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91" w:rsidRDefault="00AB7691" w:rsidP="00AB7691">
      <w:pPr>
        <w:spacing w:after="0" w:line="240" w:lineRule="auto"/>
        <w:jc w:val="both"/>
        <w:rPr>
          <w:rFonts w:ascii="Times New Roman" w:eastAsia="Times New Roman" w:hAnsi="Times New Roman"/>
          <w:b/>
          <w:kern w:val="2"/>
          <w:lang w:eastAsia="hi-IN" w:bidi="hi-IN"/>
        </w:rPr>
      </w:pPr>
    </w:p>
    <w:p w:rsidR="00AB7691" w:rsidRPr="00C878C0" w:rsidRDefault="00AB7691" w:rsidP="00AB769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AB7691" w:rsidRPr="00C878C0" w:rsidRDefault="00AB7691" w:rsidP="00AB7691">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AB7691" w:rsidRPr="00C878C0" w:rsidRDefault="00AB7691" w:rsidP="00AB7691">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AB7691" w:rsidRPr="00C878C0" w:rsidRDefault="00AB7691" w:rsidP="00AB7691">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AB7691" w:rsidRPr="00C878C0" w:rsidRDefault="00AB7691" w:rsidP="00AB7691">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2D0E30">
        <w:rPr>
          <w:rFonts w:ascii="Times New Roman" w:eastAsia="Times New Roman" w:hAnsi="Times New Roman"/>
          <w:b/>
          <w:kern w:val="2"/>
          <w:lang w:eastAsia="hi-IN" w:bidi="hi-IN"/>
        </w:rPr>
        <w:t xml:space="preserve">. </w:t>
      </w:r>
      <w:r w:rsidRPr="006E4FAF">
        <w:rPr>
          <w:rFonts w:ascii="Times New Roman" w:eastAsia="Times New Roman" w:hAnsi="Times New Roman"/>
          <w:b/>
          <w:color w:val="000000" w:themeColor="text1"/>
          <w:kern w:val="2"/>
          <w:lang w:eastAsia="hi-IN" w:bidi="hi-IN"/>
        </w:rPr>
        <w:t>21.941</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21.03</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AB7691" w:rsidRPr="00C878C0" w:rsidRDefault="00AB7691" w:rsidP="00AB7691">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AB7691" w:rsidRPr="00C878C0" w:rsidRDefault="00AB7691" w:rsidP="00AB7691">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21.03</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AB7691" w:rsidRPr="00C878C0" w:rsidRDefault="00AB7691" w:rsidP="00AB7691">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AB7691" w:rsidRPr="00C878C0" w:rsidRDefault="00AB7691" w:rsidP="00AB7691">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AB7691" w:rsidRPr="00C878C0" w:rsidRDefault="00AB7691" w:rsidP="00AB7691">
      <w:pPr>
        <w:shd w:val="clear" w:color="auto" w:fill="FFFFFF"/>
        <w:tabs>
          <w:tab w:val="left" w:pos="3600"/>
        </w:tabs>
        <w:spacing w:after="0" w:line="240" w:lineRule="auto"/>
        <w:jc w:val="center"/>
        <w:rPr>
          <w:rFonts w:ascii="Times New Roman" w:hAnsi="Times New Roman"/>
          <w:b/>
          <w:bCs/>
          <w:i/>
          <w:color w:val="333333"/>
        </w:rPr>
      </w:pPr>
    </w:p>
    <w:p w:rsidR="00AB7691" w:rsidRPr="00C878C0" w:rsidRDefault="00AB7691" w:rsidP="00AB7691">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B7691" w:rsidRPr="00091F51" w:rsidRDefault="00AB7691" w:rsidP="00AB7691">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Pr>
          <w:rFonts w:ascii="Times New Roman" w:hAnsi="Times New Roman"/>
          <w:b/>
          <w:bCs/>
          <w:i/>
          <w:color w:val="000000"/>
        </w:rPr>
        <w:t xml:space="preserve">hotărâre </w:t>
      </w:r>
      <w:r w:rsidRPr="00495C99">
        <w:rPr>
          <w:rFonts w:ascii="Times New Roman" w:hAnsi="Times New Roman"/>
          <w:b/>
          <w:bCs/>
          <w:i/>
          <w:color w:val="000000"/>
        </w:rPr>
        <w:t xml:space="preserve">privind </w:t>
      </w:r>
      <w:proofErr w:type="spellStart"/>
      <w:r w:rsidRPr="006E4FAF">
        <w:rPr>
          <w:rFonts w:ascii="Times New Roman" w:hAnsi="Times New Roman"/>
          <w:b/>
          <w:bCs/>
          <w:i/>
          <w:color w:val="000000"/>
        </w:rPr>
        <w:t>privind</w:t>
      </w:r>
      <w:proofErr w:type="spellEnd"/>
      <w:r w:rsidRPr="006E4FAF">
        <w:rPr>
          <w:rFonts w:ascii="Times New Roman" w:hAnsi="Times New Roman"/>
          <w:b/>
          <w:bCs/>
          <w:i/>
          <w:color w:val="000000"/>
        </w:rPr>
        <w:t xml:space="preserve"> aprobarea documentaţiei de urbanism    „Plan Urbanistic </w:t>
      </w:r>
      <w:proofErr w:type="spellStart"/>
      <w:r w:rsidRPr="006E4FAF">
        <w:rPr>
          <w:rFonts w:ascii="Times New Roman" w:hAnsi="Times New Roman"/>
          <w:b/>
          <w:bCs/>
          <w:i/>
          <w:color w:val="000000"/>
        </w:rPr>
        <w:t>Zonal-</w:t>
      </w:r>
      <w:proofErr w:type="spellEnd"/>
      <w:r w:rsidRPr="006E4FAF">
        <w:rPr>
          <w:rFonts w:ascii="Times New Roman" w:hAnsi="Times New Roman"/>
          <w:b/>
          <w:bCs/>
          <w:i/>
          <w:color w:val="000000"/>
        </w:rPr>
        <w:t xml:space="preserve">  lotizare teren și stabilire reglementări urbanistice   pentru construire case de locuit cuplate P+E și dotări aferente”,</w:t>
      </w:r>
      <w:r>
        <w:rPr>
          <w:rFonts w:ascii="Times New Roman" w:hAnsi="Times New Roman"/>
          <w:b/>
          <w:bCs/>
          <w:i/>
          <w:color w:val="000000"/>
        </w:rPr>
        <w:t xml:space="preserve"> </w:t>
      </w:r>
      <w:r w:rsidRPr="006E4FAF">
        <w:rPr>
          <w:rFonts w:ascii="Times New Roman" w:hAnsi="Times New Roman"/>
          <w:b/>
          <w:bCs/>
          <w:i/>
          <w:color w:val="000000"/>
        </w:rPr>
        <w:t xml:space="preserve">cu regulamentul local de urbanism aferent str. </w:t>
      </w:r>
      <w:proofErr w:type="spellStart"/>
      <w:r w:rsidRPr="006E4FAF">
        <w:rPr>
          <w:rFonts w:ascii="Times New Roman" w:hAnsi="Times New Roman"/>
          <w:b/>
          <w:bCs/>
          <w:i/>
          <w:color w:val="000000"/>
        </w:rPr>
        <w:t>Cdin</w:t>
      </w:r>
      <w:proofErr w:type="spellEnd"/>
      <w:r w:rsidRPr="006E4FAF">
        <w:rPr>
          <w:rFonts w:ascii="Times New Roman" w:hAnsi="Times New Roman"/>
          <w:b/>
          <w:bCs/>
          <w:i/>
          <w:color w:val="000000"/>
        </w:rPr>
        <w:t xml:space="preserve"> Hagi Stoian </w:t>
      </w:r>
      <w:proofErr w:type="spellStart"/>
      <w:r w:rsidRPr="006E4FAF">
        <w:rPr>
          <w:rFonts w:ascii="Times New Roman" w:hAnsi="Times New Roman"/>
          <w:b/>
          <w:bCs/>
          <w:i/>
          <w:color w:val="000000"/>
        </w:rPr>
        <w:t>fnr.Iniţiator-</w:t>
      </w:r>
      <w:proofErr w:type="spellEnd"/>
      <w:r w:rsidRPr="006E4FAF">
        <w:rPr>
          <w:rFonts w:ascii="Times New Roman" w:hAnsi="Times New Roman"/>
          <w:b/>
          <w:bCs/>
          <w:i/>
          <w:color w:val="000000"/>
        </w:rPr>
        <w:t xml:space="preserve"> Beneficiar: SC ”Royal Modern Building” SRL</w:t>
      </w:r>
      <w:r w:rsidRPr="00091F51">
        <w:rPr>
          <w:rFonts w:ascii="Times New Roman" w:hAnsi="Times New Roman"/>
          <w:b/>
          <w:bCs/>
          <w:i/>
          <w:color w:val="000000"/>
        </w:rPr>
        <w:t>,</w:t>
      </w:r>
    </w:p>
    <w:p w:rsidR="00AB7691" w:rsidRPr="00C878C0" w:rsidRDefault="00AB7691" w:rsidP="00AB7691">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AB7691" w:rsidRPr="00C878C0" w:rsidRDefault="00AB7691" w:rsidP="00AB7691">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AB7691" w:rsidRPr="00C878C0" w:rsidRDefault="00AB7691" w:rsidP="00AB769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AB7691" w:rsidRPr="00C878C0" w:rsidRDefault="00AB7691" w:rsidP="00AB7691">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AB7691" w:rsidRPr="00C878C0" w:rsidRDefault="00AB7691" w:rsidP="00AB769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31 martie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AB7691" w:rsidRPr="00C878C0" w:rsidRDefault="00AB7691" w:rsidP="00AB7691">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AB7691" w:rsidRPr="00C878C0" w:rsidRDefault="00AB7691" w:rsidP="00AB7691">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AB7691" w:rsidRPr="00C878C0" w:rsidRDefault="00AB7691" w:rsidP="00AB7691">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AB7691" w:rsidRPr="00C878C0" w:rsidRDefault="00AB7691" w:rsidP="00AB7691">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AB7691" w:rsidRPr="00C878C0" w:rsidRDefault="00AB7691" w:rsidP="00AB7691">
      <w:pPr>
        <w:shd w:val="clear" w:color="auto" w:fill="FFFFFF"/>
        <w:spacing w:after="0" w:line="240" w:lineRule="auto"/>
        <w:ind w:firstLine="709"/>
        <w:jc w:val="both"/>
        <w:rPr>
          <w:rFonts w:ascii="Times New Roman" w:eastAsia="Times New Roman" w:hAnsi="Times New Roman"/>
          <w:color w:val="333333"/>
          <w:lang w:eastAsia="ro-RO"/>
        </w:rPr>
      </w:pPr>
    </w:p>
    <w:p w:rsidR="00AB7691" w:rsidRPr="00C878C0" w:rsidRDefault="00AB7691" w:rsidP="00AB769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AB7691" w:rsidRDefault="00AB7691" w:rsidP="00AB7691">
      <w:pPr>
        <w:ind w:firstLine="708"/>
        <w:jc w:val="both"/>
        <w:rPr>
          <w:rFonts w:ascii="Times New Roman" w:hAnsi="Times New Roman"/>
          <w:b/>
          <w:bCs/>
          <w:i/>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495C99">
        <w:rPr>
          <w:rFonts w:ascii="Times New Roman" w:hAnsi="Times New Roman"/>
          <w:b/>
          <w:bCs/>
          <w:i/>
          <w:color w:val="000000"/>
        </w:rPr>
        <w:t xml:space="preserve">privind </w:t>
      </w:r>
      <w:proofErr w:type="spellStart"/>
      <w:r w:rsidRPr="006E4FAF">
        <w:rPr>
          <w:rFonts w:ascii="Times New Roman" w:hAnsi="Times New Roman"/>
          <w:b/>
          <w:bCs/>
          <w:i/>
          <w:color w:val="000000"/>
        </w:rPr>
        <w:t>privind</w:t>
      </w:r>
      <w:proofErr w:type="spellEnd"/>
      <w:r w:rsidRPr="006E4FAF">
        <w:rPr>
          <w:rFonts w:ascii="Times New Roman" w:hAnsi="Times New Roman"/>
          <w:b/>
          <w:bCs/>
          <w:i/>
          <w:color w:val="000000"/>
        </w:rPr>
        <w:t xml:space="preserve"> aprobarea documentaţiei de urbanism    „Plan Urbanistic </w:t>
      </w:r>
      <w:proofErr w:type="spellStart"/>
      <w:r w:rsidRPr="006E4FAF">
        <w:rPr>
          <w:rFonts w:ascii="Times New Roman" w:hAnsi="Times New Roman"/>
          <w:b/>
          <w:bCs/>
          <w:i/>
          <w:color w:val="000000"/>
        </w:rPr>
        <w:t>Zonal-</w:t>
      </w:r>
      <w:proofErr w:type="spellEnd"/>
      <w:r w:rsidRPr="006E4FAF">
        <w:rPr>
          <w:rFonts w:ascii="Times New Roman" w:hAnsi="Times New Roman"/>
          <w:b/>
          <w:bCs/>
          <w:i/>
          <w:color w:val="000000"/>
        </w:rPr>
        <w:t xml:space="preserve">  lotizare teren și stabilire reglementări urbanistice   pentru construire case de locuit cuplate P+E și dotări aferente”,                                               cu regulamentul local de urbanism aferent str. </w:t>
      </w:r>
      <w:proofErr w:type="spellStart"/>
      <w:r w:rsidRPr="006E4FAF">
        <w:rPr>
          <w:rFonts w:ascii="Times New Roman" w:hAnsi="Times New Roman"/>
          <w:b/>
          <w:bCs/>
          <w:i/>
          <w:color w:val="000000"/>
        </w:rPr>
        <w:t>Cdin</w:t>
      </w:r>
      <w:proofErr w:type="spellEnd"/>
      <w:r w:rsidRPr="006E4FAF">
        <w:rPr>
          <w:rFonts w:ascii="Times New Roman" w:hAnsi="Times New Roman"/>
          <w:b/>
          <w:bCs/>
          <w:i/>
          <w:color w:val="000000"/>
        </w:rPr>
        <w:t xml:space="preserve"> Hagi Stoian </w:t>
      </w:r>
      <w:proofErr w:type="spellStart"/>
      <w:r w:rsidRPr="006E4FAF">
        <w:rPr>
          <w:rFonts w:ascii="Times New Roman" w:hAnsi="Times New Roman"/>
          <w:b/>
          <w:bCs/>
          <w:i/>
          <w:color w:val="000000"/>
        </w:rPr>
        <w:t>fnr.Iniţiator-</w:t>
      </w:r>
      <w:proofErr w:type="spellEnd"/>
      <w:r w:rsidRPr="006E4FAF">
        <w:rPr>
          <w:rFonts w:ascii="Times New Roman" w:hAnsi="Times New Roman"/>
          <w:b/>
          <w:bCs/>
          <w:i/>
          <w:color w:val="000000"/>
        </w:rPr>
        <w:t xml:space="preserve"> Beneficiar: SC ”Royal Modern Building” SRL</w:t>
      </w:r>
      <w:r>
        <w:rPr>
          <w:rFonts w:ascii="Times New Roman" w:hAnsi="Times New Roman"/>
          <w:b/>
          <w:bCs/>
          <w:i/>
          <w:color w:val="000000"/>
        </w:rPr>
        <w:t>.</w:t>
      </w:r>
    </w:p>
    <w:p w:rsidR="00AB7691" w:rsidRPr="00C878C0" w:rsidRDefault="00AB7691" w:rsidP="00AB7691">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AB7691" w:rsidRPr="005706EB" w:rsidRDefault="00AB7691" w:rsidP="00AB7691">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31 martie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AB7691" w:rsidRPr="00794CC5" w:rsidRDefault="00AB7691" w:rsidP="00AB7691">
      <w:pPr>
        <w:shd w:val="clear" w:color="auto" w:fill="FFFFFF"/>
        <w:spacing w:after="0" w:line="240" w:lineRule="auto"/>
        <w:jc w:val="both"/>
        <w:rPr>
          <w:rFonts w:ascii="Times New Roman" w:eastAsia="Times New Roman" w:hAnsi="Times New Roman"/>
          <w:b/>
          <w:color w:val="333333"/>
          <w:lang w:eastAsia="ro-RO"/>
        </w:rPr>
      </w:pPr>
    </w:p>
    <w:p w:rsidR="00AB7691" w:rsidRPr="00C878C0" w:rsidRDefault="00AB7691" w:rsidP="00AB769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AB7691" w:rsidRPr="00C878C0" w:rsidRDefault="00AB7691" w:rsidP="00AB7691">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AB7691" w:rsidRPr="00C878C0" w:rsidRDefault="00AB7691" w:rsidP="00AB7691">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AB7691" w:rsidRPr="00D25DCC" w:rsidRDefault="00AB7691" w:rsidP="00AB7691">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AB7691" w:rsidP="00AB7691">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rsidSect="00AB7691">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67"/>
    <w:rsid w:val="00111624"/>
    <w:rsid w:val="00754267"/>
    <w:rsid w:val="00AB7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9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B76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9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B7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2953</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2022-03-21T12:19:00Z</dcterms:created>
  <dcterms:modified xsi:type="dcterms:W3CDTF">2022-03-21T12:19:00Z</dcterms:modified>
</cp:coreProperties>
</file>