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FB" w:rsidRDefault="000571FB" w:rsidP="000571FB">
      <w:pPr>
        <w:spacing w:after="0" w:line="240" w:lineRule="auto"/>
        <w:jc w:val="both"/>
        <w:rPr>
          <w:rFonts w:ascii="Times New Roman" w:eastAsia="Times New Roman" w:hAnsi="Times New Roman"/>
          <w:b/>
          <w:kern w:val="2"/>
          <w:lang w:eastAsia="hi-IN" w:bidi="hi-IN"/>
        </w:rPr>
      </w:pPr>
    </w:p>
    <w:p w:rsidR="000571FB" w:rsidRDefault="000571FB" w:rsidP="000571FB">
      <w:pPr>
        <w:spacing w:after="0" w:line="240" w:lineRule="auto"/>
        <w:jc w:val="both"/>
        <w:rPr>
          <w:rFonts w:ascii="Times New Roman" w:eastAsia="Times New Roman" w:hAnsi="Times New Roman"/>
          <w:b/>
          <w:kern w:val="2"/>
          <w:lang w:eastAsia="hi-IN" w:bidi="hi-IN"/>
        </w:rPr>
      </w:pPr>
    </w:p>
    <w:p w:rsidR="000571FB" w:rsidRPr="008114C6" w:rsidRDefault="000571FB" w:rsidP="000571FB">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0571FB" w:rsidRPr="008114C6" w:rsidRDefault="000571FB" w:rsidP="000571FB">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0571FB" w:rsidRPr="008114C6" w:rsidRDefault="000571FB" w:rsidP="000571FB">
      <w:pPr>
        <w:keepNext/>
        <w:widowControl w:val="0"/>
        <w:suppressAutoHyphens/>
        <w:spacing w:after="0" w:line="240" w:lineRule="auto"/>
        <w:outlineLvl w:val="0"/>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469E3A93" wp14:editId="3F3A0021">
            <wp:simplePos x="0" y="0"/>
            <wp:positionH relativeFrom="column">
              <wp:posOffset>102235</wp:posOffset>
            </wp:positionH>
            <wp:positionV relativeFrom="paragraph">
              <wp:posOffset>-327660</wp:posOffset>
            </wp:positionV>
            <wp:extent cx="896620" cy="1310005"/>
            <wp:effectExtent l="0" t="0" r="0" b="4445"/>
            <wp:wrapTight wrapText="bothSides">
              <wp:wrapPolygon edited="0">
                <wp:start x="0" y="0"/>
                <wp:lineTo x="0" y="21359"/>
                <wp:lineTo x="21110" y="21359"/>
                <wp:lineTo x="21110" y="0"/>
                <wp:lineTo x="0" y="0"/>
              </wp:wrapPolygon>
            </wp:wrapTight>
            <wp:docPr id="33"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rFonts w:ascii="Times New Roman" w:eastAsia="Times New Roman" w:hAnsi="Times New Roman"/>
          <w:b/>
          <w:kern w:val="2"/>
          <w:lang w:eastAsia="hi-IN" w:bidi="hi-IN"/>
        </w:rPr>
        <w:t>Tel: 00-40-265-268.330</w:t>
      </w:r>
    </w:p>
    <w:p w:rsidR="000571FB" w:rsidRPr="008114C6" w:rsidRDefault="000571FB" w:rsidP="000571FB">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0571FB" w:rsidRPr="008114C6" w:rsidRDefault="000571FB" w:rsidP="000571FB">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86404  </w:t>
      </w:r>
      <w:r>
        <w:rPr>
          <w:rFonts w:ascii="Times New Roman" w:eastAsia="Times New Roman" w:hAnsi="Times New Roman"/>
          <w:b/>
          <w:color w:val="000000"/>
          <w:kern w:val="2"/>
          <w:lang w:eastAsia="hi-IN" w:bidi="hi-IN"/>
        </w:rPr>
        <w:t>din 2.12.2021</w:t>
      </w:r>
    </w:p>
    <w:p w:rsidR="000571FB" w:rsidRPr="005F2913" w:rsidRDefault="000571FB" w:rsidP="000571FB">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0571FB" w:rsidRDefault="000571FB" w:rsidP="000571FB">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2.12.2021</w:t>
      </w:r>
    </w:p>
    <w:p w:rsidR="000571FB" w:rsidRDefault="000571FB" w:rsidP="000571FB">
      <w:pPr>
        <w:shd w:val="clear" w:color="auto" w:fill="FFFFFF"/>
        <w:tabs>
          <w:tab w:val="left" w:pos="3600"/>
        </w:tabs>
        <w:spacing w:after="0" w:line="240" w:lineRule="auto"/>
        <w:jc w:val="center"/>
        <w:rPr>
          <w:rFonts w:ascii="Times New Roman" w:hAnsi="Times New Roman"/>
          <w:b/>
          <w:bCs/>
          <w:i/>
          <w:color w:val="333333"/>
        </w:rPr>
      </w:pPr>
    </w:p>
    <w:p w:rsidR="000571FB" w:rsidRPr="008114C6" w:rsidRDefault="000571FB" w:rsidP="000571FB">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0571FB" w:rsidRPr="008114C6" w:rsidRDefault="000571FB" w:rsidP="000571FB">
      <w:pPr>
        <w:shd w:val="clear" w:color="auto" w:fill="FFFFFF"/>
        <w:tabs>
          <w:tab w:val="left" w:pos="3600"/>
        </w:tabs>
        <w:spacing w:after="0" w:line="240" w:lineRule="auto"/>
        <w:jc w:val="center"/>
        <w:rPr>
          <w:rFonts w:ascii="Times New Roman" w:hAnsi="Times New Roman"/>
          <w:b/>
          <w:bCs/>
          <w:i/>
          <w:color w:val="333333"/>
        </w:rPr>
      </w:pPr>
    </w:p>
    <w:p w:rsidR="000571FB" w:rsidRDefault="000571FB" w:rsidP="000571FB">
      <w:pPr>
        <w:shd w:val="clear" w:color="auto" w:fill="FFFFFF"/>
        <w:tabs>
          <w:tab w:val="left" w:pos="3600"/>
        </w:tabs>
        <w:spacing w:after="0" w:line="240" w:lineRule="auto"/>
        <w:ind w:firstLine="851"/>
        <w:jc w:val="both"/>
        <w:rPr>
          <w:rFonts w:ascii="Times New Roman" w:eastAsia="Times New Roman" w:hAnsi="Times New Roman"/>
          <w:sz w:val="24"/>
          <w:szCs w:val="24"/>
          <w:lang w:val="en-US"/>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w:t>
      </w:r>
      <w:r>
        <w:rPr>
          <w:rFonts w:ascii="Times New Roman" w:hAnsi="Times New Roman"/>
          <w:bCs/>
          <w:i/>
          <w:color w:val="333333"/>
        </w:rPr>
        <w:t>mătorul proiect de act normativ</w:t>
      </w:r>
      <w:r w:rsidRPr="00C212D5">
        <w:rPr>
          <w:rFonts w:ascii="Times New Roman" w:eastAsia="Times New Roman" w:hAnsi="Times New Roman"/>
          <w:sz w:val="24"/>
          <w:szCs w:val="24"/>
          <w:lang w:val="en-US"/>
        </w:rPr>
        <w:t xml:space="preserve"> </w:t>
      </w:r>
    </w:p>
    <w:p w:rsidR="000571FB" w:rsidRDefault="000571FB" w:rsidP="000571FB">
      <w:pPr>
        <w:shd w:val="clear" w:color="auto" w:fill="FFFFFF"/>
        <w:tabs>
          <w:tab w:val="left" w:pos="3600"/>
        </w:tabs>
        <w:spacing w:after="0" w:line="240" w:lineRule="auto"/>
        <w:jc w:val="both"/>
        <w:rPr>
          <w:rFonts w:ascii="Times New Roman" w:eastAsia="Times New Roman" w:hAnsi="Times New Roman"/>
          <w:sz w:val="24"/>
          <w:szCs w:val="24"/>
          <w:lang w:val="en-US"/>
        </w:rPr>
      </w:pPr>
    </w:p>
    <w:p w:rsidR="000571FB" w:rsidRPr="00C212D5" w:rsidRDefault="000571FB" w:rsidP="000571FB">
      <w:pPr>
        <w:shd w:val="clear" w:color="auto" w:fill="FFFFFF"/>
        <w:tabs>
          <w:tab w:val="left" w:pos="3600"/>
        </w:tabs>
        <w:spacing w:after="0" w:line="240" w:lineRule="auto"/>
        <w:ind w:firstLine="851"/>
        <w:jc w:val="both"/>
        <w:rPr>
          <w:rFonts w:ascii="Times New Roman" w:hAnsi="Times New Roman"/>
          <w:bCs/>
          <w:i/>
          <w:color w:val="333333"/>
        </w:rPr>
      </w:pPr>
      <w:proofErr w:type="spellStart"/>
      <w:r>
        <w:rPr>
          <w:rFonts w:ascii="Times New Roman" w:eastAsia="Times New Roman" w:hAnsi="Times New Roman"/>
          <w:sz w:val="24"/>
          <w:szCs w:val="24"/>
          <w:lang w:val="en-US"/>
        </w:rPr>
        <w:t>Proiect</w:t>
      </w:r>
      <w:proofErr w:type="spellEnd"/>
      <w:r>
        <w:rPr>
          <w:rFonts w:ascii="Times New Roman" w:eastAsia="Times New Roman" w:hAnsi="Times New Roman"/>
          <w:sz w:val="24"/>
          <w:szCs w:val="24"/>
          <w:lang w:val="en-US"/>
        </w:rPr>
        <w:t xml:space="preserve"> de </w:t>
      </w:r>
      <w:proofErr w:type="spellStart"/>
      <w:proofErr w:type="gramStart"/>
      <w:r>
        <w:rPr>
          <w:rFonts w:ascii="Times New Roman" w:eastAsia="Times New Roman" w:hAnsi="Times New Roman"/>
          <w:sz w:val="24"/>
          <w:szCs w:val="24"/>
          <w:lang w:val="en-US"/>
        </w:rPr>
        <w:t>hotărâre</w:t>
      </w:r>
      <w:proofErr w:type="spellEnd"/>
      <w:r w:rsidRPr="00C212D5">
        <w:rPr>
          <w:rFonts w:ascii="Times New Roman" w:eastAsia="Times New Roman" w:hAnsi="Times New Roman"/>
          <w:sz w:val="24"/>
          <w:szCs w:val="24"/>
          <w:lang w:val="en-US"/>
        </w:rPr>
        <w:t xml:space="preserve">  </w:t>
      </w:r>
      <w:proofErr w:type="spellStart"/>
      <w:r w:rsidRPr="00C212D5">
        <w:rPr>
          <w:rFonts w:ascii="Times New Roman" w:eastAsia="Times New Roman" w:hAnsi="Times New Roman"/>
          <w:sz w:val="24"/>
          <w:szCs w:val="24"/>
          <w:lang w:val="en-US"/>
        </w:rPr>
        <w:t>privind</w:t>
      </w:r>
      <w:proofErr w:type="spellEnd"/>
      <w:proofErr w:type="gramEnd"/>
      <w:r w:rsidRPr="00C212D5">
        <w:rPr>
          <w:rFonts w:ascii="Times New Roman" w:eastAsia="Times New Roman" w:hAnsi="Times New Roman"/>
          <w:sz w:val="24"/>
          <w:szCs w:val="24"/>
          <w:lang w:val="en-US"/>
        </w:rPr>
        <w:t xml:space="preserve"> </w:t>
      </w:r>
      <w:proofErr w:type="spellStart"/>
      <w:r w:rsidRPr="00C212D5">
        <w:rPr>
          <w:rFonts w:ascii="Times New Roman" w:eastAsia="Times New Roman" w:hAnsi="Times New Roman"/>
          <w:sz w:val="24"/>
          <w:szCs w:val="24"/>
          <w:lang w:val="en-US"/>
        </w:rPr>
        <w:t>documentaţia</w:t>
      </w:r>
      <w:proofErr w:type="spellEnd"/>
      <w:r w:rsidRPr="00C212D5">
        <w:rPr>
          <w:rFonts w:ascii="Times New Roman" w:eastAsia="Times New Roman" w:hAnsi="Times New Roman"/>
          <w:sz w:val="24"/>
          <w:szCs w:val="24"/>
          <w:lang w:val="en-US"/>
        </w:rPr>
        <w:t xml:space="preserve"> de urbanism</w:t>
      </w:r>
      <w:r>
        <w:rPr>
          <w:rFonts w:ascii="Times New Roman" w:hAnsi="Times New Roman"/>
          <w:bCs/>
          <w:i/>
          <w:color w:val="333333"/>
        </w:rPr>
        <w:t xml:space="preserve"> </w:t>
      </w:r>
      <w:r w:rsidRPr="00C212D5">
        <w:rPr>
          <w:rFonts w:ascii="Times New Roman" w:eastAsia="Times New Roman" w:hAnsi="Times New Roman"/>
          <w:b/>
          <w:bCs/>
          <w:sz w:val="24"/>
          <w:szCs w:val="24"/>
          <w:lang w:eastAsia="ro-RO"/>
        </w:rPr>
        <w:t>„</w:t>
      </w:r>
      <w:r w:rsidRPr="00C212D5">
        <w:rPr>
          <w:rFonts w:ascii="Times New Roman" w:eastAsia="Times New Roman" w:hAnsi="Times New Roman"/>
          <w:b/>
          <w:bCs/>
          <w:sz w:val="24"/>
          <w:szCs w:val="24"/>
        </w:rPr>
        <w:t>Plan urbanistic zonal</w:t>
      </w:r>
      <w:r>
        <w:rPr>
          <w:rFonts w:ascii="Times New Roman" w:eastAsia="Times New Roman" w:hAnsi="Times New Roman"/>
          <w:b/>
          <w:bCs/>
          <w:sz w:val="24"/>
          <w:szCs w:val="24"/>
        </w:rPr>
        <w:t xml:space="preserve"> </w:t>
      </w:r>
      <w:r w:rsidRPr="00C212D5">
        <w:rPr>
          <w:rFonts w:ascii="Times New Roman" w:eastAsia="Times New Roman" w:hAnsi="Times New Roman"/>
          <w:b/>
          <w:bCs/>
          <w:sz w:val="24"/>
          <w:szCs w:val="24"/>
        </w:rPr>
        <w:t xml:space="preserve">- </w:t>
      </w:r>
      <w:r w:rsidRPr="00C212D5">
        <w:rPr>
          <w:rFonts w:ascii="Times New Roman" w:eastAsia="Times New Roman" w:hAnsi="Times New Roman"/>
          <w:sz w:val="24"/>
          <w:szCs w:val="24"/>
          <w:lang w:val="en-US"/>
        </w:rPr>
        <w:fldChar w:fldCharType="begin"/>
      </w:r>
      <w:r w:rsidRPr="00C212D5">
        <w:rPr>
          <w:rFonts w:ascii="Times New Roman" w:eastAsia="Times New Roman" w:hAnsi="Times New Roman"/>
          <w:sz w:val="24"/>
          <w:szCs w:val="24"/>
          <w:lang w:val="en-US"/>
        </w:rPr>
        <w:instrText xml:space="preserve"> DOCPROPERTY  PROIECT0  \* MERGEFORMAT </w:instrText>
      </w:r>
      <w:r w:rsidRPr="00C212D5">
        <w:rPr>
          <w:rFonts w:ascii="Times New Roman" w:eastAsia="Times New Roman" w:hAnsi="Times New Roman"/>
          <w:sz w:val="24"/>
          <w:szCs w:val="24"/>
          <w:lang w:val="en-US"/>
        </w:rPr>
        <w:fldChar w:fldCharType="separate"/>
      </w:r>
      <w:r w:rsidRPr="00C212D5">
        <w:rPr>
          <w:rFonts w:ascii="Times New Roman" w:eastAsia="Times New Roman" w:hAnsi="Times New Roman"/>
          <w:b/>
          <w:bCs/>
          <w:sz w:val="24"/>
          <w:szCs w:val="24"/>
        </w:rPr>
        <w:fldChar w:fldCharType="begin"/>
      </w:r>
      <w:r w:rsidRPr="00C212D5">
        <w:rPr>
          <w:rFonts w:ascii="Times New Roman" w:eastAsia="Times New Roman" w:hAnsi="Times New Roman"/>
          <w:b/>
          <w:bCs/>
          <w:sz w:val="24"/>
          <w:szCs w:val="24"/>
        </w:rPr>
        <w:instrText xml:space="preserve"> DOCPROPERTY  PROIECT0  \* MERGEFORMAT </w:instrText>
      </w:r>
      <w:r w:rsidRPr="00C212D5">
        <w:rPr>
          <w:rFonts w:ascii="Times New Roman" w:eastAsia="Times New Roman" w:hAnsi="Times New Roman"/>
          <w:b/>
          <w:bCs/>
          <w:sz w:val="24"/>
          <w:szCs w:val="24"/>
        </w:rPr>
        <w:fldChar w:fldCharType="separate"/>
      </w:r>
      <w:r w:rsidRPr="00C212D5">
        <w:rPr>
          <w:rFonts w:ascii="Times New Roman" w:eastAsia="Times New Roman" w:hAnsi="Times New Roman"/>
          <w:b/>
          <w:bCs/>
          <w:sz w:val="24"/>
          <w:szCs w:val="24"/>
        </w:rPr>
        <w:t>r</w:t>
      </w:r>
      <w:r w:rsidRPr="00C212D5">
        <w:rPr>
          <w:rFonts w:ascii="Times New Roman" w:eastAsia="Times New Roman" w:hAnsi="Times New Roman"/>
          <w:b/>
          <w:bCs/>
          <w:sz w:val="24"/>
          <w:szCs w:val="24"/>
          <w:lang w:val="en-US"/>
        </w:rPr>
        <w:t xml:space="preserve">econformare zonă din </w:t>
      </w:r>
      <w:r w:rsidRPr="00C212D5">
        <w:rPr>
          <w:rFonts w:ascii="Times New Roman" w:eastAsia="Times New Roman" w:hAnsi="Times New Roman"/>
          <w:b/>
          <w:bCs/>
          <w:sz w:val="24"/>
          <w:szCs w:val="24"/>
        </w:rPr>
        <w:t>"</w:t>
      </w:r>
      <w:r w:rsidRPr="00C212D5">
        <w:rPr>
          <w:rFonts w:ascii="Times New Roman" w:eastAsia="Times New Roman" w:hAnsi="Times New Roman"/>
          <w:b/>
          <w:bCs/>
          <w:sz w:val="24"/>
          <w:szCs w:val="24"/>
          <w:lang w:val="en-US"/>
        </w:rPr>
        <w:t>AA" în zonă de producție și funcțiuni complementare compatibile (depozit, servicii și comerț) și stabilire reglementări pentru construire hale cu profil multifuncțional și amenajări aferente",</w:t>
      </w:r>
      <w:r w:rsidRPr="00C212D5">
        <w:rPr>
          <w:rFonts w:ascii="Times New Roman" w:eastAsia="Times New Roman" w:hAnsi="Times New Roman"/>
          <w:b/>
          <w:bCs/>
          <w:sz w:val="24"/>
          <w:szCs w:val="24"/>
        </w:rPr>
        <w:fldChar w:fldCharType="end"/>
      </w:r>
      <w:r w:rsidRPr="00C212D5">
        <w:rPr>
          <w:rFonts w:ascii="Times New Roman" w:eastAsia="Times New Roman" w:hAnsi="Times New Roman"/>
          <w:b/>
          <w:bCs/>
          <w:sz w:val="24"/>
          <w:szCs w:val="24"/>
        </w:rPr>
        <w:t xml:space="preserve"> </w:t>
      </w:r>
      <w:r w:rsidRPr="00C212D5">
        <w:rPr>
          <w:rFonts w:ascii="Times New Roman" w:eastAsia="Times New Roman" w:hAnsi="Times New Roman"/>
          <w:bCs/>
          <w:sz w:val="24"/>
          <w:szCs w:val="24"/>
          <w:lang w:eastAsia="ro-RO"/>
        </w:rPr>
        <w:t>cu regulamentul local de</w:t>
      </w:r>
      <w:r>
        <w:rPr>
          <w:rFonts w:ascii="Times New Roman" w:hAnsi="Times New Roman"/>
          <w:bCs/>
          <w:i/>
          <w:color w:val="333333"/>
        </w:rPr>
        <w:t xml:space="preserve"> </w:t>
      </w:r>
      <w:r w:rsidRPr="00C212D5">
        <w:rPr>
          <w:rFonts w:ascii="Times New Roman" w:eastAsia="Times New Roman" w:hAnsi="Times New Roman"/>
          <w:bCs/>
          <w:sz w:val="24"/>
          <w:szCs w:val="24"/>
          <w:lang w:eastAsia="ro-RO"/>
        </w:rPr>
        <w:t>urbanism aferent</w:t>
      </w:r>
      <w:r>
        <w:rPr>
          <w:rFonts w:ascii="Times New Roman" w:eastAsia="Times New Roman" w:hAnsi="Times New Roman"/>
          <w:bCs/>
          <w:sz w:val="24"/>
          <w:szCs w:val="24"/>
          <w:lang w:eastAsia="ro-RO"/>
        </w:rPr>
        <w:t xml:space="preserve"> </w:t>
      </w:r>
      <w:proofErr w:type="spellStart"/>
      <w:r w:rsidRPr="00C212D5">
        <w:rPr>
          <w:rFonts w:ascii="Times New Roman" w:eastAsia="Times New Roman" w:hAnsi="Times New Roman"/>
          <w:bCs/>
          <w:sz w:val="24"/>
          <w:szCs w:val="24"/>
          <w:lang w:val="en-US"/>
        </w:rPr>
        <w:t>Iniţiator</w:t>
      </w:r>
      <w:proofErr w:type="spellEnd"/>
      <w:r w:rsidRPr="00C212D5">
        <w:rPr>
          <w:rFonts w:ascii="Times New Roman" w:eastAsia="Times New Roman" w:hAnsi="Times New Roman"/>
          <w:bCs/>
          <w:sz w:val="24"/>
          <w:szCs w:val="24"/>
          <w:lang w:val="en-US"/>
        </w:rPr>
        <w:t xml:space="preserve">: </w:t>
      </w:r>
      <w:r w:rsidRPr="00C212D5">
        <w:rPr>
          <w:rFonts w:ascii="Times New Roman" w:eastAsia="Times New Roman" w:hAnsi="Times New Roman"/>
          <w:bCs/>
          <w:sz w:val="24"/>
          <w:szCs w:val="24"/>
        </w:rPr>
        <w:fldChar w:fldCharType="begin"/>
      </w:r>
      <w:r w:rsidRPr="00C212D5">
        <w:rPr>
          <w:rFonts w:ascii="Times New Roman" w:eastAsia="Times New Roman" w:hAnsi="Times New Roman"/>
          <w:bCs/>
          <w:sz w:val="24"/>
          <w:szCs w:val="24"/>
        </w:rPr>
        <w:instrText xml:space="preserve"> DOCPROPERTY  AUTORACT  \* MERGEFORMAT </w:instrText>
      </w:r>
      <w:r w:rsidRPr="00C212D5">
        <w:rPr>
          <w:rFonts w:ascii="Times New Roman" w:eastAsia="Times New Roman" w:hAnsi="Times New Roman"/>
          <w:bCs/>
          <w:sz w:val="24"/>
          <w:szCs w:val="24"/>
        </w:rPr>
        <w:fldChar w:fldCharType="separate"/>
      </w:r>
      <w:r w:rsidRPr="00C212D5">
        <w:rPr>
          <w:rFonts w:ascii="Times New Roman" w:eastAsia="Times New Roman" w:hAnsi="Times New Roman"/>
          <w:bCs/>
          <w:sz w:val="24"/>
          <w:szCs w:val="24"/>
        </w:rPr>
        <w:t>SC"EMIRNA” SRL</w:t>
      </w:r>
      <w:r w:rsidRPr="00C212D5">
        <w:rPr>
          <w:rFonts w:ascii="Times New Roman" w:eastAsia="Times New Roman" w:hAnsi="Times New Roman"/>
          <w:bCs/>
          <w:sz w:val="24"/>
          <w:szCs w:val="24"/>
        </w:rPr>
        <w:fldChar w:fldCharType="end"/>
      </w:r>
      <w:r>
        <w:rPr>
          <w:rFonts w:ascii="Times New Roman" w:eastAsia="Times New Roman" w:hAnsi="Times New Roman"/>
          <w:bCs/>
          <w:sz w:val="24"/>
          <w:szCs w:val="24"/>
        </w:rPr>
        <w:t>.</w:t>
      </w:r>
    </w:p>
    <w:p w:rsidR="000571FB" w:rsidRPr="009B0BA4" w:rsidRDefault="000571FB" w:rsidP="000571FB">
      <w:pPr>
        <w:spacing w:after="0" w:line="240" w:lineRule="auto"/>
        <w:ind w:firstLine="851"/>
        <w:contextualSpacing/>
        <w:jc w:val="both"/>
        <w:rPr>
          <w:rFonts w:ascii="Times New Roman" w:hAnsi="Times New Roman"/>
          <w:bCs/>
          <w:color w:val="000000"/>
        </w:rPr>
      </w:pPr>
      <w:r w:rsidRPr="00C212D5">
        <w:rPr>
          <w:rFonts w:ascii="Times New Roman" w:eastAsia="Times New Roman" w:hAnsi="Times New Roman"/>
          <w:sz w:val="24"/>
          <w:szCs w:val="24"/>
          <w:lang w:val="en-US"/>
        </w:rPr>
        <w:fldChar w:fldCharType="end"/>
      </w:r>
    </w:p>
    <w:p w:rsidR="000571FB" w:rsidRPr="00E40C9D" w:rsidRDefault="000571FB" w:rsidP="000571FB">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0571FB" w:rsidRPr="008114C6" w:rsidRDefault="000571FB" w:rsidP="000571FB">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0571FB" w:rsidRPr="008114C6" w:rsidRDefault="000571FB" w:rsidP="000571FB">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0571FB" w:rsidRPr="008114C6" w:rsidRDefault="000571FB" w:rsidP="000571FB">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0571FB" w:rsidRPr="008114C6" w:rsidRDefault="000571FB" w:rsidP="000571FB">
      <w:pPr>
        <w:shd w:val="clear" w:color="auto" w:fill="FFFFFF"/>
        <w:spacing w:after="0" w:line="240" w:lineRule="auto"/>
        <w:ind w:firstLine="1134"/>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0571FB" w:rsidRPr="008114C6" w:rsidRDefault="000571FB" w:rsidP="000571FB">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DD5521">
        <w:rPr>
          <w:rFonts w:ascii="Times New Roman" w:eastAsia="Times New Roman" w:hAnsi="Times New Roman"/>
          <w:b/>
          <w:i/>
          <w:color w:val="000000"/>
          <w:lang w:eastAsia="ro-RO"/>
        </w:rPr>
        <w:t>1</w:t>
      </w:r>
      <w:r>
        <w:rPr>
          <w:rFonts w:ascii="Times New Roman" w:eastAsia="Times New Roman" w:hAnsi="Times New Roman"/>
          <w:b/>
          <w:i/>
          <w:color w:val="000000"/>
          <w:lang w:eastAsia="ro-RO"/>
        </w:rPr>
        <w:t>2.12.</w:t>
      </w:r>
      <w:r>
        <w:rPr>
          <w:rFonts w:ascii="Times New Roman" w:hAnsi="Times New Roman"/>
          <w:b/>
          <w:bCs/>
          <w:i/>
          <w:color w:val="333333"/>
        </w:rPr>
        <w:t>2021</w:t>
      </w:r>
      <w:r w:rsidRPr="008114C6">
        <w:rPr>
          <w:rFonts w:ascii="Times New Roman" w:eastAsia="Times New Roman" w:hAnsi="Times New Roman"/>
          <w:i/>
          <w:color w:val="000000"/>
          <w:lang w:eastAsia="ro-RO"/>
        </w:rPr>
        <w:t>pe baza formularului de colectare de recomandări:</w:t>
      </w:r>
    </w:p>
    <w:p w:rsidR="000571FB" w:rsidRPr="008114C6" w:rsidRDefault="000571FB" w:rsidP="000571FB">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0571FB" w:rsidRPr="008114C6" w:rsidRDefault="000571FB" w:rsidP="000571FB">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0571FB" w:rsidRPr="008114C6" w:rsidRDefault="000571FB" w:rsidP="000571FB">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0571FB" w:rsidRPr="008114C6" w:rsidRDefault="000571FB" w:rsidP="000571FB">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0571FB" w:rsidRPr="008114C6" w:rsidRDefault="000571FB" w:rsidP="000571FB">
      <w:pPr>
        <w:shd w:val="clear" w:color="auto" w:fill="FFFFFF"/>
        <w:spacing w:after="0" w:line="240" w:lineRule="auto"/>
        <w:ind w:firstLine="709"/>
        <w:jc w:val="both"/>
        <w:rPr>
          <w:rFonts w:ascii="Times New Roman" w:eastAsia="Times New Roman" w:hAnsi="Times New Roman"/>
          <w:color w:val="333333"/>
          <w:lang w:eastAsia="ro-RO"/>
        </w:rPr>
      </w:pPr>
    </w:p>
    <w:p w:rsidR="000571FB" w:rsidRDefault="000571FB" w:rsidP="000571FB">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0571FB" w:rsidRDefault="000571FB" w:rsidP="000571FB">
      <w:pPr>
        <w:shd w:val="clear" w:color="auto" w:fill="FFFFFF"/>
        <w:spacing w:after="0" w:line="240" w:lineRule="auto"/>
        <w:ind w:firstLine="709"/>
        <w:jc w:val="both"/>
        <w:rPr>
          <w:rFonts w:ascii="Times New Roman" w:eastAsia="Times New Roman" w:hAnsi="Times New Roman"/>
          <w:i/>
          <w:color w:val="000000"/>
          <w:lang w:eastAsia="ro-RO"/>
        </w:rPr>
      </w:pPr>
      <w:r w:rsidRPr="00DA2218">
        <w:rPr>
          <w:rFonts w:ascii="Times New Roman" w:eastAsia="Times New Roman" w:hAnsi="Times New Roman"/>
          <w:b/>
          <w:i/>
          <w:color w:val="000000"/>
          <w:lang w:eastAsia="ro-RO"/>
        </w:rPr>
        <w:t>Propuneri privind dezbaterea publică referitoare la proiectul de act normativ:</w:t>
      </w:r>
      <w:r w:rsidRPr="00FE16CB">
        <w:rPr>
          <w:rFonts w:ascii="Times New Roman" w:eastAsia="Times New Roman" w:hAnsi="Times New Roman"/>
          <w:i/>
          <w:color w:val="000000"/>
          <w:lang w:eastAsia="ro-RO"/>
        </w:rPr>
        <w:t xml:space="preserve"> </w:t>
      </w:r>
    </w:p>
    <w:p w:rsidR="000571FB" w:rsidRPr="00C212D5" w:rsidRDefault="000571FB" w:rsidP="000571FB">
      <w:pPr>
        <w:shd w:val="clear" w:color="auto" w:fill="FFFFFF"/>
        <w:spacing w:after="0" w:line="240" w:lineRule="auto"/>
        <w:ind w:firstLine="709"/>
        <w:jc w:val="both"/>
        <w:rPr>
          <w:rFonts w:ascii="Times New Roman" w:eastAsia="Times New Roman" w:hAnsi="Times New Roman"/>
          <w:i/>
          <w:color w:val="000000"/>
          <w:lang w:eastAsia="ro-RO"/>
        </w:rPr>
      </w:pPr>
      <w:proofErr w:type="spellStart"/>
      <w:r>
        <w:rPr>
          <w:rFonts w:ascii="Times New Roman" w:eastAsia="Times New Roman" w:hAnsi="Times New Roman"/>
          <w:sz w:val="24"/>
          <w:szCs w:val="24"/>
          <w:lang w:val="en-US"/>
        </w:rPr>
        <w:t>Proiect</w:t>
      </w:r>
      <w:proofErr w:type="spellEnd"/>
      <w:r>
        <w:rPr>
          <w:rFonts w:ascii="Times New Roman" w:eastAsia="Times New Roman" w:hAnsi="Times New Roman"/>
          <w:sz w:val="24"/>
          <w:szCs w:val="24"/>
          <w:lang w:val="en-US"/>
        </w:rPr>
        <w:t xml:space="preserve"> de </w:t>
      </w:r>
      <w:proofErr w:type="spellStart"/>
      <w:proofErr w:type="gramStart"/>
      <w:r>
        <w:rPr>
          <w:rFonts w:ascii="Times New Roman" w:eastAsia="Times New Roman" w:hAnsi="Times New Roman"/>
          <w:sz w:val="24"/>
          <w:szCs w:val="24"/>
          <w:lang w:val="en-US"/>
        </w:rPr>
        <w:t>hotărâre</w:t>
      </w:r>
      <w:proofErr w:type="spellEnd"/>
      <w:r w:rsidRPr="00C212D5">
        <w:rPr>
          <w:rFonts w:ascii="Times New Roman" w:eastAsia="Times New Roman" w:hAnsi="Times New Roman"/>
          <w:sz w:val="24"/>
          <w:szCs w:val="24"/>
          <w:lang w:val="en-US"/>
        </w:rPr>
        <w:t xml:space="preserve">  </w:t>
      </w:r>
      <w:proofErr w:type="spellStart"/>
      <w:r w:rsidRPr="00C212D5">
        <w:rPr>
          <w:rFonts w:ascii="Times New Roman" w:eastAsia="Times New Roman" w:hAnsi="Times New Roman"/>
          <w:sz w:val="24"/>
          <w:szCs w:val="24"/>
          <w:lang w:val="en-US"/>
        </w:rPr>
        <w:t>privind</w:t>
      </w:r>
      <w:proofErr w:type="spellEnd"/>
      <w:proofErr w:type="gramEnd"/>
      <w:r w:rsidRPr="00C212D5">
        <w:rPr>
          <w:rFonts w:ascii="Times New Roman" w:eastAsia="Times New Roman" w:hAnsi="Times New Roman"/>
          <w:sz w:val="24"/>
          <w:szCs w:val="24"/>
          <w:lang w:val="en-US"/>
        </w:rPr>
        <w:t xml:space="preserve"> </w:t>
      </w:r>
      <w:proofErr w:type="spellStart"/>
      <w:r w:rsidRPr="00C212D5">
        <w:rPr>
          <w:rFonts w:ascii="Times New Roman" w:eastAsia="Times New Roman" w:hAnsi="Times New Roman"/>
          <w:sz w:val="24"/>
          <w:szCs w:val="24"/>
          <w:lang w:val="en-US"/>
        </w:rPr>
        <w:t>documentaţia</w:t>
      </w:r>
      <w:proofErr w:type="spellEnd"/>
      <w:r w:rsidRPr="00C212D5">
        <w:rPr>
          <w:rFonts w:ascii="Times New Roman" w:eastAsia="Times New Roman" w:hAnsi="Times New Roman"/>
          <w:sz w:val="24"/>
          <w:szCs w:val="24"/>
          <w:lang w:val="en-US"/>
        </w:rPr>
        <w:t xml:space="preserve"> de urbanism</w:t>
      </w:r>
      <w:r>
        <w:rPr>
          <w:rFonts w:ascii="Times New Roman" w:hAnsi="Times New Roman"/>
          <w:bCs/>
          <w:i/>
          <w:color w:val="333333"/>
        </w:rPr>
        <w:t xml:space="preserve"> </w:t>
      </w:r>
      <w:r w:rsidRPr="00C212D5">
        <w:rPr>
          <w:rFonts w:ascii="Times New Roman" w:eastAsia="Times New Roman" w:hAnsi="Times New Roman"/>
          <w:b/>
          <w:bCs/>
          <w:sz w:val="24"/>
          <w:szCs w:val="24"/>
          <w:lang w:eastAsia="ro-RO"/>
        </w:rPr>
        <w:t>„</w:t>
      </w:r>
      <w:r w:rsidRPr="00C212D5">
        <w:rPr>
          <w:rFonts w:ascii="Times New Roman" w:eastAsia="Times New Roman" w:hAnsi="Times New Roman"/>
          <w:b/>
          <w:bCs/>
          <w:sz w:val="24"/>
          <w:szCs w:val="24"/>
        </w:rPr>
        <w:t>Plan urbanistic zonal</w:t>
      </w:r>
      <w:r>
        <w:rPr>
          <w:rFonts w:ascii="Times New Roman" w:eastAsia="Times New Roman" w:hAnsi="Times New Roman"/>
          <w:b/>
          <w:bCs/>
          <w:sz w:val="24"/>
          <w:szCs w:val="24"/>
        </w:rPr>
        <w:t xml:space="preserve"> </w:t>
      </w:r>
      <w:r w:rsidRPr="00C212D5">
        <w:rPr>
          <w:rFonts w:ascii="Times New Roman" w:eastAsia="Times New Roman" w:hAnsi="Times New Roman"/>
          <w:b/>
          <w:bCs/>
          <w:sz w:val="24"/>
          <w:szCs w:val="24"/>
        </w:rPr>
        <w:t xml:space="preserve">- </w:t>
      </w:r>
      <w:r w:rsidRPr="00C212D5">
        <w:rPr>
          <w:rFonts w:ascii="Times New Roman" w:eastAsia="Times New Roman" w:hAnsi="Times New Roman"/>
          <w:sz w:val="24"/>
          <w:szCs w:val="24"/>
          <w:lang w:val="en-US"/>
        </w:rPr>
        <w:fldChar w:fldCharType="begin"/>
      </w:r>
      <w:r w:rsidRPr="00C212D5">
        <w:rPr>
          <w:rFonts w:ascii="Times New Roman" w:eastAsia="Times New Roman" w:hAnsi="Times New Roman"/>
          <w:sz w:val="24"/>
          <w:szCs w:val="24"/>
          <w:lang w:val="en-US"/>
        </w:rPr>
        <w:instrText xml:space="preserve"> DOCPROPERTY  PROIECT0  \* MERGEFORMAT </w:instrText>
      </w:r>
      <w:r w:rsidRPr="00C212D5">
        <w:rPr>
          <w:rFonts w:ascii="Times New Roman" w:eastAsia="Times New Roman" w:hAnsi="Times New Roman"/>
          <w:sz w:val="24"/>
          <w:szCs w:val="24"/>
          <w:lang w:val="en-US"/>
        </w:rPr>
        <w:fldChar w:fldCharType="separate"/>
      </w:r>
      <w:r w:rsidRPr="00C212D5">
        <w:rPr>
          <w:rFonts w:ascii="Times New Roman" w:eastAsia="Times New Roman" w:hAnsi="Times New Roman"/>
          <w:b/>
          <w:bCs/>
          <w:sz w:val="24"/>
          <w:szCs w:val="24"/>
        </w:rPr>
        <w:fldChar w:fldCharType="begin"/>
      </w:r>
      <w:r w:rsidRPr="00C212D5">
        <w:rPr>
          <w:rFonts w:ascii="Times New Roman" w:eastAsia="Times New Roman" w:hAnsi="Times New Roman"/>
          <w:b/>
          <w:bCs/>
          <w:sz w:val="24"/>
          <w:szCs w:val="24"/>
        </w:rPr>
        <w:instrText xml:space="preserve"> DOCPROPERTY  PROIECT0  \* MERGEFORMAT </w:instrText>
      </w:r>
      <w:r w:rsidRPr="00C212D5">
        <w:rPr>
          <w:rFonts w:ascii="Times New Roman" w:eastAsia="Times New Roman" w:hAnsi="Times New Roman"/>
          <w:b/>
          <w:bCs/>
          <w:sz w:val="24"/>
          <w:szCs w:val="24"/>
        </w:rPr>
        <w:fldChar w:fldCharType="separate"/>
      </w:r>
      <w:r w:rsidRPr="00C212D5">
        <w:rPr>
          <w:rFonts w:ascii="Times New Roman" w:eastAsia="Times New Roman" w:hAnsi="Times New Roman"/>
          <w:b/>
          <w:bCs/>
          <w:sz w:val="24"/>
          <w:szCs w:val="24"/>
        </w:rPr>
        <w:t>r</w:t>
      </w:r>
      <w:r w:rsidRPr="00C212D5">
        <w:rPr>
          <w:rFonts w:ascii="Times New Roman" w:eastAsia="Times New Roman" w:hAnsi="Times New Roman"/>
          <w:b/>
          <w:bCs/>
          <w:sz w:val="24"/>
          <w:szCs w:val="24"/>
          <w:lang w:val="en-US"/>
        </w:rPr>
        <w:t xml:space="preserve">econformare zonă din </w:t>
      </w:r>
      <w:r w:rsidRPr="00C212D5">
        <w:rPr>
          <w:rFonts w:ascii="Times New Roman" w:eastAsia="Times New Roman" w:hAnsi="Times New Roman"/>
          <w:b/>
          <w:bCs/>
          <w:sz w:val="24"/>
          <w:szCs w:val="24"/>
        </w:rPr>
        <w:t>"</w:t>
      </w:r>
      <w:r w:rsidRPr="00C212D5">
        <w:rPr>
          <w:rFonts w:ascii="Times New Roman" w:eastAsia="Times New Roman" w:hAnsi="Times New Roman"/>
          <w:b/>
          <w:bCs/>
          <w:sz w:val="24"/>
          <w:szCs w:val="24"/>
          <w:lang w:val="en-US"/>
        </w:rPr>
        <w:t>AA" în zonă de producție și funcțiuni complementare compatibile (depozit, servicii și comerț) și stabilire reglementări pentru construire hale cu profil multifuncțional și amenajări aferente",</w:t>
      </w:r>
      <w:r w:rsidRPr="00C212D5">
        <w:rPr>
          <w:rFonts w:ascii="Times New Roman" w:eastAsia="Times New Roman" w:hAnsi="Times New Roman"/>
          <w:b/>
          <w:bCs/>
          <w:sz w:val="24"/>
          <w:szCs w:val="24"/>
        </w:rPr>
        <w:fldChar w:fldCharType="end"/>
      </w:r>
      <w:r w:rsidRPr="00C212D5">
        <w:rPr>
          <w:rFonts w:ascii="Times New Roman" w:eastAsia="Times New Roman" w:hAnsi="Times New Roman"/>
          <w:b/>
          <w:bCs/>
          <w:sz w:val="24"/>
          <w:szCs w:val="24"/>
        </w:rPr>
        <w:t xml:space="preserve"> </w:t>
      </w:r>
      <w:r w:rsidRPr="00C212D5">
        <w:rPr>
          <w:rFonts w:ascii="Times New Roman" w:eastAsia="Times New Roman" w:hAnsi="Times New Roman"/>
          <w:bCs/>
          <w:sz w:val="24"/>
          <w:szCs w:val="24"/>
          <w:lang w:eastAsia="ro-RO"/>
        </w:rPr>
        <w:t>cu regulamentul local de</w:t>
      </w:r>
      <w:r>
        <w:rPr>
          <w:rFonts w:ascii="Times New Roman" w:hAnsi="Times New Roman"/>
          <w:bCs/>
          <w:i/>
          <w:color w:val="333333"/>
        </w:rPr>
        <w:t xml:space="preserve"> </w:t>
      </w:r>
      <w:r w:rsidRPr="00C212D5">
        <w:rPr>
          <w:rFonts w:ascii="Times New Roman" w:eastAsia="Times New Roman" w:hAnsi="Times New Roman"/>
          <w:bCs/>
          <w:sz w:val="24"/>
          <w:szCs w:val="24"/>
          <w:lang w:eastAsia="ro-RO"/>
        </w:rPr>
        <w:t>urbanism aferent</w:t>
      </w:r>
      <w:r>
        <w:rPr>
          <w:rFonts w:ascii="Times New Roman" w:eastAsia="Times New Roman" w:hAnsi="Times New Roman"/>
          <w:bCs/>
          <w:sz w:val="24"/>
          <w:szCs w:val="24"/>
          <w:lang w:eastAsia="ro-RO"/>
        </w:rPr>
        <w:t xml:space="preserve"> </w:t>
      </w:r>
      <w:proofErr w:type="spellStart"/>
      <w:r w:rsidRPr="00C212D5">
        <w:rPr>
          <w:rFonts w:ascii="Times New Roman" w:eastAsia="Times New Roman" w:hAnsi="Times New Roman"/>
          <w:bCs/>
          <w:sz w:val="24"/>
          <w:szCs w:val="24"/>
          <w:lang w:val="en-US"/>
        </w:rPr>
        <w:t>Iniţiator</w:t>
      </w:r>
      <w:proofErr w:type="spellEnd"/>
      <w:r w:rsidRPr="00C212D5">
        <w:rPr>
          <w:rFonts w:ascii="Times New Roman" w:eastAsia="Times New Roman" w:hAnsi="Times New Roman"/>
          <w:bCs/>
          <w:sz w:val="24"/>
          <w:szCs w:val="24"/>
          <w:lang w:val="en-US"/>
        </w:rPr>
        <w:t xml:space="preserve">: </w:t>
      </w:r>
      <w:r w:rsidRPr="00C212D5">
        <w:rPr>
          <w:rFonts w:ascii="Times New Roman" w:eastAsia="Times New Roman" w:hAnsi="Times New Roman"/>
          <w:bCs/>
          <w:sz w:val="24"/>
          <w:szCs w:val="24"/>
        </w:rPr>
        <w:fldChar w:fldCharType="begin"/>
      </w:r>
      <w:r w:rsidRPr="00C212D5">
        <w:rPr>
          <w:rFonts w:ascii="Times New Roman" w:eastAsia="Times New Roman" w:hAnsi="Times New Roman"/>
          <w:bCs/>
          <w:sz w:val="24"/>
          <w:szCs w:val="24"/>
        </w:rPr>
        <w:instrText xml:space="preserve"> DOCPROPERTY  AUTORACT  \* MERGEFORMAT </w:instrText>
      </w:r>
      <w:r w:rsidRPr="00C212D5">
        <w:rPr>
          <w:rFonts w:ascii="Times New Roman" w:eastAsia="Times New Roman" w:hAnsi="Times New Roman"/>
          <w:bCs/>
          <w:sz w:val="24"/>
          <w:szCs w:val="24"/>
        </w:rPr>
        <w:fldChar w:fldCharType="separate"/>
      </w:r>
      <w:r w:rsidRPr="00C212D5">
        <w:rPr>
          <w:rFonts w:ascii="Times New Roman" w:eastAsia="Times New Roman" w:hAnsi="Times New Roman"/>
          <w:bCs/>
          <w:sz w:val="24"/>
          <w:szCs w:val="24"/>
        </w:rPr>
        <w:t>SC"EMIRNA” SRL</w:t>
      </w:r>
      <w:r w:rsidRPr="00C212D5">
        <w:rPr>
          <w:rFonts w:ascii="Times New Roman" w:eastAsia="Times New Roman" w:hAnsi="Times New Roman"/>
          <w:bCs/>
          <w:sz w:val="24"/>
          <w:szCs w:val="24"/>
        </w:rPr>
        <w:fldChar w:fldCharType="end"/>
      </w:r>
      <w:r>
        <w:rPr>
          <w:rFonts w:ascii="Times New Roman" w:eastAsia="Times New Roman" w:hAnsi="Times New Roman"/>
          <w:bCs/>
          <w:sz w:val="24"/>
          <w:szCs w:val="24"/>
        </w:rPr>
        <w:t>.</w:t>
      </w:r>
    </w:p>
    <w:p w:rsidR="000571FB" w:rsidRPr="008114C6" w:rsidRDefault="000571FB" w:rsidP="000571FB">
      <w:pPr>
        <w:widowControl w:val="0"/>
        <w:shd w:val="clear" w:color="auto" w:fill="FEFFFE"/>
        <w:autoSpaceDE w:val="0"/>
        <w:autoSpaceDN w:val="0"/>
        <w:adjustRightInd w:val="0"/>
        <w:spacing w:after="0" w:line="240" w:lineRule="auto"/>
        <w:ind w:firstLine="709"/>
        <w:jc w:val="both"/>
        <w:rPr>
          <w:rFonts w:ascii="Times New Roman" w:hAnsi="Times New Roman"/>
          <w:b/>
          <w:u w:val="single"/>
        </w:rPr>
      </w:pPr>
      <w:r w:rsidRPr="00C212D5">
        <w:rPr>
          <w:rFonts w:ascii="Times New Roman" w:eastAsia="Times New Roman" w:hAnsi="Times New Roman"/>
          <w:sz w:val="24"/>
          <w:szCs w:val="24"/>
          <w:lang w:val="en-US"/>
        </w:rPr>
        <w:fldChar w:fldCharType="end"/>
      </w:r>
      <w:r w:rsidRPr="008114C6">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0571FB" w:rsidRDefault="000571FB" w:rsidP="000571FB">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w:t>
      </w:r>
      <w:r>
        <w:rPr>
          <w:rFonts w:ascii="Times New Roman" w:eastAsia="Times New Roman" w:hAnsi="Times New Roman"/>
          <w:i/>
          <w:color w:val="000000"/>
          <w:lang w:eastAsia="ro-RO"/>
        </w:rPr>
        <w:t xml:space="preserve">asociație legal constituită </w:t>
      </w:r>
      <w:r w:rsidRPr="008114C6">
        <w:rPr>
          <w:rFonts w:ascii="Times New Roman" w:eastAsia="Times New Roman" w:hAnsi="Times New Roman"/>
          <w:i/>
          <w:color w:val="000000"/>
          <w:lang w:eastAsia="ro-RO"/>
        </w:rPr>
        <w:t xml:space="preserve">sau de către o altă autoritate publică până la data de </w:t>
      </w:r>
      <w:r w:rsidRPr="00DD5521">
        <w:rPr>
          <w:rFonts w:ascii="Times New Roman" w:eastAsia="Times New Roman" w:hAnsi="Times New Roman"/>
          <w:b/>
          <w:i/>
          <w:color w:val="000000"/>
          <w:lang w:eastAsia="ro-RO"/>
        </w:rPr>
        <w:t>1</w:t>
      </w:r>
      <w:r>
        <w:rPr>
          <w:rFonts w:ascii="Times New Roman" w:eastAsia="Times New Roman" w:hAnsi="Times New Roman"/>
          <w:b/>
          <w:i/>
          <w:color w:val="000000"/>
          <w:lang w:eastAsia="ro-RO"/>
        </w:rPr>
        <w:t>2.12.</w:t>
      </w:r>
      <w:r>
        <w:rPr>
          <w:rFonts w:ascii="Times New Roman" w:hAnsi="Times New Roman"/>
          <w:b/>
          <w:bCs/>
          <w:i/>
          <w:color w:val="333333"/>
        </w:rPr>
        <w:t>2021</w:t>
      </w:r>
      <w:r w:rsidRPr="00D7414D">
        <w:rPr>
          <w:rFonts w:ascii="Times New Roman" w:eastAsia="Times New Roman" w:hAnsi="Times New Roman"/>
          <w:b/>
          <w:i/>
          <w:color w:val="000000"/>
          <w:lang w:eastAsia="ro-RO"/>
        </w:rPr>
        <w:t xml:space="preserve">. </w:t>
      </w:r>
    </w:p>
    <w:p w:rsidR="000571FB" w:rsidRDefault="000571FB" w:rsidP="000571FB">
      <w:pPr>
        <w:shd w:val="clear" w:color="auto" w:fill="FFFFFF"/>
        <w:spacing w:after="0" w:line="240" w:lineRule="auto"/>
        <w:jc w:val="both"/>
        <w:rPr>
          <w:rFonts w:ascii="Times New Roman" w:eastAsia="Times New Roman" w:hAnsi="Times New Roman"/>
          <w:b/>
          <w:i/>
          <w:color w:val="000000"/>
          <w:lang w:eastAsia="ro-RO"/>
        </w:rPr>
      </w:pPr>
    </w:p>
    <w:p w:rsidR="000571FB" w:rsidRPr="00706696" w:rsidRDefault="000571FB" w:rsidP="000571FB">
      <w:pPr>
        <w:shd w:val="clear" w:color="auto" w:fill="FFFFFF"/>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t>Pentru informații suplimentare vă stăm la dis</w:t>
      </w:r>
      <w:r>
        <w:rPr>
          <w:rFonts w:ascii="Times New Roman" w:eastAsia="Times New Roman" w:hAnsi="Times New Roman"/>
          <w:b/>
          <w:i/>
          <w:color w:val="000000"/>
          <w:lang w:eastAsia="ro-RO"/>
        </w:rPr>
        <w:t>poziție la telefon 0265.269571.</w:t>
      </w:r>
    </w:p>
    <w:p w:rsidR="000571FB" w:rsidRPr="00321122" w:rsidRDefault="000571FB" w:rsidP="000571FB">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0571FB" w:rsidRPr="00706696" w:rsidRDefault="000571FB" w:rsidP="000571FB">
      <w:pPr>
        <w:spacing w:after="0" w:line="240" w:lineRule="auto"/>
        <w:jc w:val="center"/>
        <w:rPr>
          <w:rFonts w:ascii="Times New Roman" w:eastAsia="Times New Roman" w:hAnsi="Times New Roman"/>
          <w:b/>
          <w:iCs/>
          <w:lang w:val="en-GB"/>
        </w:rPr>
      </w:pPr>
      <w:proofErr w:type="spellStart"/>
      <w:r w:rsidRPr="00706696">
        <w:rPr>
          <w:rFonts w:ascii="Times New Roman" w:eastAsia="Times New Roman" w:hAnsi="Times New Roman"/>
          <w:b/>
          <w:iCs/>
          <w:lang w:val="en-GB"/>
        </w:rPr>
        <w:t>Secretar</w:t>
      </w:r>
      <w:proofErr w:type="spellEnd"/>
      <w:r w:rsidRPr="00706696">
        <w:rPr>
          <w:rFonts w:ascii="Times New Roman" w:eastAsia="Times New Roman" w:hAnsi="Times New Roman"/>
          <w:b/>
          <w:iCs/>
          <w:lang w:val="en-GB"/>
        </w:rPr>
        <w:t xml:space="preserve"> General </w:t>
      </w:r>
      <w:proofErr w:type="gramStart"/>
      <w:r w:rsidRPr="00706696">
        <w:rPr>
          <w:rFonts w:ascii="Times New Roman" w:eastAsia="Times New Roman" w:hAnsi="Times New Roman"/>
          <w:b/>
          <w:iCs/>
          <w:lang w:val="en-GB"/>
        </w:rPr>
        <w:t xml:space="preserve">al  </w:t>
      </w:r>
      <w:proofErr w:type="spellStart"/>
      <w:r w:rsidRPr="00706696">
        <w:rPr>
          <w:rFonts w:ascii="Times New Roman" w:eastAsia="Times New Roman" w:hAnsi="Times New Roman"/>
          <w:b/>
          <w:iCs/>
          <w:lang w:val="en-GB"/>
        </w:rPr>
        <w:t>Municipiului</w:t>
      </w:r>
      <w:proofErr w:type="spellEnd"/>
      <w:proofErr w:type="gram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Târgu</w:t>
      </w:r>
      <w:proofErr w:type="spell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Mureş</w:t>
      </w:r>
      <w:proofErr w:type="spellEnd"/>
      <w:r w:rsidRPr="00706696">
        <w:rPr>
          <w:rFonts w:ascii="Times New Roman" w:eastAsia="Times New Roman" w:hAnsi="Times New Roman"/>
          <w:b/>
          <w:iCs/>
          <w:lang w:val="en-GB"/>
        </w:rPr>
        <w:t>,</w:t>
      </w:r>
    </w:p>
    <w:p w:rsidR="0043197E" w:rsidRPr="000571FB" w:rsidRDefault="000571FB" w:rsidP="000571FB">
      <w:pPr>
        <w:spacing w:after="0" w:line="240" w:lineRule="auto"/>
        <w:jc w:val="center"/>
        <w:rPr>
          <w:rFonts w:ascii="Times New Roman" w:eastAsia="Times New Roman" w:hAnsi="Times New Roman"/>
          <w:b/>
          <w:bCs/>
          <w:lang w:val="en-GB"/>
        </w:rPr>
      </w:pPr>
      <w:proofErr w:type="spellStart"/>
      <w:r>
        <w:rPr>
          <w:rFonts w:ascii="Times New Roman" w:eastAsia="Times New Roman" w:hAnsi="Times New Roman"/>
          <w:b/>
          <w:bCs/>
          <w:lang w:val="en-GB"/>
        </w:rPr>
        <w:t>Bâta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Anca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Voichiţa</w:t>
      </w:r>
      <w:bookmarkStart w:id="0" w:name="_GoBack"/>
      <w:bookmarkEnd w:id="0"/>
      <w:proofErr w:type="spellEnd"/>
    </w:p>
    <w:sectPr w:rsidR="0043197E" w:rsidRPr="000571FB" w:rsidSect="000571F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FD"/>
    <w:rsid w:val="000571FB"/>
    <w:rsid w:val="000A4BFD"/>
    <w:rsid w:val="004319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1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71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1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7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2999</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2021-12-02T12:12:00Z</dcterms:created>
  <dcterms:modified xsi:type="dcterms:W3CDTF">2021-12-02T12:12:00Z</dcterms:modified>
</cp:coreProperties>
</file>