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3D2DA" w14:textId="77777777" w:rsidR="00625A69" w:rsidRDefault="00625A69" w:rsidP="004744FB">
      <w:pPr>
        <w:spacing w:after="0" w:line="240" w:lineRule="auto"/>
        <w:ind w:left="1440"/>
        <w:rPr>
          <w:rFonts w:ascii="Times New Roman" w:eastAsia="Umbra BT" w:hAnsi="Times New Roman"/>
          <w:b/>
          <w:lang w:val="fr-FR" w:eastAsia="ro-RO"/>
        </w:rPr>
      </w:pPr>
    </w:p>
    <w:p w14:paraId="0C2C9DA9" w14:textId="77777777" w:rsidR="00625A69" w:rsidRDefault="00625A69" w:rsidP="004744FB">
      <w:pPr>
        <w:spacing w:after="0" w:line="240" w:lineRule="auto"/>
        <w:ind w:left="1440"/>
        <w:rPr>
          <w:rFonts w:ascii="Times New Roman" w:eastAsia="Umbra BT" w:hAnsi="Times New Roman"/>
          <w:b/>
          <w:lang w:val="fr-FR" w:eastAsia="ro-RO"/>
        </w:rPr>
      </w:pPr>
    </w:p>
    <w:p w14:paraId="5B26F998" w14:textId="77777777" w:rsidR="00DF3D75" w:rsidRPr="00833550" w:rsidRDefault="00DF3D75" w:rsidP="00DF3D75">
      <w:pPr>
        <w:rPr>
          <w:lang w:val="ro-RO"/>
        </w:rPr>
      </w:pPr>
    </w:p>
    <w:p w14:paraId="01422BB7" w14:textId="77777777" w:rsidR="00DF3D75" w:rsidRPr="00833550" w:rsidRDefault="00DF3D75" w:rsidP="00DF3D75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 xml:space="preserve">R O M Â N I A </w:t>
      </w: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ab/>
      </w:r>
    </w:p>
    <w:p w14:paraId="6293C9BE" w14:textId="77777777" w:rsidR="00DF3D75" w:rsidRPr="00833550" w:rsidRDefault="004741F5" w:rsidP="00DF3D75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>
        <w:rPr>
          <w:rFonts w:ascii="Times New Roman" w:hAnsi="Times New Roman"/>
          <w:sz w:val="24"/>
          <w:szCs w:val="24"/>
          <w:lang w:val="ro-RO"/>
        </w:rPr>
        <w:object w:dxaOrig="1440" w:dyaOrig="1440" w14:anchorId="5BA4E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8" DrawAspect="Content" ObjectID="_1724670617" r:id="rId7"/>
        </w:object>
      </w:r>
      <w:r w:rsidR="00DF3D75"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>JUDEŢUL MUREŞ</w:t>
      </w:r>
    </w:p>
    <w:p w14:paraId="5AAF7C0D" w14:textId="77777777" w:rsidR="00DF3D75" w:rsidRPr="00833550" w:rsidRDefault="00DF3D75" w:rsidP="00DF3D75">
      <w:pPr>
        <w:suppressAutoHyphens/>
        <w:spacing w:after="0" w:line="240" w:lineRule="auto"/>
        <w:ind w:right="690"/>
        <w:jc w:val="both"/>
        <w:rPr>
          <w:rFonts w:ascii="Times New Roman" w:eastAsia="Times New Roman" w:hAnsi="Times New Roman"/>
          <w:b/>
          <w:sz w:val="24"/>
          <w:szCs w:val="24"/>
          <w:lang w:val="ro-RO" w:eastAsia="hu-HU"/>
        </w:rPr>
      </w:pPr>
      <w:r w:rsidRPr="00833550">
        <w:rPr>
          <w:rFonts w:ascii="Times New Roman" w:eastAsia="Times New Roman" w:hAnsi="Times New Roman"/>
          <w:b/>
          <w:sz w:val="24"/>
          <w:szCs w:val="24"/>
          <w:lang w:val="ro-RO" w:eastAsia="hu-HU"/>
        </w:rPr>
        <w:t>CONSILIUL LOCAL AL MUNICIPIULUI TÂRGU MUREŞ</w:t>
      </w:r>
    </w:p>
    <w:p w14:paraId="1936F7F6" w14:textId="77777777" w:rsidR="00DF3D75" w:rsidRPr="00833550" w:rsidRDefault="00DF3D75" w:rsidP="00DF3D75">
      <w:pPr>
        <w:suppressAutoHyphens/>
        <w:spacing w:after="0" w:line="240" w:lineRule="auto"/>
        <w:ind w:right="690"/>
        <w:rPr>
          <w:rFonts w:ascii="Times New Roman" w:eastAsia="Times New Roman" w:hAnsi="Times New Roman"/>
          <w:b/>
          <w:sz w:val="32"/>
          <w:szCs w:val="32"/>
          <w:lang w:val="ro-RO" w:eastAsia="hu-HU"/>
        </w:rPr>
      </w:pPr>
    </w:p>
    <w:p w14:paraId="5B994BF0" w14:textId="77777777" w:rsidR="00F61AC6" w:rsidRDefault="00DF3D75" w:rsidP="00DF3D75">
      <w:pPr>
        <w:spacing w:after="0" w:line="240" w:lineRule="auto"/>
        <w:jc w:val="both"/>
        <w:rPr>
          <w:rFonts w:ascii="Times New Roman" w:eastAsia="Times New Roman" w:hAnsi="Times New Roman"/>
          <w:b/>
          <w:lang w:val="ro-RO"/>
        </w:rPr>
      </w:pPr>
      <w:r w:rsidRPr="002376D5"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</w:t>
      </w:r>
      <w:r w:rsidRPr="002376D5">
        <w:rPr>
          <w:rFonts w:ascii="Times New Roman" w:eastAsia="Times New Roman" w:hAnsi="Times New Roman"/>
          <w:b/>
          <w:lang w:val="ro-RO"/>
        </w:rPr>
        <w:t xml:space="preserve"> </w:t>
      </w:r>
    </w:p>
    <w:p w14:paraId="142373DE" w14:textId="2F90A867" w:rsidR="00DF3D75" w:rsidRPr="002376D5" w:rsidRDefault="00DF3D75" w:rsidP="00F61AC6">
      <w:pPr>
        <w:spacing w:after="0" w:line="240" w:lineRule="auto"/>
        <w:ind w:left="8640"/>
        <w:jc w:val="both"/>
        <w:rPr>
          <w:rFonts w:ascii="Times New Roman" w:eastAsia="Times New Roman" w:hAnsi="Times New Roman"/>
          <w:b/>
          <w:lang w:val="ro-RO"/>
        </w:rPr>
      </w:pPr>
      <w:proofErr w:type="spellStart"/>
      <w:r w:rsidRPr="002376D5">
        <w:rPr>
          <w:rFonts w:ascii="Times New Roman" w:eastAsia="Times New Roman" w:hAnsi="Times New Roman"/>
          <w:b/>
          <w:lang w:val="ro-RO"/>
        </w:rPr>
        <w:t>Iniţiator</w:t>
      </w:r>
      <w:proofErr w:type="spellEnd"/>
    </w:p>
    <w:p w14:paraId="2F20C68B" w14:textId="2E7AF079" w:rsidR="00DF3D75" w:rsidRPr="002376D5" w:rsidRDefault="00DF3D75" w:rsidP="00DF3D75">
      <w:pPr>
        <w:tabs>
          <w:tab w:val="center" w:pos="5130"/>
          <w:tab w:val="right" w:pos="10260"/>
        </w:tabs>
        <w:spacing w:after="0" w:line="240" w:lineRule="auto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</w:t>
      </w:r>
      <w:r>
        <w:rPr>
          <w:rFonts w:ascii="Times New Roman" w:eastAsia="Times New Roman" w:hAnsi="Times New Roman"/>
          <w:b/>
          <w:lang w:val="ro-RO"/>
        </w:rPr>
        <w:tab/>
      </w:r>
      <w:r w:rsidRPr="002376D5">
        <w:rPr>
          <w:rFonts w:ascii="Times New Roman" w:eastAsia="Times New Roman" w:hAnsi="Times New Roman"/>
          <w:b/>
          <w:lang w:val="ro-RO"/>
        </w:rPr>
        <w:t xml:space="preserve">                                    </w:t>
      </w: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PRIMAR  </w:t>
      </w:r>
    </w:p>
    <w:p w14:paraId="36B6574B" w14:textId="77777777" w:rsidR="00F61AC6" w:rsidRDefault="00DF3D75" w:rsidP="00DF3D75">
      <w:pPr>
        <w:spacing w:after="0" w:line="240" w:lineRule="auto"/>
        <w:jc w:val="right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</w:t>
      </w:r>
      <w:r w:rsidR="00F61AC6">
        <w:rPr>
          <w:rFonts w:ascii="Times New Roman" w:eastAsia="Times New Roman" w:hAnsi="Times New Roman"/>
          <w:b/>
          <w:lang w:val="ro-RO"/>
        </w:rPr>
        <w:t xml:space="preserve">  </w:t>
      </w:r>
    </w:p>
    <w:p w14:paraId="176D937F" w14:textId="764DCF6B" w:rsidR="00DF3D75" w:rsidRPr="002376D5" w:rsidRDefault="00F61AC6" w:rsidP="00F61AC6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                                                                                                                                      </w:t>
      </w:r>
      <w:r w:rsidR="00DF3D75">
        <w:rPr>
          <w:rFonts w:ascii="Times New Roman" w:eastAsia="Times New Roman" w:hAnsi="Times New Roman"/>
          <w:b/>
          <w:lang w:val="ro-RO"/>
        </w:rPr>
        <w:t>SOOS ZOLTAN</w:t>
      </w:r>
    </w:p>
    <w:p w14:paraId="61C0302C" w14:textId="77777777" w:rsidR="00DF3D75" w:rsidRDefault="00DF3D75" w:rsidP="00DF3D7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2504FB4D" w14:textId="77777777" w:rsidR="00DF3D75" w:rsidRDefault="00DF3D75" w:rsidP="00DF3D75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</w:p>
    <w:p w14:paraId="00763621" w14:textId="09D76C45" w:rsidR="00DF3D75" w:rsidRPr="00DB6A7F" w:rsidRDefault="00DF3D75" w:rsidP="006036A5">
      <w:pPr>
        <w:suppressAutoHyphens/>
        <w:spacing w:after="0" w:line="240" w:lineRule="auto"/>
        <w:ind w:right="-49"/>
        <w:jc w:val="center"/>
        <w:rPr>
          <w:rFonts w:ascii="Times New Roman" w:eastAsia="Times New Roman" w:hAnsi="Times New Roman"/>
          <w:b/>
          <w:color w:val="FF0000"/>
          <w:sz w:val="32"/>
          <w:szCs w:val="32"/>
          <w:lang w:val="ro-RO" w:eastAsia="hu-HU"/>
        </w:rPr>
      </w:pPr>
      <w:r w:rsidRPr="00DB6A7F">
        <w:rPr>
          <w:rFonts w:ascii="Times New Roman" w:eastAsia="Times New Roman" w:hAnsi="Times New Roman"/>
          <w:b/>
          <w:sz w:val="32"/>
          <w:szCs w:val="32"/>
          <w:lang w:val="ro-RO" w:eastAsia="hu-HU"/>
        </w:rPr>
        <w:t xml:space="preserve">H O T Ă R Â R E A  </w:t>
      </w:r>
      <w:r w:rsidRPr="00DB6A7F">
        <w:rPr>
          <w:rFonts w:ascii="Times New Roman" w:eastAsia="Times New Roman" w:hAnsi="Times New Roman"/>
          <w:b/>
          <w:color w:val="000000"/>
          <w:sz w:val="32"/>
          <w:szCs w:val="32"/>
          <w:lang w:val="ro-RO" w:eastAsia="hu-HU"/>
        </w:rPr>
        <w:t>nr</w:t>
      </w:r>
      <w:r w:rsidRPr="00DB6A7F">
        <w:rPr>
          <w:rFonts w:ascii="Times New Roman" w:eastAsia="Times New Roman" w:hAnsi="Times New Roman"/>
          <w:b/>
          <w:sz w:val="32"/>
          <w:szCs w:val="32"/>
          <w:lang w:val="ro-RO" w:eastAsia="hu-HU"/>
        </w:rPr>
        <w:t>.</w:t>
      </w:r>
    </w:p>
    <w:p w14:paraId="52073B5F" w14:textId="5DA8CBDC" w:rsidR="00DF3D75" w:rsidRPr="00DB6A7F" w:rsidRDefault="00DF3D75" w:rsidP="00DF3D75">
      <w:pPr>
        <w:suppressAutoHyphens/>
        <w:spacing w:after="0" w:line="240" w:lineRule="auto"/>
        <w:ind w:right="-49"/>
        <w:jc w:val="center"/>
        <w:rPr>
          <w:rFonts w:ascii="Times New Roman" w:eastAsia="Times New Roman" w:hAnsi="Times New Roman"/>
          <w:b/>
          <w:sz w:val="32"/>
          <w:szCs w:val="32"/>
          <w:lang w:val="ro-RO" w:eastAsia="hu-HU"/>
        </w:rPr>
      </w:pPr>
      <w:r w:rsidRPr="00DB6A7F">
        <w:rPr>
          <w:rFonts w:ascii="Times New Roman" w:eastAsia="Times New Roman" w:hAnsi="Times New Roman"/>
          <w:b/>
          <w:sz w:val="32"/>
          <w:szCs w:val="32"/>
          <w:lang w:val="ro-RO" w:eastAsia="hu-HU"/>
        </w:rPr>
        <w:t>din              2022</w:t>
      </w:r>
    </w:p>
    <w:p w14:paraId="2FA1A119" w14:textId="66ADFE51" w:rsidR="00DF3D75" w:rsidRDefault="00DF3D75" w:rsidP="00DF3D75">
      <w:pPr>
        <w:suppressAutoHyphens/>
        <w:spacing w:after="0" w:line="240" w:lineRule="auto"/>
        <w:ind w:right="-49"/>
        <w:jc w:val="center"/>
        <w:rPr>
          <w:rFonts w:ascii="Times New Roman" w:eastAsia="Times New Roman" w:hAnsi="Times New Roman"/>
          <w:b/>
          <w:sz w:val="32"/>
          <w:szCs w:val="32"/>
          <w:u w:val="single"/>
          <w:lang w:val="ro-RO" w:eastAsia="hu-HU"/>
        </w:rPr>
      </w:pPr>
    </w:p>
    <w:p w14:paraId="2ADD2723" w14:textId="77777777" w:rsidR="00DF3D75" w:rsidRDefault="00DF3D75" w:rsidP="00DF3D75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color w:val="000000"/>
          <w:sz w:val="24"/>
          <w:szCs w:val="24"/>
          <w:lang w:val="ro-RO"/>
        </w:rPr>
      </w:pPr>
    </w:p>
    <w:p w14:paraId="4122B39D" w14:textId="64452947" w:rsidR="00DF3D75" w:rsidRPr="00416F12" w:rsidRDefault="00DF3D75" w:rsidP="00DF3D75">
      <w:pPr>
        <w:tabs>
          <w:tab w:val="left" w:pos="0"/>
        </w:tabs>
        <w:spacing w:after="0" w:line="240" w:lineRule="auto"/>
        <w:ind w:right="9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</w:pPr>
      <w:r w:rsidRPr="00416F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>privind aprobarea amenajamentului past</w:t>
      </w:r>
      <w:r w:rsidR="009400E6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>oral al Municipiului</w:t>
      </w:r>
      <w:r w:rsidRPr="00416F12">
        <w:rPr>
          <w:rFonts w:ascii="Times New Roman" w:eastAsia="Times New Roman" w:hAnsi="Times New Roman"/>
          <w:b/>
          <w:bCs/>
          <w:color w:val="000000"/>
          <w:sz w:val="24"/>
          <w:szCs w:val="24"/>
          <w:lang w:val="ro-RO"/>
        </w:rPr>
        <w:t xml:space="preserve"> Târgu Mureș</w:t>
      </w:r>
    </w:p>
    <w:p w14:paraId="1CC2F709" w14:textId="77777777" w:rsidR="00DF3D75" w:rsidRDefault="00DF3D75" w:rsidP="00DF3D7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val="ro-RO" w:eastAsia="hu-HU"/>
        </w:rPr>
      </w:pPr>
    </w:p>
    <w:p w14:paraId="5401D5FB" w14:textId="77777777" w:rsidR="00DF3D75" w:rsidRDefault="00DF3D75" w:rsidP="00DF3D75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u w:val="single"/>
          <w:lang w:val="ro-RO" w:eastAsia="hu-HU"/>
        </w:rPr>
      </w:pPr>
    </w:p>
    <w:p w14:paraId="06249620" w14:textId="261A3B7B" w:rsidR="00DF3D75" w:rsidRPr="00833550" w:rsidRDefault="00DF3D75" w:rsidP="00DF3D75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32"/>
          <w:szCs w:val="32"/>
          <w:lang w:val="ro-RO" w:eastAsia="hu-HU"/>
        </w:rPr>
        <w:t xml:space="preserve">         </w:t>
      </w:r>
      <w:r w:rsidRPr="00833550">
        <w:rPr>
          <w:rFonts w:ascii="Times New Roman" w:hAnsi="Times New Roman"/>
          <w:b/>
          <w:i/>
          <w:iCs/>
          <w:color w:val="000000"/>
          <w:sz w:val="24"/>
          <w:szCs w:val="24"/>
          <w:lang w:val="ro-RO"/>
        </w:rPr>
        <w:t xml:space="preserve">Consiliul local al municipiului Târgu Mureș, întrunit în </w:t>
      </w:r>
      <w:proofErr w:type="spellStart"/>
      <w:r w:rsidRPr="00833550">
        <w:rPr>
          <w:rFonts w:ascii="Times New Roman" w:hAnsi="Times New Roman"/>
          <w:b/>
          <w:i/>
          <w:iCs/>
          <w:color w:val="000000"/>
          <w:sz w:val="24"/>
          <w:szCs w:val="24"/>
          <w:lang w:val="ro-RO"/>
        </w:rPr>
        <w:t>şedinţă</w:t>
      </w:r>
      <w:proofErr w:type="spellEnd"/>
      <w:r w:rsidRPr="00833550">
        <w:rPr>
          <w:rFonts w:ascii="Times New Roman" w:hAnsi="Times New Roman"/>
          <w:b/>
          <w:i/>
          <w:iCs/>
          <w:color w:val="000000"/>
          <w:sz w:val="24"/>
          <w:szCs w:val="24"/>
          <w:lang w:val="ro-RO"/>
        </w:rPr>
        <w:t xml:space="preserve"> </w:t>
      </w:r>
      <w:r w:rsidRPr="00833550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val="ro-RO"/>
        </w:rPr>
        <w:t>ordinară de lucru</w:t>
      </w:r>
      <w:r w:rsidRPr="00833550">
        <w:rPr>
          <w:rFonts w:ascii="Times New Roman" w:hAnsi="Times New Roman"/>
          <w:b/>
          <w:i/>
          <w:iCs/>
          <w:color w:val="000000"/>
          <w:sz w:val="24"/>
          <w:szCs w:val="24"/>
          <w:lang w:val="ro-RO"/>
        </w:rPr>
        <w:t>,</w:t>
      </w:r>
    </w:p>
    <w:p w14:paraId="44A006D7" w14:textId="77777777" w:rsidR="00DF3D75" w:rsidRPr="00833550" w:rsidRDefault="00DF3D75" w:rsidP="00DF3D75">
      <w:pPr>
        <w:spacing w:after="0" w:line="240" w:lineRule="auto"/>
        <w:ind w:left="432"/>
        <w:jc w:val="center"/>
        <w:rPr>
          <w:rFonts w:ascii="Times New Roman" w:hAnsi="Times New Roman"/>
          <w:b/>
          <w:color w:val="000000" w:themeColor="text1"/>
          <w:sz w:val="12"/>
          <w:szCs w:val="12"/>
          <w:lang w:val="ro-RO"/>
        </w:rPr>
      </w:pPr>
    </w:p>
    <w:p w14:paraId="26A91EAC" w14:textId="77777777" w:rsidR="00625A69" w:rsidRDefault="00625A69" w:rsidP="004744FB">
      <w:pPr>
        <w:spacing w:after="0" w:line="240" w:lineRule="auto"/>
        <w:ind w:left="1440"/>
        <w:rPr>
          <w:rFonts w:ascii="Times New Roman" w:eastAsia="Umbra BT" w:hAnsi="Times New Roman"/>
          <w:b/>
          <w:lang w:val="fr-FR" w:eastAsia="ro-RO"/>
        </w:rPr>
      </w:pPr>
    </w:p>
    <w:p w14:paraId="410A6624" w14:textId="77777777" w:rsidR="00625A69" w:rsidRDefault="00625A69" w:rsidP="004744FB">
      <w:pPr>
        <w:spacing w:after="0" w:line="240" w:lineRule="auto"/>
        <w:ind w:left="1440"/>
        <w:rPr>
          <w:rFonts w:ascii="Times New Roman" w:eastAsia="Umbra BT" w:hAnsi="Times New Roman"/>
          <w:b/>
          <w:lang w:val="fr-FR" w:eastAsia="ro-RO"/>
        </w:rPr>
      </w:pPr>
    </w:p>
    <w:p w14:paraId="46FD575F" w14:textId="77777777" w:rsidR="00625A69" w:rsidRDefault="00625A69" w:rsidP="004744FB">
      <w:pPr>
        <w:spacing w:after="0" w:line="240" w:lineRule="auto"/>
        <w:ind w:left="1440"/>
        <w:rPr>
          <w:rFonts w:ascii="Times New Roman" w:eastAsia="Umbra BT" w:hAnsi="Times New Roman"/>
          <w:b/>
          <w:lang w:val="fr-FR" w:eastAsia="ro-RO"/>
        </w:rPr>
      </w:pPr>
    </w:p>
    <w:p w14:paraId="6ABA9D81" w14:textId="5DB02780" w:rsidR="001E7E0E" w:rsidRPr="00DF3D75" w:rsidRDefault="001E7E0E" w:rsidP="00DF3D75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val="ro-RO"/>
        </w:rPr>
      </w:pPr>
      <w:r w:rsidRPr="0080648C">
        <w:rPr>
          <w:rFonts w:ascii="Times New Roman" w:hAnsi="Times New Roman"/>
          <w:b/>
          <w:sz w:val="24"/>
          <w:szCs w:val="24"/>
          <w:lang w:val="en-US"/>
        </w:rPr>
        <w:t>Av</w:t>
      </w:r>
      <w:proofErr w:type="spellStart"/>
      <w:r w:rsidRPr="0080648C">
        <w:rPr>
          <w:rFonts w:ascii="Times New Roman" w:hAnsi="Times New Roman"/>
          <w:b/>
          <w:sz w:val="24"/>
          <w:szCs w:val="24"/>
          <w:lang w:val="ro-RO"/>
        </w:rPr>
        <w:t>ând</w:t>
      </w:r>
      <w:proofErr w:type="spellEnd"/>
      <w:r w:rsidRPr="0080648C">
        <w:rPr>
          <w:rFonts w:ascii="Times New Roman" w:hAnsi="Times New Roman"/>
          <w:b/>
          <w:sz w:val="24"/>
          <w:szCs w:val="24"/>
          <w:lang w:val="ro-RO"/>
        </w:rPr>
        <w:t xml:space="preserve"> în vedere: </w:t>
      </w:r>
    </w:p>
    <w:p w14:paraId="767B8A60" w14:textId="468DA849" w:rsidR="00AF7FEE" w:rsidRPr="00AF7FEE" w:rsidRDefault="00AF7FEE" w:rsidP="00AF7FEE">
      <w:pPr>
        <w:tabs>
          <w:tab w:val="left" w:pos="0"/>
        </w:tabs>
        <w:spacing w:after="0" w:line="240" w:lineRule="auto"/>
        <w:ind w:right="90"/>
        <w:rPr>
          <w:rFonts w:ascii="Times New Roman" w:eastAsia="Times New Roman" w:hAnsi="Times New Roman"/>
          <w:color w:val="000000"/>
          <w:lang w:val="ro-RO" w:eastAsia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  <w:r w:rsidR="0031387E" w:rsidRPr="00B61AC8">
        <w:rPr>
          <w:rFonts w:ascii="Times New Roman" w:hAnsi="Times New Roman"/>
          <w:sz w:val="24"/>
          <w:szCs w:val="24"/>
          <w:lang w:val="ro-RO"/>
        </w:rPr>
        <w:t>-</w:t>
      </w:r>
      <w:r w:rsidR="001E7E0E" w:rsidRPr="00B61AC8">
        <w:rPr>
          <w:rFonts w:ascii="Times New Roman" w:hAnsi="Times New Roman"/>
          <w:sz w:val="24"/>
          <w:szCs w:val="24"/>
          <w:lang w:val="ro-RO"/>
        </w:rPr>
        <w:t>Referatul de aprobare nr</w:t>
      </w:r>
      <w:r w:rsidR="001E7E0E" w:rsidRPr="00FE0B97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724BF8" w:rsidRPr="00FE0B9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E0B97" w:rsidRPr="00FE0B97">
        <w:rPr>
          <w:rFonts w:ascii="Times New Roman" w:hAnsi="Times New Roman"/>
          <w:color w:val="000000"/>
          <w:sz w:val="24"/>
          <w:szCs w:val="24"/>
        </w:rPr>
        <w:t>65355/30.08.2022</w:t>
      </w:r>
      <w:r w:rsidR="00FE0B97" w:rsidRPr="00FE0B9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DF3D75" w:rsidRPr="00FE0B9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inițiat </w:t>
      </w:r>
      <w:proofErr w:type="gramStart"/>
      <w:r w:rsidR="00DF3D75" w:rsidRPr="00FE0B97">
        <w:rPr>
          <w:rFonts w:ascii="Times New Roman" w:hAnsi="Times New Roman"/>
          <w:color w:val="000000" w:themeColor="text1"/>
          <w:sz w:val="24"/>
          <w:szCs w:val="24"/>
          <w:lang w:val="ro-RO"/>
        </w:rPr>
        <w:t>de  Primar</w:t>
      </w:r>
      <w:proofErr w:type="gramEnd"/>
      <w:r w:rsidR="00DF3D75" w:rsidRPr="00FE0B97">
        <w:rPr>
          <w:rFonts w:ascii="Times New Roman" w:hAnsi="Times New Roman"/>
          <w:color w:val="000000" w:themeColor="text1"/>
          <w:sz w:val="24"/>
          <w:szCs w:val="24"/>
          <w:lang w:val="ro-RO"/>
        </w:rPr>
        <w:t xml:space="preserve"> prin </w:t>
      </w:r>
      <w:r w:rsidR="00DF3D75" w:rsidRPr="00FE0B9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>Serviciul Fond Funciar și Registrul Agricol</w:t>
      </w:r>
      <w:r w:rsidRPr="00FE0B97">
        <w:rPr>
          <w:rFonts w:ascii="Times New Roman" w:eastAsia="Times New Roman" w:hAnsi="Times New Roman"/>
          <w:color w:val="000000"/>
          <w:sz w:val="24"/>
          <w:szCs w:val="24"/>
          <w:lang w:val="ro-RO" w:eastAsia="ro-RO"/>
        </w:rPr>
        <w:t xml:space="preserve"> </w:t>
      </w:r>
      <w:r w:rsidRPr="00FE0B97"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 xml:space="preserve">privind aprobarea amenajamentului pastoral </w:t>
      </w:r>
      <w:r>
        <w:rPr>
          <w:rFonts w:ascii="Times New Roman" w:eastAsia="Times New Roman" w:hAnsi="Times New Roman"/>
          <w:color w:val="000000"/>
          <w:sz w:val="24"/>
          <w:szCs w:val="24"/>
          <w:lang w:val="ro-RO"/>
        </w:rPr>
        <w:t>al Unității Administrativ Teritoriale Târgu Mureș</w:t>
      </w:r>
    </w:p>
    <w:p w14:paraId="72B5FF13" w14:textId="5D10D8B9" w:rsidR="0031387E" w:rsidRDefault="006171DC" w:rsidP="0080648C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bCs/>
          <w:color w:val="FF0000"/>
          <w:lang w:val="ro-RO" w:eastAsia="ar-SA"/>
        </w:rPr>
        <w:tab/>
      </w:r>
      <w:r w:rsidR="0031387E">
        <w:rPr>
          <w:rFonts w:ascii="Times New Roman" w:hAnsi="Times New Roman"/>
          <w:sz w:val="24"/>
          <w:szCs w:val="24"/>
          <w:lang w:val="ro-RO"/>
        </w:rPr>
        <w:t xml:space="preserve"> -Raport</w:t>
      </w:r>
      <w:r w:rsidR="00575C45">
        <w:rPr>
          <w:rFonts w:ascii="Times New Roman" w:hAnsi="Times New Roman"/>
          <w:sz w:val="24"/>
          <w:szCs w:val="24"/>
          <w:lang w:val="ro-RO"/>
        </w:rPr>
        <w:t>ul Comisiilor de specialitate din cadrul Consiliului local</w:t>
      </w:r>
      <w:r w:rsidR="004B4B2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75C45">
        <w:rPr>
          <w:rFonts w:ascii="Times New Roman" w:hAnsi="Times New Roman"/>
          <w:sz w:val="24"/>
          <w:szCs w:val="24"/>
          <w:lang w:val="ro-RO"/>
        </w:rPr>
        <w:t>al municipal T</w:t>
      </w:r>
      <w:r w:rsidR="004B4B2E">
        <w:rPr>
          <w:rFonts w:ascii="Times New Roman" w:hAnsi="Times New Roman"/>
          <w:sz w:val="24"/>
          <w:szCs w:val="24"/>
          <w:lang w:val="ro-RO"/>
        </w:rPr>
        <w:t>â</w:t>
      </w:r>
      <w:r w:rsidR="00575C45">
        <w:rPr>
          <w:rFonts w:ascii="Times New Roman" w:hAnsi="Times New Roman"/>
          <w:sz w:val="24"/>
          <w:szCs w:val="24"/>
          <w:lang w:val="ro-RO"/>
        </w:rPr>
        <w:t>rgu Mureș</w:t>
      </w:r>
    </w:p>
    <w:p w14:paraId="4B07834C" w14:textId="77777777" w:rsidR="001E7E0E" w:rsidRPr="0080648C" w:rsidRDefault="001E7E0E" w:rsidP="0080648C">
      <w:pPr>
        <w:adjustRightInd w:val="0"/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80648C">
        <w:rPr>
          <w:rFonts w:ascii="Times New Roman" w:hAnsi="Times New Roman"/>
          <w:b/>
          <w:sz w:val="24"/>
          <w:szCs w:val="24"/>
        </w:rPr>
        <w:t>În</w:t>
      </w:r>
      <w:proofErr w:type="spellEnd"/>
      <w:r w:rsidRPr="0080648C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0648C">
        <w:rPr>
          <w:rFonts w:ascii="Times New Roman" w:hAnsi="Times New Roman"/>
          <w:b/>
          <w:sz w:val="24"/>
          <w:szCs w:val="24"/>
        </w:rPr>
        <w:t>conformitate</w:t>
      </w:r>
      <w:proofErr w:type="spellEnd"/>
      <w:r w:rsidRPr="0080648C">
        <w:rPr>
          <w:rFonts w:ascii="Times New Roman" w:hAnsi="Times New Roman"/>
          <w:b/>
          <w:sz w:val="24"/>
          <w:szCs w:val="24"/>
        </w:rPr>
        <w:t xml:space="preserve"> cu </w:t>
      </w:r>
      <w:proofErr w:type="spellStart"/>
      <w:proofErr w:type="gramStart"/>
      <w:r w:rsidRPr="0080648C">
        <w:rPr>
          <w:rFonts w:ascii="Times New Roman" w:hAnsi="Times New Roman"/>
          <w:b/>
          <w:sz w:val="24"/>
          <w:szCs w:val="24"/>
        </w:rPr>
        <w:t>prevederile</w:t>
      </w:r>
      <w:proofErr w:type="spellEnd"/>
      <w:r w:rsidRPr="0080648C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14:paraId="7A44DD23" w14:textId="42950C3C" w:rsidR="001E7E0E" w:rsidRPr="0080648C" w:rsidRDefault="002C277E" w:rsidP="007D3D6E">
      <w:pPr>
        <w:numPr>
          <w:ilvl w:val="0"/>
          <w:numId w:val="4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A4968">
        <w:rPr>
          <w:rFonts w:ascii="Times New Roman" w:hAnsi="Times New Roman"/>
          <w:sz w:val="24"/>
          <w:szCs w:val="24"/>
        </w:rPr>
        <w:t xml:space="preserve">rt.6 </w:t>
      </w:r>
      <w:proofErr w:type="spellStart"/>
      <w:r w:rsidR="005A4968">
        <w:rPr>
          <w:rFonts w:ascii="Times New Roman" w:hAnsi="Times New Roman"/>
          <w:sz w:val="24"/>
          <w:szCs w:val="24"/>
        </w:rPr>
        <w:t>și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644B20">
        <w:rPr>
          <w:rFonts w:ascii="Times New Roman" w:hAnsi="Times New Roman"/>
          <w:sz w:val="24"/>
          <w:szCs w:val="24"/>
        </w:rPr>
        <w:t xml:space="preserve">rt.9 </w:t>
      </w:r>
      <w:proofErr w:type="spellStart"/>
      <w:r w:rsidR="00644B20">
        <w:rPr>
          <w:rFonts w:ascii="Times New Roman" w:hAnsi="Times New Roman"/>
          <w:sz w:val="24"/>
          <w:szCs w:val="24"/>
        </w:rPr>
        <w:t>alin</w:t>
      </w:r>
      <w:proofErr w:type="spellEnd"/>
      <w:r w:rsidR="00644B20">
        <w:rPr>
          <w:rFonts w:ascii="Times New Roman" w:hAnsi="Times New Roman"/>
          <w:sz w:val="24"/>
          <w:szCs w:val="24"/>
        </w:rPr>
        <w:t xml:space="preserve">. </w:t>
      </w:r>
      <w:r w:rsidR="006722F4">
        <w:rPr>
          <w:rFonts w:ascii="Times New Roman" w:hAnsi="Times New Roman"/>
          <w:sz w:val="24"/>
          <w:szCs w:val="24"/>
        </w:rPr>
        <w:t>(9) din O</w:t>
      </w:r>
      <w:r w:rsidR="00644B20">
        <w:rPr>
          <w:rFonts w:ascii="Times New Roman" w:hAnsi="Times New Roman"/>
          <w:sz w:val="24"/>
          <w:szCs w:val="24"/>
        </w:rPr>
        <w:t>.</w:t>
      </w:r>
      <w:r w:rsidR="006722F4">
        <w:rPr>
          <w:rFonts w:ascii="Times New Roman" w:hAnsi="Times New Roman"/>
          <w:sz w:val="24"/>
          <w:szCs w:val="24"/>
        </w:rPr>
        <w:t>U</w:t>
      </w:r>
      <w:r w:rsidR="00644B20">
        <w:rPr>
          <w:rFonts w:ascii="Times New Roman" w:hAnsi="Times New Roman"/>
          <w:sz w:val="24"/>
          <w:szCs w:val="24"/>
        </w:rPr>
        <w:t>.</w:t>
      </w:r>
      <w:r w:rsidR="006722F4">
        <w:rPr>
          <w:rFonts w:ascii="Times New Roman" w:hAnsi="Times New Roman"/>
          <w:sz w:val="24"/>
          <w:szCs w:val="24"/>
        </w:rPr>
        <w:t xml:space="preserve">G nr.34/2013 </w:t>
      </w:r>
      <w:proofErr w:type="spellStart"/>
      <w:r w:rsidR="006722F4">
        <w:rPr>
          <w:rFonts w:ascii="Times New Roman" w:hAnsi="Times New Roman"/>
          <w:sz w:val="24"/>
          <w:szCs w:val="24"/>
        </w:rPr>
        <w:t>privind</w:t>
      </w:r>
      <w:proofErr w:type="spell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6722F4">
        <w:rPr>
          <w:rFonts w:ascii="Times New Roman" w:hAnsi="Times New Roman"/>
          <w:sz w:val="24"/>
          <w:szCs w:val="24"/>
        </w:rPr>
        <w:t>organizarea,administrarea</w:t>
      </w:r>
      <w:proofErr w:type="spellEnd"/>
      <w:proofErr w:type="gram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2F4">
        <w:rPr>
          <w:rFonts w:ascii="Times New Roman" w:hAnsi="Times New Roman"/>
          <w:sz w:val="24"/>
          <w:szCs w:val="24"/>
        </w:rPr>
        <w:t>și</w:t>
      </w:r>
      <w:proofErr w:type="spell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2F4">
        <w:rPr>
          <w:rFonts w:ascii="Times New Roman" w:hAnsi="Times New Roman"/>
          <w:sz w:val="24"/>
          <w:szCs w:val="24"/>
        </w:rPr>
        <w:t>exploatarea</w:t>
      </w:r>
      <w:proofErr w:type="spell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2F4">
        <w:rPr>
          <w:rFonts w:ascii="Times New Roman" w:hAnsi="Times New Roman"/>
          <w:sz w:val="24"/>
          <w:szCs w:val="24"/>
        </w:rPr>
        <w:t>pajiștilor</w:t>
      </w:r>
      <w:proofErr w:type="spell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2F4">
        <w:rPr>
          <w:rFonts w:ascii="Times New Roman" w:hAnsi="Times New Roman"/>
          <w:sz w:val="24"/>
          <w:szCs w:val="24"/>
        </w:rPr>
        <w:t>permanente</w:t>
      </w:r>
      <w:proofErr w:type="spell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2F4">
        <w:rPr>
          <w:rFonts w:ascii="Times New Roman" w:hAnsi="Times New Roman"/>
          <w:sz w:val="24"/>
          <w:szCs w:val="24"/>
        </w:rPr>
        <w:t>și</w:t>
      </w:r>
      <w:proofErr w:type="spell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2F4">
        <w:rPr>
          <w:rFonts w:ascii="Times New Roman" w:hAnsi="Times New Roman"/>
          <w:sz w:val="24"/>
          <w:szCs w:val="24"/>
        </w:rPr>
        <w:t>pentru</w:t>
      </w:r>
      <w:proofErr w:type="spell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2F4">
        <w:rPr>
          <w:rFonts w:ascii="Times New Roman" w:hAnsi="Times New Roman"/>
          <w:sz w:val="24"/>
          <w:szCs w:val="24"/>
        </w:rPr>
        <w:t>modificarea</w:t>
      </w:r>
      <w:proofErr w:type="spellEnd"/>
      <w:r w:rsidR="006722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722F4">
        <w:rPr>
          <w:rFonts w:ascii="Times New Roman" w:hAnsi="Times New Roman"/>
          <w:sz w:val="24"/>
          <w:szCs w:val="24"/>
        </w:rPr>
        <w:t>și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completarea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Legii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fondului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funciar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nr.18/1991.</w:t>
      </w:r>
    </w:p>
    <w:p w14:paraId="72F3AB9D" w14:textId="662736EA" w:rsidR="00BE6282" w:rsidRDefault="002C277E" w:rsidP="007D3D6E">
      <w:pPr>
        <w:numPr>
          <w:ilvl w:val="0"/>
          <w:numId w:val="4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5A4968">
        <w:rPr>
          <w:rFonts w:ascii="Times New Roman" w:hAnsi="Times New Roman"/>
          <w:sz w:val="24"/>
          <w:szCs w:val="24"/>
        </w:rPr>
        <w:t xml:space="preserve">rt.8 </w:t>
      </w:r>
      <w:proofErr w:type="spellStart"/>
      <w:r w:rsidR="005A4968">
        <w:rPr>
          <w:rFonts w:ascii="Times New Roman" w:hAnsi="Times New Roman"/>
          <w:sz w:val="24"/>
          <w:szCs w:val="24"/>
        </w:rPr>
        <w:t>și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="005A4968">
        <w:rPr>
          <w:rFonts w:ascii="Times New Roman" w:hAnsi="Times New Roman"/>
          <w:sz w:val="24"/>
          <w:szCs w:val="24"/>
        </w:rPr>
        <w:t xml:space="preserve">rt.9 din </w:t>
      </w:r>
      <w:proofErr w:type="gramStart"/>
      <w:r w:rsidR="005A4968">
        <w:rPr>
          <w:rFonts w:ascii="Times New Roman" w:hAnsi="Times New Roman"/>
          <w:sz w:val="24"/>
          <w:szCs w:val="24"/>
        </w:rPr>
        <w:t>H</w:t>
      </w:r>
      <w:r w:rsidR="00644B20">
        <w:rPr>
          <w:rFonts w:ascii="Times New Roman" w:hAnsi="Times New Roman"/>
          <w:sz w:val="24"/>
          <w:szCs w:val="24"/>
        </w:rPr>
        <w:t>.</w:t>
      </w:r>
      <w:r w:rsidR="005A4968">
        <w:rPr>
          <w:rFonts w:ascii="Times New Roman" w:hAnsi="Times New Roman"/>
          <w:sz w:val="24"/>
          <w:szCs w:val="24"/>
        </w:rPr>
        <w:t>G  nr</w:t>
      </w:r>
      <w:proofErr w:type="gramEnd"/>
      <w:r w:rsidR="005A4968">
        <w:rPr>
          <w:rFonts w:ascii="Times New Roman" w:hAnsi="Times New Roman"/>
          <w:sz w:val="24"/>
          <w:szCs w:val="24"/>
        </w:rPr>
        <w:t xml:space="preserve">.1064/2013 </w:t>
      </w:r>
      <w:proofErr w:type="spellStart"/>
      <w:r w:rsidR="005A4968">
        <w:rPr>
          <w:rFonts w:ascii="Times New Roman" w:hAnsi="Times New Roman"/>
          <w:sz w:val="24"/>
          <w:szCs w:val="24"/>
        </w:rPr>
        <w:t>privind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aprobarea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Normelor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metodologice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pentru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A4968">
        <w:rPr>
          <w:rFonts w:ascii="Times New Roman" w:hAnsi="Times New Roman"/>
          <w:sz w:val="24"/>
          <w:szCs w:val="24"/>
        </w:rPr>
        <w:t>aplicarea</w:t>
      </w:r>
      <w:proofErr w:type="spellEnd"/>
      <w:r w:rsidR="00644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4B20">
        <w:rPr>
          <w:rFonts w:ascii="Times New Roman" w:hAnsi="Times New Roman"/>
          <w:sz w:val="24"/>
          <w:szCs w:val="24"/>
        </w:rPr>
        <w:t>prevederilor</w:t>
      </w:r>
      <w:proofErr w:type="spellEnd"/>
      <w:r w:rsidR="00644B2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4B20">
        <w:rPr>
          <w:rFonts w:ascii="Times New Roman" w:hAnsi="Times New Roman"/>
          <w:sz w:val="24"/>
          <w:szCs w:val="24"/>
        </w:rPr>
        <w:t>Ordonanței</w:t>
      </w:r>
      <w:proofErr w:type="spellEnd"/>
      <w:r w:rsidR="00644B2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644B20">
        <w:rPr>
          <w:rFonts w:ascii="Times New Roman" w:hAnsi="Times New Roman"/>
          <w:sz w:val="24"/>
          <w:szCs w:val="24"/>
        </w:rPr>
        <w:t>U</w:t>
      </w:r>
      <w:r w:rsidR="005A4968">
        <w:rPr>
          <w:rFonts w:ascii="Times New Roman" w:hAnsi="Times New Roman"/>
          <w:sz w:val="24"/>
          <w:szCs w:val="24"/>
        </w:rPr>
        <w:t>rgență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5A4968">
        <w:rPr>
          <w:rFonts w:ascii="Times New Roman" w:hAnsi="Times New Roman"/>
          <w:sz w:val="24"/>
          <w:szCs w:val="24"/>
        </w:rPr>
        <w:t>Guvernului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nr. 34/2013 </w:t>
      </w:r>
      <w:proofErr w:type="spellStart"/>
      <w:r w:rsidR="005A4968">
        <w:rPr>
          <w:rFonts w:ascii="Times New Roman" w:hAnsi="Times New Roman"/>
          <w:sz w:val="24"/>
          <w:szCs w:val="24"/>
        </w:rPr>
        <w:t>privind</w:t>
      </w:r>
      <w:proofErr w:type="spellEnd"/>
      <w:r w:rsidR="005A4968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5A4968">
        <w:rPr>
          <w:rFonts w:ascii="Times New Roman" w:hAnsi="Times New Roman"/>
          <w:sz w:val="24"/>
          <w:szCs w:val="24"/>
        </w:rPr>
        <w:t>organizarea</w:t>
      </w:r>
      <w:r w:rsidR="0030459B">
        <w:rPr>
          <w:rFonts w:ascii="Times New Roman" w:hAnsi="Times New Roman"/>
          <w:sz w:val="24"/>
          <w:szCs w:val="24"/>
        </w:rPr>
        <w:t>,administrarea</w:t>
      </w:r>
      <w:proofErr w:type="spellEnd"/>
      <w:proofErr w:type="gram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și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exploatarea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pajiștilor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permanente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și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pentru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modificarea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și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completarea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Legii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fondului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0459B">
        <w:rPr>
          <w:rFonts w:ascii="Times New Roman" w:hAnsi="Times New Roman"/>
          <w:sz w:val="24"/>
          <w:szCs w:val="24"/>
        </w:rPr>
        <w:t>funciar</w:t>
      </w:r>
      <w:proofErr w:type="spellEnd"/>
      <w:r w:rsidR="0030459B">
        <w:rPr>
          <w:rFonts w:ascii="Times New Roman" w:hAnsi="Times New Roman"/>
          <w:sz w:val="24"/>
          <w:szCs w:val="24"/>
        </w:rPr>
        <w:t xml:space="preserve"> nr.18/1991.</w:t>
      </w:r>
    </w:p>
    <w:p w14:paraId="09729A9C" w14:textId="61E88F02" w:rsidR="003261CB" w:rsidRDefault="003261CB" w:rsidP="007D3D6E">
      <w:pPr>
        <w:numPr>
          <w:ilvl w:val="0"/>
          <w:numId w:val="4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Legea</w:t>
      </w:r>
      <w:proofErr w:type="spellEnd"/>
      <w:r>
        <w:rPr>
          <w:rFonts w:ascii="Times New Roman" w:hAnsi="Times New Roman"/>
          <w:sz w:val="24"/>
          <w:szCs w:val="24"/>
        </w:rPr>
        <w:t xml:space="preserve"> nr. 24/2000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normele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tehmică</w:t>
      </w:r>
      <w:proofErr w:type="spellEnd"/>
      <w:r>
        <w:rPr>
          <w:rFonts w:ascii="Times New Roman" w:hAnsi="Times New Roman"/>
          <w:sz w:val="24"/>
          <w:szCs w:val="24"/>
        </w:rPr>
        <w:t xml:space="preserve"> legislative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elaborarea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3D6E">
        <w:rPr>
          <w:rFonts w:ascii="Times New Roman" w:hAnsi="Times New Roman"/>
          <w:sz w:val="24"/>
          <w:szCs w:val="24"/>
        </w:rPr>
        <w:t>actelor</w:t>
      </w:r>
      <w:proofErr w:type="spellEnd"/>
      <w:r w:rsidR="007D3D6E">
        <w:rPr>
          <w:rFonts w:ascii="Times New Roman" w:hAnsi="Times New Roman"/>
          <w:sz w:val="24"/>
          <w:szCs w:val="24"/>
        </w:rPr>
        <w:t xml:space="preserve"> normative, </w:t>
      </w:r>
      <w:proofErr w:type="spellStart"/>
      <w:r w:rsidR="007D3D6E">
        <w:rPr>
          <w:rFonts w:ascii="Times New Roman" w:hAnsi="Times New Roman"/>
          <w:sz w:val="24"/>
          <w:szCs w:val="24"/>
        </w:rPr>
        <w:t>republicată</w:t>
      </w:r>
      <w:proofErr w:type="spellEnd"/>
    </w:p>
    <w:p w14:paraId="3544C341" w14:textId="180EBF95" w:rsidR="003261CB" w:rsidRDefault="00C44315" w:rsidP="007D3D6E">
      <w:pPr>
        <w:numPr>
          <w:ilvl w:val="0"/>
          <w:numId w:val="4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7, </w:t>
      </w:r>
      <w:proofErr w:type="spellStart"/>
      <w:r>
        <w:rPr>
          <w:rFonts w:ascii="Times New Roman" w:hAnsi="Times New Roman"/>
          <w:sz w:val="24"/>
          <w:szCs w:val="24"/>
        </w:rPr>
        <w:t>alin</w:t>
      </w:r>
      <w:proofErr w:type="spellEnd"/>
      <w:r>
        <w:rPr>
          <w:rFonts w:ascii="Times New Roman" w:hAnsi="Times New Roman"/>
          <w:sz w:val="24"/>
          <w:szCs w:val="24"/>
        </w:rPr>
        <w:t xml:space="preserve"> (1)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(2) din </w:t>
      </w:r>
      <w:proofErr w:type="spellStart"/>
      <w:r w:rsidR="003261CB">
        <w:rPr>
          <w:rFonts w:ascii="Times New Roman" w:hAnsi="Times New Roman"/>
          <w:sz w:val="24"/>
          <w:szCs w:val="24"/>
        </w:rPr>
        <w:t>Legea</w:t>
      </w:r>
      <w:proofErr w:type="spellEnd"/>
      <w:r w:rsidR="003261CB">
        <w:rPr>
          <w:rFonts w:ascii="Times New Roman" w:hAnsi="Times New Roman"/>
          <w:sz w:val="24"/>
          <w:szCs w:val="24"/>
        </w:rPr>
        <w:t xml:space="preserve"> 52/2003 </w:t>
      </w:r>
      <w:proofErr w:type="spellStart"/>
      <w:r w:rsidR="003261CB">
        <w:rPr>
          <w:rFonts w:ascii="Times New Roman" w:hAnsi="Times New Roman"/>
          <w:sz w:val="24"/>
          <w:szCs w:val="24"/>
        </w:rPr>
        <w:t>privind</w:t>
      </w:r>
      <w:proofErr w:type="spellEnd"/>
      <w:r w:rsidR="00326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1CB">
        <w:rPr>
          <w:rFonts w:ascii="Times New Roman" w:hAnsi="Times New Roman"/>
          <w:sz w:val="24"/>
          <w:szCs w:val="24"/>
        </w:rPr>
        <w:t>transparența</w:t>
      </w:r>
      <w:proofErr w:type="spellEnd"/>
      <w:r w:rsidR="00326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1CB">
        <w:rPr>
          <w:rFonts w:ascii="Times New Roman" w:hAnsi="Times New Roman"/>
          <w:sz w:val="24"/>
          <w:szCs w:val="24"/>
        </w:rPr>
        <w:t>decizională</w:t>
      </w:r>
      <w:proofErr w:type="spellEnd"/>
      <w:r w:rsidR="00326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1CB">
        <w:rPr>
          <w:rFonts w:ascii="Times New Roman" w:hAnsi="Times New Roman"/>
          <w:sz w:val="24"/>
          <w:szCs w:val="24"/>
        </w:rPr>
        <w:t>în</w:t>
      </w:r>
      <w:proofErr w:type="spellEnd"/>
      <w:r w:rsidR="00326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1CB">
        <w:rPr>
          <w:rFonts w:ascii="Times New Roman" w:hAnsi="Times New Roman"/>
          <w:sz w:val="24"/>
          <w:szCs w:val="24"/>
        </w:rPr>
        <w:t>administrația</w:t>
      </w:r>
      <w:proofErr w:type="spellEnd"/>
      <w:r w:rsidR="003261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261CB">
        <w:rPr>
          <w:rFonts w:ascii="Times New Roman" w:hAnsi="Times New Roman"/>
          <w:sz w:val="24"/>
          <w:szCs w:val="24"/>
        </w:rPr>
        <w:t>publică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</w:p>
    <w:p w14:paraId="65E24F84" w14:textId="35F39F97" w:rsidR="00085B8C" w:rsidRPr="00416F12" w:rsidRDefault="0030459B" w:rsidP="007D3D6E">
      <w:pPr>
        <w:numPr>
          <w:ilvl w:val="0"/>
          <w:numId w:val="4"/>
        </w:numPr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16F12">
        <w:rPr>
          <w:rFonts w:ascii="Times New Roman" w:hAnsi="Times New Roman"/>
          <w:sz w:val="24"/>
          <w:szCs w:val="24"/>
        </w:rPr>
        <w:t xml:space="preserve"> </w:t>
      </w:r>
      <w:r w:rsidR="00BE6282" w:rsidRPr="00416F12">
        <w:rPr>
          <w:rFonts w:ascii="Times New Roman" w:hAnsi="Times New Roman"/>
          <w:sz w:val="24"/>
          <w:szCs w:val="24"/>
        </w:rPr>
        <w:t>a</w:t>
      </w:r>
      <w:r w:rsidR="00085B8C" w:rsidRPr="00416F12">
        <w:rPr>
          <w:rFonts w:ascii="Times New Roman" w:hAnsi="Times New Roman"/>
          <w:sz w:val="24"/>
          <w:szCs w:val="24"/>
        </w:rPr>
        <w:t xml:space="preserve">rt.129, </w:t>
      </w:r>
      <w:proofErr w:type="spellStart"/>
      <w:r w:rsidR="00BE6282" w:rsidRPr="00416F12">
        <w:rPr>
          <w:rFonts w:ascii="Times New Roman" w:hAnsi="Times New Roman"/>
          <w:sz w:val="24"/>
          <w:szCs w:val="24"/>
        </w:rPr>
        <w:t>alin</w:t>
      </w:r>
      <w:proofErr w:type="spellEnd"/>
      <w:r w:rsidR="00BE6282" w:rsidRPr="00416F12">
        <w:rPr>
          <w:rFonts w:ascii="Times New Roman" w:hAnsi="Times New Roman"/>
          <w:sz w:val="24"/>
          <w:szCs w:val="24"/>
        </w:rPr>
        <w:t xml:space="preserve"> (1), </w:t>
      </w:r>
      <w:proofErr w:type="spellStart"/>
      <w:r w:rsidR="00085B8C" w:rsidRPr="00416F12">
        <w:rPr>
          <w:rFonts w:ascii="Times New Roman" w:hAnsi="Times New Roman"/>
          <w:sz w:val="24"/>
          <w:szCs w:val="24"/>
        </w:rPr>
        <w:t>alin</w:t>
      </w:r>
      <w:proofErr w:type="spellEnd"/>
      <w:r w:rsidR="00085B8C" w:rsidRPr="00416F12">
        <w:rPr>
          <w:rFonts w:ascii="Times New Roman" w:hAnsi="Times New Roman"/>
          <w:sz w:val="24"/>
          <w:szCs w:val="24"/>
        </w:rPr>
        <w:t>. (1</w:t>
      </w:r>
      <w:r w:rsidR="00BE6282" w:rsidRPr="00416F12">
        <w:rPr>
          <w:rFonts w:ascii="Times New Roman" w:hAnsi="Times New Roman"/>
          <w:sz w:val="24"/>
          <w:szCs w:val="24"/>
        </w:rPr>
        <w:t>4</w:t>
      </w:r>
      <w:r w:rsidR="00085B8C" w:rsidRPr="00416F12">
        <w:rPr>
          <w:rFonts w:ascii="Times New Roman" w:hAnsi="Times New Roman"/>
          <w:sz w:val="24"/>
          <w:szCs w:val="24"/>
        </w:rPr>
        <w:t xml:space="preserve">), art. 196, alin. (1), </w:t>
      </w:r>
      <w:proofErr w:type="gramStart"/>
      <w:r w:rsidR="00085B8C" w:rsidRPr="00416F12">
        <w:rPr>
          <w:rFonts w:ascii="Times New Roman" w:hAnsi="Times New Roman"/>
          <w:sz w:val="24"/>
          <w:szCs w:val="24"/>
        </w:rPr>
        <w:t>lit. ”a</w:t>
      </w:r>
      <w:proofErr w:type="gramEnd"/>
      <w:r w:rsidR="00085B8C" w:rsidRPr="00416F12">
        <w:rPr>
          <w:rFonts w:ascii="Times New Roman" w:hAnsi="Times New Roman"/>
          <w:sz w:val="24"/>
          <w:szCs w:val="24"/>
        </w:rPr>
        <w:t xml:space="preserve">” și ale art. 243, alin. (1), </w:t>
      </w:r>
      <w:proofErr w:type="gramStart"/>
      <w:r w:rsidR="00085B8C" w:rsidRPr="00416F12">
        <w:rPr>
          <w:rFonts w:ascii="Times New Roman" w:hAnsi="Times New Roman"/>
          <w:sz w:val="24"/>
          <w:szCs w:val="24"/>
        </w:rPr>
        <w:t>lit. ”a</w:t>
      </w:r>
      <w:proofErr w:type="gramEnd"/>
      <w:r w:rsidR="00085B8C" w:rsidRPr="00416F12">
        <w:rPr>
          <w:rFonts w:ascii="Times New Roman" w:hAnsi="Times New Roman"/>
          <w:sz w:val="24"/>
          <w:szCs w:val="24"/>
        </w:rPr>
        <w:t xml:space="preserve">” din OUG nr. 57/2019 privind Codul administrativ, cu modificările și completările ulterioare </w:t>
      </w:r>
    </w:p>
    <w:p w14:paraId="7CE2511B" w14:textId="5BBCFCE0" w:rsidR="001E7E0E" w:rsidRPr="00416F12" w:rsidRDefault="001E7E0E" w:rsidP="007D3D6E">
      <w:pPr>
        <w:pStyle w:val="NoSpacing"/>
        <w:ind w:left="426"/>
        <w:jc w:val="both"/>
        <w:rPr>
          <w:szCs w:val="24"/>
        </w:rPr>
      </w:pPr>
    </w:p>
    <w:p w14:paraId="114E702C" w14:textId="77777777" w:rsidR="001E7E0E" w:rsidRPr="0080648C" w:rsidRDefault="001E7E0E" w:rsidP="007D3D6E">
      <w:pPr>
        <w:pStyle w:val="NoSpacing"/>
        <w:ind w:left="426"/>
        <w:jc w:val="both"/>
        <w:rPr>
          <w:szCs w:val="24"/>
        </w:rPr>
      </w:pPr>
    </w:p>
    <w:p w14:paraId="0932091A" w14:textId="77777777" w:rsidR="001E7E0E" w:rsidRPr="0080648C" w:rsidRDefault="001E7E0E" w:rsidP="0080648C">
      <w:pPr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/>
          <w:sz w:val="24"/>
          <w:szCs w:val="24"/>
          <w:lang w:val="ro-RO" w:eastAsia="ro-RO"/>
        </w:rPr>
      </w:pPr>
      <w:r w:rsidRPr="0080648C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H o t ă r ă ş t e </w:t>
      </w:r>
      <w:r w:rsidRPr="0080648C">
        <w:rPr>
          <w:rFonts w:ascii="Times New Roman" w:eastAsia="Times New Roman" w:hAnsi="Times New Roman"/>
          <w:sz w:val="24"/>
          <w:szCs w:val="24"/>
          <w:lang w:val="ro-RO" w:eastAsia="ro-RO"/>
        </w:rPr>
        <w:t>:</w:t>
      </w:r>
    </w:p>
    <w:p w14:paraId="5F93D800" w14:textId="77777777" w:rsidR="0080648C" w:rsidRPr="0080648C" w:rsidRDefault="0080648C" w:rsidP="0080648C">
      <w:pPr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</w:p>
    <w:p w14:paraId="45D2629F" w14:textId="77777777" w:rsidR="001E7E0E" w:rsidRPr="0080648C" w:rsidRDefault="00057DC2" w:rsidP="008064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0648C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331E59CF" w14:textId="6E02021E" w:rsidR="0080648C" w:rsidRPr="00D03192" w:rsidRDefault="0080648C" w:rsidP="00D031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0648C">
        <w:rPr>
          <w:rFonts w:ascii="Times New Roman" w:hAnsi="Times New Roman"/>
          <w:b/>
          <w:sz w:val="24"/>
          <w:szCs w:val="24"/>
        </w:rPr>
        <w:t>Art. 1</w:t>
      </w:r>
      <w:r>
        <w:rPr>
          <w:rFonts w:ascii="Times New Roman" w:hAnsi="Times New Roman"/>
          <w:sz w:val="24"/>
          <w:szCs w:val="24"/>
        </w:rPr>
        <w:t>.</w:t>
      </w:r>
      <w:r w:rsidRPr="0080648C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Pr="0080648C">
        <w:rPr>
          <w:rFonts w:ascii="Times New Roman" w:hAnsi="Times New Roman"/>
          <w:sz w:val="24"/>
          <w:szCs w:val="24"/>
        </w:rPr>
        <w:t>a</w:t>
      </w:r>
      <w:r w:rsidR="00CE0E43">
        <w:rPr>
          <w:rFonts w:ascii="Times New Roman" w:hAnsi="Times New Roman"/>
          <w:sz w:val="24"/>
          <w:szCs w:val="24"/>
        </w:rPr>
        <w:t>probă</w:t>
      </w:r>
      <w:proofErr w:type="spellEnd"/>
      <w:r w:rsidR="00A0014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="00A00145">
        <w:rPr>
          <w:rFonts w:ascii="Times New Roman" w:hAnsi="Times New Roman"/>
          <w:sz w:val="24"/>
          <w:szCs w:val="24"/>
        </w:rPr>
        <w:t>am</w:t>
      </w:r>
      <w:r w:rsidR="00CE0E43">
        <w:rPr>
          <w:rFonts w:ascii="Times New Roman" w:hAnsi="Times New Roman"/>
          <w:sz w:val="24"/>
          <w:szCs w:val="24"/>
        </w:rPr>
        <w:t>enajamentul</w:t>
      </w:r>
      <w:proofErr w:type="spellEnd"/>
      <w:r w:rsidR="00CE0E43">
        <w:rPr>
          <w:rFonts w:ascii="Times New Roman" w:hAnsi="Times New Roman"/>
          <w:sz w:val="24"/>
          <w:szCs w:val="24"/>
        </w:rPr>
        <w:t xml:space="preserve"> </w:t>
      </w:r>
      <w:r w:rsidR="00A00145">
        <w:rPr>
          <w:rFonts w:ascii="Times New Roman" w:hAnsi="Times New Roman"/>
          <w:sz w:val="24"/>
          <w:szCs w:val="24"/>
        </w:rPr>
        <w:t xml:space="preserve"> pastoral</w:t>
      </w:r>
      <w:proofErr w:type="gramEnd"/>
      <w:r w:rsidR="009400E6">
        <w:rPr>
          <w:rFonts w:ascii="Times New Roman" w:hAnsi="Times New Roman"/>
          <w:sz w:val="24"/>
          <w:szCs w:val="24"/>
        </w:rPr>
        <w:t xml:space="preserve"> </w:t>
      </w:r>
      <w:r w:rsidR="000B6A61">
        <w:rPr>
          <w:rFonts w:ascii="Times New Roman" w:hAnsi="Times New Roman"/>
          <w:sz w:val="24"/>
          <w:szCs w:val="24"/>
          <w:lang w:val="ro-RO"/>
        </w:rPr>
        <w:t>al</w:t>
      </w:r>
      <w:r w:rsidR="009400E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B6A61">
        <w:rPr>
          <w:rFonts w:ascii="Times New Roman" w:hAnsi="Times New Roman"/>
          <w:sz w:val="24"/>
          <w:szCs w:val="24"/>
          <w:lang w:val="ro-RO"/>
        </w:rPr>
        <w:t xml:space="preserve"> Municipiului Târgu M</w:t>
      </w:r>
      <w:r w:rsidR="00A00145">
        <w:rPr>
          <w:rFonts w:ascii="Times New Roman" w:hAnsi="Times New Roman"/>
          <w:sz w:val="24"/>
          <w:szCs w:val="24"/>
          <w:lang w:val="ro-RO"/>
        </w:rPr>
        <w:t>ureș</w:t>
      </w:r>
      <w:r w:rsidR="00CE0E43">
        <w:rPr>
          <w:rFonts w:ascii="Times New Roman" w:hAnsi="Times New Roman"/>
          <w:sz w:val="24"/>
          <w:szCs w:val="24"/>
          <w:lang w:val="ro-RO"/>
        </w:rPr>
        <w:t>, care face parte integrant din prezenta hotărâre.</w:t>
      </w:r>
    </w:p>
    <w:p w14:paraId="7C54FC79" w14:textId="77777777" w:rsidR="00B61AC8" w:rsidRDefault="00D03192" w:rsidP="0080648C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75EF0428" w14:textId="77777777" w:rsidR="00B61AC8" w:rsidRDefault="00B61AC8" w:rsidP="0080648C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D6A07BB" w14:textId="77777777" w:rsidR="00B61AC8" w:rsidRDefault="00B61AC8" w:rsidP="0080648C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2B5FD88" w14:textId="77777777" w:rsidR="00B61AC8" w:rsidRDefault="00B61AC8" w:rsidP="0080648C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E683131" w14:textId="056731E4" w:rsidR="00625A69" w:rsidRPr="00D03192" w:rsidRDefault="00B61AC8" w:rsidP="0080648C">
      <w:pPr>
        <w:tabs>
          <w:tab w:val="left" w:pos="0"/>
        </w:tabs>
        <w:spacing w:after="0" w:line="240" w:lineRule="auto"/>
        <w:ind w:right="9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6E33FA37" w14:textId="765D1E1B" w:rsidR="001E7E0E" w:rsidRPr="0077665B" w:rsidRDefault="00D03192" w:rsidP="0077665B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  <w:r w:rsidRPr="00D03192">
        <w:rPr>
          <w:rFonts w:ascii="Times New Roman" w:hAnsi="Times New Roman"/>
          <w:b/>
          <w:sz w:val="24"/>
          <w:szCs w:val="24"/>
        </w:rPr>
        <w:t xml:space="preserve">Art </w:t>
      </w:r>
      <w:r w:rsidR="00C44315">
        <w:rPr>
          <w:rFonts w:ascii="Times New Roman" w:hAnsi="Times New Roman"/>
          <w:b/>
          <w:sz w:val="24"/>
          <w:szCs w:val="24"/>
        </w:rPr>
        <w:t>2</w:t>
      </w:r>
      <w:r w:rsidR="00050519">
        <w:rPr>
          <w:rFonts w:ascii="Times New Roman" w:hAnsi="Times New Roman"/>
          <w:sz w:val="24"/>
          <w:szCs w:val="24"/>
        </w:rPr>
        <w:t xml:space="preserve">. Cu </w:t>
      </w:r>
      <w:proofErr w:type="spellStart"/>
      <w:r w:rsidR="0077665B">
        <w:rPr>
          <w:rFonts w:ascii="Times New Roman" w:hAnsi="Times New Roman"/>
          <w:sz w:val="24"/>
          <w:szCs w:val="24"/>
        </w:rPr>
        <w:t>ducere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="0077665B">
        <w:rPr>
          <w:rFonts w:ascii="Times New Roman" w:hAnsi="Times New Roman"/>
          <w:sz w:val="24"/>
          <w:szCs w:val="24"/>
        </w:rPr>
        <w:t>indeplinire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7665B">
        <w:rPr>
          <w:rFonts w:ascii="Times New Roman" w:hAnsi="Times New Roman"/>
          <w:sz w:val="24"/>
          <w:szCs w:val="24"/>
        </w:rPr>
        <w:t>prevederilor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65B">
        <w:rPr>
          <w:rFonts w:ascii="Times New Roman" w:hAnsi="Times New Roman"/>
          <w:sz w:val="24"/>
          <w:szCs w:val="24"/>
        </w:rPr>
        <w:t>prezentei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65B">
        <w:rPr>
          <w:rFonts w:ascii="Times New Roman" w:hAnsi="Times New Roman"/>
          <w:sz w:val="24"/>
          <w:szCs w:val="24"/>
        </w:rPr>
        <w:t>hotărâri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7665B">
        <w:rPr>
          <w:rFonts w:ascii="Times New Roman" w:hAnsi="Times New Roman"/>
          <w:sz w:val="24"/>
          <w:szCs w:val="24"/>
        </w:rPr>
        <w:t>incredințează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65B">
        <w:rPr>
          <w:rFonts w:ascii="Times New Roman" w:hAnsi="Times New Roman"/>
          <w:sz w:val="24"/>
          <w:szCs w:val="24"/>
        </w:rPr>
        <w:t>Primarul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665B">
        <w:rPr>
          <w:rFonts w:ascii="Times New Roman" w:hAnsi="Times New Roman"/>
          <w:sz w:val="24"/>
          <w:szCs w:val="24"/>
        </w:rPr>
        <w:t>Municipiului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7B6D">
        <w:rPr>
          <w:rFonts w:ascii="Times New Roman" w:hAnsi="Times New Roman"/>
          <w:sz w:val="24"/>
          <w:szCs w:val="24"/>
        </w:rPr>
        <w:t>Târgu</w:t>
      </w:r>
      <w:proofErr w:type="spellEnd"/>
      <w:r w:rsidR="008E7B6D">
        <w:rPr>
          <w:rFonts w:ascii="Times New Roman" w:hAnsi="Times New Roman"/>
          <w:sz w:val="24"/>
          <w:szCs w:val="24"/>
        </w:rPr>
        <w:t>-M</w:t>
      </w:r>
      <w:r w:rsidR="0077665B">
        <w:rPr>
          <w:rFonts w:ascii="Times New Roman" w:hAnsi="Times New Roman"/>
          <w:sz w:val="24"/>
          <w:szCs w:val="24"/>
        </w:rPr>
        <w:t xml:space="preserve">ures </w:t>
      </w:r>
      <w:proofErr w:type="spellStart"/>
      <w:r w:rsidR="0077665B">
        <w:rPr>
          <w:rFonts w:ascii="Times New Roman" w:hAnsi="Times New Roman"/>
          <w:sz w:val="24"/>
          <w:szCs w:val="24"/>
        </w:rPr>
        <w:t>prin</w:t>
      </w:r>
      <w:proofErr w:type="spellEnd"/>
      <w:r w:rsidR="007766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315">
        <w:rPr>
          <w:rFonts w:ascii="Times New Roman" w:hAnsi="Times New Roman"/>
          <w:sz w:val="24"/>
          <w:szCs w:val="24"/>
        </w:rPr>
        <w:t>Sericiul</w:t>
      </w:r>
      <w:proofErr w:type="spellEnd"/>
      <w:r w:rsidR="00C44315">
        <w:rPr>
          <w:rFonts w:ascii="Times New Roman" w:hAnsi="Times New Roman"/>
          <w:sz w:val="24"/>
          <w:szCs w:val="24"/>
        </w:rPr>
        <w:t xml:space="preserve"> Fond </w:t>
      </w:r>
      <w:proofErr w:type="spellStart"/>
      <w:r w:rsidR="00C44315">
        <w:rPr>
          <w:rFonts w:ascii="Times New Roman" w:hAnsi="Times New Roman"/>
          <w:sz w:val="24"/>
          <w:szCs w:val="24"/>
        </w:rPr>
        <w:t>Funciar</w:t>
      </w:r>
      <w:proofErr w:type="spellEnd"/>
      <w:r w:rsidR="00C44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315">
        <w:rPr>
          <w:rFonts w:ascii="Times New Roman" w:hAnsi="Times New Roman"/>
          <w:sz w:val="24"/>
          <w:szCs w:val="24"/>
        </w:rPr>
        <w:t>și</w:t>
      </w:r>
      <w:proofErr w:type="spellEnd"/>
      <w:r w:rsidR="00C44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315">
        <w:rPr>
          <w:rFonts w:ascii="Times New Roman" w:hAnsi="Times New Roman"/>
          <w:sz w:val="24"/>
          <w:szCs w:val="24"/>
        </w:rPr>
        <w:t>Registrul</w:t>
      </w:r>
      <w:proofErr w:type="spellEnd"/>
      <w:r w:rsidR="00C4431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44315">
        <w:rPr>
          <w:rFonts w:ascii="Times New Roman" w:hAnsi="Times New Roman"/>
          <w:sz w:val="24"/>
          <w:szCs w:val="24"/>
        </w:rPr>
        <w:t>Agricol</w:t>
      </w:r>
      <w:proofErr w:type="spellEnd"/>
      <w:r w:rsidR="00C44315">
        <w:rPr>
          <w:rFonts w:ascii="Times New Roman" w:hAnsi="Times New Roman"/>
          <w:sz w:val="24"/>
          <w:szCs w:val="24"/>
        </w:rPr>
        <w:t>.</w:t>
      </w:r>
      <w:r w:rsidR="0077665B">
        <w:rPr>
          <w:rFonts w:ascii="Times New Roman" w:hAnsi="Times New Roman"/>
          <w:sz w:val="24"/>
          <w:szCs w:val="24"/>
        </w:rPr>
        <w:t xml:space="preserve"> </w:t>
      </w:r>
    </w:p>
    <w:p w14:paraId="5B1312E1" w14:textId="03E05CD6" w:rsidR="001E7E0E" w:rsidRPr="0080648C" w:rsidRDefault="001E7E0E" w:rsidP="0080648C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8064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C44315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8064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Pr="0080648C">
        <w:rPr>
          <w:rFonts w:ascii="Times New Roman" w:eastAsia="Times New Roman" w:hAnsi="Times New Roman"/>
          <w:sz w:val="24"/>
          <w:szCs w:val="24"/>
          <w:lang w:val="ro-RO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  <w:r w:rsidRPr="0080648C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4D3ADAA5" w14:textId="6FA8A5AC" w:rsidR="00416F12" w:rsidRPr="006171DC" w:rsidRDefault="001E7E0E" w:rsidP="006171D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064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C44315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80648C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="00436831" w:rsidRPr="0080648C">
        <w:rPr>
          <w:rFonts w:ascii="Times New Roman" w:eastAsia="Times New Roman" w:hAnsi="Times New Roman"/>
          <w:sz w:val="24"/>
          <w:szCs w:val="24"/>
          <w:lang w:val="ro-RO"/>
        </w:rPr>
        <w:t>Prezenta hotărâre se comunică</w:t>
      </w:r>
      <w:r w:rsidR="00416F12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14:paraId="05C8282B" w14:textId="17D05D0D" w:rsidR="001E7E0E" w:rsidRPr="00416F12" w:rsidRDefault="00436831" w:rsidP="00416F12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16F12">
        <w:rPr>
          <w:rFonts w:ascii="Times New Roman" w:eastAsia="Times New Roman" w:hAnsi="Times New Roman"/>
          <w:sz w:val="24"/>
          <w:szCs w:val="24"/>
          <w:lang w:val="ro-RO"/>
        </w:rPr>
        <w:t>Serviciului Fond Funciar și Registru Agricol</w:t>
      </w:r>
      <w:r w:rsidR="00D03192" w:rsidRPr="00416F12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14:paraId="6AB9B8B5" w14:textId="77777777" w:rsidR="001E7E0E" w:rsidRPr="0080648C" w:rsidRDefault="00436831" w:rsidP="008064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80648C">
        <w:rPr>
          <w:rFonts w:ascii="Times New Roman" w:eastAsia="Times New Roman" w:hAnsi="Times New Roman"/>
          <w:sz w:val="24"/>
          <w:szCs w:val="24"/>
          <w:lang w:val="ro-RO"/>
        </w:rPr>
        <w:t xml:space="preserve">           </w:t>
      </w:r>
    </w:p>
    <w:p w14:paraId="71EFF5B5" w14:textId="77777777" w:rsidR="00FE3354" w:rsidRPr="0080648C" w:rsidRDefault="00FE3354" w:rsidP="0080648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14:paraId="1DB2078F" w14:textId="77777777" w:rsidR="00FE3354" w:rsidRDefault="00FE3354" w:rsidP="0080648C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51D8B484" w14:textId="77777777" w:rsidR="00FE3354" w:rsidRPr="002376D5" w:rsidRDefault="00FE3354" w:rsidP="0080648C">
      <w:pPr>
        <w:spacing w:after="0" w:line="240" w:lineRule="auto"/>
        <w:jc w:val="both"/>
        <w:rPr>
          <w:rFonts w:ascii="Times New Roman" w:eastAsia="Times New Roman" w:hAnsi="Times New Roman"/>
          <w:lang w:val="ro-RO"/>
        </w:rPr>
      </w:pPr>
    </w:p>
    <w:p w14:paraId="0192154E" w14:textId="640052FF" w:rsidR="001E7E0E" w:rsidRPr="00290CDC" w:rsidRDefault="00FE3354" w:rsidP="0080648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val="ro-RO"/>
        </w:rPr>
      </w:pPr>
      <w:r>
        <w:rPr>
          <w:rFonts w:ascii="Times New Roman" w:eastAsia="Times New Roman" w:hAnsi="Times New Roman"/>
          <w:lang w:val="ro-RO"/>
        </w:rPr>
        <w:t xml:space="preserve">                                </w:t>
      </w:r>
      <w:r w:rsidR="001E7E0E">
        <w:rPr>
          <w:rFonts w:ascii="Times New Roman" w:eastAsia="Times New Roman" w:hAnsi="Times New Roman"/>
          <w:lang w:val="ro-RO"/>
        </w:rPr>
        <w:t xml:space="preserve">                                        </w:t>
      </w:r>
      <w:r w:rsidR="00290CDC">
        <w:rPr>
          <w:rFonts w:ascii="Times New Roman" w:eastAsia="Times New Roman" w:hAnsi="Times New Roman"/>
          <w:lang w:val="ro-RO"/>
        </w:rPr>
        <w:t xml:space="preserve">       </w:t>
      </w:r>
      <w:r w:rsidR="00290CDC" w:rsidRPr="00290CDC">
        <w:rPr>
          <w:rFonts w:ascii="Times New Roman" w:eastAsia="Times New Roman" w:hAnsi="Times New Roman"/>
          <w:b/>
          <w:bCs/>
          <w:lang w:val="ro-RO"/>
        </w:rPr>
        <w:t>Viză de legalitate</w:t>
      </w:r>
    </w:p>
    <w:p w14:paraId="5341BD06" w14:textId="77777777" w:rsidR="00290CDC" w:rsidRDefault="001E7E0E" w:rsidP="0080648C">
      <w:pPr>
        <w:spacing w:after="0" w:line="240" w:lineRule="auto"/>
        <w:jc w:val="center"/>
        <w:rPr>
          <w:b/>
          <w:color w:val="040408"/>
          <w:sz w:val="24"/>
          <w:szCs w:val="24"/>
          <w:lang w:bidi="he-IL"/>
        </w:rPr>
      </w:pPr>
      <w:r>
        <w:rPr>
          <w:b/>
          <w:color w:val="040408"/>
          <w:sz w:val="24"/>
          <w:szCs w:val="24"/>
          <w:lang w:bidi="he-IL"/>
        </w:rPr>
        <w:t xml:space="preserve">   </w:t>
      </w:r>
    </w:p>
    <w:p w14:paraId="5C4813A5" w14:textId="0A53FDF1" w:rsidR="001E7E0E" w:rsidRDefault="001E7E0E" w:rsidP="0080648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b/>
          <w:color w:val="040408"/>
          <w:sz w:val="24"/>
          <w:szCs w:val="24"/>
          <w:lang w:bidi="he-IL"/>
        </w:rPr>
        <w:t xml:space="preserve"> </w:t>
      </w:r>
      <w:proofErr w:type="spellStart"/>
      <w:r w:rsidRPr="00C1793E">
        <w:rPr>
          <w:rFonts w:ascii="Times New Roman" w:eastAsia="Times New Roman" w:hAnsi="Times New Roman"/>
          <w:b/>
        </w:rPr>
        <w:t>Secretarul</w:t>
      </w:r>
      <w:proofErr w:type="spellEnd"/>
      <w:r w:rsidRPr="00C1793E">
        <w:rPr>
          <w:rFonts w:ascii="Times New Roman" w:eastAsia="Times New Roman" w:hAnsi="Times New Roman"/>
          <w:b/>
        </w:rPr>
        <w:t xml:space="preserve"> gener</w:t>
      </w:r>
      <w:r w:rsidR="0077665B">
        <w:rPr>
          <w:rFonts w:ascii="Times New Roman" w:eastAsia="Times New Roman" w:hAnsi="Times New Roman"/>
          <w:b/>
        </w:rPr>
        <w:t xml:space="preserve">al </w:t>
      </w:r>
    </w:p>
    <w:p w14:paraId="542697A1" w14:textId="6040C349" w:rsidR="0077665B" w:rsidRPr="00AC0B92" w:rsidRDefault="00AC0B92" w:rsidP="0080648C">
      <w:pPr>
        <w:spacing w:after="0" w:line="240" w:lineRule="auto"/>
        <w:jc w:val="center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</w:rPr>
        <w:t xml:space="preserve">        </w:t>
      </w:r>
      <w:r>
        <w:rPr>
          <w:rFonts w:ascii="Times New Roman" w:eastAsia="Times New Roman" w:hAnsi="Times New Roman"/>
          <w:b/>
          <w:lang w:val="ro-RO"/>
        </w:rPr>
        <w:t>B</w:t>
      </w:r>
      <w:r w:rsidR="00F61AC6">
        <w:rPr>
          <w:rFonts w:ascii="Times New Roman" w:eastAsia="Times New Roman" w:hAnsi="Times New Roman"/>
          <w:b/>
          <w:lang w:val="ro-RO"/>
        </w:rPr>
        <w:t>âta</w:t>
      </w:r>
      <w:r>
        <w:rPr>
          <w:rFonts w:ascii="Times New Roman" w:eastAsia="Times New Roman" w:hAnsi="Times New Roman"/>
          <w:b/>
          <w:lang w:val="ro-RO"/>
        </w:rPr>
        <w:t xml:space="preserve"> A</w:t>
      </w:r>
      <w:r w:rsidR="00F61AC6">
        <w:rPr>
          <w:rFonts w:ascii="Times New Roman" w:eastAsia="Times New Roman" w:hAnsi="Times New Roman"/>
          <w:b/>
          <w:lang w:val="ro-RO"/>
        </w:rPr>
        <w:t>nca</w:t>
      </w:r>
      <w:r>
        <w:rPr>
          <w:rFonts w:ascii="Times New Roman" w:eastAsia="Times New Roman" w:hAnsi="Times New Roman"/>
          <w:b/>
          <w:lang w:val="ro-RO"/>
        </w:rPr>
        <w:t xml:space="preserve"> V</w:t>
      </w:r>
      <w:r w:rsidR="00F61AC6">
        <w:rPr>
          <w:rFonts w:ascii="Times New Roman" w:eastAsia="Times New Roman" w:hAnsi="Times New Roman"/>
          <w:b/>
          <w:lang w:val="ro-RO"/>
        </w:rPr>
        <w:t>oichița</w:t>
      </w:r>
    </w:p>
    <w:p w14:paraId="6793D600" w14:textId="77777777" w:rsidR="001E7E0E" w:rsidRPr="00C1793E" w:rsidRDefault="0077665B" w:rsidP="0080648C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                   </w:t>
      </w:r>
    </w:p>
    <w:p w14:paraId="2D85A806" w14:textId="77777777" w:rsidR="001E7E0E" w:rsidRPr="00C1793E" w:rsidRDefault="001E7E0E" w:rsidP="0080648C">
      <w:pPr>
        <w:spacing w:after="0" w:line="240" w:lineRule="auto"/>
        <w:rPr>
          <w:rFonts w:ascii="Times New Roman" w:eastAsia="Times New Roman" w:hAnsi="Times New Roman"/>
          <w:b/>
        </w:rPr>
      </w:pPr>
      <w:r w:rsidRPr="00C1793E">
        <w:rPr>
          <w:rFonts w:ascii="Times New Roman" w:eastAsia="Times New Roman" w:hAnsi="Times New Roman"/>
          <w:b/>
        </w:rPr>
        <w:t xml:space="preserve">                                                                   </w:t>
      </w:r>
      <w:r>
        <w:rPr>
          <w:rFonts w:ascii="Times New Roman" w:eastAsia="Times New Roman" w:hAnsi="Times New Roman"/>
          <w:b/>
        </w:rPr>
        <w:t xml:space="preserve">       </w:t>
      </w:r>
      <w:r w:rsidR="0055638D">
        <w:rPr>
          <w:rFonts w:ascii="Times New Roman" w:eastAsia="Times New Roman" w:hAnsi="Times New Roman"/>
          <w:b/>
        </w:rPr>
        <w:t xml:space="preserve">  </w:t>
      </w:r>
      <w:r w:rsidR="007976DB">
        <w:rPr>
          <w:rFonts w:ascii="Times New Roman" w:eastAsia="Times New Roman" w:hAnsi="Times New Roman"/>
          <w:b/>
        </w:rPr>
        <w:t xml:space="preserve">      </w:t>
      </w:r>
      <w:r w:rsidR="00FE3354">
        <w:rPr>
          <w:rFonts w:ascii="Times New Roman" w:eastAsia="Times New Roman" w:hAnsi="Times New Roman"/>
          <w:b/>
        </w:rPr>
        <w:t xml:space="preserve"> </w:t>
      </w:r>
      <w:r w:rsidR="0077665B">
        <w:rPr>
          <w:rFonts w:ascii="Times New Roman" w:eastAsia="Times New Roman" w:hAnsi="Times New Roman"/>
          <w:b/>
        </w:rPr>
        <w:t xml:space="preserve"> </w:t>
      </w:r>
    </w:p>
    <w:p w14:paraId="7B8BC8D7" w14:textId="77777777" w:rsidR="001E7E0E" w:rsidRDefault="001E7E0E" w:rsidP="0080648C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CA4D811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B01D6AD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0955DCD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D3C48BA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3CBEFDCF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61BB9F5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0B9919E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A143B49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5330DC1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2A35B5C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FF4C5BE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C52E463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7310860D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BF383A0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80D8856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A3424B5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D7108F3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47119E8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1FBCBFF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13CDD300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A2466EA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418CF686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7DA5283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D9C51A4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20F4E98E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6EB0B27E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0BBC77AC" w14:textId="77777777" w:rsidR="00FE3354" w:rsidRDefault="00FE3354" w:rsidP="001E7E0E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</w:rPr>
      </w:pPr>
    </w:p>
    <w:p w14:paraId="5847CA8A" w14:textId="77777777" w:rsidR="0091261E" w:rsidRDefault="0091261E" w:rsidP="0066325B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5531EDCB" w14:textId="77777777" w:rsidR="001E7E0E" w:rsidRPr="002376D5" w:rsidRDefault="001E7E0E" w:rsidP="00663A51">
      <w:pPr>
        <w:spacing w:after="0" w:line="240" w:lineRule="auto"/>
        <w:rPr>
          <w:rFonts w:ascii="Times New Roman" w:eastAsia="Times New Roman" w:hAnsi="Times New Roman"/>
          <w:b/>
        </w:rPr>
      </w:pPr>
    </w:p>
    <w:p w14:paraId="777C6088" w14:textId="77777777" w:rsidR="001E7E0E" w:rsidRPr="002376D5" w:rsidRDefault="001E7E0E" w:rsidP="001E7E0E">
      <w:pPr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  <w:r w:rsidRPr="002376D5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şi produc efecte juridice după îndeplinirea condiţiilor prevăzute de art. 129, art. 139 din O.U.G. nr. 57/2019 privind Codul Administrativ </w:t>
      </w:r>
    </w:p>
    <w:p w14:paraId="79902ECC" w14:textId="77777777" w:rsidR="001E7E0E" w:rsidRDefault="001E7E0E" w:rsidP="001E7E0E">
      <w:pPr>
        <w:spacing w:after="0" w:line="240" w:lineRule="auto"/>
        <w:ind w:firstLine="720"/>
        <w:rPr>
          <w:rFonts w:ascii="Times New Roman" w:eastAsia="Times New Roman" w:hAnsi="Times New Roman"/>
          <w:b/>
          <w:sz w:val="16"/>
          <w:szCs w:val="16"/>
          <w:lang w:val="ro-RO" w:eastAsia="ro-RO"/>
        </w:rPr>
      </w:pPr>
    </w:p>
    <w:p w14:paraId="2B604FCE" w14:textId="77777777" w:rsidR="000E0F9D" w:rsidRDefault="000E0F9D" w:rsidP="000E0F9D">
      <w:pPr>
        <w:spacing w:after="0" w:line="240" w:lineRule="auto"/>
        <w:jc w:val="center"/>
        <w:rPr>
          <w:noProof/>
          <w:lang w:val="ro-RO" w:eastAsia="ro-RO"/>
        </w:rPr>
      </w:pPr>
    </w:p>
    <w:sectPr w:rsidR="000E0F9D" w:rsidSect="004E5E4A">
      <w:pgSz w:w="12240" w:h="15840"/>
      <w:pgMar w:top="450" w:right="630" w:bottom="72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236"/>
    <w:multiLevelType w:val="hybridMultilevel"/>
    <w:tmpl w:val="C9765C90"/>
    <w:lvl w:ilvl="0" w:tplc="DF2666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40F5E"/>
    <w:multiLevelType w:val="singleLevel"/>
    <w:tmpl w:val="9872C4C2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2" w15:restartNumberingAfterBreak="0">
    <w:nsid w:val="36092F29"/>
    <w:multiLevelType w:val="hybridMultilevel"/>
    <w:tmpl w:val="AE100A6E"/>
    <w:lvl w:ilvl="0" w:tplc="7DA4722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071099"/>
    <w:multiLevelType w:val="hybridMultilevel"/>
    <w:tmpl w:val="F8567CF2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2317E"/>
    <w:multiLevelType w:val="hybridMultilevel"/>
    <w:tmpl w:val="C054E44C"/>
    <w:lvl w:ilvl="0" w:tplc="582044B8">
      <w:start w:val="1"/>
      <w:numFmt w:val="upperRoman"/>
      <w:lvlText w:val="%1."/>
      <w:lvlJc w:val="left"/>
      <w:pPr>
        <w:ind w:left="1440" w:hanging="72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687DF4"/>
    <w:multiLevelType w:val="hybridMultilevel"/>
    <w:tmpl w:val="48763138"/>
    <w:lvl w:ilvl="0" w:tplc="603AE5AA">
      <w:start w:val="1"/>
      <w:numFmt w:val="lowerLetter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68374AC"/>
    <w:multiLevelType w:val="hybridMultilevel"/>
    <w:tmpl w:val="0A00DD36"/>
    <w:lvl w:ilvl="0" w:tplc="8CD68C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26"/>
    <w:rsid w:val="00014C0B"/>
    <w:rsid w:val="00030F4F"/>
    <w:rsid w:val="00050519"/>
    <w:rsid w:val="00057DC2"/>
    <w:rsid w:val="000630F4"/>
    <w:rsid w:val="00082A8F"/>
    <w:rsid w:val="00085B8C"/>
    <w:rsid w:val="000B6A61"/>
    <w:rsid w:val="000D695A"/>
    <w:rsid w:val="000E0F9D"/>
    <w:rsid w:val="00120323"/>
    <w:rsid w:val="001746F9"/>
    <w:rsid w:val="0019001F"/>
    <w:rsid w:val="001A734E"/>
    <w:rsid w:val="001B6E4F"/>
    <w:rsid w:val="001E7E0E"/>
    <w:rsid w:val="002024B9"/>
    <w:rsid w:val="0021644B"/>
    <w:rsid w:val="00271C06"/>
    <w:rsid w:val="00290CDC"/>
    <w:rsid w:val="002B1F64"/>
    <w:rsid w:val="002B6BE5"/>
    <w:rsid w:val="002C277E"/>
    <w:rsid w:val="002C526B"/>
    <w:rsid w:val="002C67F1"/>
    <w:rsid w:val="002E2DB4"/>
    <w:rsid w:val="0030459B"/>
    <w:rsid w:val="0031387E"/>
    <w:rsid w:val="003208A3"/>
    <w:rsid w:val="003261CB"/>
    <w:rsid w:val="0033392E"/>
    <w:rsid w:val="0035418D"/>
    <w:rsid w:val="00361473"/>
    <w:rsid w:val="00393B75"/>
    <w:rsid w:val="003C3D26"/>
    <w:rsid w:val="003D10DB"/>
    <w:rsid w:val="003E2BAB"/>
    <w:rsid w:val="003E6A6B"/>
    <w:rsid w:val="00416F12"/>
    <w:rsid w:val="00417255"/>
    <w:rsid w:val="00422F38"/>
    <w:rsid w:val="00434E23"/>
    <w:rsid w:val="00436831"/>
    <w:rsid w:val="004741F5"/>
    <w:rsid w:val="004744FB"/>
    <w:rsid w:val="004B0A58"/>
    <w:rsid w:val="004B4B2E"/>
    <w:rsid w:val="004C506C"/>
    <w:rsid w:val="004C6D22"/>
    <w:rsid w:val="004D58CB"/>
    <w:rsid w:val="004E5E4A"/>
    <w:rsid w:val="00545CA7"/>
    <w:rsid w:val="0055638D"/>
    <w:rsid w:val="00566176"/>
    <w:rsid w:val="005671EF"/>
    <w:rsid w:val="00575C45"/>
    <w:rsid w:val="005A4968"/>
    <w:rsid w:val="005A682A"/>
    <w:rsid w:val="005B7B7E"/>
    <w:rsid w:val="005C2E28"/>
    <w:rsid w:val="005C7F38"/>
    <w:rsid w:val="005D7559"/>
    <w:rsid w:val="006036A5"/>
    <w:rsid w:val="006171DC"/>
    <w:rsid w:val="00625A69"/>
    <w:rsid w:val="00644B20"/>
    <w:rsid w:val="0066325B"/>
    <w:rsid w:val="00663A51"/>
    <w:rsid w:val="006722F4"/>
    <w:rsid w:val="0070010D"/>
    <w:rsid w:val="0071596A"/>
    <w:rsid w:val="00724BF8"/>
    <w:rsid w:val="00736667"/>
    <w:rsid w:val="0077665B"/>
    <w:rsid w:val="00792DCC"/>
    <w:rsid w:val="007976DB"/>
    <w:rsid w:val="007D3D6E"/>
    <w:rsid w:val="007F28C8"/>
    <w:rsid w:val="0080648C"/>
    <w:rsid w:val="008531E4"/>
    <w:rsid w:val="00884E1B"/>
    <w:rsid w:val="008A0395"/>
    <w:rsid w:val="008E7B6D"/>
    <w:rsid w:val="008F05BC"/>
    <w:rsid w:val="008F71FC"/>
    <w:rsid w:val="009036C6"/>
    <w:rsid w:val="0091261E"/>
    <w:rsid w:val="009268A9"/>
    <w:rsid w:val="009323A2"/>
    <w:rsid w:val="009400E6"/>
    <w:rsid w:val="00957A77"/>
    <w:rsid w:val="0097087B"/>
    <w:rsid w:val="009A173C"/>
    <w:rsid w:val="009B0FC9"/>
    <w:rsid w:val="009E3CE6"/>
    <w:rsid w:val="00A00145"/>
    <w:rsid w:val="00A04FF4"/>
    <w:rsid w:val="00A54B90"/>
    <w:rsid w:val="00AB3E28"/>
    <w:rsid w:val="00AC0B92"/>
    <w:rsid w:val="00AF7FEE"/>
    <w:rsid w:val="00B11EF4"/>
    <w:rsid w:val="00B61AC8"/>
    <w:rsid w:val="00B9497A"/>
    <w:rsid w:val="00BC7973"/>
    <w:rsid w:val="00BE6282"/>
    <w:rsid w:val="00C31238"/>
    <w:rsid w:val="00C44315"/>
    <w:rsid w:val="00CC3E62"/>
    <w:rsid w:val="00CC5DB2"/>
    <w:rsid w:val="00CE0E43"/>
    <w:rsid w:val="00CE7477"/>
    <w:rsid w:val="00D03192"/>
    <w:rsid w:val="00D06743"/>
    <w:rsid w:val="00D06F01"/>
    <w:rsid w:val="00D07C04"/>
    <w:rsid w:val="00D07C07"/>
    <w:rsid w:val="00D1440A"/>
    <w:rsid w:val="00D16914"/>
    <w:rsid w:val="00D34FF9"/>
    <w:rsid w:val="00D35003"/>
    <w:rsid w:val="00D77BC5"/>
    <w:rsid w:val="00DB6A7F"/>
    <w:rsid w:val="00DE1DCF"/>
    <w:rsid w:val="00DF3D75"/>
    <w:rsid w:val="00DF44F9"/>
    <w:rsid w:val="00E90C5A"/>
    <w:rsid w:val="00EB20E9"/>
    <w:rsid w:val="00F271E9"/>
    <w:rsid w:val="00F33297"/>
    <w:rsid w:val="00F53775"/>
    <w:rsid w:val="00F61AC6"/>
    <w:rsid w:val="00F941AE"/>
    <w:rsid w:val="00F958C8"/>
    <w:rsid w:val="00FE0B97"/>
    <w:rsid w:val="00FE3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645B1895"/>
  <w15:docId w15:val="{74890553-B9B0-4FB3-8F8D-040CCBF1C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3D26"/>
    <w:rPr>
      <w:rFonts w:ascii="Calibri" w:eastAsia="Calibri" w:hAnsi="Calibri" w:cs="Times New Roman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-panel-header-text2">
    <w:name w:val="x-panel-header-text2"/>
    <w:rsid w:val="003C3D26"/>
    <w:rPr>
      <w:b/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C3D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C3D26"/>
    <w:rPr>
      <w:rFonts w:ascii="Calibri" w:eastAsia="Calibri" w:hAnsi="Calibri" w:cs="Times New Roman"/>
      <w:lang w:val="en-ID"/>
    </w:rPr>
  </w:style>
  <w:style w:type="paragraph" w:styleId="BodyText">
    <w:name w:val="Body Text"/>
    <w:basedOn w:val="Normal"/>
    <w:link w:val="BodyTextChar"/>
    <w:uiPriority w:val="99"/>
    <w:unhideWhenUsed/>
    <w:rsid w:val="003C3D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C3D26"/>
    <w:rPr>
      <w:rFonts w:ascii="Calibri" w:eastAsia="Calibri" w:hAnsi="Calibri" w:cs="Times New Roman"/>
      <w:lang w:val="en-ID"/>
    </w:rPr>
  </w:style>
  <w:style w:type="character" w:styleId="Hyperlink">
    <w:name w:val="Hyperlink"/>
    <w:semiHidden/>
    <w:unhideWhenUsed/>
    <w:rsid w:val="009036C6"/>
    <w:rPr>
      <w:color w:val="0000FF"/>
      <w:u w:val="single"/>
    </w:rPr>
  </w:style>
  <w:style w:type="paragraph" w:styleId="ListParagraph">
    <w:name w:val="List Paragraph"/>
    <w:basedOn w:val="Normal"/>
    <w:qFormat/>
    <w:rsid w:val="001E7E0E"/>
    <w:pPr>
      <w:ind w:left="720"/>
      <w:contextualSpacing/>
    </w:pPr>
  </w:style>
  <w:style w:type="paragraph" w:styleId="NoSpacing">
    <w:name w:val="No Spacing"/>
    <w:qFormat/>
    <w:rsid w:val="001E7E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D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DCC"/>
    <w:rPr>
      <w:rFonts w:ascii="Tahoma" w:eastAsia="Calibri" w:hAnsi="Tahoma" w:cs="Tahoma"/>
      <w:sz w:val="16"/>
      <w:szCs w:val="16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8546A-B8A9-4581-9306-3C2B3EFD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5</cp:revision>
  <cp:lastPrinted>2022-09-14T11:18:00Z</cp:lastPrinted>
  <dcterms:created xsi:type="dcterms:W3CDTF">2022-08-30T13:11:00Z</dcterms:created>
  <dcterms:modified xsi:type="dcterms:W3CDTF">2022-09-14T11:24:00Z</dcterms:modified>
</cp:coreProperties>
</file>