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AFC81" w14:textId="6E6E3652" w:rsidR="0011104A" w:rsidRPr="003561D4" w:rsidRDefault="0011104A" w:rsidP="0011104A">
      <w:pPr>
        <w:rPr>
          <w:b/>
        </w:rPr>
      </w:pPr>
      <w:r w:rsidRPr="003561D4">
        <w:rPr>
          <w:b/>
        </w:rPr>
        <w:t>ROMÂNIA</w:t>
      </w:r>
      <w:r>
        <w:rPr>
          <w:b/>
        </w:rPr>
        <w:t xml:space="preserve">                                                                                         </w:t>
      </w:r>
      <w:r w:rsidRPr="008F4538">
        <w:rPr>
          <w:b/>
          <w:sz w:val="16"/>
          <w:szCs w:val="16"/>
        </w:rPr>
        <w:t>(nu produce efecte juridice)</w:t>
      </w:r>
      <w:r>
        <w:rPr>
          <w:b/>
        </w:rPr>
        <w:t>*</w:t>
      </w:r>
      <w:r w:rsidRPr="008F4538">
        <w:rPr>
          <w:b/>
        </w:rPr>
        <w:br/>
      </w:r>
      <w:r w:rsidRPr="003561D4">
        <w:rPr>
          <w:b/>
        </w:rPr>
        <w:t>JUDEȚUL MUREȘ</w:t>
      </w:r>
      <w:r w:rsidRPr="003561D4">
        <w:rPr>
          <w:b/>
        </w:rPr>
        <w:br/>
        <w:t>DIRECȚIA DE ASISTENȚĂ SOCIALĂ TÂRGU MUREȘ</w:t>
      </w:r>
    </w:p>
    <w:p w14:paraId="519D6504" w14:textId="39CCA549" w:rsidR="007975F5" w:rsidRDefault="0011104A" w:rsidP="007975F5">
      <w:pPr>
        <w:rPr>
          <w:b/>
        </w:rPr>
      </w:pPr>
      <w:r w:rsidRPr="003561D4">
        <w:rPr>
          <w:b/>
        </w:rPr>
        <w:t>Nr.</w:t>
      </w:r>
      <w:r w:rsidR="00703437">
        <w:rPr>
          <w:b/>
        </w:rPr>
        <w:t xml:space="preserve"> </w:t>
      </w:r>
      <w:r w:rsidR="00D8415F">
        <w:rPr>
          <w:b/>
        </w:rPr>
        <w:t>2918</w:t>
      </w:r>
      <w:r w:rsidR="007975F5">
        <w:rPr>
          <w:b/>
        </w:rPr>
        <w:t>/</w:t>
      </w:r>
      <w:r w:rsidR="00D8415F">
        <w:rPr>
          <w:b/>
        </w:rPr>
        <w:t>03</w:t>
      </w:r>
      <w:r w:rsidR="006138A8">
        <w:rPr>
          <w:b/>
        </w:rPr>
        <w:t>.10.202</w:t>
      </w:r>
      <w:r w:rsidR="00D8415F">
        <w:rPr>
          <w:b/>
        </w:rPr>
        <w:t>3</w:t>
      </w:r>
      <w:r>
        <w:rPr>
          <w:b/>
        </w:rPr>
        <w:t xml:space="preserve">                       </w:t>
      </w:r>
    </w:p>
    <w:p w14:paraId="0865A6C6" w14:textId="0EDD7012" w:rsidR="0011104A" w:rsidRDefault="0011104A" w:rsidP="007975F5">
      <w:pPr>
        <w:rPr>
          <w:b/>
        </w:rPr>
      </w:pPr>
      <w:r>
        <w:rPr>
          <w:b/>
        </w:rPr>
        <w:t xml:space="preserve">                                         </w:t>
      </w:r>
      <w:r w:rsidR="0097564E">
        <w:rPr>
          <w:b/>
        </w:rPr>
        <w:t xml:space="preserve">                                               </w:t>
      </w:r>
      <w:r w:rsidR="007975F5">
        <w:rPr>
          <w:b/>
        </w:rPr>
        <w:tab/>
      </w:r>
      <w:r w:rsidR="007975F5">
        <w:rPr>
          <w:b/>
        </w:rPr>
        <w:tab/>
      </w:r>
      <w:r w:rsidR="007975F5">
        <w:rPr>
          <w:b/>
        </w:rPr>
        <w:tab/>
      </w:r>
      <w:r w:rsidR="0097564E">
        <w:rPr>
          <w:b/>
        </w:rPr>
        <w:t xml:space="preserve"> </w:t>
      </w:r>
      <w:r>
        <w:rPr>
          <w:b/>
        </w:rPr>
        <w:t xml:space="preserve"> </w:t>
      </w:r>
      <w:r w:rsidRPr="007D5A4F">
        <w:rPr>
          <w:b/>
        </w:rPr>
        <w:t xml:space="preserve"> </w:t>
      </w:r>
      <w:r>
        <w:rPr>
          <w:b/>
        </w:rPr>
        <w:t>Inițiator</w:t>
      </w:r>
    </w:p>
    <w:p w14:paraId="3EBBBF77" w14:textId="77777777" w:rsidR="0011104A" w:rsidRPr="007D4D86" w:rsidRDefault="0011104A" w:rsidP="0011104A">
      <w:pPr>
        <w:ind w:left="6372"/>
        <w:rPr>
          <w:b/>
        </w:rPr>
      </w:pPr>
      <w:r w:rsidRPr="007D4D86">
        <w:rPr>
          <w:b/>
        </w:rPr>
        <w:t xml:space="preserve"> </w:t>
      </w:r>
      <w:r>
        <w:rPr>
          <w:b/>
        </w:rPr>
        <w:tab/>
      </w:r>
      <w:r w:rsidRPr="007D4D86">
        <w:rPr>
          <w:b/>
        </w:rPr>
        <w:t xml:space="preserve">  </w:t>
      </w:r>
      <w:r>
        <w:rPr>
          <w:b/>
        </w:rPr>
        <w:t>PRIMAR</w:t>
      </w:r>
      <w:r w:rsidRPr="007D4D86">
        <w:rPr>
          <w:b/>
        </w:rPr>
        <w:t>,</w:t>
      </w:r>
    </w:p>
    <w:p w14:paraId="43AD0149" w14:textId="33EC5098" w:rsidR="0011104A" w:rsidRPr="005E6FD3" w:rsidRDefault="0011104A" w:rsidP="0011104A">
      <w:pPr>
        <w:rPr>
          <w:b/>
          <w:color w:val="FF0000"/>
        </w:rPr>
      </w:pPr>
      <w:r w:rsidRPr="005E6FD3">
        <w:rPr>
          <w:b/>
          <w:color w:val="FF0000"/>
        </w:rPr>
        <w:t xml:space="preserve">                                                                                                    </w:t>
      </w:r>
      <w:r>
        <w:rPr>
          <w:b/>
          <w:color w:val="FF0000"/>
        </w:rPr>
        <w:tab/>
      </w:r>
      <w:r w:rsidR="000A75A4">
        <w:rPr>
          <w:b/>
          <w:color w:val="FF0000"/>
        </w:rPr>
        <w:t xml:space="preserve">        </w:t>
      </w:r>
      <w:r w:rsidRPr="005E6FD3">
        <w:rPr>
          <w:b/>
          <w:color w:val="FF0000"/>
        </w:rPr>
        <w:t xml:space="preserve">    </w:t>
      </w:r>
      <w:r w:rsidR="000A75A4">
        <w:rPr>
          <w:b/>
        </w:rPr>
        <w:t>So</w:t>
      </w:r>
      <w:r w:rsidR="000A75A4">
        <w:rPr>
          <w:b/>
          <w:lang w:val="hu-HU"/>
        </w:rPr>
        <w:t>ós Zoltán</w:t>
      </w:r>
    </w:p>
    <w:p w14:paraId="5F172B2E" w14:textId="77777777" w:rsidR="0011104A" w:rsidRPr="003561D4" w:rsidRDefault="0011104A" w:rsidP="0011104A">
      <w:pPr>
        <w:spacing w:line="360" w:lineRule="auto"/>
        <w:jc w:val="center"/>
        <w:rPr>
          <w:b/>
        </w:rPr>
      </w:pPr>
      <w:r>
        <w:rPr>
          <w:b/>
        </w:rPr>
        <w:t>REFERAT DE APROBARE</w:t>
      </w:r>
    </w:p>
    <w:p w14:paraId="61D218C7" w14:textId="4C9D1542" w:rsidR="002A4EB6" w:rsidRDefault="0011104A" w:rsidP="008860CA">
      <w:pPr>
        <w:jc w:val="center"/>
        <w:rPr>
          <w:b/>
          <w:bCs/>
        </w:rPr>
      </w:pPr>
      <w:r>
        <w:rPr>
          <w:b/>
          <w:bCs/>
        </w:rPr>
        <w:t>p</w:t>
      </w:r>
      <w:r w:rsidRPr="005B54E3">
        <w:rPr>
          <w:b/>
          <w:bCs/>
        </w:rPr>
        <w:t>rivind</w:t>
      </w:r>
      <w:r>
        <w:rPr>
          <w:b/>
          <w:bCs/>
        </w:rPr>
        <w:t xml:space="preserve"> aprobarea </w:t>
      </w:r>
      <w:r w:rsidR="00684D49">
        <w:rPr>
          <w:b/>
          <w:bCs/>
        </w:rPr>
        <w:t>planul</w:t>
      </w:r>
      <w:r w:rsidR="00536849">
        <w:rPr>
          <w:b/>
          <w:bCs/>
        </w:rPr>
        <w:t>ui</w:t>
      </w:r>
      <w:r w:rsidR="00684D49">
        <w:rPr>
          <w:b/>
          <w:bCs/>
        </w:rPr>
        <w:t xml:space="preserve"> de lucrări de interes local în anul 202</w:t>
      </w:r>
      <w:r w:rsidR="00992D15">
        <w:rPr>
          <w:b/>
          <w:bCs/>
        </w:rPr>
        <w:t>4</w:t>
      </w:r>
      <w:r w:rsidR="00684D49">
        <w:rPr>
          <w:b/>
          <w:bCs/>
        </w:rPr>
        <w:t xml:space="preserve"> pentru beneficiarii venitului </w:t>
      </w:r>
      <w:r w:rsidR="00684D49" w:rsidRPr="00D3350D">
        <w:rPr>
          <w:b/>
          <w:bCs/>
        </w:rPr>
        <w:t>minim garantat</w:t>
      </w:r>
      <w:r w:rsidR="00DA4337" w:rsidRPr="00D3350D">
        <w:rPr>
          <w:b/>
          <w:bCs/>
        </w:rPr>
        <w:t>, în conformitate cu prevederile Legii nr. 416/2001 privind venitul minim garantat</w:t>
      </w:r>
      <w:r w:rsidR="005349E3">
        <w:rPr>
          <w:b/>
          <w:bCs/>
        </w:rPr>
        <w:t xml:space="preserve">, </w:t>
      </w:r>
      <w:r w:rsidR="00F9438A">
        <w:rPr>
          <w:b/>
          <w:bCs/>
        </w:rPr>
        <w:t>republicată</w:t>
      </w:r>
      <w:r w:rsidR="005349E3">
        <w:rPr>
          <w:b/>
          <w:bCs/>
        </w:rPr>
        <w:t>, cu modificările și completările ulterioare</w:t>
      </w:r>
    </w:p>
    <w:p w14:paraId="21D29200" w14:textId="77777777" w:rsidR="002A4EB6" w:rsidRDefault="002A4EB6" w:rsidP="0011104A">
      <w:pPr>
        <w:jc w:val="center"/>
        <w:rPr>
          <w:b/>
          <w:bCs/>
        </w:rPr>
      </w:pPr>
    </w:p>
    <w:p w14:paraId="4C35B63C" w14:textId="7D570785" w:rsidR="00684D49" w:rsidRPr="00245D2B" w:rsidRDefault="00684D49" w:rsidP="00245D2B">
      <w:pPr>
        <w:autoSpaceDE w:val="0"/>
        <w:autoSpaceDN w:val="0"/>
        <w:adjustRightInd w:val="0"/>
        <w:ind w:firstLine="708"/>
        <w:jc w:val="both"/>
        <w:rPr>
          <w:iCs/>
        </w:rPr>
      </w:pPr>
      <w:r w:rsidRPr="00245D2B">
        <w:rPr>
          <w:iCs/>
        </w:rPr>
        <w:t>Potrivit art. 6 alin. 2 din Legea nr. 416/2001 privind venitul minim garantat „</w:t>
      </w:r>
      <w:r w:rsidR="00133DC4">
        <w:rPr>
          <w:iCs/>
        </w:rPr>
        <w:t xml:space="preserve"> pentru </w:t>
      </w:r>
      <w:r w:rsidRPr="00245D2B">
        <w:rPr>
          <w:iCs/>
        </w:rPr>
        <w:t xml:space="preserve"> sumele acordate ca ajutor social, conform prevederilor </w:t>
      </w:r>
      <w:r w:rsidRPr="00245D2B">
        <w:t xml:space="preserve">prezentei legi, una sau mai multe persoane </w:t>
      </w:r>
      <w:r w:rsidRPr="00245D2B">
        <w:rPr>
          <w:iCs/>
        </w:rPr>
        <w:t>majore apte de muncă, raportat la cuantumul ajutorului social din familia beneficiară, au obliga</w:t>
      </w:r>
      <w:r w:rsidR="00133DC4">
        <w:rPr>
          <w:iCs/>
        </w:rPr>
        <w:t>ț</w:t>
      </w:r>
      <w:r w:rsidRPr="00245D2B">
        <w:rPr>
          <w:iCs/>
        </w:rPr>
        <w:t>ia de a presta lunar, la solicitarea Primarului, ac</w:t>
      </w:r>
      <w:r w:rsidR="00133DC4">
        <w:rPr>
          <w:iCs/>
        </w:rPr>
        <w:t>ț</w:t>
      </w:r>
      <w:r w:rsidRPr="00245D2B">
        <w:rPr>
          <w:iCs/>
        </w:rPr>
        <w:t>iuni sau lucrări de interes local, fără a se putea dep</w:t>
      </w:r>
      <w:r w:rsidR="00133DC4">
        <w:rPr>
          <w:iCs/>
        </w:rPr>
        <w:t>ăș</w:t>
      </w:r>
      <w:r w:rsidRPr="00245D2B">
        <w:rPr>
          <w:iCs/>
        </w:rPr>
        <w:t>i regimul normal de lucru şi cu respectarea normelor de securitate şi igienă a muncii”.</w:t>
      </w:r>
    </w:p>
    <w:p w14:paraId="259AD7E5" w14:textId="77777777" w:rsidR="00F9438A" w:rsidRPr="00245D2B" w:rsidRDefault="00684D49" w:rsidP="00245D2B">
      <w:pPr>
        <w:ind w:firstLine="708"/>
        <w:jc w:val="both"/>
      </w:pPr>
      <w:r w:rsidRPr="00245D2B">
        <w:t>Potrivit art. 6 alin. 7 din Legea 416/2001 privind venitul minim garantat „Primarii au obligația să întocmească un plan de acțiuni sau de lucrări de interes local pentru repartizarea orelor de muncă prevăzute la alin. 2, să țină evidența efectuării acestor ore și să asigure instructajul privind normele de tehnică a securității muncii pentru toate persoanele care prestează acțiuni ori lucrări de interes local. Planul de acțiuni sau de lucrări de interes local se aprobă anual prin hotărâre a consiliului local. În funcție de solicitările venite din partea instituțiilor partenere în organizarea și evidența orelor de muncă, planul de acțiuni sau de lucrări de interes local poate fi reactualizat pe parcursul anului și aprobat prin hotărâre a consiliului local.”</w:t>
      </w:r>
    </w:p>
    <w:p w14:paraId="195F41BD" w14:textId="11BF3122" w:rsidR="00F9438A" w:rsidRPr="00245D2B" w:rsidRDefault="00684D49" w:rsidP="00245D2B">
      <w:pPr>
        <w:ind w:firstLine="708"/>
        <w:jc w:val="both"/>
      </w:pPr>
      <w:r w:rsidRPr="00245D2B">
        <w:t>Prin urmare, propunem spre aprobarea Consiliului Local</w:t>
      </w:r>
      <w:r w:rsidR="00536849" w:rsidRPr="00245D2B">
        <w:t xml:space="preserve"> proiectul de hotărâre privind aprobarea</w:t>
      </w:r>
      <w:r w:rsidRPr="00245D2B">
        <w:t xml:space="preserve"> planul</w:t>
      </w:r>
      <w:r w:rsidR="00536849" w:rsidRPr="00245D2B">
        <w:t>ui</w:t>
      </w:r>
      <w:r w:rsidRPr="00245D2B">
        <w:t xml:space="preserve"> de </w:t>
      </w:r>
      <w:r w:rsidRPr="00245D2B">
        <w:rPr>
          <w:iCs/>
        </w:rPr>
        <w:t xml:space="preserve">lucrări de interes local </w:t>
      </w:r>
      <w:r w:rsidR="00075AE2" w:rsidRPr="00245D2B">
        <w:rPr>
          <w:iCs/>
        </w:rPr>
        <w:t>în anul 202</w:t>
      </w:r>
      <w:r w:rsidR="00F9438A" w:rsidRPr="00245D2B">
        <w:rPr>
          <w:iCs/>
        </w:rPr>
        <w:t>4</w:t>
      </w:r>
      <w:r w:rsidR="00075AE2" w:rsidRPr="00245D2B">
        <w:rPr>
          <w:iCs/>
        </w:rPr>
        <w:t xml:space="preserve"> </w:t>
      </w:r>
      <w:r w:rsidRPr="00245D2B">
        <w:rPr>
          <w:iCs/>
        </w:rPr>
        <w:t xml:space="preserve">pentru beneficiarii venitului minim garantat, </w:t>
      </w:r>
      <w:r w:rsidR="00D3350D" w:rsidRPr="00245D2B">
        <w:rPr>
          <w:bCs/>
        </w:rPr>
        <w:t>în conformitate cu prevederile Legii nr. 416/2001 privind venitul minim garantat</w:t>
      </w:r>
      <w:r w:rsidR="005349E3" w:rsidRPr="00245D2B">
        <w:t>, actualizată, cu modificările și completările ulterioare</w:t>
      </w:r>
      <w:r w:rsidR="00D3350D" w:rsidRPr="00245D2B">
        <w:rPr>
          <w:iCs/>
        </w:rPr>
        <w:t xml:space="preserve"> </w:t>
      </w:r>
      <w:r w:rsidRPr="00245D2B">
        <w:rPr>
          <w:iCs/>
        </w:rPr>
        <w:t xml:space="preserve">propus de </w:t>
      </w:r>
      <w:r w:rsidR="00F9438A" w:rsidRPr="00245D2B">
        <w:t>Centrul de Cultură și Artă, Direcția Complexul de Agrement Weekend, Serviciul Public Ecologie, Peisagistică și Salubrizare Urbană , Administra</w:t>
      </w:r>
      <w:r w:rsidR="00700C66">
        <w:t>ț</w:t>
      </w:r>
      <w:r w:rsidR="00F9438A" w:rsidRPr="00245D2B">
        <w:t xml:space="preserve">ia domeniului public, Direcția Școli, </w:t>
      </w:r>
      <w:r w:rsidR="000D3396" w:rsidRPr="00245D2B">
        <w:t>Atelierul Meșteșugăresc</w:t>
      </w:r>
      <w:r w:rsidR="000D3396">
        <w:t>,</w:t>
      </w:r>
      <w:r w:rsidR="000D3396" w:rsidRPr="00245D2B">
        <w:t xml:space="preserve"> </w:t>
      </w:r>
      <w:r w:rsidR="00F9438A" w:rsidRPr="00245D2B">
        <w:t>Cabinet medical -medicină de familie, situat în Valea Rece nr. 11-13;</w:t>
      </w:r>
    </w:p>
    <w:p w14:paraId="23E79C34" w14:textId="40E60A14" w:rsidR="00684D49" w:rsidRDefault="00E7258C" w:rsidP="0011104A">
      <w:pPr>
        <w:jc w:val="both"/>
        <w:rPr>
          <w:b/>
          <w:bCs/>
        </w:rPr>
      </w:pPr>
      <w:r>
        <w:rPr>
          <w:b/>
          <w:bCs/>
        </w:rPr>
        <w:t xml:space="preserve"> </w:t>
      </w:r>
      <w:r w:rsidR="0011104A">
        <w:rPr>
          <w:b/>
          <w:bCs/>
        </w:rPr>
        <w:t xml:space="preserve">      </w:t>
      </w:r>
      <w:r w:rsidR="00684D49">
        <w:rPr>
          <w:b/>
          <w:bCs/>
        </w:rPr>
        <w:t xml:space="preserve">   </w:t>
      </w:r>
      <w:r w:rsidR="0011104A" w:rsidRPr="00042425">
        <w:rPr>
          <w:b/>
          <w:bCs/>
        </w:rPr>
        <w:tab/>
      </w:r>
      <w:r w:rsidR="0011104A">
        <w:rPr>
          <w:b/>
          <w:bCs/>
        </w:rPr>
        <w:t xml:space="preserve">            </w:t>
      </w:r>
    </w:p>
    <w:p w14:paraId="49597EF5" w14:textId="4DE70B15" w:rsidR="0011104A" w:rsidRPr="006138A8" w:rsidRDefault="00106664" w:rsidP="00684D49">
      <w:pPr>
        <w:ind w:left="2832"/>
        <w:jc w:val="both"/>
        <w:rPr>
          <w:b/>
          <w:sz w:val="20"/>
          <w:szCs w:val="20"/>
        </w:rPr>
      </w:pPr>
      <w:r w:rsidRPr="006138A8">
        <w:rPr>
          <w:b/>
          <w:bCs/>
          <w:sz w:val="20"/>
          <w:szCs w:val="20"/>
        </w:rPr>
        <w:t xml:space="preserve"> </w:t>
      </w:r>
      <w:r w:rsidR="00684D49" w:rsidRPr="006138A8">
        <w:rPr>
          <w:b/>
          <w:bCs/>
          <w:sz w:val="20"/>
          <w:szCs w:val="20"/>
        </w:rPr>
        <w:t xml:space="preserve"> </w:t>
      </w:r>
      <w:r w:rsidR="0011104A" w:rsidRPr="006138A8">
        <w:rPr>
          <w:b/>
          <w:bCs/>
          <w:sz w:val="20"/>
          <w:szCs w:val="20"/>
        </w:rPr>
        <w:t xml:space="preserve">  </w:t>
      </w:r>
      <w:r w:rsidR="0011104A" w:rsidRPr="006138A8">
        <w:rPr>
          <w:b/>
          <w:sz w:val="20"/>
          <w:szCs w:val="20"/>
        </w:rPr>
        <w:t xml:space="preserve">Aviz favorabil,                 </w:t>
      </w:r>
      <w:r w:rsidR="0011104A" w:rsidRPr="006138A8">
        <w:rPr>
          <w:b/>
          <w:bCs/>
          <w:sz w:val="20"/>
          <w:szCs w:val="20"/>
        </w:rPr>
        <w:t xml:space="preserve">       </w:t>
      </w:r>
      <w:r w:rsidRPr="006138A8">
        <w:rPr>
          <w:b/>
          <w:bCs/>
          <w:sz w:val="20"/>
          <w:szCs w:val="20"/>
        </w:rPr>
        <w:t xml:space="preserve">             </w:t>
      </w:r>
      <w:r w:rsidR="003C22B9">
        <w:rPr>
          <w:b/>
          <w:bCs/>
          <w:sz w:val="20"/>
          <w:szCs w:val="20"/>
        </w:rPr>
        <w:t xml:space="preserve">          </w:t>
      </w:r>
      <w:r w:rsidR="008B65E8">
        <w:rPr>
          <w:b/>
          <w:bCs/>
          <w:sz w:val="20"/>
          <w:szCs w:val="20"/>
        </w:rPr>
        <w:t xml:space="preserve"> </w:t>
      </w:r>
      <w:r w:rsidR="003C22B9">
        <w:rPr>
          <w:b/>
          <w:bCs/>
          <w:sz w:val="20"/>
          <w:szCs w:val="20"/>
        </w:rPr>
        <w:t xml:space="preserve"> </w:t>
      </w:r>
      <w:r w:rsidR="0011104A" w:rsidRPr="006138A8">
        <w:rPr>
          <w:b/>
          <w:bCs/>
          <w:sz w:val="20"/>
          <w:szCs w:val="20"/>
        </w:rPr>
        <w:t xml:space="preserve">  </w:t>
      </w:r>
      <w:r w:rsidR="008B65E8">
        <w:rPr>
          <w:b/>
          <w:bCs/>
          <w:sz w:val="20"/>
          <w:szCs w:val="20"/>
        </w:rPr>
        <w:t xml:space="preserve">    </w:t>
      </w:r>
      <w:r w:rsidR="0011104A" w:rsidRPr="006138A8">
        <w:rPr>
          <w:b/>
          <w:sz w:val="20"/>
          <w:szCs w:val="20"/>
        </w:rPr>
        <w:t>Aviz favorabil,</w:t>
      </w:r>
    </w:p>
    <w:p w14:paraId="5FD29079" w14:textId="0ABA5C68" w:rsidR="008B65E8" w:rsidRDefault="0011104A" w:rsidP="0011104A">
      <w:pPr>
        <w:jc w:val="both"/>
        <w:rPr>
          <w:b/>
          <w:sz w:val="20"/>
          <w:szCs w:val="20"/>
        </w:rPr>
      </w:pPr>
      <w:r w:rsidRPr="006138A8">
        <w:rPr>
          <w:b/>
          <w:sz w:val="20"/>
          <w:szCs w:val="20"/>
        </w:rPr>
        <w:t xml:space="preserve">                    </w:t>
      </w:r>
      <w:r w:rsidRPr="006138A8">
        <w:rPr>
          <w:b/>
          <w:sz w:val="20"/>
          <w:szCs w:val="20"/>
        </w:rPr>
        <w:tab/>
      </w:r>
      <w:r w:rsidRPr="006138A8">
        <w:rPr>
          <w:b/>
          <w:sz w:val="20"/>
          <w:szCs w:val="20"/>
        </w:rPr>
        <w:tab/>
        <w:t xml:space="preserve">   </w:t>
      </w:r>
      <w:r w:rsidRPr="006138A8">
        <w:rPr>
          <w:b/>
          <w:sz w:val="20"/>
          <w:szCs w:val="20"/>
        </w:rPr>
        <w:tab/>
        <w:t xml:space="preserve">    Director Executiv, </w:t>
      </w:r>
      <w:r w:rsidR="008B65E8" w:rsidRPr="006138A8">
        <w:rPr>
          <w:b/>
          <w:sz w:val="20"/>
          <w:szCs w:val="20"/>
        </w:rPr>
        <w:t xml:space="preserve">                        </w:t>
      </w:r>
      <w:r w:rsidR="008B65E8">
        <w:rPr>
          <w:b/>
          <w:sz w:val="20"/>
          <w:szCs w:val="20"/>
        </w:rPr>
        <w:t xml:space="preserve">       </w:t>
      </w:r>
      <w:r w:rsidR="008B65E8" w:rsidRPr="006138A8">
        <w:rPr>
          <w:b/>
          <w:sz w:val="20"/>
          <w:szCs w:val="20"/>
        </w:rPr>
        <w:t xml:space="preserve">    </w:t>
      </w:r>
      <w:r w:rsidR="008B65E8">
        <w:rPr>
          <w:b/>
          <w:sz w:val="20"/>
          <w:szCs w:val="20"/>
        </w:rPr>
        <w:t xml:space="preserve">           </w:t>
      </w:r>
      <w:r w:rsidR="008B65E8" w:rsidRPr="006138A8">
        <w:rPr>
          <w:b/>
          <w:sz w:val="20"/>
          <w:szCs w:val="20"/>
        </w:rPr>
        <w:t>Director Executiv,</w:t>
      </w:r>
    </w:p>
    <w:p w14:paraId="09686AB4" w14:textId="42DB978C" w:rsidR="0011104A" w:rsidRPr="006138A8" w:rsidRDefault="0011104A" w:rsidP="0011104A">
      <w:pPr>
        <w:jc w:val="both"/>
        <w:rPr>
          <w:b/>
          <w:sz w:val="20"/>
          <w:szCs w:val="20"/>
        </w:rPr>
      </w:pPr>
      <w:r w:rsidRPr="006138A8">
        <w:rPr>
          <w:b/>
          <w:sz w:val="20"/>
          <w:szCs w:val="20"/>
        </w:rPr>
        <w:t xml:space="preserve">                     </w:t>
      </w:r>
      <w:r w:rsidR="008B65E8">
        <w:rPr>
          <w:b/>
          <w:sz w:val="20"/>
          <w:szCs w:val="20"/>
        </w:rPr>
        <w:t xml:space="preserve">                                  Centrul de Cultură și Artă</w:t>
      </w:r>
      <w:r w:rsidR="008B65E8">
        <w:rPr>
          <w:b/>
          <w:sz w:val="20"/>
          <w:szCs w:val="20"/>
        </w:rPr>
        <w:tab/>
        <w:t xml:space="preserve">      Direcția Complexul de Agrement Weekend</w:t>
      </w:r>
    </w:p>
    <w:p w14:paraId="43104F38" w14:textId="381F5B34" w:rsidR="00684D49" w:rsidRPr="006138A8" w:rsidRDefault="0011104A" w:rsidP="0011104A">
      <w:pPr>
        <w:jc w:val="both"/>
        <w:rPr>
          <w:b/>
          <w:sz w:val="20"/>
          <w:szCs w:val="20"/>
        </w:rPr>
      </w:pPr>
      <w:r w:rsidRPr="006138A8">
        <w:rPr>
          <w:b/>
          <w:sz w:val="20"/>
          <w:szCs w:val="20"/>
        </w:rPr>
        <w:tab/>
      </w:r>
      <w:r w:rsidRPr="006138A8">
        <w:rPr>
          <w:b/>
          <w:sz w:val="20"/>
          <w:szCs w:val="20"/>
        </w:rPr>
        <w:tab/>
      </w:r>
      <w:r w:rsidRPr="006138A8">
        <w:rPr>
          <w:b/>
          <w:sz w:val="20"/>
          <w:szCs w:val="20"/>
        </w:rPr>
        <w:tab/>
        <w:t xml:space="preserve">              </w:t>
      </w:r>
      <w:r w:rsidR="008B65E8">
        <w:rPr>
          <w:b/>
          <w:sz w:val="20"/>
          <w:szCs w:val="20"/>
        </w:rPr>
        <w:t xml:space="preserve"> </w:t>
      </w:r>
      <w:r w:rsidR="00106664" w:rsidRPr="006138A8">
        <w:rPr>
          <w:b/>
          <w:sz w:val="20"/>
          <w:szCs w:val="20"/>
        </w:rPr>
        <w:t>Vari Florentina Maria</w:t>
      </w:r>
      <w:r w:rsidR="00F820FE" w:rsidRPr="006138A8">
        <w:rPr>
          <w:b/>
          <w:sz w:val="20"/>
          <w:szCs w:val="20"/>
        </w:rPr>
        <w:t xml:space="preserve">                     </w:t>
      </w:r>
      <w:r w:rsidR="003C22B9">
        <w:rPr>
          <w:b/>
          <w:sz w:val="20"/>
          <w:szCs w:val="20"/>
        </w:rPr>
        <w:t xml:space="preserve">         </w:t>
      </w:r>
      <w:r w:rsidR="00F820FE" w:rsidRPr="006138A8">
        <w:rPr>
          <w:b/>
          <w:sz w:val="20"/>
          <w:szCs w:val="20"/>
        </w:rPr>
        <w:t xml:space="preserve">  </w:t>
      </w:r>
      <w:r w:rsidR="00245D2B">
        <w:rPr>
          <w:b/>
          <w:sz w:val="20"/>
          <w:szCs w:val="20"/>
        </w:rPr>
        <w:t xml:space="preserve">        </w:t>
      </w:r>
      <w:r w:rsidR="008B65E8">
        <w:rPr>
          <w:b/>
          <w:sz w:val="20"/>
          <w:szCs w:val="20"/>
        </w:rPr>
        <w:t xml:space="preserve">     </w:t>
      </w:r>
      <w:r w:rsidR="00245D2B">
        <w:rPr>
          <w:b/>
          <w:sz w:val="20"/>
          <w:szCs w:val="20"/>
        </w:rPr>
        <w:t xml:space="preserve">  Harai Istvan</w:t>
      </w:r>
      <w:r w:rsidRPr="006138A8">
        <w:rPr>
          <w:b/>
          <w:sz w:val="20"/>
          <w:szCs w:val="20"/>
        </w:rPr>
        <w:t xml:space="preserve">                     </w:t>
      </w:r>
    </w:p>
    <w:p w14:paraId="2847DC88" w14:textId="67E412A3" w:rsidR="00684D49" w:rsidRDefault="00684D49" w:rsidP="0011104A">
      <w:pPr>
        <w:jc w:val="both"/>
        <w:rPr>
          <w:b/>
          <w:sz w:val="20"/>
          <w:szCs w:val="20"/>
        </w:rPr>
      </w:pPr>
    </w:p>
    <w:p w14:paraId="1E025F01" w14:textId="77777777" w:rsidR="00F9438A" w:rsidRDefault="00F9438A" w:rsidP="0011104A">
      <w:pPr>
        <w:jc w:val="both"/>
        <w:rPr>
          <w:b/>
          <w:sz w:val="20"/>
          <w:szCs w:val="20"/>
        </w:rPr>
      </w:pPr>
    </w:p>
    <w:p w14:paraId="080D75C8" w14:textId="77777777" w:rsidR="00F9438A" w:rsidRPr="006138A8" w:rsidRDefault="00F9438A" w:rsidP="0011104A">
      <w:pPr>
        <w:jc w:val="both"/>
        <w:rPr>
          <w:b/>
          <w:sz w:val="20"/>
          <w:szCs w:val="20"/>
        </w:rPr>
      </w:pPr>
    </w:p>
    <w:p w14:paraId="664E2067" w14:textId="68F10AFD" w:rsidR="00684D49" w:rsidRPr="006138A8" w:rsidRDefault="00684D49" w:rsidP="00684D49">
      <w:pPr>
        <w:ind w:left="2832"/>
        <w:jc w:val="both"/>
        <w:rPr>
          <w:b/>
          <w:sz w:val="20"/>
          <w:szCs w:val="20"/>
        </w:rPr>
      </w:pPr>
      <w:bookmarkStart w:id="0" w:name="_Hlk115697572"/>
      <w:bookmarkStart w:id="1" w:name="_Hlk115697525"/>
      <w:r w:rsidRPr="006138A8">
        <w:rPr>
          <w:b/>
          <w:sz w:val="20"/>
          <w:szCs w:val="20"/>
        </w:rPr>
        <w:t xml:space="preserve">      Aviz favorabil,                 </w:t>
      </w:r>
      <w:r w:rsidRPr="006138A8">
        <w:rPr>
          <w:b/>
          <w:bCs/>
          <w:sz w:val="20"/>
          <w:szCs w:val="20"/>
        </w:rPr>
        <w:t xml:space="preserve">       </w:t>
      </w:r>
      <w:bookmarkEnd w:id="0"/>
      <w:r w:rsidR="00106664" w:rsidRPr="006138A8">
        <w:rPr>
          <w:b/>
          <w:bCs/>
          <w:sz w:val="20"/>
          <w:szCs w:val="20"/>
        </w:rPr>
        <w:tab/>
        <w:t xml:space="preserve">       </w:t>
      </w:r>
      <w:r w:rsidR="003C22B9">
        <w:rPr>
          <w:b/>
          <w:bCs/>
          <w:sz w:val="20"/>
          <w:szCs w:val="20"/>
        </w:rPr>
        <w:t xml:space="preserve">            </w:t>
      </w:r>
      <w:r w:rsidR="00245D2B">
        <w:rPr>
          <w:b/>
          <w:bCs/>
          <w:sz w:val="20"/>
          <w:szCs w:val="20"/>
        </w:rPr>
        <w:t xml:space="preserve"> </w:t>
      </w:r>
      <w:r w:rsidR="003C22B9">
        <w:rPr>
          <w:b/>
          <w:bCs/>
          <w:sz w:val="20"/>
          <w:szCs w:val="20"/>
        </w:rPr>
        <w:t xml:space="preserve"> </w:t>
      </w:r>
      <w:r w:rsidRPr="006138A8">
        <w:rPr>
          <w:b/>
          <w:bCs/>
          <w:sz w:val="20"/>
          <w:szCs w:val="20"/>
        </w:rPr>
        <w:t xml:space="preserve"> </w:t>
      </w:r>
      <w:r w:rsidR="00133DC4">
        <w:rPr>
          <w:b/>
          <w:bCs/>
          <w:sz w:val="20"/>
          <w:szCs w:val="20"/>
        </w:rPr>
        <w:t xml:space="preserve">       </w:t>
      </w:r>
      <w:r w:rsidRPr="006138A8">
        <w:rPr>
          <w:b/>
          <w:sz w:val="20"/>
          <w:szCs w:val="20"/>
        </w:rPr>
        <w:t>Aviz favorabil,</w:t>
      </w:r>
    </w:p>
    <w:p w14:paraId="1CB70B27" w14:textId="4342CE99" w:rsidR="008B65E8" w:rsidRDefault="00684D49" w:rsidP="00684D49">
      <w:pPr>
        <w:jc w:val="both"/>
        <w:rPr>
          <w:b/>
          <w:sz w:val="20"/>
          <w:szCs w:val="20"/>
        </w:rPr>
      </w:pPr>
      <w:r w:rsidRPr="006138A8">
        <w:rPr>
          <w:b/>
          <w:sz w:val="20"/>
          <w:szCs w:val="20"/>
        </w:rPr>
        <w:t xml:space="preserve">                    </w:t>
      </w:r>
      <w:r w:rsidRPr="006138A8">
        <w:rPr>
          <w:b/>
          <w:sz w:val="20"/>
          <w:szCs w:val="20"/>
        </w:rPr>
        <w:tab/>
      </w:r>
      <w:r w:rsidRPr="006138A8">
        <w:rPr>
          <w:b/>
          <w:sz w:val="20"/>
          <w:szCs w:val="20"/>
        </w:rPr>
        <w:tab/>
        <w:t xml:space="preserve">   </w:t>
      </w:r>
      <w:r w:rsidRPr="006138A8">
        <w:rPr>
          <w:b/>
          <w:sz w:val="20"/>
          <w:szCs w:val="20"/>
        </w:rPr>
        <w:tab/>
      </w:r>
      <w:bookmarkStart w:id="2" w:name="_Hlk115697587"/>
      <w:r w:rsidRPr="006138A8">
        <w:rPr>
          <w:b/>
          <w:sz w:val="20"/>
          <w:szCs w:val="20"/>
        </w:rPr>
        <w:t xml:space="preserve">      Director Executiv,                   </w:t>
      </w:r>
      <w:bookmarkEnd w:id="2"/>
      <w:r w:rsidR="001242B1">
        <w:rPr>
          <w:b/>
          <w:sz w:val="20"/>
          <w:szCs w:val="20"/>
        </w:rPr>
        <w:t xml:space="preserve">   </w:t>
      </w:r>
      <w:r w:rsidR="003C22B9">
        <w:rPr>
          <w:b/>
          <w:sz w:val="20"/>
          <w:szCs w:val="20"/>
        </w:rPr>
        <w:t xml:space="preserve">  </w:t>
      </w:r>
      <w:r w:rsidR="0097564E" w:rsidRPr="006138A8">
        <w:rPr>
          <w:b/>
          <w:sz w:val="20"/>
          <w:szCs w:val="20"/>
        </w:rPr>
        <w:t xml:space="preserve"> </w:t>
      </w:r>
      <w:r w:rsidR="003C22B9">
        <w:rPr>
          <w:b/>
          <w:sz w:val="20"/>
          <w:szCs w:val="20"/>
        </w:rPr>
        <w:t xml:space="preserve">           </w:t>
      </w:r>
      <w:r w:rsidR="00245D2B">
        <w:rPr>
          <w:b/>
          <w:sz w:val="20"/>
          <w:szCs w:val="20"/>
        </w:rPr>
        <w:t xml:space="preserve">  </w:t>
      </w:r>
      <w:r w:rsidR="00106664" w:rsidRPr="006138A8">
        <w:rPr>
          <w:b/>
          <w:sz w:val="20"/>
          <w:szCs w:val="20"/>
        </w:rPr>
        <w:t xml:space="preserve"> </w:t>
      </w:r>
      <w:r w:rsidR="00133DC4">
        <w:rPr>
          <w:b/>
          <w:sz w:val="20"/>
          <w:szCs w:val="20"/>
        </w:rPr>
        <w:t xml:space="preserve">        </w:t>
      </w:r>
      <w:r w:rsidRPr="006138A8">
        <w:rPr>
          <w:b/>
          <w:sz w:val="20"/>
          <w:szCs w:val="20"/>
        </w:rPr>
        <w:t xml:space="preserve">Director Executiv,   </w:t>
      </w:r>
    </w:p>
    <w:p w14:paraId="5AC4F8AF" w14:textId="72460709" w:rsidR="00133DC4" w:rsidRDefault="008B65E8" w:rsidP="00684D49">
      <w:pPr>
        <w:jc w:val="both"/>
        <w:rPr>
          <w:b/>
          <w:sz w:val="20"/>
          <w:szCs w:val="20"/>
        </w:rPr>
      </w:pPr>
      <w:r>
        <w:rPr>
          <w:b/>
          <w:sz w:val="20"/>
          <w:szCs w:val="20"/>
        </w:rPr>
        <w:tab/>
      </w:r>
      <w:r>
        <w:rPr>
          <w:b/>
          <w:sz w:val="20"/>
          <w:szCs w:val="20"/>
        </w:rPr>
        <w:tab/>
      </w:r>
      <w:r>
        <w:rPr>
          <w:b/>
          <w:sz w:val="20"/>
          <w:szCs w:val="20"/>
        </w:rPr>
        <w:tab/>
        <w:t>Serviciul Public Ecologie, Peisagistic</w:t>
      </w:r>
      <w:r w:rsidR="00133DC4">
        <w:rPr>
          <w:b/>
          <w:sz w:val="20"/>
          <w:szCs w:val="20"/>
        </w:rPr>
        <w:t>ă</w:t>
      </w:r>
      <w:r w:rsidR="00133DC4">
        <w:rPr>
          <w:b/>
          <w:sz w:val="20"/>
          <w:szCs w:val="20"/>
        </w:rPr>
        <w:tab/>
        <w:t xml:space="preserve">               Administrația Domeniului Public</w:t>
      </w:r>
    </w:p>
    <w:p w14:paraId="5E3E1011" w14:textId="74EF12C6" w:rsidR="00684D49" w:rsidRPr="006138A8" w:rsidRDefault="00133DC4" w:rsidP="00684D49">
      <w:pPr>
        <w:jc w:val="both"/>
        <w:rPr>
          <w:b/>
          <w:sz w:val="20"/>
          <w:szCs w:val="20"/>
        </w:rPr>
      </w:pPr>
      <w:r>
        <w:rPr>
          <w:b/>
          <w:sz w:val="20"/>
          <w:szCs w:val="20"/>
        </w:rPr>
        <w:tab/>
      </w:r>
      <w:r>
        <w:rPr>
          <w:b/>
          <w:sz w:val="20"/>
          <w:szCs w:val="20"/>
        </w:rPr>
        <w:tab/>
      </w:r>
      <w:r>
        <w:rPr>
          <w:b/>
          <w:sz w:val="20"/>
          <w:szCs w:val="20"/>
        </w:rPr>
        <w:tab/>
      </w:r>
      <w:r>
        <w:rPr>
          <w:b/>
          <w:sz w:val="20"/>
          <w:szCs w:val="20"/>
        </w:rPr>
        <w:tab/>
        <w:t>și Salubrizare Urbană</w:t>
      </w:r>
      <w:r w:rsidR="008B65E8">
        <w:rPr>
          <w:b/>
          <w:sz w:val="20"/>
          <w:szCs w:val="20"/>
        </w:rPr>
        <w:t xml:space="preserve"> </w:t>
      </w:r>
      <w:r w:rsidR="00684D49" w:rsidRPr="006138A8">
        <w:rPr>
          <w:b/>
          <w:sz w:val="20"/>
          <w:szCs w:val="20"/>
        </w:rPr>
        <w:t xml:space="preserve">              </w:t>
      </w:r>
      <w:r>
        <w:rPr>
          <w:b/>
          <w:sz w:val="20"/>
          <w:szCs w:val="20"/>
        </w:rPr>
        <w:tab/>
      </w:r>
      <w:r>
        <w:rPr>
          <w:b/>
          <w:sz w:val="20"/>
          <w:szCs w:val="20"/>
        </w:rPr>
        <w:tab/>
      </w:r>
      <w:r w:rsidR="00684D49" w:rsidRPr="006138A8">
        <w:rPr>
          <w:b/>
          <w:sz w:val="20"/>
          <w:szCs w:val="20"/>
        </w:rPr>
        <w:t xml:space="preserve">  </w:t>
      </w:r>
      <w:r>
        <w:rPr>
          <w:b/>
          <w:sz w:val="20"/>
          <w:szCs w:val="20"/>
        </w:rPr>
        <w:t xml:space="preserve">           </w:t>
      </w:r>
      <w:r w:rsidR="00684D49" w:rsidRPr="006138A8">
        <w:rPr>
          <w:b/>
          <w:sz w:val="20"/>
          <w:szCs w:val="20"/>
        </w:rPr>
        <w:t xml:space="preserve">  </w:t>
      </w:r>
      <w:r w:rsidRPr="006138A8">
        <w:rPr>
          <w:b/>
          <w:sz w:val="20"/>
          <w:szCs w:val="20"/>
        </w:rPr>
        <w:t xml:space="preserve">Florian Moldovan   </w:t>
      </w:r>
    </w:p>
    <w:p w14:paraId="3AB919EA" w14:textId="41B9102D" w:rsidR="00684D49" w:rsidRPr="006138A8" w:rsidRDefault="00684D49" w:rsidP="0011104A">
      <w:pPr>
        <w:jc w:val="both"/>
        <w:rPr>
          <w:b/>
          <w:sz w:val="20"/>
          <w:szCs w:val="20"/>
        </w:rPr>
      </w:pPr>
      <w:r w:rsidRPr="006138A8">
        <w:rPr>
          <w:b/>
          <w:sz w:val="20"/>
          <w:szCs w:val="20"/>
        </w:rPr>
        <w:tab/>
      </w:r>
      <w:r w:rsidRPr="006138A8">
        <w:rPr>
          <w:b/>
          <w:sz w:val="20"/>
          <w:szCs w:val="20"/>
        </w:rPr>
        <w:tab/>
      </w:r>
      <w:r w:rsidRPr="006138A8">
        <w:rPr>
          <w:b/>
          <w:sz w:val="20"/>
          <w:szCs w:val="20"/>
        </w:rPr>
        <w:tab/>
        <w:t xml:space="preserve">              </w:t>
      </w:r>
      <w:r w:rsidR="00D75695" w:rsidRPr="006138A8">
        <w:rPr>
          <w:b/>
          <w:sz w:val="20"/>
          <w:szCs w:val="20"/>
        </w:rPr>
        <w:t xml:space="preserve"> </w:t>
      </w:r>
      <w:r w:rsidR="003C22B9">
        <w:rPr>
          <w:b/>
          <w:sz w:val="20"/>
          <w:szCs w:val="20"/>
        </w:rPr>
        <w:t xml:space="preserve">   </w:t>
      </w:r>
      <w:r w:rsidRPr="006138A8">
        <w:rPr>
          <w:b/>
          <w:sz w:val="20"/>
          <w:szCs w:val="20"/>
        </w:rPr>
        <w:t xml:space="preserve">    </w:t>
      </w:r>
      <w:r w:rsidR="00F9438A">
        <w:rPr>
          <w:b/>
          <w:sz w:val="20"/>
          <w:szCs w:val="20"/>
        </w:rPr>
        <w:t xml:space="preserve">Ruja </w:t>
      </w:r>
      <w:r w:rsidR="00A92C3C">
        <w:rPr>
          <w:b/>
          <w:sz w:val="20"/>
          <w:szCs w:val="20"/>
        </w:rPr>
        <w:t>Eugen</w:t>
      </w:r>
      <w:r w:rsidR="0097564E" w:rsidRPr="006138A8">
        <w:rPr>
          <w:b/>
          <w:sz w:val="20"/>
          <w:szCs w:val="20"/>
        </w:rPr>
        <w:t xml:space="preserve"> </w:t>
      </w:r>
      <w:r w:rsidRPr="006138A8">
        <w:rPr>
          <w:b/>
          <w:sz w:val="20"/>
          <w:szCs w:val="20"/>
        </w:rPr>
        <w:t xml:space="preserve">       </w:t>
      </w:r>
      <w:r w:rsidRPr="006138A8">
        <w:rPr>
          <w:b/>
          <w:sz w:val="20"/>
          <w:szCs w:val="20"/>
        </w:rPr>
        <w:tab/>
      </w:r>
      <w:r w:rsidRPr="006138A8">
        <w:rPr>
          <w:b/>
          <w:sz w:val="20"/>
          <w:szCs w:val="20"/>
        </w:rPr>
        <w:tab/>
      </w:r>
      <w:r w:rsidR="00106664" w:rsidRPr="006138A8">
        <w:rPr>
          <w:b/>
          <w:sz w:val="20"/>
          <w:szCs w:val="20"/>
        </w:rPr>
        <w:t xml:space="preserve">   </w:t>
      </w:r>
      <w:r w:rsidR="003C22B9">
        <w:rPr>
          <w:b/>
          <w:sz w:val="20"/>
          <w:szCs w:val="20"/>
        </w:rPr>
        <w:t xml:space="preserve">          </w:t>
      </w:r>
      <w:r w:rsidR="00106664" w:rsidRPr="006138A8">
        <w:rPr>
          <w:b/>
          <w:sz w:val="20"/>
          <w:szCs w:val="20"/>
        </w:rPr>
        <w:t xml:space="preserve">    </w:t>
      </w:r>
      <w:r w:rsidR="00245D2B">
        <w:rPr>
          <w:b/>
          <w:sz w:val="20"/>
          <w:szCs w:val="20"/>
        </w:rPr>
        <w:t xml:space="preserve">   </w:t>
      </w:r>
    </w:p>
    <w:p w14:paraId="60596E57" w14:textId="77777777" w:rsidR="006138A8" w:rsidRDefault="006138A8" w:rsidP="0011104A">
      <w:pPr>
        <w:jc w:val="both"/>
        <w:rPr>
          <w:b/>
          <w:sz w:val="20"/>
          <w:szCs w:val="20"/>
        </w:rPr>
      </w:pPr>
    </w:p>
    <w:p w14:paraId="35C8CC0C" w14:textId="77777777" w:rsidR="00F9438A" w:rsidRDefault="00F9438A" w:rsidP="0011104A">
      <w:pPr>
        <w:jc w:val="both"/>
        <w:rPr>
          <w:b/>
          <w:sz w:val="20"/>
          <w:szCs w:val="20"/>
        </w:rPr>
      </w:pPr>
    </w:p>
    <w:p w14:paraId="0C364A66" w14:textId="77777777" w:rsidR="00F9438A" w:rsidRDefault="00F9438A" w:rsidP="0011104A">
      <w:pPr>
        <w:jc w:val="both"/>
        <w:rPr>
          <w:b/>
          <w:sz w:val="20"/>
          <w:szCs w:val="20"/>
        </w:rPr>
      </w:pPr>
    </w:p>
    <w:p w14:paraId="3AC9BB22" w14:textId="77777777" w:rsidR="00F9438A" w:rsidRDefault="00F9438A" w:rsidP="0011104A">
      <w:pPr>
        <w:jc w:val="both"/>
        <w:rPr>
          <w:b/>
          <w:sz w:val="20"/>
          <w:szCs w:val="20"/>
        </w:rPr>
      </w:pPr>
    </w:p>
    <w:bookmarkEnd w:id="1"/>
    <w:p w14:paraId="24F9C633" w14:textId="71710FFD" w:rsidR="00133DC4" w:rsidRDefault="006138A8" w:rsidP="0054630F">
      <w:pPr>
        <w:jc w:val="both"/>
        <w:rPr>
          <w:b/>
          <w:sz w:val="20"/>
          <w:szCs w:val="20"/>
        </w:rPr>
      </w:pPr>
      <w:r w:rsidRPr="006138A8">
        <w:rPr>
          <w:b/>
          <w:sz w:val="20"/>
          <w:szCs w:val="20"/>
        </w:rPr>
        <w:t xml:space="preserve">      </w:t>
      </w:r>
      <w:r w:rsidRPr="006138A8">
        <w:rPr>
          <w:b/>
          <w:sz w:val="20"/>
          <w:szCs w:val="20"/>
        </w:rPr>
        <w:tab/>
      </w:r>
      <w:r w:rsidRPr="006138A8">
        <w:rPr>
          <w:b/>
          <w:sz w:val="20"/>
          <w:szCs w:val="20"/>
        </w:rPr>
        <w:tab/>
      </w:r>
      <w:r w:rsidRPr="006138A8">
        <w:rPr>
          <w:b/>
          <w:sz w:val="20"/>
          <w:szCs w:val="20"/>
        </w:rPr>
        <w:tab/>
      </w:r>
      <w:r w:rsidRPr="006138A8">
        <w:rPr>
          <w:b/>
          <w:sz w:val="20"/>
          <w:szCs w:val="20"/>
        </w:rPr>
        <w:tab/>
      </w:r>
      <w:r>
        <w:rPr>
          <w:b/>
          <w:sz w:val="20"/>
          <w:szCs w:val="20"/>
        </w:rPr>
        <w:t xml:space="preserve">       </w:t>
      </w:r>
      <w:r w:rsidRPr="006138A8">
        <w:rPr>
          <w:b/>
          <w:sz w:val="20"/>
          <w:szCs w:val="20"/>
        </w:rPr>
        <w:t xml:space="preserve"> Aviz favorabil,                 </w:t>
      </w:r>
      <w:r w:rsidRPr="006138A8">
        <w:rPr>
          <w:b/>
          <w:bCs/>
          <w:sz w:val="20"/>
          <w:szCs w:val="20"/>
        </w:rPr>
        <w:t xml:space="preserve">       </w:t>
      </w:r>
      <w:r w:rsidRPr="006138A8">
        <w:rPr>
          <w:b/>
          <w:sz w:val="20"/>
          <w:szCs w:val="20"/>
        </w:rPr>
        <w:t xml:space="preserve">   </w:t>
      </w:r>
      <w:r>
        <w:rPr>
          <w:b/>
          <w:sz w:val="20"/>
          <w:szCs w:val="20"/>
        </w:rPr>
        <w:t xml:space="preserve">    </w:t>
      </w:r>
      <w:r w:rsidRPr="006138A8">
        <w:rPr>
          <w:b/>
          <w:sz w:val="20"/>
          <w:szCs w:val="20"/>
        </w:rPr>
        <w:t xml:space="preserve">  </w:t>
      </w:r>
      <w:r w:rsidR="003C22B9">
        <w:rPr>
          <w:b/>
          <w:sz w:val="20"/>
          <w:szCs w:val="20"/>
        </w:rPr>
        <w:t xml:space="preserve">           </w:t>
      </w:r>
      <w:r w:rsidRPr="006138A8">
        <w:rPr>
          <w:b/>
          <w:sz w:val="20"/>
          <w:szCs w:val="20"/>
        </w:rPr>
        <w:t xml:space="preserve">  Aviz favorabil,                 </w:t>
      </w:r>
      <w:r w:rsidRPr="006138A8">
        <w:rPr>
          <w:b/>
          <w:bCs/>
          <w:sz w:val="20"/>
          <w:szCs w:val="20"/>
        </w:rPr>
        <w:t xml:space="preserve">       </w:t>
      </w:r>
      <w:r w:rsidR="0054630F">
        <w:rPr>
          <w:b/>
          <w:bCs/>
          <w:sz w:val="20"/>
          <w:szCs w:val="20"/>
        </w:rPr>
        <w:t xml:space="preserve"> </w:t>
      </w:r>
      <w:r w:rsidR="008860CA" w:rsidRPr="006138A8">
        <w:rPr>
          <w:b/>
          <w:sz w:val="20"/>
          <w:szCs w:val="20"/>
        </w:rPr>
        <w:tab/>
      </w:r>
      <w:r w:rsidR="008860CA" w:rsidRPr="006138A8">
        <w:rPr>
          <w:b/>
          <w:sz w:val="20"/>
          <w:szCs w:val="20"/>
        </w:rPr>
        <w:tab/>
      </w:r>
      <w:r w:rsidR="008860CA" w:rsidRPr="006138A8">
        <w:rPr>
          <w:b/>
          <w:sz w:val="20"/>
          <w:szCs w:val="20"/>
        </w:rPr>
        <w:tab/>
      </w:r>
      <w:r w:rsidR="008860CA" w:rsidRPr="006138A8">
        <w:rPr>
          <w:b/>
          <w:sz w:val="20"/>
          <w:szCs w:val="20"/>
        </w:rPr>
        <w:tab/>
      </w:r>
      <w:r>
        <w:rPr>
          <w:b/>
          <w:sz w:val="20"/>
          <w:szCs w:val="20"/>
        </w:rPr>
        <w:t xml:space="preserve">          </w:t>
      </w:r>
      <w:r w:rsidR="00133DC4">
        <w:rPr>
          <w:b/>
          <w:sz w:val="20"/>
          <w:szCs w:val="20"/>
        </w:rPr>
        <w:t xml:space="preserve"> </w:t>
      </w:r>
      <w:r>
        <w:rPr>
          <w:b/>
          <w:sz w:val="20"/>
          <w:szCs w:val="20"/>
        </w:rPr>
        <w:t xml:space="preserve"> </w:t>
      </w:r>
      <w:r w:rsidR="0054630F">
        <w:rPr>
          <w:b/>
          <w:sz w:val="20"/>
          <w:szCs w:val="20"/>
        </w:rPr>
        <w:t xml:space="preserve">               </w:t>
      </w:r>
      <w:r>
        <w:rPr>
          <w:b/>
          <w:sz w:val="20"/>
          <w:szCs w:val="20"/>
        </w:rPr>
        <w:t>Director</w:t>
      </w:r>
      <w:r w:rsidR="00133DC4" w:rsidRPr="00133DC4">
        <w:rPr>
          <w:b/>
          <w:sz w:val="20"/>
          <w:szCs w:val="20"/>
        </w:rPr>
        <w:t xml:space="preserve"> </w:t>
      </w:r>
      <w:r w:rsidR="00133DC4">
        <w:rPr>
          <w:b/>
          <w:sz w:val="20"/>
          <w:szCs w:val="20"/>
        </w:rPr>
        <w:t xml:space="preserve">         </w:t>
      </w:r>
      <w:r w:rsidR="0054630F">
        <w:rPr>
          <w:b/>
          <w:sz w:val="20"/>
          <w:szCs w:val="20"/>
        </w:rPr>
        <w:t xml:space="preserve">                     </w:t>
      </w:r>
      <w:r w:rsidR="00133DC4">
        <w:rPr>
          <w:b/>
          <w:sz w:val="20"/>
          <w:szCs w:val="20"/>
        </w:rPr>
        <w:t xml:space="preserve">  </w:t>
      </w:r>
      <w:r w:rsidR="0054630F">
        <w:rPr>
          <w:b/>
          <w:sz w:val="20"/>
          <w:szCs w:val="20"/>
        </w:rPr>
        <w:t xml:space="preserve">   Cabinet Medical Medicina de Fmilie</w:t>
      </w:r>
      <w:r w:rsidR="00133DC4">
        <w:rPr>
          <w:b/>
          <w:sz w:val="20"/>
          <w:szCs w:val="20"/>
        </w:rPr>
        <w:t xml:space="preserve">                                   </w:t>
      </w:r>
      <w:r w:rsidR="0054630F">
        <w:rPr>
          <w:b/>
          <w:sz w:val="20"/>
          <w:szCs w:val="20"/>
        </w:rPr>
        <w:t xml:space="preserve"> </w:t>
      </w:r>
      <w:r w:rsidR="00133DC4">
        <w:rPr>
          <w:b/>
          <w:sz w:val="20"/>
          <w:szCs w:val="20"/>
        </w:rPr>
        <w:t xml:space="preserve">  </w:t>
      </w:r>
    </w:p>
    <w:p w14:paraId="174931B2" w14:textId="5E83AB71" w:rsidR="00F9438A" w:rsidRDefault="00133DC4" w:rsidP="0054630F">
      <w:pPr>
        <w:jc w:val="both"/>
        <w:rPr>
          <w:b/>
          <w:sz w:val="20"/>
          <w:szCs w:val="20"/>
        </w:rPr>
      </w:pPr>
      <w:r>
        <w:rPr>
          <w:b/>
          <w:sz w:val="20"/>
          <w:szCs w:val="20"/>
        </w:rPr>
        <w:t xml:space="preserve">     </w:t>
      </w:r>
      <w:r w:rsidR="0054630F">
        <w:rPr>
          <w:b/>
          <w:sz w:val="20"/>
          <w:szCs w:val="20"/>
        </w:rPr>
        <w:t xml:space="preserve"> </w:t>
      </w:r>
      <w:r w:rsidR="0054630F">
        <w:rPr>
          <w:b/>
          <w:sz w:val="20"/>
          <w:szCs w:val="20"/>
        </w:rPr>
        <w:tab/>
      </w:r>
      <w:r w:rsidR="0054630F">
        <w:rPr>
          <w:b/>
          <w:sz w:val="20"/>
          <w:szCs w:val="20"/>
        </w:rPr>
        <w:tab/>
      </w:r>
      <w:r w:rsidR="0054630F">
        <w:rPr>
          <w:b/>
          <w:sz w:val="20"/>
          <w:szCs w:val="20"/>
        </w:rPr>
        <w:tab/>
      </w:r>
      <w:r w:rsidR="0054630F">
        <w:rPr>
          <w:b/>
          <w:sz w:val="20"/>
          <w:szCs w:val="20"/>
        </w:rPr>
        <w:tab/>
        <w:t xml:space="preserve">    </w:t>
      </w:r>
      <w:r>
        <w:rPr>
          <w:b/>
          <w:sz w:val="20"/>
          <w:szCs w:val="20"/>
        </w:rPr>
        <w:t xml:space="preserve">  </w:t>
      </w:r>
      <w:r w:rsidR="006138A8">
        <w:rPr>
          <w:b/>
          <w:sz w:val="20"/>
          <w:szCs w:val="20"/>
        </w:rPr>
        <w:t xml:space="preserve"> D</w:t>
      </w:r>
      <w:r>
        <w:rPr>
          <w:b/>
          <w:sz w:val="20"/>
          <w:szCs w:val="20"/>
        </w:rPr>
        <w:t xml:space="preserve">irecția </w:t>
      </w:r>
      <w:r w:rsidR="006138A8">
        <w:rPr>
          <w:b/>
          <w:sz w:val="20"/>
          <w:szCs w:val="20"/>
        </w:rPr>
        <w:t>S</w:t>
      </w:r>
      <w:r>
        <w:rPr>
          <w:b/>
          <w:sz w:val="20"/>
          <w:szCs w:val="20"/>
        </w:rPr>
        <w:t>coli</w:t>
      </w:r>
      <w:r w:rsidR="006138A8">
        <w:rPr>
          <w:b/>
          <w:sz w:val="20"/>
          <w:szCs w:val="20"/>
        </w:rPr>
        <w:t>,</w:t>
      </w:r>
      <w:r w:rsidR="006138A8">
        <w:rPr>
          <w:b/>
          <w:sz w:val="20"/>
          <w:szCs w:val="20"/>
        </w:rPr>
        <w:tab/>
      </w:r>
      <w:r w:rsidR="006138A8">
        <w:rPr>
          <w:b/>
          <w:sz w:val="20"/>
          <w:szCs w:val="20"/>
        </w:rPr>
        <w:tab/>
      </w:r>
      <w:r w:rsidR="0054630F">
        <w:rPr>
          <w:b/>
          <w:sz w:val="20"/>
          <w:szCs w:val="20"/>
        </w:rPr>
        <w:t xml:space="preserve">                  Dr. Danciu Olimpia  </w:t>
      </w:r>
      <w:r w:rsidR="003C22B9">
        <w:rPr>
          <w:b/>
          <w:sz w:val="20"/>
          <w:szCs w:val="20"/>
        </w:rPr>
        <w:t xml:space="preserve"> </w:t>
      </w:r>
      <w:r w:rsidR="001242B1">
        <w:rPr>
          <w:b/>
          <w:sz w:val="20"/>
          <w:szCs w:val="20"/>
        </w:rPr>
        <w:t xml:space="preserve"> </w:t>
      </w:r>
      <w:r w:rsidR="006138A8">
        <w:rPr>
          <w:b/>
          <w:sz w:val="20"/>
          <w:szCs w:val="20"/>
        </w:rPr>
        <w:t xml:space="preserve">  </w:t>
      </w:r>
      <w:r w:rsidR="008860CA" w:rsidRPr="006138A8">
        <w:rPr>
          <w:b/>
          <w:sz w:val="20"/>
          <w:szCs w:val="20"/>
        </w:rPr>
        <w:tab/>
      </w:r>
    </w:p>
    <w:p w14:paraId="754AA672" w14:textId="3C9227A5" w:rsidR="006138A8" w:rsidRDefault="006138A8" w:rsidP="0011104A">
      <w:pPr>
        <w:jc w:val="both"/>
        <w:rPr>
          <w:b/>
          <w:sz w:val="20"/>
          <w:szCs w:val="20"/>
        </w:rPr>
      </w:pPr>
      <w:r>
        <w:rPr>
          <w:b/>
          <w:sz w:val="20"/>
          <w:szCs w:val="20"/>
        </w:rPr>
        <w:t xml:space="preserve">                                                             </w:t>
      </w:r>
      <w:r w:rsidR="003C22B9">
        <w:rPr>
          <w:b/>
          <w:sz w:val="20"/>
          <w:szCs w:val="20"/>
        </w:rPr>
        <w:t xml:space="preserve">  </w:t>
      </w:r>
      <w:r>
        <w:rPr>
          <w:b/>
          <w:sz w:val="20"/>
          <w:szCs w:val="20"/>
        </w:rPr>
        <w:t xml:space="preserve">  Horațiu Lobonț</w:t>
      </w:r>
    </w:p>
    <w:p w14:paraId="6F82099F" w14:textId="570B4AB4" w:rsidR="00F9438A" w:rsidRDefault="006138A8" w:rsidP="0011104A">
      <w:pPr>
        <w:jc w:val="both"/>
        <w:rPr>
          <w:b/>
          <w:sz w:val="20"/>
          <w:szCs w:val="20"/>
        </w:rPr>
      </w:pPr>
      <w:r>
        <w:rPr>
          <w:b/>
          <w:sz w:val="20"/>
          <w:szCs w:val="20"/>
        </w:rPr>
        <w:t xml:space="preserve"> </w:t>
      </w:r>
      <w:r>
        <w:rPr>
          <w:b/>
          <w:sz w:val="20"/>
          <w:szCs w:val="20"/>
        </w:rPr>
        <w:tab/>
      </w:r>
      <w:r>
        <w:rPr>
          <w:b/>
          <w:sz w:val="20"/>
          <w:szCs w:val="20"/>
        </w:rPr>
        <w:tab/>
      </w:r>
      <w:r>
        <w:rPr>
          <w:b/>
          <w:sz w:val="20"/>
          <w:szCs w:val="20"/>
        </w:rPr>
        <w:tab/>
      </w:r>
      <w:r>
        <w:rPr>
          <w:b/>
          <w:sz w:val="20"/>
          <w:szCs w:val="20"/>
        </w:rPr>
        <w:tab/>
      </w:r>
      <w:r w:rsidR="008860CA" w:rsidRPr="006138A8">
        <w:rPr>
          <w:b/>
          <w:sz w:val="20"/>
          <w:szCs w:val="20"/>
        </w:rPr>
        <w:tab/>
      </w:r>
    </w:p>
    <w:p w14:paraId="2F27A101" w14:textId="77777777" w:rsidR="00F9438A" w:rsidRDefault="00F9438A" w:rsidP="0011104A">
      <w:pPr>
        <w:jc w:val="both"/>
        <w:rPr>
          <w:b/>
          <w:sz w:val="20"/>
          <w:szCs w:val="20"/>
        </w:rPr>
      </w:pPr>
    </w:p>
    <w:p w14:paraId="5A21B145" w14:textId="0DDF6223" w:rsidR="00F9438A" w:rsidRPr="006138A8" w:rsidRDefault="00F9438A" w:rsidP="0011104A">
      <w:pPr>
        <w:jc w:val="both"/>
        <w:rPr>
          <w:b/>
          <w:color w:val="FF0000"/>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sidRPr="006138A8">
        <w:rPr>
          <w:b/>
          <w:sz w:val="20"/>
          <w:szCs w:val="20"/>
        </w:rPr>
        <w:t>Aviz favorabil</w:t>
      </w:r>
    </w:p>
    <w:p w14:paraId="1179EE32" w14:textId="4DC4F13E" w:rsidR="00F9438A" w:rsidRDefault="008860CA" w:rsidP="00F9438A">
      <w:pPr>
        <w:jc w:val="both"/>
        <w:rPr>
          <w:b/>
          <w:bCs/>
          <w:sz w:val="20"/>
          <w:szCs w:val="20"/>
        </w:rPr>
      </w:pPr>
      <w:r w:rsidRPr="0093400D">
        <w:rPr>
          <w:b/>
          <w:color w:val="FF0000"/>
        </w:rPr>
        <w:tab/>
      </w:r>
      <w:r w:rsidRPr="0093400D">
        <w:rPr>
          <w:b/>
          <w:color w:val="FF0000"/>
        </w:rPr>
        <w:tab/>
      </w:r>
      <w:r w:rsidRPr="0093400D">
        <w:rPr>
          <w:b/>
          <w:color w:val="FF0000"/>
        </w:rPr>
        <w:tab/>
      </w:r>
      <w:r w:rsidRPr="0093400D">
        <w:rPr>
          <w:b/>
          <w:color w:val="FF0000"/>
        </w:rPr>
        <w:tab/>
      </w:r>
      <w:r w:rsidRPr="0093400D">
        <w:rPr>
          <w:b/>
          <w:color w:val="FF0000"/>
        </w:rPr>
        <w:tab/>
      </w:r>
      <w:r w:rsidR="00F9438A">
        <w:rPr>
          <w:b/>
          <w:bCs/>
        </w:rPr>
        <w:t xml:space="preserve">                                                     </w:t>
      </w:r>
      <w:r w:rsidR="00F9438A" w:rsidRPr="00F9438A">
        <w:rPr>
          <w:b/>
          <w:bCs/>
          <w:sz w:val="20"/>
          <w:szCs w:val="20"/>
        </w:rPr>
        <w:t>Director Executiv,</w:t>
      </w:r>
    </w:p>
    <w:p w14:paraId="6E26F256" w14:textId="579096CC" w:rsidR="00133DC4" w:rsidRPr="00F9438A" w:rsidRDefault="00133DC4" w:rsidP="00F9438A">
      <w:pPr>
        <w:jc w:val="both"/>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Direcția de Asistență Socială Târgu Mureș</w:t>
      </w:r>
    </w:p>
    <w:p w14:paraId="1B575E57" w14:textId="60F5F6D6" w:rsidR="00245D2B" w:rsidRDefault="00F9438A" w:rsidP="0090034B">
      <w:pPr>
        <w:jc w:val="both"/>
        <w:rPr>
          <w:b/>
          <w:color w:val="FF0000"/>
          <w:sz w:val="20"/>
          <w:szCs w:val="20"/>
        </w:rPr>
      </w:pP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sz w:val="20"/>
          <w:szCs w:val="20"/>
        </w:rPr>
        <w:t xml:space="preserve">               </w:t>
      </w:r>
      <w:r w:rsidR="00133DC4">
        <w:rPr>
          <w:b/>
          <w:bCs/>
          <w:sz w:val="20"/>
          <w:szCs w:val="20"/>
        </w:rPr>
        <w:t xml:space="preserve"> </w:t>
      </w:r>
      <w:r w:rsidRPr="00F9438A">
        <w:rPr>
          <w:b/>
          <w:bCs/>
          <w:sz w:val="20"/>
          <w:szCs w:val="20"/>
        </w:rPr>
        <w:t>Andreia</w:t>
      </w:r>
      <w:r>
        <w:rPr>
          <w:b/>
          <w:bCs/>
          <w:sz w:val="20"/>
          <w:szCs w:val="20"/>
        </w:rPr>
        <w:t xml:space="preserve"> – Ligia </w:t>
      </w:r>
      <w:r w:rsidRPr="00F9438A">
        <w:rPr>
          <w:b/>
          <w:bCs/>
          <w:sz w:val="20"/>
          <w:szCs w:val="20"/>
        </w:rPr>
        <w:t>Moraru</w:t>
      </w:r>
      <w:r w:rsidR="008860CA" w:rsidRPr="00F9438A">
        <w:rPr>
          <w:b/>
          <w:color w:val="FF0000"/>
          <w:sz w:val="20"/>
          <w:szCs w:val="20"/>
        </w:rPr>
        <w:tab/>
      </w:r>
    </w:p>
    <w:p w14:paraId="6410F946" w14:textId="77777777" w:rsidR="00245D2B" w:rsidRDefault="00245D2B" w:rsidP="0090034B">
      <w:pPr>
        <w:jc w:val="both"/>
        <w:rPr>
          <w:b/>
          <w:color w:val="FF0000"/>
          <w:sz w:val="20"/>
          <w:szCs w:val="20"/>
        </w:rPr>
      </w:pPr>
    </w:p>
    <w:p w14:paraId="3071D216" w14:textId="77777777" w:rsidR="00245D2B" w:rsidRDefault="00245D2B" w:rsidP="0090034B">
      <w:pPr>
        <w:jc w:val="both"/>
        <w:rPr>
          <w:b/>
          <w:color w:val="FF0000"/>
          <w:sz w:val="20"/>
          <w:szCs w:val="20"/>
        </w:rPr>
      </w:pPr>
    </w:p>
    <w:p w14:paraId="6AE9D17E" w14:textId="69139CC3" w:rsidR="0011104A" w:rsidRPr="00245D2B" w:rsidRDefault="008860CA" w:rsidP="0090034B">
      <w:pPr>
        <w:jc w:val="both"/>
        <w:rPr>
          <w:b/>
          <w:color w:val="FF0000"/>
          <w:sz w:val="20"/>
          <w:szCs w:val="20"/>
        </w:rPr>
      </w:pPr>
      <w:r w:rsidRPr="00F9438A">
        <w:rPr>
          <w:b/>
          <w:color w:val="FF0000"/>
          <w:sz w:val="20"/>
          <w:szCs w:val="20"/>
        </w:rPr>
        <w:tab/>
      </w:r>
      <w:r w:rsidR="0011104A" w:rsidRPr="0090034B">
        <w:rPr>
          <w:b/>
        </w:rPr>
        <w:t xml:space="preserve">                                                     </w:t>
      </w:r>
    </w:p>
    <w:p w14:paraId="0D34F457" w14:textId="52EB9719" w:rsidR="005F18AD" w:rsidRPr="00245D2B" w:rsidRDefault="0011104A" w:rsidP="00245D2B">
      <w:pPr>
        <w:pStyle w:val="Frspaiere"/>
        <w:rPr>
          <w:rFonts w:ascii="Times New Roman" w:hAnsi="Times New Roman" w:cs="Times New Roman"/>
          <w:b/>
          <w:bCs/>
          <w:sz w:val="16"/>
          <w:szCs w:val="16"/>
          <w:lang w:val="en-US"/>
        </w:rPr>
      </w:pPr>
      <w:r w:rsidRPr="00245D2B">
        <w:rPr>
          <w:rFonts w:ascii="Times New Roman" w:hAnsi="Times New Roman" w:cs="Times New Roman"/>
          <w:b/>
          <w:bCs/>
          <w:sz w:val="16"/>
          <w:szCs w:val="16"/>
        </w:rPr>
        <w:t>*Actele administrative sunt hotărârile de Consiliu local care intră în vigoare și produc efecte juridice după îndeplinirea condițiilor prevăzute de art. 129, art. 139 din OUG nr. 57/2019 privind Codul Administrativ</w:t>
      </w:r>
      <w:r w:rsidR="0090034B" w:rsidRPr="00245D2B">
        <w:rPr>
          <w:rFonts w:ascii="Times New Roman" w:hAnsi="Times New Roman" w:cs="Times New Roman"/>
          <w:b/>
          <w:bCs/>
          <w:sz w:val="16"/>
          <w:szCs w:val="16"/>
          <w:lang w:val="en-US"/>
        </w:rPr>
        <w:t xml:space="preserve">, cu </w:t>
      </w:r>
      <w:r w:rsidR="0090034B" w:rsidRPr="00245D2B">
        <w:rPr>
          <w:rFonts w:ascii="Times New Roman" w:hAnsi="Times New Roman" w:cs="Times New Roman"/>
          <w:b/>
          <w:bCs/>
          <w:sz w:val="16"/>
          <w:szCs w:val="16"/>
        </w:rPr>
        <w:t>modific</w:t>
      </w:r>
      <w:r w:rsidR="00992D15" w:rsidRPr="00245D2B">
        <w:rPr>
          <w:rFonts w:ascii="Times New Roman" w:hAnsi="Times New Roman" w:cs="Times New Roman"/>
          <w:b/>
          <w:bCs/>
          <w:sz w:val="16"/>
          <w:szCs w:val="16"/>
        </w:rPr>
        <w:t>ă</w:t>
      </w:r>
      <w:r w:rsidR="0090034B" w:rsidRPr="00245D2B">
        <w:rPr>
          <w:rFonts w:ascii="Times New Roman" w:hAnsi="Times New Roman" w:cs="Times New Roman"/>
          <w:b/>
          <w:bCs/>
          <w:sz w:val="16"/>
          <w:szCs w:val="16"/>
        </w:rPr>
        <w:t xml:space="preserve">rile </w:t>
      </w:r>
      <w:r w:rsidR="00992D15" w:rsidRPr="00245D2B">
        <w:rPr>
          <w:rFonts w:ascii="Times New Roman" w:hAnsi="Times New Roman" w:cs="Times New Roman"/>
          <w:b/>
          <w:bCs/>
          <w:sz w:val="16"/>
          <w:szCs w:val="16"/>
        </w:rPr>
        <w:t>ș</w:t>
      </w:r>
      <w:r w:rsidR="0090034B" w:rsidRPr="00245D2B">
        <w:rPr>
          <w:rFonts w:ascii="Times New Roman" w:hAnsi="Times New Roman" w:cs="Times New Roman"/>
          <w:b/>
          <w:bCs/>
          <w:sz w:val="16"/>
          <w:szCs w:val="16"/>
        </w:rPr>
        <w:t>i completările ulterioare</w:t>
      </w:r>
    </w:p>
    <w:p w14:paraId="6380FD15" w14:textId="667A03D1" w:rsidR="005F18AD" w:rsidRDefault="005F18AD" w:rsidP="0011104A">
      <w:pPr>
        <w:pStyle w:val="Subsol"/>
        <w:rPr>
          <w:b/>
          <w:lang w:val="en-US"/>
        </w:rPr>
      </w:pPr>
    </w:p>
    <w:p w14:paraId="5ABE47FE" w14:textId="77777777" w:rsidR="005F18AD" w:rsidRPr="00AD74F5" w:rsidRDefault="00000000" w:rsidP="00762660">
      <w:pPr>
        <w:widowControl w:val="0"/>
        <w:autoSpaceDE w:val="0"/>
        <w:autoSpaceDN w:val="0"/>
        <w:spacing w:line="276" w:lineRule="auto"/>
        <w:rPr>
          <w:rFonts w:eastAsia="Umbra BT"/>
          <w:b/>
          <w:sz w:val="21"/>
          <w:szCs w:val="21"/>
          <w:lang w:bidi="en-US"/>
        </w:rPr>
      </w:pPr>
      <w:r>
        <w:rPr>
          <w:b/>
          <w:lang w:bidi="en-US"/>
        </w:rPr>
        <w:lastRenderedPageBreak/>
        <w:object w:dxaOrig="1440" w:dyaOrig="1440" w14:anchorId="081A9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8752" wrapcoords="-174 0 -174 21481 21600 21481 21600 0 -174 0">
            <v:imagedata r:id="rId6" o:title=""/>
            <w10:wrap type="tight"/>
          </v:shape>
          <o:OLEObject Type="Embed" ProgID="Word.Picture.8" ShapeID="_x0000_s1026" DrawAspect="Content" ObjectID="_1758438455" r:id="rId7">
            <o:FieldCodes>\* MERGEFORMAT</o:FieldCodes>
          </o:OLEObject>
        </w:object>
      </w:r>
    </w:p>
    <w:p w14:paraId="50DCC00D" w14:textId="77777777" w:rsidR="005F18AD" w:rsidRPr="00AD74F5" w:rsidRDefault="005F18AD" w:rsidP="00762660">
      <w:pPr>
        <w:widowControl w:val="0"/>
        <w:autoSpaceDE w:val="0"/>
        <w:autoSpaceDN w:val="0"/>
        <w:spacing w:line="276" w:lineRule="auto"/>
        <w:jc w:val="both"/>
        <w:rPr>
          <w:b/>
          <w:sz w:val="21"/>
          <w:szCs w:val="21"/>
          <w:lang w:bidi="en-US"/>
        </w:rPr>
      </w:pPr>
      <w:r w:rsidRPr="00AD74F5">
        <w:rPr>
          <w:b/>
          <w:sz w:val="21"/>
          <w:szCs w:val="21"/>
          <w:lang w:bidi="en-US"/>
        </w:rPr>
        <w:t xml:space="preserve">R O M Â N I A </w:t>
      </w:r>
      <w:r w:rsidRPr="00AD74F5">
        <w:rPr>
          <w:b/>
          <w:sz w:val="21"/>
          <w:szCs w:val="21"/>
          <w:lang w:bidi="en-US"/>
        </w:rPr>
        <w:tab/>
      </w:r>
      <w:r w:rsidRPr="00AD74F5">
        <w:rPr>
          <w:b/>
          <w:sz w:val="21"/>
          <w:szCs w:val="21"/>
          <w:lang w:bidi="en-US"/>
        </w:rPr>
        <w:tab/>
      </w:r>
      <w:r w:rsidRPr="00AD74F5">
        <w:rPr>
          <w:b/>
          <w:sz w:val="21"/>
          <w:szCs w:val="21"/>
          <w:lang w:bidi="en-US"/>
        </w:rPr>
        <w:tab/>
      </w:r>
      <w:r w:rsidRPr="00AD74F5">
        <w:rPr>
          <w:b/>
          <w:sz w:val="21"/>
          <w:szCs w:val="21"/>
          <w:lang w:bidi="en-US"/>
        </w:rPr>
        <w:tab/>
      </w:r>
      <w:r w:rsidRPr="00AD74F5">
        <w:rPr>
          <w:b/>
          <w:sz w:val="21"/>
          <w:szCs w:val="21"/>
          <w:lang w:bidi="en-US"/>
        </w:rPr>
        <w:tab/>
      </w:r>
      <w:r w:rsidRPr="00AD74F5">
        <w:rPr>
          <w:b/>
          <w:sz w:val="21"/>
          <w:szCs w:val="21"/>
          <w:lang w:bidi="en-US"/>
        </w:rPr>
        <w:tab/>
      </w:r>
      <w:r w:rsidRPr="00AD74F5">
        <w:rPr>
          <w:b/>
          <w:sz w:val="21"/>
          <w:szCs w:val="21"/>
          <w:lang w:bidi="en-US"/>
        </w:rPr>
        <w:tab/>
      </w:r>
    </w:p>
    <w:p w14:paraId="3FC09853" w14:textId="77777777" w:rsidR="005F18AD" w:rsidRPr="00AD74F5" w:rsidRDefault="005F18AD" w:rsidP="00762660">
      <w:pPr>
        <w:widowControl w:val="0"/>
        <w:autoSpaceDE w:val="0"/>
        <w:autoSpaceDN w:val="0"/>
        <w:spacing w:line="276" w:lineRule="auto"/>
        <w:jc w:val="both"/>
        <w:rPr>
          <w:b/>
          <w:sz w:val="21"/>
          <w:szCs w:val="21"/>
          <w:lang w:bidi="en-US"/>
        </w:rPr>
      </w:pPr>
      <w:r w:rsidRPr="00AD74F5">
        <w:rPr>
          <w:b/>
          <w:sz w:val="21"/>
          <w:szCs w:val="21"/>
          <w:lang w:bidi="en-US"/>
        </w:rPr>
        <w:t>JUDEŢUL MUREŞ</w:t>
      </w:r>
    </w:p>
    <w:p w14:paraId="5AA08DAE" w14:textId="77777777" w:rsidR="005F18AD" w:rsidRPr="00AD74F5" w:rsidRDefault="005F18AD" w:rsidP="00762660">
      <w:pPr>
        <w:widowControl w:val="0"/>
        <w:autoSpaceDE w:val="0"/>
        <w:autoSpaceDN w:val="0"/>
        <w:spacing w:line="276" w:lineRule="auto"/>
        <w:jc w:val="both"/>
        <w:rPr>
          <w:b/>
          <w:sz w:val="21"/>
          <w:szCs w:val="21"/>
          <w:lang w:bidi="en-US"/>
        </w:rPr>
      </w:pPr>
      <w:r w:rsidRPr="00AD74F5">
        <w:rPr>
          <w:b/>
          <w:sz w:val="21"/>
          <w:szCs w:val="21"/>
          <w:lang w:bidi="en-US"/>
        </w:rPr>
        <w:t>CONSILIUL LOCAL AL MUNICIPIULUI TÂRGU MUREŞ</w:t>
      </w:r>
    </w:p>
    <w:p w14:paraId="233DAA40" w14:textId="77777777" w:rsidR="005F18AD" w:rsidRPr="00AD74F5" w:rsidRDefault="005F18AD" w:rsidP="00762660">
      <w:pPr>
        <w:widowControl w:val="0"/>
        <w:autoSpaceDE w:val="0"/>
        <w:autoSpaceDN w:val="0"/>
        <w:spacing w:line="276" w:lineRule="auto"/>
        <w:jc w:val="right"/>
        <w:rPr>
          <w:b/>
          <w:sz w:val="21"/>
          <w:szCs w:val="21"/>
          <w:lang w:bidi="en-US"/>
        </w:rPr>
      </w:pPr>
      <w:r w:rsidRPr="00AD74F5">
        <w:rPr>
          <w:b/>
          <w:sz w:val="21"/>
          <w:szCs w:val="21"/>
          <w:lang w:bidi="en-US"/>
        </w:rPr>
        <w:t>Proiect</w:t>
      </w:r>
    </w:p>
    <w:p w14:paraId="0FB91532" w14:textId="77777777" w:rsidR="005F18AD" w:rsidRPr="00AD74F5" w:rsidRDefault="005F18AD" w:rsidP="00762660">
      <w:pPr>
        <w:widowControl w:val="0"/>
        <w:autoSpaceDE w:val="0"/>
        <w:autoSpaceDN w:val="0"/>
        <w:spacing w:line="276" w:lineRule="auto"/>
        <w:jc w:val="right"/>
        <w:rPr>
          <w:b/>
          <w:sz w:val="21"/>
          <w:szCs w:val="21"/>
          <w:lang w:bidi="en-US"/>
        </w:rPr>
      </w:pPr>
      <w:r w:rsidRPr="00AD74F5">
        <w:rPr>
          <w:b/>
          <w:sz w:val="21"/>
          <w:szCs w:val="21"/>
          <w:lang w:bidi="en-US"/>
        </w:rPr>
        <w:t xml:space="preserve">(nu produce efecte juridice) * </w:t>
      </w:r>
    </w:p>
    <w:p w14:paraId="2718C802" w14:textId="77777777" w:rsidR="005F18AD" w:rsidRDefault="005F18AD" w:rsidP="00762660">
      <w:pPr>
        <w:widowControl w:val="0"/>
        <w:autoSpaceDE w:val="0"/>
        <w:autoSpaceDN w:val="0"/>
        <w:spacing w:line="276" w:lineRule="auto"/>
        <w:jc w:val="right"/>
        <w:rPr>
          <w:b/>
          <w:sz w:val="21"/>
          <w:szCs w:val="21"/>
          <w:lang w:bidi="en-US"/>
        </w:rPr>
      </w:pPr>
    </w:p>
    <w:p w14:paraId="4A6EDEA1" w14:textId="1B870D5F" w:rsidR="005F18AD" w:rsidRPr="00AD74F5" w:rsidRDefault="005F18AD" w:rsidP="00762660">
      <w:pPr>
        <w:widowControl w:val="0"/>
        <w:autoSpaceDE w:val="0"/>
        <w:autoSpaceDN w:val="0"/>
        <w:spacing w:line="276" w:lineRule="auto"/>
        <w:jc w:val="right"/>
        <w:rPr>
          <w:b/>
          <w:sz w:val="21"/>
          <w:szCs w:val="21"/>
          <w:lang w:bidi="en-US"/>
        </w:rPr>
      </w:pPr>
      <w:r w:rsidRPr="00AD74F5">
        <w:rPr>
          <w:b/>
          <w:sz w:val="21"/>
          <w:szCs w:val="21"/>
          <w:lang w:bidi="en-US"/>
        </w:rPr>
        <w:t xml:space="preserve">                                                                                                                                                                  Iniţiator</w:t>
      </w:r>
    </w:p>
    <w:p w14:paraId="1A5F9A8F" w14:textId="77777777" w:rsidR="005F18AD" w:rsidRPr="00AD74F5" w:rsidRDefault="005F18AD" w:rsidP="00762660">
      <w:pPr>
        <w:widowControl w:val="0"/>
        <w:autoSpaceDE w:val="0"/>
        <w:autoSpaceDN w:val="0"/>
        <w:spacing w:line="276" w:lineRule="auto"/>
        <w:jc w:val="right"/>
        <w:rPr>
          <w:b/>
          <w:sz w:val="21"/>
          <w:szCs w:val="21"/>
          <w:lang w:bidi="en-US"/>
        </w:rPr>
      </w:pPr>
      <w:r w:rsidRPr="00AD74F5">
        <w:rPr>
          <w:b/>
          <w:sz w:val="21"/>
          <w:szCs w:val="21"/>
          <w:lang w:bidi="en-US"/>
        </w:rPr>
        <w:t xml:space="preserve">                                                                                                                         PRIMAR</w:t>
      </w:r>
    </w:p>
    <w:p w14:paraId="60B93225" w14:textId="6ABAFB37" w:rsidR="005F18AD" w:rsidRDefault="005F18AD" w:rsidP="00762660">
      <w:pPr>
        <w:widowControl w:val="0"/>
        <w:autoSpaceDE w:val="0"/>
        <w:autoSpaceDN w:val="0"/>
        <w:spacing w:line="276" w:lineRule="auto"/>
        <w:jc w:val="right"/>
        <w:rPr>
          <w:b/>
          <w:sz w:val="21"/>
          <w:szCs w:val="21"/>
          <w:lang w:bidi="en-US"/>
        </w:rPr>
      </w:pPr>
      <w:r w:rsidRPr="00AD74F5">
        <w:rPr>
          <w:b/>
          <w:sz w:val="21"/>
          <w:szCs w:val="21"/>
          <w:lang w:bidi="en-US"/>
        </w:rPr>
        <w:t xml:space="preserve">                                                                                                                        SOÓS ZOLTÁN</w:t>
      </w:r>
    </w:p>
    <w:p w14:paraId="22445E59" w14:textId="33E44F5B" w:rsidR="005F18AD" w:rsidRDefault="005F18AD" w:rsidP="00762660">
      <w:pPr>
        <w:widowControl w:val="0"/>
        <w:autoSpaceDE w:val="0"/>
        <w:autoSpaceDN w:val="0"/>
        <w:spacing w:line="276" w:lineRule="auto"/>
        <w:jc w:val="right"/>
        <w:rPr>
          <w:b/>
          <w:sz w:val="21"/>
          <w:szCs w:val="21"/>
          <w:lang w:bidi="en-US"/>
        </w:rPr>
      </w:pPr>
    </w:p>
    <w:p w14:paraId="58C5136C" w14:textId="77777777" w:rsidR="005F18AD" w:rsidRPr="00AD74F5" w:rsidRDefault="005F18AD" w:rsidP="00762660">
      <w:pPr>
        <w:widowControl w:val="0"/>
        <w:autoSpaceDE w:val="0"/>
        <w:autoSpaceDN w:val="0"/>
        <w:spacing w:line="276" w:lineRule="auto"/>
        <w:jc w:val="right"/>
        <w:rPr>
          <w:b/>
          <w:sz w:val="21"/>
          <w:szCs w:val="21"/>
          <w:lang w:bidi="en-US"/>
        </w:rPr>
      </w:pPr>
    </w:p>
    <w:p w14:paraId="3BC5993F" w14:textId="77777777" w:rsidR="005F18AD" w:rsidRPr="00AD74F5" w:rsidRDefault="005F18AD" w:rsidP="00762660">
      <w:pPr>
        <w:widowControl w:val="0"/>
        <w:autoSpaceDE w:val="0"/>
        <w:autoSpaceDN w:val="0"/>
        <w:spacing w:line="276" w:lineRule="auto"/>
        <w:rPr>
          <w:b/>
          <w:sz w:val="21"/>
          <w:szCs w:val="21"/>
          <w:lang w:bidi="en-US"/>
        </w:rPr>
      </w:pPr>
      <w:r w:rsidRPr="00AD74F5">
        <w:rPr>
          <w:b/>
          <w:sz w:val="21"/>
          <w:szCs w:val="21"/>
          <w:lang w:bidi="en-US"/>
        </w:rPr>
        <w:t xml:space="preserve">                                                            H O T Ă R Â R E A     nr. ______</w:t>
      </w:r>
    </w:p>
    <w:p w14:paraId="2694DDA1" w14:textId="1C2A34A8" w:rsidR="005F18AD" w:rsidRPr="00AD74F5" w:rsidRDefault="005F18AD" w:rsidP="00762660">
      <w:pPr>
        <w:widowControl w:val="0"/>
        <w:autoSpaceDE w:val="0"/>
        <w:autoSpaceDN w:val="0"/>
        <w:spacing w:line="276" w:lineRule="auto"/>
        <w:jc w:val="center"/>
        <w:rPr>
          <w:b/>
          <w:sz w:val="21"/>
          <w:szCs w:val="21"/>
          <w:lang w:bidi="en-US"/>
        </w:rPr>
      </w:pPr>
      <w:r w:rsidRPr="00AD74F5">
        <w:rPr>
          <w:b/>
          <w:sz w:val="21"/>
          <w:szCs w:val="21"/>
          <w:lang w:bidi="en-US"/>
        </w:rPr>
        <w:t>din _____________________ 202</w:t>
      </w:r>
      <w:r w:rsidR="00992D15">
        <w:rPr>
          <w:b/>
          <w:sz w:val="21"/>
          <w:szCs w:val="21"/>
          <w:lang w:bidi="en-US"/>
        </w:rPr>
        <w:t>3</w:t>
      </w:r>
    </w:p>
    <w:p w14:paraId="380737DD" w14:textId="77777777" w:rsidR="005F18AD" w:rsidRPr="00AD74F5" w:rsidRDefault="005F18AD" w:rsidP="00762660">
      <w:pPr>
        <w:widowControl w:val="0"/>
        <w:autoSpaceDE w:val="0"/>
        <w:autoSpaceDN w:val="0"/>
        <w:spacing w:line="276" w:lineRule="auto"/>
        <w:jc w:val="center"/>
        <w:rPr>
          <w:b/>
          <w:sz w:val="21"/>
          <w:szCs w:val="21"/>
          <w:lang w:bidi="en-US"/>
        </w:rPr>
      </w:pPr>
    </w:p>
    <w:p w14:paraId="3AE42033" w14:textId="6FC56D9E" w:rsidR="001F0DB6" w:rsidRPr="00D3350D" w:rsidRDefault="001F0DB6" w:rsidP="00762660">
      <w:pPr>
        <w:spacing w:line="276" w:lineRule="auto"/>
        <w:jc w:val="center"/>
        <w:rPr>
          <w:b/>
          <w:bCs/>
        </w:rPr>
      </w:pPr>
      <w:r>
        <w:rPr>
          <w:b/>
          <w:bCs/>
        </w:rPr>
        <w:t>p</w:t>
      </w:r>
      <w:r w:rsidRPr="005B54E3">
        <w:rPr>
          <w:b/>
          <w:bCs/>
        </w:rPr>
        <w:t>rivind</w:t>
      </w:r>
      <w:r>
        <w:rPr>
          <w:b/>
          <w:bCs/>
        </w:rPr>
        <w:t xml:space="preserve"> aprobarea planului de lucrări de interes local în anul 202</w:t>
      </w:r>
      <w:r w:rsidR="00992D15">
        <w:rPr>
          <w:b/>
          <w:bCs/>
        </w:rPr>
        <w:t>4</w:t>
      </w:r>
      <w:r>
        <w:rPr>
          <w:b/>
          <w:bCs/>
        </w:rPr>
        <w:t xml:space="preserve"> pentru beneficiarii venitului </w:t>
      </w:r>
      <w:r w:rsidRPr="00D3350D">
        <w:rPr>
          <w:b/>
          <w:bCs/>
        </w:rPr>
        <w:t>minim garantat, în conformitate cu prevederile Legii nr. 416/2001 privind venitul minim garantat</w:t>
      </w:r>
      <w:r>
        <w:rPr>
          <w:b/>
          <w:bCs/>
        </w:rPr>
        <w:t xml:space="preserve">, </w:t>
      </w:r>
      <w:r w:rsidR="00353BC0">
        <w:rPr>
          <w:b/>
          <w:bCs/>
        </w:rPr>
        <w:t xml:space="preserve">republicată, </w:t>
      </w:r>
      <w:r>
        <w:rPr>
          <w:b/>
          <w:bCs/>
        </w:rPr>
        <w:t>cu modificările și completările ulterioare</w:t>
      </w:r>
    </w:p>
    <w:p w14:paraId="18964341" w14:textId="77777777" w:rsidR="005F18AD" w:rsidRDefault="005F18AD" w:rsidP="00762660">
      <w:pPr>
        <w:spacing w:line="276" w:lineRule="auto"/>
        <w:jc w:val="center"/>
        <w:rPr>
          <w:b/>
          <w:bCs/>
        </w:rPr>
      </w:pPr>
    </w:p>
    <w:p w14:paraId="22636D5E" w14:textId="579EE490" w:rsidR="0011104A" w:rsidRDefault="0011104A" w:rsidP="00762660">
      <w:pPr>
        <w:spacing w:line="276" w:lineRule="auto"/>
        <w:ind w:firstLine="708"/>
        <w:jc w:val="both"/>
        <w:rPr>
          <w:b/>
          <w:bCs/>
          <w:i/>
          <w:iCs/>
        </w:rPr>
      </w:pPr>
      <w:bookmarkStart w:id="3" w:name="_Hlk26785266"/>
      <w:r w:rsidRPr="0025415B">
        <w:rPr>
          <w:b/>
          <w:bCs/>
          <w:i/>
          <w:iCs/>
        </w:rPr>
        <w:t xml:space="preserve">Consiliul Local </w:t>
      </w:r>
      <w:r>
        <w:rPr>
          <w:b/>
          <w:bCs/>
          <w:i/>
          <w:iCs/>
        </w:rPr>
        <w:t xml:space="preserve">al </w:t>
      </w:r>
      <w:r w:rsidRPr="0025415B">
        <w:rPr>
          <w:b/>
          <w:bCs/>
          <w:i/>
          <w:iCs/>
        </w:rPr>
        <w:t>Municip</w:t>
      </w:r>
      <w:r>
        <w:rPr>
          <w:b/>
          <w:bCs/>
          <w:i/>
          <w:iCs/>
        </w:rPr>
        <w:t>iului</w:t>
      </w:r>
      <w:r w:rsidRPr="0025415B">
        <w:rPr>
          <w:b/>
          <w:bCs/>
          <w:i/>
          <w:iCs/>
        </w:rPr>
        <w:t xml:space="preserve"> Târgu Mureș, întrunit în ședință ordinară de lucru,</w:t>
      </w:r>
    </w:p>
    <w:p w14:paraId="05B33AE3" w14:textId="77777777" w:rsidR="005F18AD" w:rsidRPr="0025415B" w:rsidRDefault="005F18AD" w:rsidP="00762660">
      <w:pPr>
        <w:spacing w:line="276" w:lineRule="auto"/>
        <w:ind w:firstLine="708"/>
        <w:jc w:val="both"/>
        <w:rPr>
          <w:b/>
          <w:bCs/>
          <w:i/>
          <w:iCs/>
        </w:rPr>
      </w:pPr>
    </w:p>
    <w:p w14:paraId="5B677EB9" w14:textId="77777777" w:rsidR="0011104A" w:rsidRPr="00886F68" w:rsidRDefault="0011104A" w:rsidP="00762660">
      <w:pPr>
        <w:spacing w:line="276" w:lineRule="auto"/>
        <w:jc w:val="both"/>
        <w:rPr>
          <w:b/>
          <w:bCs/>
        </w:rPr>
      </w:pPr>
      <w:r>
        <w:tab/>
      </w:r>
      <w:r w:rsidRPr="00886F68">
        <w:rPr>
          <w:b/>
          <w:bCs/>
        </w:rPr>
        <w:t>Având în vedere:</w:t>
      </w:r>
    </w:p>
    <w:bookmarkEnd w:id="3"/>
    <w:p w14:paraId="2228CEE3" w14:textId="6F638A64" w:rsidR="00761D09" w:rsidRDefault="0011104A" w:rsidP="00762660">
      <w:pPr>
        <w:pStyle w:val="Listparagraf"/>
        <w:numPr>
          <w:ilvl w:val="0"/>
          <w:numId w:val="1"/>
        </w:numPr>
        <w:spacing w:line="276" w:lineRule="auto"/>
        <w:jc w:val="both"/>
        <w:rPr>
          <w:rFonts w:ascii="Times New Roman" w:hAnsi="Times New Roman" w:cs="Times New Roman"/>
          <w:sz w:val="24"/>
          <w:szCs w:val="24"/>
        </w:rPr>
      </w:pPr>
      <w:r w:rsidRPr="004834BD">
        <w:rPr>
          <w:rFonts w:ascii="Times New Roman" w:hAnsi="Times New Roman" w:cs="Times New Roman"/>
          <w:sz w:val="24"/>
          <w:szCs w:val="24"/>
        </w:rPr>
        <w:t>Referatul de aprobare nr.</w:t>
      </w:r>
      <w:r w:rsidR="006138A8">
        <w:rPr>
          <w:rFonts w:ascii="Times New Roman" w:hAnsi="Times New Roman" w:cs="Times New Roman"/>
          <w:sz w:val="24"/>
          <w:szCs w:val="24"/>
        </w:rPr>
        <w:t xml:space="preserve"> </w:t>
      </w:r>
      <w:r w:rsidR="00D8415F">
        <w:rPr>
          <w:rFonts w:ascii="Times New Roman" w:hAnsi="Times New Roman" w:cs="Times New Roman"/>
          <w:sz w:val="24"/>
          <w:szCs w:val="24"/>
        </w:rPr>
        <w:t xml:space="preserve">2918 </w:t>
      </w:r>
      <w:r w:rsidR="00992D15">
        <w:rPr>
          <w:rFonts w:ascii="Times New Roman" w:hAnsi="Times New Roman" w:cs="Times New Roman"/>
          <w:sz w:val="24"/>
          <w:szCs w:val="24"/>
        </w:rPr>
        <w:t xml:space="preserve">din </w:t>
      </w:r>
      <w:r w:rsidR="00D8415F">
        <w:rPr>
          <w:rFonts w:ascii="Times New Roman" w:hAnsi="Times New Roman" w:cs="Times New Roman"/>
          <w:sz w:val="24"/>
          <w:szCs w:val="24"/>
        </w:rPr>
        <w:t>03</w:t>
      </w:r>
      <w:r w:rsidR="007975F5">
        <w:rPr>
          <w:rFonts w:ascii="Times New Roman" w:hAnsi="Times New Roman" w:cs="Times New Roman"/>
          <w:sz w:val="24"/>
          <w:szCs w:val="24"/>
        </w:rPr>
        <w:t>.1</w:t>
      </w:r>
      <w:r w:rsidR="006138A8">
        <w:rPr>
          <w:rFonts w:ascii="Times New Roman" w:hAnsi="Times New Roman" w:cs="Times New Roman"/>
          <w:sz w:val="24"/>
          <w:szCs w:val="24"/>
        </w:rPr>
        <w:t>0</w:t>
      </w:r>
      <w:r w:rsidR="007975F5">
        <w:rPr>
          <w:rFonts w:ascii="Times New Roman" w:hAnsi="Times New Roman" w:cs="Times New Roman"/>
          <w:sz w:val="24"/>
          <w:szCs w:val="24"/>
        </w:rPr>
        <w:t>.202</w:t>
      </w:r>
      <w:r w:rsidR="00992D15">
        <w:rPr>
          <w:rFonts w:ascii="Times New Roman" w:hAnsi="Times New Roman" w:cs="Times New Roman"/>
          <w:sz w:val="24"/>
          <w:szCs w:val="24"/>
        </w:rPr>
        <w:t>3</w:t>
      </w:r>
      <w:r w:rsidR="004834BD" w:rsidRPr="004834BD">
        <w:rPr>
          <w:rFonts w:ascii="Times New Roman" w:hAnsi="Times New Roman" w:cs="Times New Roman"/>
          <w:sz w:val="24"/>
          <w:szCs w:val="24"/>
        </w:rPr>
        <w:t xml:space="preserve"> </w:t>
      </w:r>
      <w:r w:rsidRPr="004834BD">
        <w:rPr>
          <w:rFonts w:ascii="Times New Roman" w:hAnsi="Times New Roman" w:cs="Times New Roman"/>
          <w:sz w:val="24"/>
          <w:szCs w:val="24"/>
        </w:rPr>
        <w:t xml:space="preserve">inițiat de Primar prin Direcția de Asistență Socială Târgu Mureș privind </w:t>
      </w:r>
      <w:r w:rsidR="004834BD" w:rsidRPr="004834BD">
        <w:rPr>
          <w:rFonts w:ascii="Times New Roman" w:hAnsi="Times New Roman" w:cs="Times New Roman"/>
          <w:sz w:val="24"/>
          <w:szCs w:val="24"/>
        </w:rPr>
        <w:t>aprobarea planului de lucrări de interes local în anul 202</w:t>
      </w:r>
      <w:r w:rsidR="00353BC0">
        <w:rPr>
          <w:rFonts w:ascii="Times New Roman" w:hAnsi="Times New Roman" w:cs="Times New Roman"/>
          <w:sz w:val="24"/>
          <w:szCs w:val="24"/>
        </w:rPr>
        <w:t>4</w:t>
      </w:r>
      <w:r w:rsidR="004834BD" w:rsidRPr="004834BD">
        <w:rPr>
          <w:rFonts w:ascii="Times New Roman" w:hAnsi="Times New Roman" w:cs="Times New Roman"/>
          <w:sz w:val="24"/>
          <w:szCs w:val="24"/>
        </w:rPr>
        <w:t xml:space="preserve"> pentru </w:t>
      </w:r>
      <w:r w:rsidR="004834BD" w:rsidRPr="00C05BBE">
        <w:rPr>
          <w:rFonts w:ascii="Times New Roman" w:hAnsi="Times New Roman" w:cs="Times New Roman"/>
          <w:sz w:val="24"/>
          <w:szCs w:val="24"/>
        </w:rPr>
        <w:t>beneficiarii venitului minim garantat</w:t>
      </w:r>
      <w:r w:rsidR="00DA4337">
        <w:rPr>
          <w:rFonts w:ascii="Times New Roman" w:hAnsi="Times New Roman" w:cs="Times New Roman"/>
          <w:sz w:val="24"/>
          <w:szCs w:val="24"/>
        </w:rPr>
        <w:t>,</w:t>
      </w:r>
      <w:r w:rsidR="00DA4337" w:rsidRPr="00DA4337">
        <w:rPr>
          <w:bCs/>
        </w:rPr>
        <w:t xml:space="preserve"> </w:t>
      </w:r>
      <w:r w:rsidR="00DA4337" w:rsidRPr="00DA4337">
        <w:rPr>
          <w:rFonts w:ascii="Times New Roman" w:hAnsi="Times New Roman" w:cs="Times New Roman"/>
          <w:bCs/>
          <w:sz w:val="24"/>
          <w:szCs w:val="24"/>
        </w:rPr>
        <w:t>în conformitate cu prevederile Legii nr. 416/2001 privind venitul minim garantat</w:t>
      </w:r>
      <w:r w:rsidR="0081010F">
        <w:rPr>
          <w:b/>
          <w:bCs/>
        </w:rPr>
        <w:t xml:space="preserve">, </w:t>
      </w:r>
      <w:r w:rsidR="00353BC0" w:rsidRPr="00353BC0">
        <w:rPr>
          <w:rFonts w:ascii="Times New Roman" w:hAnsi="Times New Roman" w:cs="Times New Roman"/>
          <w:sz w:val="24"/>
          <w:szCs w:val="24"/>
        </w:rPr>
        <w:t>republicată</w:t>
      </w:r>
      <w:r w:rsidR="0081010F" w:rsidRPr="00353BC0">
        <w:rPr>
          <w:rFonts w:ascii="Times New Roman" w:hAnsi="Times New Roman" w:cs="Times New Roman"/>
          <w:sz w:val="24"/>
          <w:szCs w:val="24"/>
        </w:rPr>
        <w:t>,</w:t>
      </w:r>
      <w:r w:rsidR="0081010F" w:rsidRPr="0081010F">
        <w:rPr>
          <w:rFonts w:ascii="Times New Roman" w:hAnsi="Times New Roman" w:cs="Times New Roman"/>
          <w:sz w:val="24"/>
          <w:szCs w:val="24"/>
        </w:rPr>
        <w:t xml:space="preserve"> cu modificările și completările ulterioare</w:t>
      </w:r>
      <w:r w:rsidR="004834BD" w:rsidRPr="00DA4337">
        <w:rPr>
          <w:rFonts w:ascii="Times New Roman" w:hAnsi="Times New Roman" w:cs="Times New Roman"/>
          <w:sz w:val="24"/>
          <w:szCs w:val="24"/>
        </w:rPr>
        <w:t>;</w:t>
      </w:r>
    </w:p>
    <w:p w14:paraId="2C563980" w14:textId="35BD40B3" w:rsidR="0011104A" w:rsidRPr="00761D09" w:rsidRDefault="004834BD" w:rsidP="00762660">
      <w:pPr>
        <w:pStyle w:val="Listparagraf"/>
        <w:numPr>
          <w:ilvl w:val="0"/>
          <w:numId w:val="1"/>
        </w:numPr>
        <w:spacing w:line="276" w:lineRule="auto"/>
        <w:jc w:val="both"/>
        <w:rPr>
          <w:b/>
        </w:rPr>
      </w:pPr>
      <w:r w:rsidRPr="00761D09">
        <w:rPr>
          <w:rFonts w:ascii="Times New Roman" w:hAnsi="Times New Roman" w:cs="Times New Roman"/>
          <w:sz w:val="24"/>
          <w:szCs w:val="24"/>
        </w:rPr>
        <w:t>Avizele</w:t>
      </w:r>
      <w:r w:rsidR="00C05BBE" w:rsidRPr="00761D09">
        <w:rPr>
          <w:rFonts w:ascii="Times New Roman" w:hAnsi="Times New Roman" w:cs="Times New Roman"/>
          <w:sz w:val="24"/>
          <w:szCs w:val="24"/>
        </w:rPr>
        <w:t xml:space="preserve"> </w:t>
      </w:r>
      <w:r w:rsidR="00E05BE9" w:rsidRPr="00761D09">
        <w:rPr>
          <w:rFonts w:ascii="Times New Roman" w:hAnsi="Times New Roman" w:cs="Times New Roman"/>
          <w:sz w:val="24"/>
          <w:szCs w:val="24"/>
        </w:rPr>
        <w:t xml:space="preserve">favorabile ale </w:t>
      </w:r>
      <w:r w:rsidR="00353BC0" w:rsidRPr="00761D09">
        <w:rPr>
          <w:rFonts w:ascii="Times New Roman" w:hAnsi="Times New Roman" w:cs="Times New Roman"/>
          <w:sz w:val="24"/>
          <w:szCs w:val="24"/>
        </w:rPr>
        <w:t>Centrul de Cultură și Artă</w:t>
      </w:r>
      <w:r w:rsidR="00C05BBE" w:rsidRPr="00761D09">
        <w:rPr>
          <w:rFonts w:ascii="Times New Roman" w:hAnsi="Times New Roman" w:cs="Times New Roman"/>
          <w:sz w:val="24"/>
          <w:szCs w:val="24"/>
        </w:rPr>
        <w:t xml:space="preserve">, </w:t>
      </w:r>
      <w:r w:rsidR="00353BC0" w:rsidRPr="00761D09">
        <w:rPr>
          <w:rFonts w:ascii="Times New Roman" w:hAnsi="Times New Roman" w:cs="Times New Roman"/>
          <w:sz w:val="24"/>
          <w:szCs w:val="24"/>
        </w:rPr>
        <w:t>Complexul de Agrement Weekend</w:t>
      </w:r>
      <w:r w:rsidR="00C05BBE" w:rsidRPr="00761D09">
        <w:rPr>
          <w:rFonts w:ascii="Times New Roman" w:hAnsi="Times New Roman" w:cs="Times New Roman"/>
          <w:sz w:val="24"/>
          <w:szCs w:val="24"/>
        </w:rPr>
        <w:t xml:space="preserve">, </w:t>
      </w:r>
      <w:r w:rsidR="00353BC0" w:rsidRPr="00761D09">
        <w:rPr>
          <w:rFonts w:ascii="Times New Roman" w:hAnsi="Times New Roman" w:cs="Times New Roman"/>
          <w:sz w:val="24"/>
          <w:szCs w:val="24"/>
        </w:rPr>
        <w:t xml:space="preserve">Serviciul Public Ecologie, Peisagistică și Salubrizare Urbană </w:t>
      </w:r>
      <w:r w:rsidR="00C05BBE" w:rsidRPr="00761D09">
        <w:rPr>
          <w:rFonts w:ascii="Times New Roman" w:hAnsi="Times New Roman" w:cs="Times New Roman"/>
          <w:sz w:val="24"/>
          <w:szCs w:val="24"/>
        </w:rPr>
        <w:t xml:space="preserve">, </w:t>
      </w:r>
      <w:r w:rsidR="00353BC0" w:rsidRPr="00761D09">
        <w:rPr>
          <w:rFonts w:ascii="Times New Roman" w:hAnsi="Times New Roman" w:cs="Times New Roman"/>
          <w:sz w:val="24"/>
          <w:szCs w:val="24"/>
        </w:rPr>
        <w:t>Administra</w:t>
      </w:r>
      <w:r w:rsidR="00245D2B">
        <w:rPr>
          <w:rFonts w:ascii="Times New Roman" w:hAnsi="Times New Roman" w:cs="Times New Roman"/>
          <w:sz w:val="24"/>
          <w:szCs w:val="24"/>
        </w:rPr>
        <w:t>ț</w:t>
      </w:r>
      <w:r w:rsidR="00353BC0" w:rsidRPr="00761D09">
        <w:rPr>
          <w:rFonts w:ascii="Times New Roman" w:hAnsi="Times New Roman" w:cs="Times New Roman"/>
          <w:sz w:val="24"/>
          <w:szCs w:val="24"/>
        </w:rPr>
        <w:t xml:space="preserve">ia domeniului public, </w:t>
      </w:r>
      <w:r w:rsidR="00353BC0" w:rsidRPr="00761D09">
        <w:rPr>
          <w:rFonts w:ascii="Times New Roman" w:eastAsia="Times New Roman" w:hAnsi="Times New Roman" w:cs="Times New Roman"/>
          <w:sz w:val="24"/>
          <w:szCs w:val="24"/>
          <w:lang w:eastAsia="ro-RO"/>
        </w:rPr>
        <w:t>Direcția Școli</w:t>
      </w:r>
      <w:r w:rsidR="00353BC0" w:rsidRPr="00761D09">
        <w:rPr>
          <w:rFonts w:ascii="Times New Roman" w:hAnsi="Times New Roman" w:cs="Times New Roman"/>
          <w:sz w:val="24"/>
          <w:szCs w:val="24"/>
        </w:rPr>
        <w:t xml:space="preserve">, </w:t>
      </w:r>
      <w:r w:rsidR="00353BC0" w:rsidRPr="00761D09">
        <w:rPr>
          <w:rFonts w:ascii="Times New Roman" w:eastAsia="Times New Roman" w:hAnsi="Times New Roman" w:cs="Times New Roman"/>
          <w:sz w:val="24"/>
          <w:szCs w:val="24"/>
          <w:lang w:eastAsia="ro-RO"/>
        </w:rPr>
        <w:t>Cabinet medical -medicină de familie, situat în Valea Rece nr. 11-13</w:t>
      </w:r>
      <w:r w:rsidR="00353BC0" w:rsidRPr="00761D09">
        <w:rPr>
          <w:rFonts w:ascii="Times New Roman" w:hAnsi="Times New Roman" w:cs="Times New Roman"/>
          <w:sz w:val="24"/>
          <w:szCs w:val="24"/>
        </w:rPr>
        <w:t>,</w:t>
      </w:r>
      <w:r w:rsidR="00761D09" w:rsidRPr="00761D09">
        <w:rPr>
          <w:rFonts w:ascii="Times New Roman" w:hAnsi="Times New Roman" w:cs="Times New Roman"/>
          <w:sz w:val="24"/>
          <w:szCs w:val="24"/>
        </w:rPr>
        <w:t xml:space="preserve"> Atelierul Meșteșugăresc</w:t>
      </w:r>
      <w:r w:rsidR="002B2C25" w:rsidRPr="00761D09">
        <w:rPr>
          <w:rFonts w:ascii="Times New Roman" w:hAnsi="Times New Roman" w:cs="Times New Roman"/>
          <w:sz w:val="24"/>
          <w:szCs w:val="24"/>
        </w:rPr>
        <w:t>;</w:t>
      </w:r>
    </w:p>
    <w:p w14:paraId="02E8A4C4" w14:textId="64C6CD11" w:rsidR="0011104A" w:rsidRDefault="0011104A" w:rsidP="00762660">
      <w:pPr>
        <w:pStyle w:val="Listparagraf"/>
        <w:numPr>
          <w:ilvl w:val="0"/>
          <w:numId w:val="1"/>
        </w:numPr>
        <w:spacing w:after="0" w:line="276" w:lineRule="auto"/>
        <w:jc w:val="both"/>
        <w:rPr>
          <w:rFonts w:ascii="Times New Roman" w:hAnsi="Times New Roman" w:cs="Times New Roman"/>
          <w:sz w:val="24"/>
          <w:szCs w:val="24"/>
        </w:rPr>
      </w:pPr>
      <w:bookmarkStart w:id="4" w:name="_Hlk26785306"/>
      <w:r w:rsidRPr="00BA2264">
        <w:rPr>
          <w:rFonts w:ascii="Times New Roman" w:hAnsi="Times New Roman" w:cs="Times New Roman"/>
          <w:sz w:val="24"/>
          <w:szCs w:val="24"/>
        </w:rPr>
        <w:t>Raportul Comisiilor de specialitate din cadrul Consiliului Local Municipal Târgu Mureș;</w:t>
      </w:r>
    </w:p>
    <w:p w14:paraId="39B6005C" w14:textId="1FBEF377" w:rsidR="00914F2F" w:rsidRPr="00914F2F" w:rsidRDefault="00914F2F" w:rsidP="00762660">
      <w:pPr>
        <w:pStyle w:val="Listparagraf"/>
        <w:numPr>
          <w:ilvl w:val="0"/>
          <w:numId w:val="1"/>
        </w:numPr>
        <w:spacing w:after="0" w:line="276" w:lineRule="auto"/>
        <w:jc w:val="both"/>
        <w:rPr>
          <w:rFonts w:ascii="Times New Roman" w:hAnsi="Times New Roman" w:cs="Times New Roman"/>
          <w:color w:val="FF0000"/>
          <w:sz w:val="24"/>
          <w:szCs w:val="24"/>
        </w:rPr>
      </w:pPr>
      <w:r w:rsidRPr="00914F2F">
        <w:rPr>
          <w:rFonts w:ascii="Times New Roman" w:hAnsi="Times New Roman" w:cs="Times New Roman"/>
          <w:color w:val="FF0000"/>
          <w:sz w:val="24"/>
          <w:szCs w:val="24"/>
        </w:rPr>
        <w:t>Luând în considerare amendamentele formulate în cadrul ședinței Consiliului local;</w:t>
      </w:r>
    </w:p>
    <w:p w14:paraId="33DFA080" w14:textId="53EC8B71" w:rsidR="00030D77" w:rsidRPr="00030D77" w:rsidRDefault="00030D77" w:rsidP="00762660">
      <w:pPr>
        <w:pStyle w:val="Listparagraf"/>
        <w:spacing w:after="0" w:line="276" w:lineRule="auto"/>
        <w:jc w:val="both"/>
        <w:rPr>
          <w:rFonts w:ascii="Times New Roman" w:hAnsi="Times New Roman" w:cs="Times New Roman"/>
          <w:b/>
          <w:bCs/>
          <w:sz w:val="24"/>
          <w:szCs w:val="24"/>
        </w:rPr>
      </w:pPr>
      <w:r w:rsidRPr="00030D77">
        <w:rPr>
          <w:rFonts w:ascii="Times New Roman" w:hAnsi="Times New Roman" w:cs="Times New Roman"/>
          <w:b/>
          <w:bCs/>
          <w:sz w:val="24"/>
          <w:szCs w:val="24"/>
        </w:rPr>
        <w:t>În conformitate cu prevederile:</w:t>
      </w:r>
    </w:p>
    <w:bookmarkEnd w:id="4"/>
    <w:p w14:paraId="2E97928E" w14:textId="09BD5A55" w:rsidR="008B2B40" w:rsidRPr="008B2B40" w:rsidRDefault="00D422CD" w:rsidP="00762660">
      <w:pPr>
        <w:pStyle w:val="Listparagraf"/>
        <w:numPr>
          <w:ilvl w:val="0"/>
          <w:numId w:val="2"/>
        </w:numPr>
        <w:adjustRightInd w:val="0"/>
        <w:spacing w:before="240"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Art. 6 alin. 2 și 7 din </w:t>
      </w:r>
      <w:r w:rsidR="0011104A" w:rsidRPr="008B2B40">
        <w:rPr>
          <w:rFonts w:ascii="Times New Roman" w:hAnsi="Times New Roman" w:cs="Times New Roman"/>
          <w:sz w:val="24"/>
          <w:szCs w:val="24"/>
          <w:lang w:val="en-US"/>
        </w:rPr>
        <w:t>Leg</w:t>
      </w:r>
      <w:r>
        <w:rPr>
          <w:rFonts w:ascii="Times New Roman" w:hAnsi="Times New Roman" w:cs="Times New Roman"/>
          <w:sz w:val="24"/>
          <w:szCs w:val="24"/>
          <w:lang w:val="en-US"/>
        </w:rPr>
        <w:t>ea</w:t>
      </w:r>
      <w:r w:rsidR="0011104A" w:rsidRPr="008B2B40">
        <w:rPr>
          <w:rFonts w:ascii="Times New Roman" w:hAnsi="Times New Roman" w:cs="Times New Roman"/>
          <w:sz w:val="24"/>
          <w:szCs w:val="24"/>
          <w:lang w:val="en-US"/>
        </w:rPr>
        <w:t xml:space="preserve"> nr. </w:t>
      </w:r>
      <w:r w:rsidR="00075AE2" w:rsidRPr="008B2B40">
        <w:rPr>
          <w:rFonts w:ascii="Times New Roman" w:hAnsi="Times New Roman" w:cs="Times New Roman"/>
          <w:sz w:val="24"/>
          <w:szCs w:val="24"/>
          <w:lang w:val="en-US"/>
        </w:rPr>
        <w:t>416/2001 privind venitul minim garantat, cu modificările și completările ulterioare;</w:t>
      </w:r>
    </w:p>
    <w:p w14:paraId="33166E3B" w14:textId="7D39D0A9" w:rsidR="00C05BBE" w:rsidRPr="00794E9F" w:rsidRDefault="005F18AD" w:rsidP="00762660">
      <w:pPr>
        <w:pStyle w:val="Listparagraf"/>
        <w:numPr>
          <w:ilvl w:val="0"/>
          <w:numId w:val="2"/>
        </w:numPr>
        <w:autoSpaceDE w:val="0"/>
        <w:autoSpaceDN w:val="0"/>
        <w:adjustRightInd w:val="0"/>
        <w:spacing w:after="0" w:line="276"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Art. 7 din </w:t>
      </w:r>
      <w:r w:rsidR="00C05BBE" w:rsidRPr="00794E9F">
        <w:rPr>
          <w:rFonts w:ascii="Times New Roman" w:hAnsi="Times New Roman" w:cs="Times New Roman"/>
          <w:color w:val="000000" w:themeColor="text1"/>
          <w:sz w:val="24"/>
          <w:szCs w:val="24"/>
        </w:rPr>
        <w:t>Leg</w:t>
      </w:r>
      <w:r>
        <w:rPr>
          <w:rFonts w:ascii="Times New Roman" w:hAnsi="Times New Roman" w:cs="Times New Roman"/>
          <w:color w:val="000000" w:themeColor="text1"/>
          <w:sz w:val="24"/>
          <w:szCs w:val="24"/>
        </w:rPr>
        <w:t>ea</w:t>
      </w:r>
      <w:r w:rsidR="00C05BBE" w:rsidRPr="00794E9F">
        <w:rPr>
          <w:rFonts w:ascii="Times New Roman" w:hAnsi="Times New Roman" w:cs="Times New Roman"/>
          <w:color w:val="000000" w:themeColor="text1"/>
          <w:sz w:val="24"/>
          <w:szCs w:val="24"/>
        </w:rPr>
        <w:t xml:space="preserve"> nr. 52/2003 privind transparența decizională în administrația publică, republicată,</w:t>
      </w:r>
    </w:p>
    <w:p w14:paraId="4AC2460C" w14:textId="7BA20584" w:rsidR="0011104A" w:rsidRDefault="0011104A" w:rsidP="00762660">
      <w:pPr>
        <w:pStyle w:val="Listparagraf"/>
        <w:numPr>
          <w:ilvl w:val="0"/>
          <w:numId w:val="2"/>
        </w:numPr>
        <w:spacing w:line="276" w:lineRule="auto"/>
        <w:jc w:val="both"/>
        <w:rPr>
          <w:rFonts w:ascii="Times New Roman" w:hAnsi="Times New Roman" w:cs="Times New Roman"/>
          <w:iCs/>
          <w:sz w:val="24"/>
          <w:szCs w:val="24"/>
        </w:rPr>
      </w:pPr>
      <w:r w:rsidRPr="00AE1EAA">
        <w:rPr>
          <w:rFonts w:ascii="Times New Roman" w:hAnsi="Times New Roman" w:cs="Times New Roman"/>
          <w:iCs/>
          <w:sz w:val="24"/>
          <w:szCs w:val="24"/>
        </w:rPr>
        <w:t xml:space="preserve">art. 129 alin. </w:t>
      </w:r>
      <w:r>
        <w:rPr>
          <w:rFonts w:ascii="Times New Roman" w:hAnsi="Times New Roman" w:cs="Times New Roman"/>
          <w:iCs/>
          <w:sz w:val="24"/>
          <w:szCs w:val="24"/>
        </w:rPr>
        <w:t>(</w:t>
      </w:r>
      <w:r w:rsidRPr="00AE1EAA">
        <w:rPr>
          <w:rFonts w:ascii="Times New Roman" w:hAnsi="Times New Roman" w:cs="Times New Roman"/>
          <w:iCs/>
          <w:sz w:val="24"/>
          <w:szCs w:val="24"/>
        </w:rPr>
        <w:t>1</w:t>
      </w:r>
      <w:r>
        <w:rPr>
          <w:rFonts w:ascii="Times New Roman" w:hAnsi="Times New Roman" w:cs="Times New Roman"/>
          <w:iCs/>
          <w:sz w:val="24"/>
          <w:szCs w:val="24"/>
        </w:rPr>
        <w:t>)</w:t>
      </w:r>
      <w:r w:rsidRPr="00AE1EAA">
        <w:rPr>
          <w:rFonts w:ascii="Times New Roman" w:hAnsi="Times New Roman" w:cs="Times New Roman"/>
          <w:iCs/>
          <w:sz w:val="24"/>
          <w:szCs w:val="24"/>
        </w:rPr>
        <w:t xml:space="preserve">, alin. </w:t>
      </w:r>
      <w:r>
        <w:rPr>
          <w:rFonts w:ascii="Times New Roman" w:hAnsi="Times New Roman" w:cs="Times New Roman"/>
          <w:iCs/>
          <w:sz w:val="24"/>
          <w:szCs w:val="24"/>
        </w:rPr>
        <w:t>(</w:t>
      </w:r>
      <w:r w:rsidRPr="00AE1EAA">
        <w:rPr>
          <w:rFonts w:ascii="Times New Roman" w:hAnsi="Times New Roman" w:cs="Times New Roman"/>
          <w:iCs/>
          <w:sz w:val="24"/>
          <w:szCs w:val="24"/>
        </w:rPr>
        <w:t>2</w:t>
      </w:r>
      <w:r>
        <w:rPr>
          <w:rFonts w:ascii="Times New Roman" w:hAnsi="Times New Roman" w:cs="Times New Roman"/>
          <w:iCs/>
          <w:sz w:val="24"/>
          <w:szCs w:val="24"/>
        </w:rPr>
        <w:t>)</w:t>
      </w:r>
      <w:r w:rsidRPr="00AE1EAA">
        <w:rPr>
          <w:rFonts w:ascii="Times New Roman" w:hAnsi="Times New Roman" w:cs="Times New Roman"/>
          <w:iCs/>
          <w:sz w:val="24"/>
          <w:szCs w:val="24"/>
        </w:rPr>
        <w:t xml:space="preserve"> lit. </w:t>
      </w:r>
      <w:r>
        <w:rPr>
          <w:rFonts w:ascii="Times New Roman" w:hAnsi="Times New Roman" w:cs="Times New Roman"/>
          <w:iCs/>
          <w:sz w:val="24"/>
          <w:szCs w:val="24"/>
        </w:rPr>
        <w:t>„</w:t>
      </w:r>
      <w:r w:rsidRPr="00AE1EAA">
        <w:rPr>
          <w:rFonts w:ascii="Times New Roman" w:hAnsi="Times New Roman" w:cs="Times New Roman"/>
          <w:iCs/>
          <w:sz w:val="24"/>
          <w:szCs w:val="24"/>
        </w:rPr>
        <w:t>d</w:t>
      </w:r>
      <w:r>
        <w:rPr>
          <w:rFonts w:ascii="Times New Roman" w:hAnsi="Times New Roman" w:cs="Times New Roman"/>
          <w:iCs/>
          <w:sz w:val="24"/>
          <w:szCs w:val="24"/>
        </w:rPr>
        <w:t>”</w:t>
      </w:r>
      <w:r w:rsidRPr="00AE1EAA">
        <w:rPr>
          <w:rFonts w:ascii="Times New Roman" w:hAnsi="Times New Roman" w:cs="Times New Roman"/>
          <w:iCs/>
          <w:sz w:val="24"/>
          <w:szCs w:val="24"/>
        </w:rPr>
        <w:t xml:space="preserve"> și alin. 7 lit.</w:t>
      </w:r>
      <w:r>
        <w:rPr>
          <w:rFonts w:ascii="Times New Roman" w:hAnsi="Times New Roman" w:cs="Times New Roman"/>
          <w:iCs/>
          <w:sz w:val="24"/>
          <w:szCs w:val="24"/>
        </w:rPr>
        <w:t xml:space="preserve"> „</w:t>
      </w:r>
      <w:r w:rsidRPr="00AE1EAA">
        <w:rPr>
          <w:rFonts w:ascii="Times New Roman" w:hAnsi="Times New Roman" w:cs="Times New Roman"/>
          <w:iCs/>
          <w:sz w:val="24"/>
          <w:szCs w:val="24"/>
        </w:rPr>
        <w:t>b</w:t>
      </w:r>
      <w:r>
        <w:rPr>
          <w:rFonts w:ascii="Times New Roman" w:hAnsi="Times New Roman" w:cs="Times New Roman"/>
          <w:iCs/>
          <w:sz w:val="24"/>
          <w:szCs w:val="24"/>
        </w:rPr>
        <w:t>”, art. 196 alin. (1) lit. „a”, art. 243 alin. (1) lit. „a”</w:t>
      </w:r>
      <w:r w:rsidRPr="00AE1EAA">
        <w:rPr>
          <w:rFonts w:ascii="Times New Roman" w:hAnsi="Times New Roman" w:cs="Times New Roman"/>
          <w:iCs/>
          <w:sz w:val="24"/>
          <w:szCs w:val="24"/>
        </w:rPr>
        <w:t xml:space="preserve">  și a</w:t>
      </w:r>
      <w:r>
        <w:rPr>
          <w:rFonts w:ascii="Times New Roman" w:hAnsi="Times New Roman" w:cs="Times New Roman"/>
          <w:iCs/>
          <w:sz w:val="24"/>
          <w:szCs w:val="24"/>
        </w:rPr>
        <w:t>le</w:t>
      </w:r>
      <w:r w:rsidRPr="00AE1EAA">
        <w:rPr>
          <w:rFonts w:ascii="Times New Roman" w:hAnsi="Times New Roman" w:cs="Times New Roman"/>
          <w:iCs/>
          <w:sz w:val="24"/>
          <w:szCs w:val="24"/>
        </w:rPr>
        <w:t xml:space="preserve"> art. 139 din OUG nr. 57/2019 privind Codul administrativ, </w:t>
      </w:r>
      <w:r w:rsidR="00355CA1">
        <w:rPr>
          <w:rFonts w:ascii="Times New Roman" w:hAnsi="Times New Roman" w:cs="Times New Roman"/>
          <w:iCs/>
          <w:sz w:val="24"/>
          <w:szCs w:val="24"/>
        </w:rPr>
        <w:t>cu modific</w:t>
      </w:r>
      <w:r w:rsidR="00400F5F">
        <w:rPr>
          <w:rFonts w:ascii="Times New Roman" w:hAnsi="Times New Roman" w:cs="Times New Roman"/>
          <w:iCs/>
          <w:sz w:val="24"/>
          <w:szCs w:val="24"/>
        </w:rPr>
        <w:t>ă</w:t>
      </w:r>
      <w:r w:rsidR="00355CA1">
        <w:rPr>
          <w:rFonts w:ascii="Times New Roman" w:hAnsi="Times New Roman" w:cs="Times New Roman"/>
          <w:iCs/>
          <w:sz w:val="24"/>
          <w:szCs w:val="24"/>
        </w:rPr>
        <w:t>rile și completările ulterioare,</w:t>
      </w:r>
    </w:p>
    <w:p w14:paraId="089CFEFC" w14:textId="77777777" w:rsidR="00245D2B" w:rsidRDefault="00245D2B" w:rsidP="00762660">
      <w:pPr>
        <w:spacing w:line="276" w:lineRule="auto"/>
        <w:jc w:val="center"/>
        <w:rPr>
          <w:b/>
        </w:rPr>
      </w:pPr>
    </w:p>
    <w:p w14:paraId="756FFAA4" w14:textId="1B618E4E" w:rsidR="0011104A" w:rsidRDefault="0011104A" w:rsidP="00762660">
      <w:pPr>
        <w:spacing w:line="276" w:lineRule="auto"/>
        <w:jc w:val="center"/>
      </w:pPr>
      <w:r>
        <w:rPr>
          <w:b/>
        </w:rPr>
        <w:t>HOTĂRĂȘTE</w:t>
      </w:r>
      <w:r>
        <w:t>:</w:t>
      </w:r>
    </w:p>
    <w:p w14:paraId="6C6400BB" w14:textId="77777777" w:rsidR="005F18AD" w:rsidRDefault="005F18AD" w:rsidP="00762660">
      <w:pPr>
        <w:spacing w:line="276" w:lineRule="auto"/>
        <w:jc w:val="center"/>
      </w:pPr>
    </w:p>
    <w:p w14:paraId="002D8F0A" w14:textId="14B04FC7" w:rsidR="00075AE2" w:rsidRDefault="0011104A" w:rsidP="00762660">
      <w:pPr>
        <w:autoSpaceDE w:val="0"/>
        <w:autoSpaceDN w:val="0"/>
        <w:adjustRightInd w:val="0"/>
        <w:spacing w:line="276" w:lineRule="auto"/>
        <w:ind w:firstLine="708"/>
        <w:jc w:val="both"/>
        <w:rPr>
          <w:bCs/>
        </w:rPr>
      </w:pPr>
      <w:r w:rsidRPr="00F42E17">
        <w:rPr>
          <w:b/>
        </w:rPr>
        <w:t>Art. 1</w:t>
      </w:r>
      <w:r>
        <w:rPr>
          <w:b/>
        </w:rPr>
        <w:t xml:space="preserve"> </w:t>
      </w:r>
      <w:r w:rsidR="00075AE2">
        <w:rPr>
          <w:bCs/>
        </w:rPr>
        <w:t>Se aprobă pentru anul 202</w:t>
      </w:r>
      <w:r w:rsidR="00992D15">
        <w:rPr>
          <w:bCs/>
        </w:rPr>
        <w:t>4</w:t>
      </w:r>
      <w:r w:rsidR="00075AE2">
        <w:rPr>
          <w:bCs/>
        </w:rPr>
        <w:t xml:space="preserve"> planul de lucrări de interes local pentru beneficiarii venitului minim garantat</w:t>
      </w:r>
      <w:r w:rsidR="00DA4337">
        <w:rPr>
          <w:bCs/>
        </w:rPr>
        <w:t>,</w:t>
      </w:r>
      <w:r w:rsidR="00075AE2">
        <w:rPr>
          <w:bCs/>
        </w:rPr>
        <w:t xml:space="preserve"> în conformitate cu prevederile Legii nr. 416/2001 privind venitul minim garantat</w:t>
      </w:r>
      <w:r w:rsidR="00075AE2" w:rsidRPr="00593DFC">
        <w:rPr>
          <w:bCs/>
        </w:rPr>
        <w:t>,</w:t>
      </w:r>
      <w:r w:rsidR="00593DFC" w:rsidRPr="00593DFC">
        <w:rPr>
          <w:bCs/>
        </w:rPr>
        <w:t xml:space="preserve"> </w:t>
      </w:r>
      <w:r w:rsidR="00F9438A">
        <w:rPr>
          <w:bCs/>
        </w:rPr>
        <w:t>republicat</w:t>
      </w:r>
      <w:r w:rsidR="00245D2B">
        <w:rPr>
          <w:bCs/>
        </w:rPr>
        <w:t>ă</w:t>
      </w:r>
      <w:r w:rsidR="00593DFC" w:rsidRPr="00593DFC">
        <w:rPr>
          <w:bCs/>
        </w:rPr>
        <w:t>, cu modificările și completările ulterioare</w:t>
      </w:r>
      <w:r w:rsidR="00593DFC">
        <w:rPr>
          <w:bCs/>
        </w:rPr>
        <w:t>,</w:t>
      </w:r>
      <w:r w:rsidR="00075AE2">
        <w:rPr>
          <w:bCs/>
        </w:rPr>
        <w:t xml:space="preserve"> prevăzut în anexa nr. 1 care face parte integrantă din prezenta hotărâre.</w:t>
      </w:r>
    </w:p>
    <w:p w14:paraId="30F329DB" w14:textId="47E55776" w:rsidR="00245D2B" w:rsidRDefault="0011104A" w:rsidP="00762660">
      <w:pPr>
        <w:spacing w:line="276" w:lineRule="auto"/>
        <w:jc w:val="both"/>
        <w:rPr>
          <w:iCs/>
        </w:rPr>
      </w:pPr>
      <w:r>
        <w:rPr>
          <w:b/>
        </w:rPr>
        <w:t xml:space="preserve">   </w:t>
      </w:r>
      <w:r>
        <w:rPr>
          <w:b/>
        </w:rPr>
        <w:tab/>
        <w:t xml:space="preserve">Art. </w:t>
      </w:r>
      <w:r w:rsidR="00075AE2">
        <w:rPr>
          <w:b/>
        </w:rPr>
        <w:t>2</w:t>
      </w:r>
      <w:r>
        <w:rPr>
          <w:b/>
        </w:rPr>
        <w:t xml:space="preserve">  </w:t>
      </w:r>
      <w:r w:rsidR="00075AE2">
        <w:t>Cu aducere</w:t>
      </w:r>
      <w:r w:rsidR="0058465A">
        <w:t>a</w:t>
      </w:r>
      <w:r w:rsidR="00075AE2">
        <w:t xml:space="preserve"> la îndeplinire a prevederilor prezentei hotărâri se încredințează Direcția de Asistență Socială Târgu Mureș</w:t>
      </w:r>
      <w:r w:rsidR="00355CA1">
        <w:t xml:space="preserve"> și Executivul Municipiului Târgu Mureș prin </w:t>
      </w:r>
      <w:r w:rsidR="00075AE2">
        <w:t xml:space="preserve"> </w:t>
      </w:r>
      <w:bookmarkStart w:id="5" w:name="_Hlk147237585"/>
      <w:r w:rsidR="00700C66" w:rsidRPr="00700C66">
        <w:rPr>
          <w:iCs/>
        </w:rPr>
        <w:t>Centrul de Cultură și Artă</w:t>
      </w:r>
      <w:bookmarkEnd w:id="5"/>
      <w:r w:rsidR="00700C66" w:rsidRPr="00700C66">
        <w:rPr>
          <w:iCs/>
        </w:rPr>
        <w:t xml:space="preserve">, Complexul de Agrement Weekend, Serviciul Public Ecologie, Peisagistică și Salubrizare Urbană , Administrația domeniului public, Direcția Școli, </w:t>
      </w:r>
      <w:r w:rsidR="005E24A0" w:rsidRPr="00700C66">
        <w:rPr>
          <w:iCs/>
        </w:rPr>
        <w:t>Atelierul Meșteșugăresc</w:t>
      </w:r>
      <w:r w:rsidR="005E24A0">
        <w:rPr>
          <w:iCs/>
        </w:rPr>
        <w:t>,</w:t>
      </w:r>
      <w:r w:rsidR="005E24A0" w:rsidRPr="00700C66">
        <w:rPr>
          <w:iCs/>
        </w:rPr>
        <w:t xml:space="preserve"> </w:t>
      </w:r>
      <w:r w:rsidR="00700C66" w:rsidRPr="00700C66">
        <w:rPr>
          <w:iCs/>
        </w:rPr>
        <w:t>Cabinet medical -medicină de familie, situat în Valea Rece nr. 11-13;</w:t>
      </w:r>
    </w:p>
    <w:p w14:paraId="7992AE4A" w14:textId="77777777" w:rsidR="00245D2B" w:rsidRDefault="00245D2B" w:rsidP="00762660">
      <w:pPr>
        <w:spacing w:line="276" w:lineRule="auto"/>
        <w:jc w:val="both"/>
        <w:rPr>
          <w:iCs/>
        </w:rPr>
      </w:pPr>
    </w:p>
    <w:p w14:paraId="18399EC5" w14:textId="77777777" w:rsidR="00245D2B" w:rsidRPr="00245D2B" w:rsidRDefault="00245D2B" w:rsidP="00245D2B">
      <w:pPr>
        <w:pStyle w:val="Frspaiere"/>
        <w:rPr>
          <w:rFonts w:ascii="Times New Roman" w:hAnsi="Times New Roman" w:cs="Times New Roman"/>
          <w:b/>
          <w:bCs/>
          <w:sz w:val="16"/>
          <w:szCs w:val="16"/>
          <w:lang w:val="en-US"/>
        </w:rPr>
      </w:pPr>
      <w:r w:rsidRPr="00245D2B">
        <w:rPr>
          <w:rFonts w:ascii="Times New Roman" w:hAnsi="Times New Roman" w:cs="Times New Roman"/>
          <w:b/>
          <w:bCs/>
          <w:sz w:val="16"/>
          <w:szCs w:val="16"/>
        </w:rPr>
        <w:t>*Actele administrative sunt hotărârile de Consiliu local care intră în vigoare și produc efecte juridice după îndeplinirea condițiilor prevăzute de art. 129, art. 139 din OUG nr. 57/2019 privind Codul Administrativ</w:t>
      </w:r>
      <w:r w:rsidRPr="00245D2B">
        <w:rPr>
          <w:rFonts w:ascii="Times New Roman" w:hAnsi="Times New Roman" w:cs="Times New Roman"/>
          <w:b/>
          <w:bCs/>
          <w:sz w:val="16"/>
          <w:szCs w:val="16"/>
          <w:lang w:val="en-US"/>
        </w:rPr>
        <w:t xml:space="preserve">, </w:t>
      </w:r>
      <w:r w:rsidRPr="00245D2B">
        <w:rPr>
          <w:rFonts w:ascii="Times New Roman" w:hAnsi="Times New Roman" w:cs="Times New Roman"/>
          <w:b/>
          <w:bCs/>
          <w:sz w:val="16"/>
          <w:szCs w:val="16"/>
        </w:rPr>
        <w:t>cu modificările și completările ulterioare</w:t>
      </w:r>
    </w:p>
    <w:p w14:paraId="60F0FD7D" w14:textId="77777777" w:rsidR="00245D2B" w:rsidRPr="00967D88" w:rsidRDefault="00245D2B" w:rsidP="00762660">
      <w:pPr>
        <w:spacing w:line="276" w:lineRule="auto"/>
        <w:jc w:val="both"/>
        <w:rPr>
          <w:b/>
        </w:rPr>
      </w:pPr>
    </w:p>
    <w:p w14:paraId="35CE1EEF" w14:textId="1923B7D0" w:rsidR="0090034B" w:rsidRDefault="0011104A" w:rsidP="00762660">
      <w:pPr>
        <w:spacing w:line="276" w:lineRule="auto"/>
        <w:ind w:firstLine="708"/>
        <w:jc w:val="both"/>
      </w:pPr>
      <w:r>
        <w:rPr>
          <w:b/>
        </w:rPr>
        <w:t xml:space="preserve">Art. </w:t>
      </w:r>
      <w:r w:rsidR="00075AE2">
        <w:rPr>
          <w:b/>
        </w:rPr>
        <w:t>3</w:t>
      </w:r>
      <w:r>
        <w:rPr>
          <w:b/>
        </w:rPr>
        <w:t xml:space="preserve">   </w:t>
      </w:r>
      <w:r>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r w:rsidR="0090034B" w:rsidRPr="0090034B">
        <w:rPr>
          <w:b/>
        </w:rPr>
        <w:t xml:space="preserve">                                                             </w:t>
      </w:r>
    </w:p>
    <w:p w14:paraId="36C35DC6" w14:textId="01C5FCDF" w:rsidR="0011104A" w:rsidRDefault="0011104A" w:rsidP="00762660">
      <w:pPr>
        <w:spacing w:line="276" w:lineRule="auto"/>
        <w:ind w:firstLine="708"/>
        <w:jc w:val="both"/>
      </w:pPr>
      <w:r w:rsidRPr="00481CF1">
        <w:rPr>
          <w:b/>
          <w:bCs/>
        </w:rPr>
        <w:t xml:space="preserve">Art. </w:t>
      </w:r>
      <w:r w:rsidR="00D53C7C">
        <w:rPr>
          <w:b/>
          <w:bCs/>
        </w:rPr>
        <w:t>4</w:t>
      </w:r>
      <w:r>
        <w:rPr>
          <w:b/>
          <w:bCs/>
        </w:rPr>
        <w:t xml:space="preserve"> </w:t>
      </w:r>
      <w:r>
        <w:t>Prezenta hotărâre se comunică:</w:t>
      </w:r>
    </w:p>
    <w:p w14:paraId="7FF13BF5" w14:textId="33A59014" w:rsidR="0011104A" w:rsidRPr="001261CD" w:rsidRDefault="0011104A" w:rsidP="00762660">
      <w:pPr>
        <w:pStyle w:val="Listparagraf"/>
        <w:numPr>
          <w:ilvl w:val="0"/>
          <w:numId w:val="3"/>
        </w:numPr>
        <w:spacing w:line="276" w:lineRule="auto"/>
        <w:jc w:val="both"/>
        <w:rPr>
          <w:rFonts w:ascii="Times New Roman" w:hAnsi="Times New Roman" w:cs="Times New Roman"/>
          <w:sz w:val="24"/>
          <w:szCs w:val="24"/>
        </w:rPr>
      </w:pPr>
      <w:r w:rsidRPr="001261CD">
        <w:rPr>
          <w:rFonts w:ascii="Times New Roman" w:hAnsi="Times New Roman" w:cs="Times New Roman"/>
          <w:sz w:val="24"/>
          <w:szCs w:val="24"/>
        </w:rPr>
        <w:t>Direcției de Asistență Socială Târgu Mureș;</w:t>
      </w:r>
    </w:p>
    <w:p w14:paraId="662D6C17" w14:textId="77B4E425" w:rsidR="001261CD" w:rsidRPr="000750C5" w:rsidRDefault="00700C66" w:rsidP="00762660">
      <w:pPr>
        <w:pStyle w:val="Listparagraf"/>
        <w:numPr>
          <w:ilvl w:val="0"/>
          <w:numId w:val="3"/>
        </w:numPr>
        <w:spacing w:line="276" w:lineRule="auto"/>
        <w:jc w:val="both"/>
        <w:rPr>
          <w:rFonts w:ascii="Times New Roman" w:hAnsi="Times New Roman" w:cs="Times New Roman"/>
          <w:sz w:val="24"/>
          <w:szCs w:val="24"/>
        </w:rPr>
      </w:pPr>
      <w:r w:rsidRPr="00700C66">
        <w:rPr>
          <w:rFonts w:ascii="Times New Roman" w:hAnsi="Times New Roman" w:cs="Times New Roman"/>
          <w:sz w:val="24"/>
          <w:szCs w:val="24"/>
        </w:rPr>
        <w:t>Centrul de Cultură și Artă</w:t>
      </w:r>
      <w:r w:rsidR="00B42112" w:rsidRPr="000750C5">
        <w:rPr>
          <w:rFonts w:ascii="Times New Roman" w:hAnsi="Times New Roman" w:cs="Times New Roman"/>
          <w:sz w:val="24"/>
          <w:szCs w:val="24"/>
        </w:rPr>
        <w:t>;</w:t>
      </w:r>
    </w:p>
    <w:p w14:paraId="5E29853A" w14:textId="2046A793" w:rsidR="001261CD" w:rsidRPr="000750C5" w:rsidRDefault="00700C66" w:rsidP="00762660">
      <w:pPr>
        <w:pStyle w:val="Listparagraf"/>
        <w:numPr>
          <w:ilvl w:val="0"/>
          <w:numId w:val="3"/>
        </w:numPr>
        <w:spacing w:line="276" w:lineRule="auto"/>
        <w:jc w:val="both"/>
        <w:rPr>
          <w:rFonts w:ascii="Times New Roman" w:hAnsi="Times New Roman" w:cs="Times New Roman"/>
          <w:sz w:val="24"/>
          <w:szCs w:val="24"/>
        </w:rPr>
      </w:pPr>
      <w:r w:rsidRPr="00700C66">
        <w:rPr>
          <w:rFonts w:ascii="Times New Roman" w:hAnsi="Times New Roman" w:cs="Times New Roman"/>
          <w:sz w:val="24"/>
          <w:szCs w:val="24"/>
        </w:rPr>
        <w:t>Complexul de Agrement Weekend</w:t>
      </w:r>
      <w:r w:rsidR="00B42112" w:rsidRPr="000750C5">
        <w:rPr>
          <w:rFonts w:ascii="Times New Roman" w:hAnsi="Times New Roman" w:cs="Times New Roman"/>
          <w:sz w:val="24"/>
          <w:szCs w:val="24"/>
        </w:rPr>
        <w:t>;</w:t>
      </w:r>
    </w:p>
    <w:p w14:paraId="13DC25BA" w14:textId="67572B56" w:rsidR="001261CD" w:rsidRPr="00485B4C" w:rsidRDefault="00BC5BF2" w:rsidP="00762660">
      <w:pPr>
        <w:pStyle w:val="Listparagraf"/>
        <w:numPr>
          <w:ilvl w:val="0"/>
          <w:numId w:val="3"/>
        </w:numPr>
        <w:spacing w:line="276" w:lineRule="auto"/>
        <w:jc w:val="both"/>
        <w:rPr>
          <w:rFonts w:ascii="Times New Roman" w:hAnsi="Times New Roman" w:cs="Times New Roman"/>
          <w:sz w:val="24"/>
          <w:szCs w:val="24"/>
        </w:rPr>
      </w:pPr>
      <w:r w:rsidRPr="00485B4C">
        <w:rPr>
          <w:rFonts w:ascii="Times New Roman" w:hAnsi="Times New Roman" w:cs="Times New Roman"/>
          <w:sz w:val="24"/>
          <w:szCs w:val="24"/>
        </w:rPr>
        <w:t>Serviciului public Ecologie, Peisagistică și Salubrizare Urbană</w:t>
      </w:r>
      <w:r w:rsidR="00B42112" w:rsidRPr="00485B4C">
        <w:rPr>
          <w:rFonts w:ascii="Times New Roman" w:hAnsi="Times New Roman" w:cs="Times New Roman"/>
          <w:sz w:val="24"/>
          <w:szCs w:val="24"/>
        </w:rPr>
        <w:t>;</w:t>
      </w:r>
    </w:p>
    <w:p w14:paraId="2E991104" w14:textId="08FD43D7" w:rsidR="00075AE2" w:rsidRDefault="001261CD" w:rsidP="00762660">
      <w:pPr>
        <w:pStyle w:val="Listparagraf"/>
        <w:numPr>
          <w:ilvl w:val="0"/>
          <w:numId w:val="3"/>
        </w:numPr>
        <w:spacing w:after="0" w:line="276" w:lineRule="auto"/>
        <w:jc w:val="both"/>
        <w:rPr>
          <w:rFonts w:ascii="Times New Roman" w:hAnsi="Times New Roman" w:cs="Times New Roman"/>
          <w:sz w:val="24"/>
          <w:szCs w:val="24"/>
        </w:rPr>
      </w:pPr>
      <w:r w:rsidRPr="00485B4C">
        <w:rPr>
          <w:rFonts w:ascii="Times New Roman" w:hAnsi="Times New Roman" w:cs="Times New Roman"/>
          <w:sz w:val="24"/>
          <w:szCs w:val="24"/>
        </w:rPr>
        <w:t>Administra</w:t>
      </w:r>
      <w:r w:rsidR="00700C66">
        <w:rPr>
          <w:rFonts w:ascii="Times New Roman" w:hAnsi="Times New Roman" w:cs="Times New Roman"/>
          <w:sz w:val="24"/>
          <w:szCs w:val="24"/>
        </w:rPr>
        <w:t>ț</w:t>
      </w:r>
      <w:r w:rsidRPr="00485B4C">
        <w:rPr>
          <w:rFonts w:ascii="Times New Roman" w:hAnsi="Times New Roman" w:cs="Times New Roman"/>
          <w:sz w:val="24"/>
          <w:szCs w:val="24"/>
        </w:rPr>
        <w:t>i</w:t>
      </w:r>
      <w:r w:rsidR="00031CD8">
        <w:rPr>
          <w:rFonts w:ascii="Times New Roman" w:hAnsi="Times New Roman" w:cs="Times New Roman"/>
          <w:sz w:val="24"/>
          <w:szCs w:val="24"/>
        </w:rPr>
        <w:t>a</w:t>
      </w:r>
      <w:r w:rsidRPr="00485B4C">
        <w:rPr>
          <w:rFonts w:ascii="Times New Roman" w:hAnsi="Times New Roman" w:cs="Times New Roman"/>
          <w:sz w:val="24"/>
          <w:szCs w:val="24"/>
        </w:rPr>
        <w:t xml:space="preserve"> domeniului public</w:t>
      </w:r>
      <w:r w:rsidR="002A3617">
        <w:rPr>
          <w:rFonts w:ascii="Times New Roman" w:hAnsi="Times New Roman" w:cs="Times New Roman"/>
          <w:sz w:val="24"/>
          <w:szCs w:val="24"/>
        </w:rPr>
        <w:t>;</w:t>
      </w:r>
    </w:p>
    <w:p w14:paraId="31362EF2" w14:textId="00F8D512" w:rsidR="002A3617" w:rsidRDefault="002A3617" w:rsidP="00762660">
      <w:pPr>
        <w:pStyle w:val="Listparagraf"/>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Direcți</w:t>
      </w:r>
      <w:r w:rsidR="00700C66">
        <w:rPr>
          <w:rFonts w:ascii="Times New Roman" w:hAnsi="Times New Roman" w:cs="Times New Roman"/>
          <w:sz w:val="24"/>
          <w:szCs w:val="24"/>
        </w:rPr>
        <w:t>a</w:t>
      </w:r>
      <w:r>
        <w:rPr>
          <w:rFonts w:ascii="Times New Roman" w:hAnsi="Times New Roman" w:cs="Times New Roman"/>
          <w:sz w:val="24"/>
          <w:szCs w:val="24"/>
        </w:rPr>
        <w:t xml:space="preserve"> Școli;</w:t>
      </w:r>
    </w:p>
    <w:p w14:paraId="367495F5" w14:textId="2111432B" w:rsidR="006138A8" w:rsidRDefault="006138A8" w:rsidP="00762660">
      <w:pPr>
        <w:pStyle w:val="Listparagraf"/>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Cabinet </w:t>
      </w:r>
      <w:bookmarkStart w:id="6" w:name="_Hlk115697950"/>
      <w:r>
        <w:rPr>
          <w:rFonts w:ascii="Times New Roman" w:hAnsi="Times New Roman" w:cs="Times New Roman"/>
          <w:sz w:val="24"/>
          <w:szCs w:val="24"/>
        </w:rPr>
        <w:t>medical-medicina de familie situat în Valea Rece nr.</w:t>
      </w:r>
      <w:r w:rsidR="00992D15">
        <w:rPr>
          <w:rFonts w:ascii="Times New Roman" w:hAnsi="Times New Roman" w:cs="Times New Roman"/>
          <w:sz w:val="24"/>
          <w:szCs w:val="24"/>
        </w:rPr>
        <w:t xml:space="preserve"> </w:t>
      </w:r>
      <w:r>
        <w:rPr>
          <w:rFonts w:ascii="Times New Roman" w:hAnsi="Times New Roman" w:cs="Times New Roman"/>
          <w:sz w:val="24"/>
          <w:szCs w:val="24"/>
        </w:rPr>
        <w:t>11-13</w:t>
      </w:r>
      <w:bookmarkEnd w:id="6"/>
      <w:r w:rsidR="00992D15">
        <w:rPr>
          <w:rFonts w:ascii="Times New Roman" w:hAnsi="Times New Roman" w:cs="Times New Roman"/>
          <w:sz w:val="24"/>
          <w:szCs w:val="24"/>
        </w:rPr>
        <w:t>;</w:t>
      </w:r>
    </w:p>
    <w:p w14:paraId="57DEC11F" w14:textId="17A3B069" w:rsidR="005F18AD" w:rsidRDefault="005F18AD" w:rsidP="00762660">
      <w:pPr>
        <w:pStyle w:val="Listparagraf"/>
        <w:spacing w:after="0" w:line="276" w:lineRule="auto"/>
        <w:ind w:left="1068"/>
        <w:jc w:val="both"/>
        <w:rPr>
          <w:rFonts w:ascii="Times New Roman" w:hAnsi="Times New Roman" w:cs="Times New Roman"/>
          <w:color w:val="FF0000"/>
          <w:sz w:val="24"/>
          <w:szCs w:val="24"/>
        </w:rPr>
      </w:pPr>
    </w:p>
    <w:p w14:paraId="7DB36011" w14:textId="33C01D01" w:rsidR="005F18AD" w:rsidRDefault="005F18AD" w:rsidP="00762660">
      <w:pPr>
        <w:pStyle w:val="Listparagraf"/>
        <w:spacing w:after="0" w:line="276" w:lineRule="auto"/>
        <w:ind w:left="1068"/>
        <w:jc w:val="both"/>
        <w:rPr>
          <w:rFonts w:ascii="Times New Roman" w:hAnsi="Times New Roman" w:cs="Times New Roman"/>
          <w:color w:val="FF0000"/>
          <w:sz w:val="24"/>
          <w:szCs w:val="24"/>
        </w:rPr>
      </w:pPr>
    </w:p>
    <w:p w14:paraId="6C258A06" w14:textId="77777777" w:rsidR="001C061D" w:rsidRDefault="001C061D" w:rsidP="00762660">
      <w:pPr>
        <w:pStyle w:val="Listparagraf"/>
        <w:spacing w:after="0" w:line="276" w:lineRule="auto"/>
        <w:ind w:left="1068"/>
        <w:jc w:val="both"/>
        <w:rPr>
          <w:rFonts w:ascii="Times New Roman" w:hAnsi="Times New Roman" w:cs="Times New Roman"/>
          <w:color w:val="FF0000"/>
          <w:sz w:val="24"/>
          <w:szCs w:val="24"/>
        </w:rPr>
      </w:pPr>
    </w:p>
    <w:p w14:paraId="7D8A7F0E" w14:textId="77777777" w:rsidR="005F18AD" w:rsidRPr="005F18AD" w:rsidRDefault="005F18AD" w:rsidP="00762660">
      <w:pPr>
        <w:pStyle w:val="Listparagraf"/>
        <w:spacing w:after="0" w:line="276" w:lineRule="auto"/>
        <w:ind w:left="1068"/>
        <w:jc w:val="both"/>
        <w:rPr>
          <w:rFonts w:ascii="Times New Roman" w:hAnsi="Times New Roman" w:cs="Times New Roman"/>
          <w:color w:val="FF0000"/>
          <w:sz w:val="24"/>
          <w:szCs w:val="24"/>
        </w:rPr>
      </w:pPr>
    </w:p>
    <w:p w14:paraId="398269DB" w14:textId="755D843D" w:rsidR="005F18AD" w:rsidRDefault="0011104A" w:rsidP="00245D2B">
      <w:pPr>
        <w:pStyle w:val="Frspaiere"/>
        <w:spacing w:line="276" w:lineRule="auto"/>
        <w:rPr>
          <w:rFonts w:ascii="Times New Roman" w:hAnsi="Times New Roman" w:cs="Times New Roman"/>
          <w:b/>
          <w:sz w:val="24"/>
          <w:szCs w:val="24"/>
        </w:rPr>
      </w:pPr>
      <w:r>
        <w:t xml:space="preserve">     </w:t>
      </w:r>
      <w:r>
        <w:tab/>
      </w:r>
      <w:r>
        <w:tab/>
      </w:r>
      <w:r>
        <w:tab/>
      </w:r>
      <w:r>
        <w:tab/>
      </w:r>
      <w:r>
        <w:tab/>
      </w:r>
      <w:r w:rsidR="00573ED9" w:rsidRPr="00573ED9">
        <w:rPr>
          <w:b/>
          <w:bCs/>
        </w:rPr>
        <w:t xml:space="preserve">  </w:t>
      </w:r>
      <w:r w:rsidR="00700C66">
        <w:rPr>
          <w:b/>
          <w:bCs/>
        </w:rPr>
        <w:t xml:space="preserve">                                          </w:t>
      </w:r>
      <w:r w:rsidR="00573ED9" w:rsidRPr="00573ED9">
        <w:rPr>
          <w:b/>
          <w:bCs/>
        </w:rPr>
        <w:t xml:space="preserve"> </w:t>
      </w:r>
      <w:r w:rsidR="00573ED9" w:rsidRPr="00573ED9">
        <w:rPr>
          <w:rFonts w:ascii="Times New Roman" w:hAnsi="Times New Roman"/>
          <w:b/>
          <w:bCs/>
          <w:sz w:val="24"/>
          <w:szCs w:val="24"/>
        </w:rPr>
        <w:t xml:space="preserve">Contrasemnează </w:t>
      </w:r>
      <w:r w:rsidR="00573ED9" w:rsidRPr="00573ED9">
        <w:rPr>
          <w:rFonts w:ascii="Times New Roman" w:hAnsi="Times New Roman"/>
          <w:b/>
          <w:bCs/>
          <w:sz w:val="24"/>
          <w:szCs w:val="24"/>
        </w:rPr>
        <w:tab/>
        <w:t xml:space="preserve">     </w:t>
      </w:r>
      <w:r w:rsidR="00573ED9" w:rsidRPr="00573ED9">
        <w:rPr>
          <w:rFonts w:ascii="Times New Roman" w:hAnsi="Times New Roman"/>
          <w:b/>
          <w:bCs/>
          <w:sz w:val="24"/>
          <w:szCs w:val="24"/>
        </w:rPr>
        <w:tab/>
      </w:r>
      <w:r w:rsidR="00573ED9" w:rsidRPr="00573ED9">
        <w:rPr>
          <w:rFonts w:ascii="Times New Roman" w:hAnsi="Times New Roman"/>
          <w:b/>
          <w:bCs/>
          <w:sz w:val="24"/>
          <w:szCs w:val="24"/>
        </w:rPr>
        <w:tab/>
      </w:r>
      <w:r w:rsidR="00573ED9" w:rsidRPr="00573ED9">
        <w:rPr>
          <w:rFonts w:ascii="Times New Roman" w:hAnsi="Times New Roman"/>
          <w:b/>
          <w:bCs/>
          <w:sz w:val="24"/>
          <w:szCs w:val="24"/>
        </w:rPr>
        <w:tab/>
      </w:r>
      <w:r w:rsidR="00573ED9" w:rsidRPr="00573ED9">
        <w:rPr>
          <w:rFonts w:ascii="Times New Roman" w:hAnsi="Times New Roman"/>
          <w:b/>
          <w:bCs/>
          <w:sz w:val="24"/>
          <w:szCs w:val="24"/>
        </w:rPr>
        <w:tab/>
      </w:r>
      <w:r w:rsidR="00573ED9" w:rsidRPr="00573ED9">
        <w:rPr>
          <w:rFonts w:ascii="Times New Roman" w:hAnsi="Times New Roman"/>
          <w:b/>
          <w:bCs/>
          <w:sz w:val="24"/>
          <w:szCs w:val="24"/>
        </w:rPr>
        <w:tab/>
        <w:t xml:space="preserve">                            </w:t>
      </w:r>
      <w:r w:rsidR="00700C66">
        <w:rPr>
          <w:rFonts w:ascii="Times New Roman" w:hAnsi="Times New Roman"/>
          <w:b/>
          <w:bCs/>
          <w:sz w:val="24"/>
          <w:szCs w:val="24"/>
        </w:rPr>
        <w:t xml:space="preserve">                        </w:t>
      </w:r>
      <w:r w:rsidR="00573ED9" w:rsidRPr="00573ED9">
        <w:rPr>
          <w:rFonts w:ascii="Times New Roman" w:hAnsi="Times New Roman"/>
          <w:b/>
          <w:bCs/>
          <w:sz w:val="24"/>
          <w:szCs w:val="24"/>
        </w:rPr>
        <w:t xml:space="preserve">  Secretar General al Municipiului Târgu Mureș</w:t>
      </w:r>
      <w:r w:rsidR="00573ED9" w:rsidRPr="00573ED9">
        <w:rPr>
          <w:rFonts w:ascii="Times New Roman" w:hAnsi="Times New Roman"/>
          <w:b/>
          <w:bCs/>
          <w:sz w:val="24"/>
          <w:szCs w:val="24"/>
        </w:rPr>
        <w:tab/>
      </w:r>
      <w:r w:rsidR="00573ED9" w:rsidRPr="00573ED9">
        <w:rPr>
          <w:rFonts w:ascii="Times New Roman" w:hAnsi="Times New Roman"/>
          <w:b/>
          <w:bCs/>
          <w:sz w:val="24"/>
          <w:szCs w:val="24"/>
        </w:rPr>
        <w:tab/>
      </w:r>
      <w:r w:rsidR="00573ED9" w:rsidRPr="00573ED9">
        <w:rPr>
          <w:rFonts w:ascii="Times New Roman" w:hAnsi="Times New Roman"/>
          <w:b/>
          <w:bCs/>
          <w:sz w:val="24"/>
          <w:szCs w:val="24"/>
        </w:rPr>
        <w:tab/>
      </w:r>
      <w:r w:rsidR="00573ED9" w:rsidRPr="00573ED9">
        <w:rPr>
          <w:rFonts w:ascii="Times New Roman" w:hAnsi="Times New Roman"/>
          <w:b/>
          <w:bCs/>
          <w:sz w:val="24"/>
          <w:szCs w:val="24"/>
        </w:rPr>
        <w:tab/>
      </w:r>
      <w:r w:rsidR="00573ED9" w:rsidRPr="00573ED9">
        <w:rPr>
          <w:rFonts w:ascii="Times New Roman" w:hAnsi="Times New Roman"/>
          <w:b/>
          <w:bCs/>
          <w:sz w:val="24"/>
          <w:szCs w:val="24"/>
        </w:rPr>
        <w:tab/>
        <w:t xml:space="preserve">                 </w:t>
      </w:r>
      <w:r w:rsidR="00573ED9">
        <w:rPr>
          <w:rFonts w:ascii="Times New Roman" w:hAnsi="Times New Roman"/>
          <w:b/>
          <w:bCs/>
          <w:sz w:val="24"/>
          <w:szCs w:val="24"/>
        </w:rPr>
        <w:t xml:space="preserve"> </w:t>
      </w:r>
      <w:r w:rsidR="00573ED9" w:rsidRPr="00573ED9">
        <w:rPr>
          <w:rFonts w:ascii="Times New Roman" w:hAnsi="Times New Roman"/>
          <w:b/>
          <w:bCs/>
          <w:sz w:val="24"/>
          <w:szCs w:val="24"/>
          <w:lang w:val="hu-HU"/>
        </w:rPr>
        <w:t xml:space="preserve">            </w:t>
      </w:r>
      <w:r w:rsidR="00700C66">
        <w:rPr>
          <w:rFonts w:ascii="Times New Roman" w:hAnsi="Times New Roman"/>
          <w:b/>
          <w:bCs/>
          <w:sz w:val="24"/>
          <w:szCs w:val="24"/>
          <w:lang w:val="hu-HU"/>
        </w:rPr>
        <w:t xml:space="preserve">                        </w:t>
      </w:r>
      <w:r w:rsidR="00573ED9" w:rsidRPr="00573ED9">
        <w:rPr>
          <w:rFonts w:ascii="Times New Roman" w:hAnsi="Times New Roman"/>
          <w:b/>
          <w:bCs/>
          <w:sz w:val="24"/>
          <w:szCs w:val="24"/>
          <w:lang w:val="hu-HU"/>
        </w:rPr>
        <w:t>Bordi Kinga</w:t>
      </w:r>
    </w:p>
    <w:p w14:paraId="05EDC287" w14:textId="0D4C5F15" w:rsidR="005F18AD" w:rsidRDefault="005F18AD" w:rsidP="00762660">
      <w:pPr>
        <w:pStyle w:val="Listparagraf"/>
        <w:spacing w:line="276" w:lineRule="auto"/>
        <w:ind w:left="2136"/>
        <w:jc w:val="both"/>
        <w:rPr>
          <w:rFonts w:ascii="Times New Roman" w:hAnsi="Times New Roman" w:cs="Times New Roman"/>
          <w:b/>
          <w:sz w:val="24"/>
          <w:szCs w:val="24"/>
        </w:rPr>
      </w:pPr>
    </w:p>
    <w:p w14:paraId="45E85849" w14:textId="7D8FB013" w:rsidR="005F18AD" w:rsidRDefault="005F18AD" w:rsidP="00762660">
      <w:pPr>
        <w:pStyle w:val="Listparagraf"/>
        <w:spacing w:line="276" w:lineRule="auto"/>
        <w:ind w:left="2136"/>
        <w:jc w:val="both"/>
        <w:rPr>
          <w:rFonts w:ascii="Times New Roman" w:hAnsi="Times New Roman" w:cs="Times New Roman"/>
          <w:b/>
          <w:sz w:val="24"/>
          <w:szCs w:val="24"/>
        </w:rPr>
      </w:pPr>
    </w:p>
    <w:p w14:paraId="0C62B4A7" w14:textId="41B925F0" w:rsidR="005F18AD" w:rsidRDefault="005F18AD" w:rsidP="00762660">
      <w:pPr>
        <w:pStyle w:val="Listparagraf"/>
        <w:spacing w:line="276" w:lineRule="auto"/>
        <w:ind w:left="2136"/>
        <w:jc w:val="both"/>
        <w:rPr>
          <w:rFonts w:ascii="Times New Roman" w:hAnsi="Times New Roman" w:cs="Times New Roman"/>
          <w:b/>
          <w:sz w:val="24"/>
          <w:szCs w:val="24"/>
        </w:rPr>
      </w:pPr>
    </w:p>
    <w:p w14:paraId="76F135A9" w14:textId="1EA48D8E" w:rsidR="005F18AD" w:rsidRDefault="005F18AD" w:rsidP="00762660">
      <w:pPr>
        <w:pStyle w:val="Listparagraf"/>
        <w:spacing w:line="276" w:lineRule="auto"/>
        <w:ind w:left="2136"/>
        <w:jc w:val="both"/>
        <w:rPr>
          <w:rFonts w:ascii="Times New Roman" w:hAnsi="Times New Roman" w:cs="Times New Roman"/>
          <w:b/>
          <w:sz w:val="24"/>
          <w:szCs w:val="24"/>
        </w:rPr>
      </w:pPr>
    </w:p>
    <w:p w14:paraId="29D74F7D" w14:textId="44112C27" w:rsidR="005F18AD" w:rsidRDefault="005F18AD" w:rsidP="00762660">
      <w:pPr>
        <w:pStyle w:val="Listparagraf"/>
        <w:spacing w:line="276" w:lineRule="auto"/>
        <w:ind w:left="2136"/>
        <w:jc w:val="both"/>
        <w:rPr>
          <w:rFonts w:ascii="Times New Roman" w:hAnsi="Times New Roman" w:cs="Times New Roman"/>
          <w:b/>
          <w:sz w:val="24"/>
          <w:szCs w:val="24"/>
        </w:rPr>
      </w:pPr>
    </w:p>
    <w:p w14:paraId="62EC28D0" w14:textId="18E68F94" w:rsidR="005F18AD" w:rsidRDefault="005F18AD" w:rsidP="00762660">
      <w:pPr>
        <w:pStyle w:val="Listparagraf"/>
        <w:spacing w:line="276" w:lineRule="auto"/>
        <w:ind w:left="2136"/>
        <w:jc w:val="both"/>
        <w:rPr>
          <w:rFonts w:ascii="Times New Roman" w:hAnsi="Times New Roman" w:cs="Times New Roman"/>
          <w:b/>
          <w:sz w:val="24"/>
          <w:szCs w:val="24"/>
        </w:rPr>
      </w:pPr>
    </w:p>
    <w:p w14:paraId="0E8E074E" w14:textId="77777777" w:rsidR="00694E26" w:rsidRDefault="00694E26" w:rsidP="00762660">
      <w:pPr>
        <w:pStyle w:val="Listparagraf"/>
        <w:spacing w:line="276" w:lineRule="auto"/>
        <w:ind w:left="2136"/>
        <w:jc w:val="both"/>
        <w:rPr>
          <w:rFonts w:ascii="Times New Roman" w:hAnsi="Times New Roman" w:cs="Times New Roman"/>
          <w:b/>
          <w:sz w:val="24"/>
          <w:szCs w:val="24"/>
        </w:rPr>
      </w:pPr>
    </w:p>
    <w:p w14:paraId="11A247AC" w14:textId="77777777" w:rsidR="00694E26" w:rsidRDefault="00694E26" w:rsidP="00762660">
      <w:pPr>
        <w:pStyle w:val="Listparagraf"/>
        <w:spacing w:line="276" w:lineRule="auto"/>
        <w:ind w:left="2136"/>
        <w:jc w:val="both"/>
        <w:rPr>
          <w:rFonts w:ascii="Times New Roman" w:hAnsi="Times New Roman" w:cs="Times New Roman"/>
          <w:b/>
          <w:sz w:val="24"/>
          <w:szCs w:val="24"/>
        </w:rPr>
      </w:pPr>
    </w:p>
    <w:p w14:paraId="4DBCE5A0" w14:textId="77777777" w:rsidR="00694E26" w:rsidRDefault="00694E26" w:rsidP="00762660">
      <w:pPr>
        <w:pStyle w:val="Listparagraf"/>
        <w:spacing w:line="276" w:lineRule="auto"/>
        <w:ind w:left="2136"/>
        <w:jc w:val="both"/>
        <w:rPr>
          <w:rFonts w:ascii="Times New Roman" w:hAnsi="Times New Roman" w:cs="Times New Roman"/>
          <w:b/>
          <w:sz w:val="24"/>
          <w:szCs w:val="24"/>
        </w:rPr>
      </w:pPr>
    </w:p>
    <w:p w14:paraId="490E8059" w14:textId="77777777" w:rsidR="00694E26" w:rsidRDefault="00694E26" w:rsidP="00762660">
      <w:pPr>
        <w:pStyle w:val="Listparagraf"/>
        <w:spacing w:line="276" w:lineRule="auto"/>
        <w:ind w:left="2136"/>
        <w:jc w:val="both"/>
        <w:rPr>
          <w:rFonts w:ascii="Times New Roman" w:hAnsi="Times New Roman" w:cs="Times New Roman"/>
          <w:b/>
          <w:sz w:val="24"/>
          <w:szCs w:val="24"/>
        </w:rPr>
      </w:pPr>
    </w:p>
    <w:p w14:paraId="6A4B3A9E" w14:textId="77777777" w:rsidR="00694E26" w:rsidRDefault="00694E26" w:rsidP="00762660">
      <w:pPr>
        <w:pStyle w:val="Listparagraf"/>
        <w:spacing w:line="276" w:lineRule="auto"/>
        <w:ind w:left="2136"/>
        <w:jc w:val="both"/>
        <w:rPr>
          <w:rFonts w:ascii="Times New Roman" w:hAnsi="Times New Roman" w:cs="Times New Roman"/>
          <w:b/>
          <w:sz w:val="24"/>
          <w:szCs w:val="24"/>
        </w:rPr>
      </w:pPr>
    </w:p>
    <w:p w14:paraId="29783D20" w14:textId="77777777" w:rsidR="00694E26" w:rsidRDefault="00694E26" w:rsidP="00762660">
      <w:pPr>
        <w:pStyle w:val="Listparagraf"/>
        <w:spacing w:line="276" w:lineRule="auto"/>
        <w:ind w:left="2136"/>
        <w:jc w:val="both"/>
        <w:rPr>
          <w:rFonts w:ascii="Times New Roman" w:hAnsi="Times New Roman" w:cs="Times New Roman"/>
          <w:b/>
          <w:sz w:val="24"/>
          <w:szCs w:val="24"/>
        </w:rPr>
      </w:pPr>
    </w:p>
    <w:p w14:paraId="642C1748" w14:textId="77777777" w:rsidR="00694E26" w:rsidRDefault="00694E26" w:rsidP="00762660">
      <w:pPr>
        <w:pStyle w:val="Listparagraf"/>
        <w:spacing w:line="276" w:lineRule="auto"/>
        <w:ind w:left="2136"/>
        <w:jc w:val="both"/>
        <w:rPr>
          <w:rFonts w:ascii="Times New Roman" w:hAnsi="Times New Roman" w:cs="Times New Roman"/>
          <w:b/>
          <w:sz w:val="24"/>
          <w:szCs w:val="24"/>
        </w:rPr>
      </w:pPr>
    </w:p>
    <w:p w14:paraId="56C4528F" w14:textId="77777777" w:rsidR="00694E26" w:rsidRDefault="00694E26" w:rsidP="00762660">
      <w:pPr>
        <w:pStyle w:val="Listparagraf"/>
        <w:spacing w:line="276" w:lineRule="auto"/>
        <w:ind w:left="2136"/>
        <w:jc w:val="both"/>
        <w:rPr>
          <w:rFonts w:ascii="Times New Roman" w:hAnsi="Times New Roman" w:cs="Times New Roman"/>
          <w:b/>
          <w:sz w:val="24"/>
          <w:szCs w:val="24"/>
        </w:rPr>
      </w:pPr>
    </w:p>
    <w:p w14:paraId="4DE82C42" w14:textId="77777777" w:rsidR="00694E26" w:rsidRDefault="00694E26" w:rsidP="00762660">
      <w:pPr>
        <w:pStyle w:val="Listparagraf"/>
        <w:spacing w:line="276" w:lineRule="auto"/>
        <w:ind w:left="2136"/>
        <w:jc w:val="both"/>
        <w:rPr>
          <w:rFonts w:ascii="Times New Roman" w:hAnsi="Times New Roman" w:cs="Times New Roman"/>
          <w:b/>
          <w:sz w:val="24"/>
          <w:szCs w:val="24"/>
        </w:rPr>
      </w:pPr>
    </w:p>
    <w:p w14:paraId="3B8B09DB" w14:textId="77777777" w:rsidR="00694E26" w:rsidRDefault="00694E26" w:rsidP="00762660">
      <w:pPr>
        <w:pStyle w:val="Listparagraf"/>
        <w:spacing w:line="276" w:lineRule="auto"/>
        <w:ind w:left="2136"/>
        <w:jc w:val="both"/>
        <w:rPr>
          <w:rFonts w:ascii="Times New Roman" w:hAnsi="Times New Roman" w:cs="Times New Roman"/>
          <w:b/>
          <w:sz w:val="24"/>
          <w:szCs w:val="24"/>
        </w:rPr>
      </w:pPr>
    </w:p>
    <w:p w14:paraId="5D68DBCC" w14:textId="77777777" w:rsidR="00694E26" w:rsidRDefault="00694E26" w:rsidP="00762660">
      <w:pPr>
        <w:pStyle w:val="Listparagraf"/>
        <w:spacing w:line="276" w:lineRule="auto"/>
        <w:ind w:left="2136"/>
        <w:jc w:val="both"/>
        <w:rPr>
          <w:rFonts w:ascii="Times New Roman" w:hAnsi="Times New Roman" w:cs="Times New Roman"/>
          <w:b/>
          <w:sz w:val="24"/>
          <w:szCs w:val="24"/>
        </w:rPr>
      </w:pPr>
    </w:p>
    <w:p w14:paraId="12D342D5" w14:textId="77777777" w:rsidR="00694E26" w:rsidRDefault="00694E26" w:rsidP="00762660">
      <w:pPr>
        <w:pStyle w:val="Listparagraf"/>
        <w:spacing w:line="276" w:lineRule="auto"/>
        <w:ind w:left="2136"/>
        <w:jc w:val="both"/>
        <w:rPr>
          <w:rFonts w:ascii="Times New Roman" w:hAnsi="Times New Roman" w:cs="Times New Roman"/>
          <w:b/>
          <w:sz w:val="24"/>
          <w:szCs w:val="24"/>
        </w:rPr>
      </w:pPr>
    </w:p>
    <w:p w14:paraId="15FFEBC9" w14:textId="77777777" w:rsidR="00694E26" w:rsidRDefault="00694E26" w:rsidP="00762660">
      <w:pPr>
        <w:pStyle w:val="Listparagraf"/>
        <w:spacing w:line="276" w:lineRule="auto"/>
        <w:ind w:left="2136"/>
        <w:jc w:val="both"/>
        <w:rPr>
          <w:rFonts w:ascii="Times New Roman" w:hAnsi="Times New Roman" w:cs="Times New Roman"/>
          <w:b/>
          <w:sz w:val="24"/>
          <w:szCs w:val="24"/>
        </w:rPr>
      </w:pPr>
    </w:p>
    <w:p w14:paraId="648735EC" w14:textId="77777777" w:rsidR="00694E26" w:rsidRDefault="00694E26" w:rsidP="00762660">
      <w:pPr>
        <w:pStyle w:val="Listparagraf"/>
        <w:spacing w:line="276" w:lineRule="auto"/>
        <w:ind w:left="2136"/>
        <w:jc w:val="both"/>
        <w:rPr>
          <w:rFonts w:ascii="Times New Roman" w:hAnsi="Times New Roman" w:cs="Times New Roman"/>
          <w:b/>
          <w:sz w:val="24"/>
          <w:szCs w:val="24"/>
        </w:rPr>
      </w:pPr>
    </w:p>
    <w:p w14:paraId="714DD7B9" w14:textId="77777777" w:rsidR="00694E26" w:rsidRDefault="00694E26" w:rsidP="00762660">
      <w:pPr>
        <w:pStyle w:val="Listparagraf"/>
        <w:spacing w:line="276" w:lineRule="auto"/>
        <w:ind w:left="2136"/>
        <w:jc w:val="both"/>
        <w:rPr>
          <w:rFonts w:ascii="Times New Roman" w:hAnsi="Times New Roman" w:cs="Times New Roman"/>
          <w:b/>
          <w:sz w:val="24"/>
          <w:szCs w:val="24"/>
        </w:rPr>
      </w:pPr>
    </w:p>
    <w:p w14:paraId="5AD4D649" w14:textId="77777777" w:rsidR="00694E26" w:rsidRDefault="00694E26" w:rsidP="00762660">
      <w:pPr>
        <w:pStyle w:val="Listparagraf"/>
        <w:spacing w:line="276" w:lineRule="auto"/>
        <w:ind w:left="2136"/>
        <w:jc w:val="both"/>
        <w:rPr>
          <w:rFonts w:ascii="Times New Roman" w:hAnsi="Times New Roman" w:cs="Times New Roman"/>
          <w:b/>
          <w:sz w:val="24"/>
          <w:szCs w:val="24"/>
        </w:rPr>
      </w:pPr>
    </w:p>
    <w:p w14:paraId="03ECAAC4" w14:textId="77777777" w:rsidR="00694E26" w:rsidRDefault="00694E26" w:rsidP="00762660">
      <w:pPr>
        <w:pStyle w:val="Listparagraf"/>
        <w:spacing w:line="276" w:lineRule="auto"/>
        <w:ind w:left="2136"/>
        <w:jc w:val="both"/>
        <w:rPr>
          <w:rFonts w:ascii="Times New Roman" w:hAnsi="Times New Roman" w:cs="Times New Roman"/>
          <w:b/>
          <w:sz w:val="24"/>
          <w:szCs w:val="24"/>
        </w:rPr>
      </w:pPr>
    </w:p>
    <w:p w14:paraId="601ED656" w14:textId="1A119C94" w:rsidR="005F18AD" w:rsidRDefault="005F18AD" w:rsidP="00762660">
      <w:pPr>
        <w:pStyle w:val="Listparagraf"/>
        <w:spacing w:line="276" w:lineRule="auto"/>
        <w:ind w:left="2136"/>
        <w:jc w:val="both"/>
        <w:rPr>
          <w:rFonts w:ascii="Times New Roman" w:hAnsi="Times New Roman" w:cs="Times New Roman"/>
          <w:b/>
          <w:sz w:val="24"/>
          <w:szCs w:val="24"/>
        </w:rPr>
      </w:pPr>
    </w:p>
    <w:p w14:paraId="313C15A6" w14:textId="69174BC8" w:rsidR="005F18AD" w:rsidRDefault="005F18AD" w:rsidP="00762660">
      <w:pPr>
        <w:pStyle w:val="Listparagraf"/>
        <w:spacing w:line="276" w:lineRule="auto"/>
        <w:ind w:left="2136"/>
        <w:jc w:val="both"/>
        <w:rPr>
          <w:rFonts w:ascii="Times New Roman" w:hAnsi="Times New Roman" w:cs="Times New Roman"/>
          <w:b/>
          <w:sz w:val="24"/>
          <w:szCs w:val="24"/>
        </w:rPr>
      </w:pPr>
    </w:p>
    <w:p w14:paraId="765D9895" w14:textId="77777777" w:rsidR="0044727F" w:rsidRPr="0090034B" w:rsidRDefault="0044727F" w:rsidP="0044727F">
      <w:pPr>
        <w:pStyle w:val="Subsol"/>
        <w:rPr>
          <w:b/>
          <w:lang w:val="en-US"/>
        </w:rPr>
      </w:pPr>
      <w:r w:rsidRPr="0090034B">
        <w:rPr>
          <w:b/>
          <w:sz w:val="16"/>
          <w:szCs w:val="16"/>
        </w:rPr>
        <w:t>*Actele administrative sunt hotărârile de Consiliu local care intră în vigoare și produc efecte juridice după îndeplinirea condițiilor prevăzute de art. 129, art. 139 din OUG nr. 57/2019 privind Codul Administrativ</w:t>
      </w:r>
      <w:r w:rsidRPr="0090034B">
        <w:rPr>
          <w:b/>
          <w:lang w:val="en-US"/>
        </w:rPr>
        <w:t xml:space="preserve">, </w:t>
      </w:r>
      <w:r w:rsidRPr="0090034B">
        <w:rPr>
          <w:b/>
          <w:sz w:val="16"/>
          <w:szCs w:val="16"/>
          <w:lang w:val="en-US"/>
        </w:rPr>
        <w:t>cu modificările și completările ulterioare</w:t>
      </w:r>
    </w:p>
    <w:p w14:paraId="4048F9DB" w14:textId="4AA6292A" w:rsidR="005F18AD" w:rsidRDefault="005F18AD" w:rsidP="009C08EB">
      <w:pPr>
        <w:pStyle w:val="Listparagraf"/>
        <w:ind w:left="2136"/>
        <w:jc w:val="both"/>
        <w:rPr>
          <w:rFonts w:ascii="Times New Roman" w:hAnsi="Times New Roman" w:cs="Times New Roman"/>
          <w:b/>
          <w:sz w:val="24"/>
          <w:szCs w:val="24"/>
        </w:rPr>
      </w:pPr>
    </w:p>
    <w:p w14:paraId="7AA62AC3" w14:textId="68A2B0F8" w:rsidR="00EF22AC" w:rsidRDefault="00EF22AC" w:rsidP="006927FA">
      <w:pPr>
        <w:ind w:left="708"/>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sectPr w:rsidR="00EF22AC" w:rsidSect="00133DC4">
      <w:pgSz w:w="11906" w:h="16838"/>
      <w:pgMar w:top="426" w:right="680"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22AB446D"/>
    <w:multiLevelType w:val="hybridMultilevel"/>
    <w:tmpl w:val="DF0452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4"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5" w15:restartNumberingAfterBreak="0">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39302186">
    <w:abstractNumId w:val="2"/>
  </w:num>
  <w:num w:numId="2" w16cid:durableId="586037232">
    <w:abstractNumId w:val="5"/>
  </w:num>
  <w:num w:numId="3" w16cid:durableId="104889406">
    <w:abstractNumId w:val="0"/>
  </w:num>
  <w:num w:numId="4" w16cid:durableId="804196008">
    <w:abstractNumId w:val="4"/>
  </w:num>
  <w:num w:numId="5" w16cid:durableId="868107819">
    <w:abstractNumId w:val="3"/>
  </w:num>
  <w:num w:numId="6" w16cid:durableId="2035033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4A"/>
    <w:rsid w:val="00030D77"/>
    <w:rsid w:val="00031CD8"/>
    <w:rsid w:val="000750C5"/>
    <w:rsid w:val="00075AE2"/>
    <w:rsid w:val="000A75A4"/>
    <w:rsid w:val="000D3396"/>
    <w:rsid w:val="00106664"/>
    <w:rsid w:val="0011104A"/>
    <w:rsid w:val="00123661"/>
    <w:rsid w:val="001242B1"/>
    <w:rsid w:val="001261CD"/>
    <w:rsid w:val="00133DC4"/>
    <w:rsid w:val="00160B73"/>
    <w:rsid w:val="001C061D"/>
    <w:rsid w:val="001F0DB6"/>
    <w:rsid w:val="00231CC6"/>
    <w:rsid w:val="0024316E"/>
    <w:rsid w:val="00245D2B"/>
    <w:rsid w:val="002620AE"/>
    <w:rsid w:val="00266C1B"/>
    <w:rsid w:val="002A3617"/>
    <w:rsid w:val="002A4EB6"/>
    <w:rsid w:val="002B2C25"/>
    <w:rsid w:val="00334F8E"/>
    <w:rsid w:val="00353BC0"/>
    <w:rsid w:val="00355CA1"/>
    <w:rsid w:val="003A37F5"/>
    <w:rsid w:val="003C22B9"/>
    <w:rsid w:val="00400F5F"/>
    <w:rsid w:val="00412F86"/>
    <w:rsid w:val="0044566C"/>
    <w:rsid w:val="0044727F"/>
    <w:rsid w:val="0045222F"/>
    <w:rsid w:val="004834BD"/>
    <w:rsid w:val="00485B4C"/>
    <w:rsid w:val="00495D7D"/>
    <w:rsid w:val="004F2B55"/>
    <w:rsid w:val="00510EED"/>
    <w:rsid w:val="005349E3"/>
    <w:rsid w:val="00536849"/>
    <w:rsid w:val="00544AC0"/>
    <w:rsid w:val="0054630F"/>
    <w:rsid w:val="00564522"/>
    <w:rsid w:val="005659A9"/>
    <w:rsid w:val="005739FB"/>
    <w:rsid w:val="00573ED9"/>
    <w:rsid w:val="00575853"/>
    <w:rsid w:val="0058465A"/>
    <w:rsid w:val="00591C86"/>
    <w:rsid w:val="00593DFC"/>
    <w:rsid w:val="005E24A0"/>
    <w:rsid w:val="005F18AD"/>
    <w:rsid w:val="006138A8"/>
    <w:rsid w:val="00635843"/>
    <w:rsid w:val="00684D49"/>
    <w:rsid w:val="006927FA"/>
    <w:rsid w:val="00694E26"/>
    <w:rsid w:val="006A0030"/>
    <w:rsid w:val="006B7EDC"/>
    <w:rsid w:val="00700C66"/>
    <w:rsid w:val="00703437"/>
    <w:rsid w:val="00733D03"/>
    <w:rsid w:val="00761D09"/>
    <w:rsid w:val="00762660"/>
    <w:rsid w:val="007775F2"/>
    <w:rsid w:val="007975F5"/>
    <w:rsid w:val="007E12D1"/>
    <w:rsid w:val="008029D7"/>
    <w:rsid w:val="0081010F"/>
    <w:rsid w:val="008470A9"/>
    <w:rsid w:val="008860CA"/>
    <w:rsid w:val="008A04B1"/>
    <w:rsid w:val="008B2B40"/>
    <w:rsid w:val="008B65E8"/>
    <w:rsid w:val="008C16B1"/>
    <w:rsid w:val="008E6448"/>
    <w:rsid w:val="0090034B"/>
    <w:rsid w:val="009115FA"/>
    <w:rsid w:val="00914F2F"/>
    <w:rsid w:val="0093400D"/>
    <w:rsid w:val="0097564E"/>
    <w:rsid w:val="00992D06"/>
    <w:rsid w:val="00992D15"/>
    <w:rsid w:val="009C08EB"/>
    <w:rsid w:val="009E66DB"/>
    <w:rsid w:val="00A000CA"/>
    <w:rsid w:val="00A45B87"/>
    <w:rsid w:val="00A52B3A"/>
    <w:rsid w:val="00A92C3C"/>
    <w:rsid w:val="00A92EAE"/>
    <w:rsid w:val="00A95559"/>
    <w:rsid w:val="00AE39EC"/>
    <w:rsid w:val="00B42112"/>
    <w:rsid w:val="00B81410"/>
    <w:rsid w:val="00BC5BF2"/>
    <w:rsid w:val="00C05BBE"/>
    <w:rsid w:val="00CC1C1E"/>
    <w:rsid w:val="00D14B51"/>
    <w:rsid w:val="00D20D5F"/>
    <w:rsid w:val="00D3350D"/>
    <w:rsid w:val="00D422CD"/>
    <w:rsid w:val="00D53C7C"/>
    <w:rsid w:val="00D57F9A"/>
    <w:rsid w:val="00D72FDE"/>
    <w:rsid w:val="00D75695"/>
    <w:rsid w:val="00D8415F"/>
    <w:rsid w:val="00DA4337"/>
    <w:rsid w:val="00DC4193"/>
    <w:rsid w:val="00DC72CF"/>
    <w:rsid w:val="00E05BE9"/>
    <w:rsid w:val="00E44205"/>
    <w:rsid w:val="00E44FE5"/>
    <w:rsid w:val="00E7258C"/>
    <w:rsid w:val="00E85702"/>
    <w:rsid w:val="00EF22AC"/>
    <w:rsid w:val="00F0573A"/>
    <w:rsid w:val="00F820FE"/>
    <w:rsid w:val="00F9438A"/>
    <w:rsid w:val="00FD32EC"/>
    <w:rsid w:val="00FD56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2DE9F"/>
  <w15:chartTrackingRefBased/>
  <w15:docId w15:val="{1C85025E-F263-48F3-946E-2903DF6C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04A"/>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11104A"/>
    <w:pPr>
      <w:tabs>
        <w:tab w:val="center" w:pos="4536"/>
        <w:tab w:val="right" w:pos="9072"/>
      </w:tabs>
    </w:pPr>
  </w:style>
  <w:style w:type="character" w:customStyle="1" w:styleId="SubsolCaracter">
    <w:name w:val="Subsol Caracter"/>
    <w:basedOn w:val="Fontdeparagrafimplicit"/>
    <w:link w:val="Subsol"/>
    <w:uiPriority w:val="99"/>
    <w:rsid w:val="0011104A"/>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11104A"/>
    <w:pPr>
      <w:spacing w:after="160" w:line="259" w:lineRule="auto"/>
      <w:ind w:left="720"/>
      <w:contextualSpacing/>
    </w:pPr>
    <w:rPr>
      <w:rFonts w:asciiTheme="minorHAnsi" w:eastAsiaTheme="minorHAnsi" w:hAnsiTheme="minorHAnsi" w:cstheme="minorBidi"/>
      <w:sz w:val="22"/>
      <w:szCs w:val="22"/>
      <w:lang w:eastAsia="en-US"/>
    </w:rPr>
  </w:style>
  <w:style w:type="paragraph" w:styleId="Frspaiere">
    <w:name w:val="No Spacing"/>
    <w:uiPriority w:val="1"/>
    <w:qFormat/>
    <w:rsid w:val="0011104A"/>
    <w:pPr>
      <w:spacing w:after="0" w:line="240" w:lineRule="auto"/>
    </w:pPr>
  </w:style>
  <w:style w:type="table" w:styleId="Tabelgril">
    <w:name w:val="Table Grid"/>
    <w:basedOn w:val="TabelNormal"/>
    <w:rsid w:val="001110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DA1A5-85EF-46DC-959C-7B5246594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1361</Words>
  <Characters>7764</Characters>
  <Application>Microsoft Office Word</Application>
  <DocSecurity>0</DocSecurity>
  <Lines>64</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2023-10-09T09:07:00Z</cp:lastPrinted>
  <dcterms:created xsi:type="dcterms:W3CDTF">2023-10-03T12:05:00Z</dcterms:created>
  <dcterms:modified xsi:type="dcterms:W3CDTF">2023-10-10T07:21:00Z</dcterms:modified>
</cp:coreProperties>
</file>