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766B" w14:textId="14BC8C69" w:rsidR="00EB47CD" w:rsidRDefault="00EB47CD" w:rsidP="00EB47CD">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8240" behindDoc="1" locked="0" layoutInCell="1" allowOverlap="1" wp14:anchorId="1497FB90" wp14:editId="11235D3C">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73549836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2005256"/>
      <w:bookmarkStart w:id="1" w:name="_Hlk123716734"/>
      <w:r>
        <w:rPr>
          <w:rFonts w:ascii="Times New Roman" w:eastAsia="Times New Roman" w:hAnsi="Times New Roman"/>
          <w:b/>
          <w:lang w:eastAsia="hi-IN" w:bidi="hi-IN"/>
        </w:rPr>
        <w:t>MUNICIPIUL TÂRGU MUREŞ</w:t>
      </w:r>
    </w:p>
    <w:p w14:paraId="31BDACB5" w14:textId="77777777" w:rsidR="00EB47CD" w:rsidRDefault="00EB47CD" w:rsidP="00EB47CD">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54975A51" w14:textId="77777777" w:rsidR="00EB47CD" w:rsidRDefault="00EB47CD" w:rsidP="00EB47CD">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4D70C8F7" w14:textId="77777777" w:rsidR="00EB47CD" w:rsidRDefault="00EB47CD" w:rsidP="00EB47CD">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5"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7ADA8903" w14:textId="03B931A8" w:rsidR="00EB47CD" w:rsidRDefault="00EB47CD" w:rsidP="00EB47CD">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w:t>
      </w:r>
      <w:r>
        <w:rPr>
          <w:rFonts w:ascii="Times New Roman" w:eastAsia="Times New Roman" w:hAnsi="Times New Roman"/>
          <w:b/>
          <w:color w:val="000000" w:themeColor="text1"/>
          <w:lang w:eastAsia="hi-IN" w:bidi="hi-IN"/>
        </w:rPr>
        <w:t>r.   66.</w:t>
      </w:r>
      <w:r>
        <w:rPr>
          <w:rFonts w:ascii="Times New Roman" w:eastAsia="Times New Roman" w:hAnsi="Times New Roman"/>
          <w:b/>
          <w:color w:val="000000" w:themeColor="text1"/>
          <w:lang w:eastAsia="hi-IN" w:bidi="hi-IN"/>
        </w:rPr>
        <w:t>417</w:t>
      </w:r>
      <w:r>
        <w:rPr>
          <w:rStyle w:val="x-panel-header-text2"/>
          <w:rFonts w:ascii="Tahoma" w:hAnsi="Tahoma" w:cs="Tahoma"/>
          <w:color w:val="15428B"/>
        </w:rPr>
        <w:t xml:space="preserve">  </w:t>
      </w:r>
      <w:r>
        <w:rPr>
          <w:rFonts w:ascii="Times New Roman" w:eastAsia="Times New Roman" w:hAnsi="Times New Roman"/>
          <w:b/>
          <w:color w:val="000000" w:themeColor="text1"/>
          <w:lang w:eastAsia="hi-IN" w:bidi="hi-IN"/>
        </w:rPr>
        <w:t>din  11.10.2023</w:t>
      </w:r>
    </w:p>
    <w:p w14:paraId="2CC73DC3" w14:textId="77777777" w:rsidR="00EB47CD" w:rsidRDefault="00EB47CD" w:rsidP="00EB47CD">
      <w:pPr>
        <w:widowControl w:val="0"/>
        <w:suppressAutoHyphens/>
        <w:spacing w:after="0" w:line="240" w:lineRule="auto"/>
        <w:rPr>
          <w:rFonts w:ascii="Times New Roman" w:hAnsi="Times New Roman"/>
          <w:b/>
          <w:bCs/>
          <w:i/>
          <w:color w:val="333333"/>
        </w:rPr>
      </w:pPr>
      <w:r>
        <w:rPr>
          <w:rFonts w:ascii="Times New Roman" w:eastAsia="Times New Roman" w:hAnsi="Times New Roman"/>
          <w:b/>
          <w:lang w:eastAsia="hi-IN" w:bidi="hi-IN"/>
        </w:rPr>
        <w:t xml:space="preserve">  </w:t>
      </w:r>
    </w:p>
    <w:p w14:paraId="72993D79" w14:textId="77777777" w:rsidR="00EB47CD" w:rsidRDefault="00EB47CD" w:rsidP="00EB47CD">
      <w:pPr>
        <w:shd w:val="clear" w:color="auto" w:fill="FFFFFF"/>
        <w:tabs>
          <w:tab w:val="left" w:pos="3600"/>
        </w:tabs>
        <w:spacing w:after="0" w:line="240" w:lineRule="auto"/>
        <w:jc w:val="right"/>
        <w:rPr>
          <w:rFonts w:ascii="Times New Roman" w:hAnsi="Times New Roman"/>
          <w:b/>
          <w:bCs/>
          <w:i/>
          <w:color w:val="333333"/>
        </w:rPr>
      </w:pPr>
    </w:p>
    <w:p w14:paraId="7BD850C7" w14:textId="77777777" w:rsidR="00EB47CD" w:rsidRDefault="00EB47CD" w:rsidP="00EB47CD">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 xml:space="preserve">Data publicării pe site: </w:t>
      </w:r>
      <w:r>
        <w:rPr>
          <w:rFonts w:ascii="Times New Roman" w:eastAsia="Times New Roman" w:hAnsi="Times New Roman"/>
          <w:b/>
          <w:lang w:eastAsia="hi-IN" w:bidi="hi-IN"/>
        </w:rPr>
        <w:t>11.10.2023</w:t>
      </w:r>
    </w:p>
    <w:p w14:paraId="349FCC05" w14:textId="77777777" w:rsidR="00EB47CD" w:rsidRDefault="00EB47CD" w:rsidP="00EB47CD">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71629AAE" w14:textId="77777777" w:rsidR="00EB47CD" w:rsidRDefault="00EB47CD" w:rsidP="00EB47CD">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 xml:space="preserve">A N U N Ț </w:t>
      </w:r>
    </w:p>
    <w:p w14:paraId="6ED4EE42" w14:textId="77777777" w:rsidR="00EB47CD" w:rsidRDefault="00EB47CD" w:rsidP="00EB47CD">
      <w:pPr>
        <w:shd w:val="clear" w:color="auto" w:fill="FFFFFF"/>
        <w:tabs>
          <w:tab w:val="left" w:pos="3600"/>
        </w:tabs>
        <w:spacing w:after="0" w:line="240" w:lineRule="auto"/>
        <w:jc w:val="center"/>
        <w:rPr>
          <w:rFonts w:ascii="Times New Roman" w:hAnsi="Times New Roman"/>
          <w:b/>
          <w:bCs/>
          <w:i/>
          <w:color w:val="333333"/>
        </w:rPr>
      </w:pPr>
    </w:p>
    <w:p w14:paraId="79C54D4A" w14:textId="77777777" w:rsidR="00EB47CD" w:rsidRDefault="00EB47CD" w:rsidP="00EB47CD">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al Legii nr. 52/2003, privind transparența decizională în administrația publică, republicată, se aduce la cunoștința publică următorul proiect de act normativ:</w:t>
      </w:r>
    </w:p>
    <w:p w14:paraId="2132FEB4" w14:textId="77777777" w:rsidR="00EB47CD" w:rsidRDefault="00EB47CD" w:rsidP="00EB47CD">
      <w:pPr>
        <w:shd w:val="clear" w:color="auto" w:fill="FFFFFF"/>
        <w:tabs>
          <w:tab w:val="left" w:pos="3600"/>
        </w:tabs>
        <w:spacing w:after="0" w:line="240" w:lineRule="auto"/>
        <w:ind w:firstLine="851"/>
        <w:jc w:val="both"/>
        <w:rPr>
          <w:rFonts w:ascii="Times New Roman" w:hAnsi="Times New Roman"/>
          <w:bCs/>
          <w:i/>
          <w:color w:val="333333"/>
        </w:rPr>
      </w:pPr>
    </w:p>
    <w:p w14:paraId="3C620BBE" w14:textId="72B2A8DC" w:rsidR="00EB47CD" w:rsidRPr="00EB47CD" w:rsidRDefault="00EB47CD" w:rsidP="00EB47CD">
      <w:pPr>
        <w:spacing w:after="0" w:line="240" w:lineRule="auto"/>
        <w:ind w:firstLine="851"/>
        <w:jc w:val="both"/>
        <w:rPr>
          <w:rFonts w:ascii="Times New Roman" w:hAnsi="Times New Roman"/>
          <w:b/>
          <w:bCs/>
          <w:sz w:val="24"/>
          <w:szCs w:val="24"/>
          <w:lang w:val="de-DE"/>
        </w:rPr>
      </w:pPr>
      <w:bookmarkStart w:id="2" w:name="_Hlk130295475"/>
      <w:r>
        <w:rPr>
          <w:rFonts w:ascii="Times New Roman" w:hAnsi="Times New Roman"/>
          <w:b/>
          <w:bCs/>
          <w:i/>
          <w:color w:val="000000"/>
          <w:sz w:val="24"/>
          <w:szCs w:val="24"/>
        </w:rPr>
        <w:t xml:space="preserve">Proiect  de </w:t>
      </w:r>
      <w:r>
        <w:rPr>
          <w:rFonts w:ascii="Times New Roman" w:hAnsi="Times New Roman"/>
          <w:b/>
          <w:bCs/>
          <w:i/>
          <w:sz w:val="24"/>
          <w:szCs w:val="24"/>
        </w:rPr>
        <w:t xml:space="preserve">hotărâre </w:t>
      </w:r>
      <w:bookmarkEnd w:id="2"/>
      <w:r>
        <w:rPr>
          <w:rFonts w:ascii="Times New Roman" w:eastAsia="Times New Roman" w:hAnsi="Times New Roman"/>
          <w:b/>
          <w:i/>
          <w:iCs/>
          <w:sz w:val="24"/>
          <w:szCs w:val="24"/>
          <w:lang w:bidi="en-US"/>
        </w:rPr>
        <w:t xml:space="preserve">privind </w:t>
      </w:r>
      <w:bookmarkStart w:id="3" w:name="_Hlk147318900"/>
      <w:bookmarkStart w:id="4" w:name="_Hlk147319278"/>
      <w:r w:rsidRPr="005D18A5">
        <w:rPr>
          <w:rFonts w:ascii="Times New Roman" w:hAnsi="Times New Roman"/>
          <w:b/>
          <w:bCs/>
          <w:sz w:val="24"/>
          <w:szCs w:val="24"/>
          <w:lang w:val="de-DE"/>
        </w:rPr>
        <w:t xml:space="preserve"> </w:t>
      </w:r>
      <w:proofErr w:type="spellStart"/>
      <w:r w:rsidRPr="00EB47CD">
        <w:rPr>
          <w:rFonts w:ascii="Times New Roman" w:hAnsi="Times New Roman"/>
          <w:b/>
          <w:bCs/>
          <w:i/>
          <w:iCs/>
          <w:sz w:val="24"/>
          <w:szCs w:val="24"/>
          <w:lang w:val="de-DE"/>
        </w:rPr>
        <w:t>modificarea</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și</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completarea</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Anexei</w:t>
      </w:r>
      <w:proofErr w:type="spellEnd"/>
      <w:r w:rsidRPr="00EB47CD">
        <w:rPr>
          <w:rFonts w:ascii="Times New Roman" w:hAnsi="Times New Roman"/>
          <w:b/>
          <w:bCs/>
          <w:i/>
          <w:iCs/>
          <w:sz w:val="24"/>
          <w:szCs w:val="24"/>
          <w:lang w:val="de-DE"/>
        </w:rPr>
        <w:t xml:space="preserve"> 1</w:t>
      </w:r>
      <w:r w:rsidRPr="00EB47CD">
        <w:rPr>
          <w:rFonts w:ascii="Times New Roman" w:hAnsi="Times New Roman"/>
          <w:b/>
          <w:bCs/>
          <w:i/>
          <w:iCs/>
          <w:sz w:val="24"/>
          <w:szCs w:val="24"/>
          <w:lang w:val="de-DE"/>
        </w:rPr>
        <w:t xml:space="preserve">  </w:t>
      </w:r>
      <w:r w:rsidRPr="00EB47CD">
        <w:rPr>
          <w:rFonts w:ascii="Times New Roman" w:hAnsi="Times New Roman"/>
          <w:b/>
          <w:bCs/>
          <w:i/>
          <w:iCs/>
          <w:sz w:val="24"/>
          <w:szCs w:val="24"/>
          <w:lang w:val="de-DE"/>
        </w:rPr>
        <w:t>a  Hot</w:t>
      </w:r>
      <w:proofErr w:type="spellStart"/>
      <w:r w:rsidRPr="00EB47CD">
        <w:rPr>
          <w:rFonts w:ascii="Times New Roman" w:hAnsi="Times New Roman"/>
          <w:b/>
          <w:bCs/>
          <w:i/>
          <w:iCs/>
          <w:sz w:val="24"/>
          <w:szCs w:val="24"/>
        </w:rPr>
        <w:t>ărârii</w:t>
      </w:r>
      <w:proofErr w:type="spellEnd"/>
      <w:r w:rsidRPr="00EB47CD">
        <w:rPr>
          <w:rFonts w:ascii="Times New Roman" w:hAnsi="Times New Roman"/>
          <w:b/>
          <w:bCs/>
          <w:i/>
          <w:iCs/>
          <w:sz w:val="24"/>
          <w:szCs w:val="24"/>
        </w:rPr>
        <w:t xml:space="preserve"> </w:t>
      </w:r>
      <w:proofErr w:type="spellStart"/>
      <w:r w:rsidRPr="00EB47CD">
        <w:rPr>
          <w:rFonts w:ascii="Times New Roman" w:hAnsi="Times New Roman"/>
          <w:b/>
          <w:bCs/>
          <w:i/>
          <w:iCs/>
          <w:sz w:val="24"/>
          <w:szCs w:val="24"/>
          <w:lang w:val="de-DE"/>
        </w:rPr>
        <w:t>Consiliului</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local</w:t>
      </w:r>
      <w:proofErr w:type="spellEnd"/>
      <w:r w:rsidRPr="00EB47CD">
        <w:rPr>
          <w:rFonts w:ascii="Times New Roman" w:hAnsi="Times New Roman"/>
          <w:b/>
          <w:bCs/>
          <w:i/>
          <w:iCs/>
          <w:sz w:val="24"/>
          <w:szCs w:val="24"/>
          <w:lang w:val="de-DE"/>
        </w:rPr>
        <w:t xml:space="preserve"> municipal </w:t>
      </w:r>
      <w:proofErr w:type="spellStart"/>
      <w:r w:rsidRPr="00EB47CD">
        <w:rPr>
          <w:rFonts w:ascii="Times New Roman" w:hAnsi="Times New Roman"/>
          <w:b/>
          <w:bCs/>
          <w:i/>
          <w:iCs/>
          <w:sz w:val="24"/>
          <w:szCs w:val="24"/>
          <w:lang w:val="de-DE"/>
        </w:rPr>
        <w:t>Târgu</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Mureș</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nr.</w:t>
      </w:r>
      <w:proofErr w:type="spellEnd"/>
      <w:r w:rsidRPr="00EB47CD">
        <w:rPr>
          <w:rFonts w:ascii="Times New Roman" w:hAnsi="Times New Roman"/>
          <w:b/>
          <w:bCs/>
          <w:i/>
          <w:iCs/>
          <w:sz w:val="24"/>
          <w:szCs w:val="24"/>
          <w:lang w:val="de-DE"/>
        </w:rPr>
        <w:t xml:space="preserve"> 75/30 </w:t>
      </w:r>
      <w:proofErr w:type="spellStart"/>
      <w:r w:rsidRPr="00EB47CD">
        <w:rPr>
          <w:rFonts w:ascii="Times New Roman" w:hAnsi="Times New Roman"/>
          <w:b/>
          <w:bCs/>
          <w:i/>
          <w:iCs/>
          <w:sz w:val="24"/>
          <w:szCs w:val="24"/>
          <w:lang w:val="de-DE"/>
        </w:rPr>
        <w:t>martie</w:t>
      </w:r>
      <w:proofErr w:type="spellEnd"/>
      <w:r w:rsidRPr="00EB47CD">
        <w:rPr>
          <w:rFonts w:ascii="Times New Roman" w:hAnsi="Times New Roman"/>
          <w:b/>
          <w:bCs/>
          <w:i/>
          <w:iCs/>
          <w:sz w:val="24"/>
          <w:szCs w:val="24"/>
          <w:lang w:val="de-DE"/>
        </w:rPr>
        <w:t xml:space="preserve"> </w:t>
      </w:r>
      <w:proofErr w:type="gramStart"/>
      <w:r w:rsidRPr="00EB47CD">
        <w:rPr>
          <w:rFonts w:ascii="Times New Roman" w:hAnsi="Times New Roman"/>
          <w:b/>
          <w:bCs/>
          <w:i/>
          <w:iCs/>
          <w:sz w:val="24"/>
          <w:szCs w:val="24"/>
          <w:lang w:val="de-DE"/>
        </w:rPr>
        <w:t xml:space="preserve">2023  </w:t>
      </w:r>
      <w:proofErr w:type="spellStart"/>
      <w:r w:rsidRPr="00EB47CD">
        <w:rPr>
          <w:rFonts w:ascii="Times New Roman" w:hAnsi="Times New Roman"/>
          <w:b/>
          <w:bCs/>
          <w:i/>
          <w:iCs/>
          <w:sz w:val="24"/>
          <w:szCs w:val="24"/>
          <w:lang w:val="de-DE"/>
        </w:rPr>
        <w:t>privind</w:t>
      </w:r>
      <w:proofErr w:type="spellEnd"/>
      <w:proofErr w:type="gram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aprobarea</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Regulamentului</w:t>
      </w:r>
      <w:proofErr w:type="spellEnd"/>
      <w:r w:rsidRPr="00EB47CD">
        <w:rPr>
          <w:rFonts w:ascii="Times New Roman" w:hAnsi="Times New Roman"/>
          <w:b/>
          <w:bCs/>
          <w:i/>
          <w:iCs/>
          <w:sz w:val="24"/>
          <w:szCs w:val="24"/>
          <w:lang w:val="de-DE"/>
        </w:rPr>
        <w:t xml:space="preserve"> de </w:t>
      </w:r>
      <w:proofErr w:type="spellStart"/>
      <w:r w:rsidRPr="00EB47CD">
        <w:rPr>
          <w:rFonts w:ascii="Times New Roman" w:hAnsi="Times New Roman"/>
          <w:b/>
          <w:bCs/>
          <w:i/>
          <w:iCs/>
          <w:sz w:val="24"/>
          <w:szCs w:val="24"/>
          <w:lang w:val="de-DE"/>
        </w:rPr>
        <w:t>Organizare</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și</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Funcționare</w:t>
      </w:r>
      <w:proofErr w:type="spellEnd"/>
      <w:r w:rsidRPr="00EB47CD">
        <w:rPr>
          <w:rFonts w:ascii="Times New Roman" w:hAnsi="Times New Roman"/>
          <w:b/>
          <w:bCs/>
          <w:i/>
          <w:iCs/>
          <w:sz w:val="24"/>
          <w:szCs w:val="24"/>
          <w:lang w:val="de-DE"/>
        </w:rPr>
        <w:t xml:space="preserve"> a </w:t>
      </w:r>
      <w:proofErr w:type="spellStart"/>
      <w:r w:rsidRPr="00EB47CD">
        <w:rPr>
          <w:rFonts w:ascii="Times New Roman" w:hAnsi="Times New Roman"/>
          <w:b/>
          <w:bCs/>
          <w:i/>
          <w:iCs/>
          <w:sz w:val="24"/>
          <w:szCs w:val="24"/>
          <w:lang w:val="de-DE"/>
        </w:rPr>
        <w:t>Serviciului</w:t>
      </w:r>
      <w:proofErr w:type="spellEnd"/>
      <w:r w:rsidRPr="00EB47CD">
        <w:rPr>
          <w:rFonts w:ascii="Times New Roman" w:hAnsi="Times New Roman"/>
          <w:b/>
          <w:bCs/>
          <w:i/>
          <w:iCs/>
          <w:sz w:val="24"/>
          <w:szCs w:val="24"/>
          <w:lang w:val="de-DE"/>
        </w:rPr>
        <w:t xml:space="preserve"> Public de </w:t>
      </w:r>
      <w:proofErr w:type="spellStart"/>
      <w:r w:rsidRPr="00EB47CD">
        <w:rPr>
          <w:rFonts w:ascii="Times New Roman" w:hAnsi="Times New Roman"/>
          <w:b/>
          <w:bCs/>
          <w:i/>
          <w:iCs/>
          <w:sz w:val="24"/>
          <w:szCs w:val="24"/>
          <w:lang w:val="de-DE"/>
        </w:rPr>
        <w:t>Exploatare</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și</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Întreținere</w:t>
      </w:r>
      <w:proofErr w:type="spellEnd"/>
      <w:r w:rsidRPr="00EB47CD">
        <w:rPr>
          <w:rFonts w:ascii="Times New Roman" w:hAnsi="Times New Roman"/>
          <w:b/>
          <w:bCs/>
          <w:i/>
          <w:iCs/>
          <w:sz w:val="24"/>
          <w:szCs w:val="24"/>
          <w:lang w:val="de-DE"/>
        </w:rPr>
        <w:t xml:space="preserve"> a </w:t>
      </w:r>
      <w:proofErr w:type="spellStart"/>
      <w:r w:rsidRPr="00EB47CD">
        <w:rPr>
          <w:rFonts w:ascii="Times New Roman" w:hAnsi="Times New Roman"/>
          <w:b/>
          <w:bCs/>
          <w:i/>
          <w:iCs/>
          <w:sz w:val="24"/>
          <w:szCs w:val="24"/>
          <w:lang w:val="de-DE"/>
        </w:rPr>
        <w:t>Parcărilor</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cu</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Plată</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și</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Zonelor</w:t>
      </w:r>
      <w:proofErr w:type="spellEnd"/>
      <w:r w:rsidRPr="00EB47CD">
        <w:rPr>
          <w:rFonts w:ascii="Times New Roman" w:hAnsi="Times New Roman"/>
          <w:b/>
          <w:bCs/>
          <w:i/>
          <w:iCs/>
          <w:sz w:val="24"/>
          <w:szCs w:val="24"/>
          <w:lang w:val="de-DE"/>
        </w:rPr>
        <w:t xml:space="preserve"> de </w:t>
      </w:r>
      <w:proofErr w:type="spellStart"/>
      <w:r w:rsidRPr="00EB47CD">
        <w:rPr>
          <w:rFonts w:ascii="Times New Roman" w:hAnsi="Times New Roman"/>
          <w:b/>
          <w:bCs/>
          <w:i/>
          <w:iCs/>
          <w:sz w:val="24"/>
          <w:szCs w:val="24"/>
          <w:lang w:val="de-DE"/>
        </w:rPr>
        <w:t>Staționare</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cu</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Plată</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aflate</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pe</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domeniul</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public</w:t>
      </w:r>
      <w:bookmarkEnd w:id="3"/>
      <w:proofErr w:type="spellEnd"/>
      <w:r>
        <w:rPr>
          <w:rFonts w:ascii="Times New Roman" w:hAnsi="Times New Roman"/>
          <w:b/>
          <w:bCs/>
          <w:i/>
          <w:iCs/>
          <w:sz w:val="24"/>
          <w:szCs w:val="24"/>
          <w:lang w:val="de-DE"/>
        </w:rPr>
        <w:t>.</w:t>
      </w:r>
      <w:bookmarkEnd w:id="4"/>
    </w:p>
    <w:p w14:paraId="18695563" w14:textId="4FFD17FF" w:rsidR="00EB47CD" w:rsidRDefault="00EB47CD" w:rsidP="00EB47CD">
      <w:pPr>
        <w:ind w:firstLine="708"/>
        <w:jc w:val="both"/>
        <w:rPr>
          <w:rFonts w:ascii="Times New Roman" w:hAnsi="Times New Roman"/>
          <w:b/>
          <w:i/>
          <w:iCs/>
          <w:sz w:val="24"/>
          <w:szCs w:val="24"/>
        </w:rPr>
      </w:pPr>
      <w:r>
        <w:rPr>
          <w:rFonts w:ascii="Times New Roman" w:eastAsia="Times New Roman" w:hAnsi="Times New Roman"/>
          <w:b/>
          <w:i/>
          <w:color w:val="000000"/>
          <w:lang w:eastAsia="ro-RO"/>
        </w:rPr>
        <w:t xml:space="preserve">Proiectul de hotărâre mai sus amintit, cu documentația de bază poate fi consultat: </w:t>
      </w:r>
    </w:p>
    <w:p w14:paraId="1BFD76E2" w14:textId="77777777" w:rsidR="00EB47CD" w:rsidRDefault="00EB47CD" w:rsidP="00EB47CD">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w:t>
      </w:r>
      <w:r>
        <w:rPr>
          <w:rFonts w:ascii="Times New Roman" w:eastAsia="Times New Roman" w:hAnsi="Times New Roman"/>
          <w:i/>
          <w:color w:val="000000"/>
          <w:lang w:eastAsia="ro-RO"/>
        </w:rPr>
        <w:t xml:space="preserve">pe pagina de internet a instituției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Local/Transparență Decizională (acte normative)  </w:t>
      </w:r>
      <w:r>
        <w:rPr>
          <w:rFonts w:ascii="Times New Roman" w:hAnsi="Times New Roman"/>
          <w:b/>
        </w:rPr>
        <w:t xml:space="preserve"> </w:t>
      </w:r>
    </w:p>
    <w:p w14:paraId="65C66D41" w14:textId="77777777" w:rsidR="00EB47CD" w:rsidRDefault="00EB47CD" w:rsidP="00EB47C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 xml:space="preserve">la sediul instituției,  P-ța Victoriei, nr. 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085A3673" w14:textId="77777777" w:rsidR="00EB47CD" w:rsidRDefault="00EB47CD" w:rsidP="00EB47CD">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Relații cu publicul </w:t>
      </w:r>
    </w:p>
    <w:p w14:paraId="07E79978" w14:textId="77777777" w:rsidR="00EB47CD" w:rsidRDefault="00EB47CD" w:rsidP="00EB47CD">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 xml:space="preserve">21 octombrie </w:t>
      </w:r>
      <w:r>
        <w:rPr>
          <w:rFonts w:ascii="Times New Roman" w:eastAsia="Times New Roman" w:hAnsi="Times New Roman"/>
          <w:b/>
          <w:i/>
          <w:color w:val="000000"/>
          <w:lang w:eastAsia="ro-RO"/>
        </w:rPr>
        <w:t xml:space="preserve"> 2023 </w:t>
      </w:r>
      <w:r>
        <w:rPr>
          <w:rFonts w:ascii="Times New Roman" w:eastAsia="Times New Roman" w:hAnsi="Times New Roman"/>
          <w:i/>
          <w:color w:val="000000"/>
          <w:lang w:eastAsia="ro-RO"/>
        </w:rPr>
        <w:t>pe baza formularului de colectare de recomandări:</w:t>
      </w:r>
    </w:p>
    <w:p w14:paraId="5AF75334" w14:textId="77777777" w:rsidR="00EB47CD" w:rsidRDefault="00EB47CD" w:rsidP="00EB47CD">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P-ța Victoriei, nr.3;</w:t>
      </w:r>
    </w:p>
    <w:p w14:paraId="5D3FDE16" w14:textId="77777777" w:rsidR="00EB47CD" w:rsidRDefault="00EB47CD" w:rsidP="00EB47CD">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7637D6EB" w14:textId="77777777" w:rsidR="00EB47CD" w:rsidRDefault="00EB47CD" w:rsidP="00EB47CD">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Transparență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P-ța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Relații cu publicul. </w:t>
      </w:r>
    </w:p>
    <w:p w14:paraId="573CE8E9" w14:textId="77777777" w:rsidR="00EB47CD" w:rsidRDefault="00EB47CD" w:rsidP="00EB47CD">
      <w:pPr>
        <w:shd w:val="clear" w:color="auto" w:fill="FFFFFF"/>
        <w:spacing w:after="0" w:line="240" w:lineRule="auto"/>
        <w:ind w:firstLine="709"/>
        <w:jc w:val="both"/>
        <w:rPr>
          <w:rFonts w:ascii="Times New Roman" w:eastAsia="Times New Roman" w:hAnsi="Times New Roman"/>
          <w:color w:val="333333"/>
          <w:lang w:eastAsia="ro-RO"/>
        </w:rPr>
      </w:pPr>
    </w:p>
    <w:p w14:paraId="56C01014" w14:textId="77777777" w:rsidR="00EB47CD" w:rsidRDefault="00EB47CD" w:rsidP="00EB47CD">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2135BC83" w14:textId="77777777" w:rsidR="00EB47CD" w:rsidRDefault="00EB47CD" w:rsidP="00EB47CD">
      <w:pPr>
        <w:shd w:val="clear" w:color="auto" w:fill="FFFFFF"/>
        <w:spacing w:after="0" w:line="240" w:lineRule="auto"/>
        <w:jc w:val="both"/>
        <w:rPr>
          <w:rFonts w:ascii="Times New Roman" w:eastAsia="Times New Roman" w:hAnsi="Times New Roman"/>
          <w:color w:val="333333"/>
          <w:lang w:eastAsia="ro-RO"/>
        </w:rPr>
      </w:pPr>
    </w:p>
    <w:p w14:paraId="258DC0FD" w14:textId="2C278135" w:rsidR="00EB47CD" w:rsidRDefault="00EB47CD" w:rsidP="00EB47CD">
      <w:pPr>
        <w:jc w:val="both"/>
        <w:rPr>
          <w:rFonts w:ascii="Times New Roman" w:hAnsi="Times New Roman"/>
          <w:b/>
          <w:i/>
          <w:iCs/>
          <w:color w:val="000000"/>
          <w:sz w:val="24"/>
        </w:rPr>
      </w:pPr>
      <w:r>
        <w:rPr>
          <w:rFonts w:ascii="Times New Roman" w:hAnsi="Times New Roman"/>
          <w:b/>
          <w:bCs/>
          <w:i/>
          <w:color w:val="000000"/>
          <w:sz w:val="24"/>
          <w:szCs w:val="24"/>
        </w:rPr>
        <w:t xml:space="preserve">                 </w:t>
      </w:r>
      <w:r>
        <w:rPr>
          <w:rFonts w:ascii="Times New Roman" w:hAnsi="Times New Roman"/>
          <w:b/>
          <w:i/>
          <w:iCs/>
          <w:color w:val="000000"/>
          <w:sz w:val="24"/>
        </w:rPr>
        <w:t>„</w:t>
      </w:r>
      <w:r>
        <w:rPr>
          <w:rFonts w:ascii="Times New Roman" w:hAnsi="Times New Roman"/>
          <w:b/>
          <w:bCs/>
          <w:i/>
          <w:color w:val="000000"/>
          <w:sz w:val="24"/>
          <w:szCs w:val="24"/>
        </w:rPr>
        <w:t xml:space="preserve">Proiectul de </w:t>
      </w:r>
      <w:r>
        <w:rPr>
          <w:rFonts w:ascii="Times New Roman" w:hAnsi="Times New Roman"/>
          <w:b/>
          <w:bCs/>
          <w:i/>
          <w:sz w:val="24"/>
          <w:szCs w:val="24"/>
        </w:rPr>
        <w:t>hotărâre privind</w:t>
      </w:r>
      <w:r>
        <w:rPr>
          <w:rFonts w:ascii="Times New Roman" w:hAnsi="Times New Roman"/>
          <w:b/>
          <w:bCs/>
          <w:i/>
        </w:rPr>
        <w:t xml:space="preserve"> </w:t>
      </w:r>
      <w:r>
        <w:rPr>
          <w:rFonts w:ascii="Times New Roman" w:hAnsi="Times New Roman"/>
          <w:b/>
          <w:bCs/>
          <w:iCs/>
        </w:rPr>
        <w:t xml:space="preserve"> </w:t>
      </w:r>
      <w:proofErr w:type="spellStart"/>
      <w:r w:rsidRPr="00EB47CD">
        <w:rPr>
          <w:rFonts w:ascii="Times New Roman" w:hAnsi="Times New Roman"/>
          <w:b/>
          <w:bCs/>
          <w:i/>
          <w:iCs/>
          <w:sz w:val="24"/>
          <w:szCs w:val="24"/>
          <w:lang w:val="de-DE"/>
        </w:rPr>
        <w:t>modificarea</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și</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completarea</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Anexei</w:t>
      </w:r>
      <w:proofErr w:type="spellEnd"/>
      <w:r w:rsidRPr="00EB47CD">
        <w:rPr>
          <w:rFonts w:ascii="Times New Roman" w:hAnsi="Times New Roman"/>
          <w:b/>
          <w:bCs/>
          <w:i/>
          <w:iCs/>
          <w:sz w:val="24"/>
          <w:szCs w:val="24"/>
          <w:lang w:val="de-DE"/>
        </w:rPr>
        <w:t xml:space="preserve"> 1  a  Hot</w:t>
      </w:r>
      <w:proofErr w:type="spellStart"/>
      <w:r w:rsidRPr="00EB47CD">
        <w:rPr>
          <w:rFonts w:ascii="Times New Roman" w:hAnsi="Times New Roman"/>
          <w:b/>
          <w:bCs/>
          <w:i/>
          <w:iCs/>
          <w:sz w:val="24"/>
          <w:szCs w:val="24"/>
        </w:rPr>
        <w:t>ărârii</w:t>
      </w:r>
      <w:proofErr w:type="spellEnd"/>
      <w:r w:rsidRPr="00EB47CD">
        <w:rPr>
          <w:rFonts w:ascii="Times New Roman" w:hAnsi="Times New Roman"/>
          <w:b/>
          <w:bCs/>
          <w:i/>
          <w:iCs/>
          <w:sz w:val="24"/>
          <w:szCs w:val="24"/>
        </w:rPr>
        <w:t xml:space="preserve"> </w:t>
      </w:r>
      <w:proofErr w:type="spellStart"/>
      <w:r w:rsidRPr="00EB47CD">
        <w:rPr>
          <w:rFonts w:ascii="Times New Roman" w:hAnsi="Times New Roman"/>
          <w:b/>
          <w:bCs/>
          <w:i/>
          <w:iCs/>
          <w:sz w:val="24"/>
          <w:szCs w:val="24"/>
          <w:lang w:val="de-DE"/>
        </w:rPr>
        <w:t>Consiliului</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local</w:t>
      </w:r>
      <w:proofErr w:type="spellEnd"/>
      <w:r w:rsidRPr="00EB47CD">
        <w:rPr>
          <w:rFonts w:ascii="Times New Roman" w:hAnsi="Times New Roman"/>
          <w:b/>
          <w:bCs/>
          <w:i/>
          <w:iCs/>
          <w:sz w:val="24"/>
          <w:szCs w:val="24"/>
          <w:lang w:val="de-DE"/>
        </w:rPr>
        <w:t xml:space="preserve"> municipal </w:t>
      </w:r>
      <w:proofErr w:type="spellStart"/>
      <w:r w:rsidRPr="00EB47CD">
        <w:rPr>
          <w:rFonts w:ascii="Times New Roman" w:hAnsi="Times New Roman"/>
          <w:b/>
          <w:bCs/>
          <w:i/>
          <w:iCs/>
          <w:sz w:val="24"/>
          <w:szCs w:val="24"/>
          <w:lang w:val="de-DE"/>
        </w:rPr>
        <w:t>Târgu</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Mureș</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nr.</w:t>
      </w:r>
      <w:proofErr w:type="spellEnd"/>
      <w:r w:rsidRPr="00EB47CD">
        <w:rPr>
          <w:rFonts w:ascii="Times New Roman" w:hAnsi="Times New Roman"/>
          <w:b/>
          <w:bCs/>
          <w:i/>
          <w:iCs/>
          <w:sz w:val="24"/>
          <w:szCs w:val="24"/>
          <w:lang w:val="de-DE"/>
        </w:rPr>
        <w:t xml:space="preserve"> 75/30 </w:t>
      </w:r>
      <w:proofErr w:type="spellStart"/>
      <w:r w:rsidRPr="00EB47CD">
        <w:rPr>
          <w:rFonts w:ascii="Times New Roman" w:hAnsi="Times New Roman"/>
          <w:b/>
          <w:bCs/>
          <w:i/>
          <w:iCs/>
          <w:sz w:val="24"/>
          <w:szCs w:val="24"/>
          <w:lang w:val="de-DE"/>
        </w:rPr>
        <w:t>martie</w:t>
      </w:r>
      <w:proofErr w:type="spellEnd"/>
      <w:r w:rsidRPr="00EB47CD">
        <w:rPr>
          <w:rFonts w:ascii="Times New Roman" w:hAnsi="Times New Roman"/>
          <w:b/>
          <w:bCs/>
          <w:i/>
          <w:iCs/>
          <w:sz w:val="24"/>
          <w:szCs w:val="24"/>
          <w:lang w:val="de-DE"/>
        </w:rPr>
        <w:t xml:space="preserve"> </w:t>
      </w:r>
      <w:proofErr w:type="gramStart"/>
      <w:r w:rsidRPr="00EB47CD">
        <w:rPr>
          <w:rFonts w:ascii="Times New Roman" w:hAnsi="Times New Roman"/>
          <w:b/>
          <w:bCs/>
          <w:i/>
          <w:iCs/>
          <w:sz w:val="24"/>
          <w:szCs w:val="24"/>
          <w:lang w:val="de-DE"/>
        </w:rPr>
        <w:t xml:space="preserve">2023  </w:t>
      </w:r>
      <w:proofErr w:type="spellStart"/>
      <w:r w:rsidRPr="00EB47CD">
        <w:rPr>
          <w:rFonts w:ascii="Times New Roman" w:hAnsi="Times New Roman"/>
          <w:b/>
          <w:bCs/>
          <w:i/>
          <w:iCs/>
          <w:sz w:val="24"/>
          <w:szCs w:val="24"/>
          <w:lang w:val="de-DE"/>
        </w:rPr>
        <w:t>privind</w:t>
      </w:r>
      <w:proofErr w:type="spellEnd"/>
      <w:proofErr w:type="gram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aprobarea</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Regulamentului</w:t>
      </w:r>
      <w:proofErr w:type="spellEnd"/>
      <w:r w:rsidRPr="00EB47CD">
        <w:rPr>
          <w:rFonts w:ascii="Times New Roman" w:hAnsi="Times New Roman"/>
          <w:b/>
          <w:bCs/>
          <w:i/>
          <w:iCs/>
          <w:sz w:val="24"/>
          <w:szCs w:val="24"/>
          <w:lang w:val="de-DE"/>
        </w:rPr>
        <w:t xml:space="preserve"> de </w:t>
      </w:r>
      <w:proofErr w:type="spellStart"/>
      <w:r w:rsidRPr="00EB47CD">
        <w:rPr>
          <w:rFonts w:ascii="Times New Roman" w:hAnsi="Times New Roman"/>
          <w:b/>
          <w:bCs/>
          <w:i/>
          <w:iCs/>
          <w:sz w:val="24"/>
          <w:szCs w:val="24"/>
          <w:lang w:val="de-DE"/>
        </w:rPr>
        <w:t>Organizare</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și</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Funcționare</w:t>
      </w:r>
      <w:proofErr w:type="spellEnd"/>
      <w:r w:rsidRPr="00EB47CD">
        <w:rPr>
          <w:rFonts w:ascii="Times New Roman" w:hAnsi="Times New Roman"/>
          <w:b/>
          <w:bCs/>
          <w:i/>
          <w:iCs/>
          <w:sz w:val="24"/>
          <w:szCs w:val="24"/>
          <w:lang w:val="de-DE"/>
        </w:rPr>
        <w:t xml:space="preserve"> a </w:t>
      </w:r>
      <w:proofErr w:type="spellStart"/>
      <w:r w:rsidRPr="00EB47CD">
        <w:rPr>
          <w:rFonts w:ascii="Times New Roman" w:hAnsi="Times New Roman"/>
          <w:b/>
          <w:bCs/>
          <w:i/>
          <w:iCs/>
          <w:sz w:val="24"/>
          <w:szCs w:val="24"/>
          <w:lang w:val="de-DE"/>
        </w:rPr>
        <w:t>Serviciului</w:t>
      </w:r>
      <w:proofErr w:type="spellEnd"/>
      <w:r w:rsidRPr="00EB47CD">
        <w:rPr>
          <w:rFonts w:ascii="Times New Roman" w:hAnsi="Times New Roman"/>
          <w:b/>
          <w:bCs/>
          <w:i/>
          <w:iCs/>
          <w:sz w:val="24"/>
          <w:szCs w:val="24"/>
          <w:lang w:val="de-DE"/>
        </w:rPr>
        <w:t xml:space="preserve"> Public de </w:t>
      </w:r>
      <w:proofErr w:type="spellStart"/>
      <w:r w:rsidRPr="00EB47CD">
        <w:rPr>
          <w:rFonts w:ascii="Times New Roman" w:hAnsi="Times New Roman"/>
          <w:b/>
          <w:bCs/>
          <w:i/>
          <w:iCs/>
          <w:sz w:val="24"/>
          <w:szCs w:val="24"/>
          <w:lang w:val="de-DE"/>
        </w:rPr>
        <w:t>Exploatare</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și</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Întreținere</w:t>
      </w:r>
      <w:proofErr w:type="spellEnd"/>
      <w:r w:rsidRPr="00EB47CD">
        <w:rPr>
          <w:rFonts w:ascii="Times New Roman" w:hAnsi="Times New Roman"/>
          <w:b/>
          <w:bCs/>
          <w:i/>
          <w:iCs/>
          <w:sz w:val="24"/>
          <w:szCs w:val="24"/>
          <w:lang w:val="de-DE"/>
        </w:rPr>
        <w:t xml:space="preserve"> a </w:t>
      </w:r>
      <w:proofErr w:type="spellStart"/>
      <w:r w:rsidRPr="00EB47CD">
        <w:rPr>
          <w:rFonts w:ascii="Times New Roman" w:hAnsi="Times New Roman"/>
          <w:b/>
          <w:bCs/>
          <w:i/>
          <w:iCs/>
          <w:sz w:val="24"/>
          <w:szCs w:val="24"/>
          <w:lang w:val="de-DE"/>
        </w:rPr>
        <w:t>Parcărilor</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cu</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Plată</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și</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Zonelor</w:t>
      </w:r>
      <w:proofErr w:type="spellEnd"/>
      <w:r w:rsidRPr="00EB47CD">
        <w:rPr>
          <w:rFonts w:ascii="Times New Roman" w:hAnsi="Times New Roman"/>
          <w:b/>
          <w:bCs/>
          <w:i/>
          <w:iCs/>
          <w:sz w:val="24"/>
          <w:szCs w:val="24"/>
          <w:lang w:val="de-DE"/>
        </w:rPr>
        <w:t xml:space="preserve"> de </w:t>
      </w:r>
      <w:proofErr w:type="spellStart"/>
      <w:r w:rsidRPr="00EB47CD">
        <w:rPr>
          <w:rFonts w:ascii="Times New Roman" w:hAnsi="Times New Roman"/>
          <w:b/>
          <w:bCs/>
          <w:i/>
          <w:iCs/>
          <w:sz w:val="24"/>
          <w:szCs w:val="24"/>
          <w:lang w:val="de-DE"/>
        </w:rPr>
        <w:t>Staționare</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cu</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Plată</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aflate</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pe</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domeniul</w:t>
      </w:r>
      <w:proofErr w:type="spellEnd"/>
      <w:r w:rsidRPr="00EB47CD">
        <w:rPr>
          <w:rFonts w:ascii="Times New Roman" w:hAnsi="Times New Roman"/>
          <w:b/>
          <w:bCs/>
          <w:i/>
          <w:iCs/>
          <w:sz w:val="24"/>
          <w:szCs w:val="24"/>
          <w:lang w:val="de-DE"/>
        </w:rPr>
        <w:t xml:space="preserve"> </w:t>
      </w:r>
      <w:proofErr w:type="spellStart"/>
      <w:r w:rsidRPr="00EB47CD">
        <w:rPr>
          <w:rFonts w:ascii="Times New Roman" w:hAnsi="Times New Roman"/>
          <w:b/>
          <w:bCs/>
          <w:i/>
          <w:iCs/>
          <w:sz w:val="24"/>
          <w:szCs w:val="24"/>
          <w:lang w:val="de-DE"/>
        </w:rPr>
        <w:t>public</w:t>
      </w:r>
      <w:proofErr w:type="spellEnd"/>
      <w:r>
        <w:rPr>
          <w:rFonts w:ascii="Times New Roman" w:eastAsia="Times New Roman" w:hAnsi="Times New Roman"/>
          <w:b/>
          <w:lang w:eastAsia="hi-IN" w:bidi="hi-IN"/>
        </w:rPr>
        <w:t>ˮ</w:t>
      </w:r>
      <w:r>
        <w:rPr>
          <w:rFonts w:ascii="Times New Roman" w:eastAsia="Times New Roman" w:hAnsi="Times New Roman"/>
          <w:b/>
          <w:rtl/>
          <w:lang w:eastAsia="hi-IN" w:bidi="he-IL"/>
        </w:rPr>
        <w:t>.</w:t>
      </w:r>
    </w:p>
    <w:p w14:paraId="4A3163C1" w14:textId="77777777" w:rsidR="00EB47CD" w:rsidRDefault="00EB47CD" w:rsidP="00EB47CD">
      <w:pPr>
        <w:ind w:firstLine="708"/>
        <w:jc w:val="both"/>
        <w:rPr>
          <w:rFonts w:ascii="Times New Roman" w:eastAsia="Times New Roman" w:hAnsi="Times New Roman"/>
          <w:i/>
          <w:color w:val="000000"/>
          <w:u w:val="single"/>
          <w:lang w:eastAsia="ro-RO"/>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/Administrația locală/Consiliu local/</w:t>
      </w:r>
      <w:r>
        <w:rPr>
          <w:rFonts w:ascii="Times New Roman" w:hAnsi="Times New Roman"/>
          <w:i/>
          <w:color w:val="000000"/>
          <w:u w:val="single"/>
        </w:rPr>
        <w:t xml:space="preserve"> Transparență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 sugestii, opinii cu valoare de recomandare</w:t>
      </w:r>
    </w:p>
    <w:p w14:paraId="63CCC5A4" w14:textId="77777777" w:rsidR="00EB47CD" w:rsidRDefault="00EB47CD" w:rsidP="00EB47CD">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 xml:space="preserve">21  octombrie </w:t>
      </w:r>
      <w:r>
        <w:rPr>
          <w:rFonts w:ascii="Times New Roman" w:eastAsia="Times New Roman" w:hAnsi="Times New Roman"/>
          <w:b/>
          <w:i/>
          <w:color w:val="000000"/>
          <w:lang w:eastAsia="ro-RO"/>
        </w:rPr>
        <w:t xml:space="preserve"> 2023. </w:t>
      </w:r>
    </w:p>
    <w:p w14:paraId="41C71F50" w14:textId="77777777" w:rsidR="00EB47CD" w:rsidRDefault="00EB47CD" w:rsidP="00EB47CD">
      <w:pPr>
        <w:shd w:val="clear" w:color="auto" w:fill="FFFFFF"/>
        <w:spacing w:after="0" w:line="240" w:lineRule="auto"/>
        <w:jc w:val="both"/>
        <w:rPr>
          <w:rFonts w:ascii="Times New Roman" w:eastAsia="Times New Roman" w:hAnsi="Times New Roman"/>
          <w:b/>
          <w:i/>
          <w:color w:val="000000"/>
          <w:lang w:eastAsia="ro-RO"/>
        </w:rPr>
      </w:pPr>
    </w:p>
    <w:p w14:paraId="0F0907C6" w14:textId="77777777" w:rsidR="00EB47CD" w:rsidRDefault="00EB47CD" w:rsidP="00EB47CD">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687BE3E2" w14:textId="77777777" w:rsidR="00EB47CD" w:rsidRDefault="00EB47CD" w:rsidP="00EB47CD">
      <w:pPr>
        <w:shd w:val="clear" w:color="auto" w:fill="FFFFFF"/>
        <w:spacing w:after="0" w:line="240" w:lineRule="auto"/>
        <w:jc w:val="both"/>
        <w:rPr>
          <w:rFonts w:ascii="Times New Roman" w:eastAsia="Times New Roman" w:hAnsi="Times New Roman"/>
          <w:color w:val="333333"/>
          <w:lang w:eastAsia="ro-RO"/>
        </w:rPr>
      </w:pPr>
    </w:p>
    <w:p w14:paraId="73E254B4" w14:textId="77777777" w:rsidR="00EB47CD" w:rsidRDefault="00EB47CD" w:rsidP="00EB47CD">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4CD8640B" w14:textId="77777777" w:rsidR="00EB47CD" w:rsidRDefault="00EB47CD" w:rsidP="00EB47CD">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i/>
          <w:color w:val="000000"/>
          <w:sz w:val="24"/>
          <w:szCs w:val="24"/>
          <w:lang w:eastAsia="ro-RO"/>
        </w:rPr>
        <w:t xml:space="preserve">                </w:t>
      </w:r>
      <w:r>
        <w:rPr>
          <w:rFonts w:ascii="Times New Roman" w:eastAsia="Times New Roman" w:hAnsi="Times New Roman"/>
          <w:b/>
          <w:sz w:val="24"/>
          <w:szCs w:val="24"/>
        </w:rPr>
        <w:t xml:space="preserve">          </w:t>
      </w:r>
      <w:bookmarkEnd w:id="0"/>
      <w:r>
        <w:rPr>
          <w:rFonts w:ascii="Times New Roman" w:eastAsia="Times New Roman" w:hAnsi="Times New Roman"/>
          <w:b/>
          <w:sz w:val="24"/>
          <w:szCs w:val="24"/>
        </w:rPr>
        <w:t xml:space="preserve">                                            Secretar General</w:t>
      </w:r>
    </w:p>
    <w:p w14:paraId="2482CE24" w14:textId="77777777" w:rsidR="00EB47CD" w:rsidRDefault="00EB47CD" w:rsidP="00EB47C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al Municipiului Târgu Mureș</w:t>
      </w:r>
    </w:p>
    <w:p w14:paraId="383854E3" w14:textId="78E2C291" w:rsidR="002276F7" w:rsidRPr="00EB47CD" w:rsidRDefault="00EB47CD" w:rsidP="00EB47CD">
      <w:pPr>
        <w:shd w:val="clear" w:color="auto" w:fill="FFFFFF"/>
        <w:spacing w:after="0" w:line="240" w:lineRule="auto"/>
        <w:ind w:left="1416"/>
        <w:rPr>
          <w:sz w:val="24"/>
          <w:szCs w:val="24"/>
        </w:rPr>
      </w:pPr>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Bordi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Kinga</w:t>
      </w:r>
      <w:bookmarkEnd w:id="1"/>
      <w:proofErr w:type="spellEnd"/>
    </w:p>
    <w:sectPr w:rsidR="002276F7" w:rsidRPr="00EB47CD" w:rsidSect="00EB47CD">
      <w:pgSz w:w="11906" w:h="16838"/>
      <w:pgMar w:top="993"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A3"/>
    <w:rsid w:val="001C55A3"/>
    <w:rsid w:val="002276F7"/>
    <w:rsid w:val="00EB47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E3CF2B"/>
  <w15:chartTrackingRefBased/>
  <w15:docId w15:val="{9D6253F4-973D-4B80-B319-527AEA93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CD"/>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B47CD"/>
    <w:rPr>
      <w:color w:val="0000FF"/>
      <w:u w:val="single"/>
    </w:rPr>
  </w:style>
  <w:style w:type="character" w:customStyle="1" w:styleId="x-panel-header-text2">
    <w:name w:val="x-panel-header-text2"/>
    <w:basedOn w:val="DefaultParagraphFont"/>
    <w:rsid w:val="00EB47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33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2863</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2023-10-11T08:59:00Z</cp:lastPrinted>
  <dcterms:created xsi:type="dcterms:W3CDTF">2023-10-11T08:54:00Z</dcterms:created>
  <dcterms:modified xsi:type="dcterms:W3CDTF">2023-10-11T08:59:00Z</dcterms:modified>
</cp:coreProperties>
</file>