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C4E5" w14:textId="77777777" w:rsidR="002433EA" w:rsidRDefault="002433EA" w:rsidP="002433E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59162B4" w14:textId="77777777" w:rsidR="002433EA" w:rsidRDefault="002433EA" w:rsidP="002433EA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14:paraId="7340E0D6" w14:textId="77777777" w:rsidR="00BA2A12" w:rsidRDefault="002433EA" w:rsidP="00BA2A12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BA2A12">
        <w:rPr>
          <w:sz w:val="28"/>
          <w:szCs w:val="28"/>
        </w:rPr>
        <w:t xml:space="preserve">                                             </w:t>
      </w:r>
    </w:p>
    <w:p w14:paraId="2C49BAFA" w14:textId="77777777" w:rsidR="00BA2A12" w:rsidRDefault="00BA2A12" w:rsidP="00BA2A12">
      <w:pPr>
        <w:pStyle w:val="Standard"/>
        <w:rPr>
          <w:sz w:val="28"/>
          <w:szCs w:val="28"/>
        </w:rPr>
      </w:pPr>
    </w:p>
    <w:p w14:paraId="2584613E" w14:textId="1AFE63DC" w:rsidR="002433EA" w:rsidRPr="005D18A5" w:rsidRDefault="002433EA" w:rsidP="00BA2A12">
      <w:pPr>
        <w:pStyle w:val="Standard"/>
        <w:jc w:val="right"/>
      </w:pPr>
      <w:r w:rsidRPr="005D18A5">
        <w:rPr>
          <w:b/>
        </w:rPr>
        <w:t xml:space="preserve">PROIECT    </w:t>
      </w:r>
      <w:r w:rsidRPr="005D18A5">
        <w:t xml:space="preserve">                                                         </w:t>
      </w:r>
    </w:p>
    <w:p w14:paraId="629356CC" w14:textId="12E65180" w:rsidR="002433EA" w:rsidRPr="005D18A5" w:rsidRDefault="002433EA" w:rsidP="002433EA">
      <w:pPr>
        <w:pStyle w:val="Standard"/>
        <w:rPr>
          <w:b/>
          <w:bCs/>
          <w:lang w:val="en-GB"/>
        </w:rPr>
      </w:pPr>
      <w:r w:rsidRPr="005D18A5">
        <w:rPr>
          <w:b/>
          <w:bCs/>
        </w:rPr>
        <w:tab/>
      </w:r>
      <w:r w:rsidRPr="005D18A5">
        <w:rPr>
          <w:b/>
          <w:bCs/>
        </w:rPr>
        <w:tab/>
      </w:r>
      <w:r w:rsidRPr="005D18A5">
        <w:rPr>
          <w:b/>
          <w:bCs/>
        </w:rPr>
        <w:tab/>
      </w:r>
      <w:r w:rsidRPr="005D18A5">
        <w:rPr>
          <w:b/>
          <w:bCs/>
        </w:rPr>
        <w:tab/>
      </w:r>
      <w:r w:rsidRPr="005D18A5">
        <w:rPr>
          <w:b/>
          <w:bCs/>
        </w:rPr>
        <w:tab/>
      </w:r>
      <w:r w:rsidRPr="005D18A5">
        <w:rPr>
          <w:b/>
          <w:bCs/>
        </w:rPr>
        <w:tab/>
      </w:r>
      <w:r w:rsidRPr="005D18A5">
        <w:rPr>
          <w:b/>
          <w:bCs/>
        </w:rPr>
        <w:tab/>
        <w:t xml:space="preserve">       </w:t>
      </w:r>
      <w:r w:rsidR="005D18A5">
        <w:rPr>
          <w:b/>
          <w:bCs/>
        </w:rPr>
        <w:t xml:space="preserve">           </w:t>
      </w:r>
      <w:r w:rsidRPr="005D18A5">
        <w:rPr>
          <w:b/>
          <w:bCs/>
        </w:rPr>
        <w:t xml:space="preserve"> </w:t>
      </w:r>
      <w:r w:rsidRPr="005D18A5">
        <w:rPr>
          <w:b/>
          <w:bCs/>
          <w:lang w:val="en-GB"/>
        </w:rPr>
        <w:t xml:space="preserve">(nu produce </w:t>
      </w:r>
      <w:proofErr w:type="spellStart"/>
      <w:r w:rsidRPr="005D18A5">
        <w:rPr>
          <w:b/>
          <w:bCs/>
          <w:lang w:val="en-GB"/>
        </w:rPr>
        <w:t>efecte</w:t>
      </w:r>
      <w:proofErr w:type="spellEnd"/>
      <w:r w:rsidRPr="005D18A5">
        <w:rPr>
          <w:b/>
          <w:bCs/>
          <w:lang w:val="en-GB"/>
        </w:rPr>
        <w:t xml:space="preserve"> juridice*)</w:t>
      </w:r>
    </w:p>
    <w:p w14:paraId="4975B0B1" w14:textId="77777777" w:rsidR="002433EA" w:rsidRPr="005D18A5" w:rsidRDefault="002433EA" w:rsidP="002433EA">
      <w:pPr>
        <w:pStyle w:val="Standard"/>
        <w:rPr>
          <w:lang w:val="en-GB"/>
        </w:rPr>
      </w:pPr>
    </w:p>
    <w:p w14:paraId="4308554F" w14:textId="0AA0A963" w:rsidR="002433EA" w:rsidRPr="005D18A5" w:rsidRDefault="002433EA" w:rsidP="002433EA">
      <w:pPr>
        <w:pStyle w:val="Standard"/>
        <w:rPr>
          <w:b/>
          <w:lang w:val="en-GB"/>
        </w:rPr>
      </w:pPr>
      <w:r w:rsidRPr="005D18A5">
        <w:rPr>
          <w:lang w:val="en-GB"/>
        </w:rPr>
        <w:t xml:space="preserve">                                                                                                         </w:t>
      </w:r>
      <w:r w:rsidR="005D18A5">
        <w:rPr>
          <w:lang w:val="en-GB"/>
        </w:rPr>
        <w:t xml:space="preserve">                </w:t>
      </w:r>
      <w:r w:rsidRPr="005D18A5">
        <w:rPr>
          <w:b/>
          <w:lang w:val="en-GB"/>
        </w:rPr>
        <w:t>INIȚIATOR</w:t>
      </w:r>
    </w:p>
    <w:p w14:paraId="31BD9DD4" w14:textId="77777777" w:rsidR="002433EA" w:rsidRPr="005D18A5" w:rsidRDefault="002433EA" w:rsidP="002433EA">
      <w:pPr>
        <w:pStyle w:val="Standard"/>
        <w:rPr>
          <w:lang w:val="it-IT"/>
        </w:rPr>
      </w:pP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</w:r>
      <w:r w:rsidRPr="005D18A5">
        <w:rPr>
          <w:b/>
          <w:bCs/>
          <w:lang w:val="en-GB"/>
        </w:rPr>
        <w:tab/>
        <w:t xml:space="preserve">      </w:t>
      </w:r>
      <w:r w:rsidRPr="005D18A5">
        <w:rPr>
          <w:b/>
          <w:bCs/>
          <w:lang w:val="it-IT"/>
        </w:rPr>
        <w:t>PRIMAR</w:t>
      </w:r>
    </w:p>
    <w:p w14:paraId="45308A4B" w14:textId="045915C2" w:rsidR="002433EA" w:rsidRPr="005D18A5" w:rsidRDefault="002433EA" w:rsidP="005D18A5">
      <w:pPr>
        <w:pStyle w:val="Standard"/>
        <w:rPr>
          <w:b/>
          <w:bCs/>
          <w:lang w:val="fr-FR"/>
        </w:rPr>
      </w:pP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</w:r>
      <w:r w:rsidRPr="005D18A5">
        <w:rPr>
          <w:b/>
          <w:bCs/>
          <w:lang w:val="it-IT"/>
        </w:rPr>
        <w:tab/>
        <w:t xml:space="preserve">   </w:t>
      </w:r>
      <w:r w:rsidRPr="005D18A5">
        <w:rPr>
          <w:b/>
          <w:bCs/>
          <w:lang w:val="fr-FR"/>
        </w:rPr>
        <w:t xml:space="preserve">       SOÓS ZOLTÁN</w:t>
      </w:r>
    </w:p>
    <w:p w14:paraId="7236448C" w14:textId="77777777" w:rsidR="002433EA" w:rsidRDefault="002433EA" w:rsidP="002433EA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26F09EE1" w14:textId="77777777" w:rsidR="002433EA" w:rsidRDefault="002433EA" w:rsidP="002433EA">
      <w:pPr>
        <w:pStyle w:val="Standard"/>
        <w:jc w:val="center"/>
        <w:rPr>
          <w:b/>
          <w:bCs/>
          <w:sz w:val="26"/>
          <w:szCs w:val="26"/>
          <w:lang w:val="fr-FR"/>
        </w:rPr>
      </w:pPr>
      <w:r>
        <w:rPr>
          <w:b/>
          <w:bCs/>
          <w:sz w:val="26"/>
          <w:szCs w:val="26"/>
          <w:lang w:val="fr-FR"/>
        </w:rPr>
        <w:t xml:space="preserve"> </w:t>
      </w:r>
      <w:proofErr w:type="gramStart"/>
      <w:r>
        <w:rPr>
          <w:b/>
          <w:bCs/>
          <w:sz w:val="26"/>
          <w:szCs w:val="26"/>
          <w:lang w:val="fr-FR"/>
        </w:rPr>
        <w:t>H  O</w:t>
      </w:r>
      <w:proofErr w:type="gramEnd"/>
      <w:r>
        <w:rPr>
          <w:b/>
          <w:bCs/>
          <w:sz w:val="26"/>
          <w:szCs w:val="26"/>
          <w:lang w:val="fr-FR"/>
        </w:rPr>
        <w:t xml:space="preserve">  T  Ă  R  Â  R  E  A  nr._________</w:t>
      </w:r>
    </w:p>
    <w:p w14:paraId="5B55359C" w14:textId="77777777" w:rsidR="00BA2A12" w:rsidRDefault="00BA2A12" w:rsidP="002433EA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780BE67E" w14:textId="74AECE49" w:rsidR="002433EA" w:rsidRDefault="002433EA" w:rsidP="002433EA">
      <w:pPr>
        <w:pStyle w:val="Standard"/>
        <w:jc w:val="center"/>
        <w:rPr>
          <w:b/>
          <w:bCs/>
          <w:sz w:val="26"/>
          <w:szCs w:val="26"/>
          <w:lang w:val="fr-FR"/>
        </w:rPr>
      </w:pPr>
      <w:proofErr w:type="spellStart"/>
      <w:proofErr w:type="gramStart"/>
      <w:r>
        <w:rPr>
          <w:b/>
          <w:bCs/>
          <w:sz w:val="26"/>
          <w:szCs w:val="26"/>
          <w:lang w:val="fr-FR"/>
        </w:rPr>
        <w:t>din</w:t>
      </w:r>
      <w:proofErr w:type="spellEnd"/>
      <w:proofErr w:type="gramEnd"/>
      <w:r>
        <w:rPr>
          <w:b/>
          <w:bCs/>
          <w:sz w:val="26"/>
          <w:szCs w:val="26"/>
          <w:lang w:val="fr-FR"/>
        </w:rPr>
        <w:t xml:space="preserve"> _______</w:t>
      </w:r>
      <w:r w:rsidR="00BA2A12">
        <w:rPr>
          <w:b/>
          <w:bCs/>
          <w:sz w:val="26"/>
          <w:szCs w:val="26"/>
          <w:lang w:val="fr-FR"/>
        </w:rPr>
        <w:t>______</w:t>
      </w:r>
      <w:r>
        <w:rPr>
          <w:b/>
          <w:bCs/>
          <w:sz w:val="26"/>
          <w:szCs w:val="26"/>
          <w:lang w:val="fr-FR"/>
        </w:rPr>
        <w:t xml:space="preserve">___________  2023   </w:t>
      </w:r>
    </w:p>
    <w:p w14:paraId="7B9657EC" w14:textId="77777777" w:rsidR="002433EA" w:rsidRDefault="002433EA" w:rsidP="002433EA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14:paraId="197F9AC7" w14:textId="4F618973" w:rsidR="00E641C2" w:rsidRPr="005D18A5" w:rsidRDefault="002433EA" w:rsidP="00E64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bookmarkStart w:id="0" w:name="_Hlk147318900"/>
      <w:bookmarkStart w:id="1" w:name="_Hlk147319278"/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privind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modificarea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și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completarea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E641C2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Anexei</w:t>
      </w:r>
      <w:proofErr w:type="spellEnd"/>
      <w:r w:rsidR="00E641C2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1</w:t>
      </w:r>
    </w:p>
    <w:p w14:paraId="51B7E528" w14:textId="06F5A9CC" w:rsidR="002433EA" w:rsidRPr="005D18A5" w:rsidRDefault="00E641C2" w:rsidP="00E641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gram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 </w:t>
      </w:r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Hot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ărârii</w:t>
      </w:r>
      <w:proofErr w:type="spellEnd"/>
      <w:proofErr w:type="gram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Consiliului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local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municipal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Târgu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Mureș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nr.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75/</w:t>
      </w:r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30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martie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2023 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privind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aprobarea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Regulamentul</w:t>
      </w:r>
      <w:r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ui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Organizare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și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Funcționare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Serviciului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Public de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Exploatare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și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Întreținere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Parcărilor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cu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Plată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și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Zonelor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de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Staționare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cu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Plată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aflate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pe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domeniul</w:t>
      </w:r>
      <w:proofErr w:type="spellEnd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de-DE"/>
        </w:rPr>
        <w:t>public</w:t>
      </w:r>
      <w:bookmarkEnd w:id="0"/>
      <w:proofErr w:type="spellEnd"/>
    </w:p>
    <w:bookmarkEnd w:id="1"/>
    <w:p w14:paraId="16DF0314" w14:textId="77777777" w:rsidR="002433EA" w:rsidRPr="005D18A5" w:rsidRDefault="002433EA" w:rsidP="00E641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3B5CF451" w14:textId="77777777" w:rsidR="001D6882" w:rsidRPr="005D18A5" w:rsidRDefault="001D6882" w:rsidP="00243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485DE0D" w14:textId="5F402196" w:rsidR="002433EA" w:rsidRPr="005D18A5" w:rsidRDefault="002433EA" w:rsidP="001D6882">
      <w:pPr>
        <w:pStyle w:val="Standard"/>
        <w:ind w:firstLine="851"/>
        <w:jc w:val="both"/>
        <w:rPr>
          <w:rFonts w:cs="Times New Roman"/>
          <w:b/>
          <w:bCs/>
          <w:i/>
          <w:iCs/>
          <w:lang w:val="fr-FR"/>
        </w:rPr>
      </w:pPr>
      <w:r w:rsidRPr="005D18A5">
        <w:rPr>
          <w:rFonts w:cs="Times New Roman"/>
          <w:b/>
          <w:bCs/>
          <w:i/>
          <w:iCs/>
          <w:lang w:val="fr-FR"/>
        </w:rPr>
        <w:t xml:space="preserve">         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Consiliul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 xml:space="preserve"> local municipal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T</w:t>
      </w:r>
      <w:r w:rsidR="001D6882" w:rsidRPr="005D18A5">
        <w:rPr>
          <w:rFonts w:cs="Times New Roman"/>
          <w:b/>
          <w:bCs/>
          <w:i/>
          <w:iCs/>
          <w:lang w:val="fr-FR"/>
        </w:rPr>
        <w:t>âr</w:t>
      </w:r>
      <w:r w:rsidRPr="005D18A5">
        <w:rPr>
          <w:rFonts w:cs="Times New Roman"/>
          <w:b/>
          <w:bCs/>
          <w:i/>
          <w:iCs/>
          <w:lang w:val="fr-FR"/>
        </w:rPr>
        <w:t>g</w:t>
      </w:r>
      <w:r w:rsidR="001D6882" w:rsidRPr="005D18A5">
        <w:rPr>
          <w:rFonts w:cs="Times New Roman"/>
          <w:b/>
          <w:bCs/>
          <w:i/>
          <w:iCs/>
          <w:lang w:val="fr-FR"/>
        </w:rPr>
        <w:t>u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 xml:space="preserve"> Mures,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întrunit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în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şedinta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 xml:space="preserve">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ordinară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 xml:space="preserve"> de </w:t>
      </w:r>
      <w:proofErr w:type="spellStart"/>
      <w:r w:rsidRPr="005D18A5">
        <w:rPr>
          <w:rFonts w:cs="Times New Roman"/>
          <w:b/>
          <w:bCs/>
          <w:i/>
          <w:iCs/>
          <w:lang w:val="fr-FR"/>
        </w:rPr>
        <w:t>lucru</w:t>
      </w:r>
      <w:proofErr w:type="spellEnd"/>
      <w:r w:rsidRPr="005D18A5">
        <w:rPr>
          <w:rFonts w:cs="Times New Roman"/>
          <w:b/>
          <w:bCs/>
          <w:i/>
          <w:iCs/>
          <w:lang w:val="fr-FR"/>
        </w:rPr>
        <w:t>,</w:t>
      </w:r>
    </w:p>
    <w:p w14:paraId="1EA44CA6" w14:textId="77777777" w:rsidR="002433EA" w:rsidRPr="005D18A5" w:rsidRDefault="002433EA" w:rsidP="002433EA">
      <w:pPr>
        <w:pStyle w:val="Standard"/>
        <w:jc w:val="both"/>
        <w:rPr>
          <w:rFonts w:cs="Times New Roman"/>
          <w:b/>
          <w:bCs/>
          <w:lang w:val="fr-FR"/>
        </w:rPr>
      </w:pPr>
    </w:p>
    <w:p w14:paraId="09CE84C0" w14:textId="77777777" w:rsidR="002A6D61" w:rsidRDefault="002433EA" w:rsidP="002A6D6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14:paraId="331A627A" w14:textId="3AFCA83A" w:rsidR="00BA2A12" w:rsidRPr="002A6D61" w:rsidRDefault="002433EA" w:rsidP="002A6D61">
      <w:pPr>
        <w:pStyle w:val="ListParagraph"/>
        <w:numPr>
          <w:ilvl w:val="0"/>
          <w:numId w:val="3"/>
        </w:numPr>
        <w:tabs>
          <w:tab w:val="left" w:pos="851"/>
        </w:tabs>
        <w:spacing w:after="0" w:line="240" w:lineRule="auto"/>
        <w:ind w:left="142" w:firstLine="785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2A6D61">
        <w:rPr>
          <w:rFonts w:ascii="Times New Roman" w:hAnsi="Times New Roman" w:cs="Times New Roman"/>
          <w:sz w:val="24"/>
          <w:szCs w:val="24"/>
          <w:lang w:val="fr-FR"/>
        </w:rPr>
        <w:t>Referatul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fr-FR"/>
        </w:rPr>
        <w:t>aprobare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fr-FR"/>
        </w:rPr>
        <w:t xml:space="preserve"> nr. 2812/25.09.2023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inițiat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de Primar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prin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S.C. Administrator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Imobile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Piețe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S.R.L. 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Serviciul Public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Administrația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Domeniului Public </w:t>
      </w:r>
      <w:proofErr w:type="spellStart"/>
      <w:r w:rsidRPr="002A6D61">
        <w:rPr>
          <w:rFonts w:ascii="Times New Roman" w:hAnsi="Times New Roman" w:cs="Times New Roman"/>
          <w:sz w:val="24"/>
          <w:szCs w:val="24"/>
          <w:lang w:val="de-DE"/>
        </w:rPr>
        <w:t>privind</w:t>
      </w:r>
      <w:proofErr w:type="spellEnd"/>
      <w:r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modificarea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completarea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Anexei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1 </w:t>
      </w:r>
      <w:proofErr w:type="gram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a  Hot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ro-RO"/>
        </w:rPr>
        <w:t>ărârii</w:t>
      </w:r>
      <w:proofErr w:type="spellEnd"/>
      <w:proofErr w:type="gramEnd"/>
      <w:r w:rsidR="00652683" w:rsidRPr="002A6D6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Consiliului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local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municipal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Târgu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Mureș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nr.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75/30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martie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2023 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privind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aprobarea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Regulamentului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Organizare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Funcționare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Serviciului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Public de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Exploatare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Întreținere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Parcărilor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Plată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Zonelor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Staționare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Plată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aflate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pe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domeniul</w:t>
      </w:r>
      <w:proofErr w:type="spellEnd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2A6D61">
        <w:rPr>
          <w:rFonts w:ascii="Times New Roman" w:hAnsi="Times New Roman" w:cs="Times New Roman"/>
          <w:sz w:val="24"/>
          <w:szCs w:val="24"/>
          <w:lang w:val="de-DE"/>
        </w:rPr>
        <w:t>public</w:t>
      </w:r>
      <w:proofErr w:type="spellEnd"/>
    </w:p>
    <w:p w14:paraId="4EC4158C" w14:textId="5DEEF42E" w:rsidR="002433EA" w:rsidRPr="005D18A5" w:rsidRDefault="002433EA" w:rsidP="00BA2A12">
      <w:pPr>
        <w:pStyle w:val="ListParagraph"/>
        <w:numPr>
          <w:ilvl w:val="0"/>
          <w:numId w:val="3"/>
        </w:numPr>
        <w:spacing w:after="0" w:line="240" w:lineRule="auto"/>
        <w:ind w:left="142" w:firstLine="785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Raportul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specialitate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nr.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_____________ al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Direcției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juridice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contencios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administrativ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administrație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publică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locală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537B85A8" w14:textId="77777777" w:rsidR="002433EA" w:rsidRPr="005D18A5" w:rsidRDefault="002433EA" w:rsidP="00BA2A12">
      <w:pPr>
        <w:pStyle w:val="ListParagraph"/>
        <w:numPr>
          <w:ilvl w:val="0"/>
          <w:numId w:val="3"/>
        </w:numPr>
        <w:spacing w:after="0" w:line="240" w:lineRule="auto"/>
        <w:ind w:left="142" w:firstLine="785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Raportul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specialitate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nr.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________al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Direcției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Poliția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Locală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44C36A27" w14:textId="77777777" w:rsidR="002433EA" w:rsidRPr="005D18A5" w:rsidRDefault="002433EA" w:rsidP="00BA2A12">
      <w:pPr>
        <w:pStyle w:val="ListParagraph"/>
        <w:numPr>
          <w:ilvl w:val="0"/>
          <w:numId w:val="3"/>
        </w:numPr>
        <w:spacing w:after="0" w:line="240" w:lineRule="auto"/>
        <w:ind w:left="142" w:firstLine="785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Raportul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Comisiilor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specialitate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din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cadrul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Consiliului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local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Municipal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Târgu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de-DE"/>
        </w:rPr>
        <w:t>Mureș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14:paraId="17CC3821" w14:textId="77777777" w:rsidR="002433EA" w:rsidRPr="005D18A5" w:rsidRDefault="002433EA" w:rsidP="002433E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0921B4A" w14:textId="77777777" w:rsidR="002433EA" w:rsidRPr="005D18A5" w:rsidRDefault="002433EA" w:rsidP="002433EA">
      <w:pPr>
        <w:pStyle w:val="Standard"/>
        <w:jc w:val="both"/>
        <w:rPr>
          <w:rFonts w:cs="Times New Roman"/>
          <w:b/>
          <w:lang w:val="it-IT"/>
        </w:rPr>
      </w:pPr>
      <w:r w:rsidRPr="005D18A5">
        <w:rPr>
          <w:rFonts w:cs="Times New Roman"/>
          <w:b/>
          <w:lang w:val="it-IT"/>
        </w:rPr>
        <w:tab/>
        <w:t>În conformitate cu prevederile :</w:t>
      </w:r>
    </w:p>
    <w:p w14:paraId="502D9C6E" w14:textId="77777777" w:rsidR="002433EA" w:rsidRPr="005D18A5" w:rsidRDefault="002433EA" w:rsidP="002433EA">
      <w:pPr>
        <w:pStyle w:val="Standard"/>
        <w:jc w:val="both"/>
        <w:rPr>
          <w:rFonts w:cs="Times New Roman"/>
          <w:b/>
          <w:lang w:val="it-IT"/>
        </w:rPr>
      </w:pPr>
      <w:r w:rsidRPr="005D18A5">
        <w:rPr>
          <w:rFonts w:cs="Times New Roman"/>
          <w:b/>
          <w:lang w:val="it-IT"/>
        </w:rPr>
        <w:tab/>
      </w:r>
    </w:p>
    <w:p w14:paraId="00D70ACC" w14:textId="58C13D62" w:rsidR="002433EA" w:rsidRPr="005D18A5" w:rsidRDefault="002433EA" w:rsidP="00BA2A12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bCs/>
          <w:lang w:val="en-GB"/>
        </w:rPr>
      </w:pPr>
      <w:r w:rsidRPr="005D18A5">
        <w:rPr>
          <w:rFonts w:cs="Times New Roman"/>
          <w:bCs/>
          <w:lang w:val="en-GB"/>
        </w:rPr>
        <w:t xml:space="preserve">O.G. nr. 2/2001 </w:t>
      </w:r>
      <w:proofErr w:type="spellStart"/>
      <w:r w:rsidRPr="005D18A5">
        <w:rPr>
          <w:rFonts w:cs="Times New Roman"/>
          <w:bCs/>
          <w:lang w:val="en-GB"/>
        </w:rPr>
        <w:t>privind</w:t>
      </w:r>
      <w:proofErr w:type="spellEnd"/>
      <w:r w:rsidRPr="005D18A5">
        <w:rPr>
          <w:rFonts w:cs="Times New Roman"/>
          <w:bCs/>
          <w:lang w:val="en-GB"/>
        </w:rPr>
        <w:t xml:space="preserve"> </w:t>
      </w:r>
      <w:proofErr w:type="spellStart"/>
      <w:r w:rsidRPr="005D18A5">
        <w:rPr>
          <w:rFonts w:cs="Times New Roman"/>
          <w:bCs/>
          <w:lang w:val="en-GB"/>
        </w:rPr>
        <w:t>regimul</w:t>
      </w:r>
      <w:proofErr w:type="spellEnd"/>
      <w:r w:rsidRPr="005D18A5">
        <w:rPr>
          <w:rFonts w:cs="Times New Roman"/>
          <w:bCs/>
          <w:lang w:val="en-GB"/>
        </w:rPr>
        <w:t xml:space="preserve"> juridic a </w:t>
      </w:r>
      <w:proofErr w:type="spellStart"/>
      <w:r w:rsidRPr="005D18A5">
        <w:rPr>
          <w:rFonts w:cs="Times New Roman"/>
          <w:bCs/>
          <w:lang w:val="en-GB"/>
        </w:rPr>
        <w:t>contravenților</w:t>
      </w:r>
      <w:proofErr w:type="spellEnd"/>
    </w:p>
    <w:p w14:paraId="54C5D7A0" w14:textId="085CBB96" w:rsidR="002433EA" w:rsidRPr="005D18A5" w:rsidRDefault="002433EA" w:rsidP="00BA2A12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bCs/>
          <w:lang w:val="en-GB"/>
        </w:rPr>
      </w:pPr>
      <w:r w:rsidRPr="005D18A5">
        <w:rPr>
          <w:rFonts w:cs="Times New Roman"/>
          <w:bCs/>
          <w:lang w:val="en-GB"/>
        </w:rPr>
        <w:t xml:space="preserve">Art. 59-60 din </w:t>
      </w:r>
      <w:proofErr w:type="spellStart"/>
      <w:r w:rsidRPr="005D18A5">
        <w:rPr>
          <w:rFonts w:cs="Times New Roman"/>
          <w:bCs/>
          <w:lang w:val="en-GB"/>
        </w:rPr>
        <w:t>Legea</w:t>
      </w:r>
      <w:proofErr w:type="spellEnd"/>
      <w:r w:rsidRPr="005D18A5">
        <w:rPr>
          <w:rFonts w:cs="Times New Roman"/>
          <w:bCs/>
          <w:lang w:val="en-GB"/>
        </w:rPr>
        <w:t xml:space="preserve"> 24/2004 </w:t>
      </w:r>
      <w:proofErr w:type="spellStart"/>
      <w:r w:rsidRPr="005D18A5">
        <w:rPr>
          <w:rFonts w:cs="Times New Roman"/>
          <w:bCs/>
          <w:lang w:val="en-GB"/>
        </w:rPr>
        <w:t>privind</w:t>
      </w:r>
      <w:proofErr w:type="spellEnd"/>
      <w:r w:rsidRPr="005D18A5">
        <w:rPr>
          <w:rFonts w:cs="Times New Roman"/>
          <w:bCs/>
          <w:lang w:val="en-GB"/>
        </w:rPr>
        <w:t xml:space="preserve"> </w:t>
      </w:r>
      <w:proofErr w:type="spellStart"/>
      <w:r w:rsidRPr="005D18A5">
        <w:rPr>
          <w:rFonts w:cs="Times New Roman"/>
          <w:bCs/>
          <w:lang w:val="en-GB"/>
        </w:rPr>
        <w:t>normele</w:t>
      </w:r>
      <w:proofErr w:type="spellEnd"/>
      <w:r w:rsidRPr="005D18A5">
        <w:rPr>
          <w:rFonts w:cs="Times New Roman"/>
          <w:bCs/>
          <w:lang w:val="en-GB"/>
        </w:rPr>
        <w:t xml:space="preserve"> de </w:t>
      </w:r>
      <w:proofErr w:type="spellStart"/>
      <w:r w:rsidRPr="005D18A5">
        <w:rPr>
          <w:rFonts w:cs="Times New Roman"/>
          <w:bCs/>
          <w:lang w:val="en-GB"/>
        </w:rPr>
        <w:t>tehnică</w:t>
      </w:r>
      <w:proofErr w:type="spellEnd"/>
      <w:r w:rsidRPr="005D18A5">
        <w:rPr>
          <w:rFonts w:cs="Times New Roman"/>
          <w:bCs/>
          <w:lang w:val="en-GB"/>
        </w:rPr>
        <w:t xml:space="preserve"> </w:t>
      </w:r>
      <w:proofErr w:type="spellStart"/>
      <w:r w:rsidRPr="005D18A5">
        <w:rPr>
          <w:rFonts w:cs="Times New Roman"/>
          <w:bCs/>
          <w:lang w:val="en-GB"/>
        </w:rPr>
        <w:t>legislativă</w:t>
      </w:r>
      <w:proofErr w:type="spellEnd"/>
      <w:r w:rsidRPr="005D18A5">
        <w:rPr>
          <w:rFonts w:cs="Times New Roman"/>
          <w:bCs/>
          <w:lang w:val="en-GB"/>
        </w:rPr>
        <w:t xml:space="preserve"> </w:t>
      </w:r>
      <w:proofErr w:type="spellStart"/>
      <w:r w:rsidRPr="005D18A5">
        <w:rPr>
          <w:rFonts w:cs="Times New Roman"/>
          <w:bCs/>
          <w:lang w:val="en-GB"/>
        </w:rPr>
        <w:t>pentru</w:t>
      </w:r>
      <w:proofErr w:type="spellEnd"/>
      <w:r w:rsidRPr="005D18A5">
        <w:rPr>
          <w:rFonts w:cs="Times New Roman"/>
          <w:bCs/>
          <w:lang w:val="en-GB"/>
        </w:rPr>
        <w:t xml:space="preserve"> </w:t>
      </w:r>
      <w:proofErr w:type="spellStart"/>
      <w:r w:rsidRPr="005D18A5">
        <w:rPr>
          <w:rFonts w:cs="Times New Roman"/>
          <w:bCs/>
          <w:lang w:val="en-GB"/>
        </w:rPr>
        <w:t>elaborarea</w:t>
      </w:r>
      <w:proofErr w:type="spellEnd"/>
      <w:r w:rsidRPr="005D18A5">
        <w:rPr>
          <w:rFonts w:cs="Times New Roman"/>
          <w:bCs/>
          <w:lang w:val="en-GB"/>
        </w:rPr>
        <w:t xml:space="preserve"> </w:t>
      </w:r>
      <w:proofErr w:type="spellStart"/>
      <w:r w:rsidRPr="005D18A5">
        <w:rPr>
          <w:rFonts w:cs="Times New Roman"/>
          <w:bCs/>
          <w:lang w:val="en-GB"/>
        </w:rPr>
        <w:t>actelor</w:t>
      </w:r>
      <w:proofErr w:type="spellEnd"/>
      <w:r w:rsidRPr="005D18A5">
        <w:rPr>
          <w:rFonts w:cs="Times New Roman"/>
          <w:bCs/>
          <w:lang w:val="en-GB"/>
        </w:rPr>
        <w:t xml:space="preserve"> normative, </w:t>
      </w:r>
      <w:proofErr w:type="spellStart"/>
      <w:r w:rsidRPr="005D18A5">
        <w:rPr>
          <w:rFonts w:cs="Times New Roman"/>
          <w:bCs/>
          <w:lang w:val="en-GB"/>
        </w:rPr>
        <w:t>republicată</w:t>
      </w:r>
      <w:proofErr w:type="spellEnd"/>
      <w:r w:rsidRPr="005D18A5">
        <w:rPr>
          <w:rFonts w:cs="Times New Roman"/>
          <w:bCs/>
          <w:lang w:val="en-GB"/>
        </w:rPr>
        <w:t>,</w:t>
      </w:r>
    </w:p>
    <w:p w14:paraId="44EDF2B6" w14:textId="68951AF1" w:rsidR="002433EA" w:rsidRPr="005D18A5" w:rsidRDefault="002433EA" w:rsidP="00BA2A12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bCs/>
        </w:rPr>
      </w:pPr>
      <w:r w:rsidRPr="005D18A5">
        <w:rPr>
          <w:rFonts w:cs="Times New Roman"/>
          <w:bCs/>
        </w:rPr>
        <w:t xml:space="preserve">Art. 7 </w:t>
      </w:r>
      <w:proofErr w:type="spellStart"/>
      <w:r w:rsidRPr="005D18A5">
        <w:rPr>
          <w:rFonts w:cs="Times New Roman"/>
          <w:bCs/>
        </w:rPr>
        <w:t>alin</w:t>
      </w:r>
      <w:proofErr w:type="spellEnd"/>
      <w:r w:rsidRPr="005D18A5">
        <w:rPr>
          <w:rFonts w:cs="Times New Roman"/>
          <w:bCs/>
        </w:rPr>
        <w:t xml:space="preserve"> (1) </w:t>
      </w:r>
      <w:proofErr w:type="spellStart"/>
      <w:r w:rsidRPr="005D18A5">
        <w:rPr>
          <w:rFonts w:cs="Times New Roman"/>
          <w:bCs/>
        </w:rPr>
        <w:t>și</w:t>
      </w:r>
      <w:proofErr w:type="spellEnd"/>
      <w:r w:rsidRPr="005D18A5">
        <w:rPr>
          <w:rFonts w:cs="Times New Roman"/>
          <w:bCs/>
        </w:rPr>
        <w:t xml:space="preserve"> (2) din </w:t>
      </w:r>
      <w:proofErr w:type="spellStart"/>
      <w:r w:rsidRPr="005D18A5">
        <w:rPr>
          <w:rFonts w:cs="Times New Roman"/>
          <w:bCs/>
        </w:rPr>
        <w:t>Legea</w:t>
      </w:r>
      <w:proofErr w:type="spellEnd"/>
      <w:r w:rsidRPr="005D18A5">
        <w:rPr>
          <w:rFonts w:cs="Times New Roman"/>
          <w:bCs/>
        </w:rPr>
        <w:t xml:space="preserve"> nr. 52/2003 </w:t>
      </w:r>
      <w:proofErr w:type="spellStart"/>
      <w:r w:rsidRPr="005D18A5">
        <w:rPr>
          <w:rFonts w:cs="Times New Roman"/>
          <w:bCs/>
        </w:rPr>
        <w:t>privind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transparența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decizională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în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administrația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publică</w:t>
      </w:r>
      <w:proofErr w:type="spellEnd"/>
      <w:r w:rsidRPr="005D18A5">
        <w:rPr>
          <w:rFonts w:cs="Times New Roman"/>
          <w:bCs/>
        </w:rPr>
        <w:t xml:space="preserve">, </w:t>
      </w:r>
      <w:proofErr w:type="spellStart"/>
      <w:r w:rsidRPr="005D18A5">
        <w:rPr>
          <w:rFonts w:cs="Times New Roman"/>
          <w:bCs/>
        </w:rPr>
        <w:t>republicată</w:t>
      </w:r>
      <w:proofErr w:type="spellEnd"/>
      <w:r w:rsidRPr="005D18A5">
        <w:rPr>
          <w:rFonts w:cs="Times New Roman"/>
          <w:bCs/>
        </w:rPr>
        <w:t>,</w:t>
      </w:r>
    </w:p>
    <w:p w14:paraId="77851066" w14:textId="3B378B42" w:rsidR="002433EA" w:rsidRPr="005D18A5" w:rsidRDefault="002433EA" w:rsidP="00BA2A12">
      <w:pPr>
        <w:pStyle w:val="Standard"/>
        <w:numPr>
          <w:ilvl w:val="0"/>
          <w:numId w:val="4"/>
        </w:numPr>
        <w:ind w:left="0" w:firstLine="993"/>
        <w:jc w:val="both"/>
        <w:rPr>
          <w:rFonts w:cs="Times New Roman"/>
          <w:bCs/>
        </w:rPr>
      </w:pPr>
      <w:proofErr w:type="spellStart"/>
      <w:r w:rsidRPr="005D18A5">
        <w:rPr>
          <w:rFonts w:cs="Times New Roman"/>
          <w:bCs/>
        </w:rPr>
        <w:t>În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temeiul</w:t>
      </w:r>
      <w:proofErr w:type="spellEnd"/>
      <w:r w:rsidRPr="005D18A5">
        <w:rPr>
          <w:rFonts w:cs="Times New Roman"/>
          <w:bCs/>
        </w:rPr>
        <w:t xml:space="preserve"> art. 129 </w:t>
      </w:r>
      <w:proofErr w:type="spellStart"/>
      <w:r w:rsidRPr="005D18A5">
        <w:rPr>
          <w:rFonts w:cs="Times New Roman"/>
          <w:bCs/>
        </w:rPr>
        <w:t>alin</w:t>
      </w:r>
      <w:proofErr w:type="spellEnd"/>
      <w:r w:rsidRPr="005D18A5">
        <w:rPr>
          <w:rFonts w:cs="Times New Roman"/>
          <w:bCs/>
        </w:rPr>
        <w:t xml:space="preserve"> </w:t>
      </w:r>
      <w:proofErr w:type="gramStart"/>
      <w:r w:rsidRPr="005D18A5">
        <w:rPr>
          <w:rFonts w:cs="Times New Roman"/>
          <w:bCs/>
        </w:rPr>
        <w:t>( 1</w:t>
      </w:r>
      <w:proofErr w:type="gramEnd"/>
      <w:r w:rsidRPr="005D18A5">
        <w:rPr>
          <w:rFonts w:cs="Times New Roman"/>
          <w:bCs/>
        </w:rPr>
        <w:t xml:space="preserve">) </w:t>
      </w:r>
      <w:proofErr w:type="spellStart"/>
      <w:r w:rsidRPr="005D18A5">
        <w:rPr>
          <w:rFonts w:cs="Times New Roman"/>
          <w:bCs/>
        </w:rPr>
        <w:t>și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alin</w:t>
      </w:r>
      <w:proofErr w:type="spellEnd"/>
      <w:r w:rsidRPr="005D18A5">
        <w:rPr>
          <w:rFonts w:cs="Times New Roman"/>
          <w:bCs/>
        </w:rPr>
        <w:t xml:space="preserve"> (2) , lit. d </w:t>
      </w:r>
      <w:proofErr w:type="spellStart"/>
      <w:r w:rsidRPr="005D18A5">
        <w:rPr>
          <w:rFonts w:cs="Times New Roman"/>
          <w:bCs/>
        </w:rPr>
        <w:t>și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alin</w:t>
      </w:r>
      <w:proofErr w:type="spellEnd"/>
      <w:r w:rsidRPr="005D18A5">
        <w:rPr>
          <w:rFonts w:cs="Times New Roman"/>
          <w:bCs/>
        </w:rPr>
        <w:t xml:space="preserve"> (7), lit s din O.U.G. nr. 57/2019 </w:t>
      </w:r>
      <w:proofErr w:type="spellStart"/>
      <w:r w:rsidRPr="005D18A5">
        <w:rPr>
          <w:rFonts w:cs="Times New Roman"/>
          <w:bCs/>
        </w:rPr>
        <w:t>privind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Codul</w:t>
      </w:r>
      <w:proofErr w:type="spellEnd"/>
      <w:r w:rsidRPr="005D18A5">
        <w:rPr>
          <w:rFonts w:cs="Times New Roman"/>
          <w:bCs/>
        </w:rPr>
        <w:t xml:space="preserve"> administrative, cu </w:t>
      </w:r>
      <w:proofErr w:type="spellStart"/>
      <w:r w:rsidRPr="005D18A5">
        <w:rPr>
          <w:rFonts w:cs="Times New Roman"/>
          <w:bCs/>
        </w:rPr>
        <w:t>modificările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și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completările</w:t>
      </w:r>
      <w:proofErr w:type="spellEnd"/>
      <w:r w:rsidRPr="005D18A5">
        <w:rPr>
          <w:rFonts w:cs="Times New Roman"/>
          <w:bCs/>
        </w:rPr>
        <w:t xml:space="preserve"> </w:t>
      </w:r>
      <w:proofErr w:type="spellStart"/>
      <w:r w:rsidRPr="005D18A5">
        <w:rPr>
          <w:rFonts w:cs="Times New Roman"/>
          <w:bCs/>
        </w:rPr>
        <w:t>ulterioare</w:t>
      </w:r>
      <w:proofErr w:type="spellEnd"/>
    </w:p>
    <w:p w14:paraId="46D3028E" w14:textId="77777777" w:rsidR="002433EA" w:rsidRPr="005D18A5" w:rsidRDefault="002433EA" w:rsidP="002433EA">
      <w:pPr>
        <w:pStyle w:val="Standard"/>
        <w:jc w:val="both"/>
        <w:rPr>
          <w:b/>
          <w:bCs/>
        </w:rPr>
      </w:pPr>
    </w:p>
    <w:p w14:paraId="513D88E5" w14:textId="77777777" w:rsidR="00BA2A12" w:rsidRPr="005D18A5" w:rsidRDefault="00BA2A12" w:rsidP="002433EA">
      <w:pPr>
        <w:pStyle w:val="Standard"/>
        <w:jc w:val="both"/>
        <w:rPr>
          <w:b/>
          <w:bCs/>
        </w:rPr>
      </w:pPr>
    </w:p>
    <w:p w14:paraId="29F9EF33" w14:textId="77777777" w:rsidR="00BA2A12" w:rsidRPr="005D18A5" w:rsidRDefault="00BA2A12" w:rsidP="002433EA">
      <w:pPr>
        <w:pStyle w:val="Standard"/>
        <w:jc w:val="both"/>
        <w:rPr>
          <w:b/>
          <w:bCs/>
        </w:rPr>
      </w:pPr>
    </w:p>
    <w:p w14:paraId="47EA9514" w14:textId="77777777" w:rsidR="00BA2A12" w:rsidRPr="005D18A5" w:rsidRDefault="00BA2A12" w:rsidP="002433EA">
      <w:pPr>
        <w:pStyle w:val="Standard"/>
        <w:jc w:val="both"/>
        <w:rPr>
          <w:b/>
          <w:bCs/>
        </w:rPr>
      </w:pPr>
    </w:p>
    <w:p w14:paraId="1D63A208" w14:textId="77777777" w:rsidR="00BA2A12" w:rsidRPr="005D18A5" w:rsidRDefault="00BA2A12" w:rsidP="002433EA">
      <w:pPr>
        <w:pStyle w:val="Standard"/>
        <w:jc w:val="both"/>
        <w:rPr>
          <w:b/>
          <w:bCs/>
        </w:rPr>
      </w:pPr>
    </w:p>
    <w:p w14:paraId="03D1CB38" w14:textId="77777777" w:rsidR="00BA2A12" w:rsidRPr="005D18A5" w:rsidRDefault="00BA2A12" w:rsidP="002433EA">
      <w:pPr>
        <w:pStyle w:val="Standard"/>
        <w:jc w:val="both"/>
        <w:rPr>
          <w:b/>
          <w:bCs/>
        </w:rPr>
      </w:pPr>
    </w:p>
    <w:p w14:paraId="2815D1D6" w14:textId="77777777" w:rsidR="002433EA" w:rsidRPr="005D18A5" w:rsidRDefault="002433EA" w:rsidP="002433EA">
      <w:pPr>
        <w:pStyle w:val="Standard"/>
        <w:rPr>
          <w:b/>
          <w:bCs/>
          <w:lang w:val="fr-FR"/>
        </w:rPr>
      </w:pPr>
      <w:r w:rsidRPr="005D18A5">
        <w:rPr>
          <w:b/>
          <w:bCs/>
        </w:rPr>
        <w:lastRenderedPageBreak/>
        <w:t xml:space="preserve">                                                      </w:t>
      </w:r>
      <w:proofErr w:type="gramStart"/>
      <w:r w:rsidRPr="005D18A5">
        <w:rPr>
          <w:b/>
          <w:bCs/>
          <w:lang w:val="fr-FR"/>
        </w:rPr>
        <w:t>H  o</w:t>
      </w:r>
      <w:proofErr w:type="gramEnd"/>
      <w:r w:rsidRPr="005D18A5">
        <w:rPr>
          <w:b/>
          <w:bCs/>
          <w:lang w:val="fr-FR"/>
        </w:rPr>
        <w:t xml:space="preserve">  t  ă  r  ă  ş  t  e  :</w:t>
      </w:r>
    </w:p>
    <w:p w14:paraId="681FC6D2" w14:textId="77777777" w:rsidR="002433EA" w:rsidRPr="005D18A5" w:rsidRDefault="002433EA" w:rsidP="002433EA">
      <w:pPr>
        <w:pStyle w:val="Standard"/>
        <w:rPr>
          <w:b/>
          <w:bCs/>
          <w:lang w:val="fr-FR"/>
        </w:rPr>
      </w:pPr>
    </w:p>
    <w:p w14:paraId="15BADBA0" w14:textId="683BE999" w:rsidR="00652683" w:rsidRPr="005D18A5" w:rsidRDefault="002433EA" w:rsidP="006526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  Art. </w:t>
      </w:r>
      <w:r w:rsidR="00BA2A12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I</w:t>
      </w:r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="00E641C2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Se </w:t>
      </w:r>
      <w:proofErr w:type="spellStart"/>
      <w:r w:rsidR="00E641C2" w:rsidRPr="005D18A5">
        <w:rPr>
          <w:rFonts w:ascii="Times New Roman" w:hAnsi="Times New Roman" w:cs="Times New Roman"/>
          <w:sz w:val="24"/>
          <w:szCs w:val="24"/>
          <w:lang w:val="de-DE"/>
        </w:rPr>
        <w:t>aprobă</w:t>
      </w:r>
      <w:proofErr w:type="spellEnd"/>
      <w:r w:rsidR="00E641C2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bookmarkStart w:id="2" w:name="_Hlk147320043"/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modificarea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completarea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Anexei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1 </w:t>
      </w:r>
      <w:proofErr w:type="gram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a  Hot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ro-RO"/>
        </w:rPr>
        <w:t>ărârii</w:t>
      </w:r>
      <w:proofErr w:type="spellEnd"/>
      <w:proofErr w:type="gramEnd"/>
      <w:r w:rsidR="00652683" w:rsidRPr="005D18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Consiliului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local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municipal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Târgu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Mureș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nr.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75/30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martie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2023 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privind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aprobarea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Regulamentului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Organizare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Funcționare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Serviciului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Public de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Exploatare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Întreținere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Parcărilor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Plată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Zonelor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Staționare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Plată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aflate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pe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domeniul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public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după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cum </w:t>
      </w:r>
      <w:proofErr w:type="spellStart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>urmează</w:t>
      </w:r>
      <w:proofErr w:type="spellEnd"/>
      <w:r w:rsidR="00652683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bookmarkEnd w:id="2"/>
    <w:p w14:paraId="769CDF00" w14:textId="3C88406D" w:rsidR="00BA2A12" w:rsidRPr="005D18A5" w:rsidRDefault="00BA2A12" w:rsidP="002433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08BD995" w14:textId="438C709A" w:rsidR="00DC6618" w:rsidRPr="005D18A5" w:rsidRDefault="00652683" w:rsidP="00DC66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I.1.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proofErr w:type="gram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aprobă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modificarea</w:t>
      </w:r>
      <w:proofErr w:type="spellEnd"/>
      <w:proofErr w:type="gramEnd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  </w:t>
      </w:r>
      <w:proofErr w:type="spellStart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tezei</w:t>
      </w:r>
      <w:proofErr w:type="spellEnd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 finale a art. 15, lit. </w:t>
      </w:r>
      <w:proofErr w:type="gramStart"/>
      <w:r w:rsidR="00DC6618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a </w:t>
      </w:r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,</w:t>
      </w:r>
      <w:proofErr w:type="gram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433EA" w:rsidRPr="005D18A5">
        <w:rPr>
          <w:rFonts w:ascii="Agency FB" w:hAnsi="Agency FB" w:cs="Times New Roman"/>
          <w:bCs/>
          <w:sz w:val="24"/>
          <w:szCs w:val="24"/>
          <w:lang w:val="fr-FR"/>
        </w:rPr>
        <w:t xml:space="preserve">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care va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avea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următorul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cuprins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:</w:t>
      </w:r>
    </w:p>
    <w:p w14:paraId="3E61C811" w14:textId="00B69E8B" w:rsidR="00DC6618" w:rsidRPr="002A6D61" w:rsidRDefault="006D0A0C" w:rsidP="00DC66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Plata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făcută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pentru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o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anumită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zonă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parcare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este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valabilă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și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pentru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zonele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cu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tarif </w:t>
      </w:r>
      <w:proofErr w:type="spellStart"/>
      <w:proofErr w:type="gram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inferior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,</w:t>
      </w:r>
      <w:proofErr w:type="gram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însă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nu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și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pentru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zonele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cu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tarif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superior</w:t>
      </w:r>
      <w:proofErr w:type="spellEnd"/>
      <w:r w:rsidR="00BD5F6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.</w:t>
      </w:r>
    </w:p>
    <w:p w14:paraId="7374E932" w14:textId="77777777" w:rsidR="00DC6618" w:rsidRPr="005D18A5" w:rsidRDefault="00DC6618" w:rsidP="00BD5F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50E91B7E" w14:textId="77777777" w:rsidR="00BD5F68" w:rsidRPr="005D18A5" w:rsidRDefault="00DC6618" w:rsidP="00BD5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I.2. </w:t>
      </w:r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Se </w:t>
      </w:r>
      <w:proofErr w:type="spellStart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aprobă</w:t>
      </w:r>
      <w:proofErr w:type="spellEnd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modificarea</w:t>
      </w:r>
      <w:proofErr w:type="spellEnd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art. </w:t>
      </w:r>
      <w:proofErr w:type="gramStart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75  (</w:t>
      </w:r>
      <w:proofErr w:type="gramEnd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zone </w:t>
      </w:r>
      <w:proofErr w:type="spellStart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>tarifare</w:t>
      </w:r>
      <w:proofErr w:type="spellEnd"/>
      <w:r w:rsidR="00BD5F68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)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sensul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scoaterii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introducerii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în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zona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locurilor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parcare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cu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plată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a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unor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străzi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și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porțiuni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de </w:t>
      </w:r>
      <w:proofErr w:type="spellStart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>străzi</w:t>
      </w:r>
      <w:proofErr w:type="spellEnd"/>
      <w:r w:rsidR="00BD5F68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conform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Anexelor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1, 2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și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3 care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fac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parte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integrantă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din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prezenta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hotărâre</w:t>
      </w:r>
      <w:proofErr w:type="spellEnd"/>
      <w:r w:rsidR="00BD5F68" w:rsidRPr="002A6D61">
        <w:rPr>
          <w:rFonts w:ascii="Times New Roman" w:hAnsi="Times New Roman" w:cs="Times New Roman"/>
          <w:i/>
          <w:iCs/>
          <w:sz w:val="24"/>
          <w:szCs w:val="24"/>
          <w:lang w:val="de-DE"/>
        </w:rPr>
        <w:t>.</w:t>
      </w:r>
    </w:p>
    <w:p w14:paraId="01868A2D" w14:textId="77777777" w:rsidR="00BD5F68" w:rsidRPr="005D18A5" w:rsidRDefault="00BD5F68" w:rsidP="00BD5F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1299E75" w14:textId="6C0E88D2" w:rsidR="002433EA" w:rsidRPr="005D18A5" w:rsidRDefault="00BD5F68" w:rsidP="00DC66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>I.3.</w:t>
      </w:r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aprobă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completarea</w:t>
      </w:r>
      <w:proofErr w:type="spellEnd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 art. 80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proofErr w:type="gram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acesta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urmând</w:t>
      </w:r>
      <w:proofErr w:type="spellEnd"/>
      <w:proofErr w:type="gram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avea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următorul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cuprins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 :</w:t>
      </w:r>
    </w:p>
    <w:p w14:paraId="24B0B0E5" w14:textId="3F9B2041" w:rsidR="002433EA" w:rsidRPr="002A6D61" w:rsidRDefault="002433EA" w:rsidP="002433E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ab/>
      </w:r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zona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roșie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nu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sunt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valabile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abonamentele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simple. Au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posibilitatea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gram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de a</w:t>
      </w:r>
      <w:proofErr w:type="gram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utiliza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parcările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din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Zona 0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doar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posesorii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abonamente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pentru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persoane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cu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dizabilități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și</w:t>
      </w:r>
      <w:proofErr w:type="spellEnd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cei</w:t>
      </w:r>
      <w:proofErr w:type="spellEnd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cu</w:t>
      </w:r>
      <w:proofErr w:type="spellEnd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abonamebte</w:t>
      </w:r>
      <w:proofErr w:type="spellEnd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pentru</w:t>
      </w:r>
      <w:proofErr w:type="spellEnd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autovehicule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cu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propulsie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,100% </w:t>
      </w:r>
      <w:proofErr w:type="spellStart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electrică</w:t>
      </w:r>
      <w:proofErr w:type="spellEnd"/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.</w:t>
      </w:r>
      <w:r w:rsidR="00DC661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</w:p>
    <w:p w14:paraId="4789DC11" w14:textId="77777777" w:rsidR="00DC6618" w:rsidRPr="005D18A5" w:rsidRDefault="00DC6618" w:rsidP="002433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2A22A416" w14:textId="4DF494F1" w:rsidR="006D0A0C" w:rsidRPr="002A6D61" w:rsidRDefault="00DC6618" w:rsidP="006D0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</w:pP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>I.</w:t>
      </w:r>
      <w:r w:rsidR="00BD5F68" w:rsidRPr="005D18A5">
        <w:rPr>
          <w:rFonts w:ascii="Times New Roman" w:hAnsi="Times New Roman" w:cs="Times New Roman"/>
          <w:b/>
          <w:sz w:val="24"/>
          <w:szCs w:val="24"/>
          <w:lang w:val="fr-FR"/>
        </w:rPr>
        <w:t>4</w:t>
      </w: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aprobă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modificarea</w:t>
      </w:r>
      <w:proofErr w:type="spellEnd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 art. 92</w:t>
      </w:r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>sensul</w:t>
      </w:r>
      <w:proofErr w:type="spellEnd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>eliminării</w:t>
      </w:r>
      <w:proofErr w:type="spellEnd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rândul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documentelor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necesare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eliberarea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oricărui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tip de </w:t>
      </w:r>
      <w:proofErr w:type="spellStart"/>
      <w:proofErr w:type="gram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abonament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6D0A0C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</w:t>
      </w:r>
      <w:proofErr w:type="gramEnd"/>
      <w:r w:rsidR="006D0A0C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6D0A0C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sintagmei</w:t>
      </w:r>
      <w:proofErr w:type="spellEnd"/>
      <w:r w:rsidR="006D0A0C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6D0A0C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permisului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conducere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original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sau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copie</w:t>
      </w:r>
      <w:r w:rsidR="006D0A0C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". </w:t>
      </w:r>
    </w:p>
    <w:p w14:paraId="5514C87F" w14:textId="77777777" w:rsidR="006D0A0C" w:rsidRPr="005D18A5" w:rsidRDefault="006D0A0C" w:rsidP="006D0A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C382D09" w14:textId="38F4362A" w:rsidR="006D0A0C" w:rsidRPr="005D18A5" w:rsidRDefault="006D0A0C" w:rsidP="006D0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>I.</w:t>
      </w:r>
      <w:r w:rsidR="00BD5F68" w:rsidRPr="005D18A5">
        <w:rPr>
          <w:rFonts w:ascii="Times New Roman" w:hAnsi="Times New Roman" w:cs="Times New Roman"/>
          <w:b/>
          <w:sz w:val="24"/>
          <w:szCs w:val="24"/>
          <w:lang w:val="fr-FR"/>
        </w:rPr>
        <w:t>5</w:t>
      </w: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="002433EA" w:rsidRPr="005D18A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Se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aprobă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B63FF5">
        <w:rPr>
          <w:rFonts w:ascii="Times New Roman" w:hAnsi="Times New Roman" w:cs="Times New Roman"/>
          <w:bCs/>
          <w:sz w:val="24"/>
          <w:szCs w:val="24"/>
          <w:lang w:val="fr-FR"/>
        </w:rPr>
        <w:t>modificarea</w:t>
      </w:r>
      <w:proofErr w:type="spellEnd"/>
      <w:r w:rsidR="00B63FF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tezei</w:t>
      </w:r>
      <w:proofErr w:type="spellEnd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 finale a art. 95 </w:t>
      </w:r>
      <w:proofErr w:type="spellStart"/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alin</w:t>
      </w:r>
      <w:proofErr w:type="spellEnd"/>
      <w:r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>.</w:t>
      </w:r>
      <w:r w:rsidR="002433EA" w:rsidRPr="005D18A5">
        <w:rPr>
          <w:rFonts w:ascii="Times New Roman" w:hAnsi="Times New Roman" w:cs="Times New Roman"/>
          <w:b/>
          <w:i/>
          <w:iCs/>
          <w:sz w:val="24"/>
          <w:szCs w:val="24"/>
          <w:lang w:val="fr-FR"/>
        </w:rPr>
        <w:t xml:space="preserve"> 3</w:t>
      </w:r>
      <w:r w:rsidR="00BD5F68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urmând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avea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următorul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>cuprins</w:t>
      </w:r>
      <w:proofErr w:type="spellEnd"/>
      <w:r w:rsidR="002433EA" w:rsidRPr="005D18A5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 : </w:t>
      </w:r>
    </w:p>
    <w:p w14:paraId="0620224D" w14:textId="3421BEC1" w:rsidR="002433EA" w:rsidRPr="002A6D61" w:rsidRDefault="006D0A0C" w:rsidP="006D0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</w:pPr>
      <w:r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Abonamentul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este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gratuit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și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conferă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drept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staționare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timp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de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maxim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2 ore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zona 0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și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pe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timp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nelimitat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în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afara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zonei</w:t>
      </w:r>
      <w:proofErr w:type="spellEnd"/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0</w:t>
      </w:r>
      <w:proofErr w:type="gramStart"/>
      <w:r w:rsidR="00BD5F68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>"</w:t>
      </w:r>
      <w:r w:rsidR="002433EA" w:rsidRPr="002A6D61">
        <w:rPr>
          <w:rFonts w:ascii="Times New Roman" w:hAnsi="Times New Roman" w:cs="Times New Roman"/>
          <w:bCs/>
          <w:i/>
          <w:iCs/>
          <w:sz w:val="24"/>
          <w:szCs w:val="24"/>
          <w:lang w:val="fr-FR"/>
        </w:rPr>
        <w:t xml:space="preserve"> .</w:t>
      </w:r>
      <w:proofErr w:type="gramEnd"/>
    </w:p>
    <w:p w14:paraId="067163B5" w14:textId="77777777" w:rsidR="00BD5F68" w:rsidRPr="005D18A5" w:rsidRDefault="00BD5F68" w:rsidP="006D0A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14:paraId="48AAE10D" w14:textId="77777777" w:rsidR="005D18A5" w:rsidRPr="005D18A5" w:rsidRDefault="002433EA" w:rsidP="005D18A5">
      <w:pPr>
        <w:ind w:left="1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5D18A5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5D18A5" w:rsidRPr="005D18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Art.II</w:t>
      </w:r>
      <w:proofErr w:type="spellEnd"/>
      <w:r w:rsidR="005D18A5" w:rsidRPr="005D18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. </w:t>
      </w:r>
      <w:r w:rsidR="005D18A5" w:rsidRPr="005D18A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Restul prevederilor cuprinse în </w:t>
      </w:r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Hot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ro-RO"/>
        </w:rPr>
        <w:t>ărârea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Consiliului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local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municipal 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Târgu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Mureș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nr.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75/30 </w:t>
      </w:r>
      <w:proofErr w:type="spell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>martie</w:t>
      </w:r>
      <w:proofErr w:type="spellEnd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="005D18A5" w:rsidRPr="005D18A5">
        <w:rPr>
          <w:rFonts w:ascii="Times New Roman" w:hAnsi="Times New Roman" w:cs="Times New Roman"/>
          <w:sz w:val="24"/>
          <w:szCs w:val="24"/>
          <w:lang w:val="de-DE"/>
        </w:rPr>
        <w:t xml:space="preserve">2023  </w:t>
      </w:r>
      <w:r w:rsidR="005D18A5" w:rsidRPr="005D18A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rămân</w:t>
      </w:r>
      <w:proofErr w:type="gramEnd"/>
      <w:r w:rsidR="005D18A5" w:rsidRPr="005D18A5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neschimbate</w:t>
      </w:r>
      <w:r w:rsidR="005D18A5" w:rsidRPr="005D18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.</w:t>
      </w:r>
    </w:p>
    <w:p w14:paraId="64DCBA84" w14:textId="1FB76DFC" w:rsidR="002433EA" w:rsidRPr="005D18A5" w:rsidRDefault="002433EA" w:rsidP="005D18A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 </w:t>
      </w:r>
      <w:r w:rsidR="005D18A5" w:rsidRPr="005D18A5">
        <w:rPr>
          <w:rFonts w:ascii="Times New Roman" w:hAnsi="Times New Roman" w:cs="Times New Roman"/>
          <w:b/>
          <w:sz w:val="24"/>
          <w:szCs w:val="24"/>
          <w:lang w:val="fr-FR"/>
        </w:rPr>
        <w:t>III</w:t>
      </w:r>
      <w:r w:rsidRPr="005D18A5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Cu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aducerea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îndeplinire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prevederilor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hotărâri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încredințează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Executivul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Târgu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D18A5">
        <w:rPr>
          <w:rFonts w:ascii="Times New Roman" w:hAnsi="Times New Roman" w:cs="Times New Roman"/>
          <w:sz w:val="24"/>
          <w:szCs w:val="24"/>
          <w:lang w:val="fr-FR"/>
        </w:rPr>
        <w:t>Mureș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 Serviciul Public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Administrația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Domeniului Public 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S.C.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Administrator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Imobile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D18A5">
        <w:rPr>
          <w:rFonts w:ascii="Times New Roman" w:hAnsi="Times New Roman" w:cs="Times New Roman"/>
          <w:sz w:val="24"/>
          <w:szCs w:val="24"/>
          <w:lang w:val="fr-FR"/>
        </w:rPr>
        <w:t>Piețe</w:t>
      </w:r>
      <w:proofErr w:type="spellEnd"/>
      <w:r w:rsidRPr="005D18A5">
        <w:rPr>
          <w:rFonts w:ascii="Times New Roman" w:hAnsi="Times New Roman" w:cs="Times New Roman"/>
          <w:sz w:val="24"/>
          <w:szCs w:val="24"/>
          <w:lang w:val="fr-FR"/>
        </w:rPr>
        <w:t xml:space="preserve"> S.R.L.</w:t>
      </w:r>
    </w:p>
    <w:p w14:paraId="02EC4CBF" w14:textId="27F5E74E" w:rsidR="002433EA" w:rsidRPr="005D18A5" w:rsidRDefault="002433EA" w:rsidP="002433EA">
      <w:pPr>
        <w:pStyle w:val="Standard"/>
        <w:jc w:val="both"/>
        <w:rPr>
          <w:rFonts w:cs="Times New Roman"/>
          <w:lang w:val="fr-FR"/>
        </w:rPr>
      </w:pPr>
      <w:r w:rsidRPr="005D18A5">
        <w:rPr>
          <w:rFonts w:cs="Times New Roman"/>
          <w:lang w:val="fr-FR"/>
        </w:rPr>
        <w:tab/>
      </w:r>
      <w:proofErr w:type="spellStart"/>
      <w:proofErr w:type="gramStart"/>
      <w:r w:rsidRPr="005D18A5">
        <w:rPr>
          <w:rFonts w:cs="Times New Roman"/>
          <w:b/>
          <w:lang w:val="fr-FR"/>
        </w:rPr>
        <w:t>Art.</w:t>
      </w:r>
      <w:r w:rsidR="005D18A5" w:rsidRPr="005D18A5">
        <w:rPr>
          <w:rFonts w:cs="Times New Roman"/>
          <w:b/>
          <w:lang w:val="fr-FR"/>
        </w:rPr>
        <w:t>IV</w:t>
      </w:r>
      <w:proofErr w:type="spellEnd"/>
      <w:r w:rsidRPr="005D18A5">
        <w:rPr>
          <w:rFonts w:cs="Times New Roman"/>
          <w:b/>
          <w:lang w:val="fr-FR"/>
        </w:rPr>
        <w:t>.</w:t>
      </w:r>
      <w:proofErr w:type="gramEnd"/>
      <w:r w:rsidRPr="005D18A5">
        <w:rPr>
          <w:rFonts w:cs="Times New Roman"/>
          <w:b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În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conformitate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cu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prevederile</w:t>
      </w:r>
      <w:proofErr w:type="spellEnd"/>
      <w:r w:rsidRPr="005D18A5">
        <w:rPr>
          <w:rFonts w:cs="Times New Roman"/>
          <w:lang w:val="fr-FR"/>
        </w:rPr>
        <w:t xml:space="preserve"> art. 252 </w:t>
      </w:r>
      <w:proofErr w:type="spellStart"/>
      <w:r w:rsidRPr="005D18A5">
        <w:rPr>
          <w:rFonts w:cs="Times New Roman"/>
          <w:lang w:val="fr-FR"/>
        </w:rPr>
        <w:t>alin</w:t>
      </w:r>
      <w:proofErr w:type="spellEnd"/>
      <w:r w:rsidRPr="005D18A5">
        <w:rPr>
          <w:rFonts w:cs="Times New Roman"/>
          <w:lang w:val="fr-FR"/>
        </w:rPr>
        <w:t xml:space="preserve"> (1) lit. </w:t>
      </w:r>
      <w:proofErr w:type="gramStart"/>
      <w:r w:rsidRPr="005D18A5">
        <w:rPr>
          <w:rFonts w:cs="Times New Roman"/>
          <w:lang w:val="fr-FR"/>
        </w:rPr>
        <w:t>c</w:t>
      </w:r>
      <w:proofErr w:type="gramEnd"/>
      <w:r w:rsidRPr="005D18A5">
        <w:rPr>
          <w:rFonts w:cs="Times New Roman"/>
          <w:lang w:val="fr-FR"/>
        </w:rPr>
        <w:t xml:space="preserve"> ale art. 255 </w:t>
      </w:r>
      <w:proofErr w:type="spellStart"/>
      <w:r w:rsidRPr="005D18A5">
        <w:rPr>
          <w:rFonts w:cs="Times New Roman"/>
          <w:lang w:val="fr-FR"/>
        </w:rPr>
        <w:t>din</w:t>
      </w:r>
      <w:proofErr w:type="spellEnd"/>
      <w:r w:rsidRPr="005D18A5">
        <w:rPr>
          <w:rFonts w:cs="Times New Roman"/>
          <w:lang w:val="fr-FR"/>
        </w:rPr>
        <w:t xml:space="preserve"> O.U.G. nr. 57/2019 </w:t>
      </w:r>
      <w:proofErr w:type="spellStart"/>
      <w:r w:rsidRPr="005D18A5">
        <w:rPr>
          <w:rFonts w:cs="Times New Roman"/>
          <w:lang w:val="fr-FR"/>
        </w:rPr>
        <w:t>privind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Codul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Administrativ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și</w:t>
      </w:r>
      <w:proofErr w:type="spellEnd"/>
      <w:r w:rsidRPr="005D18A5">
        <w:rPr>
          <w:rFonts w:cs="Times New Roman"/>
          <w:lang w:val="fr-FR"/>
        </w:rPr>
        <w:t xml:space="preserve"> art. 3, </w:t>
      </w:r>
      <w:proofErr w:type="spellStart"/>
      <w:r w:rsidRPr="005D18A5">
        <w:rPr>
          <w:rFonts w:cs="Times New Roman"/>
          <w:lang w:val="fr-FR"/>
        </w:rPr>
        <w:t>alin</w:t>
      </w:r>
      <w:proofErr w:type="spellEnd"/>
      <w:r w:rsidRPr="005D18A5">
        <w:rPr>
          <w:rFonts w:cs="Times New Roman"/>
          <w:lang w:val="fr-FR"/>
        </w:rPr>
        <w:t xml:space="preserve"> (1) </w:t>
      </w:r>
      <w:proofErr w:type="spellStart"/>
      <w:r w:rsidRPr="005D18A5">
        <w:rPr>
          <w:rFonts w:cs="Times New Roman"/>
          <w:lang w:val="fr-FR"/>
        </w:rPr>
        <w:t>din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Legea</w:t>
      </w:r>
      <w:proofErr w:type="spellEnd"/>
      <w:r w:rsidRPr="005D18A5">
        <w:rPr>
          <w:rFonts w:cs="Times New Roman"/>
          <w:lang w:val="fr-FR"/>
        </w:rPr>
        <w:t xml:space="preserve"> nr 554/2004 a </w:t>
      </w:r>
      <w:proofErr w:type="spellStart"/>
      <w:r w:rsidRPr="005D18A5">
        <w:rPr>
          <w:rFonts w:cs="Times New Roman"/>
          <w:lang w:val="fr-FR"/>
        </w:rPr>
        <w:t>Contenciosului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Administrativ</w:t>
      </w:r>
      <w:proofErr w:type="spellEnd"/>
      <w:r w:rsidRPr="005D18A5">
        <w:rPr>
          <w:rFonts w:cs="Times New Roman"/>
          <w:lang w:val="fr-FR"/>
        </w:rPr>
        <w:t xml:space="preserve">, </w:t>
      </w:r>
      <w:proofErr w:type="spellStart"/>
      <w:r w:rsidRPr="005D18A5">
        <w:rPr>
          <w:rFonts w:cs="Times New Roman"/>
          <w:lang w:val="fr-FR"/>
        </w:rPr>
        <w:t>prezenta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hotărâre</w:t>
      </w:r>
      <w:proofErr w:type="spellEnd"/>
      <w:r w:rsidRPr="005D18A5">
        <w:rPr>
          <w:rFonts w:cs="Times New Roman"/>
          <w:lang w:val="fr-FR"/>
        </w:rPr>
        <w:t xml:space="preserve"> se </w:t>
      </w:r>
      <w:proofErr w:type="spellStart"/>
      <w:r w:rsidRPr="005D18A5">
        <w:rPr>
          <w:rFonts w:cs="Times New Roman"/>
          <w:lang w:val="fr-FR"/>
        </w:rPr>
        <w:t>înaintează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Prefectului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Județului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Mureș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pentru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exercitarea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controlului</w:t>
      </w:r>
      <w:proofErr w:type="spellEnd"/>
      <w:r w:rsidRPr="005D18A5">
        <w:rPr>
          <w:rFonts w:cs="Times New Roman"/>
          <w:lang w:val="fr-FR"/>
        </w:rPr>
        <w:t xml:space="preserve"> de </w:t>
      </w:r>
      <w:proofErr w:type="spellStart"/>
      <w:r w:rsidRPr="005D18A5">
        <w:rPr>
          <w:rFonts w:cs="Times New Roman"/>
          <w:lang w:val="fr-FR"/>
        </w:rPr>
        <w:t>legalitate</w:t>
      </w:r>
      <w:proofErr w:type="spellEnd"/>
      <w:r w:rsidRPr="005D18A5">
        <w:rPr>
          <w:rFonts w:cs="Times New Roman"/>
          <w:lang w:val="fr-FR"/>
        </w:rPr>
        <w:t>.</w:t>
      </w:r>
    </w:p>
    <w:p w14:paraId="3E48F95A" w14:textId="77777777" w:rsidR="002433EA" w:rsidRPr="005D18A5" w:rsidRDefault="002433EA" w:rsidP="002433EA">
      <w:pPr>
        <w:pStyle w:val="Standard"/>
        <w:jc w:val="both"/>
        <w:rPr>
          <w:rFonts w:cs="Times New Roman"/>
          <w:lang w:val="fr-FR"/>
        </w:rPr>
      </w:pPr>
    </w:p>
    <w:p w14:paraId="1092D3DB" w14:textId="218D10B4" w:rsidR="002433EA" w:rsidRPr="005D18A5" w:rsidRDefault="002433EA" w:rsidP="002433EA">
      <w:pPr>
        <w:pStyle w:val="Standard"/>
        <w:jc w:val="both"/>
        <w:rPr>
          <w:rFonts w:cs="Times New Roman"/>
          <w:lang w:val="fr-FR"/>
        </w:rPr>
      </w:pPr>
      <w:r w:rsidRPr="005D18A5">
        <w:rPr>
          <w:rFonts w:cs="Times New Roman"/>
          <w:lang w:val="fr-FR"/>
        </w:rPr>
        <w:tab/>
      </w:r>
      <w:r w:rsidRPr="005D18A5">
        <w:rPr>
          <w:rFonts w:cs="Times New Roman"/>
          <w:b/>
          <w:lang w:val="fr-FR"/>
        </w:rPr>
        <w:t xml:space="preserve">Art. </w:t>
      </w:r>
      <w:r w:rsidR="005D18A5" w:rsidRPr="005D18A5">
        <w:rPr>
          <w:rFonts w:cs="Times New Roman"/>
          <w:b/>
          <w:lang w:val="fr-FR"/>
        </w:rPr>
        <w:t>V</w:t>
      </w:r>
      <w:r w:rsidRPr="005D18A5">
        <w:rPr>
          <w:rFonts w:cs="Times New Roman"/>
          <w:b/>
          <w:lang w:val="fr-FR"/>
        </w:rPr>
        <w:t xml:space="preserve">. </w:t>
      </w:r>
      <w:proofErr w:type="spellStart"/>
      <w:r w:rsidRPr="005D18A5">
        <w:rPr>
          <w:rFonts w:cs="Times New Roman"/>
          <w:lang w:val="fr-FR"/>
        </w:rPr>
        <w:t>Prezenta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hotărâre</w:t>
      </w:r>
      <w:proofErr w:type="spellEnd"/>
      <w:r w:rsidRPr="005D18A5">
        <w:rPr>
          <w:rFonts w:cs="Times New Roman"/>
          <w:lang w:val="fr-FR"/>
        </w:rPr>
        <w:t xml:space="preserve"> se </w:t>
      </w:r>
      <w:proofErr w:type="spellStart"/>
      <w:r w:rsidRPr="005D18A5">
        <w:rPr>
          <w:rFonts w:cs="Times New Roman"/>
          <w:lang w:val="fr-FR"/>
        </w:rPr>
        <w:t>comunică</w:t>
      </w:r>
      <w:proofErr w:type="spellEnd"/>
      <w:r w:rsidRPr="005D18A5">
        <w:rPr>
          <w:rFonts w:cs="Times New Roman"/>
          <w:lang w:val="fr-FR"/>
        </w:rPr>
        <w:t> </w:t>
      </w:r>
      <w:proofErr w:type="spellStart"/>
      <w:r w:rsidRPr="005D18A5">
        <w:rPr>
          <w:rFonts w:cs="Times New Roman"/>
          <w:lang w:val="fr-FR"/>
        </w:rPr>
        <w:t>la</w:t>
      </w:r>
      <w:proofErr w:type="spellEnd"/>
      <w:r w:rsidRPr="005D18A5">
        <w:rPr>
          <w:rFonts w:cs="Times New Roman"/>
          <w:lang w:val="fr-FR"/>
        </w:rPr>
        <w:t xml:space="preserve"> :</w:t>
      </w:r>
    </w:p>
    <w:p w14:paraId="6BD64116" w14:textId="77777777" w:rsidR="002433EA" w:rsidRPr="005D18A5" w:rsidRDefault="002433EA" w:rsidP="002433EA">
      <w:pPr>
        <w:pStyle w:val="Standard"/>
        <w:numPr>
          <w:ilvl w:val="0"/>
          <w:numId w:val="1"/>
        </w:numPr>
        <w:jc w:val="both"/>
        <w:rPr>
          <w:rFonts w:cs="Times New Roman"/>
          <w:lang w:val="fr-FR"/>
        </w:rPr>
      </w:pPr>
      <w:proofErr w:type="spellStart"/>
      <w:r w:rsidRPr="005D18A5">
        <w:rPr>
          <w:rFonts w:cs="Times New Roman"/>
          <w:lang w:val="fr-FR"/>
        </w:rPr>
        <w:t>Serviciului</w:t>
      </w:r>
      <w:proofErr w:type="spellEnd"/>
      <w:r w:rsidRPr="005D18A5">
        <w:rPr>
          <w:rFonts w:cs="Times New Roman"/>
          <w:lang w:val="fr-FR"/>
        </w:rPr>
        <w:t xml:space="preserve"> Public </w:t>
      </w:r>
      <w:proofErr w:type="spellStart"/>
      <w:r w:rsidRPr="005D18A5">
        <w:rPr>
          <w:rFonts w:cs="Times New Roman"/>
          <w:lang w:val="fr-FR"/>
        </w:rPr>
        <w:t>Administrația</w:t>
      </w:r>
      <w:proofErr w:type="spellEnd"/>
      <w:r w:rsidRPr="005D18A5">
        <w:rPr>
          <w:rFonts w:cs="Times New Roman"/>
          <w:lang w:val="fr-FR"/>
        </w:rPr>
        <w:t xml:space="preserve"> Domeniului Public</w:t>
      </w:r>
    </w:p>
    <w:p w14:paraId="158BE29B" w14:textId="77777777" w:rsidR="002433EA" w:rsidRPr="005D18A5" w:rsidRDefault="002433EA" w:rsidP="002433EA">
      <w:pPr>
        <w:pStyle w:val="Standard"/>
        <w:numPr>
          <w:ilvl w:val="0"/>
          <w:numId w:val="1"/>
        </w:numPr>
        <w:jc w:val="both"/>
        <w:rPr>
          <w:rFonts w:cs="Times New Roman"/>
          <w:lang w:val="fr-FR"/>
        </w:rPr>
      </w:pPr>
      <w:r w:rsidRPr="005D18A5">
        <w:rPr>
          <w:rFonts w:cs="Times New Roman"/>
          <w:lang w:val="fr-FR"/>
        </w:rPr>
        <w:t xml:space="preserve">S.C. </w:t>
      </w:r>
      <w:proofErr w:type="spellStart"/>
      <w:r w:rsidRPr="005D18A5">
        <w:rPr>
          <w:rFonts w:cs="Times New Roman"/>
          <w:lang w:val="fr-FR"/>
        </w:rPr>
        <w:t>Administrator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Imobile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și</w:t>
      </w:r>
      <w:proofErr w:type="spellEnd"/>
      <w:r w:rsidRPr="005D18A5">
        <w:rPr>
          <w:rFonts w:cs="Times New Roman"/>
          <w:lang w:val="fr-FR"/>
        </w:rPr>
        <w:t xml:space="preserve"> </w:t>
      </w:r>
      <w:proofErr w:type="spellStart"/>
      <w:r w:rsidRPr="005D18A5">
        <w:rPr>
          <w:rFonts w:cs="Times New Roman"/>
          <w:lang w:val="fr-FR"/>
        </w:rPr>
        <w:t>Piețe</w:t>
      </w:r>
      <w:proofErr w:type="spellEnd"/>
      <w:r w:rsidRPr="005D18A5">
        <w:rPr>
          <w:rFonts w:cs="Times New Roman"/>
          <w:lang w:val="fr-FR"/>
        </w:rPr>
        <w:t xml:space="preserve"> S.R.L.</w:t>
      </w:r>
    </w:p>
    <w:p w14:paraId="2DA31640" w14:textId="77777777" w:rsidR="002433EA" w:rsidRPr="005D18A5" w:rsidRDefault="002433EA" w:rsidP="002433EA">
      <w:pPr>
        <w:pStyle w:val="Standard"/>
        <w:jc w:val="both"/>
        <w:rPr>
          <w:rFonts w:cs="Times New Roman"/>
          <w:lang w:val="fr-FR"/>
        </w:rPr>
      </w:pPr>
    </w:p>
    <w:p w14:paraId="6C33A371" w14:textId="77777777" w:rsidR="002433EA" w:rsidRPr="005D18A5" w:rsidRDefault="002433EA" w:rsidP="002433EA">
      <w:pPr>
        <w:pStyle w:val="Standard"/>
        <w:jc w:val="both"/>
        <w:rPr>
          <w:rFonts w:cs="Times New Roman"/>
          <w:b/>
          <w:bCs/>
          <w:lang w:val="fr-FR"/>
        </w:rPr>
      </w:pPr>
    </w:p>
    <w:p w14:paraId="14120B6F" w14:textId="77777777" w:rsidR="002433EA" w:rsidRPr="005D18A5" w:rsidRDefault="002433EA" w:rsidP="002433EA">
      <w:pPr>
        <w:pStyle w:val="Standard"/>
        <w:jc w:val="center"/>
        <w:rPr>
          <w:b/>
          <w:bCs/>
        </w:rPr>
      </w:pPr>
      <w:proofErr w:type="spellStart"/>
      <w:r w:rsidRPr="005D18A5">
        <w:rPr>
          <w:b/>
          <w:bCs/>
        </w:rPr>
        <w:t>Viză</w:t>
      </w:r>
      <w:proofErr w:type="spellEnd"/>
      <w:r w:rsidRPr="005D18A5">
        <w:rPr>
          <w:b/>
          <w:bCs/>
        </w:rPr>
        <w:t xml:space="preserve"> de </w:t>
      </w:r>
      <w:proofErr w:type="spellStart"/>
      <w:r w:rsidRPr="005D18A5">
        <w:rPr>
          <w:b/>
          <w:bCs/>
        </w:rPr>
        <w:t>legalitate</w:t>
      </w:r>
      <w:proofErr w:type="spellEnd"/>
      <w:r w:rsidRPr="005D18A5">
        <w:rPr>
          <w:b/>
          <w:bCs/>
        </w:rPr>
        <w:t>,</w:t>
      </w:r>
    </w:p>
    <w:p w14:paraId="134D4BA9" w14:textId="77777777" w:rsidR="002433EA" w:rsidRPr="005D18A5" w:rsidRDefault="002433EA" w:rsidP="002433EA">
      <w:pPr>
        <w:pStyle w:val="Standard"/>
        <w:jc w:val="center"/>
        <w:rPr>
          <w:b/>
          <w:bCs/>
          <w:lang w:val="it-IT"/>
        </w:rPr>
      </w:pPr>
      <w:r w:rsidRPr="005D18A5">
        <w:rPr>
          <w:b/>
          <w:bCs/>
          <w:lang w:val="it-IT"/>
        </w:rPr>
        <w:t>Secretar General al Municipiului Tîrgu Mureș</w:t>
      </w:r>
    </w:p>
    <w:p w14:paraId="520A02C6" w14:textId="6AD94F50" w:rsidR="002433EA" w:rsidRPr="005D18A5" w:rsidRDefault="002433EA" w:rsidP="005D18A5">
      <w:pPr>
        <w:pStyle w:val="Standard"/>
        <w:jc w:val="center"/>
        <w:rPr>
          <w:b/>
          <w:bCs/>
          <w:sz w:val="26"/>
          <w:szCs w:val="26"/>
          <w:lang w:val="it-IT"/>
        </w:rPr>
      </w:pPr>
      <w:r w:rsidRPr="005D18A5">
        <w:rPr>
          <w:b/>
          <w:bCs/>
          <w:lang w:val="it-IT"/>
        </w:rPr>
        <w:t>Bordi Kinga</w:t>
      </w:r>
    </w:p>
    <w:p w14:paraId="6989220A" w14:textId="77777777" w:rsidR="005D18A5" w:rsidRPr="002433EA" w:rsidRDefault="005D18A5" w:rsidP="002433EA">
      <w:pPr>
        <w:pStyle w:val="Standard"/>
        <w:jc w:val="both"/>
        <w:rPr>
          <w:sz w:val="26"/>
          <w:szCs w:val="26"/>
          <w:lang w:val="it-IT"/>
        </w:rPr>
      </w:pPr>
    </w:p>
    <w:p w14:paraId="14995247" w14:textId="77777777" w:rsidR="002433EA" w:rsidRDefault="002433EA" w:rsidP="002433EA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*Actele administrative sunt hotărârile de Consiliu local care intră în vigoare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produc efecte juridice după îndeplinirea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condiţiilor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prevăzute de art. 129, art. 139 din O.U.G. nr. 57/2019 privind  Codul Administrativ, cu modificările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completătile</w:t>
      </w:r>
      <w:proofErr w:type="spellEnd"/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ulterioare</w:t>
      </w:r>
    </w:p>
    <w:p w14:paraId="26DF578B" w14:textId="77777777" w:rsidR="00C20898" w:rsidRPr="002433EA" w:rsidRDefault="00C20898">
      <w:pPr>
        <w:rPr>
          <w:lang w:val="it-IT"/>
        </w:rPr>
      </w:pPr>
    </w:p>
    <w:sectPr w:rsidR="00C20898" w:rsidRPr="002433EA" w:rsidSect="002433E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71461"/>
    <w:multiLevelType w:val="hybridMultilevel"/>
    <w:tmpl w:val="E20C6C2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940AE"/>
    <w:multiLevelType w:val="hybridMultilevel"/>
    <w:tmpl w:val="DAD22D72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0757784">
    <w:abstractNumId w:val="1"/>
  </w:num>
  <w:num w:numId="2" w16cid:durableId="655114896">
    <w:abstractNumId w:val="1"/>
  </w:num>
  <w:num w:numId="3" w16cid:durableId="1914393449">
    <w:abstractNumId w:val="2"/>
  </w:num>
  <w:num w:numId="4" w16cid:durableId="200843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D0"/>
    <w:rsid w:val="001D6882"/>
    <w:rsid w:val="002433EA"/>
    <w:rsid w:val="002A6D61"/>
    <w:rsid w:val="002D47D0"/>
    <w:rsid w:val="005D18A5"/>
    <w:rsid w:val="00652683"/>
    <w:rsid w:val="006D0A0C"/>
    <w:rsid w:val="00827012"/>
    <w:rsid w:val="00B63FF5"/>
    <w:rsid w:val="00BA2A12"/>
    <w:rsid w:val="00BD5F68"/>
    <w:rsid w:val="00C20898"/>
    <w:rsid w:val="00DC6618"/>
    <w:rsid w:val="00E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0896"/>
  <w15:chartTrackingRefBased/>
  <w15:docId w15:val="{9CBED970-A3EB-4A84-A984-0FEE317A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EA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433E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2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744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2023-10-09T06:27:00Z</cp:lastPrinted>
  <dcterms:created xsi:type="dcterms:W3CDTF">2023-10-04T10:08:00Z</dcterms:created>
  <dcterms:modified xsi:type="dcterms:W3CDTF">2023-10-09T06:27:00Z</dcterms:modified>
</cp:coreProperties>
</file>