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59A67" w14:textId="77777777" w:rsidR="004B6FA7" w:rsidRDefault="004B6FA7" w:rsidP="004B6FA7">
      <w:pPr>
        <w:jc w:val="both"/>
        <w:rPr>
          <w:b/>
          <w:kern w:val="2"/>
          <w:lang w:eastAsia="hi-IN" w:bidi="hi-IN"/>
        </w:rPr>
      </w:pPr>
    </w:p>
    <w:p w14:paraId="4C916764" w14:textId="0069D569" w:rsidR="004B6FA7" w:rsidRDefault="004B6FA7" w:rsidP="004B6FA7">
      <w:pPr>
        <w:jc w:val="both"/>
        <w:rPr>
          <w:b/>
          <w:kern w:val="2"/>
          <w:lang w:eastAsia="hi-IN" w:bidi="hi-IN"/>
        </w:rPr>
      </w:pPr>
      <w:r>
        <w:rPr>
          <w:rFonts w:ascii="Calibri" w:eastAsia="Calibri" w:hAnsi="Calibri"/>
          <w:noProof/>
        </w:rPr>
        <w:drawing>
          <wp:anchor distT="0" distB="0" distL="114300" distR="114300" simplePos="0" relativeHeight="251657728" behindDoc="1" locked="0" layoutInCell="1" allowOverlap="1" wp14:anchorId="0637AD53" wp14:editId="55854AF3">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74912995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834353" descr="ecu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p>
    <w:p w14:paraId="0138387B" w14:textId="77777777" w:rsidR="004B6FA7" w:rsidRDefault="004B6FA7" w:rsidP="004B6FA7">
      <w:pPr>
        <w:jc w:val="both"/>
        <w:rPr>
          <w:b/>
          <w:kern w:val="2"/>
          <w:lang w:eastAsia="hi-IN" w:bidi="hi-IN"/>
        </w:rPr>
      </w:pPr>
      <w:r>
        <w:rPr>
          <w:b/>
          <w:kern w:val="2"/>
          <w:lang w:eastAsia="hi-IN" w:bidi="hi-IN"/>
        </w:rPr>
        <w:t>MUNICIPIUL TÂRGU MUREŞ</w:t>
      </w:r>
    </w:p>
    <w:p w14:paraId="64DB6F4B" w14:textId="77777777" w:rsidR="004B6FA7" w:rsidRDefault="004B6FA7" w:rsidP="004B6FA7">
      <w:pPr>
        <w:widowControl w:val="0"/>
        <w:suppressAutoHyphens/>
        <w:rPr>
          <w:b/>
          <w:kern w:val="2"/>
          <w:lang w:eastAsia="hi-IN" w:bidi="hi-IN"/>
        </w:rPr>
      </w:pPr>
      <w:r>
        <w:rPr>
          <w:b/>
          <w:kern w:val="2"/>
          <w:lang w:eastAsia="hi-IN" w:bidi="hi-IN"/>
        </w:rPr>
        <w:t xml:space="preserve">ROMÂNIA – 540026 </w:t>
      </w:r>
      <w:proofErr w:type="spellStart"/>
      <w:r>
        <w:rPr>
          <w:b/>
          <w:kern w:val="2"/>
          <w:lang w:eastAsia="hi-IN" w:bidi="hi-IN"/>
        </w:rPr>
        <w:t>Târgu</w:t>
      </w:r>
      <w:proofErr w:type="spellEnd"/>
      <w:r>
        <w:rPr>
          <w:b/>
          <w:kern w:val="2"/>
          <w:lang w:eastAsia="hi-IN" w:bidi="hi-IN"/>
        </w:rPr>
        <w:t xml:space="preserve"> </w:t>
      </w:r>
      <w:proofErr w:type="spellStart"/>
      <w:r>
        <w:rPr>
          <w:b/>
          <w:kern w:val="2"/>
          <w:lang w:eastAsia="hi-IN" w:bidi="hi-IN"/>
        </w:rPr>
        <w:t>Mureş</w:t>
      </w:r>
      <w:proofErr w:type="spellEnd"/>
      <w:r>
        <w:rPr>
          <w:b/>
          <w:kern w:val="2"/>
          <w:lang w:eastAsia="hi-IN" w:bidi="hi-IN"/>
        </w:rPr>
        <w:t xml:space="preserve">, </w:t>
      </w:r>
      <w:proofErr w:type="spellStart"/>
      <w:r>
        <w:rPr>
          <w:b/>
          <w:kern w:val="2"/>
          <w:lang w:eastAsia="hi-IN" w:bidi="hi-IN"/>
        </w:rPr>
        <w:t>Piaţa</w:t>
      </w:r>
      <w:proofErr w:type="spellEnd"/>
      <w:r>
        <w:rPr>
          <w:b/>
          <w:kern w:val="2"/>
          <w:lang w:eastAsia="hi-IN" w:bidi="hi-IN"/>
        </w:rPr>
        <w:t xml:space="preserve"> </w:t>
      </w:r>
      <w:proofErr w:type="spellStart"/>
      <w:r>
        <w:rPr>
          <w:b/>
          <w:kern w:val="2"/>
          <w:lang w:eastAsia="hi-IN" w:bidi="hi-IN"/>
        </w:rPr>
        <w:t>Victoriei</w:t>
      </w:r>
      <w:proofErr w:type="spellEnd"/>
      <w:r>
        <w:rPr>
          <w:b/>
          <w:kern w:val="2"/>
          <w:lang w:eastAsia="hi-IN" w:bidi="hi-IN"/>
        </w:rPr>
        <w:t xml:space="preserve"> nr. 3</w:t>
      </w:r>
    </w:p>
    <w:p w14:paraId="51497B52" w14:textId="77777777" w:rsidR="004B6FA7" w:rsidRPr="004B6FA7" w:rsidRDefault="004B6FA7" w:rsidP="004B6FA7">
      <w:pPr>
        <w:keepNext/>
        <w:widowControl w:val="0"/>
        <w:suppressAutoHyphens/>
        <w:outlineLvl w:val="0"/>
        <w:rPr>
          <w:b/>
          <w:kern w:val="2"/>
          <w:lang w:val="it-IT" w:eastAsia="hi-IN" w:bidi="hi-IN"/>
        </w:rPr>
      </w:pPr>
      <w:r w:rsidRPr="004B6FA7">
        <w:rPr>
          <w:b/>
          <w:kern w:val="2"/>
          <w:lang w:val="it-IT" w:eastAsia="hi-IN" w:bidi="hi-IN"/>
        </w:rPr>
        <w:t>Tel: 00-40-265-268.330</w:t>
      </w:r>
    </w:p>
    <w:p w14:paraId="0B0CCD63" w14:textId="77777777" w:rsidR="004B6FA7" w:rsidRPr="004B6FA7" w:rsidRDefault="004B6FA7" w:rsidP="004B6FA7">
      <w:pPr>
        <w:widowControl w:val="0"/>
        <w:suppressAutoHyphens/>
        <w:rPr>
          <w:b/>
          <w:kern w:val="2"/>
          <w:lang w:val="it-IT" w:eastAsia="hi-IN" w:bidi="hi-IN"/>
        </w:rPr>
      </w:pPr>
      <w:r w:rsidRPr="004B6FA7">
        <w:rPr>
          <w:b/>
          <w:kern w:val="2"/>
          <w:lang w:val="it-IT" w:eastAsia="hi-IN" w:bidi="hi-IN"/>
        </w:rPr>
        <w:t xml:space="preserve">e-mail: </w:t>
      </w:r>
      <w:hyperlink r:id="rId9" w:history="1">
        <w:r w:rsidRPr="004B6FA7">
          <w:rPr>
            <w:rStyle w:val="Hyperlink"/>
            <w:b/>
            <w:kern w:val="2"/>
            <w:lang w:val="it-IT" w:eastAsia="hi-IN" w:bidi="hi-IN"/>
          </w:rPr>
          <w:t>secretar@tirgumures.ro</w:t>
        </w:r>
      </w:hyperlink>
      <w:r w:rsidRPr="004B6FA7">
        <w:rPr>
          <w:b/>
          <w:kern w:val="2"/>
          <w:lang w:val="it-IT" w:eastAsia="hi-IN" w:bidi="hi-IN"/>
        </w:rPr>
        <w:t xml:space="preserve"> www.tirgumures.ro </w:t>
      </w:r>
    </w:p>
    <w:p w14:paraId="05300538" w14:textId="77777777" w:rsidR="004B6FA7" w:rsidRPr="004B6FA7" w:rsidRDefault="004B6FA7" w:rsidP="004B6FA7">
      <w:pPr>
        <w:widowControl w:val="0"/>
        <w:suppressAutoHyphens/>
        <w:rPr>
          <w:b/>
          <w:kern w:val="2"/>
          <w:lang w:val="it-IT" w:eastAsia="hi-IN" w:bidi="hi-IN"/>
        </w:rPr>
      </w:pPr>
      <w:r w:rsidRPr="004B6FA7">
        <w:rPr>
          <w:b/>
          <w:color w:val="000000"/>
          <w:kern w:val="2"/>
          <w:lang w:val="it-IT" w:eastAsia="hi-IN" w:bidi="hi-IN"/>
        </w:rPr>
        <w:t>Nr.</w:t>
      </w:r>
      <w:r w:rsidRPr="004B6FA7">
        <w:rPr>
          <w:b/>
          <w:color w:val="000000" w:themeColor="text1"/>
          <w:lang w:val="it-IT"/>
        </w:rPr>
        <w:t xml:space="preserve"> 41455 </w:t>
      </w:r>
      <w:r w:rsidRPr="004B6FA7">
        <w:rPr>
          <w:b/>
          <w:color w:val="000000"/>
          <w:kern w:val="2"/>
          <w:lang w:val="it-IT" w:eastAsia="hi-IN" w:bidi="hi-IN"/>
        </w:rPr>
        <w:t>din 19.06.2023</w:t>
      </w:r>
    </w:p>
    <w:p w14:paraId="1E44D5F1" w14:textId="77777777" w:rsidR="004B6FA7" w:rsidRPr="004B6FA7" w:rsidRDefault="004B6FA7" w:rsidP="004B6FA7">
      <w:pPr>
        <w:widowControl w:val="0"/>
        <w:suppressAutoHyphens/>
        <w:rPr>
          <w:b/>
          <w:kern w:val="2"/>
          <w:lang w:val="it-IT" w:eastAsia="hi-IN" w:bidi="hi-IN"/>
        </w:rPr>
      </w:pPr>
      <w:r w:rsidRPr="004B6FA7">
        <w:rPr>
          <w:b/>
          <w:kern w:val="2"/>
          <w:lang w:val="it-IT" w:eastAsia="hi-IN" w:bidi="hi-IN"/>
        </w:rPr>
        <w:t xml:space="preserve">  </w:t>
      </w:r>
    </w:p>
    <w:p w14:paraId="51D0328D" w14:textId="77777777" w:rsidR="004B6FA7" w:rsidRPr="004B6FA7" w:rsidRDefault="004B6FA7" w:rsidP="004B6FA7">
      <w:pPr>
        <w:shd w:val="clear" w:color="auto" w:fill="FFFFFF"/>
        <w:tabs>
          <w:tab w:val="left" w:pos="3600"/>
        </w:tabs>
        <w:jc w:val="right"/>
        <w:rPr>
          <w:rFonts w:eastAsia="Calibri"/>
          <w:b/>
          <w:bCs/>
          <w:i/>
          <w:color w:val="333333"/>
          <w:lang w:val="it-IT"/>
        </w:rPr>
      </w:pPr>
      <w:r w:rsidRPr="004B6FA7">
        <w:rPr>
          <w:b/>
          <w:bCs/>
          <w:i/>
          <w:color w:val="333333"/>
          <w:lang w:val="it-IT"/>
        </w:rPr>
        <w:t>Data publicării pe site: 19.06.2023</w:t>
      </w:r>
    </w:p>
    <w:p w14:paraId="3B30274F" w14:textId="77777777" w:rsidR="004B6FA7" w:rsidRPr="004B6FA7" w:rsidRDefault="004B6FA7" w:rsidP="004B6FA7">
      <w:pPr>
        <w:shd w:val="clear" w:color="auto" w:fill="FFFFFF"/>
        <w:tabs>
          <w:tab w:val="left" w:pos="3600"/>
        </w:tabs>
        <w:jc w:val="center"/>
        <w:rPr>
          <w:b/>
          <w:bCs/>
          <w:i/>
          <w:color w:val="333333"/>
          <w:lang w:val="it-IT"/>
        </w:rPr>
      </w:pPr>
    </w:p>
    <w:p w14:paraId="4160E49B" w14:textId="77777777" w:rsidR="004B6FA7" w:rsidRPr="004B6FA7" w:rsidRDefault="004B6FA7" w:rsidP="004B6FA7">
      <w:pPr>
        <w:shd w:val="clear" w:color="auto" w:fill="FFFFFF"/>
        <w:tabs>
          <w:tab w:val="left" w:pos="3600"/>
        </w:tabs>
        <w:jc w:val="center"/>
        <w:rPr>
          <w:b/>
          <w:bCs/>
          <w:i/>
          <w:color w:val="333333"/>
          <w:lang w:val="it-IT"/>
        </w:rPr>
      </w:pPr>
      <w:r w:rsidRPr="004B6FA7">
        <w:rPr>
          <w:b/>
          <w:bCs/>
          <w:i/>
          <w:color w:val="333333"/>
          <w:lang w:val="it-IT"/>
        </w:rPr>
        <w:t>ANUNȚ</w:t>
      </w:r>
    </w:p>
    <w:p w14:paraId="3D2EDF28" w14:textId="77777777" w:rsidR="004B6FA7" w:rsidRPr="004B6FA7" w:rsidRDefault="004B6FA7" w:rsidP="004B6FA7">
      <w:pPr>
        <w:shd w:val="clear" w:color="auto" w:fill="FFFFFF"/>
        <w:tabs>
          <w:tab w:val="left" w:pos="3600"/>
        </w:tabs>
        <w:jc w:val="both"/>
        <w:rPr>
          <w:b/>
          <w:bCs/>
          <w:i/>
          <w:color w:val="333333"/>
          <w:lang w:val="it-IT"/>
        </w:rPr>
      </w:pPr>
    </w:p>
    <w:p w14:paraId="4A33DAFF" w14:textId="77777777" w:rsidR="004B6FA7" w:rsidRPr="004B6FA7" w:rsidRDefault="004B6FA7" w:rsidP="004B6FA7">
      <w:pPr>
        <w:shd w:val="clear" w:color="auto" w:fill="FFFFFF"/>
        <w:tabs>
          <w:tab w:val="left" w:pos="3600"/>
        </w:tabs>
        <w:ind w:firstLine="851"/>
        <w:jc w:val="both"/>
        <w:rPr>
          <w:lang w:val="it-IT"/>
        </w:rPr>
      </w:pPr>
      <w:r w:rsidRPr="004B6FA7">
        <w:rPr>
          <w:bCs/>
          <w:i/>
          <w:color w:val="333333"/>
          <w:lang w:val="it-IT"/>
        </w:rPr>
        <w:t>În conformitate cu prevederile art. 7 Legii nr. 52/2003, privind transparenţa decizională în administraţia publică, republicată, se aduce la cunoştinţa publică următorul proiect de act normativ</w:t>
      </w:r>
      <w:r w:rsidRPr="004B6FA7">
        <w:rPr>
          <w:lang w:val="it-IT"/>
        </w:rPr>
        <w:t xml:space="preserve"> </w:t>
      </w:r>
    </w:p>
    <w:p w14:paraId="42653DD5" w14:textId="77777777" w:rsidR="004B6FA7" w:rsidRPr="004B6FA7" w:rsidRDefault="004B6FA7" w:rsidP="004B6FA7">
      <w:pPr>
        <w:shd w:val="clear" w:color="auto" w:fill="FFFFFF"/>
        <w:tabs>
          <w:tab w:val="left" w:pos="3600"/>
        </w:tabs>
        <w:ind w:firstLine="851"/>
        <w:jc w:val="both"/>
        <w:rPr>
          <w:i/>
          <w:lang w:val="it-IT"/>
        </w:rPr>
      </w:pPr>
    </w:p>
    <w:p w14:paraId="4101DC03" w14:textId="77777777" w:rsidR="004B6FA7" w:rsidRPr="004B6FA7" w:rsidRDefault="004B6FA7" w:rsidP="004B6FA7">
      <w:pPr>
        <w:ind w:firstLine="851"/>
        <w:jc w:val="both"/>
        <w:rPr>
          <w:b/>
          <w:kern w:val="2"/>
          <w:lang w:val="it-IT" w:eastAsia="hi-IN" w:bidi="hi-IN"/>
        </w:rPr>
      </w:pPr>
      <w:r w:rsidRPr="004B6FA7">
        <w:rPr>
          <w:b/>
          <w:i/>
          <w:color w:val="0D0D0D"/>
          <w:lang w:val="it-IT"/>
        </w:rPr>
        <w:t>Proiect de hotărâre</w:t>
      </w:r>
      <w:r w:rsidRPr="004B6FA7">
        <w:rPr>
          <w:rFonts w:ascii="TimesNewRoman" w:eastAsia="TimesNewRoman" w:hAnsi="TimesNewRoman" w:cs="TimesNewRoman"/>
          <w:b/>
          <w:bCs/>
          <w:color w:val="000000"/>
          <w:kern w:val="2"/>
          <w:lang w:val="it-IT" w:eastAsia="ar-SA"/>
        </w:rPr>
        <w:t xml:space="preserve"> </w:t>
      </w:r>
      <w:bookmarkStart w:id="0" w:name="_Hlk138076910"/>
      <w:r w:rsidRPr="004B6FA7">
        <w:rPr>
          <w:color w:val="000000" w:themeColor="text1"/>
          <w:lang w:val="it-IT"/>
        </w:rPr>
        <w:t>privind aprobarea implementării sistemului electronic de management școlar (catalog electronic) în unitățile de învățământ de stat cu ciclu gimnazial și liceal din Municipiul Târgu Mureș.</w:t>
      </w:r>
    </w:p>
    <w:bookmarkEnd w:id="0"/>
    <w:p w14:paraId="7F622B70" w14:textId="77777777" w:rsidR="004B6FA7" w:rsidRPr="004B6FA7" w:rsidRDefault="004B6FA7" w:rsidP="004B6FA7">
      <w:pPr>
        <w:ind w:firstLine="709"/>
        <w:jc w:val="both"/>
        <w:rPr>
          <w:rFonts w:eastAsia="Calibri"/>
          <w:b/>
          <w:i/>
          <w:color w:val="0D0D0D"/>
          <w:lang w:val="it-IT"/>
        </w:rPr>
      </w:pPr>
    </w:p>
    <w:p w14:paraId="74296B69" w14:textId="77777777" w:rsidR="004B6FA7" w:rsidRPr="004B6FA7" w:rsidRDefault="004B6FA7" w:rsidP="004B6FA7">
      <w:pPr>
        <w:ind w:firstLine="709"/>
        <w:jc w:val="both"/>
        <w:rPr>
          <w:lang w:val="it-IT"/>
        </w:rPr>
      </w:pPr>
    </w:p>
    <w:p w14:paraId="740A8192" w14:textId="77777777" w:rsidR="004B6FA7" w:rsidRPr="004B6FA7" w:rsidRDefault="004B6FA7" w:rsidP="004B6FA7">
      <w:pPr>
        <w:shd w:val="clear" w:color="auto" w:fill="FFFFFF"/>
        <w:jc w:val="both"/>
        <w:rPr>
          <w:b/>
          <w:i/>
          <w:color w:val="000000"/>
          <w:lang w:val="it-IT" w:eastAsia="ro-RO"/>
        </w:rPr>
      </w:pPr>
      <w:r w:rsidRPr="004B6FA7">
        <w:rPr>
          <w:i/>
          <w:color w:val="000000"/>
          <w:lang w:val="it-IT" w:eastAsia="ro-RO"/>
        </w:rPr>
        <w:tab/>
      </w:r>
      <w:r w:rsidRPr="004B6FA7">
        <w:rPr>
          <w:b/>
          <w:i/>
          <w:color w:val="000000"/>
          <w:lang w:val="it-IT" w:eastAsia="ro-RO"/>
        </w:rPr>
        <w:t xml:space="preserve">Proiectul de hotărâre, mai sus amintit, cu documentaţia de bază poate fi consultat: </w:t>
      </w:r>
    </w:p>
    <w:p w14:paraId="5219A391" w14:textId="77777777" w:rsidR="004B6FA7" w:rsidRPr="004B6FA7" w:rsidRDefault="004B6FA7" w:rsidP="004B6FA7">
      <w:pPr>
        <w:widowControl w:val="0"/>
        <w:shd w:val="clear" w:color="auto" w:fill="FEFFFE"/>
        <w:autoSpaceDE w:val="0"/>
        <w:autoSpaceDN w:val="0"/>
        <w:adjustRightInd w:val="0"/>
        <w:ind w:firstLine="1134"/>
        <w:jc w:val="both"/>
        <w:rPr>
          <w:rFonts w:eastAsia="Calibri"/>
          <w:b/>
          <w:lang w:val="it-IT"/>
        </w:rPr>
      </w:pPr>
      <w:r>
        <w:rPr>
          <w:rFonts w:ascii="Symbol" w:eastAsia="Symbol" w:hAnsi="Symbol" w:cs="Symbol"/>
          <w:color w:val="000000"/>
          <w:lang w:eastAsia="ro-RO"/>
        </w:rPr>
        <w:t>·</w:t>
      </w:r>
      <w:r w:rsidRPr="004B6FA7">
        <w:rPr>
          <w:rFonts w:eastAsia="Symbol"/>
          <w:color w:val="000000"/>
          <w:lang w:val="it-IT" w:eastAsia="ro-RO"/>
        </w:rPr>
        <w:t xml:space="preserve">      </w:t>
      </w:r>
      <w:r w:rsidRPr="004B6FA7">
        <w:rPr>
          <w:i/>
          <w:color w:val="000000"/>
          <w:lang w:val="it-IT" w:eastAsia="ro-RO"/>
        </w:rPr>
        <w:t xml:space="preserve">pe pagina de internet </w:t>
      </w:r>
      <w:proofErr w:type="gramStart"/>
      <w:r w:rsidRPr="004B6FA7">
        <w:rPr>
          <w:i/>
          <w:color w:val="000000"/>
          <w:lang w:val="it-IT" w:eastAsia="ro-RO"/>
        </w:rPr>
        <w:t>a</w:t>
      </w:r>
      <w:proofErr w:type="gramEnd"/>
      <w:r w:rsidRPr="004B6FA7">
        <w:rPr>
          <w:i/>
          <w:color w:val="000000"/>
          <w:lang w:val="it-IT" w:eastAsia="ro-RO"/>
        </w:rPr>
        <w:t xml:space="preserve"> instituţiei Municipiului Târgu Mureş  </w:t>
      </w:r>
      <w:r>
        <w:fldChar w:fldCharType="begin"/>
      </w:r>
      <w:r w:rsidRPr="004B6FA7">
        <w:rPr>
          <w:lang w:val="it-IT"/>
        </w:rPr>
        <w:instrText>HYPERLINK "http://www.tirgumures.ro/Administraţia"</w:instrText>
      </w:r>
      <w:r>
        <w:fldChar w:fldCharType="separate"/>
      </w:r>
      <w:r w:rsidRPr="004B6FA7">
        <w:rPr>
          <w:rStyle w:val="Hyperlink"/>
          <w:i/>
          <w:color w:val="000000"/>
          <w:lang w:val="it-IT"/>
        </w:rPr>
        <w:t>www.tirgumures.ro/Administraţia</w:t>
      </w:r>
      <w:r>
        <w:fldChar w:fldCharType="end"/>
      </w:r>
      <w:r w:rsidRPr="004B6FA7">
        <w:rPr>
          <w:i/>
          <w:color w:val="000000"/>
          <w:u w:val="single"/>
          <w:lang w:val="it-IT"/>
        </w:rPr>
        <w:t xml:space="preserve"> locală/Consiliul Local/Transparenţă Decizională (acte normative)  </w:t>
      </w:r>
      <w:r w:rsidRPr="004B6FA7">
        <w:rPr>
          <w:b/>
          <w:lang w:val="it-IT"/>
        </w:rPr>
        <w:t xml:space="preserve"> </w:t>
      </w:r>
    </w:p>
    <w:p w14:paraId="3CA4D050" w14:textId="77777777" w:rsidR="004B6FA7" w:rsidRPr="004B6FA7" w:rsidRDefault="004B6FA7" w:rsidP="004B6FA7">
      <w:pPr>
        <w:widowControl w:val="0"/>
        <w:shd w:val="clear" w:color="auto" w:fill="FEFFFE"/>
        <w:autoSpaceDE w:val="0"/>
        <w:autoSpaceDN w:val="0"/>
        <w:adjustRightInd w:val="0"/>
        <w:ind w:right="523" w:firstLine="1134"/>
        <w:jc w:val="both"/>
        <w:rPr>
          <w:color w:val="000003"/>
          <w:lang w:val="it-IT" w:eastAsia="ro-RO"/>
        </w:rPr>
      </w:pPr>
      <w:r>
        <w:rPr>
          <w:rFonts w:ascii="Symbol" w:eastAsia="Symbol" w:hAnsi="Symbol" w:cs="Symbol"/>
          <w:color w:val="000000"/>
          <w:lang w:eastAsia="ro-RO"/>
        </w:rPr>
        <w:t>·</w:t>
      </w:r>
      <w:r w:rsidRPr="004B6FA7">
        <w:rPr>
          <w:rFonts w:eastAsia="Symbol"/>
          <w:color w:val="000000"/>
          <w:lang w:val="it-IT" w:eastAsia="ro-RO"/>
        </w:rPr>
        <w:t xml:space="preserve">      </w:t>
      </w:r>
      <w:r w:rsidRPr="004B6FA7">
        <w:rPr>
          <w:i/>
          <w:lang w:val="it-IT" w:eastAsia="ro-RO"/>
        </w:rPr>
        <w:t xml:space="preserve">la sediul </w:t>
      </w:r>
      <w:proofErr w:type="gramStart"/>
      <w:r w:rsidRPr="004B6FA7">
        <w:rPr>
          <w:i/>
          <w:lang w:val="it-IT" w:eastAsia="ro-RO"/>
        </w:rPr>
        <w:t>instituţiei,  P</w:t>
      </w:r>
      <w:proofErr w:type="gramEnd"/>
      <w:r w:rsidRPr="004B6FA7">
        <w:rPr>
          <w:i/>
          <w:lang w:val="it-IT" w:eastAsia="ro-RO"/>
        </w:rPr>
        <w:t>-ţa Victoriei, nr.3 (panoul de afişaj)</w:t>
      </w:r>
    </w:p>
    <w:p w14:paraId="19D8505A" w14:textId="77777777" w:rsidR="004B6FA7" w:rsidRPr="004B6FA7" w:rsidRDefault="004B6FA7" w:rsidP="004B6FA7">
      <w:pPr>
        <w:ind w:firstLine="1134"/>
        <w:jc w:val="both"/>
        <w:rPr>
          <w:bCs/>
          <w:i/>
          <w:lang w:val="it-IT" w:eastAsia="ro-RO"/>
        </w:rPr>
      </w:pPr>
      <w:r>
        <w:rPr>
          <w:rFonts w:ascii="Symbol" w:eastAsia="Symbol" w:hAnsi="Symbol" w:cs="Symbol"/>
          <w:color w:val="000000"/>
          <w:lang w:eastAsia="ro-RO"/>
        </w:rPr>
        <w:t>·</w:t>
      </w:r>
      <w:r w:rsidRPr="004B6FA7">
        <w:rPr>
          <w:rFonts w:eastAsia="Symbol"/>
          <w:color w:val="000000"/>
          <w:lang w:val="it-IT" w:eastAsia="ro-RO"/>
        </w:rPr>
        <w:t xml:space="preserve">      </w:t>
      </w:r>
      <w:r w:rsidRPr="004B6FA7">
        <w:rPr>
          <w:i/>
          <w:color w:val="000000"/>
          <w:lang w:val="it-IT" w:eastAsia="ro-RO"/>
        </w:rPr>
        <w:t xml:space="preserve">proiectul de act normativ se poate obține în copie, pe bază de cerere depusă la </w:t>
      </w:r>
      <w:r w:rsidRPr="004B6FA7">
        <w:rPr>
          <w:bCs/>
          <w:i/>
          <w:lang w:val="it-IT" w:eastAsia="ro-RO"/>
        </w:rPr>
        <w:t xml:space="preserve">Serviciul Relaţii cu publicul </w:t>
      </w:r>
    </w:p>
    <w:p w14:paraId="1A8F4485" w14:textId="77777777" w:rsidR="004B6FA7" w:rsidRPr="004B6FA7" w:rsidRDefault="004B6FA7" w:rsidP="004B6FA7">
      <w:pPr>
        <w:shd w:val="clear" w:color="auto" w:fill="FFFFFF"/>
        <w:ind w:firstLine="1134"/>
        <w:jc w:val="both"/>
        <w:rPr>
          <w:color w:val="333333"/>
          <w:lang w:val="it-IT" w:eastAsia="ro-RO"/>
        </w:rPr>
      </w:pPr>
      <w:r w:rsidRPr="004B6FA7">
        <w:rPr>
          <w:i/>
          <w:color w:val="000000"/>
          <w:lang w:val="it-IT" w:eastAsia="ro-RO"/>
        </w:rPr>
        <w:t> </w:t>
      </w:r>
    </w:p>
    <w:p w14:paraId="05446229" w14:textId="77777777" w:rsidR="004B6FA7" w:rsidRPr="004B6FA7" w:rsidRDefault="004B6FA7" w:rsidP="004B6FA7">
      <w:pPr>
        <w:shd w:val="clear" w:color="auto" w:fill="FFFFFF"/>
        <w:ind w:left="60"/>
        <w:jc w:val="both"/>
        <w:rPr>
          <w:color w:val="333333"/>
          <w:lang w:val="it-IT" w:eastAsia="ro-RO"/>
        </w:rPr>
      </w:pPr>
      <w:r w:rsidRPr="004B6FA7">
        <w:rPr>
          <w:i/>
          <w:color w:val="000000"/>
          <w:lang w:val="it-IT" w:eastAsia="ro-RO"/>
        </w:rPr>
        <w:tab/>
      </w:r>
      <w:r w:rsidRPr="004B6FA7">
        <w:rPr>
          <w:b/>
          <w:i/>
          <w:color w:val="000000"/>
          <w:lang w:val="it-IT" w:eastAsia="ro-RO"/>
        </w:rPr>
        <w:t>Propunerile, sugestiile, opiniile</w:t>
      </w:r>
      <w:r w:rsidRPr="004B6FA7">
        <w:rPr>
          <w:i/>
          <w:color w:val="000000"/>
          <w:lang w:val="it-IT" w:eastAsia="ro-RO"/>
        </w:rPr>
        <w:t xml:space="preserve"> cu valoare de recomandare privind proiectul de act normativ supus consultării publice se pot depune până la data de </w:t>
      </w:r>
      <w:r w:rsidRPr="004B6FA7">
        <w:rPr>
          <w:b/>
          <w:i/>
          <w:color w:val="000000"/>
          <w:lang w:val="it-IT" w:eastAsia="ro-RO"/>
        </w:rPr>
        <w:t>29.06.</w:t>
      </w:r>
      <w:r w:rsidRPr="004B6FA7">
        <w:rPr>
          <w:b/>
          <w:bCs/>
          <w:i/>
          <w:color w:val="333333"/>
          <w:lang w:val="it-IT"/>
        </w:rPr>
        <w:t xml:space="preserve">2023 </w:t>
      </w:r>
      <w:r w:rsidRPr="004B6FA7">
        <w:rPr>
          <w:i/>
          <w:color w:val="000000"/>
          <w:lang w:val="it-IT" w:eastAsia="ro-RO"/>
        </w:rPr>
        <w:t>pe baza formularului de colectare de recomandări:</w:t>
      </w:r>
    </w:p>
    <w:p w14:paraId="2B766915" w14:textId="77777777" w:rsidR="004B6FA7" w:rsidRPr="004B6FA7" w:rsidRDefault="004B6FA7" w:rsidP="004B6FA7">
      <w:pPr>
        <w:shd w:val="clear" w:color="auto" w:fill="FFFFFF"/>
        <w:ind w:left="780" w:hanging="360"/>
        <w:jc w:val="both"/>
        <w:rPr>
          <w:color w:val="333333"/>
          <w:lang w:val="it-IT" w:eastAsia="ro-RO"/>
        </w:rPr>
      </w:pPr>
      <w:r w:rsidRPr="004B6FA7">
        <w:rPr>
          <w:i/>
          <w:color w:val="000000"/>
          <w:lang w:val="it-IT" w:eastAsia="ro-RO"/>
        </w:rPr>
        <w:t xml:space="preserve">1.      la Registratura instituției din Târgu Mureş, </w:t>
      </w:r>
      <w:r w:rsidRPr="004B6FA7">
        <w:rPr>
          <w:i/>
          <w:lang w:val="it-IT" w:eastAsia="ro-RO"/>
        </w:rPr>
        <w:t>P-ţa Victoriei, nr.3;</w:t>
      </w:r>
    </w:p>
    <w:p w14:paraId="78AA0838" w14:textId="77777777" w:rsidR="004B6FA7" w:rsidRPr="004B6FA7" w:rsidRDefault="004B6FA7" w:rsidP="004B6FA7">
      <w:pPr>
        <w:shd w:val="clear" w:color="auto" w:fill="FFFFFF"/>
        <w:ind w:left="780" w:hanging="360"/>
        <w:jc w:val="both"/>
        <w:rPr>
          <w:color w:val="333333"/>
          <w:lang w:val="it-IT" w:eastAsia="ro-RO"/>
        </w:rPr>
      </w:pPr>
      <w:r w:rsidRPr="004B6FA7">
        <w:rPr>
          <w:i/>
          <w:color w:val="000000"/>
          <w:lang w:val="it-IT" w:eastAsia="ro-RO"/>
        </w:rPr>
        <w:t xml:space="preserve">2.      ca mesaj în format electronic la adresa de e-mail </w:t>
      </w:r>
      <w:r w:rsidRPr="004B6FA7">
        <w:rPr>
          <w:i/>
          <w:color w:val="000000"/>
          <w:lang w:val="it-IT"/>
        </w:rPr>
        <w:t>infopublic@tirgumures.ro</w:t>
      </w:r>
    </w:p>
    <w:p w14:paraId="2E0A3206" w14:textId="77777777" w:rsidR="004B6FA7" w:rsidRPr="004B6FA7" w:rsidRDefault="004B6FA7" w:rsidP="004B6FA7">
      <w:pPr>
        <w:shd w:val="clear" w:color="auto" w:fill="FFFFFF"/>
        <w:ind w:firstLine="709"/>
        <w:jc w:val="both"/>
        <w:rPr>
          <w:color w:val="333333"/>
          <w:lang w:val="it-IT" w:eastAsia="ro-RO"/>
        </w:rPr>
      </w:pPr>
      <w:r w:rsidRPr="004B6FA7">
        <w:rPr>
          <w:i/>
          <w:color w:val="000000"/>
          <w:lang w:val="it-IT" w:eastAsia="ro-RO"/>
        </w:rPr>
        <w:t> </w:t>
      </w:r>
    </w:p>
    <w:p w14:paraId="582DD663" w14:textId="77777777" w:rsidR="004B6FA7" w:rsidRPr="004B6FA7" w:rsidRDefault="004B6FA7" w:rsidP="004B6FA7">
      <w:pPr>
        <w:shd w:val="clear" w:color="auto" w:fill="FFFFFF"/>
        <w:ind w:firstLine="709"/>
        <w:jc w:val="both"/>
        <w:rPr>
          <w:i/>
          <w:color w:val="FF0000"/>
          <w:lang w:val="it-IT" w:eastAsia="ro-RO"/>
        </w:rPr>
      </w:pPr>
      <w:r w:rsidRPr="004B6FA7">
        <w:rPr>
          <w:b/>
          <w:i/>
          <w:color w:val="000000"/>
          <w:lang w:val="it-IT" w:eastAsia="ro-RO"/>
        </w:rPr>
        <w:t>Formularul de recomandări</w:t>
      </w:r>
      <w:r w:rsidRPr="004B6FA7">
        <w:rPr>
          <w:i/>
          <w:color w:val="000000"/>
          <w:lang w:val="it-IT" w:eastAsia="ro-RO"/>
        </w:rPr>
        <w:t xml:space="preserve"> poate fi descărcat de pe pagina de internet a instituției, </w:t>
      </w:r>
      <w:r>
        <w:fldChar w:fldCharType="begin"/>
      </w:r>
      <w:r w:rsidRPr="004B6FA7">
        <w:rPr>
          <w:lang w:val="it-IT"/>
        </w:rPr>
        <w:instrText>HYPERLINK "http://www.tirgumures.ro"</w:instrText>
      </w:r>
      <w:r>
        <w:fldChar w:fldCharType="separate"/>
      </w:r>
      <w:r w:rsidRPr="004B6FA7">
        <w:rPr>
          <w:rStyle w:val="Hyperlink"/>
          <w:i/>
          <w:color w:val="000000"/>
          <w:lang w:val="it-IT"/>
        </w:rPr>
        <w:t>www.tirgumures.ro</w:t>
      </w:r>
      <w:r>
        <w:fldChar w:fldCharType="end"/>
      </w:r>
      <w:r w:rsidRPr="004B6FA7">
        <w:rPr>
          <w:i/>
          <w:color w:val="000000"/>
          <w:u w:val="single"/>
          <w:lang w:val="it-IT" w:eastAsia="ro-RO"/>
        </w:rPr>
        <w:t>/Administraţia locală/Consiliu Local/</w:t>
      </w:r>
      <w:r w:rsidRPr="004B6FA7">
        <w:rPr>
          <w:i/>
          <w:color w:val="000000"/>
          <w:u w:val="single"/>
          <w:lang w:val="it-IT"/>
        </w:rPr>
        <w:t xml:space="preserve"> Transparenţă Decizională (acte normative)</w:t>
      </w:r>
      <w:r w:rsidRPr="004B6FA7">
        <w:rPr>
          <w:i/>
          <w:color w:val="000000"/>
          <w:u w:val="single"/>
          <w:lang w:val="it-IT" w:eastAsia="ro-RO"/>
        </w:rPr>
        <w:t>/Formular de recomandări</w:t>
      </w:r>
      <w:r w:rsidRPr="004B6FA7">
        <w:rPr>
          <w:i/>
          <w:color w:val="000000"/>
          <w:lang w:val="it-IT" w:eastAsia="ro-RO"/>
        </w:rPr>
        <w:t xml:space="preserve"> sau poate fi ridicat de la sediul instituției: </w:t>
      </w:r>
      <w:r w:rsidRPr="004B6FA7">
        <w:rPr>
          <w:i/>
          <w:lang w:val="it-IT" w:eastAsia="ro-RO"/>
        </w:rPr>
        <w:t xml:space="preserve">P-ţa Victoriei, nr.3, </w:t>
      </w:r>
      <w:r w:rsidRPr="004B6FA7">
        <w:rPr>
          <w:i/>
          <w:color w:val="000000"/>
          <w:lang w:val="it-IT" w:eastAsia="ro-RO"/>
        </w:rPr>
        <w:t>camera 13 –</w:t>
      </w:r>
      <w:r w:rsidRPr="004B6FA7">
        <w:rPr>
          <w:i/>
          <w:color w:val="FF0000"/>
          <w:lang w:val="it-IT" w:eastAsia="ro-RO"/>
        </w:rPr>
        <w:t xml:space="preserve"> </w:t>
      </w:r>
      <w:r w:rsidRPr="004B6FA7">
        <w:rPr>
          <w:bCs/>
          <w:i/>
          <w:lang w:val="it-IT" w:eastAsia="ro-RO"/>
        </w:rPr>
        <w:t xml:space="preserve">Serviciul Relaţii cu publicul. </w:t>
      </w:r>
    </w:p>
    <w:p w14:paraId="7186755E" w14:textId="77777777" w:rsidR="004B6FA7" w:rsidRPr="004B6FA7" w:rsidRDefault="004B6FA7" w:rsidP="004B6FA7">
      <w:pPr>
        <w:shd w:val="clear" w:color="auto" w:fill="FFFFFF"/>
        <w:ind w:firstLine="709"/>
        <w:jc w:val="both"/>
        <w:rPr>
          <w:color w:val="333333"/>
          <w:lang w:val="it-IT" w:eastAsia="ro-RO"/>
        </w:rPr>
      </w:pPr>
    </w:p>
    <w:p w14:paraId="4E519C72" w14:textId="77777777" w:rsidR="004B6FA7" w:rsidRPr="004B6FA7" w:rsidRDefault="004B6FA7" w:rsidP="004B6FA7">
      <w:pPr>
        <w:shd w:val="clear" w:color="auto" w:fill="FFFFFF"/>
        <w:jc w:val="both"/>
        <w:rPr>
          <w:i/>
          <w:color w:val="000000"/>
          <w:lang w:val="it-IT" w:eastAsia="ro-RO"/>
        </w:rPr>
      </w:pPr>
      <w:r w:rsidRPr="004B6FA7">
        <w:rPr>
          <w:i/>
          <w:color w:val="000000"/>
          <w:lang w:val="it-IT" w:eastAsia="ro-RO"/>
        </w:rPr>
        <w:tab/>
      </w:r>
      <w:r w:rsidRPr="004B6FA7">
        <w:rPr>
          <w:b/>
          <w:i/>
          <w:color w:val="000000"/>
          <w:lang w:val="it-IT" w:eastAsia="ro-RO"/>
        </w:rPr>
        <w:t>Materialele transmise</w:t>
      </w:r>
      <w:r w:rsidRPr="004B6FA7">
        <w:rPr>
          <w:i/>
          <w:color w:val="000000"/>
          <w:lang w:val="it-IT" w:eastAsia="ro-RO"/>
        </w:rPr>
        <w:t xml:space="preserve"> vor purta mențiunea: </w:t>
      </w:r>
    </w:p>
    <w:p w14:paraId="2BEBA0A6" w14:textId="77777777" w:rsidR="004B6FA7" w:rsidRPr="004B6FA7" w:rsidRDefault="004B6FA7" w:rsidP="004B6FA7">
      <w:pPr>
        <w:shd w:val="clear" w:color="auto" w:fill="FFFFFF"/>
        <w:jc w:val="both"/>
        <w:rPr>
          <w:i/>
          <w:color w:val="000000"/>
          <w:lang w:val="it-IT" w:eastAsia="ro-RO"/>
        </w:rPr>
      </w:pPr>
    </w:p>
    <w:p w14:paraId="097ED4FA" w14:textId="77777777" w:rsidR="004B6FA7" w:rsidRPr="004B6FA7" w:rsidRDefault="004B6FA7" w:rsidP="004B6FA7">
      <w:pPr>
        <w:shd w:val="clear" w:color="auto" w:fill="FFFFFF"/>
        <w:ind w:firstLine="709"/>
        <w:jc w:val="both"/>
        <w:rPr>
          <w:i/>
          <w:color w:val="000000"/>
          <w:lang w:val="it-IT" w:eastAsia="ro-RO"/>
        </w:rPr>
      </w:pPr>
      <w:r w:rsidRPr="004B6FA7">
        <w:rPr>
          <w:b/>
          <w:i/>
          <w:color w:val="000000"/>
          <w:lang w:val="it-IT" w:eastAsia="ro-RO"/>
        </w:rPr>
        <w:t>Propuneri privind dezbaterea publică referitoare la proiectul de act normativ:</w:t>
      </w:r>
      <w:r w:rsidRPr="004B6FA7">
        <w:rPr>
          <w:i/>
          <w:color w:val="000000"/>
          <w:lang w:val="it-IT" w:eastAsia="ro-RO"/>
        </w:rPr>
        <w:t xml:space="preserve"> </w:t>
      </w:r>
    </w:p>
    <w:p w14:paraId="61BD3809" w14:textId="77777777" w:rsidR="004B6FA7" w:rsidRPr="004B6FA7" w:rsidRDefault="004B6FA7" w:rsidP="004B6FA7">
      <w:pPr>
        <w:shd w:val="clear" w:color="auto" w:fill="FFFFFF"/>
        <w:ind w:firstLine="709"/>
        <w:jc w:val="both"/>
        <w:rPr>
          <w:i/>
          <w:color w:val="000000"/>
          <w:lang w:val="it-IT" w:eastAsia="ro-RO"/>
        </w:rPr>
      </w:pPr>
    </w:p>
    <w:p w14:paraId="331B9A78" w14:textId="77777777" w:rsidR="004B6FA7" w:rsidRPr="004B6FA7" w:rsidRDefault="004B6FA7" w:rsidP="004B6FA7">
      <w:pPr>
        <w:ind w:firstLine="851"/>
        <w:jc w:val="both"/>
        <w:rPr>
          <w:b/>
          <w:kern w:val="2"/>
          <w:lang w:val="it-IT" w:eastAsia="hi-IN" w:bidi="hi-IN"/>
        </w:rPr>
      </w:pPr>
      <w:r w:rsidRPr="004B6FA7">
        <w:rPr>
          <w:b/>
          <w:i/>
          <w:color w:val="0D0D0D"/>
          <w:lang w:val="it-IT"/>
        </w:rPr>
        <w:t xml:space="preserve">Proiect de hotărâre </w:t>
      </w:r>
      <w:r w:rsidRPr="004B6FA7">
        <w:rPr>
          <w:color w:val="000000" w:themeColor="text1"/>
          <w:lang w:val="it-IT"/>
        </w:rPr>
        <w:t>privind aprobarea implementării sistemului electronic de management școlar (catalog electronic) în unitățile de învățământ de stat cu ciclu gimnazial și liceal din Municipiul Târgu Mureș.</w:t>
      </w:r>
    </w:p>
    <w:p w14:paraId="4501C855" w14:textId="77777777" w:rsidR="004B6FA7" w:rsidRPr="004B6FA7" w:rsidRDefault="004B6FA7" w:rsidP="004B6FA7">
      <w:pPr>
        <w:jc w:val="both"/>
        <w:rPr>
          <w:i/>
          <w:color w:val="000000"/>
          <w:lang w:val="it-IT" w:eastAsia="ro-RO"/>
        </w:rPr>
      </w:pPr>
    </w:p>
    <w:p w14:paraId="706F3D71" w14:textId="77777777" w:rsidR="004B6FA7" w:rsidRPr="004B6FA7" w:rsidRDefault="004B6FA7" w:rsidP="004B6FA7">
      <w:pPr>
        <w:widowControl w:val="0"/>
        <w:shd w:val="clear" w:color="auto" w:fill="FEFFFE"/>
        <w:autoSpaceDE w:val="0"/>
        <w:autoSpaceDN w:val="0"/>
        <w:adjustRightInd w:val="0"/>
        <w:ind w:firstLine="709"/>
        <w:jc w:val="both"/>
        <w:rPr>
          <w:rFonts w:eastAsia="Calibri"/>
          <w:b/>
          <w:u w:val="single"/>
          <w:lang w:val="it-IT"/>
        </w:rPr>
      </w:pPr>
      <w:r w:rsidRPr="004B6FA7">
        <w:rPr>
          <w:i/>
          <w:color w:val="000000"/>
          <w:lang w:val="it-IT" w:eastAsia="ro-RO"/>
        </w:rPr>
        <w:t xml:space="preserve">Propunerile trimise vor fi publicate pe pagina de internet a Municipiului Târgu Mureş </w:t>
      </w:r>
      <w:r>
        <w:fldChar w:fldCharType="begin"/>
      </w:r>
      <w:r w:rsidRPr="004B6FA7">
        <w:rPr>
          <w:lang w:val="it-IT"/>
        </w:rPr>
        <w:instrText>HYPERLINK "http://www.tirgumures.ro"</w:instrText>
      </w:r>
      <w:r>
        <w:fldChar w:fldCharType="separate"/>
      </w:r>
      <w:r w:rsidRPr="004B6FA7">
        <w:rPr>
          <w:rStyle w:val="Hyperlink"/>
          <w:i/>
          <w:color w:val="000000"/>
          <w:lang w:val="it-IT"/>
        </w:rPr>
        <w:t>www.tirgumures.ro</w:t>
      </w:r>
      <w:r>
        <w:fldChar w:fldCharType="end"/>
      </w:r>
      <w:r w:rsidRPr="004B6FA7">
        <w:rPr>
          <w:i/>
          <w:color w:val="000000"/>
          <w:u w:val="single"/>
          <w:lang w:val="it-IT" w:eastAsia="ro-RO"/>
        </w:rPr>
        <w:t xml:space="preserve"> /Administraţia locală/Consiliu local/</w:t>
      </w:r>
      <w:r w:rsidRPr="004B6FA7">
        <w:rPr>
          <w:i/>
          <w:color w:val="000000"/>
          <w:u w:val="single"/>
          <w:lang w:val="it-IT"/>
        </w:rPr>
        <w:t xml:space="preserve"> Transparenţă Decizională (acte normative)</w:t>
      </w:r>
      <w:r w:rsidRPr="004B6FA7">
        <w:rPr>
          <w:i/>
          <w:color w:val="000000"/>
          <w:lang w:val="it-IT" w:eastAsia="ro-RO"/>
        </w:rPr>
        <w:t>/</w:t>
      </w:r>
      <w:r w:rsidRPr="004B6FA7">
        <w:rPr>
          <w:i/>
          <w:color w:val="000000"/>
          <w:u w:val="single"/>
          <w:lang w:val="it-IT" w:eastAsia="ro-RO"/>
        </w:rPr>
        <w:t>Propuneri,sugestii,opinii cu valoare de recomandare</w:t>
      </w:r>
    </w:p>
    <w:p w14:paraId="76950CB6" w14:textId="77777777" w:rsidR="004B6FA7" w:rsidRPr="004B6FA7" w:rsidRDefault="004B6FA7" w:rsidP="004B6FA7">
      <w:pPr>
        <w:shd w:val="clear" w:color="auto" w:fill="FFFFFF"/>
        <w:jc w:val="both"/>
        <w:rPr>
          <w:b/>
          <w:i/>
          <w:color w:val="000000"/>
          <w:lang w:val="it-IT" w:eastAsia="ro-RO"/>
        </w:rPr>
      </w:pPr>
      <w:r w:rsidRPr="004B6FA7">
        <w:rPr>
          <w:i/>
          <w:color w:val="000000"/>
          <w:lang w:val="it-IT" w:eastAsia="ro-RO"/>
        </w:rPr>
        <w:lastRenderedPageBreak/>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4B6FA7">
        <w:rPr>
          <w:b/>
          <w:i/>
          <w:color w:val="000000"/>
          <w:lang w:val="it-IT" w:eastAsia="ro-RO"/>
        </w:rPr>
        <w:t xml:space="preserve">29.06.2023. </w:t>
      </w:r>
    </w:p>
    <w:p w14:paraId="4F159B47" w14:textId="77777777" w:rsidR="004B6FA7" w:rsidRPr="004B6FA7" w:rsidRDefault="004B6FA7" w:rsidP="004B6FA7">
      <w:pPr>
        <w:shd w:val="clear" w:color="auto" w:fill="FFFFFF"/>
        <w:jc w:val="both"/>
        <w:rPr>
          <w:b/>
          <w:i/>
          <w:color w:val="000000"/>
          <w:lang w:val="it-IT" w:eastAsia="ro-RO"/>
        </w:rPr>
      </w:pPr>
    </w:p>
    <w:p w14:paraId="0AF2C1B2" w14:textId="77777777" w:rsidR="004B6FA7" w:rsidRPr="004B6FA7" w:rsidRDefault="004B6FA7" w:rsidP="004B6FA7">
      <w:pPr>
        <w:shd w:val="clear" w:color="auto" w:fill="FFFFFF"/>
        <w:ind w:firstLine="851"/>
        <w:jc w:val="both"/>
        <w:rPr>
          <w:b/>
          <w:i/>
          <w:color w:val="000000"/>
          <w:lang w:val="it-IT" w:eastAsia="ro-RO"/>
        </w:rPr>
      </w:pPr>
      <w:r w:rsidRPr="004B6FA7">
        <w:rPr>
          <w:b/>
          <w:i/>
          <w:color w:val="000000"/>
          <w:lang w:val="it-IT" w:eastAsia="ro-RO"/>
        </w:rPr>
        <w:t>Pentru informații suplimentare vă stăm la dispoziție la telefon 0265.269571.</w:t>
      </w:r>
    </w:p>
    <w:p w14:paraId="1DFD8768" w14:textId="77777777" w:rsidR="004B6FA7" w:rsidRPr="004B6FA7" w:rsidRDefault="004B6FA7" w:rsidP="004B6FA7">
      <w:pPr>
        <w:shd w:val="clear" w:color="auto" w:fill="FFFFFF"/>
        <w:jc w:val="both"/>
        <w:rPr>
          <w:i/>
          <w:color w:val="000000"/>
          <w:lang w:val="it-IT" w:eastAsia="ro-RO"/>
        </w:rPr>
      </w:pPr>
      <w:r w:rsidRPr="004B6FA7">
        <w:rPr>
          <w:i/>
          <w:color w:val="000000"/>
          <w:lang w:val="it-IT" w:eastAsia="ro-RO"/>
        </w:rPr>
        <w:t> </w:t>
      </w:r>
    </w:p>
    <w:p w14:paraId="22406E09" w14:textId="77777777" w:rsidR="004B6FA7" w:rsidRDefault="004B6FA7" w:rsidP="004B6FA7">
      <w:pPr>
        <w:jc w:val="center"/>
        <w:rPr>
          <w:b/>
          <w:iCs/>
          <w:lang w:val="it-IT"/>
        </w:rPr>
      </w:pPr>
      <w:r>
        <w:rPr>
          <w:b/>
          <w:iCs/>
          <w:lang w:val="it-IT"/>
        </w:rPr>
        <w:t>Secretar General al  Municipiului  Târgu Mureş,</w:t>
      </w:r>
    </w:p>
    <w:p w14:paraId="1CCA0D2A" w14:textId="77777777" w:rsidR="004B6FA7" w:rsidRDefault="004B6FA7" w:rsidP="004B6FA7">
      <w:pPr>
        <w:jc w:val="center"/>
        <w:rPr>
          <w:b/>
          <w:iCs/>
          <w:lang w:val="it-IT"/>
        </w:rPr>
      </w:pPr>
      <w:r>
        <w:rPr>
          <w:b/>
          <w:iCs/>
          <w:lang w:val="it-IT"/>
        </w:rPr>
        <w:t>Bordi Kinga</w:t>
      </w:r>
    </w:p>
    <w:p w14:paraId="0F8B07F7" w14:textId="77777777" w:rsidR="00A172E5" w:rsidRDefault="00A172E5" w:rsidP="00DA5435">
      <w:pPr>
        <w:spacing w:after="200" w:line="276" w:lineRule="auto"/>
        <w:rPr>
          <w:b/>
          <w:sz w:val="16"/>
          <w:szCs w:val="16"/>
          <w:lang w:val="ro-RO" w:eastAsia="ro-RO"/>
        </w:rPr>
      </w:pPr>
    </w:p>
    <w:p w14:paraId="6E991D50" w14:textId="77777777" w:rsidR="00A172E5" w:rsidRDefault="00A172E5" w:rsidP="00DA5435">
      <w:pPr>
        <w:spacing w:after="200" w:line="276" w:lineRule="auto"/>
        <w:rPr>
          <w:b/>
          <w:sz w:val="16"/>
          <w:szCs w:val="16"/>
          <w:lang w:val="ro-RO" w:eastAsia="ro-RO"/>
        </w:rPr>
      </w:pPr>
    </w:p>
    <w:p w14:paraId="2862FE2E" w14:textId="77777777" w:rsidR="00A172E5" w:rsidRDefault="00A172E5" w:rsidP="00DA5435">
      <w:pPr>
        <w:spacing w:after="200" w:line="276" w:lineRule="auto"/>
        <w:rPr>
          <w:b/>
          <w:sz w:val="16"/>
          <w:szCs w:val="16"/>
          <w:lang w:val="ro-RO" w:eastAsia="ro-RO"/>
        </w:rPr>
      </w:pPr>
    </w:p>
    <w:p w14:paraId="28914E23" w14:textId="77777777" w:rsidR="00A172E5" w:rsidRDefault="00A172E5" w:rsidP="00DA5435">
      <w:pPr>
        <w:spacing w:after="200" w:line="276" w:lineRule="auto"/>
        <w:rPr>
          <w:b/>
          <w:sz w:val="16"/>
          <w:szCs w:val="16"/>
          <w:lang w:val="ro-RO" w:eastAsia="ro-RO"/>
        </w:rPr>
      </w:pPr>
    </w:p>
    <w:p w14:paraId="71E89B27" w14:textId="77777777" w:rsidR="00A172E5" w:rsidRDefault="00A172E5" w:rsidP="00DA5435">
      <w:pPr>
        <w:spacing w:after="200" w:line="276" w:lineRule="auto"/>
        <w:rPr>
          <w:b/>
          <w:sz w:val="16"/>
          <w:szCs w:val="16"/>
          <w:lang w:val="ro-RO" w:eastAsia="ro-RO"/>
        </w:rPr>
      </w:pPr>
    </w:p>
    <w:p w14:paraId="0B5681CC" w14:textId="77777777" w:rsidR="00A172E5" w:rsidRDefault="00A172E5" w:rsidP="00DA5435">
      <w:pPr>
        <w:spacing w:after="200" w:line="276" w:lineRule="auto"/>
        <w:rPr>
          <w:b/>
          <w:sz w:val="16"/>
          <w:szCs w:val="16"/>
          <w:lang w:val="ro-RO" w:eastAsia="ro-RO"/>
        </w:rPr>
      </w:pPr>
    </w:p>
    <w:p w14:paraId="6ABFF4F6" w14:textId="77777777" w:rsidR="00A172E5" w:rsidRDefault="00A172E5" w:rsidP="00DA5435">
      <w:pPr>
        <w:spacing w:after="200" w:line="276" w:lineRule="auto"/>
        <w:rPr>
          <w:b/>
          <w:sz w:val="16"/>
          <w:szCs w:val="16"/>
          <w:lang w:val="ro-RO" w:eastAsia="ro-RO"/>
        </w:rPr>
      </w:pPr>
    </w:p>
    <w:p w14:paraId="7530C37F" w14:textId="77777777" w:rsidR="00A172E5" w:rsidRDefault="00A172E5" w:rsidP="00DA5435">
      <w:pPr>
        <w:spacing w:after="200" w:line="276" w:lineRule="auto"/>
        <w:rPr>
          <w:b/>
          <w:sz w:val="16"/>
          <w:szCs w:val="16"/>
          <w:lang w:val="ro-RO" w:eastAsia="ro-RO"/>
        </w:rPr>
      </w:pPr>
    </w:p>
    <w:p w14:paraId="33DCE46E" w14:textId="77777777" w:rsidR="00A172E5" w:rsidRDefault="00A172E5" w:rsidP="00DA5435">
      <w:pPr>
        <w:spacing w:after="200" w:line="276" w:lineRule="auto"/>
        <w:rPr>
          <w:b/>
          <w:sz w:val="16"/>
          <w:szCs w:val="16"/>
          <w:lang w:val="ro-RO" w:eastAsia="ro-RO"/>
        </w:rPr>
      </w:pPr>
    </w:p>
    <w:p w14:paraId="365D045B" w14:textId="77777777" w:rsidR="00A172E5" w:rsidRDefault="00A172E5" w:rsidP="00DA5435">
      <w:pPr>
        <w:spacing w:after="200" w:line="276" w:lineRule="auto"/>
        <w:rPr>
          <w:b/>
          <w:sz w:val="16"/>
          <w:szCs w:val="16"/>
          <w:lang w:val="ro-RO" w:eastAsia="ro-RO"/>
        </w:rPr>
      </w:pPr>
    </w:p>
    <w:p w14:paraId="36EDD35A" w14:textId="77777777" w:rsidR="00A172E5" w:rsidRDefault="00A172E5" w:rsidP="00DA5435">
      <w:pPr>
        <w:spacing w:after="200" w:line="276" w:lineRule="auto"/>
        <w:rPr>
          <w:b/>
          <w:sz w:val="16"/>
          <w:szCs w:val="16"/>
          <w:lang w:val="ro-RO" w:eastAsia="ro-RO"/>
        </w:rPr>
      </w:pPr>
    </w:p>
    <w:p w14:paraId="7D2C5721" w14:textId="77777777" w:rsidR="00A172E5" w:rsidRDefault="00A172E5" w:rsidP="00DA5435">
      <w:pPr>
        <w:spacing w:after="200" w:line="276" w:lineRule="auto"/>
        <w:rPr>
          <w:b/>
          <w:sz w:val="16"/>
          <w:szCs w:val="16"/>
          <w:lang w:val="ro-RO" w:eastAsia="ro-RO"/>
        </w:rPr>
      </w:pPr>
    </w:p>
    <w:p w14:paraId="089316E9" w14:textId="77777777" w:rsidR="00A172E5" w:rsidRDefault="00A172E5" w:rsidP="00DA5435">
      <w:pPr>
        <w:spacing w:after="200" w:line="276" w:lineRule="auto"/>
        <w:rPr>
          <w:b/>
          <w:sz w:val="16"/>
          <w:szCs w:val="16"/>
          <w:lang w:val="ro-RO" w:eastAsia="ro-RO"/>
        </w:rPr>
      </w:pPr>
    </w:p>
    <w:p w14:paraId="4C6EE1B2" w14:textId="77777777" w:rsidR="00A172E5" w:rsidRDefault="00A172E5" w:rsidP="00DA5435">
      <w:pPr>
        <w:spacing w:after="200" w:line="276" w:lineRule="auto"/>
        <w:rPr>
          <w:b/>
          <w:sz w:val="16"/>
          <w:szCs w:val="16"/>
          <w:lang w:val="ro-RO" w:eastAsia="ro-RO"/>
        </w:rPr>
      </w:pPr>
    </w:p>
    <w:p w14:paraId="16BC0452" w14:textId="77777777" w:rsidR="00A172E5" w:rsidRDefault="00A172E5" w:rsidP="00DA5435">
      <w:pPr>
        <w:spacing w:after="200" w:line="276" w:lineRule="auto"/>
        <w:rPr>
          <w:b/>
          <w:sz w:val="16"/>
          <w:szCs w:val="16"/>
          <w:lang w:val="ro-RO" w:eastAsia="ro-RO"/>
        </w:rPr>
      </w:pPr>
    </w:p>
    <w:p w14:paraId="4D886CA9" w14:textId="77777777" w:rsidR="00A172E5" w:rsidRDefault="00A172E5" w:rsidP="00DA5435">
      <w:pPr>
        <w:spacing w:after="200" w:line="276" w:lineRule="auto"/>
        <w:rPr>
          <w:b/>
          <w:sz w:val="16"/>
          <w:szCs w:val="16"/>
          <w:lang w:val="ro-RO" w:eastAsia="ro-RO"/>
        </w:rPr>
      </w:pPr>
    </w:p>
    <w:p w14:paraId="4CF12630" w14:textId="77777777" w:rsidR="00A172E5" w:rsidRDefault="00A172E5" w:rsidP="00DA5435">
      <w:pPr>
        <w:spacing w:after="200" w:line="276" w:lineRule="auto"/>
        <w:rPr>
          <w:b/>
          <w:sz w:val="16"/>
          <w:szCs w:val="16"/>
          <w:lang w:val="ro-RO" w:eastAsia="ro-RO"/>
        </w:rPr>
      </w:pPr>
    </w:p>
    <w:p w14:paraId="35B43DFE" w14:textId="77777777" w:rsidR="00A172E5" w:rsidRDefault="00A172E5" w:rsidP="00DA5435">
      <w:pPr>
        <w:spacing w:after="200" w:line="276" w:lineRule="auto"/>
        <w:rPr>
          <w:b/>
          <w:sz w:val="16"/>
          <w:szCs w:val="16"/>
          <w:lang w:val="ro-RO" w:eastAsia="ro-RO"/>
        </w:rPr>
      </w:pPr>
    </w:p>
    <w:p w14:paraId="4B0CA35E" w14:textId="77777777" w:rsidR="00A172E5" w:rsidRDefault="00A172E5" w:rsidP="00DA5435">
      <w:pPr>
        <w:spacing w:after="200" w:line="276" w:lineRule="auto"/>
        <w:rPr>
          <w:b/>
          <w:sz w:val="16"/>
          <w:szCs w:val="16"/>
          <w:lang w:val="ro-RO" w:eastAsia="ro-RO"/>
        </w:rPr>
      </w:pPr>
    </w:p>
    <w:p w14:paraId="548FC8DD" w14:textId="77777777" w:rsidR="00A172E5" w:rsidRDefault="00A172E5" w:rsidP="00DA5435">
      <w:pPr>
        <w:spacing w:after="200" w:line="276" w:lineRule="auto"/>
        <w:rPr>
          <w:b/>
          <w:sz w:val="16"/>
          <w:szCs w:val="16"/>
          <w:lang w:val="ro-RO" w:eastAsia="ro-RO"/>
        </w:rPr>
      </w:pPr>
    </w:p>
    <w:p w14:paraId="1009E9D8" w14:textId="77777777" w:rsidR="00A172E5" w:rsidRDefault="00A172E5" w:rsidP="00DA5435">
      <w:pPr>
        <w:spacing w:after="200" w:line="276" w:lineRule="auto"/>
        <w:rPr>
          <w:b/>
          <w:sz w:val="16"/>
          <w:szCs w:val="16"/>
          <w:lang w:val="ro-RO" w:eastAsia="ro-RO"/>
        </w:rPr>
      </w:pPr>
    </w:p>
    <w:p w14:paraId="6D3BF88E" w14:textId="77777777" w:rsidR="00A172E5" w:rsidRDefault="00A172E5" w:rsidP="00DA5435">
      <w:pPr>
        <w:spacing w:after="200" w:line="276" w:lineRule="auto"/>
        <w:rPr>
          <w:b/>
          <w:sz w:val="16"/>
          <w:szCs w:val="16"/>
          <w:lang w:val="ro-RO" w:eastAsia="ro-RO"/>
        </w:rPr>
      </w:pPr>
    </w:p>
    <w:p w14:paraId="1CAD58DB" w14:textId="77777777" w:rsidR="00A172E5" w:rsidRDefault="00A172E5" w:rsidP="00DA5435">
      <w:pPr>
        <w:spacing w:after="200" w:line="276" w:lineRule="auto"/>
        <w:rPr>
          <w:b/>
          <w:sz w:val="16"/>
          <w:szCs w:val="16"/>
          <w:lang w:val="ro-RO" w:eastAsia="ro-RO"/>
        </w:rPr>
      </w:pPr>
    </w:p>
    <w:p w14:paraId="67107E45" w14:textId="77777777" w:rsidR="00A172E5" w:rsidRDefault="00A172E5" w:rsidP="00DA5435">
      <w:pPr>
        <w:spacing w:after="200" w:line="276" w:lineRule="auto"/>
        <w:rPr>
          <w:b/>
          <w:sz w:val="16"/>
          <w:szCs w:val="16"/>
          <w:lang w:val="ro-RO" w:eastAsia="ro-RO"/>
        </w:rPr>
      </w:pPr>
    </w:p>
    <w:p w14:paraId="010DB8EE" w14:textId="77777777" w:rsidR="00A172E5" w:rsidRDefault="00A172E5" w:rsidP="00DA5435">
      <w:pPr>
        <w:spacing w:after="200" w:line="276" w:lineRule="auto"/>
        <w:rPr>
          <w:b/>
          <w:sz w:val="16"/>
          <w:szCs w:val="16"/>
          <w:lang w:val="ro-RO" w:eastAsia="ro-RO"/>
        </w:rPr>
      </w:pPr>
    </w:p>
    <w:p w14:paraId="6387A861" w14:textId="77777777" w:rsidR="00A172E5" w:rsidRDefault="00A172E5" w:rsidP="00DA5435">
      <w:pPr>
        <w:spacing w:after="200" w:line="276" w:lineRule="auto"/>
        <w:rPr>
          <w:b/>
          <w:sz w:val="16"/>
          <w:szCs w:val="16"/>
          <w:lang w:val="ro-RO" w:eastAsia="ro-RO"/>
        </w:rPr>
      </w:pPr>
    </w:p>
    <w:p w14:paraId="2CECE79E" w14:textId="77777777" w:rsidR="00A172E5" w:rsidRDefault="00A172E5" w:rsidP="00DA5435">
      <w:pPr>
        <w:spacing w:after="200" w:line="276" w:lineRule="auto"/>
        <w:rPr>
          <w:b/>
          <w:sz w:val="16"/>
          <w:szCs w:val="16"/>
          <w:lang w:val="ro-RO" w:eastAsia="ro-RO"/>
        </w:rPr>
      </w:pPr>
    </w:p>
    <w:p w14:paraId="6553C979" w14:textId="77777777" w:rsidR="00A172E5" w:rsidRDefault="00A172E5" w:rsidP="00DA5435">
      <w:pPr>
        <w:spacing w:after="200" w:line="276" w:lineRule="auto"/>
        <w:rPr>
          <w:b/>
          <w:sz w:val="16"/>
          <w:szCs w:val="16"/>
          <w:lang w:val="ro-RO" w:eastAsia="ro-RO"/>
        </w:rPr>
      </w:pPr>
    </w:p>
    <w:p w14:paraId="732F3D7F" w14:textId="77777777" w:rsidR="00A172E5" w:rsidRDefault="00A172E5" w:rsidP="00DA5435">
      <w:pPr>
        <w:spacing w:after="200" w:line="276" w:lineRule="auto"/>
        <w:rPr>
          <w:b/>
          <w:sz w:val="16"/>
          <w:szCs w:val="16"/>
          <w:lang w:val="ro-RO" w:eastAsia="ro-RO"/>
        </w:rPr>
      </w:pPr>
    </w:p>
    <w:p w14:paraId="3AC9706D" w14:textId="5A6516F9" w:rsidR="00DA5435" w:rsidRPr="001E3A05" w:rsidRDefault="00A172E5" w:rsidP="00DA5435">
      <w:pPr>
        <w:spacing w:after="200" w:line="276" w:lineRule="auto"/>
        <w:rPr>
          <w:b/>
          <w:sz w:val="16"/>
          <w:szCs w:val="16"/>
          <w:lang w:val="ro-RO" w:eastAsia="ro-RO"/>
        </w:rPr>
      </w:pPr>
      <w:r>
        <w:rPr>
          <w:rFonts w:ascii="Calibri" w:hAnsi="Calibri"/>
          <w:lang w:val="ro-RO" w:eastAsia="ro-RO"/>
        </w:rPr>
        <w:lastRenderedPageBreak/>
        <w:object w:dxaOrig="1440" w:dyaOrig="1440" w14:anchorId="3B097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7pt;margin-top:26.1pt;width:38.4pt;height:57.6pt;z-index:-251656704;visibility:visible;mso-wrap-edited:f;mso-position-horizontal-relative:text;mso-position-vertical-relative:text" wrapcoords="-174 0 -174 21481 21600 21481 21600 0 -174 0" o:allowincell="f">
            <v:imagedata r:id="rId10" o:title=""/>
            <w10:wrap type="tight"/>
          </v:shape>
          <o:OLEObject Type="Embed" ProgID="Word.Picture.8" ShapeID="_x0000_s1026" DrawAspect="Content" ObjectID="_1748691970" r:id="rId11"/>
        </w:object>
      </w:r>
      <w:r w:rsidR="00DA5435" w:rsidRPr="001E3A05">
        <w:rPr>
          <w:b/>
          <w:noProof/>
          <w:lang w:val="ro-RO" w:eastAsia="ro-RO"/>
        </w:rPr>
        <mc:AlternateContent>
          <mc:Choice Requires="wps">
            <w:drawing>
              <wp:anchor distT="45720" distB="45720" distL="114300" distR="114300" simplePos="0" relativeHeight="251655680" behindDoc="0" locked="0" layoutInCell="1" allowOverlap="1" wp14:anchorId="2B172A43" wp14:editId="34A227EF">
                <wp:simplePos x="0" y="0"/>
                <wp:positionH relativeFrom="column">
                  <wp:posOffset>3792220</wp:posOffset>
                </wp:positionH>
                <wp:positionV relativeFrom="paragraph">
                  <wp:posOffset>35560</wp:posOffset>
                </wp:positionV>
                <wp:extent cx="2367915" cy="1327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7915" cy="1327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A5EFF" w14:textId="77777777" w:rsidR="00DA5435" w:rsidRPr="00640066" w:rsidRDefault="00DA5435" w:rsidP="00DA5435">
                            <w:pPr>
                              <w:jc w:val="center"/>
                              <w:rPr>
                                <w:b/>
                                <w:bCs/>
                              </w:rPr>
                            </w:pPr>
                            <w:r w:rsidRPr="00640066">
                              <w:rPr>
                                <w:b/>
                                <w:bCs/>
                              </w:rPr>
                              <w:t xml:space="preserve">(nu produce </w:t>
                            </w:r>
                            <w:proofErr w:type="spellStart"/>
                            <w:r w:rsidRPr="00640066">
                              <w:rPr>
                                <w:b/>
                                <w:bCs/>
                              </w:rPr>
                              <w:t>efecte</w:t>
                            </w:r>
                            <w:proofErr w:type="spellEnd"/>
                            <w:r w:rsidRPr="00640066">
                              <w:rPr>
                                <w:b/>
                                <w:bCs/>
                              </w:rPr>
                              <w:t xml:space="preserve"> </w:t>
                            </w:r>
                            <w:proofErr w:type="spellStart"/>
                            <w:proofErr w:type="gramStart"/>
                            <w:r w:rsidRPr="00640066">
                              <w:rPr>
                                <w:b/>
                                <w:bCs/>
                              </w:rPr>
                              <w:t>juridice</w:t>
                            </w:r>
                            <w:proofErr w:type="spellEnd"/>
                            <w:r w:rsidRPr="00640066">
                              <w:rPr>
                                <w:b/>
                                <w:bCs/>
                              </w:rPr>
                              <w:t>)*</w:t>
                            </w:r>
                            <w:proofErr w:type="gramEnd"/>
                          </w:p>
                          <w:p w14:paraId="24BB1044" w14:textId="77777777" w:rsidR="00DA5435" w:rsidRPr="00640066" w:rsidRDefault="00DA5435" w:rsidP="00DA5435">
                            <w:pPr>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172A43" id="_x0000_t202" coordsize="21600,21600" o:spt="202" path="m,l,21600r21600,l21600,xe">
                <v:stroke joinstyle="miter"/>
                <v:path gradientshapeok="t" o:connecttype="rect"/>
              </v:shapetype>
              <v:shape id="Text Box 2" o:spid="_x0000_s1026" type="#_x0000_t202" style="position:absolute;margin-left:298.6pt;margin-top:2.8pt;width:186.45pt;height:104.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" stroked="f">
                <v:path arrowok="t"/>
                <v:textbox>
                  <w:txbxContent>
                    <w:p w14:paraId="0E1A5EFF" w14:textId="77777777" w:rsidR="00DA5435" w:rsidRPr="00640066" w:rsidRDefault="00DA5435" w:rsidP="00DA5435">
                      <w:pPr>
                        <w:jc w:val="center"/>
                        <w:rPr>
                          <w:b/>
                          <w:bCs/>
                        </w:rPr>
                      </w:pPr>
                      <w:r w:rsidRPr="00640066">
                        <w:rPr>
                          <w:b/>
                          <w:bCs/>
                        </w:rPr>
                        <w:t xml:space="preserve">(nu produce </w:t>
                      </w:r>
                      <w:proofErr w:type="spellStart"/>
                      <w:r w:rsidRPr="00640066">
                        <w:rPr>
                          <w:b/>
                          <w:bCs/>
                        </w:rPr>
                        <w:t>efecte</w:t>
                      </w:r>
                      <w:proofErr w:type="spellEnd"/>
                      <w:r w:rsidRPr="00640066">
                        <w:rPr>
                          <w:b/>
                          <w:bCs/>
                        </w:rPr>
                        <w:t xml:space="preserve"> </w:t>
                      </w:r>
                      <w:proofErr w:type="spellStart"/>
                      <w:proofErr w:type="gramStart"/>
                      <w:r w:rsidRPr="00640066">
                        <w:rPr>
                          <w:b/>
                          <w:bCs/>
                        </w:rPr>
                        <w:t>juridice</w:t>
                      </w:r>
                      <w:proofErr w:type="spellEnd"/>
                      <w:r w:rsidRPr="00640066">
                        <w:rPr>
                          <w:b/>
                          <w:bCs/>
                        </w:rPr>
                        <w:t>)*</w:t>
                      </w:r>
                      <w:proofErr w:type="gramEnd"/>
                    </w:p>
                    <w:p w14:paraId="24BB1044" w14:textId="77777777" w:rsidR="00DA5435" w:rsidRPr="00640066" w:rsidRDefault="00DA5435" w:rsidP="00DA5435">
                      <w:pPr>
                        <w:rPr>
                          <w:b/>
                          <w:bCs/>
                        </w:rPr>
                      </w:pPr>
                    </w:p>
                  </w:txbxContent>
                </v:textbox>
                <w10:wrap type="square"/>
              </v:shape>
            </w:pict>
          </mc:Fallback>
        </mc:AlternateContent>
      </w:r>
    </w:p>
    <w:p w14:paraId="5CEAD492" w14:textId="77777777" w:rsidR="00DA5435" w:rsidRPr="001E3A05" w:rsidRDefault="00DA5435" w:rsidP="00DA5435">
      <w:pPr>
        <w:rPr>
          <w:b/>
          <w:sz w:val="16"/>
          <w:szCs w:val="16"/>
          <w:lang w:val="ro-RO" w:eastAsia="ro-RO"/>
        </w:rPr>
      </w:pPr>
      <w:r w:rsidRPr="001E3A05">
        <w:rPr>
          <w:b/>
          <w:sz w:val="16"/>
          <w:szCs w:val="16"/>
          <w:lang w:val="ro-RO" w:eastAsia="ro-RO"/>
        </w:rPr>
        <w:t xml:space="preserve"> </w:t>
      </w:r>
    </w:p>
    <w:p w14:paraId="37E9D01D" w14:textId="77777777" w:rsidR="00DA5435" w:rsidRPr="001E3A05" w:rsidRDefault="00DA5435" w:rsidP="00DA5435">
      <w:pPr>
        <w:rPr>
          <w:b/>
          <w:lang w:val="ro-RO" w:eastAsia="ro-RO"/>
        </w:rPr>
      </w:pPr>
      <w:r w:rsidRPr="001E3A05">
        <w:rPr>
          <w:b/>
          <w:lang w:val="ro-RO" w:eastAsia="ro-RO"/>
        </w:rPr>
        <w:t xml:space="preserve">R O M Â N I A </w:t>
      </w:r>
    </w:p>
    <w:p w14:paraId="1FE1B1AB" w14:textId="77777777" w:rsidR="00DA5435" w:rsidRPr="001E3A05" w:rsidRDefault="00DA5435" w:rsidP="00DA5435">
      <w:pPr>
        <w:rPr>
          <w:b/>
          <w:lang w:val="ro-RO" w:eastAsia="ro-RO"/>
        </w:rPr>
      </w:pPr>
      <w:r w:rsidRPr="001E3A05">
        <w:rPr>
          <w:b/>
          <w:lang w:val="ro-RO" w:eastAsia="ro-RO"/>
        </w:rPr>
        <w:t>JUDEŢUL MUREŞ</w:t>
      </w:r>
    </w:p>
    <w:p w14:paraId="3069AB63" w14:textId="77777777" w:rsidR="00DA5435" w:rsidRPr="001E3A05" w:rsidRDefault="00DA5435" w:rsidP="00DA5435">
      <w:pPr>
        <w:rPr>
          <w:b/>
          <w:lang w:val="ro-RO" w:eastAsia="ro-RO"/>
        </w:rPr>
      </w:pPr>
      <w:r w:rsidRPr="001E3A05">
        <w:rPr>
          <w:b/>
          <w:lang w:val="ro-RO" w:eastAsia="ro-RO"/>
        </w:rPr>
        <w:t>CONSILIUL LOCAL MUNICIPAL TÂRGU MUREŞ</w:t>
      </w:r>
    </w:p>
    <w:p w14:paraId="60E0CCA1" w14:textId="00EE4A0D" w:rsidR="00DA5435" w:rsidRPr="001E3A05" w:rsidRDefault="00D81C35" w:rsidP="00DA5435">
      <w:pPr>
        <w:rPr>
          <w:b/>
          <w:lang w:val="ro-RO" w:eastAsia="ro-RO"/>
        </w:rPr>
      </w:pPr>
      <w:r>
        <w:rPr>
          <w:b/>
          <w:lang w:val="ro-RO" w:eastAsia="ro-RO"/>
        </w:rPr>
        <w:t>Nr. 40418/53 din 14.06.2023</w:t>
      </w:r>
    </w:p>
    <w:p w14:paraId="19FABE22" w14:textId="435CE310" w:rsidR="00DA5435" w:rsidRPr="001E3A05" w:rsidRDefault="00DA5435" w:rsidP="00DA5435">
      <w:pPr>
        <w:rPr>
          <w:b/>
          <w:lang w:val="ro-RO" w:eastAsia="ro-RO"/>
        </w:rPr>
      </w:pPr>
    </w:p>
    <w:p w14:paraId="5D7FA5F1" w14:textId="050DF32F" w:rsidR="00DA5435" w:rsidRPr="001E3A05" w:rsidRDefault="00DA5435" w:rsidP="00DA5435">
      <w:pPr>
        <w:rPr>
          <w:b/>
          <w:lang w:val="ro-RO" w:eastAsia="ro-RO"/>
        </w:rPr>
      </w:pPr>
    </w:p>
    <w:p w14:paraId="708967A4" w14:textId="540A267F" w:rsidR="00DA5435" w:rsidRPr="001E3A05" w:rsidRDefault="00DA5435" w:rsidP="00DA5435">
      <w:pPr>
        <w:autoSpaceDE w:val="0"/>
        <w:autoSpaceDN w:val="0"/>
        <w:adjustRightInd w:val="0"/>
        <w:spacing w:line="360" w:lineRule="auto"/>
        <w:jc w:val="center"/>
        <w:rPr>
          <w:b/>
          <w:iCs/>
          <w:lang w:val="ro-RO"/>
        </w:rPr>
      </w:pPr>
      <w:r w:rsidRPr="001E3A05">
        <w:rPr>
          <w:b/>
          <w:iCs/>
          <w:lang w:val="ro-RO"/>
        </w:rPr>
        <w:t xml:space="preserve">Referat </w:t>
      </w:r>
      <w:r w:rsidR="00D81C35">
        <w:rPr>
          <w:b/>
          <w:iCs/>
          <w:lang w:val="ro-RO"/>
        </w:rPr>
        <w:t>de aprobare</w:t>
      </w:r>
    </w:p>
    <w:p w14:paraId="5BB649FE" w14:textId="415F28D1" w:rsidR="00870D88" w:rsidRPr="00A15BEA" w:rsidRDefault="0039137B" w:rsidP="00A15BEA">
      <w:pPr>
        <w:autoSpaceDE w:val="0"/>
        <w:autoSpaceDN w:val="0"/>
        <w:adjustRightInd w:val="0"/>
        <w:jc w:val="center"/>
        <w:rPr>
          <w:b/>
          <w:bCs/>
          <w:lang w:val="ro-RO" w:eastAsia="ro-RO"/>
        </w:rPr>
      </w:pPr>
      <w:r w:rsidRPr="001E3A05">
        <w:rPr>
          <w:b/>
          <w:iCs/>
          <w:lang w:val="ro-RO"/>
        </w:rPr>
        <w:t xml:space="preserve">privind aprobarea </w:t>
      </w:r>
      <w:r w:rsidR="009D518C">
        <w:rPr>
          <w:b/>
          <w:iCs/>
          <w:lang w:val="ro-RO"/>
        </w:rPr>
        <w:t>implementării sistemului electronic de management școlar (catalog electronic) în unitățile de învățământ de stat cu ciclu gimnazial și liceal din Municipiul Târgu Mureș</w:t>
      </w:r>
    </w:p>
    <w:p w14:paraId="04C62046" w14:textId="77777777" w:rsidR="00821117" w:rsidRPr="001E3A05" w:rsidRDefault="00821117" w:rsidP="00821117">
      <w:pPr>
        <w:spacing w:line="360" w:lineRule="auto"/>
        <w:jc w:val="both"/>
        <w:rPr>
          <w:lang w:val="ro-RO"/>
        </w:rPr>
      </w:pPr>
    </w:p>
    <w:p w14:paraId="4DB8F38A" w14:textId="791A500D" w:rsidR="004474A5" w:rsidRPr="004B6FA7" w:rsidRDefault="000E1E62" w:rsidP="00A15BEA">
      <w:pPr>
        <w:spacing w:line="360" w:lineRule="auto"/>
        <w:ind w:firstLine="708"/>
        <w:jc w:val="both"/>
        <w:rPr>
          <w:lang w:val="ro-RO"/>
        </w:rPr>
      </w:pPr>
      <w:r w:rsidRPr="004B6FA7">
        <w:rPr>
          <w:lang w:val="ro-RO"/>
        </w:rPr>
        <w:t>Sistemul educațional trece prin modificări, preponderent rezultate din suprapunerea resurselor neadaptate la profilul tinerilor din prezent și a modului în care interacționează aceștia și părinții/tutorii legali cu unitățile școlare la nivel de implicare, responsabilizare și conștientizare a efector produse de absenteism și abandon. În acest context, implementarea unor mecanisme de tipul Catalogului Electronic în mediul educațional preuniversitar reprezintă un instrument ce depășește acțiunea de corectare a punctelor sensibile, având capacitatea de a ajuta în toate aspectele propuse de reformele actuale educaționale înspre un sistem de învățământ performant, modern și conform standardelor europene.</w:t>
      </w:r>
    </w:p>
    <w:p w14:paraId="6F024851" w14:textId="4539CE8A" w:rsidR="000E1E62" w:rsidRPr="004B6FA7" w:rsidRDefault="000E1E62" w:rsidP="00A15BEA">
      <w:pPr>
        <w:spacing w:line="360" w:lineRule="auto"/>
        <w:ind w:firstLine="708"/>
        <w:jc w:val="both"/>
        <w:rPr>
          <w:lang w:val="it-IT"/>
        </w:rPr>
      </w:pPr>
      <w:r w:rsidRPr="004B6FA7">
        <w:rPr>
          <w:lang w:val="ro-RO"/>
        </w:rPr>
        <w:t>Interacțiunea cu platforma se va putea face prin multiple canale de acces: Internet/web, acces mobil (</w:t>
      </w:r>
      <w:proofErr w:type="spellStart"/>
      <w:r w:rsidRPr="004B6FA7">
        <w:rPr>
          <w:lang w:val="ro-RO"/>
        </w:rPr>
        <w:t>smart-phone</w:t>
      </w:r>
      <w:proofErr w:type="spellEnd"/>
      <w:r w:rsidRPr="004B6FA7">
        <w:rPr>
          <w:lang w:val="ro-RO"/>
        </w:rPr>
        <w:t xml:space="preserve">, tabletă), e-mail. </w:t>
      </w:r>
      <w:r w:rsidRPr="004B6FA7">
        <w:rPr>
          <w:lang w:val="it-IT"/>
        </w:rPr>
        <w:t xml:space="preserve">Astfel, sistemul informatic va putea asigura accesul la Catalog și Carnetul de note, în format electronic autentic, fiecărui cadru didactic, elev și părinte, prin intermediul dispozitivelor mobile și al altor echipamente de calcul portabile sau fixe aflate în dotarea unității de învățământ sau personale – sistemul va putea suporta inclusiv dispozitivele proprii ale utilizatorilor finali, implementând mecanisme adecvate de securizare a comunicației, accesului și datelor stocate local. </w:t>
      </w:r>
    </w:p>
    <w:p w14:paraId="256D99E6" w14:textId="064F0F4A" w:rsidR="00A15BEA" w:rsidRPr="004B6FA7" w:rsidRDefault="00A15BEA" w:rsidP="00A15BEA">
      <w:pPr>
        <w:spacing w:line="360" w:lineRule="auto"/>
        <w:ind w:firstLine="708"/>
        <w:jc w:val="both"/>
        <w:rPr>
          <w:lang w:val="it-IT"/>
        </w:rPr>
      </w:pPr>
      <w:r w:rsidRPr="004B6FA7">
        <w:rPr>
          <w:lang w:val="it-IT"/>
        </w:rPr>
        <w:t xml:space="preserve">Prin promovarea prezentului proiect de hotărâre ne dorim să venim în sprijinul </w:t>
      </w:r>
      <w:r w:rsidR="009C483C" w:rsidRPr="004B6FA7">
        <w:rPr>
          <w:lang w:val="it-IT"/>
        </w:rPr>
        <w:t>școlilor din municipiu</w:t>
      </w:r>
      <w:r w:rsidR="00C92D14" w:rsidRPr="004B6FA7">
        <w:rPr>
          <w:lang w:val="it-IT"/>
        </w:rPr>
        <w:t>, implicit al părinților și elevilor,</w:t>
      </w:r>
      <w:r w:rsidR="009C483C" w:rsidRPr="004B6FA7">
        <w:rPr>
          <w:lang w:val="it-IT"/>
        </w:rPr>
        <w:t xml:space="preserve"> prin</w:t>
      </w:r>
      <w:r w:rsidRPr="004B6FA7">
        <w:rPr>
          <w:lang w:val="it-IT"/>
        </w:rPr>
        <w:t xml:space="preserve"> implementarea catalogului electronic, fiind vorba, în fond, de o componentă a digitalizării, absolut necesară și în </w:t>
      </w:r>
      <w:r w:rsidR="003755B1" w:rsidRPr="004B6FA7">
        <w:rPr>
          <w:lang w:val="it-IT"/>
        </w:rPr>
        <w:t>buna desfășurare a actului de învățământ.</w:t>
      </w:r>
    </w:p>
    <w:p w14:paraId="55B551E8" w14:textId="7A546C79" w:rsidR="00A15BEA" w:rsidRPr="004B6FA7" w:rsidRDefault="00EC19C6" w:rsidP="00FA0C13">
      <w:pPr>
        <w:spacing w:line="360" w:lineRule="auto"/>
        <w:ind w:firstLine="708"/>
        <w:jc w:val="both"/>
        <w:rPr>
          <w:lang w:val="it-IT"/>
        </w:rPr>
      </w:pPr>
      <w:r w:rsidRPr="004B6FA7">
        <w:rPr>
          <w:lang w:val="it-IT"/>
        </w:rPr>
        <w:t>Astfel,</w:t>
      </w:r>
      <w:r w:rsidR="00D24B98" w:rsidRPr="004B6FA7">
        <w:rPr>
          <w:lang w:val="it-IT"/>
        </w:rPr>
        <w:t xml:space="preserve"> </w:t>
      </w:r>
      <w:r w:rsidR="008042B2" w:rsidRPr="004B6FA7">
        <w:rPr>
          <w:lang w:val="it-IT"/>
        </w:rPr>
        <w:t xml:space="preserve">propunem </w:t>
      </w:r>
      <w:r w:rsidR="00AE445C" w:rsidRPr="004B6FA7">
        <w:rPr>
          <w:lang w:val="it-IT"/>
        </w:rPr>
        <w:t>alocarea</w:t>
      </w:r>
      <w:r w:rsidR="005F5E78" w:rsidRPr="004B6FA7">
        <w:rPr>
          <w:lang w:val="it-IT"/>
        </w:rPr>
        <w:t xml:space="preserve"> </w:t>
      </w:r>
      <w:r w:rsidRPr="004B6FA7">
        <w:rPr>
          <w:lang w:val="it-IT"/>
        </w:rPr>
        <w:t>sumelor</w:t>
      </w:r>
      <w:r w:rsidR="00904D58" w:rsidRPr="004B6FA7">
        <w:rPr>
          <w:lang w:val="it-IT"/>
        </w:rPr>
        <w:t xml:space="preserve"> necesare </w:t>
      </w:r>
      <w:r w:rsidR="009E53CE" w:rsidRPr="004B6FA7">
        <w:rPr>
          <w:lang w:val="it-IT"/>
        </w:rPr>
        <w:t xml:space="preserve">în scopul achiziționării </w:t>
      </w:r>
      <w:r w:rsidR="003A0367" w:rsidRPr="004B6FA7">
        <w:rPr>
          <w:lang w:val="it-IT"/>
        </w:rPr>
        <w:t>serviciilor pentru imple</w:t>
      </w:r>
      <w:r w:rsidR="00995187" w:rsidRPr="004B6FA7">
        <w:rPr>
          <w:lang w:val="it-IT"/>
        </w:rPr>
        <w:t xml:space="preserve">mentarea catalogului electronic, </w:t>
      </w:r>
      <w:r w:rsidR="00EF5A9C" w:rsidRPr="004B6FA7">
        <w:rPr>
          <w:lang w:val="it-IT"/>
        </w:rPr>
        <w:t>la nivelul tuturor unităților</w:t>
      </w:r>
      <w:r w:rsidR="00995187" w:rsidRPr="004B6FA7">
        <w:rPr>
          <w:lang w:val="it-IT"/>
        </w:rPr>
        <w:t xml:space="preserve"> de învățământ de stat, cu ciclu gimnazial și liceal </w:t>
      </w:r>
      <w:r w:rsidR="00FE3E73" w:rsidRPr="004B6FA7">
        <w:rPr>
          <w:lang w:val="it-IT"/>
        </w:rPr>
        <w:t>de pe raza munucipiului Târgu Mu</w:t>
      </w:r>
      <w:r w:rsidR="00995187" w:rsidRPr="004B6FA7">
        <w:rPr>
          <w:lang w:val="it-IT"/>
        </w:rPr>
        <w:t>reș.</w:t>
      </w:r>
      <w:r w:rsidR="00226433" w:rsidRPr="004B6FA7">
        <w:rPr>
          <w:lang w:val="it-IT"/>
        </w:rPr>
        <w:t xml:space="preserve"> Suma necesară implementării sistemului electronic de management școlar (catalog electronic) în toate unitățile de învățământ de stat cu ciclu gimnazial și lice</w:t>
      </w:r>
      <w:r w:rsidR="007B0049" w:rsidRPr="004B6FA7">
        <w:rPr>
          <w:lang w:val="it-IT"/>
        </w:rPr>
        <w:t>al este în cuantum de aprox. 675</w:t>
      </w:r>
      <w:r w:rsidR="00226433" w:rsidRPr="004B6FA7">
        <w:rPr>
          <w:lang w:val="it-IT"/>
        </w:rPr>
        <w:t xml:space="preserve">.000 lei, urmând a fi cuprinsă în bugetul local la următoarea rectificare bugetară. Bugetul este estimat pe baza </w:t>
      </w:r>
      <w:r w:rsidR="00226433" w:rsidRPr="004B6FA7">
        <w:rPr>
          <w:lang w:val="it-IT"/>
        </w:rPr>
        <w:lastRenderedPageBreak/>
        <w:t>numărului de elevi înscriși în clasele V-XII în anul școlar 2022-2023 (anexa 1) și ofertele de preț ale furnizorilor de servicii de catalog electronic (anexa 2), pentru perioada unui an școlar.</w:t>
      </w:r>
    </w:p>
    <w:tbl>
      <w:tblPr>
        <w:tblW w:w="0" w:type="auto"/>
        <w:tblLook w:val="04A0" w:firstRow="1" w:lastRow="0" w:firstColumn="1" w:lastColumn="0" w:noHBand="0" w:noVBand="1"/>
      </w:tblPr>
      <w:tblGrid>
        <w:gridCol w:w="5927"/>
        <w:gridCol w:w="3361"/>
      </w:tblGrid>
      <w:tr w:rsidR="00DA5435" w:rsidRPr="001E3A05" w14:paraId="24C7A6ED" w14:textId="77777777" w:rsidTr="0026787A">
        <w:tc>
          <w:tcPr>
            <w:tcW w:w="6345" w:type="dxa"/>
            <w:shd w:val="clear" w:color="auto" w:fill="auto"/>
          </w:tcPr>
          <w:p w14:paraId="7B6FBEAD" w14:textId="77777777" w:rsidR="00DA5435" w:rsidRPr="001E3A05" w:rsidRDefault="00DA5435" w:rsidP="0026787A">
            <w:pPr>
              <w:spacing w:line="360" w:lineRule="auto"/>
              <w:rPr>
                <w:b/>
                <w:bCs/>
                <w:lang w:val="ro-RO" w:eastAsia="ro-RO"/>
              </w:rPr>
            </w:pPr>
          </w:p>
        </w:tc>
        <w:tc>
          <w:tcPr>
            <w:tcW w:w="3511" w:type="dxa"/>
            <w:shd w:val="clear" w:color="auto" w:fill="auto"/>
          </w:tcPr>
          <w:p w14:paraId="6C63CDB0" w14:textId="77777777" w:rsidR="004C586C" w:rsidRDefault="004C586C" w:rsidP="0026787A">
            <w:pPr>
              <w:spacing w:line="360" w:lineRule="auto"/>
              <w:jc w:val="center"/>
              <w:rPr>
                <w:b/>
                <w:lang w:val="ro-RO"/>
              </w:rPr>
            </w:pPr>
          </w:p>
          <w:p w14:paraId="4BD6D2D8" w14:textId="77777777" w:rsidR="004C586C" w:rsidRDefault="004C586C" w:rsidP="0026787A">
            <w:pPr>
              <w:spacing w:line="360" w:lineRule="auto"/>
              <w:jc w:val="center"/>
              <w:rPr>
                <w:b/>
                <w:lang w:val="ro-RO"/>
              </w:rPr>
            </w:pPr>
          </w:p>
          <w:p w14:paraId="0B6396B1" w14:textId="77777777" w:rsidR="004C586C" w:rsidRDefault="004C586C" w:rsidP="0026787A">
            <w:pPr>
              <w:spacing w:line="360" w:lineRule="auto"/>
              <w:jc w:val="center"/>
              <w:rPr>
                <w:b/>
                <w:lang w:val="ro-RO"/>
              </w:rPr>
            </w:pPr>
          </w:p>
          <w:p w14:paraId="08F2F407" w14:textId="77777777" w:rsidR="00DA5435" w:rsidRPr="001E3A05" w:rsidRDefault="00DA5435" w:rsidP="0026787A">
            <w:pPr>
              <w:spacing w:line="360" w:lineRule="auto"/>
              <w:jc w:val="center"/>
              <w:rPr>
                <w:b/>
                <w:lang w:val="ro-RO"/>
              </w:rPr>
            </w:pPr>
            <w:r w:rsidRPr="001E3A05">
              <w:rPr>
                <w:b/>
                <w:lang w:val="ro-RO"/>
              </w:rPr>
              <w:t>Iniţiatori:</w:t>
            </w:r>
          </w:p>
          <w:p w14:paraId="7C6D0A06" w14:textId="781507C1" w:rsidR="00575704" w:rsidRPr="001E3A05" w:rsidRDefault="00575704" w:rsidP="00AE1962">
            <w:pPr>
              <w:jc w:val="center"/>
              <w:rPr>
                <w:b/>
                <w:lang w:val="ro-RO"/>
              </w:rPr>
            </w:pPr>
            <w:r w:rsidRPr="001E3A05">
              <w:rPr>
                <w:b/>
                <w:lang w:val="ro-RO"/>
              </w:rPr>
              <w:t>Gy</w:t>
            </w:r>
            <w:r w:rsidR="008B658A">
              <w:rPr>
                <w:b/>
                <w:lang w:val="ro-RO"/>
              </w:rPr>
              <w:t>ö</w:t>
            </w:r>
            <w:r w:rsidRPr="001E3A05">
              <w:rPr>
                <w:b/>
                <w:lang w:val="ro-RO"/>
              </w:rPr>
              <w:t>rgy Alexandru</w:t>
            </w:r>
          </w:p>
          <w:p w14:paraId="091A8E1E" w14:textId="5ACACF1E" w:rsidR="00A5552E" w:rsidRPr="001E3A05" w:rsidRDefault="00A5552E" w:rsidP="00AE1962">
            <w:pPr>
              <w:jc w:val="center"/>
              <w:rPr>
                <w:b/>
                <w:lang w:val="ro-RO"/>
              </w:rPr>
            </w:pPr>
          </w:p>
          <w:p w14:paraId="317890E9" w14:textId="4032C2A5" w:rsidR="00A5552E" w:rsidRPr="001E3A05" w:rsidRDefault="00A5552E" w:rsidP="00AE1962">
            <w:pPr>
              <w:jc w:val="center"/>
              <w:rPr>
                <w:b/>
                <w:lang w:val="ro-RO"/>
              </w:rPr>
            </w:pPr>
            <w:r w:rsidRPr="001E3A05">
              <w:rPr>
                <w:b/>
                <w:lang w:val="ro-RO"/>
              </w:rPr>
              <w:t>Suciu Horaţiu</w:t>
            </w:r>
          </w:p>
          <w:p w14:paraId="0826FB4F" w14:textId="5A83A8C4" w:rsidR="00A5552E" w:rsidRPr="001E3A05" w:rsidRDefault="00A5552E" w:rsidP="00AE1962">
            <w:pPr>
              <w:jc w:val="center"/>
              <w:rPr>
                <w:b/>
                <w:lang w:val="ro-RO"/>
              </w:rPr>
            </w:pPr>
          </w:p>
          <w:p w14:paraId="07EE4158" w14:textId="3F3A0C3D" w:rsidR="00A5552E" w:rsidRPr="001E3A05" w:rsidRDefault="00F80A36" w:rsidP="00AE1962">
            <w:pPr>
              <w:jc w:val="center"/>
              <w:rPr>
                <w:b/>
                <w:lang w:val="ro-RO"/>
              </w:rPr>
            </w:pPr>
            <w:r>
              <w:rPr>
                <w:b/>
                <w:lang w:val="ro-RO"/>
              </w:rPr>
              <w:t xml:space="preserve"> </w:t>
            </w:r>
            <w:r w:rsidR="00A5552E" w:rsidRPr="001E3A05">
              <w:rPr>
                <w:b/>
                <w:lang w:val="ro-RO"/>
              </w:rPr>
              <w:t>Voicu Bogdan Costin</w:t>
            </w:r>
          </w:p>
          <w:p w14:paraId="4EC54BD0" w14:textId="01FA52F1" w:rsidR="00A5552E" w:rsidRPr="001E3A05" w:rsidRDefault="00A5552E" w:rsidP="00AE1962">
            <w:pPr>
              <w:jc w:val="center"/>
              <w:rPr>
                <w:b/>
                <w:lang w:val="ro-RO"/>
              </w:rPr>
            </w:pPr>
          </w:p>
          <w:p w14:paraId="7B4C9BFF" w14:textId="60E145AB" w:rsidR="00A5552E" w:rsidRPr="001E3A05" w:rsidRDefault="00A5552E" w:rsidP="00AE1962">
            <w:pPr>
              <w:jc w:val="center"/>
              <w:rPr>
                <w:b/>
                <w:lang w:val="ro-RO"/>
              </w:rPr>
            </w:pPr>
            <w:proofErr w:type="spellStart"/>
            <w:r w:rsidRPr="001E3A05">
              <w:rPr>
                <w:b/>
                <w:lang w:val="ro-RO"/>
              </w:rPr>
              <w:t>Şarlea</w:t>
            </w:r>
            <w:proofErr w:type="spellEnd"/>
            <w:r w:rsidRPr="001E3A05">
              <w:rPr>
                <w:b/>
                <w:lang w:val="ro-RO"/>
              </w:rPr>
              <w:t xml:space="preserve"> Horea Arthur</w:t>
            </w:r>
          </w:p>
          <w:p w14:paraId="25C11B25" w14:textId="77777777" w:rsidR="00575704" w:rsidRPr="001E3A05" w:rsidRDefault="00575704" w:rsidP="00AE1962">
            <w:pPr>
              <w:jc w:val="center"/>
              <w:rPr>
                <w:b/>
                <w:lang w:val="ro-RO"/>
              </w:rPr>
            </w:pPr>
          </w:p>
          <w:p w14:paraId="6B4C5BA8" w14:textId="77777777" w:rsidR="00DA5435" w:rsidRPr="001E3A05" w:rsidRDefault="00DA5435" w:rsidP="00AE1962">
            <w:pPr>
              <w:jc w:val="center"/>
              <w:rPr>
                <w:b/>
                <w:lang w:val="ro-RO"/>
              </w:rPr>
            </w:pPr>
          </w:p>
          <w:p w14:paraId="6B6535A3" w14:textId="28360CFD" w:rsidR="00DA5435" w:rsidRPr="001E3A05" w:rsidRDefault="00DA5435" w:rsidP="00AE1962">
            <w:pPr>
              <w:jc w:val="center"/>
              <w:rPr>
                <w:b/>
                <w:lang w:val="ro-RO"/>
              </w:rPr>
            </w:pPr>
          </w:p>
        </w:tc>
      </w:tr>
    </w:tbl>
    <w:p w14:paraId="03370362" w14:textId="41CD8CD6" w:rsidR="00575704" w:rsidRDefault="00575704" w:rsidP="00DA5435">
      <w:pPr>
        <w:rPr>
          <w:b/>
          <w:lang w:val="ro-RO" w:eastAsia="ro-RO"/>
        </w:rPr>
      </w:pPr>
    </w:p>
    <w:p w14:paraId="514FD970" w14:textId="6C1978A4" w:rsidR="007A5E9D" w:rsidRDefault="00A03B38" w:rsidP="00A03B38">
      <w:pPr>
        <w:tabs>
          <w:tab w:val="left" w:pos="6885"/>
        </w:tabs>
        <w:rPr>
          <w:b/>
          <w:lang w:val="ro-RO" w:eastAsia="ro-RO"/>
        </w:rPr>
      </w:pPr>
      <w:r>
        <w:rPr>
          <w:b/>
          <w:lang w:val="ro-RO" w:eastAsia="ro-RO"/>
        </w:rPr>
        <w:t xml:space="preserve">                                                                                                         </w:t>
      </w:r>
    </w:p>
    <w:p w14:paraId="0CA669EB" w14:textId="64E8F40B" w:rsidR="007A5E9D" w:rsidRDefault="00A03B38" w:rsidP="00A03B38">
      <w:pPr>
        <w:tabs>
          <w:tab w:val="left" w:pos="7320"/>
        </w:tabs>
        <w:rPr>
          <w:b/>
          <w:lang w:val="ro-RO" w:eastAsia="ro-RO"/>
        </w:rPr>
      </w:pPr>
      <w:r>
        <w:rPr>
          <w:b/>
          <w:lang w:val="ro-RO" w:eastAsia="ro-RO"/>
        </w:rPr>
        <w:tab/>
      </w:r>
    </w:p>
    <w:p w14:paraId="673A08CD" w14:textId="45A70483" w:rsidR="007A5E9D" w:rsidRDefault="001076F9" w:rsidP="001076F9">
      <w:pPr>
        <w:tabs>
          <w:tab w:val="left" w:pos="8190"/>
        </w:tabs>
        <w:rPr>
          <w:b/>
          <w:lang w:val="ro-RO" w:eastAsia="ro-RO"/>
        </w:rPr>
      </w:pPr>
      <w:r>
        <w:rPr>
          <w:b/>
          <w:lang w:val="ro-RO" w:eastAsia="ro-RO"/>
        </w:rPr>
        <w:tab/>
      </w:r>
    </w:p>
    <w:p w14:paraId="3364FA25" w14:textId="77777777" w:rsidR="001076F9" w:rsidRDefault="001076F9" w:rsidP="001076F9">
      <w:pPr>
        <w:tabs>
          <w:tab w:val="left" w:pos="8190"/>
        </w:tabs>
        <w:rPr>
          <w:b/>
          <w:lang w:val="ro-RO" w:eastAsia="ro-RO"/>
        </w:rPr>
      </w:pPr>
    </w:p>
    <w:p w14:paraId="43DD2E24" w14:textId="77777777" w:rsidR="001076F9" w:rsidRDefault="001076F9" w:rsidP="001076F9">
      <w:pPr>
        <w:tabs>
          <w:tab w:val="left" w:pos="8190"/>
        </w:tabs>
        <w:rPr>
          <w:b/>
          <w:lang w:val="ro-RO" w:eastAsia="ro-RO"/>
        </w:rPr>
      </w:pPr>
    </w:p>
    <w:p w14:paraId="097EA5BF" w14:textId="77777777" w:rsidR="001076F9" w:rsidRDefault="001076F9" w:rsidP="001076F9">
      <w:pPr>
        <w:tabs>
          <w:tab w:val="left" w:pos="8190"/>
        </w:tabs>
        <w:rPr>
          <w:b/>
          <w:lang w:val="ro-RO" w:eastAsia="ro-RO"/>
        </w:rPr>
      </w:pPr>
    </w:p>
    <w:p w14:paraId="6EFAEFDB" w14:textId="77777777" w:rsidR="00A03B38" w:rsidRDefault="00A03B38" w:rsidP="001076F9">
      <w:pPr>
        <w:tabs>
          <w:tab w:val="left" w:pos="8190"/>
        </w:tabs>
        <w:rPr>
          <w:b/>
          <w:lang w:val="ro-RO" w:eastAsia="ro-RO"/>
        </w:rPr>
      </w:pPr>
    </w:p>
    <w:p w14:paraId="2BD09268" w14:textId="77777777" w:rsidR="00A03B38" w:rsidRDefault="00A03B38" w:rsidP="001076F9">
      <w:pPr>
        <w:tabs>
          <w:tab w:val="left" w:pos="8190"/>
        </w:tabs>
        <w:rPr>
          <w:b/>
          <w:lang w:val="ro-RO" w:eastAsia="ro-RO"/>
        </w:rPr>
      </w:pPr>
    </w:p>
    <w:p w14:paraId="7B8D5E58" w14:textId="77777777" w:rsidR="00A03B38" w:rsidRDefault="00A03B38" w:rsidP="001076F9">
      <w:pPr>
        <w:tabs>
          <w:tab w:val="left" w:pos="8190"/>
        </w:tabs>
        <w:rPr>
          <w:b/>
          <w:lang w:val="ro-RO" w:eastAsia="ro-RO"/>
        </w:rPr>
      </w:pPr>
    </w:p>
    <w:p w14:paraId="79694981" w14:textId="77777777" w:rsidR="00A03B38" w:rsidRDefault="00A03B38" w:rsidP="001076F9">
      <w:pPr>
        <w:tabs>
          <w:tab w:val="left" w:pos="8190"/>
        </w:tabs>
        <w:rPr>
          <w:b/>
          <w:lang w:val="ro-RO" w:eastAsia="ro-RO"/>
        </w:rPr>
      </w:pPr>
    </w:p>
    <w:p w14:paraId="5735DDA9" w14:textId="77777777" w:rsidR="00A03B38" w:rsidRDefault="00A03B38" w:rsidP="001076F9">
      <w:pPr>
        <w:tabs>
          <w:tab w:val="left" w:pos="8190"/>
        </w:tabs>
        <w:rPr>
          <w:b/>
          <w:lang w:val="ro-RO" w:eastAsia="ro-RO"/>
        </w:rPr>
      </w:pPr>
    </w:p>
    <w:p w14:paraId="488589B7" w14:textId="77777777" w:rsidR="00A03B38" w:rsidRDefault="00A03B38" w:rsidP="001076F9">
      <w:pPr>
        <w:tabs>
          <w:tab w:val="left" w:pos="8190"/>
        </w:tabs>
        <w:rPr>
          <w:b/>
          <w:lang w:val="ro-RO" w:eastAsia="ro-RO"/>
        </w:rPr>
      </w:pPr>
    </w:p>
    <w:p w14:paraId="3D4D72F9" w14:textId="77777777" w:rsidR="001076F9" w:rsidRDefault="001076F9" w:rsidP="00DA5435">
      <w:pPr>
        <w:rPr>
          <w:b/>
          <w:lang w:val="ro-RO" w:eastAsia="ro-RO"/>
        </w:rPr>
      </w:pPr>
    </w:p>
    <w:p w14:paraId="5F408037" w14:textId="77777777" w:rsidR="001076F9" w:rsidRDefault="001076F9" w:rsidP="00DA5435">
      <w:pPr>
        <w:rPr>
          <w:b/>
          <w:lang w:val="ro-RO" w:eastAsia="ro-RO"/>
        </w:rPr>
      </w:pPr>
    </w:p>
    <w:p w14:paraId="48839BF1" w14:textId="77777777" w:rsidR="001076F9" w:rsidRDefault="001076F9" w:rsidP="00DA5435">
      <w:pPr>
        <w:rPr>
          <w:b/>
          <w:lang w:val="ro-RO" w:eastAsia="ro-RO"/>
        </w:rPr>
      </w:pPr>
    </w:p>
    <w:p w14:paraId="3C9CFE7B" w14:textId="77777777" w:rsidR="007E1401" w:rsidRDefault="007E1401" w:rsidP="00DA5435">
      <w:pPr>
        <w:rPr>
          <w:b/>
          <w:lang w:val="ro-RO" w:eastAsia="ro-RO"/>
        </w:rPr>
      </w:pPr>
    </w:p>
    <w:p w14:paraId="6DDB93D7" w14:textId="77777777" w:rsidR="007E1401" w:rsidRDefault="007E1401" w:rsidP="00DA5435">
      <w:pPr>
        <w:rPr>
          <w:b/>
          <w:lang w:val="ro-RO" w:eastAsia="ro-RO"/>
        </w:rPr>
      </w:pPr>
    </w:p>
    <w:p w14:paraId="65276812" w14:textId="77777777" w:rsidR="00A15BEA" w:rsidRDefault="00A15BEA" w:rsidP="00DA5435">
      <w:pPr>
        <w:rPr>
          <w:b/>
          <w:lang w:val="ro-RO" w:eastAsia="ro-RO"/>
        </w:rPr>
      </w:pPr>
    </w:p>
    <w:p w14:paraId="33D06BFB" w14:textId="77777777" w:rsidR="00A15BEA" w:rsidRDefault="00A15BEA" w:rsidP="00DA5435">
      <w:pPr>
        <w:rPr>
          <w:b/>
          <w:lang w:val="ro-RO" w:eastAsia="ro-RO"/>
        </w:rPr>
      </w:pPr>
    </w:p>
    <w:p w14:paraId="5DCB562C" w14:textId="77777777" w:rsidR="00A15BEA" w:rsidRDefault="00A15BEA" w:rsidP="00DA5435">
      <w:pPr>
        <w:rPr>
          <w:b/>
          <w:lang w:val="ro-RO" w:eastAsia="ro-RO"/>
        </w:rPr>
      </w:pPr>
    </w:p>
    <w:p w14:paraId="5CB5B597" w14:textId="77777777" w:rsidR="00A15BEA" w:rsidRDefault="00A15BEA" w:rsidP="00DA5435">
      <w:pPr>
        <w:rPr>
          <w:b/>
          <w:lang w:val="ro-RO" w:eastAsia="ro-RO"/>
        </w:rPr>
      </w:pPr>
    </w:p>
    <w:p w14:paraId="4204595E" w14:textId="77777777" w:rsidR="00A15BEA" w:rsidRDefault="00A15BEA" w:rsidP="00DA5435">
      <w:pPr>
        <w:rPr>
          <w:b/>
          <w:lang w:val="ro-RO" w:eastAsia="ro-RO"/>
        </w:rPr>
      </w:pPr>
    </w:p>
    <w:p w14:paraId="3BE53A20" w14:textId="77777777" w:rsidR="00A15BEA" w:rsidRDefault="00A15BEA" w:rsidP="00DA5435">
      <w:pPr>
        <w:rPr>
          <w:b/>
          <w:lang w:val="ro-RO" w:eastAsia="ro-RO"/>
        </w:rPr>
      </w:pPr>
    </w:p>
    <w:p w14:paraId="23BFCED4" w14:textId="77777777" w:rsidR="00EC449E" w:rsidRDefault="00EC449E" w:rsidP="00DA5435">
      <w:pPr>
        <w:rPr>
          <w:b/>
          <w:lang w:val="ro-RO" w:eastAsia="ro-RO"/>
        </w:rPr>
      </w:pPr>
    </w:p>
    <w:p w14:paraId="0698BF33" w14:textId="77777777" w:rsidR="004C586C" w:rsidRDefault="004C586C" w:rsidP="00DA5435">
      <w:pPr>
        <w:rPr>
          <w:b/>
          <w:lang w:val="ro-RO" w:eastAsia="ro-RO"/>
        </w:rPr>
      </w:pPr>
    </w:p>
    <w:p w14:paraId="387095A9" w14:textId="77777777" w:rsidR="007A5E9D" w:rsidRDefault="007A5E9D" w:rsidP="00DA5435">
      <w:pPr>
        <w:rPr>
          <w:b/>
          <w:lang w:val="ro-RO" w:eastAsia="ro-RO"/>
        </w:rPr>
      </w:pPr>
    </w:p>
    <w:p w14:paraId="5AB16BB1" w14:textId="77777777" w:rsidR="007A5E9D" w:rsidRPr="001E3A05" w:rsidRDefault="007A5E9D" w:rsidP="00DA5435">
      <w:pPr>
        <w:rPr>
          <w:b/>
          <w:lang w:val="ro-RO" w:eastAsia="ro-RO"/>
        </w:rPr>
      </w:pPr>
    </w:p>
    <w:p w14:paraId="38851946" w14:textId="69C9D007" w:rsidR="00A15BEA" w:rsidRPr="00ED65FE" w:rsidRDefault="007A5E9D" w:rsidP="00ED65FE">
      <w:pPr>
        <w:jc w:val="both"/>
        <w:rPr>
          <w:b/>
          <w:sz w:val="16"/>
          <w:szCs w:val="16"/>
          <w:lang w:val="ro-RO" w:eastAsia="ro-RO"/>
        </w:rPr>
      </w:pPr>
      <w:r w:rsidRPr="007A5E9D">
        <w:rPr>
          <w:b/>
          <w:sz w:val="16"/>
          <w:szCs w:val="16"/>
          <w:lang w:val="ro-RO" w:eastAsia="ro-RO"/>
        </w:rPr>
        <w:t>*Actele administrative sunt hotărârile de Consiliu local care intră în vigoare şi produc efecte juridice după îndeplinirea condiţiilor prevăzute de art. 129, art. 139 din O.U.G. nr. 57/</w:t>
      </w:r>
      <w:r w:rsidR="00ED65FE">
        <w:rPr>
          <w:b/>
          <w:sz w:val="16"/>
          <w:szCs w:val="16"/>
          <w:lang w:val="ro-RO" w:eastAsia="ro-RO"/>
        </w:rPr>
        <w:t>2019 privind Codul Administrativ</w:t>
      </w:r>
    </w:p>
    <w:p w14:paraId="71528FCC" w14:textId="77777777" w:rsidR="00DA5435" w:rsidRPr="001E3A05" w:rsidRDefault="00DA5435" w:rsidP="00DA5435">
      <w:pPr>
        <w:rPr>
          <w:b/>
          <w:sz w:val="16"/>
          <w:szCs w:val="16"/>
          <w:lang w:val="ro-RO" w:eastAsia="ro-RO"/>
        </w:rPr>
      </w:pPr>
      <w:r w:rsidRPr="001E3A05">
        <w:rPr>
          <w:b/>
          <w:noProof/>
          <w:lang w:val="ro-RO" w:eastAsia="ro-RO"/>
        </w:rPr>
        <mc:AlternateContent>
          <mc:Choice Requires="wps">
            <w:drawing>
              <wp:anchor distT="45720" distB="45720" distL="114300" distR="114300" simplePos="0" relativeHeight="251656704" behindDoc="0" locked="0" layoutInCell="1" allowOverlap="1" wp14:anchorId="6FE79062" wp14:editId="4BE2C3FB">
                <wp:simplePos x="0" y="0"/>
                <wp:positionH relativeFrom="column">
                  <wp:posOffset>3796030</wp:posOffset>
                </wp:positionH>
                <wp:positionV relativeFrom="paragraph">
                  <wp:posOffset>38100</wp:posOffset>
                </wp:positionV>
                <wp:extent cx="2367915" cy="2209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7915" cy="220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AB300" w14:textId="77777777" w:rsidR="00DA5435" w:rsidRPr="004B6FA7" w:rsidRDefault="00DA5435" w:rsidP="00DA5435">
                            <w:pPr>
                              <w:jc w:val="center"/>
                              <w:rPr>
                                <w:b/>
                                <w:bCs/>
                                <w:lang w:val="it-IT"/>
                              </w:rPr>
                            </w:pPr>
                            <w:r w:rsidRPr="004B6FA7">
                              <w:rPr>
                                <w:b/>
                                <w:bCs/>
                                <w:lang w:val="it-IT"/>
                              </w:rPr>
                              <w:t>(nu produce efecte juridice)*</w:t>
                            </w:r>
                          </w:p>
                          <w:p w14:paraId="4921F419" w14:textId="041F1B52" w:rsidR="00DA5435" w:rsidRPr="004B6FA7" w:rsidRDefault="00DA5435" w:rsidP="00DA5435">
                            <w:pPr>
                              <w:jc w:val="center"/>
                              <w:rPr>
                                <w:b/>
                                <w:bCs/>
                                <w:lang w:val="it-IT"/>
                              </w:rPr>
                            </w:pPr>
                            <w:r w:rsidRPr="004B6FA7">
                              <w:rPr>
                                <w:b/>
                                <w:bCs/>
                                <w:lang w:val="it-IT"/>
                              </w:rPr>
                              <w:t>Inițiatori:</w:t>
                            </w:r>
                          </w:p>
                          <w:p w14:paraId="3867D867" w14:textId="77777777" w:rsidR="00DA5435" w:rsidRPr="004B6FA7" w:rsidRDefault="00DA5435" w:rsidP="00DA5435">
                            <w:pPr>
                              <w:jc w:val="center"/>
                              <w:rPr>
                                <w:b/>
                                <w:bCs/>
                                <w:lang w:val="it-IT"/>
                              </w:rPr>
                            </w:pPr>
                          </w:p>
                          <w:p w14:paraId="369E362E" w14:textId="216ADA10" w:rsidR="00DA5435" w:rsidRPr="004B6FA7" w:rsidRDefault="00DA5435" w:rsidP="00DA5435">
                            <w:pPr>
                              <w:jc w:val="center"/>
                              <w:rPr>
                                <w:b/>
                                <w:bCs/>
                                <w:lang w:val="it-IT"/>
                              </w:rPr>
                            </w:pPr>
                            <w:r w:rsidRPr="004B6FA7">
                              <w:rPr>
                                <w:b/>
                                <w:bCs/>
                                <w:lang w:val="it-IT"/>
                              </w:rPr>
                              <w:t>CONSILIERI LOCALI</w:t>
                            </w:r>
                          </w:p>
                          <w:p w14:paraId="3D46134D" w14:textId="18AFDB31" w:rsidR="004035A4" w:rsidRPr="00A03B38" w:rsidRDefault="004035A4" w:rsidP="00A03B38">
                            <w:pPr>
                              <w:spacing w:line="276" w:lineRule="auto"/>
                              <w:jc w:val="center"/>
                              <w:rPr>
                                <w:b/>
                                <w:lang w:val="ro-RO"/>
                              </w:rPr>
                            </w:pPr>
                            <w:r w:rsidRPr="00A03B38">
                              <w:rPr>
                                <w:b/>
                                <w:lang w:val="hu-HU"/>
                              </w:rPr>
                              <w:t>Gy</w:t>
                            </w:r>
                            <w:r w:rsidR="008B658A" w:rsidRPr="00A03B38">
                              <w:rPr>
                                <w:b/>
                                <w:lang w:val="hu-HU"/>
                              </w:rPr>
                              <w:t>ö</w:t>
                            </w:r>
                            <w:r w:rsidRPr="00A03B38">
                              <w:rPr>
                                <w:b/>
                                <w:lang w:val="hu-HU"/>
                              </w:rPr>
                              <w:t xml:space="preserve">rgy </w:t>
                            </w:r>
                            <w:r w:rsidRPr="00A03B38">
                              <w:rPr>
                                <w:b/>
                                <w:lang w:val="ro-RO"/>
                              </w:rPr>
                              <w:t>Alexandru</w:t>
                            </w:r>
                          </w:p>
                          <w:p w14:paraId="445F415F" w14:textId="77777777" w:rsidR="004035A4" w:rsidRPr="00A03B38" w:rsidRDefault="004035A4" w:rsidP="00A03B38">
                            <w:pPr>
                              <w:spacing w:line="276" w:lineRule="auto"/>
                              <w:jc w:val="center"/>
                              <w:rPr>
                                <w:b/>
                                <w:lang w:val="ro-RO"/>
                              </w:rPr>
                            </w:pPr>
                          </w:p>
                          <w:p w14:paraId="155BAF88" w14:textId="7E8BFD86" w:rsidR="004035A4" w:rsidRPr="00A03B38" w:rsidRDefault="00F80A36" w:rsidP="00A03B38">
                            <w:pPr>
                              <w:spacing w:line="276" w:lineRule="auto"/>
                              <w:jc w:val="center"/>
                              <w:rPr>
                                <w:b/>
                                <w:lang w:val="ro-RO"/>
                              </w:rPr>
                            </w:pPr>
                            <w:r w:rsidRPr="00A03B38">
                              <w:rPr>
                                <w:b/>
                                <w:lang w:val="ro-RO"/>
                              </w:rPr>
                              <w:t xml:space="preserve"> </w:t>
                            </w:r>
                            <w:r w:rsidR="004035A4" w:rsidRPr="00A03B38">
                              <w:rPr>
                                <w:b/>
                                <w:lang w:val="ro-RO"/>
                              </w:rPr>
                              <w:t>Suciu Horaţiu</w:t>
                            </w:r>
                          </w:p>
                          <w:p w14:paraId="7969BBF6" w14:textId="77777777" w:rsidR="004035A4" w:rsidRPr="00A03B38" w:rsidRDefault="004035A4" w:rsidP="00A03B38">
                            <w:pPr>
                              <w:spacing w:line="276" w:lineRule="auto"/>
                              <w:jc w:val="center"/>
                              <w:rPr>
                                <w:b/>
                                <w:lang w:val="ro-RO"/>
                              </w:rPr>
                            </w:pPr>
                          </w:p>
                          <w:p w14:paraId="685CB81D" w14:textId="10B8F4D9" w:rsidR="004035A4" w:rsidRPr="00A03B38" w:rsidRDefault="003051B0" w:rsidP="003051B0">
                            <w:pPr>
                              <w:spacing w:line="276" w:lineRule="auto"/>
                              <w:rPr>
                                <w:b/>
                                <w:lang w:val="ro-RO"/>
                              </w:rPr>
                            </w:pPr>
                            <w:r>
                              <w:rPr>
                                <w:b/>
                                <w:lang w:val="ro-RO"/>
                              </w:rPr>
                              <w:t xml:space="preserve">          </w:t>
                            </w:r>
                            <w:r w:rsidR="00F80A36" w:rsidRPr="00A03B38">
                              <w:rPr>
                                <w:b/>
                                <w:lang w:val="ro-RO"/>
                              </w:rPr>
                              <w:t xml:space="preserve"> </w:t>
                            </w:r>
                            <w:r w:rsidR="004035A4" w:rsidRPr="00A03B38">
                              <w:rPr>
                                <w:b/>
                                <w:lang w:val="ro-RO"/>
                              </w:rPr>
                              <w:t>Voicu Bogdan Costin</w:t>
                            </w:r>
                          </w:p>
                          <w:p w14:paraId="4810122B" w14:textId="77777777" w:rsidR="004035A4" w:rsidRPr="00A03B38" w:rsidRDefault="004035A4" w:rsidP="00A03B38">
                            <w:pPr>
                              <w:spacing w:line="276" w:lineRule="auto"/>
                              <w:jc w:val="center"/>
                              <w:rPr>
                                <w:b/>
                                <w:lang w:val="ro-RO"/>
                              </w:rPr>
                            </w:pPr>
                          </w:p>
                          <w:p w14:paraId="2B95C919" w14:textId="77777777" w:rsidR="004035A4" w:rsidRPr="00A03B38" w:rsidRDefault="004035A4" w:rsidP="00A03B38">
                            <w:pPr>
                              <w:spacing w:line="276" w:lineRule="auto"/>
                              <w:jc w:val="center"/>
                              <w:rPr>
                                <w:b/>
                                <w:lang w:val="ro-RO"/>
                              </w:rPr>
                            </w:pPr>
                            <w:proofErr w:type="spellStart"/>
                            <w:r w:rsidRPr="00A03B38">
                              <w:rPr>
                                <w:b/>
                                <w:lang w:val="ro-RO"/>
                              </w:rPr>
                              <w:t>Şarlea</w:t>
                            </w:r>
                            <w:proofErr w:type="spellEnd"/>
                            <w:r w:rsidRPr="00A03B38">
                              <w:rPr>
                                <w:b/>
                                <w:lang w:val="ro-RO"/>
                              </w:rPr>
                              <w:t xml:space="preserve"> Horea Arthur</w:t>
                            </w:r>
                          </w:p>
                          <w:p w14:paraId="6E91470B" w14:textId="77777777" w:rsidR="00DA5435" w:rsidRPr="00640066" w:rsidRDefault="00DA5435" w:rsidP="00DA5435">
                            <w:pPr>
                              <w:jc w:val="center"/>
                              <w:rPr>
                                <w:b/>
                                <w:bCs/>
                              </w:rPr>
                            </w:pPr>
                          </w:p>
                          <w:p w14:paraId="565F6403" w14:textId="77777777" w:rsidR="00DA5435" w:rsidRPr="00640066" w:rsidRDefault="00DA5435" w:rsidP="00DA5435">
                            <w:pPr>
                              <w:rPr>
                                <w:b/>
                                <w:bCs/>
                              </w:rPr>
                            </w:pPr>
                          </w:p>
                          <w:p w14:paraId="248C9A0A" w14:textId="77777777" w:rsidR="00DA5435" w:rsidRPr="00640066" w:rsidRDefault="00DA5435" w:rsidP="00DA5435">
                            <w:pPr>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E79062" id="_x0000_s1027" type="#_x0000_t202" style="position:absolute;margin-left:298.9pt;margin-top:3pt;width:186.45pt;height:174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" stroked="f">
                <v:path arrowok="t"/>
                <v:textbox>
                  <w:txbxContent>
                    <w:p w14:paraId="682AB300" w14:textId="77777777" w:rsidR="00DA5435" w:rsidRPr="004B6FA7" w:rsidRDefault="00DA5435" w:rsidP="00DA5435">
                      <w:pPr>
                        <w:jc w:val="center"/>
                        <w:rPr>
                          <w:b/>
                          <w:bCs/>
                          <w:lang w:val="it-IT"/>
                        </w:rPr>
                      </w:pPr>
                      <w:r w:rsidRPr="004B6FA7">
                        <w:rPr>
                          <w:b/>
                          <w:bCs/>
                          <w:lang w:val="it-IT"/>
                        </w:rPr>
                        <w:t>(nu produce efecte juridice)*</w:t>
                      </w:r>
                    </w:p>
                    <w:p w14:paraId="4921F419" w14:textId="041F1B52" w:rsidR="00DA5435" w:rsidRPr="004B6FA7" w:rsidRDefault="00DA5435" w:rsidP="00DA5435">
                      <w:pPr>
                        <w:jc w:val="center"/>
                        <w:rPr>
                          <w:b/>
                          <w:bCs/>
                          <w:lang w:val="it-IT"/>
                        </w:rPr>
                      </w:pPr>
                      <w:r w:rsidRPr="004B6FA7">
                        <w:rPr>
                          <w:b/>
                          <w:bCs/>
                          <w:lang w:val="it-IT"/>
                        </w:rPr>
                        <w:t>Inițiatori:</w:t>
                      </w:r>
                    </w:p>
                    <w:p w14:paraId="3867D867" w14:textId="77777777" w:rsidR="00DA5435" w:rsidRPr="004B6FA7" w:rsidRDefault="00DA5435" w:rsidP="00DA5435">
                      <w:pPr>
                        <w:jc w:val="center"/>
                        <w:rPr>
                          <w:b/>
                          <w:bCs/>
                          <w:lang w:val="it-IT"/>
                        </w:rPr>
                      </w:pPr>
                    </w:p>
                    <w:p w14:paraId="369E362E" w14:textId="216ADA10" w:rsidR="00DA5435" w:rsidRPr="004B6FA7" w:rsidRDefault="00DA5435" w:rsidP="00DA5435">
                      <w:pPr>
                        <w:jc w:val="center"/>
                        <w:rPr>
                          <w:b/>
                          <w:bCs/>
                          <w:lang w:val="it-IT"/>
                        </w:rPr>
                      </w:pPr>
                      <w:r w:rsidRPr="004B6FA7">
                        <w:rPr>
                          <w:b/>
                          <w:bCs/>
                          <w:lang w:val="it-IT"/>
                        </w:rPr>
                        <w:t>CONSILIERI LOCALI</w:t>
                      </w:r>
                    </w:p>
                    <w:p w14:paraId="3D46134D" w14:textId="18AFDB31" w:rsidR="004035A4" w:rsidRPr="00A03B38" w:rsidRDefault="004035A4" w:rsidP="00A03B38">
                      <w:pPr>
                        <w:spacing w:line="276" w:lineRule="auto"/>
                        <w:jc w:val="center"/>
                        <w:rPr>
                          <w:b/>
                          <w:lang w:val="ro-RO"/>
                        </w:rPr>
                      </w:pPr>
                      <w:r w:rsidRPr="00A03B38">
                        <w:rPr>
                          <w:b/>
                          <w:lang w:val="hu-HU"/>
                        </w:rPr>
                        <w:t>Gy</w:t>
                      </w:r>
                      <w:r w:rsidR="008B658A" w:rsidRPr="00A03B38">
                        <w:rPr>
                          <w:b/>
                          <w:lang w:val="hu-HU"/>
                        </w:rPr>
                        <w:t>ö</w:t>
                      </w:r>
                      <w:r w:rsidRPr="00A03B38">
                        <w:rPr>
                          <w:b/>
                          <w:lang w:val="hu-HU"/>
                        </w:rPr>
                        <w:t xml:space="preserve">rgy </w:t>
                      </w:r>
                      <w:r w:rsidRPr="00A03B38">
                        <w:rPr>
                          <w:b/>
                          <w:lang w:val="ro-RO"/>
                        </w:rPr>
                        <w:t>Alexandru</w:t>
                      </w:r>
                    </w:p>
                    <w:p w14:paraId="445F415F" w14:textId="77777777" w:rsidR="004035A4" w:rsidRPr="00A03B38" w:rsidRDefault="004035A4" w:rsidP="00A03B38">
                      <w:pPr>
                        <w:spacing w:line="276" w:lineRule="auto"/>
                        <w:jc w:val="center"/>
                        <w:rPr>
                          <w:b/>
                          <w:lang w:val="ro-RO"/>
                        </w:rPr>
                      </w:pPr>
                    </w:p>
                    <w:p w14:paraId="155BAF88" w14:textId="7E8BFD86" w:rsidR="004035A4" w:rsidRPr="00A03B38" w:rsidRDefault="00F80A36" w:rsidP="00A03B38">
                      <w:pPr>
                        <w:spacing w:line="276" w:lineRule="auto"/>
                        <w:jc w:val="center"/>
                        <w:rPr>
                          <w:b/>
                          <w:lang w:val="ro-RO"/>
                        </w:rPr>
                      </w:pPr>
                      <w:r w:rsidRPr="00A03B38">
                        <w:rPr>
                          <w:b/>
                          <w:lang w:val="ro-RO"/>
                        </w:rPr>
                        <w:t xml:space="preserve"> </w:t>
                      </w:r>
                      <w:r w:rsidR="004035A4" w:rsidRPr="00A03B38">
                        <w:rPr>
                          <w:b/>
                          <w:lang w:val="ro-RO"/>
                        </w:rPr>
                        <w:t>Suciu Horaţiu</w:t>
                      </w:r>
                    </w:p>
                    <w:p w14:paraId="7969BBF6" w14:textId="77777777" w:rsidR="004035A4" w:rsidRPr="00A03B38" w:rsidRDefault="004035A4" w:rsidP="00A03B38">
                      <w:pPr>
                        <w:spacing w:line="276" w:lineRule="auto"/>
                        <w:jc w:val="center"/>
                        <w:rPr>
                          <w:b/>
                          <w:lang w:val="ro-RO"/>
                        </w:rPr>
                      </w:pPr>
                    </w:p>
                    <w:p w14:paraId="685CB81D" w14:textId="10B8F4D9" w:rsidR="004035A4" w:rsidRPr="00A03B38" w:rsidRDefault="003051B0" w:rsidP="003051B0">
                      <w:pPr>
                        <w:spacing w:line="276" w:lineRule="auto"/>
                        <w:rPr>
                          <w:b/>
                          <w:lang w:val="ro-RO"/>
                        </w:rPr>
                      </w:pPr>
                      <w:r>
                        <w:rPr>
                          <w:b/>
                          <w:lang w:val="ro-RO"/>
                        </w:rPr>
                        <w:t xml:space="preserve">          </w:t>
                      </w:r>
                      <w:r w:rsidR="00F80A36" w:rsidRPr="00A03B38">
                        <w:rPr>
                          <w:b/>
                          <w:lang w:val="ro-RO"/>
                        </w:rPr>
                        <w:t xml:space="preserve"> </w:t>
                      </w:r>
                      <w:r w:rsidR="004035A4" w:rsidRPr="00A03B38">
                        <w:rPr>
                          <w:b/>
                          <w:lang w:val="ro-RO"/>
                        </w:rPr>
                        <w:t>Voicu Bogdan Costin</w:t>
                      </w:r>
                    </w:p>
                    <w:p w14:paraId="4810122B" w14:textId="77777777" w:rsidR="004035A4" w:rsidRPr="00A03B38" w:rsidRDefault="004035A4" w:rsidP="00A03B38">
                      <w:pPr>
                        <w:spacing w:line="276" w:lineRule="auto"/>
                        <w:jc w:val="center"/>
                        <w:rPr>
                          <w:b/>
                          <w:lang w:val="ro-RO"/>
                        </w:rPr>
                      </w:pPr>
                    </w:p>
                    <w:p w14:paraId="2B95C919" w14:textId="77777777" w:rsidR="004035A4" w:rsidRPr="00A03B38" w:rsidRDefault="004035A4" w:rsidP="00A03B38">
                      <w:pPr>
                        <w:spacing w:line="276" w:lineRule="auto"/>
                        <w:jc w:val="center"/>
                        <w:rPr>
                          <w:b/>
                          <w:lang w:val="ro-RO"/>
                        </w:rPr>
                      </w:pPr>
                      <w:proofErr w:type="spellStart"/>
                      <w:r w:rsidRPr="00A03B38">
                        <w:rPr>
                          <w:b/>
                          <w:lang w:val="ro-RO"/>
                        </w:rPr>
                        <w:t>Şarlea</w:t>
                      </w:r>
                      <w:proofErr w:type="spellEnd"/>
                      <w:r w:rsidRPr="00A03B38">
                        <w:rPr>
                          <w:b/>
                          <w:lang w:val="ro-RO"/>
                        </w:rPr>
                        <w:t xml:space="preserve"> Horea Arthur</w:t>
                      </w:r>
                    </w:p>
                    <w:p w14:paraId="6E91470B" w14:textId="77777777" w:rsidR="00DA5435" w:rsidRPr="00640066" w:rsidRDefault="00DA5435" w:rsidP="00DA5435">
                      <w:pPr>
                        <w:jc w:val="center"/>
                        <w:rPr>
                          <w:b/>
                          <w:bCs/>
                        </w:rPr>
                      </w:pPr>
                    </w:p>
                    <w:p w14:paraId="565F6403" w14:textId="77777777" w:rsidR="00DA5435" w:rsidRPr="00640066" w:rsidRDefault="00DA5435" w:rsidP="00DA5435">
                      <w:pPr>
                        <w:rPr>
                          <w:b/>
                          <w:bCs/>
                        </w:rPr>
                      </w:pPr>
                    </w:p>
                    <w:p w14:paraId="248C9A0A" w14:textId="77777777" w:rsidR="00DA5435" w:rsidRPr="00640066" w:rsidRDefault="00DA5435" w:rsidP="00DA5435">
                      <w:pPr>
                        <w:rPr>
                          <w:b/>
                          <w:bCs/>
                        </w:rPr>
                      </w:pPr>
                    </w:p>
                  </w:txbxContent>
                </v:textbox>
                <w10:wrap type="square"/>
              </v:shape>
            </w:pict>
          </mc:Fallback>
        </mc:AlternateContent>
      </w:r>
      <w:r w:rsidR="00A172E5">
        <w:rPr>
          <w:rFonts w:ascii="Calibri" w:hAnsi="Calibri"/>
          <w:lang w:val="ro-RO" w:eastAsia="ro-RO"/>
        </w:rPr>
        <w:object w:dxaOrig="1440" w:dyaOrig="1440" w14:anchorId="679E4BF1">
          <v:shape id="_x0000_s1027" type="#_x0000_t75" style="position:absolute;margin-left:-42.2pt;margin-top:11.1pt;width:38.4pt;height:57.6pt;z-index:-251657728;visibility:visible;mso-wrap-edited:f;mso-position-horizontal-relative:text;mso-position-vertical-relative:text" wrapcoords="-174 0 -174 21481 21600 21481 21600 0 -174 0" o:allowincell="f">
            <v:imagedata r:id="rId10" o:title=""/>
            <w10:wrap type="tight"/>
          </v:shape>
          <o:OLEObject Type="Embed" ProgID="Word.Picture.8" ShapeID="_x0000_s1027" DrawAspect="Content" ObjectID="_1748691971" r:id="rId12"/>
        </w:object>
      </w:r>
    </w:p>
    <w:p w14:paraId="07637D99" w14:textId="77777777" w:rsidR="00DA5435" w:rsidRPr="001E3A05" w:rsidRDefault="00DA5435" w:rsidP="00DA5435">
      <w:pPr>
        <w:rPr>
          <w:b/>
          <w:sz w:val="16"/>
          <w:szCs w:val="16"/>
          <w:lang w:val="ro-RO" w:eastAsia="ro-RO"/>
        </w:rPr>
      </w:pPr>
      <w:r w:rsidRPr="001E3A05">
        <w:rPr>
          <w:b/>
          <w:sz w:val="16"/>
          <w:szCs w:val="16"/>
          <w:lang w:val="ro-RO" w:eastAsia="ro-RO"/>
        </w:rPr>
        <w:t xml:space="preserve"> </w:t>
      </w:r>
    </w:p>
    <w:p w14:paraId="0ED60D0F" w14:textId="77777777" w:rsidR="00DA5435" w:rsidRPr="001E3A05" w:rsidRDefault="00DA5435" w:rsidP="00DA5435">
      <w:pPr>
        <w:rPr>
          <w:b/>
          <w:lang w:val="ro-RO" w:eastAsia="ro-RO"/>
        </w:rPr>
      </w:pPr>
      <w:r w:rsidRPr="001E3A05">
        <w:rPr>
          <w:b/>
          <w:lang w:val="ro-RO" w:eastAsia="ro-RO"/>
        </w:rPr>
        <w:t xml:space="preserve">R O M Â N I A </w:t>
      </w:r>
    </w:p>
    <w:p w14:paraId="44BFADF3" w14:textId="77777777" w:rsidR="00DA5435" w:rsidRPr="001E3A05" w:rsidRDefault="00DA5435" w:rsidP="00DA5435">
      <w:pPr>
        <w:rPr>
          <w:b/>
          <w:lang w:val="ro-RO" w:eastAsia="ro-RO"/>
        </w:rPr>
      </w:pPr>
      <w:r w:rsidRPr="001E3A05">
        <w:rPr>
          <w:b/>
          <w:lang w:val="ro-RO" w:eastAsia="ro-RO"/>
        </w:rPr>
        <w:t>JUDEŢUL MUREŞ</w:t>
      </w:r>
    </w:p>
    <w:p w14:paraId="08811148" w14:textId="77777777" w:rsidR="00DA5435" w:rsidRPr="001E3A05" w:rsidRDefault="00DA5435" w:rsidP="00DA5435">
      <w:pPr>
        <w:jc w:val="both"/>
        <w:rPr>
          <w:b/>
          <w:lang w:val="ro-RO" w:eastAsia="ro-RO"/>
        </w:rPr>
      </w:pPr>
      <w:r w:rsidRPr="001E3A05">
        <w:rPr>
          <w:b/>
          <w:lang w:val="ro-RO" w:eastAsia="ro-RO"/>
        </w:rPr>
        <w:lastRenderedPageBreak/>
        <w:t>CONSILIUL LOCAL MUNICIPAL TÂRGU MUREŞ</w:t>
      </w:r>
    </w:p>
    <w:p w14:paraId="5A80AE01" w14:textId="77777777" w:rsidR="00DA5435" w:rsidRPr="001E3A05" w:rsidRDefault="00DA5435" w:rsidP="00DA5435">
      <w:pPr>
        <w:rPr>
          <w:b/>
          <w:lang w:val="ro-RO" w:eastAsia="ro-RO"/>
        </w:rPr>
      </w:pPr>
    </w:p>
    <w:p w14:paraId="15A034B5" w14:textId="77777777" w:rsidR="00DA5435" w:rsidRPr="001E3A05" w:rsidRDefault="00DA5435" w:rsidP="00DA5435">
      <w:pPr>
        <w:rPr>
          <w:b/>
          <w:u w:val="single"/>
          <w:lang w:val="ro-RO" w:eastAsia="ro-RO"/>
        </w:rPr>
      </w:pPr>
    </w:p>
    <w:p w14:paraId="3E12BD26" w14:textId="77777777" w:rsidR="00DA5435" w:rsidRPr="001E3A05" w:rsidRDefault="00DA5435" w:rsidP="00DA5435">
      <w:pPr>
        <w:rPr>
          <w:b/>
          <w:u w:val="single"/>
          <w:lang w:val="ro-RO" w:eastAsia="ro-RO"/>
        </w:rPr>
      </w:pPr>
    </w:p>
    <w:p w14:paraId="446D248D" w14:textId="3CFA6D2C" w:rsidR="00DA5435" w:rsidRPr="001E3A05" w:rsidRDefault="00DA5435" w:rsidP="00DA5435">
      <w:pPr>
        <w:ind w:left="8222" w:hanging="5390"/>
        <w:rPr>
          <w:b/>
          <w:lang w:val="ro-RO"/>
        </w:rPr>
      </w:pPr>
    </w:p>
    <w:p w14:paraId="46FABCE6" w14:textId="1C2DB047" w:rsidR="004035A4" w:rsidRPr="001E3A05" w:rsidRDefault="004035A4" w:rsidP="00DA5435">
      <w:pPr>
        <w:ind w:left="8222" w:hanging="5390"/>
        <w:rPr>
          <w:b/>
          <w:lang w:val="ro-RO"/>
        </w:rPr>
      </w:pPr>
    </w:p>
    <w:p w14:paraId="1FD05CC7" w14:textId="1783EEA0" w:rsidR="004035A4" w:rsidRPr="001E3A05" w:rsidRDefault="004035A4" w:rsidP="00DA5435">
      <w:pPr>
        <w:ind w:left="8222" w:hanging="5390"/>
        <w:rPr>
          <w:b/>
          <w:lang w:val="ro-RO"/>
        </w:rPr>
      </w:pPr>
    </w:p>
    <w:p w14:paraId="3B6629AC" w14:textId="59597224" w:rsidR="004035A4" w:rsidRPr="001E3A05" w:rsidRDefault="004035A4" w:rsidP="00DA5435">
      <w:pPr>
        <w:ind w:left="8222" w:hanging="5390"/>
        <w:rPr>
          <w:b/>
          <w:lang w:val="ro-RO"/>
        </w:rPr>
      </w:pPr>
    </w:p>
    <w:p w14:paraId="577CB3EE" w14:textId="660F9E08" w:rsidR="004035A4" w:rsidRDefault="004035A4" w:rsidP="00DA5435">
      <w:pPr>
        <w:ind w:left="8222" w:hanging="5390"/>
        <w:rPr>
          <w:b/>
          <w:lang w:val="ro-RO"/>
        </w:rPr>
      </w:pPr>
    </w:p>
    <w:p w14:paraId="358FA35A" w14:textId="77777777" w:rsidR="00A03B38" w:rsidRDefault="00A03B38" w:rsidP="00204AB6">
      <w:pPr>
        <w:ind w:left="8222" w:hanging="5390"/>
        <w:rPr>
          <w:b/>
          <w:lang w:val="ro-RO"/>
        </w:rPr>
      </w:pPr>
    </w:p>
    <w:p w14:paraId="637FE82A" w14:textId="77777777" w:rsidR="004035A4" w:rsidRPr="001E3A05" w:rsidRDefault="004035A4" w:rsidP="00204AB6">
      <w:pPr>
        <w:ind w:left="8222" w:hanging="5390"/>
        <w:jc w:val="center"/>
        <w:rPr>
          <w:b/>
          <w:lang w:val="ro-RO"/>
        </w:rPr>
      </w:pPr>
    </w:p>
    <w:p w14:paraId="74D3D057" w14:textId="77777777" w:rsidR="00DA5435" w:rsidRPr="001E3A05" w:rsidRDefault="00DA5435" w:rsidP="00204AB6">
      <w:pPr>
        <w:ind w:left="8222" w:hanging="5390"/>
        <w:jc w:val="center"/>
        <w:rPr>
          <w:b/>
          <w:lang w:val="ro-RO"/>
        </w:rPr>
      </w:pPr>
    </w:p>
    <w:p w14:paraId="130673DD" w14:textId="586B334C" w:rsidR="00DA5435" w:rsidRPr="001E3A05" w:rsidRDefault="00DA5435" w:rsidP="00204AB6">
      <w:pPr>
        <w:ind w:left="8222" w:hanging="5390"/>
        <w:rPr>
          <w:b/>
          <w:lang w:val="ro-RO"/>
        </w:rPr>
      </w:pPr>
      <w:r w:rsidRPr="001E3A05">
        <w:rPr>
          <w:b/>
          <w:lang w:val="ro-RO"/>
        </w:rPr>
        <w:t>H O T Ă R Â R E A     nr. _____</w:t>
      </w:r>
    </w:p>
    <w:p w14:paraId="79978E6B" w14:textId="77777777" w:rsidR="00DA5435" w:rsidRPr="001E3A05" w:rsidRDefault="00DA5435" w:rsidP="00204AB6">
      <w:pPr>
        <w:jc w:val="center"/>
        <w:rPr>
          <w:b/>
          <w:lang w:val="ro-RO"/>
        </w:rPr>
      </w:pPr>
    </w:p>
    <w:p w14:paraId="463F945C" w14:textId="2D6ED27C" w:rsidR="00DA5435" w:rsidRPr="001E3A05" w:rsidRDefault="007E1401" w:rsidP="00204AB6">
      <w:pPr>
        <w:jc w:val="center"/>
        <w:rPr>
          <w:b/>
          <w:lang w:val="ro-RO"/>
        </w:rPr>
      </w:pPr>
      <w:r>
        <w:rPr>
          <w:b/>
          <w:lang w:val="ro-RO"/>
        </w:rPr>
        <w:t>din _____________________ 2023</w:t>
      </w:r>
    </w:p>
    <w:p w14:paraId="102B6012" w14:textId="77777777" w:rsidR="00DA5435" w:rsidRPr="001E3A05" w:rsidRDefault="00DA5435" w:rsidP="00204AB6">
      <w:pPr>
        <w:rPr>
          <w:b/>
          <w:lang w:val="ro-RO"/>
        </w:rPr>
      </w:pPr>
    </w:p>
    <w:p w14:paraId="12BA61FB" w14:textId="77777777" w:rsidR="00DA5435" w:rsidRDefault="00DA5435" w:rsidP="00204AB6">
      <w:pPr>
        <w:rPr>
          <w:b/>
          <w:iCs/>
          <w:lang w:val="ro-RO"/>
        </w:rPr>
      </w:pPr>
    </w:p>
    <w:p w14:paraId="0A9A4407" w14:textId="239BC773" w:rsidR="00821117" w:rsidRPr="001E3A05" w:rsidRDefault="00204AB6" w:rsidP="00204AB6">
      <w:pPr>
        <w:autoSpaceDE w:val="0"/>
        <w:autoSpaceDN w:val="0"/>
        <w:adjustRightInd w:val="0"/>
        <w:jc w:val="center"/>
        <w:rPr>
          <w:b/>
          <w:bCs/>
          <w:lang w:val="ro-RO" w:eastAsia="ro-RO"/>
        </w:rPr>
      </w:pPr>
      <w:r w:rsidRPr="00204AB6">
        <w:rPr>
          <w:b/>
          <w:iCs/>
          <w:lang w:val="ro-RO"/>
        </w:rPr>
        <w:t>privind aprobarea implementării sistemului electronic de management școlar (catalog electronic) în unitățile de învățământ de stat cu ciclu gimnazial și liceal din Municipiul Târgu Mureș</w:t>
      </w:r>
    </w:p>
    <w:p w14:paraId="23A862F9" w14:textId="77777777" w:rsidR="00821117" w:rsidRPr="001E3A05" w:rsidRDefault="00821117" w:rsidP="00DA5435">
      <w:pPr>
        <w:jc w:val="center"/>
        <w:rPr>
          <w:b/>
          <w:bCs/>
          <w:i/>
          <w:lang w:val="ro-RO" w:eastAsia="ro-RO"/>
        </w:rPr>
      </w:pPr>
    </w:p>
    <w:p w14:paraId="134D8485" w14:textId="77777777" w:rsidR="00DA5435" w:rsidRPr="001E3A05" w:rsidRDefault="00DA5435" w:rsidP="00DA5435">
      <w:pPr>
        <w:adjustRightInd w:val="0"/>
        <w:jc w:val="center"/>
        <w:rPr>
          <w:b/>
          <w:i/>
          <w:lang w:val="ro-RO" w:eastAsia="ro-RO"/>
        </w:rPr>
      </w:pPr>
      <w:r w:rsidRPr="001E3A05">
        <w:rPr>
          <w:b/>
          <w:i/>
          <w:lang w:val="ro-RO" w:eastAsia="ro-RO"/>
        </w:rPr>
        <w:t>Consiliul Local al Municipiului Târgu Mureș, întrunit în ședința ordinară de lucru,</w:t>
      </w:r>
    </w:p>
    <w:p w14:paraId="1FE1ADD9" w14:textId="77777777" w:rsidR="00DA5435" w:rsidRPr="001E3A05" w:rsidRDefault="00DA5435" w:rsidP="00DA5435">
      <w:pPr>
        <w:adjustRightInd w:val="0"/>
        <w:jc w:val="center"/>
        <w:rPr>
          <w:b/>
          <w:i/>
          <w:lang w:val="ro-RO" w:eastAsia="ro-RO"/>
        </w:rPr>
      </w:pPr>
    </w:p>
    <w:p w14:paraId="2FD714E8" w14:textId="77777777" w:rsidR="00DA5435" w:rsidRPr="001E3A05" w:rsidRDefault="00DA5435" w:rsidP="00DA5435">
      <w:pPr>
        <w:jc w:val="both"/>
        <w:rPr>
          <w:lang w:val="ro-RO"/>
        </w:rPr>
      </w:pPr>
    </w:p>
    <w:p w14:paraId="6949CF29" w14:textId="77777777" w:rsidR="00DA5435" w:rsidRPr="001E3A05" w:rsidRDefault="00DA5435" w:rsidP="00DA5435">
      <w:pPr>
        <w:adjustRightInd w:val="0"/>
        <w:jc w:val="both"/>
        <w:rPr>
          <w:b/>
          <w:lang w:val="ro-RO" w:eastAsia="ro-RO"/>
        </w:rPr>
      </w:pPr>
      <w:r w:rsidRPr="001E3A05">
        <w:rPr>
          <w:b/>
          <w:lang w:val="ro-RO" w:eastAsia="ro-RO"/>
        </w:rPr>
        <w:t>Având în vedere:</w:t>
      </w:r>
    </w:p>
    <w:p w14:paraId="4F9D51A7" w14:textId="59139C1E" w:rsidR="00DA5435" w:rsidRPr="001E3A05" w:rsidRDefault="00DA5435" w:rsidP="00DA5435">
      <w:pPr>
        <w:adjustRightInd w:val="0"/>
        <w:ind w:firstLine="851"/>
        <w:jc w:val="both"/>
        <w:rPr>
          <w:iCs/>
          <w:lang w:val="ro-RO" w:eastAsia="ro-RO"/>
        </w:rPr>
      </w:pPr>
      <w:r w:rsidRPr="001E3A05">
        <w:rPr>
          <w:lang w:val="ro-RO" w:eastAsia="ro-RO"/>
        </w:rPr>
        <w:t>a) Referatul de aprobare n</w:t>
      </w:r>
      <w:r w:rsidR="0076642A">
        <w:rPr>
          <w:lang w:val="ro-RO" w:eastAsia="ro-RO"/>
        </w:rPr>
        <w:t>r. ____ din __</w:t>
      </w:r>
      <w:r w:rsidR="00226433">
        <w:rPr>
          <w:lang w:val="ro-RO" w:eastAsia="ro-RO"/>
        </w:rPr>
        <w:t>___________ 2023</w:t>
      </w:r>
      <w:r w:rsidRPr="001E3A05">
        <w:rPr>
          <w:lang w:val="ro-RO" w:eastAsia="ro-RO"/>
        </w:rPr>
        <w:t xml:space="preserve"> iniţiat de domnii consilieri locali ai Municipiului Târgu Mureş</w:t>
      </w:r>
      <w:r w:rsidR="00494C19" w:rsidRPr="001E3A05">
        <w:rPr>
          <w:lang w:val="ro-RO"/>
        </w:rPr>
        <w:t xml:space="preserve"> Gy</w:t>
      </w:r>
      <w:r w:rsidR="008B658A">
        <w:rPr>
          <w:lang w:val="ro-RO"/>
        </w:rPr>
        <w:t>ö</w:t>
      </w:r>
      <w:r w:rsidR="00494C19" w:rsidRPr="001E3A05">
        <w:rPr>
          <w:lang w:val="ro-RO"/>
        </w:rPr>
        <w:t>rgy Alexandru,</w:t>
      </w:r>
      <w:r w:rsidRPr="001E3A05">
        <w:rPr>
          <w:lang w:val="ro-RO" w:eastAsia="ro-RO"/>
        </w:rPr>
        <w:t xml:space="preserve"> </w:t>
      </w:r>
      <w:r w:rsidR="00494C19" w:rsidRPr="001E3A05">
        <w:rPr>
          <w:lang w:val="ro-RO"/>
        </w:rPr>
        <w:t xml:space="preserve">Suciu Horaţiu, Voicu Bogdan Costin, </w:t>
      </w:r>
      <w:proofErr w:type="spellStart"/>
      <w:r w:rsidR="00494C19" w:rsidRPr="001E3A05">
        <w:rPr>
          <w:lang w:val="ro-RO"/>
        </w:rPr>
        <w:t>Şarlea</w:t>
      </w:r>
      <w:proofErr w:type="spellEnd"/>
      <w:r w:rsidR="00494C19" w:rsidRPr="001E3A05">
        <w:rPr>
          <w:lang w:val="ro-RO"/>
        </w:rPr>
        <w:t xml:space="preserve"> Horea Arthur</w:t>
      </w:r>
      <w:r w:rsidR="003250FB">
        <w:rPr>
          <w:lang w:val="ro-RO" w:eastAsia="ro-RO"/>
        </w:rPr>
        <w:t xml:space="preserve"> </w:t>
      </w:r>
      <w:r w:rsidRPr="001E3A05">
        <w:rPr>
          <w:iCs/>
          <w:lang w:val="ro-RO" w:eastAsia="ro-RO"/>
        </w:rPr>
        <w:t xml:space="preserve">privind </w:t>
      </w:r>
      <w:r w:rsidR="00F80A36">
        <w:rPr>
          <w:lang w:val="ro-RO"/>
        </w:rPr>
        <w:t xml:space="preserve">aprobarea </w:t>
      </w:r>
      <w:r w:rsidR="005710E4" w:rsidRPr="005710E4">
        <w:rPr>
          <w:lang w:val="ro-RO"/>
        </w:rPr>
        <w:t>implementării sistemului electronic de management școlar (catalog electronic) în unitățile de învățământ de stat cu ciclu gimnazial și liceal din Municipiul Târgu Mureș</w:t>
      </w:r>
      <w:r w:rsidR="005710E4">
        <w:rPr>
          <w:lang w:val="ro-RO"/>
        </w:rPr>
        <w:t>;</w:t>
      </w:r>
    </w:p>
    <w:p w14:paraId="615253E0" w14:textId="143A2332" w:rsidR="00DA5435" w:rsidRPr="001E3A05" w:rsidRDefault="00DA5435" w:rsidP="00DA5435">
      <w:pPr>
        <w:numPr>
          <w:ilvl w:val="0"/>
          <w:numId w:val="3"/>
        </w:numPr>
        <w:ind w:left="567" w:firstLine="0"/>
        <w:contextualSpacing/>
        <w:jc w:val="both"/>
        <w:rPr>
          <w:lang w:val="ro-RO"/>
        </w:rPr>
      </w:pPr>
      <w:r w:rsidRPr="001E3A05">
        <w:rPr>
          <w:lang w:val="ro-RO"/>
        </w:rPr>
        <w:t>Raportul Direcţiei juridice</w:t>
      </w:r>
      <w:r w:rsidR="00632B77">
        <w:rPr>
          <w:lang w:val="ro-RO"/>
        </w:rPr>
        <w:t>, contencios administrativ și administrație publică locală</w:t>
      </w:r>
      <w:r w:rsidRPr="001E3A05">
        <w:rPr>
          <w:lang w:val="ro-RO"/>
        </w:rPr>
        <w:t xml:space="preserve"> înregistrat sub nr. _______________</w:t>
      </w:r>
    </w:p>
    <w:p w14:paraId="2E689AE8" w14:textId="03879FE7" w:rsidR="00DA5435" w:rsidRPr="001E3A05" w:rsidRDefault="00F75C48" w:rsidP="00DA5435">
      <w:pPr>
        <w:numPr>
          <w:ilvl w:val="0"/>
          <w:numId w:val="3"/>
        </w:numPr>
        <w:ind w:left="567" w:firstLine="0"/>
        <w:contextualSpacing/>
        <w:jc w:val="both"/>
        <w:rPr>
          <w:lang w:val="ro-RO"/>
        </w:rPr>
      </w:pPr>
      <w:r>
        <w:rPr>
          <w:lang w:val="ro-RO"/>
        </w:rPr>
        <w:t>Raportul Direcţiei E</w:t>
      </w:r>
      <w:r w:rsidR="00DA5435" w:rsidRPr="001E3A05">
        <w:rPr>
          <w:lang w:val="ro-RO"/>
        </w:rPr>
        <w:t>conomice înregistrat sub nr. _______________</w:t>
      </w:r>
    </w:p>
    <w:p w14:paraId="7E0B8AA6" w14:textId="2E9BD347" w:rsidR="00DA5435" w:rsidRPr="001E3A05" w:rsidRDefault="00F75C48" w:rsidP="00DA5435">
      <w:pPr>
        <w:numPr>
          <w:ilvl w:val="0"/>
          <w:numId w:val="3"/>
        </w:numPr>
        <w:ind w:left="567" w:firstLine="0"/>
        <w:contextualSpacing/>
        <w:jc w:val="both"/>
        <w:rPr>
          <w:lang w:val="ro-RO"/>
        </w:rPr>
      </w:pPr>
      <w:r>
        <w:rPr>
          <w:lang w:val="ro-RO"/>
        </w:rPr>
        <w:t>Raportul Direcţiei Ș</w:t>
      </w:r>
      <w:r w:rsidR="00DA5435" w:rsidRPr="001E3A05">
        <w:rPr>
          <w:lang w:val="ro-RO"/>
        </w:rPr>
        <w:t>coli înregistrat sub nr. _______________</w:t>
      </w:r>
    </w:p>
    <w:p w14:paraId="1BD2F060" w14:textId="4AFD7D5F" w:rsidR="00DA5435" w:rsidRDefault="00DA5435" w:rsidP="00DA5435">
      <w:pPr>
        <w:numPr>
          <w:ilvl w:val="0"/>
          <w:numId w:val="3"/>
        </w:numPr>
        <w:ind w:left="567" w:firstLine="0"/>
        <w:contextualSpacing/>
        <w:jc w:val="both"/>
        <w:rPr>
          <w:lang w:val="ro-RO"/>
        </w:rPr>
      </w:pPr>
      <w:r w:rsidRPr="001E3A05">
        <w:rPr>
          <w:lang w:val="ro-RO"/>
        </w:rPr>
        <w:t>Raportul Comisiilor de specialitate din cadrul Consiliului local municipal Târgu Mureş.</w:t>
      </w:r>
    </w:p>
    <w:p w14:paraId="79BF8A5D" w14:textId="77777777" w:rsidR="002A1145" w:rsidRPr="001E3A05" w:rsidRDefault="002A1145" w:rsidP="002A1145">
      <w:pPr>
        <w:ind w:left="567"/>
        <w:contextualSpacing/>
        <w:jc w:val="both"/>
        <w:rPr>
          <w:lang w:val="ro-RO"/>
        </w:rPr>
      </w:pPr>
    </w:p>
    <w:p w14:paraId="065C6646" w14:textId="77777777" w:rsidR="00DA5435" w:rsidRDefault="00DA5435" w:rsidP="00DA5435">
      <w:pPr>
        <w:adjustRightInd w:val="0"/>
        <w:spacing w:before="240"/>
        <w:jc w:val="both"/>
        <w:rPr>
          <w:b/>
          <w:lang w:val="ro-RO" w:eastAsia="ro-RO"/>
        </w:rPr>
      </w:pPr>
      <w:r w:rsidRPr="001E3A05">
        <w:rPr>
          <w:b/>
          <w:lang w:val="ro-RO" w:eastAsia="ro-RO"/>
        </w:rPr>
        <w:t>Ținând cont de prevederile:</w:t>
      </w:r>
    </w:p>
    <w:p w14:paraId="6F7BB560" w14:textId="77777777" w:rsidR="003E1A38" w:rsidRPr="003E1A38" w:rsidRDefault="003E1A38" w:rsidP="003E1A38">
      <w:pPr>
        <w:pStyle w:val="ListParagraph"/>
        <w:numPr>
          <w:ilvl w:val="0"/>
          <w:numId w:val="10"/>
        </w:numPr>
        <w:adjustRightInd w:val="0"/>
        <w:spacing w:before="240"/>
        <w:jc w:val="both"/>
        <w:rPr>
          <w:lang w:val="ro-RO" w:eastAsia="ro-RO"/>
        </w:rPr>
      </w:pPr>
      <w:r w:rsidRPr="003E1A38">
        <w:rPr>
          <w:lang w:val="ro-RO" w:eastAsia="ro-RO"/>
        </w:rPr>
        <w:t>Art. 7 din Legea nr. 52/2003 privind transparența decizională în administrația publică;</w:t>
      </w:r>
    </w:p>
    <w:p w14:paraId="12EE8AC0" w14:textId="0C0FD1BD" w:rsidR="003E1A38" w:rsidRPr="003E1A38" w:rsidRDefault="003E1A38" w:rsidP="003E1A38">
      <w:pPr>
        <w:pStyle w:val="ListParagraph"/>
        <w:numPr>
          <w:ilvl w:val="0"/>
          <w:numId w:val="10"/>
        </w:numPr>
        <w:adjustRightInd w:val="0"/>
        <w:spacing w:before="240"/>
        <w:jc w:val="both"/>
        <w:rPr>
          <w:lang w:val="ro-RO" w:eastAsia="ro-RO"/>
        </w:rPr>
      </w:pPr>
      <w:r w:rsidRPr="003E1A38">
        <w:rPr>
          <w:lang w:val="ro-RO" w:eastAsia="ro-RO"/>
        </w:rPr>
        <w:t>Legea nr. 1/2011 a educației naționale;</w:t>
      </w:r>
    </w:p>
    <w:p w14:paraId="783ACDD1" w14:textId="07D95D7B" w:rsidR="007D45F6" w:rsidRPr="00295111" w:rsidRDefault="005D2180" w:rsidP="00295111">
      <w:pPr>
        <w:pStyle w:val="ListParagraph"/>
        <w:numPr>
          <w:ilvl w:val="0"/>
          <w:numId w:val="10"/>
        </w:numPr>
        <w:adjustRightInd w:val="0"/>
        <w:spacing w:before="240"/>
        <w:jc w:val="both"/>
        <w:rPr>
          <w:lang w:val="ro-RO"/>
        </w:rPr>
      </w:pPr>
      <w:r>
        <w:rPr>
          <w:lang w:val="ro-RO"/>
        </w:rPr>
        <w:t xml:space="preserve">Ordinul </w:t>
      </w:r>
      <w:r w:rsidRPr="005D2180">
        <w:rPr>
          <w:lang w:val="ro-RO"/>
        </w:rPr>
        <w:t>nr</w:t>
      </w:r>
      <w:r>
        <w:rPr>
          <w:lang w:val="ro-RO"/>
        </w:rPr>
        <w:t xml:space="preserve">. 4183 din 4 iulie </w:t>
      </w:r>
      <w:r w:rsidRPr="005D2180">
        <w:rPr>
          <w:lang w:val="ro-RO"/>
        </w:rPr>
        <w:t xml:space="preserve">2022 </w:t>
      </w:r>
      <w:r>
        <w:rPr>
          <w:lang w:val="ro-RO"/>
        </w:rPr>
        <w:t xml:space="preserve">pentru aprobarea </w:t>
      </w:r>
      <w:r w:rsidRPr="005D2180">
        <w:rPr>
          <w:lang w:val="ro-RO"/>
        </w:rPr>
        <w:t>Regulament</w:t>
      </w:r>
      <w:r>
        <w:rPr>
          <w:lang w:val="ro-RO"/>
        </w:rPr>
        <w:t>ului</w:t>
      </w:r>
      <w:r w:rsidRPr="005D2180">
        <w:rPr>
          <w:lang w:val="ro-RO"/>
        </w:rPr>
        <w:t xml:space="preserve"> cadru </w:t>
      </w:r>
      <w:r>
        <w:rPr>
          <w:lang w:val="ro-RO"/>
        </w:rPr>
        <w:t>de organizare și funcționare a unităților de învățământ preuniversitar;</w:t>
      </w:r>
    </w:p>
    <w:p w14:paraId="38295EC8" w14:textId="5037AA2E" w:rsidR="007D45F6" w:rsidRPr="005D2180" w:rsidRDefault="007D45F6" w:rsidP="007D45F6">
      <w:pPr>
        <w:pStyle w:val="ListParagraph"/>
        <w:numPr>
          <w:ilvl w:val="0"/>
          <w:numId w:val="10"/>
        </w:numPr>
        <w:adjustRightInd w:val="0"/>
        <w:spacing w:before="240"/>
        <w:jc w:val="both"/>
        <w:rPr>
          <w:lang w:val="ro-RO"/>
        </w:rPr>
      </w:pPr>
      <w:r w:rsidRPr="007D45F6">
        <w:rPr>
          <w:lang w:val="ro-RO"/>
        </w:rPr>
        <w:t>Ordinul 3896/2023 privind Standardele tehnice minime necesare pentru utilizarea catalogului electronic în şcolile-pilot</w:t>
      </w:r>
      <w:r>
        <w:rPr>
          <w:lang w:val="ro-RO"/>
        </w:rPr>
        <w:t>;</w:t>
      </w:r>
    </w:p>
    <w:p w14:paraId="5C470B52" w14:textId="61E28C85" w:rsidR="00632B77" w:rsidRPr="00144E87" w:rsidRDefault="00632B77" w:rsidP="00144E87">
      <w:pPr>
        <w:pStyle w:val="ListParagraph"/>
        <w:numPr>
          <w:ilvl w:val="0"/>
          <w:numId w:val="10"/>
        </w:numPr>
        <w:jc w:val="both"/>
        <w:rPr>
          <w:lang w:val="ro-RO" w:eastAsia="ro-RO"/>
        </w:rPr>
      </w:pPr>
      <w:r w:rsidRPr="00632B77">
        <w:rPr>
          <w:lang w:val="ro-RO" w:eastAsia="ro-RO"/>
        </w:rPr>
        <w:t xml:space="preserve">Art. 129 alin.(1), alin.2 lit.”d”,alin.7 lit.”a” și ”e”, alin.(14), art.196, alin.(1), lit. „a” şi ale art. 243, alin. (1), lit. „a”  din OUG nr. 57/2019 privind Codul administrativ, cu modificările şi completările </w:t>
      </w:r>
      <w:r w:rsidR="00B05BF7">
        <w:rPr>
          <w:lang w:val="ro-RO" w:eastAsia="ro-RO"/>
        </w:rPr>
        <w:t>ulterioare.</w:t>
      </w:r>
    </w:p>
    <w:p w14:paraId="29CA8478" w14:textId="77777777" w:rsidR="00DA5435" w:rsidRPr="001E3A05" w:rsidRDefault="00DA5435" w:rsidP="00DA5435">
      <w:pPr>
        <w:autoSpaceDE w:val="0"/>
        <w:autoSpaceDN w:val="0"/>
        <w:adjustRightInd w:val="0"/>
        <w:jc w:val="both"/>
        <w:rPr>
          <w:szCs w:val="20"/>
          <w:lang w:val="ro-RO" w:eastAsia="ro-RO"/>
        </w:rPr>
      </w:pPr>
    </w:p>
    <w:p w14:paraId="5948C8D5" w14:textId="77777777" w:rsidR="00DA5435" w:rsidRPr="001E3A05" w:rsidRDefault="00DA5435" w:rsidP="00DA5435">
      <w:pPr>
        <w:autoSpaceDE w:val="0"/>
        <w:autoSpaceDN w:val="0"/>
        <w:adjustRightInd w:val="0"/>
        <w:jc w:val="center"/>
        <w:rPr>
          <w:caps/>
          <w:lang w:val="ro-RO" w:eastAsia="ro-RO"/>
        </w:rPr>
      </w:pPr>
      <w:r w:rsidRPr="001E3A05">
        <w:rPr>
          <w:b/>
          <w:caps/>
          <w:lang w:val="ro-RO" w:eastAsia="ro-RO"/>
        </w:rPr>
        <w:t>Hotărăște</w:t>
      </w:r>
      <w:r w:rsidRPr="001E3A05">
        <w:rPr>
          <w:caps/>
          <w:lang w:val="ro-RO" w:eastAsia="ro-RO"/>
        </w:rPr>
        <w:t>:</w:t>
      </w:r>
    </w:p>
    <w:p w14:paraId="584D7A08" w14:textId="77777777" w:rsidR="00DA5435" w:rsidRPr="001E3A05" w:rsidRDefault="00DA5435" w:rsidP="00DA5435">
      <w:pPr>
        <w:autoSpaceDE w:val="0"/>
        <w:autoSpaceDN w:val="0"/>
        <w:adjustRightInd w:val="0"/>
        <w:jc w:val="center"/>
        <w:rPr>
          <w:lang w:val="ro-RO" w:eastAsia="ro-RO"/>
        </w:rPr>
      </w:pPr>
    </w:p>
    <w:p w14:paraId="020D40C1" w14:textId="77777777" w:rsidR="00DA5435" w:rsidRDefault="00DA5435" w:rsidP="00DA5435">
      <w:pPr>
        <w:autoSpaceDE w:val="0"/>
        <w:autoSpaceDN w:val="0"/>
        <w:adjustRightInd w:val="0"/>
        <w:jc w:val="both"/>
        <w:rPr>
          <w:b/>
          <w:lang w:val="ro-RO"/>
        </w:rPr>
      </w:pPr>
    </w:p>
    <w:p w14:paraId="12AB75F4" w14:textId="4197CBF7" w:rsidR="00144E87" w:rsidRPr="000E67D2" w:rsidRDefault="00716442" w:rsidP="00DA5435">
      <w:pPr>
        <w:autoSpaceDE w:val="0"/>
        <w:autoSpaceDN w:val="0"/>
        <w:adjustRightInd w:val="0"/>
        <w:jc w:val="both"/>
        <w:rPr>
          <w:bCs/>
          <w:lang w:val="ro-RO"/>
        </w:rPr>
      </w:pPr>
      <w:r>
        <w:rPr>
          <w:b/>
          <w:bCs/>
          <w:lang w:val="ro-RO"/>
        </w:rPr>
        <w:t>Art.1</w:t>
      </w:r>
      <w:r w:rsidR="00240EFA" w:rsidRPr="001E3A05">
        <w:rPr>
          <w:b/>
          <w:bCs/>
          <w:lang w:val="ro-RO"/>
        </w:rPr>
        <w:t>.</w:t>
      </w:r>
      <w:r w:rsidR="00240EFA">
        <w:rPr>
          <w:b/>
          <w:bCs/>
          <w:lang w:val="ro-RO"/>
        </w:rPr>
        <w:t xml:space="preserve"> </w:t>
      </w:r>
      <w:r w:rsidR="00A15BEA">
        <w:rPr>
          <w:bCs/>
          <w:lang w:val="ro-RO"/>
        </w:rPr>
        <w:t xml:space="preserve">Se aprobă implementarea </w:t>
      </w:r>
      <w:r w:rsidR="00A15BEA" w:rsidRPr="00A15BEA">
        <w:rPr>
          <w:bCs/>
          <w:lang w:val="ro-RO"/>
        </w:rPr>
        <w:t>sistemului electronic de management școlar (catalog electronic) în</w:t>
      </w:r>
      <w:r w:rsidR="00DA2DCC">
        <w:rPr>
          <w:bCs/>
          <w:lang w:val="ro-RO"/>
        </w:rPr>
        <w:t xml:space="preserve"> toate</w:t>
      </w:r>
      <w:r w:rsidR="00A15BEA" w:rsidRPr="00A15BEA">
        <w:rPr>
          <w:bCs/>
          <w:lang w:val="ro-RO"/>
        </w:rPr>
        <w:t xml:space="preserve"> unitățile de învățământ de stat cu ciclu gimnazial și liceal din Municipiul</w:t>
      </w:r>
      <w:r w:rsidR="00A15BEA" w:rsidRPr="004B6FA7">
        <w:rPr>
          <w:lang w:val="ro-RO"/>
        </w:rPr>
        <w:t xml:space="preserve"> </w:t>
      </w:r>
      <w:r w:rsidR="00A15BEA" w:rsidRPr="00A15BEA">
        <w:rPr>
          <w:bCs/>
          <w:lang w:val="ro-RO"/>
        </w:rPr>
        <w:t>Târgu Mureș</w:t>
      </w:r>
      <w:r w:rsidR="00C90C18">
        <w:rPr>
          <w:bCs/>
          <w:lang w:val="ro-RO"/>
        </w:rPr>
        <w:t xml:space="preserve">, </w:t>
      </w:r>
      <w:r w:rsidR="00C90C18" w:rsidRPr="00C90C18">
        <w:rPr>
          <w:bCs/>
          <w:lang w:val="ro-RO"/>
        </w:rPr>
        <w:t>începând cu anul școlar 2023-2024</w:t>
      </w:r>
      <w:r w:rsidR="00F44C27">
        <w:rPr>
          <w:bCs/>
          <w:lang w:val="ro-RO"/>
        </w:rPr>
        <w:t>.</w:t>
      </w:r>
    </w:p>
    <w:p w14:paraId="461DF072" w14:textId="1AF51083" w:rsidR="00226433" w:rsidRPr="00226433" w:rsidRDefault="0001533D" w:rsidP="00BF449B">
      <w:pPr>
        <w:autoSpaceDE w:val="0"/>
        <w:autoSpaceDN w:val="0"/>
        <w:adjustRightInd w:val="0"/>
        <w:spacing w:before="240"/>
        <w:jc w:val="both"/>
        <w:rPr>
          <w:bCs/>
          <w:lang w:val="ro-RO"/>
        </w:rPr>
      </w:pPr>
      <w:r>
        <w:rPr>
          <w:b/>
          <w:bCs/>
          <w:lang w:val="ro-RO"/>
        </w:rPr>
        <w:t>Art.2</w:t>
      </w:r>
      <w:r w:rsidR="00DA2DCC" w:rsidRPr="001E3A05">
        <w:rPr>
          <w:b/>
          <w:bCs/>
          <w:lang w:val="ro-RO"/>
        </w:rPr>
        <w:t>.</w:t>
      </w:r>
      <w:r w:rsidR="00DA2DCC">
        <w:rPr>
          <w:b/>
          <w:bCs/>
          <w:lang w:val="ro-RO"/>
        </w:rPr>
        <w:t xml:space="preserve"> </w:t>
      </w:r>
      <w:r w:rsidR="00226433" w:rsidRPr="00226433">
        <w:rPr>
          <w:bCs/>
          <w:lang w:val="ro-RO"/>
        </w:rPr>
        <w:t>Se aprobă finanțarea implementării sistemului electronic de management școlar (catalog electronic)</w:t>
      </w:r>
      <w:r w:rsidR="007B0049">
        <w:rPr>
          <w:bCs/>
          <w:lang w:val="ro-RO"/>
        </w:rPr>
        <w:t>, în cuantum de aprox. 675.000</w:t>
      </w:r>
      <w:r w:rsidR="00226433">
        <w:rPr>
          <w:bCs/>
          <w:lang w:val="ro-RO"/>
        </w:rPr>
        <w:t xml:space="preserve"> lei, sumă care va fi cuprinsă în bugetul local la următoarea rectificare bugetară.</w:t>
      </w:r>
    </w:p>
    <w:p w14:paraId="2FE60888" w14:textId="77777777" w:rsidR="005C16DA" w:rsidRDefault="005C16DA" w:rsidP="00DA5435">
      <w:pPr>
        <w:shd w:val="clear" w:color="auto" w:fill="FFFFFF"/>
        <w:jc w:val="both"/>
        <w:rPr>
          <w:b/>
          <w:bCs/>
          <w:lang w:val="ro-RO"/>
        </w:rPr>
      </w:pPr>
    </w:p>
    <w:p w14:paraId="1A790E86" w14:textId="54DD5472" w:rsidR="00BF449B" w:rsidRDefault="009C48F7" w:rsidP="00DA5435">
      <w:pPr>
        <w:shd w:val="clear" w:color="auto" w:fill="FFFFFF"/>
        <w:jc w:val="both"/>
        <w:rPr>
          <w:b/>
          <w:bCs/>
          <w:lang w:val="ro-RO"/>
        </w:rPr>
      </w:pPr>
      <w:r>
        <w:rPr>
          <w:b/>
          <w:bCs/>
          <w:lang w:val="ro-RO"/>
        </w:rPr>
        <w:t>Art.3</w:t>
      </w:r>
      <w:r w:rsidRPr="001E3A05">
        <w:rPr>
          <w:b/>
          <w:bCs/>
          <w:lang w:val="ro-RO"/>
        </w:rPr>
        <w:t>.</w:t>
      </w:r>
      <w:r>
        <w:rPr>
          <w:b/>
          <w:bCs/>
          <w:lang w:val="ro-RO"/>
        </w:rPr>
        <w:t xml:space="preserve"> </w:t>
      </w:r>
      <w:r w:rsidRPr="009C48F7">
        <w:rPr>
          <w:bCs/>
          <w:lang w:val="ro-RO"/>
        </w:rPr>
        <w:t>În procesul de imp</w:t>
      </w:r>
      <w:r>
        <w:rPr>
          <w:bCs/>
          <w:lang w:val="ro-RO"/>
        </w:rPr>
        <w:t>lementare a</w:t>
      </w:r>
      <w:r w:rsidRPr="009C48F7">
        <w:rPr>
          <w:bCs/>
          <w:lang w:val="ro-RO"/>
        </w:rPr>
        <w:t xml:space="preserve"> sistemului</w:t>
      </w:r>
      <w:r w:rsidRPr="00A15BEA">
        <w:rPr>
          <w:bCs/>
          <w:lang w:val="ro-RO"/>
        </w:rPr>
        <w:t xml:space="preserve"> electronic de management școlar (catalog electronic)</w:t>
      </w:r>
      <w:r>
        <w:rPr>
          <w:bCs/>
          <w:lang w:val="ro-RO"/>
        </w:rPr>
        <w:t xml:space="preserve"> se vor avea în vedere </w:t>
      </w:r>
      <w:r w:rsidRPr="004B6FA7">
        <w:rPr>
          <w:bCs/>
          <w:lang w:val="ro-RO"/>
        </w:rPr>
        <w:t xml:space="preserve">Standardele tehnice minime necesare pentru utilizarea catalogului electronic în </w:t>
      </w:r>
      <w:proofErr w:type="spellStart"/>
      <w:r w:rsidRPr="004B6FA7">
        <w:rPr>
          <w:bCs/>
          <w:lang w:val="ro-RO"/>
        </w:rPr>
        <w:t>şcolile</w:t>
      </w:r>
      <w:proofErr w:type="spellEnd"/>
      <w:r w:rsidRPr="004B6FA7">
        <w:rPr>
          <w:bCs/>
          <w:lang w:val="ro-RO"/>
        </w:rPr>
        <w:t>-pilot, aprobate prin Ordinul nr. 3896/2023.</w:t>
      </w:r>
    </w:p>
    <w:p w14:paraId="4C3EAC4E" w14:textId="77777777" w:rsidR="009C48F7" w:rsidRDefault="009C48F7" w:rsidP="00DA5435">
      <w:pPr>
        <w:shd w:val="clear" w:color="auto" w:fill="FFFFFF"/>
        <w:jc w:val="both"/>
        <w:rPr>
          <w:b/>
          <w:bCs/>
          <w:lang w:val="ro-RO"/>
        </w:rPr>
      </w:pPr>
    </w:p>
    <w:p w14:paraId="4A6F81F2" w14:textId="551768A3" w:rsidR="00DA5435" w:rsidRPr="001E3A05" w:rsidRDefault="005C16DA" w:rsidP="00DA5435">
      <w:pPr>
        <w:shd w:val="clear" w:color="auto" w:fill="FFFFFF"/>
        <w:jc w:val="both"/>
        <w:rPr>
          <w:lang w:val="ro-RO"/>
        </w:rPr>
      </w:pPr>
      <w:r>
        <w:rPr>
          <w:b/>
          <w:bCs/>
          <w:lang w:val="ro-RO"/>
        </w:rPr>
        <w:t>Art.4</w:t>
      </w:r>
      <w:r w:rsidR="00DA5435" w:rsidRPr="001E3A05">
        <w:rPr>
          <w:b/>
          <w:bCs/>
          <w:lang w:val="ro-RO"/>
        </w:rPr>
        <w:t>.</w:t>
      </w:r>
      <w:r w:rsidR="00DA5435" w:rsidRPr="001E3A05">
        <w:rPr>
          <w:lang w:val="ro-RO"/>
        </w:rPr>
        <w:t xml:space="preserve"> </w:t>
      </w:r>
      <w:r w:rsidR="005854B9" w:rsidRPr="005854B9">
        <w:rPr>
          <w:lang w:val="ro-RO"/>
        </w:rPr>
        <w:t>Cu aducerea la îndeplinire a prevederilor prezentei hotărâri se încredințează Executivul Municipiului Târgu Mureș prin Direcția Școli</w:t>
      </w:r>
      <w:r w:rsidR="002C6BD0">
        <w:rPr>
          <w:lang w:val="ro-RO"/>
        </w:rPr>
        <w:t>, Direcția Economică</w:t>
      </w:r>
      <w:r w:rsidR="005854B9" w:rsidRPr="005854B9">
        <w:rPr>
          <w:lang w:val="ro-RO"/>
        </w:rPr>
        <w:t xml:space="preserve"> şi instituțiile de învățământ preuniversitar de stat cu ciclu gimnazi</w:t>
      </w:r>
      <w:r w:rsidR="00B249F4">
        <w:rPr>
          <w:lang w:val="ro-RO"/>
        </w:rPr>
        <w:t>al</w:t>
      </w:r>
      <w:r w:rsidR="00160316">
        <w:rPr>
          <w:lang w:val="ro-RO"/>
        </w:rPr>
        <w:t xml:space="preserve"> și liceal</w:t>
      </w:r>
      <w:r w:rsidR="00B249F4">
        <w:rPr>
          <w:lang w:val="ro-RO"/>
        </w:rPr>
        <w:t xml:space="preserve"> din Municipiul Târgu Mureș.</w:t>
      </w:r>
    </w:p>
    <w:p w14:paraId="58F174D3" w14:textId="77777777" w:rsidR="00144E87" w:rsidRDefault="00144E87" w:rsidP="00DA5435">
      <w:pPr>
        <w:jc w:val="both"/>
        <w:rPr>
          <w:b/>
          <w:lang w:val="ro-RO"/>
        </w:rPr>
      </w:pPr>
    </w:p>
    <w:p w14:paraId="32D8F6EF" w14:textId="7DCC1576" w:rsidR="00DA5435" w:rsidRPr="001E3A05" w:rsidRDefault="005C16DA" w:rsidP="00DA5435">
      <w:pPr>
        <w:jc w:val="both"/>
        <w:rPr>
          <w:b/>
          <w:lang w:val="ro-RO"/>
        </w:rPr>
      </w:pPr>
      <w:r>
        <w:rPr>
          <w:b/>
          <w:lang w:val="ro-RO"/>
        </w:rPr>
        <w:t>Art.5</w:t>
      </w:r>
      <w:r w:rsidR="00DA5435" w:rsidRPr="001E3A05">
        <w:rPr>
          <w:b/>
          <w:lang w:val="ro-RO"/>
        </w:rPr>
        <w:t xml:space="preserve">. </w:t>
      </w:r>
      <w:r w:rsidR="00DA5435" w:rsidRPr="001E3A05">
        <w:rPr>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4885F661" w14:textId="77777777" w:rsidR="00DA5435" w:rsidRPr="001E3A05" w:rsidRDefault="00DA5435" w:rsidP="00DA5435">
      <w:pPr>
        <w:jc w:val="both"/>
        <w:rPr>
          <w:b/>
          <w:lang w:val="ro-RO"/>
        </w:rPr>
      </w:pPr>
    </w:p>
    <w:p w14:paraId="5649D2FC" w14:textId="7CBF221B" w:rsidR="00DA5435" w:rsidRPr="00D87DC8" w:rsidRDefault="005C16DA" w:rsidP="00DA5435">
      <w:pPr>
        <w:jc w:val="both"/>
        <w:rPr>
          <w:b/>
          <w:lang w:val="ro-RO"/>
        </w:rPr>
      </w:pPr>
      <w:r>
        <w:rPr>
          <w:b/>
          <w:lang w:val="ro-RO"/>
        </w:rPr>
        <w:t>Art.6</w:t>
      </w:r>
      <w:r w:rsidR="00DA5435" w:rsidRPr="001E3A05">
        <w:rPr>
          <w:b/>
          <w:lang w:val="ro-RO"/>
        </w:rPr>
        <w:t xml:space="preserve">. </w:t>
      </w:r>
      <w:r w:rsidR="00DA5435" w:rsidRPr="001E3A05">
        <w:rPr>
          <w:lang w:val="ro-RO"/>
        </w:rPr>
        <w:t>Prezenta hotărâre se comunică:</w:t>
      </w:r>
    </w:p>
    <w:p w14:paraId="692FEF07" w14:textId="7DEB426B" w:rsidR="00DA5435" w:rsidRDefault="00DA5435" w:rsidP="00DA5435">
      <w:pPr>
        <w:numPr>
          <w:ilvl w:val="0"/>
          <w:numId w:val="4"/>
        </w:numPr>
        <w:ind w:left="0" w:firstLine="0"/>
        <w:jc w:val="both"/>
        <w:rPr>
          <w:lang w:val="ro-RO"/>
        </w:rPr>
      </w:pPr>
      <w:r w:rsidRPr="001E3A05">
        <w:rPr>
          <w:lang w:val="ro-RO"/>
        </w:rPr>
        <w:t>Direcţiei Şcoli</w:t>
      </w:r>
    </w:p>
    <w:p w14:paraId="08D84BDE" w14:textId="0B7519BC" w:rsidR="009547E6" w:rsidRPr="001E3A05" w:rsidRDefault="009547E6" w:rsidP="00DA5435">
      <w:pPr>
        <w:numPr>
          <w:ilvl w:val="0"/>
          <w:numId w:val="4"/>
        </w:numPr>
        <w:ind w:left="0" w:firstLine="0"/>
        <w:jc w:val="both"/>
        <w:rPr>
          <w:lang w:val="ro-RO"/>
        </w:rPr>
      </w:pPr>
      <w:r>
        <w:rPr>
          <w:lang w:val="ro-RO"/>
        </w:rPr>
        <w:t>Direcției Economice</w:t>
      </w:r>
    </w:p>
    <w:p w14:paraId="4B4940BC" w14:textId="27EA589D" w:rsidR="00494C19" w:rsidRPr="001E3A05" w:rsidRDefault="0039137B" w:rsidP="00494C19">
      <w:pPr>
        <w:numPr>
          <w:ilvl w:val="0"/>
          <w:numId w:val="4"/>
        </w:numPr>
        <w:ind w:left="0" w:firstLine="0"/>
        <w:jc w:val="both"/>
        <w:rPr>
          <w:lang w:val="ro-RO"/>
        </w:rPr>
      </w:pPr>
      <w:r w:rsidRPr="001E3A05">
        <w:rPr>
          <w:lang w:val="ro-RO"/>
        </w:rPr>
        <w:t xml:space="preserve">Unităților de învăţământ de stat cu ciclu liceal </w:t>
      </w:r>
      <w:r w:rsidR="00EE3C7C">
        <w:rPr>
          <w:lang w:val="ro-RO"/>
        </w:rPr>
        <w:t xml:space="preserve">și gimnazial </w:t>
      </w:r>
      <w:r w:rsidRPr="001E3A05">
        <w:rPr>
          <w:lang w:val="ro-RO"/>
        </w:rPr>
        <w:t>din Târgu Mureş</w:t>
      </w:r>
    </w:p>
    <w:p w14:paraId="6D761241" w14:textId="3683638A" w:rsidR="00494C19" w:rsidRPr="001E3A05" w:rsidRDefault="00494C19" w:rsidP="00494C19">
      <w:pPr>
        <w:numPr>
          <w:ilvl w:val="0"/>
          <w:numId w:val="4"/>
        </w:numPr>
        <w:ind w:left="0" w:firstLine="0"/>
        <w:jc w:val="both"/>
        <w:rPr>
          <w:lang w:val="ro-RO"/>
        </w:rPr>
      </w:pPr>
      <w:r w:rsidRPr="001E3A05">
        <w:rPr>
          <w:lang w:val="ro-RO"/>
        </w:rPr>
        <w:t>Domnului consilier local municipal Târgu Mureş Gy</w:t>
      </w:r>
      <w:r w:rsidR="008B658A">
        <w:rPr>
          <w:lang w:val="ro-RO"/>
        </w:rPr>
        <w:t>ö</w:t>
      </w:r>
      <w:r w:rsidRPr="001E3A05">
        <w:rPr>
          <w:lang w:val="ro-RO"/>
        </w:rPr>
        <w:t>rgy Alexandru</w:t>
      </w:r>
    </w:p>
    <w:p w14:paraId="3CDFF9FD" w14:textId="1267B4ED" w:rsidR="00494C19" w:rsidRPr="001E3A05" w:rsidRDefault="00494C19" w:rsidP="00494C19">
      <w:pPr>
        <w:numPr>
          <w:ilvl w:val="0"/>
          <w:numId w:val="4"/>
        </w:numPr>
        <w:ind w:left="0" w:firstLine="0"/>
        <w:jc w:val="both"/>
        <w:rPr>
          <w:lang w:val="ro-RO"/>
        </w:rPr>
      </w:pPr>
      <w:r w:rsidRPr="001E3A05">
        <w:rPr>
          <w:lang w:val="ro-RO"/>
        </w:rPr>
        <w:t>Domnului consilier local municipal Târgu Mureş Suciu Horaţiu</w:t>
      </w:r>
    </w:p>
    <w:p w14:paraId="2DC5A888" w14:textId="5820E339" w:rsidR="00494C19" w:rsidRPr="001E3A05" w:rsidRDefault="00494C19" w:rsidP="00494C19">
      <w:pPr>
        <w:numPr>
          <w:ilvl w:val="0"/>
          <w:numId w:val="4"/>
        </w:numPr>
        <w:ind w:left="0" w:firstLine="0"/>
        <w:jc w:val="both"/>
        <w:rPr>
          <w:lang w:val="ro-RO"/>
        </w:rPr>
      </w:pPr>
      <w:r w:rsidRPr="001E3A05">
        <w:rPr>
          <w:lang w:val="ro-RO"/>
        </w:rPr>
        <w:t>Domnului consilier local municipal Târgu Mureş Voicu Bogdan Costin</w:t>
      </w:r>
    </w:p>
    <w:p w14:paraId="23F88896" w14:textId="2DFB1A38" w:rsidR="00494C19" w:rsidRPr="001E3A05" w:rsidRDefault="00494C19" w:rsidP="00494C19">
      <w:pPr>
        <w:numPr>
          <w:ilvl w:val="0"/>
          <w:numId w:val="4"/>
        </w:numPr>
        <w:ind w:left="0" w:firstLine="0"/>
        <w:jc w:val="both"/>
        <w:rPr>
          <w:lang w:val="ro-RO"/>
        </w:rPr>
      </w:pPr>
      <w:r w:rsidRPr="001E3A05">
        <w:rPr>
          <w:lang w:val="ro-RO"/>
        </w:rPr>
        <w:t xml:space="preserve">Domnului consilier local municipal Târgu </w:t>
      </w:r>
      <w:proofErr w:type="spellStart"/>
      <w:r w:rsidRPr="001E3A05">
        <w:rPr>
          <w:lang w:val="ro-RO"/>
        </w:rPr>
        <w:t>Mureş</w:t>
      </w:r>
      <w:proofErr w:type="spellEnd"/>
      <w:r w:rsidRPr="001E3A05">
        <w:rPr>
          <w:lang w:val="ro-RO"/>
        </w:rPr>
        <w:t xml:space="preserve"> </w:t>
      </w:r>
      <w:proofErr w:type="spellStart"/>
      <w:r w:rsidRPr="001E3A05">
        <w:rPr>
          <w:lang w:val="ro-RO"/>
        </w:rPr>
        <w:t>Şarlea</w:t>
      </w:r>
      <w:proofErr w:type="spellEnd"/>
      <w:r w:rsidRPr="001E3A05">
        <w:rPr>
          <w:lang w:val="ro-RO"/>
        </w:rPr>
        <w:t xml:space="preserve"> Horea Arthur</w:t>
      </w:r>
    </w:p>
    <w:p w14:paraId="307D4891" w14:textId="5155BEE9" w:rsidR="0039137B" w:rsidRPr="001E3A05" w:rsidRDefault="0039137B" w:rsidP="0039137B">
      <w:pPr>
        <w:jc w:val="both"/>
        <w:rPr>
          <w:lang w:val="ro-RO"/>
        </w:rPr>
      </w:pPr>
    </w:p>
    <w:p w14:paraId="6189E17C" w14:textId="77777777" w:rsidR="0039137B" w:rsidRPr="001E3A05" w:rsidRDefault="0039137B" w:rsidP="0039137B">
      <w:pPr>
        <w:jc w:val="both"/>
        <w:rPr>
          <w:lang w:val="ro-RO"/>
        </w:rPr>
      </w:pPr>
    </w:p>
    <w:p w14:paraId="7BE30D4A" w14:textId="77777777" w:rsidR="00DA5435" w:rsidRPr="001E3A05" w:rsidRDefault="00DA5435" w:rsidP="00DA5435">
      <w:pPr>
        <w:jc w:val="both"/>
        <w:rPr>
          <w:lang w:val="ro-RO"/>
        </w:rPr>
      </w:pPr>
    </w:p>
    <w:p w14:paraId="5081BB08" w14:textId="77777777" w:rsidR="00DA5435" w:rsidRPr="001E3A05" w:rsidRDefault="00DA5435" w:rsidP="00DA5435">
      <w:pPr>
        <w:jc w:val="center"/>
        <w:rPr>
          <w:lang w:val="ro-RO"/>
        </w:rPr>
      </w:pPr>
      <w:r w:rsidRPr="001E3A05">
        <w:rPr>
          <w:b/>
          <w:lang w:val="ro-RO" w:eastAsia="ro-RO"/>
        </w:rPr>
        <w:t>Viză de legalitate,</w:t>
      </w:r>
    </w:p>
    <w:p w14:paraId="1BF0F228" w14:textId="39CC1757" w:rsidR="00DA5435" w:rsidRPr="001E3A05" w:rsidRDefault="00BC15C4" w:rsidP="00DA5435">
      <w:pPr>
        <w:jc w:val="center"/>
        <w:rPr>
          <w:b/>
          <w:lang w:val="ro-RO" w:eastAsia="ro-RO"/>
        </w:rPr>
      </w:pPr>
      <w:r w:rsidRPr="001E3A05">
        <w:rPr>
          <w:b/>
          <w:lang w:val="ro-RO" w:eastAsia="ro-RO"/>
        </w:rPr>
        <w:t xml:space="preserve"> </w:t>
      </w:r>
      <w:r w:rsidR="00DA5435" w:rsidRPr="001E3A05">
        <w:rPr>
          <w:b/>
          <w:lang w:val="ro-RO" w:eastAsia="ro-RO"/>
        </w:rPr>
        <w:t>Secretar</w:t>
      </w:r>
      <w:r w:rsidR="006824E9">
        <w:rPr>
          <w:b/>
          <w:lang w:val="ro-RO" w:eastAsia="ro-RO"/>
        </w:rPr>
        <w:t>ul</w:t>
      </w:r>
      <w:r w:rsidR="00DA5435" w:rsidRPr="001E3A05">
        <w:rPr>
          <w:b/>
          <w:lang w:val="ro-RO" w:eastAsia="ro-RO"/>
        </w:rPr>
        <w:t xml:space="preserve"> general al Municipiului Târgu Mureș,</w:t>
      </w:r>
    </w:p>
    <w:p w14:paraId="3746EB58" w14:textId="3132D42C" w:rsidR="00144E87" w:rsidRPr="00295111" w:rsidRDefault="00295111" w:rsidP="00295111">
      <w:pPr>
        <w:tabs>
          <w:tab w:val="left" w:pos="3675"/>
        </w:tabs>
        <w:jc w:val="center"/>
        <w:rPr>
          <w:b/>
          <w:lang w:val="ro-RO"/>
        </w:rPr>
      </w:pPr>
      <w:proofErr w:type="spellStart"/>
      <w:r w:rsidRPr="00295111">
        <w:rPr>
          <w:b/>
          <w:lang w:val="ro-RO"/>
        </w:rPr>
        <w:t>Bordi</w:t>
      </w:r>
      <w:proofErr w:type="spellEnd"/>
      <w:r w:rsidRPr="00295111">
        <w:rPr>
          <w:b/>
          <w:lang w:val="ro-RO"/>
        </w:rPr>
        <w:t xml:space="preserve"> </w:t>
      </w:r>
      <w:proofErr w:type="spellStart"/>
      <w:r w:rsidRPr="00295111">
        <w:rPr>
          <w:b/>
          <w:lang w:val="ro-RO"/>
        </w:rPr>
        <w:t>Kinga</w:t>
      </w:r>
      <w:proofErr w:type="spellEnd"/>
    </w:p>
    <w:p w14:paraId="0EC07A0D" w14:textId="77777777" w:rsidR="008D5EAB" w:rsidRDefault="008D5EAB" w:rsidP="007A5E9D">
      <w:pPr>
        <w:jc w:val="both"/>
        <w:rPr>
          <w:lang w:val="ro-RO"/>
        </w:rPr>
      </w:pPr>
    </w:p>
    <w:p w14:paraId="38E3E59E" w14:textId="77777777" w:rsidR="00295111" w:rsidRDefault="00295111" w:rsidP="007A5E9D">
      <w:pPr>
        <w:jc w:val="both"/>
        <w:rPr>
          <w:b/>
          <w:sz w:val="16"/>
          <w:szCs w:val="16"/>
          <w:lang w:val="ro-RO" w:eastAsia="ro-RO"/>
        </w:rPr>
      </w:pPr>
    </w:p>
    <w:p w14:paraId="028892C4" w14:textId="77777777" w:rsidR="007D45F6" w:rsidRDefault="007D45F6" w:rsidP="007A5E9D">
      <w:pPr>
        <w:jc w:val="both"/>
        <w:rPr>
          <w:b/>
          <w:sz w:val="16"/>
          <w:szCs w:val="16"/>
          <w:lang w:val="ro-RO" w:eastAsia="ro-RO"/>
        </w:rPr>
      </w:pPr>
    </w:p>
    <w:p w14:paraId="4C730A79" w14:textId="77777777" w:rsidR="007D45F6" w:rsidRDefault="007D45F6" w:rsidP="007A5E9D">
      <w:pPr>
        <w:jc w:val="both"/>
        <w:rPr>
          <w:b/>
          <w:sz w:val="16"/>
          <w:szCs w:val="16"/>
          <w:lang w:val="ro-RO" w:eastAsia="ro-RO"/>
        </w:rPr>
      </w:pPr>
    </w:p>
    <w:p w14:paraId="775E1B0F" w14:textId="77777777" w:rsidR="007D45F6" w:rsidRDefault="007D45F6" w:rsidP="007A5E9D">
      <w:pPr>
        <w:jc w:val="both"/>
        <w:rPr>
          <w:b/>
          <w:sz w:val="16"/>
          <w:szCs w:val="16"/>
          <w:lang w:val="ro-RO" w:eastAsia="ro-RO"/>
        </w:rPr>
      </w:pPr>
    </w:p>
    <w:p w14:paraId="1F36A764" w14:textId="77777777" w:rsidR="008D5EAB" w:rsidRDefault="008D5EAB" w:rsidP="007A5E9D">
      <w:pPr>
        <w:jc w:val="both"/>
        <w:rPr>
          <w:b/>
          <w:sz w:val="16"/>
          <w:szCs w:val="16"/>
          <w:lang w:val="ro-RO" w:eastAsia="ro-RO"/>
        </w:rPr>
      </w:pPr>
    </w:p>
    <w:p w14:paraId="41778B57" w14:textId="77777777" w:rsidR="00413793" w:rsidRDefault="00413793" w:rsidP="007A5E9D">
      <w:pPr>
        <w:jc w:val="both"/>
        <w:rPr>
          <w:b/>
          <w:sz w:val="16"/>
          <w:szCs w:val="16"/>
          <w:lang w:val="ro-RO" w:eastAsia="ro-RO"/>
        </w:rPr>
      </w:pPr>
    </w:p>
    <w:p w14:paraId="50E5B7A1" w14:textId="19EC9F24" w:rsidR="00EB12DC" w:rsidRDefault="007A5E9D" w:rsidP="007A5E9D">
      <w:pPr>
        <w:jc w:val="both"/>
        <w:rPr>
          <w:b/>
          <w:sz w:val="16"/>
          <w:szCs w:val="16"/>
          <w:lang w:val="ro-RO" w:eastAsia="ro-RO"/>
        </w:rPr>
      </w:pPr>
      <w:r w:rsidRPr="007A5E9D">
        <w:rPr>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r>
        <w:rPr>
          <w:b/>
          <w:sz w:val="16"/>
          <w:szCs w:val="16"/>
          <w:lang w:val="ro-RO" w:eastAsia="ro-RO"/>
        </w:rPr>
        <w:t>.</w:t>
      </w:r>
      <w:r w:rsidRPr="007A5E9D">
        <w:rPr>
          <w:b/>
          <w:sz w:val="16"/>
          <w:szCs w:val="16"/>
          <w:lang w:val="ro-RO" w:eastAsia="ro-RO"/>
        </w:rPr>
        <w:t xml:space="preserve"> </w:t>
      </w:r>
    </w:p>
    <w:p w14:paraId="17C26A17" w14:textId="77777777" w:rsidR="00EB12DC" w:rsidRDefault="00EB12DC" w:rsidP="007A5E9D">
      <w:pPr>
        <w:jc w:val="both"/>
        <w:rPr>
          <w:b/>
          <w:sz w:val="16"/>
          <w:szCs w:val="16"/>
          <w:lang w:val="ro-RO" w:eastAsia="ro-RO"/>
        </w:rPr>
      </w:pPr>
    </w:p>
    <w:p w14:paraId="186CBC97" w14:textId="13BE552D" w:rsidR="00EB12DC" w:rsidRPr="007A5E9D" w:rsidRDefault="00EB12DC" w:rsidP="007A5E9D">
      <w:pPr>
        <w:jc w:val="both"/>
        <w:rPr>
          <w:b/>
          <w:sz w:val="16"/>
          <w:szCs w:val="16"/>
          <w:lang w:val="ro-RO" w:eastAsia="ro-RO"/>
        </w:rPr>
      </w:pPr>
    </w:p>
    <w:sectPr w:rsidR="00EB12DC" w:rsidRPr="007A5E9D" w:rsidSect="004B6FA7">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7577A" w14:textId="77777777" w:rsidR="00D30DE4" w:rsidRDefault="00D30DE4" w:rsidP="007A5E9D">
      <w:r>
        <w:separator/>
      </w:r>
    </w:p>
  </w:endnote>
  <w:endnote w:type="continuationSeparator" w:id="0">
    <w:p w14:paraId="07916D01" w14:textId="77777777" w:rsidR="00D30DE4" w:rsidRDefault="00D30DE4" w:rsidP="007A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B7BD" w14:textId="77777777" w:rsidR="00D30DE4" w:rsidRDefault="00D30DE4" w:rsidP="007A5E9D">
      <w:r>
        <w:separator/>
      </w:r>
    </w:p>
  </w:footnote>
  <w:footnote w:type="continuationSeparator" w:id="0">
    <w:p w14:paraId="56C9458E" w14:textId="77777777" w:rsidR="00D30DE4" w:rsidRDefault="00D30DE4" w:rsidP="007A5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215B9"/>
    <w:multiLevelType w:val="hybridMultilevel"/>
    <w:tmpl w:val="11624370"/>
    <w:lvl w:ilvl="0" w:tplc="11F6898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FE425E"/>
    <w:multiLevelType w:val="hybridMultilevel"/>
    <w:tmpl w:val="94B6A118"/>
    <w:lvl w:ilvl="0" w:tplc="8A7ADFA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B3805ED"/>
    <w:multiLevelType w:val="hybridMultilevel"/>
    <w:tmpl w:val="10C248AC"/>
    <w:lvl w:ilvl="0" w:tplc="0418000F">
      <w:start w:val="1"/>
      <w:numFmt w:val="decimal"/>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 w15:restartNumberingAfterBreak="0">
    <w:nsid w:val="3B684ABF"/>
    <w:multiLevelType w:val="hybridMultilevel"/>
    <w:tmpl w:val="922AC0A6"/>
    <w:lvl w:ilvl="0" w:tplc="4ACE3A26">
      <w:start w:val="2"/>
      <w:numFmt w:val="lowerLetter"/>
      <w:lvlText w:val="%1)"/>
      <w:lvlJc w:val="left"/>
      <w:pPr>
        <w:ind w:left="1648" w:hanging="360"/>
      </w:pPr>
      <w:rPr>
        <w:rFonts w:hint="default"/>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4" w15:restartNumberingAfterBreak="0">
    <w:nsid w:val="572866D1"/>
    <w:multiLevelType w:val="hybridMultilevel"/>
    <w:tmpl w:val="85F22360"/>
    <w:lvl w:ilvl="0" w:tplc="4ACE3A26">
      <w:start w:val="2"/>
      <w:numFmt w:val="lowerLetter"/>
      <w:lvlText w:val="%1)"/>
      <w:lvlJc w:val="left"/>
      <w:pPr>
        <w:ind w:left="644" w:hanging="360"/>
      </w:pPr>
      <w:rPr>
        <w:rFonts w:hint="default"/>
      </w:rPr>
    </w:lvl>
    <w:lvl w:ilvl="1" w:tplc="6B46C1D6">
      <w:start w:val="1"/>
      <w:numFmt w:val="decimal"/>
      <w:lvlText w:val="%2."/>
      <w:lvlJc w:val="left"/>
      <w:pPr>
        <w:ind w:left="1709" w:hanging="705"/>
      </w:pPr>
      <w:rPr>
        <w:rFonts w:hint="default"/>
      </w:r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59EA3E8C"/>
    <w:multiLevelType w:val="hybridMultilevel"/>
    <w:tmpl w:val="951CF2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2592B69"/>
    <w:multiLevelType w:val="hybridMultilevel"/>
    <w:tmpl w:val="16E2498A"/>
    <w:lvl w:ilvl="0" w:tplc="0418000F">
      <w:start w:val="1"/>
      <w:numFmt w:val="decimal"/>
      <w:lvlText w:val="%1."/>
      <w:lvlJc w:val="left"/>
      <w:pPr>
        <w:ind w:left="1648" w:hanging="360"/>
      </w:pPr>
      <w:rPr>
        <w:rFonts w:hint="default"/>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7" w15:restartNumberingAfterBreak="0">
    <w:nsid w:val="642065A8"/>
    <w:multiLevelType w:val="hybridMultilevel"/>
    <w:tmpl w:val="4D2858EE"/>
    <w:lvl w:ilvl="0" w:tplc="4ACE3A26">
      <w:start w:val="2"/>
      <w:numFmt w:val="lowerLetter"/>
      <w:lvlText w:val="%1)"/>
      <w:lvlJc w:val="left"/>
      <w:pPr>
        <w:ind w:left="1648" w:hanging="360"/>
      </w:pPr>
      <w:rPr>
        <w:rFonts w:hint="default"/>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8" w15:restartNumberingAfterBreak="0">
    <w:nsid w:val="6F902B78"/>
    <w:multiLevelType w:val="hybridMultilevel"/>
    <w:tmpl w:val="A9E06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B1609D"/>
    <w:multiLevelType w:val="hybridMultilevel"/>
    <w:tmpl w:val="682E40B6"/>
    <w:lvl w:ilvl="0" w:tplc="11F6898E">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6BD1412"/>
    <w:multiLevelType w:val="hybridMultilevel"/>
    <w:tmpl w:val="A9E06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407916">
    <w:abstractNumId w:val="8"/>
  </w:num>
  <w:num w:numId="2" w16cid:durableId="1224025609">
    <w:abstractNumId w:val="1"/>
  </w:num>
  <w:num w:numId="3" w16cid:durableId="1533496596">
    <w:abstractNumId w:val="4"/>
  </w:num>
  <w:num w:numId="4" w16cid:durableId="561523407">
    <w:abstractNumId w:val="0"/>
  </w:num>
  <w:num w:numId="5" w16cid:durableId="351998125">
    <w:abstractNumId w:val="10"/>
  </w:num>
  <w:num w:numId="6" w16cid:durableId="558515566">
    <w:abstractNumId w:val="5"/>
  </w:num>
  <w:num w:numId="7" w16cid:durableId="557782312">
    <w:abstractNumId w:val="7"/>
  </w:num>
  <w:num w:numId="8" w16cid:durableId="55780359">
    <w:abstractNumId w:val="3"/>
  </w:num>
  <w:num w:numId="9" w16cid:durableId="1556818120">
    <w:abstractNumId w:val="6"/>
  </w:num>
  <w:num w:numId="10" w16cid:durableId="165824123">
    <w:abstractNumId w:val="9"/>
  </w:num>
  <w:num w:numId="11" w16cid:durableId="1108769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435"/>
    <w:rsid w:val="0001533D"/>
    <w:rsid w:val="00015ED6"/>
    <w:rsid w:val="0002347B"/>
    <w:rsid w:val="00081AC3"/>
    <w:rsid w:val="0008454B"/>
    <w:rsid w:val="00091CFC"/>
    <w:rsid w:val="000E1E62"/>
    <w:rsid w:val="000E67D2"/>
    <w:rsid w:val="000F4E46"/>
    <w:rsid w:val="001076F9"/>
    <w:rsid w:val="00144E87"/>
    <w:rsid w:val="00160316"/>
    <w:rsid w:val="001B4168"/>
    <w:rsid w:val="001D6A4D"/>
    <w:rsid w:val="001E3A05"/>
    <w:rsid w:val="001F0B4C"/>
    <w:rsid w:val="00204AB6"/>
    <w:rsid w:val="00211719"/>
    <w:rsid w:val="00215EB5"/>
    <w:rsid w:val="00226433"/>
    <w:rsid w:val="00236A86"/>
    <w:rsid w:val="00240EFA"/>
    <w:rsid w:val="00256D5C"/>
    <w:rsid w:val="00295111"/>
    <w:rsid w:val="002A1145"/>
    <w:rsid w:val="002A36B5"/>
    <w:rsid w:val="002C6BD0"/>
    <w:rsid w:val="002E3519"/>
    <w:rsid w:val="00303348"/>
    <w:rsid w:val="003051B0"/>
    <w:rsid w:val="003250FB"/>
    <w:rsid w:val="003254AD"/>
    <w:rsid w:val="003375B1"/>
    <w:rsid w:val="003755B1"/>
    <w:rsid w:val="0039137B"/>
    <w:rsid w:val="003A0367"/>
    <w:rsid w:val="003E1A38"/>
    <w:rsid w:val="004035A4"/>
    <w:rsid w:val="00413793"/>
    <w:rsid w:val="00413B7B"/>
    <w:rsid w:val="004376F1"/>
    <w:rsid w:val="004474A5"/>
    <w:rsid w:val="004542D2"/>
    <w:rsid w:val="00467840"/>
    <w:rsid w:val="00474E47"/>
    <w:rsid w:val="00494C19"/>
    <w:rsid w:val="0049741C"/>
    <w:rsid w:val="004B6FA7"/>
    <w:rsid w:val="004C586C"/>
    <w:rsid w:val="00535487"/>
    <w:rsid w:val="00543760"/>
    <w:rsid w:val="00564DB7"/>
    <w:rsid w:val="00565B4F"/>
    <w:rsid w:val="005710E4"/>
    <w:rsid w:val="00575704"/>
    <w:rsid w:val="005854B9"/>
    <w:rsid w:val="005A120C"/>
    <w:rsid w:val="005B646A"/>
    <w:rsid w:val="005C16DA"/>
    <w:rsid w:val="005D2180"/>
    <w:rsid w:val="005E5790"/>
    <w:rsid w:val="005F5E78"/>
    <w:rsid w:val="00632B77"/>
    <w:rsid w:val="00636C4C"/>
    <w:rsid w:val="006411EC"/>
    <w:rsid w:val="00654113"/>
    <w:rsid w:val="00655162"/>
    <w:rsid w:val="00656689"/>
    <w:rsid w:val="006824E9"/>
    <w:rsid w:val="006A12A9"/>
    <w:rsid w:val="006A5384"/>
    <w:rsid w:val="006A748F"/>
    <w:rsid w:val="006E560D"/>
    <w:rsid w:val="006F33DD"/>
    <w:rsid w:val="00716442"/>
    <w:rsid w:val="0076642A"/>
    <w:rsid w:val="007A5E9D"/>
    <w:rsid w:val="007B0049"/>
    <w:rsid w:val="007B09C5"/>
    <w:rsid w:val="007C7EE3"/>
    <w:rsid w:val="007D45F6"/>
    <w:rsid w:val="007E1401"/>
    <w:rsid w:val="007F2137"/>
    <w:rsid w:val="008042B2"/>
    <w:rsid w:val="008052C6"/>
    <w:rsid w:val="00807437"/>
    <w:rsid w:val="00816635"/>
    <w:rsid w:val="00821117"/>
    <w:rsid w:val="008476AA"/>
    <w:rsid w:val="0086269A"/>
    <w:rsid w:val="00870D88"/>
    <w:rsid w:val="00876D0A"/>
    <w:rsid w:val="008B3F24"/>
    <w:rsid w:val="008B658A"/>
    <w:rsid w:val="008D5EAB"/>
    <w:rsid w:val="00904D58"/>
    <w:rsid w:val="00910101"/>
    <w:rsid w:val="009547E6"/>
    <w:rsid w:val="0096056F"/>
    <w:rsid w:val="00977F38"/>
    <w:rsid w:val="00995187"/>
    <w:rsid w:val="009C483C"/>
    <w:rsid w:val="009C48F7"/>
    <w:rsid w:val="009D518C"/>
    <w:rsid w:val="009E2CF2"/>
    <w:rsid w:val="009E53CE"/>
    <w:rsid w:val="00A03B38"/>
    <w:rsid w:val="00A152C6"/>
    <w:rsid w:val="00A15367"/>
    <w:rsid w:val="00A15BEA"/>
    <w:rsid w:val="00A172E5"/>
    <w:rsid w:val="00A3229D"/>
    <w:rsid w:val="00A54CB6"/>
    <w:rsid w:val="00A5552E"/>
    <w:rsid w:val="00AA4201"/>
    <w:rsid w:val="00AA5009"/>
    <w:rsid w:val="00AB2556"/>
    <w:rsid w:val="00AC11CE"/>
    <w:rsid w:val="00AE1962"/>
    <w:rsid w:val="00AE445C"/>
    <w:rsid w:val="00B05BF7"/>
    <w:rsid w:val="00B248B2"/>
    <w:rsid w:val="00B249F4"/>
    <w:rsid w:val="00B55476"/>
    <w:rsid w:val="00B81D11"/>
    <w:rsid w:val="00BB16DD"/>
    <w:rsid w:val="00BC13F7"/>
    <w:rsid w:val="00BC15C4"/>
    <w:rsid w:val="00BF449B"/>
    <w:rsid w:val="00C05D58"/>
    <w:rsid w:val="00C64AEF"/>
    <w:rsid w:val="00C90C18"/>
    <w:rsid w:val="00C92D14"/>
    <w:rsid w:val="00CB01D3"/>
    <w:rsid w:val="00CB4FE3"/>
    <w:rsid w:val="00D039C8"/>
    <w:rsid w:val="00D24B98"/>
    <w:rsid w:val="00D30DE4"/>
    <w:rsid w:val="00D32EE5"/>
    <w:rsid w:val="00D52FA1"/>
    <w:rsid w:val="00D61BA4"/>
    <w:rsid w:val="00D81C35"/>
    <w:rsid w:val="00D87DC8"/>
    <w:rsid w:val="00DA2DCC"/>
    <w:rsid w:val="00DA5435"/>
    <w:rsid w:val="00DF5DD4"/>
    <w:rsid w:val="00E02059"/>
    <w:rsid w:val="00E81BD9"/>
    <w:rsid w:val="00E839BE"/>
    <w:rsid w:val="00E91615"/>
    <w:rsid w:val="00EB12DC"/>
    <w:rsid w:val="00EC19C6"/>
    <w:rsid w:val="00EC449E"/>
    <w:rsid w:val="00ED65FE"/>
    <w:rsid w:val="00EE3C7C"/>
    <w:rsid w:val="00EF5A9C"/>
    <w:rsid w:val="00F335CF"/>
    <w:rsid w:val="00F34293"/>
    <w:rsid w:val="00F44C27"/>
    <w:rsid w:val="00F45DF4"/>
    <w:rsid w:val="00F729D2"/>
    <w:rsid w:val="00F75C48"/>
    <w:rsid w:val="00F80A36"/>
    <w:rsid w:val="00F9506F"/>
    <w:rsid w:val="00FA0C13"/>
    <w:rsid w:val="00FE3E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E3CD80"/>
  <w15:docId w15:val="{EFB05666-B350-450C-BE61-0546B1A8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117"/>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rsid w:val="00DA5435"/>
  </w:style>
  <w:style w:type="paragraph" w:styleId="ListParagraph">
    <w:name w:val="List Paragraph"/>
    <w:basedOn w:val="Normal"/>
    <w:uiPriority w:val="34"/>
    <w:qFormat/>
    <w:rsid w:val="00632B77"/>
    <w:pPr>
      <w:ind w:left="720"/>
      <w:contextualSpacing/>
    </w:pPr>
  </w:style>
  <w:style w:type="paragraph" w:styleId="Header">
    <w:name w:val="header"/>
    <w:basedOn w:val="Normal"/>
    <w:link w:val="HeaderChar"/>
    <w:uiPriority w:val="99"/>
    <w:unhideWhenUsed/>
    <w:rsid w:val="007A5E9D"/>
    <w:pPr>
      <w:tabs>
        <w:tab w:val="center" w:pos="4536"/>
        <w:tab w:val="right" w:pos="9072"/>
      </w:tabs>
    </w:pPr>
  </w:style>
  <w:style w:type="character" w:customStyle="1" w:styleId="HeaderChar">
    <w:name w:val="Header Char"/>
    <w:basedOn w:val="DefaultParagraphFont"/>
    <w:link w:val="Header"/>
    <w:uiPriority w:val="99"/>
    <w:rsid w:val="007A5E9D"/>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7A5E9D"/>
    <w:pPr>
      <w:tabs>
        <w:tab w:val="center" w:pos="4536"/>
        <w:tab w:val="right" w:pos="9072"/>
      </w:tabs>
    </w:pPr>
  </w:style>
  <w:style w:type="character" w:customStyle="1" w:styleId="FooterChar">
    <w:name w:val="Footer Char"/>
    <w:basedOn w:val="DefaultParagraphFont"/>
    <w:link w:val="Footer"/>
    <w:uiPriority w:val="99"/>
    <w:rsid w:val="007A5E9D"/>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7B09C5"/>
    <w:rPr>
      <w:rFonts w:ascii="Tahoma" w:hAnsi="Tahoma" w:cs="Tahoma"/>
      <w:sz w:val="16"/>
      <w:szCs w:val="16"/>
    </w:rPr>
  </w:style>
  <w:style w:type="character" w:customStyle="1" w:styleId="BalloonTextChar">
    <w:name w:val="Balloon Text Char"/>
    <w:basedOn w:val="DefaultParagraphFont"/>
    <w:link w:val="BalloonText"/>
    <w:uiPriority w:val="99"/>
    <w:semiHidden/>
    <w:rsid w:val="007B09C5"/>
    <w:rPr>
      <w:rFonts w:ascii="Tahoma" w:eastAsia="Times New Roman" w:hAnsi="Tahoma" w:cs="Tahoma"/>
      <w:sz w:val="16"/>
      <w:szCs w:val="16"/>
      <w:lang w:val="en-AU"/>
    </w:rPr>
  </w:style>
  <w:style w:type="character" w:styleId="Hyperlink">
    <w:name w:val="Hyperlink"/>
    <w:basedOn w:val="DefaultParagraphFont"/>
    <w:uiPriority w:val="99"/>
    <w:unhideWhenUsed/>
    <w:rsid w:val="00EB12DC"/>
    <w:rPr>
      <w:color w:val="0563C1" w:themeColor="hyperlink"/>
      <w:u w:val="single"/>
    </w:rPr>
  </w:style>
  <w:style w:type="character" w:styleId="Emphasis">
    <w:name w:val="Emphasis"/>
    <w:basedOn w:val="DefaultParagraphFont"/>
    <w:uiPriority w:val="20"/>
    <w:qFormat/>
    <w:rsid w:val="00BF44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208673">
      <w:bodyDiv w:val="1"/>
      <w:marLeft w:val="0"/>
      <w:marRight w:val="0"/>
      <w:marTop w:val="0"/>
      <w:marBottom w:val="0"/>
      <w:divBdr>
        <w:top w:val="none" w:sz="0" w:space="0" w:color="auto"/>
        <w:left w:val="none" w:sz="0" w:space="0" w:color="auto"/>
        <w:bottom w:val="none" w:sz="0" w:space="0" w:color="auto"/>
        <w:right w:val="none" w:sz="0" w:space="0" w:color="auto"/>
      </w:divBdr>
    </w:div>
    <w:div w:id="12278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1150A-2C3A-47C5-9579-D4D1972F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6</Pages>
  <Words>1464</Words>
  <Characters>8495</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68</cp:revision>
  <cp:lastPrinted>2023-06-14T06:56:00Z</cp:lastPrinted>
  <dcterms:created xsi:type="dcterms:W3CDTF">2023-04-05T07:17:00Z</dcterms:created>
  <dcterms:modified xsi:type="dcterms:W3CDTF">2023-06-19T12:00:00Z</dcterms:modified>
</cp:coreProperties>
</file>