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674EA4D0"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w:t>
      </w:r>
      <w:r w:rsidRPr="00F523E0">
        <w:rPr>
          <w:rFonts w:ascii="Times New Roman" w:eastAsia="Times New Roman" w:hAnsi="Times New Roman"/>
          <w:b/>
          <w:color w:val="000000" w:themeColor="text1"/>
          <w:kern w:val="2"/>
          <w:lang w:eastAsia="hi-IN" w:bidi="hi-IN"/>
        </w:rPr>
        <w:t>r</w:t>
      </w:r>
      <w:r w:rsidR="00CD38DF" w:rsidRPr="00F523E0">
        <w:rPr>
          <w:rFonts w:ascii="Times New Roman" w:eastAsia="Times New Roman" w:hAnsi="Times New Roman"/>
          <w:b/>
          <w:color w:val="000000" w:themeColor="text1"/>
          <w:kern w:val="2"/>
          <w:lang w:eastAsia="hi-IN" w:bidi="hi-IN"/>
        </w:rPr>
        <w:t xml:space="preserve">. </w:t>
      </w:r>
      <w:r w:rsidR="00812D1E">
        <w:rPr>
          <w:rStyle w:val="x-panel-header-text2"/>
          <w:rFonts w:ascii="Tahoma" w:hAnsi="Tahoma" w:cs="Tahoma"/>
          <w:color w:val="15428B"/>
        </w:rPr>
        <w:t xml:space="preserve"> 434</w:t>
      </w:r>
      <w:r w:rsidR="00556956">
        <w:rPr>
          <w:rStyle w:val="x-panel-header-text2"/>
          <w:rFonts w:ascii="Tahoma" w:hAnsi="Tahoma" w:cs="Tahoma"/>
          <w:color w:val="15428B"/>
        </w:rPr>
        <w:t xml:space="preserve">42 </w:t>
      </w:r>
      <w:r w:rsidRPr="00CD38DF">
        <w:rPr>
          <w:rFonts w:ascii="Times New Roman" w:eastAsia="Times New Roman" w:hAnsi="Times New Roman"/>
          <w:b/>
          <w:color w:val="000000" w:themeColor="text1"/>
          <w:kern w:val="2"/>
          <w:lang w:eastAsia="hi-IN" w:bidi="hi-IN"/>
        </w:rPr>
        <w:t xml:space="preserve">din </w:t>
      </w:r>
      <w:r w:rsidR="00482829" w:rsidRPr="00CD38DF">
        <w:rPr>
          <w:rFonts w:ascii="Times New Roman" w:eastAsia="Times New Roman" w:hAnsi="Times New Roman"/>
          <w:b/>
          <w:color w:val="000000" w:themeColor="text1"/>
          <w:kern w:val="2"/>
          <w:lang w:eastAsia="hi-IN" w:bidi="hi-IN"/>
        </w:rPr>
        <w:t xml:space="preserve"> </w:t>
      </w:r>
      <w:r w:rsidR="00713FE3" w:rsidRPr="00CD38DF">
        <w:rPr>
          <w:rFonts w:ascii="Times New Roman" w:eastAsia="Times New Roman" w:hAnsi="Times New Roman"/>
          <w:b/>
          <w:color w:val="000000" w:themeColor="text1"/>
          <w:kern w:val="2"/>
          <w:lang w:eastAsia="hi-IN" w:bidi="hi-IN"/>
        </w:rPr>
        <w:t>2</w:t>
      </w:r>
      <w:r w:rsidR="00CD38DF" w:rsidRPr="00CD38DF">
        <w:rPr>
          <w:rFonts w:ascii="Times New Roman" w:eastAsia="Times New Roman" w:hAnsi="Times New Roman"/>
          <w:b/>
          <w:color w:val="000000" w:themeColor="text1"/>
          <w:kern w:val="2"/>
          <w:lang w:eastAsia="hi-IN" w:bidi="hi-IN"/>
        </w:rPr>
        <w:t>7</w:t>
      </w:r>
      <w:r w:rsidRPr="00CD38DF">
        <w:rPr>
          <w:rFonts w:ascii="Times New Roman" w:eastAsia="Times New Roman" w:hAnsi="Times New Roman"/>
          <w:b/>
          <w:color w:val="000000" w:themeColor="text1"/>
          <w:kern w:val="2"/>
          <w:lang w:eastAsia="hi-IN" w:bidi="hi-IN"/>
        </w:rPr>
        <w:t>.0</w:t>
      </w:r>
      <w:r w:rsidR="00713FE3" w:rsidRPr="00CD38DF">
        <w:rPr>
          <w:rFonts w:ascii="Times New Roman" w:eastAsia="Times New Roman" w:hAnsi="Times New Roman"/>
          <w:b/>
          <w:color w:val="000000" w:themeColor="text1"/>
          <w:kern w:val="2"/>
          <w:lang w:eastAsia="hi-IN" w:bidi="hi-IN"/>
        </w:rPr>
        <w:t>6</w:t>
      </w:r>
      <w:r w:rsidRPr="00CD38DF">
        <w:rPr>
          <w:rFonts w:ascii="Times New Roman" w:eastAsia="Times New Roman" w:hAnsi="Times New Roman"/>
          <w:b/>
          <w:color w:val="000000" w:themeColor="text1"/>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3136E334"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713FE3">
        <w:rPr>
          <w:rFonts w:ascii="Times New Roman" w:eastAsia="Times New Roman" w:hAnsi="Times New Roman"/>
          <w:b/>
          <w:kern w:val="2"/>
          <w:lang w:eastAsia="hi-IN" w:bidi="hi-IN"/>
        </w:rPr>
        <w:t>2</w:t>
      </w:r>
      <w:r w:rsidR="00CD38DF">
        <w:rPr>
          <w:rFonts w:ascii="Times New Roman" w:eastAsia="Times New Roman" w:hAnsi="Times New Roman"/>
          <w:b/>
          <w:kern w:val="2"/>
          <w:lang w:eastAsia="hi-IN" w:bidi="hi-IN"/>
        </w:rPr>
        <w:t>7</w:t>
      </w:r>
      <w:r>
        <w:rPr>
          <w:rFonts w:ascii="Times New Roman" w:eastAsia="Times New Roman" w:hAnsi="Times New Roman"/>
          <w:b/>
          <w:kern w:val="2"/>
          <w:lang w:eastAsia="hi-IN" w:bidi="hi-IN"/>
        </w:rPr>
        <w:t>.0</w:t>
      </w:r>
      <w:r w:rsidR="00713FE3">
        <w:rPr>
          <w:rFonts w:ascii="Times New Roman" w:eastAsia="Times New Roman" w:hAnsi="Times New Roman"/>
          <w:b/>
          <w:kern w:val="2"/>
          <w:lang w:eastAsia="hi-IN" w:bidi="hi-IN"/>
        </w:rPr>
        <w:t>6</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00259906" w14:textId="29F19939" w:rsidR="00713FE3" w:rsidRPr="00556956" w:rsidRDefault="00713FE3" w:rsidP="00556956">
      <w:pPr>
        <w:ind w:firstLine="708"/>
        <w:jc w:val="both"/>
        <w:rPr>
          <w:rFonts w:ascii="Times New Roman" w:hAnsi="Times New Roman"/>
          <w:b/>
          <w:bCs/>
          <w:iCs/>
        </w:rPr>
      </w:pPr>
      <w:bookmarkStart w:id="2" w:name="_Hlk130295475"/>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2"/>
      <w:r w:rsidR="00556956" w:rsidRPr="00556956">
        <w:rPr>
          <w:rFonts w:ascii="Times New Roman" w:hAnsi="Times New Roman"/>
          <w:b/>
          <w:bCs/>
          <w:iCs/>
        </w:rPr>
        <w:t xml:space="preserve">privind aprobarea Regulamentului de organizare </w:t>
      </w:r>
      <w:r w:rsidR="00556956" w:rsidRPr="00556956">
        <w:rPr>
          <w:rFonts w:ascii="Times New Roman" w:hAnsi="Times New Roman"/>
          <w:b/>
          <w:bCs/>
          <w:iCs/>
        </w:rPr>
        <w:t>și</w:t>
      </w:r>
      <w:r w:rsidR="00556956" w:rsidRPr="00556956">
        <w:rPr>
          <w:rFonts w:ascii="Times New Roman" w:hAnsi="Times New Roman"/>
          <w:b/>
          <w:bCs/>
          <w:iCs/>
        </w:rPr>
        <w:t xml:space="preserve"> </w:t>
      </w:r>
      <w:r w:rsidR="00556956" w:rsidRPr="00556956">
        <w:rPr>
          <w:rFonts w:ascii="Times New Roman" w:hAnsi="Times New Roman"/>
          <w:b/>
          <w:bCs/>
          <w:iCs/>
        </w:rPr>
        <w:t>funcționare</w:t>
      </w:r>
      <w:r w:rsidR="00556956" w:rsidRPr="00556956">
        <w:rPr>
          <w:rFonts w:ascii="Times New Roman" w:hAnsi="Times New Roman"/>
          <w:b/>
          <w:bCs/>
          <w:iCs/>
        </w:rPr>
        <w:t xml:space="preserve"> al Serviciului Public Ecologie, Peisagistică și Salubrizare Urbană – instituție publică de interes local cu personalitate juridică, în subordinea Consiliului Local Municipal Târgu Mureș  </w:t>
      </w:r>
    </w:p>
    <w:p w14:paraId="2CBD9222" w14:textId="3130B50F" w:rsidR="00C9713B" w:rsidRP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0FB4AC0C"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713FE3">
        <w:rPr>
          <w:rFonts w:ascii="Times New Roman" w:eastAsia="Times New Roman" w:hAnsi="Times New Roman"/>
          <w:b/>
          <w:bCs/>
          <w:i/>
          <w:color w:val="000000"/>
          <w:lang w:eastAsia="ro-RO"/>
        </w:rPr>
        <w:t>03 iulie</w:t>
      </w:r>
      <w:r w:rsidR="001D4358">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086C224" w14:textId="30D61617" w:rsidR="00812D1E" w:rsidRPr="00556956" w:rsidRDefault="00812D1E" w:rsidP="00556956">
      <w:pPr>
        <w:ind w:firstLine="708"/>
        <w:jc w:val="both"/>
        <w:rPr>
          <w:rFonts w:ascii="Times New Roman" w:hAnsi="Times New Roman"/>
          <w:b/>
          <w:bCs/>
          <w:iCs/>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00556956" w:rsidRPr="00556956">
        <w:rPr>
          <w:rFonts w:ascii="Times New Roman" w:hAnsi="Times New Roman"/>
          <w:b/>
          <w:bCs/>
          <w:iCs/>
        </w:rPr>
        <w:t xml:space="preserve">privind aprobarea Regulamentului de organizare </w:t>
      </w:r>
      <w:r w:rsidR="00556956" w:rsidRPr="00556956">
        <w:rPr>
          <w:rFonts w:ascii="Times New Roman" w:hAnsi="Times New Roman"/>
          <w:b/>
          <w:bCs/>
          <w:iCs/>
        </w:rPr>
        <w:t>și</w:t>
      </w:r>
      <w:r w:rsidR="00556956" w:rsidRPr="00556956">
        <w:rPr>
          <w:rFonts w:ascii="Times New Roman" w:hAnsi="Times New Roman"/>
          <w:b/>
          <w:bCs/>
          <w:iCs/>
        </w:rPr>
        <w:t xml:space="preserve"> </w:t>
      </w:r>
      <w:r w:rsidR="00556956" w:rsidRPr="00556956">
        <w:rPr>
          <w:rFonts w:ascii="Times New Roman" w:hAnsi="Times New Roman"/>
          <w:b/>
          <w:bCs/>
          <w:iCs/>
        </w:rPr>
        <w:t>funcționare</w:t>
      </w:r>
      <w:r w:rsidR="00556956" w:rsidRPr="00556956">
        <w:rPr>
          <w:rFonts w:ascii="Times New Roman" w:hAnsi="Times New Roman"/>
          <w:b/>
          <w:bCs/>
          <w:iCs/>
        </w:rPr>
        <w:t xml:space="preserve"> al Serviciului Public Ecologie, Peisagistică și Salubrizare Urbană – instituție publică de interes local cu personalitate juridică, în subordinea Consiliului Local Municipal Târgu Mureș  </w:t>
      </w:r>
    </w:p>
    <w:p w14:paraId="2D888B9A" w14:textId="3F2C82C8"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2B16DF02"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713FE3">
        <w:rPr>
          <w:rFonts w:ascii="Times New Roman" w:eastAsia="Times New Roman" w:hAnsi="Times New Roman"/>
          <w:b/>
          <w:bCs/>
          <w:i/>
          <w:color w:val="000000"/>
          <w:lang w:eastAsia="ro-RO"/>
        </w:rPr>
        <w:t>0</w:t>
      </w:r>
      <w:r w:rsidR="00CD38DF">
        <w:rPr>
          <w:rFonts w:ascii="Times New Roman" w:eastAsia="Times New Roman" w:hAnsi="Times New Roman"/>
          <w:b/>
          <w:bCs/>
          <w:i/>
          <w:color w:val="000000"/>
          <w:lang w:eastAsia="ro-RO"/>
        </w:rPr>
        <w:t>7</w:t>
      </w:r>
      <w:r w:rsidR="00713FE3">
        <w:rPr>
          <w:rFonts w:ascii="Times New Roman" w:eastAsia="Times New Roman" w:hAnsi="Times New Roman"/>
          <w:b/>
          <w:bCs/>
          <w:i/>
          <w:color w:val="000000"/>
          <w:lang w:eastAsia="ro-RO"/>
        </w:rPr>
        <w:t xml:space="preserve"> iulie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1D4358"/>
    <w:rsid w:val="00262682"/>
    <w:rsid w:val="00416250"/>
    <w:rsid w:val="00482829"/>
    <w:rsid w:val="00556956"/>
    <w:rsid w:val="005D2E67"/>
    <w:rsid w:val="00713FE3"/>
    <w:rsid w:val="007544C1"/>
    <w:rsid w:val="007B2A74"/>
    <w:rsid w:val="007E59AC"/>
    <w:rsid w:val="00812D1E"/>
    <w:rsid w:val="00934D9D"/>
    <w:rsid w:val="00A36F46"/>
    <w:rsid w:val="00A76D80"/>
    <w:rsid w:val="00B00E6F"/>
    <w:rsid w:val="00C9713B"/>
    <w:rsid w:val="00CD38DF"/>
    <w:rsid w:val="00D11332"/>
    <w:rsid w:val="00D43D31"/>
    <w:rsid w:val="00E01B8B"/>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21</cp:revision>
  <cp:lastPrinted>2023-06-27T11:13:00Z</cp:lastPrinted>
  <dcterms:created xsi:type="dcterms:W3CDTF">2023-03-14T11:02:00Z</dcterms:created>
  <dcterms:modified xsi:type="dcterms:W3CDTF">2023-06-27T11:39:00Z</dcterms:modified>
</cp:coreProperties>
</file>