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0AA94" w14:textId="77777777" w:rsidR="00FE24D6" w:rsidRPr="00FE24D6" w:rsidRDefault="00FE24D6" w:rsidP="00C375A7">
      <w:pPr>
        <w:rPr>
          <w:lang w:val="es-ES" w:eastAsia="ro-RO"/>
        </w:rPr>
      </w:pPr>
    </w:p>
    <w:p w14:paraId="502CCED9" w14:textId="77777777" w:rsidR="00FE24D6" w:rsidRPr="00FE24D6" w:rsidRDefault="00FE24D6" w:rsidP="00FE2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ro-RO"/>
        </w:rPr>
      </w:pPr>
    </w:p>
    <w:tbl>
      <w:tblPr>
        <w:tblW w:w="10032" w:type="dxa"/>
        <w:tblLook w:val="01E0" w:firstRow="1" w:lastRow="1" w:firstColumn="1" w:lastColumn="1" w:noHBand="0" w:noVBand="0"/>
      </w:tblPr>
      <w:tblGrid>
        <w:gridCol w:w="2088"/>
        <w:gridCol w:w="5220"/>
        <w:gridCol w:w="2724"/>
      </w:tblGrid>
      <w:tr w:rsidR="00FE24D6" w:rsidRPr="00FE24D6" w14:paraId="72BC3AEB" w14:textId="77777777" w:rsidTr="0027100C">
        <w:trPr>
          <w:trHeight w:val="359"/>
        </w:trPr>
        <w:tc>
          <w:tcPr>
            <w:tcW w:w="100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847ED" w14:textId="77777777" w:rsidR="00FE24D6" w:rsidRPr="00FE24D6" w:rsidRDefault="00FE24D6" w:rsidP="00FE24D6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Arial"/>
                <w:lang w:val="ro-RO" w:eastAsia="ro-RO"/>
              </w:rPr>
            </w:pPr>
            <w:r w:rsidRPr="00FE24D6">
              <w:rPr>
                <w:rFonts w:ascii="Calibri" w:eastAsia="Times New Roman" w:hAnsi="Calibri" w:cs="Arial"/>
                <w:b/>
                <w:bCs/>
                <w:lang w:val="pt-BR" w:eastAsia="ro-RO"/>
              </w:rPr>
              <w:t xml:space="preserve">S.C. ADMINISTRATOR IMOBILE </w:t>
            </w:r>
            <w:r w:rsidRPr="00FE24D6">
              <w:rPr>
                <w:rFonts w:ascii="Calibri" w:eastAsia="Times New Roman" w:hAnsi="Calibri" w:cs="Arial"/>
                <w:b/>
                <w:bCs/>
                <w:lang w:val="ro-RO" w:eastAsia="ro-RO"/>
              </w:rPr>
              <w:t>ŞI PIEŢE S.R.L.</w:t>
            </w:r>
          </w:p>
        </w:tc>
      </w:tr>
      <w:tr w:rsidR="00FE24D6" w:rsidRPr="00FE24D6" w14:paraId="7367A9D9" w14:textId="77777777" w:rsidTr="005D6496">
        <w:trPr>
          <w:trHeight w:val="1825"/>
        </w:trPr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D31D2" w14:textId="0A304FC2" w:rsidR="00FE24D6" w:rsidRPr="00FE24D6" w:rsidRDefault="00FE24D6" w:rsidP="00FE24D6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Arial"/>
                <w:lang w:val="ro-RO" w:eastAsia="ro-RO"/>
              </w:rPr>
            </w:pPr>
            <w:r>
              <w:rPr>
                <w:rFonts w:ascii="Calibri" w:eastAsia="Times New Roman" w:hAnsi="Calibri" w:cs="Arial"/>
                <w:noProof/>
                <w:lang w:val="ro-RO" w:eastAsia="ro-RO"/>
              </w:rPr>
              <w:drawing>
                <wp:anchor distT="0" distB="0" distL="114300" distR="114300" simplePos="0" relativeHeight="251657216" behindDoc="0" locked="0" layoutInCell="1" allowOverlap="1" wp14:anchorId="330A64FA" wp14:editId="63CB52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36195</wp:posOffset>
                  </wp:positionV>
                  <wp:extent cx="1188720" cy="10668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DD2738" w14:textId="77777777" w:rsidR="00FE24D6" w:rsidRPr="00FE24D6" w:rsidRDefault="00FE24D6" w:rsidP="00FE24D6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Arial"/>
                <w:lang w:val="ro-RO" w:eastAsia="ro-RO"/>
              </w:rPr>
            </w:pPr>
          </w:p>
          <w:p w14:paraId="293678B2" w14:textId="77777777" w:rsidR="00FE24D6" w:rsidRPr="00FE24D6" w:rsidRDefault="00FE24D6" w:rsidP="00FE24D6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Arial"/>
                <w:lang w:val="ro-RO" w:eastAsia="ro-RO"/>
              </w:rPr>
            </w:pPr>
            <w:r w:rsidRPr="00FE24D6">
              <w:rPr>
                <w:rFonts w:ascii="Calibri" w:eastAsia="Times New Roman" w:hAnsi="Calibri" w:cs="Arial"/>
                <w:lang w:val="ro-RO" w:eastAsia="ro-RO"/>
              </w:rPr>
              <w:t xml:space="preserve">Sediu social: Piața Cuza Vodă, str. Cuza Vodă, nr. 89, Tîrgu Mureş, jud. Mureș </w:t>
            </w:r>
          </w:p>
          <w:p w14:paraId="29C10721" w14:textId="77777777" w:rsidR="00FE24D6" w:rsidRPr="00FE24D6" w:rsidRDefault="00FE24D6" w:rsidP="00FE24D6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Arial"/>
                <w:lang w:val="ro-RO" w:eastAsia="ro-RO"/>
              </w:rPr>
            </w:pPr>
            <w:r w:rsidRPr="00FE24D6">
              <w:rPr>
                <w:rFonts w:ascii="Calibri" w:eastAsia="Times New Roman" w:hAnsi="Calibri" w:cs="Arial"/>
                <w:lang w:val="ro-RO" w:eastAsia="ro-RO"/>
              </w:rPr>
              <w:t>Nr. Reg. Com. J 26/801/2004, CIF RO 16405213</w:t>
            </w:r>
          </w:p>
          <w:p w14:paraId="6D3B34E2" w14:textId="77777777" w:rsidR="00FE24D6" w:rsidRPr="00FE24D6" w:rsidRDefault="00FE24D6" w:rsidP="00FE24D6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Arial"/>
                <w:lang w:val="ro-RO" w:eastAsia="ro-RO"/>
              </w:rPr>
            </w:pPr>
            <w:r w:rsidRPr="00FE24D6">
              <w:rPr>
                <w:rFonts w:ascii="Calibri" w:eastAsia="Times New Roman" w:hAnsi="Calibri" w:cs="Arial"/>
                <w:lang w:val="ro-RO" w:eastAsia="ro-RO"/>
              </w:rPr>
              <w:t>Tel./Fax: 0265-250 225, 0265-250 221</w:t>
            </w:r>
          </w:p>
          <w:p w14:paraId="1368AF46" w14:textId="77777777" w:rsidR="00FE24D6" w:rsidRPr="00FE24D6" w:rsidRDefault="00FE24D6" w:rsidP="00FE24D6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Arial"/>
                <w:lang w:val="ro-RO" w:eastAsia="ro-RO"/>
              </w:rPr>
            </w:pPr>
            <w:r w:rsidRPr="00FE24D6">
              <w:rPr>
                <w:rFonts w:ascii="Calibri" w:eastAsia="Times New Roman" w:hAnsi="Calibri" w:cs="Arial"/>
                <w:lang w:val="ro-RO" w:eastAsia="ro-RO"/>
              </w:rPr>
              <w:t xml:space="preserve">E-mail: contact@piete-tgmures.ro  </w:t>
            </w:r>
          </w:p>
          <w:p w14:paraId="7EE081C1" w14:textId="44479CE4" w:rsidR="00FE24D6" w:rsidRPr="00FE24D6" w:rsidRDefault="00FE24D6" w:rsidP="00FE24D6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Arial"/>
                <w:lang w:val="ro-RO" w:eastAsia="ro-RO"/>
              </w:rPr>
            </w:pPr>
            <w:r w:rsidRPr="00FE24D6">
              <w:rPr>
                <w:rFonts w:ascii="Calibri" w:eastAsia="Times New Roman" w:hAnsi="Calibri" w:cs="Arial"/>
                <w:lang w:val="ro-RO" w:eastAsia="ro-RO"/>
              </w:rPr>
              <w:t>Web: www.piete-tgmures.ro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ECD84" w14:textId="77777777" w:rsidR="00FE24D6" w:rsidRPr="00FE24D6" w:rsidRDefault="00FE24D6" w:rsidP="00FE24D6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 w:eastAsia="ro-RO"/>
              </w:rPr>
            </w:pPr>
          </w:p>
          <w:p w14:paraId="4F7EF2EE" w14:textId="77777777" w:rsidR="00FE24D6" w:rsidRPr="00FE24D6" w:rsidRDefault="00FE24D6" w:rsidP="00FE24D6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 w:eastAsia="ro-RO"/>
              </w:rPr>
            </w:pPr>
          </w:p>
          <w:p w14:paraId="543A7438" w14:textId="77777777" w:rsidR="00FE24D6" w:rsidRPr="00FE24D6" w:rsidRDefault="00FE24D6" w:rsidP="00FE24D6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 w:eastAsia="ro-RO"/>
              </w:rPr>
            </w:pPr>
          </w:p>
          <w:p w14:paraId="6189676D" w14:textId="77777777" w:rsidR="00FE24D6" w:rsidRPr="00FE24D6" w:rsidRDefault="00FE24D6" w:rsidP="00FE24D6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 w:eastAsia="ro-RO"/>
              </w:rPr>
            </w:pPr>
          </w:p>
          <w:p w14:paraId="6F51ADB1" w14:textId="77777777" w:rsidR="00FE24D6" w:rsidRPr="00FE24D6" w:rsidRDefault="00FE24D6" w:rsidP="00FE24D6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 w:eastAsia="ro-RO"/>
              </w:rPr>
            </w:pPr>
          </w:p>
          <w:p w14:paraId="2B814B20" w14:textId="77777777" w:rsidR="00FE24D6" w:rsidRPr="00FE24D6" w:rsidRDefault="00FE24D6" w:rsidP="00FE24D6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 w:eastAsia="ro-RO"/>
              </w:rPr>
            </w:pPr>
          </w:p>
          <w:p w14:paraId="1A2BCCCA" w14:textId="77777777" w:rsidR="00FE24D6" w:rsidRPr="00FE24D6" w:rsidRDefault="00FE24D6" w:rsidP="00FE24D6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 w:eastAsia="ro-RO"/>
              </w:rPr>
            </w:pPr>
          </w:p>
          <w:p w14:paraId="1D5C23C6" w14:textId="77777777" w:rsidR="00FE24D6" w:rsidRPr="00FE24D6" w:rsidRDefault="00FE24D6" w:rsidP="00FE24D6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 w:eastAsia="ro-RO"/>
              </w:rPr>
            </w:pPr>
          </w:p>
          <w:p w14:paraId="72D513DB" w14:textId="77777777" w:rsidR="00FE24D6" w:rsidRPr="00FE24D6" w:rsidRDefault="00FE24D6" w:rsidP="00FE24D6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o-RO" w:eastAsia="ro-RO"/>
              </w:rPr>
            </w:pPr>
          </w:p>
        </w:tc>
      </w:tr>
    </w:tbl>
    <w:p w14:paraId="148AC5FC" w14:textId="77777777" w:rsidR="00533484" w:rsidRDefault="00533484" w:rsidP="00FE24D6">
      <w:pPr>
        <w:tabs>
          <w:tab w:val="center" w:pos="4320"/>
          <w:tab w:val="right" w:pos="86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6AEBDC3F" w14:textId="55B1739B" w:rsidR="00FE24D6" w:rsidRPr="00807055" w:rsidRDefault="00FE24D6" w:rsidP="00FE24D6">
      <w:pPr>
        <w:tabs>
          <w:tab w:val="center" w:pos="4320"/>
          <w:tab w:val="right" w:pos="86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807055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Nr.  </w:t>
      </w:r>
      <w:r w:rsidR="00D43ED6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3</w:t>
      </w:r>
      <w:r w:rsidR="006F0539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43</w:t>
      </w:r>
      <w:r w:rsidR="00267523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6</w:t>
      </w:r>
      <w:r w:rsidR="008C443E" w:rsidRPr="00807055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/ </w:t>
      </w:r>
      <w:r w:rsidR="006F0539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01</w:t>
      </w:r>
      <w:bookmarkStart w:id="0" w:name="_GoBack"/>
      <w:bookmarkEnd w:id="0"/>
      <w:r w:rsidR="00D43ED6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.11</w:t>
      </w:r>
      <w:r w:rsidRPr="00807055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.2022        </w:t>
      </w:r>
    </w:p>
    <w:p w14:paraId="756D44CF" w14:textId="77777777" w:rsidR="00FE24D6" w:rsidRPr="00807055" w:rsidRDefault="00FE24D6" w:rsidP="00FE24D6">
      <w:pPr>
        <w:tabs>
          <w:tab w:val="center" w:pos="4320"/>
          <w:tab w:val="right" w:pos="864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807055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(nu produce efecte juridice)</w:t>
      </w:r>
      <w:r w:rsidRPr="00807055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*</w:t>
      </w:r>
    </w:p>
    <w:p w14:paraId="03D775DA" w14:textId="3DB3A033" w:rsidR="00C76AB5" w:rsidRPr="00807055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807055">
        <w:rPr>
          <w:rFonts w:ascii="Times New Roman" w:eastAsia="Calibri" w:hAnsi="Times New Roman" w:cs="Times New Roman"/>
          <w:b/>
          <w:bCs/>
          <w:sz w:val="28"/>
          <w:szCs w:val="28"/>
          <w:lang w:val="ro-RO" w:eastAsia="ro-RO"/>
        </w:rPr>
        <w:t>Administrația Domeniului Public</w:t>
      </w:r>
      <w:r w:rsidR="005D6496" w:rsidRPr="00807055">
        <w:rPr>
          <w:rFonts w:ascii="Times New Roman" w:eastAsia="Calibri" w:hAnsi="Times New Roman" w:cs="Times New Roman"/>
          <w:b/>
          <w:bCs/>
          <w:sz w:val="28"/>
          <w:szCs w:val="28"/>
          <w:lang w:val="ro-RO" w:eastAsia="ro-RO"/>
        </w:rPr>
        <w:t xml:space="preserve">    </w:t>
      </w:r>
    </w:p>
    <w:p w14:paraId="5C234807" w14:textId="0EE5863F" w:rsidR="005D6496" w:rsidRPr="00807055" w:rsidRDefault="005D6496" w:rsidP="005D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07055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Nr. </w:t>
      </w:r>
      <w:r w:rsidR="008C443E" w:rsidRPr="00807055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____</w:t>
      </w:r>
      <w:r w:rsidR="00356B4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__</w:t>
      </w:r>
      <w:r w:rsidR="00D43ED6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___</w:t>
      </w:r>
      <w:r w:rsidR="00356B4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</w:t>
      </w:r>
      <w:r w:rsidRPr="00807055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din data de </w:t>
      </w:r>
      <w:r w:rsidR="008C443E" w:rsidRPr="00807055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</w:t>
      </w:r>
      <w:r w:rsidR="00D43ED6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 </w:t>
      </w:r>
      <w:r w:rsidR="008C443E" w:rsidRPr="00807055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</w:t>
      </w:r>
      <w:r w:rsidR="00356B4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</w:t>
      </w:r>
      <w:r w:rsidR="008C443E" w:rsidRPr="00807055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. </w:t>
      </w:r>
      <w:r w:rsidR="00D43ED6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 </w:t>
      </w:r>
      <w:r w:rsidR="008C443E" w:rsidRPr="00807055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  .</w:t>
      </w:r>
      <w:r w:rsidRPr="00807055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2022</w:t>
      </w:r>
    </w:p>
    <w:p w14:paraId="7BF5B700" w14:textId="1CBF8D76" w:rsidR="00FE24D6" w:rsidRPr="00807055" w:rsidRDefault="005D6496" w:rsidP="005D6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ro-RO"/>
        </w:rPr>
      </w:pPr>
      <w:r w:rsidRPr="00807055">
        <w:rPr>
          <w:rFonts w:ascii="Times New Roman" w:eastAsia="Calibri" w:hAnsi="Times New Roman" w:cs="Times New Roman"/>
          <w:b/>
          <w:bCs/>
          <w:sz w:val="28"/>
          <w:szCs w:val="28"/>
          <w:lang w:val="ro-RO" w:eastAsia="ro-RO"/>
        </w:rPr>
        <w:t xml:space="preserve">                                                  </w:t>
      </w:r>
      <w:r w:rsidR="00533484">
        <w:rPr>
          <w:rFonts w:ascii="Times New Roman" w:eastAsia="Calibri" w:hAnsi="Times New Roman" w:cs="Times New Roman"/>
          <w:b/>
          <w:bCs/>
          <w:sz w:val="28"/>
          <w:szCs w:val="28"/>
          <w:lang w:val="ro-RO" w:eastAsia="ro-RO"/>
        </w:rPr>
        <w:t xml:space="preserve">                              </w:t>
      </w:r>
      <w:r w:rsidRPr="00807055">
        <w:rPr>
          <w:rFonts w:ascii="Times New Roman" w:eastAsia="Calibri" w:hAnsi="Times New Roman" w:cs="Times New Roman"/>
          <w:b/>
          <w:bCs/>
          <w:sz w:val="28"/>
          <w:szCs w:val="28"/>
          <w:lang w:val="ro-RO" w:eastAsia="ro-RO"/>
        </w:rPr>
        <w:t xml:space="preserve">                                              </w:t>
      </w:r>
    </w:p>
    <w:p w14:paraId="1C7A7A4E" w14:textId="1205ED2C" w:rsidR="00FE24D6" w:rsidRPr="00807055" w:rsidRDefault="00533484" w:rsidP="00FE24D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</w:rPr>
      </w:pPr>
      <w:r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</w:t>
      </w:r>
      <w:r w:rsidR="00FE24D6" w:rsidRPr="00807055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 </w:t>
      </w:r>
      <w:r w:rsidR="00FE24D6" w:rsidRPr="00807055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 </w:t>
      </w:r>
      <w:r w:rsidR="00FE24D6" w:rsidRPr="00807055">
        <w:rPr>
          <w:rFonts w:ascii="Times New Roman" w:eastAsia="Lucida Sans Unicode" w:hAnsi="Times New Roman" w:cs="Times New Roman"/>
          <w:b/>
          <w:kern w:val="3"/>
          <w:sz w:val="28"/>
          <w:szCs w:val="28"/>
        </w:rPr>
        <w:t>INIȚIATOR</w:t>
      </w:r>
    </w:p>
    <w:p w14:paraId="21B2CD31" w14:textId="77777777" w:rsidR="00FE24D6" w:rsidRPr="00807055" w:rsidRDefault="00FE24D6" w:rsidP="00FE24D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r w:rsidRPr="00807055">
        <w:rPr>
          <w:rFonts w:ascii="Times New Roman" w:eastAsia="Lucida Sans Unicode" w:hAnsi="Times New Roman" w:cs="Times New Roman"/>
          <w:b/>
          <w:bCs/>
          <w:kern w:val="3"/>
          <w:sz w:val="28"/>
          <w:szCs w:val="28"/>
        </w:rPr>
        <w:tab/>
      </w:r>
      <w:r w:rsidRPr="00807055">
        <w:rPr>
          <w:rFonts w:ascii="Times New Roman" w:eastAsia="Lucida Sans Unicode" w:hAnsi="Times New Roman" w:cs="Times New Roman"/>
          <w:b/>
          <w:bCs/>
          <w:kern w:val="3"/>
          <w:sz w:val="28"/>
          <w:szCs w:val="28"/>
        </w:rPr>
        <w:tab/>
      </w:r>
      <w:r w:rsidRPr="00807055">
        <w:rPr>
          <w:rFonts w:ascii="Times New Roman" w:eastAsia="Lucida Sans Unicode" w:hAnsi="Times New Roman" w:cs="Times New Roman"/>
          <w:b/>
          <w:bCs/>
          <w:kern w:val="3"/>
          <w:sz w:val="28"/>
          <w:szCs w:val="28"/>
        </w:rPr>
        <w:tab/>
      </w:r>
      <w:r w:rsidRPr="00807055">
        <w:rPr>
          <w:rFonts w:ascii="Times New Roman" w:eastAsia="Lucida Sans Unicode" w:hAnsi="Times New Roman" w:cs="Times New Roman"/>
          <w:b/>
          <w:bCs/>
          <w:kern w:val="3"/>
          <w:sz w:val="28"/>
          <w:szCs w:val="28"/>
        </w:rPr>
        <w:tab/>
      </w:r>
      <w:r w:rsidRPr="00807055">
        <w:rPr>
          <w:rFonts w:ascii="Times New Roman" w:eastAsia="Lucida Sans Unicode" w:hAnsi="Times New Roman" w:cs="Times New Roman"/>
          <w:b/>
          <w:bCs/>
          <w:kern w:val="3"/>
          <w:sz w:val="28"/>
          <w:szCs w:val="28"/>
        </w:rPr>
        <w:tab/>
      </w:r>
      <w:r w:rsidRPr="00807055">
        <w:rPr>
          <w:rFonts w:ascii="Times New Roman" w:eastAsia="Lucida Sans Unicode" w:hAnsi="Times New Roman" w:cs="Times New Roman"/>
          <w:b/>
          <w:bCs/>
          <w:kern w:val="3"/>
          <w:sz w:val="28"/>
          <w:szCs w:val="28"/>
        </w:rPr>
        <w:tab/>
      </w:r>
      <w:r w:rsidRPr="00807055">
        <w:rPr>
          <w:rFonts w:ascii="Times New Roman" w:eastAsia="Lucida Sans Unicode" w:hAnsi="Times New Roman" w:cs="Times New Roman"/>
          <w:b/>
          <w:bCs/>
          <w:kern w:val="3"/>
          <w:sz w:val="28"/>
          <w:szCs w:val="28"/>
        </w:rPr>
        <w:tab/>
      </w:r>
      <w:r w:rsidRPr="00807055">
        <w:rPr>
          <w:rFonts w:ascii="Times New Roman" w:eastAsia="Lucida Sans Unicode" w:hAnsi="Times New Roman" w:cs="Times New Roman"/>
          <w:b/>
          <w:bCs/>
          <w:kern w:val="3"/>
          <w:sz w:val="28"/>
          <w:szCs w:val="28"/>
        </w:rPr>
        <w:tab/>
      </w:r>
      <w:r w:rsidRPr="00807055">
        <w:rPr>
          <w:rFonts w:ascii="Times New Roman" w:eastAsia="Lucida Sans Unicode" w:hAnsi="Times New Roman" w:cs="Times New Roman"/>
          <w:b/>
          <w:bCs/>
          <w:kern w:val="3"/>
          <w:sz w:val="28"/>
          <w:szCs w:val="28"/>
        </w:rPr>
        <w:tab/>
      </w:r>
      <w:r w:rsidRPr="00807055">
        <w:rPr>
          <w:rFonts w:ascii="Times New Roman" w:eastAsia="Lucida Sans Unicode" w:hAnsi="Times New Roman" w:cs="Times New Roman"/>
          <w:b/>
          <w:bCs/>
          <w:kern w:val="3"/>
          <w:sz w:val="28"/>
          <w:szCs w:val="28"/>
        </w:rPr>
        <w:tab/>
        <w:t xml:space="preserve">      PRIMAR</w:t>
      </w:r>
    </w:p>
    <w:p w14:paraId="3C2707ED" w14:textId="4505B41D" w:rsidR="00FE24D6" w:rsidRPr="00533484" w:rsidRDefault="00FE24D6" w:rsidP="0053348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28"/>
          <w:szCs w:val="28"/>
          <w:lang w:val="fr-FR"/>
        </w:rPr>
      </w:pPr>
      <w:r w:rsidRPr="00807055">
        <w:rPr>
          <w:rFonts w:ascii="Times New Roman" w:eastAsia="Lucida Sans Unicode" w:hAnsi="Times New Roman" w:cs="Times New Roman"/>
          <w:b/>
          <w:bCs/>
          <w:kern w:val="3"/>
          <w:sz w:val="28"/>
          <w:szCs w:val="28"/>
        </w:rPr>
        <w:tab/>
      </w:r>
      <w:r w:rsidRPr="00807055">
        <w:rPr>
          <w:rFonts w:ascii="Times New Roman" w:eastAsia="Lucida Sans Unicode" w:hAnsi="Times New Roman" w:cs="Times New Roman"/>
          <w:b/>
          <w:bCs/>
          <w:kern w:val="3"/>
          <w:sz w:val="28"/>
          <w:szCs w:val="28"/>
        </w:rPr>
        <w:tab/>
      </w:r>
      <w:r w:rsidRPr="00807055">
        <w:rPr>
          <w:rFonts w:ascii="Times New Roman" w:eastAsia="Lucida Sans Unicode" w:hAnsi="Times New Roman" w:cs="Times New Roman"/>
          <w:b/>
          <w:bCs/>
          <w:kern w:val="3"/>
          <w:sz w:val="28"/>
          <w:szCs w:val="28"/>
        </w:rPr>
        <w:tab/>
      </w:r>
      <w:r w:rsidRPr="00807055">
        <w:rPr>
          <w:rFonts w:ascii="Times New Roman" w:eastAsia="Lucida Sans Unicode" w:hAnsi="Times New Roman" w:cs="Times New Roman"/>
          <w:b/>
          <w:bCs/>
          <w:kern w:val="3"/>
          <w:sz w:val="28"/>
          <w:szCs w:val="28"/>
        </w:rPr>
        <w:tab/>
      </w:r>
      <w:r w:rsidRPr="00807055">
        <w:rPr>
          <w:rFonts w:ascii="Times New Roman" w:eastAsia="Lucida Sans Unicode" w:hAnsi="Times New Roman" w:cs="Times New Roman"/>
          <w:b/>
          <w:bCs/>
          <w:kern w:val="3"/>
          <w:sz w:val="28"/>
          <w:szCs w:val="28"/>
        </w:rPr>
        <w:tab/>
      </w:r>
      <w:r w:rsidRPr="00807055">
        <w:rPr>
          <w:rFonts w:ascii="Times New Roman" w:eastAsia="Lucida Sans Unicode" w:hAnsi="Times New Roman" w:cs="Times New Roman"/>
          <w:b/>
          <w:bCs/>
          <w:kern w:val="3"/>
          <w:sz w:val="28"/>
          <w:szCs w:val="28"/>
        </w:rPr>
        <w:tab/>
      </w:r>
      <w:r w:rsidRPr="00807055">
        <w:rPr>
          <w:rFonts w:ascii="Times New Roman" w:eastAsia="Lucida Sans Unicode" w:hAnsi="Times New Roman" w:cs="Times New Roman"/>
          <w:b/>
          <w:bCs/>
          <w:kern w:val="3"/>
          <w:sz w:val="28"/>
          <w:szCs w:val="28"/>
        </w:rPr>
        <w:tab/>
      </w:r>
      <w:r w:rsidRPr="00807055">
        <w:rPr>
          <w:rFonts w:ascii="Times New Roman" w:eastAsia="Lucida Sans Unicode" w:hAnsi="Times New Roman" w:cs="Times New Roman"/>
          <w:b/>
          <w:bCs/>
          <w:kern w:val="3"/>
          <w:sz w:val="28"/>
          <w:szCs w:val="28"/>
        </w:rPr>
        <w:tab/>
      </w:r>
      <w:r w:rsidRPr="00807055">
        <w:rPr>
          <w:rFonts w:ascii="Times New Roman" w:eastAsia="Lucida Sans Unicode" w:hAnsi="Times New Roman" w:cs="Times New Roman"/>
          <w:b/>
          <w:bCs/>
          <w:kern w:val="3"/>
          <w:sz w:val="28"/>
          <w:szCs w:val="28"/>
        </w:rPr>
        <w:tab/>
        <w:t xml:space="preserve">   </w:t>
      </w:r>
      <w:r w:rsidRPr="00807055">
        <w:rPr>
          <w:rFonts w:ascii="Times New Roman" w:eastAsia="Lucida Sans Unicode" w:hAnsi="Times New Roman" w:cs="Times New Roman"/>
          <w:b/>
          <w:bCs/>
          <w:kern w:val="3"/>
          <w:sz w:val="28"/>
          <w:szCs w:val="28"/>
          <w:lang w:val="fr-FR"/>
        </w:rPr>
        <w:t xml:space="preserve">       SOÓS ZOLTÁN</w:t>
      </w:r>
    </w:p>
    <w:p w14:paraId="4067E8A3" w14:textId="2CA0CE84" w:rsidR="00FE24D6" w:rsidRDefault="00FE24D6" w:rsidP="00FE2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ro-RO"/>
        </w:rPr>
      </w:pPr>
    </w:p>
    <w:p w14:paraId="301F5DF1" w14:textId="77777777" w:rsidR="00533484" w:rsidRPr="00807055" w:rsidRDefault="00533484" w:rsidP="00FE2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ro-RO"/>
        </w:rPr>
      </w:pPr>
    </w:p>
    <w:p w14:paraId="6D549160" w14:textId="77777777" w:rsidR="00FE24D6" w:rsidRPr="00807055" w:rsidRDefault="00FE24D6" w:rsidP="00FE24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de-DE" w:eastAsia="ro-RO"/>
        </w:rPr>
      </w:pPr>
      <w:r w:rsidRPr="00807055">
        <w:rPr>
          <w:rFonts w:ascii="Times New Roman" w:eastAsia="Times New Roman" w:hAnsi="Times New Roman" w:cs="Times New Roman"/>
          <w:b/>
          <w:sz w:val="28"/>
          <w:szCs w:val="28"/>
          <w:lang w:val="de-DE" w:eastAsia="ro-RO"/>
        </w:rPr>
        <w:t>REFERAT DE APROBARE</w:t>
      </w:r>
    </w:p>
    <w:p w14:paraId="08846533" w14:textId="472B0FF8" w:rsidR="00FE24D6" w:rsidRPr="00807055" w:rsidRDefault="00FE24D6" w:rsidP="00FE24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07055">
        <w:rPr>
          <w:rFonts w:ascii="Times New Roman" w:hAnsi="Times New Roman" w:cs="Times New Roman"/>
          <w:b/>
          <w:sz w:val="28"/>
          <w:szCs w:val="28"/>
          <w:lang w:val="de-DE"/>
        </w:rPr>
        <w:t>privind modificarea</w:t>
      </w:r>
      <w:r w:rsidR="008C443E" w:rsidRPr="008070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 și completarea </w:t>
      </w:r>
      <w:r w:rsidRPr="008070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="008C443E" w:rsidRPr="00807055">
        <w:rPr>
          <w:rFonts w:ascii="Times New Roman" w:hAnsi="Times New Roman" w:cs="Times New Roman"/>
          <w:b/>
          <w:sz w:val="28"/>
          <w:szCs w:val="28"/>
          <w:lang w:val="ro-RO"/>
        </w:rPr>
        <w:t>Hotărârii Consiliului L</w:t>
      </w:r>
      <w:r w:rsidRPr="00807055">
        <w:rPr>
          <w:rFonts w:ascii="Times New Roman" w:hAnsi="Times New Roman" w:cs="Times New Roman"/>
          <w:b/>
          <w:sz w:val="28"/>
          <w:szCs w:val="28"/>
          <w:lang w:val="ro-RO"/>
        </w:rPr>
        <w:t xml:space="preserve">ocal nr. 89/2022 referitoare la </w:t>
      </w:r>
      <w:r w:rsidRPr="008070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aprobarea Regulamentului de Organizare și Funcționare a Serviciului Public de Exploatare și Întreținere a Parcărilor cu Plată și Zonelor de Staționare cu Plată aflate pe domeniul public </w:t>
      </w:r>
    </w:p>
    <w:p w14:paraId="7F618D07" w14:textId="4009B839" w:rsidR="00FE24D6" w:rsidRDefault="00FE24D6" w:rsidP="00FE24D6">
      <w:pPr>
        <w:spacing w:after="0" w:line="240" w:lineRule="auto"/>
        <w:jc w:val="center"/>
        <w:rPr>
          <w:rFonts w:ascii="Constantia" w:eastAsia="Times New Roman" w:hAnsi="Constantia" w:cs="Times New Roman"/>
          <w:sz w:val="26"/>
          <w:szCs w:val="26"/>
          <w:lang w:val="de-DE" w:eastAsia="ro-RO"/>
        </w:rPr>
      </w:pPr>
    </w:p>
    <w:p w14:paraId="637648D0" w14:textId="42DC9B96" w:rsidR="0081478C" w:rsidRDefault="0081478C" w:rsidP="00533484">
      <w:pPr>
        <w:spacing w:after="0" w:line="240" w:lineRule="auto"/>
        <w:rPr>
          <w:rFonts w:ascii="Constantia" w:eastAsia="Times New Roman" w:hAnsi="Constantia" w:cs="Times New Roman"/>
          <w:sz w:val="26"/>
          <w:szCs w:val="26"/>
          <w:lang w:val="de-DE" w:eastAsia="ro-RO"/>
        </w:rPr>
      </w:pPr>
    </w:p>
    <w:p w14:paraId="2449B2D8" w14:textId="77777777" w:rsidR="00533484" w:rsidRDefault="00533484" w:rsidP="00533484">
      <w:pPr>
        <w:spacing w:after="0" w:line="240" w:lineRule="auto"/>
        <w:rPr>
          <w:rFonts w:ascii="Constantia" w:eastAsia="Times New Roman" w:hAnsi="Constantia" w:cs="Times New Roman"/>
          <w:sz w:val="26"/>
          <w:szCs w:val="26"/>
          <w:lang w:val="de-DE" w:eastAsia="ro-RO"/>
        </w:rPr>
      </w:pPr>
    </w:p>
    <w:p w14:paraId="520B769C" w14:textId="77777777" w:rsidR="00533484" w:rsidRDefault="00533484" w:rsidP="00533484">
      <w:pPr>
        <w:spacing w:after="0" w:line="240" w:lineRule="auto"/>
        <w:rPr>
          <w:rFonts w:ascii="Constantia" w:eastAsia="Times New Roman" w:hAnsi="Constantia" w:cs="Times New Roman"/>
          <w:sz w:val="26"/>
          <w:szCs w:val="26"/>
          <w:lang w:val="de-DE" w:eastAsia="ro-RO"/>
        </w:rPr>
      </w:pPr>
    </w:p>
    <w:p w14:paraId="0110ECB6" w14:textId="64581325" w:rsidR="0081478C" w:rsidRPr="0081478C" w:rsidRDefault="0081478C" w:rsidP="005334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</w:pPr>
      <w:r w:rsidRPr="0081478C"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 xml:space="preserve">S.C. Administrator Imobile și Piețe S.R.L. este o societate comercială a cărei unic acționar este Consiliul Local al Municipiului Târgu Mureș și își desfășoară activitatea în baza Contractului de Concesiune nr. 1109 din 01.04.2022 aprobat prin H.C.L. nr. </w:t>
      </w:r>
      <w:r w:rsidR="00356B48"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 xml:space="preserve">     </w:t>
      </w:r>
      <w:r w:rsidRPr="0081478C"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>88 din 31.03.2022.</w:t>
      </w:r>
    </w:p>
    <w:p w14:paraId="0155A39D" w14:textId="77777777" w:rsidR="0081478C" w:rsidRPr="0081478C" w:rsidRDefault="0081478C" w:rsidP="0053348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</w:pPr>
      <w:r w:rsidRPr="0081478C"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>Prin H.C.L. nr. 89 din 31.03.2022 s-a aprobat Regulamentul de Organizare și Funcționare a Serviciului Public de Întreținere a Parcărilor cu Plată și Zonelor de Staționare cu plată aflate pe domeniul public.</w:t>
      </w:r>
    </w:p>
    <w:p w14:paraId="73E17898" w14:textId="77777777" w:rsidR="00807055" w:rsidRPr="00FE24D6" w:rsidRDefault="00807055" w:rsidP="00533484">
      <w:pPr>
        <w:spacing w:after="0" w:line="360" w:lineRule="auto"/>
        <w:jc w:val="center"/>
        <w:rPr>
          <w:rFonts w:ascii="Constantia" w:eastAsia="Times New Roman" w:hAnsi="Constantia" w:cs="Times New Roman"/>
          <w:sz w:val="26"/>
          <w:szCs w:val="26"/>
          <w:lang w:val="de-DE" w:eastAsia="ro-RO"/>
        </w:rPr>
      </w:pPr>
    </w:p>
    <w:p w14:paraId="5C6C3975" w14:textId="77777777" w:rsidR="00FE24D6" w:rsidRPr="00FE24D6" w:rsidRDefault="00FE24D6" w:rsidP="00533484">
      <w:pPr>
        <w:spacing w:after="0" w:line="360" w:lineRule="auto"/>
        <w:jc w:val="center"/>
        <w:rPr>
          <w:rFonts w:ascii="Constantia" w:eastAsia="Times New Roman" w:hAnsi="Constantia" w:cs="Times New Roman"/>
          <w:sz w:val="26"/>
          <w:szCs w:val="26"/>
          <w:lang w:val="de-DE" w:eastAsia="ro-RO"/>
        </w:rPr>
      </w:pPr>
    </w:p>
    <w:p w14:paraId="686B7064" w14:textId="571E58EA" w:rsidR="00FE24D6" w:rsidRPr="00807055" w:rsidRDefault="00FE24D6" w:rsidP="008070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</w:pPr>
      <w:r w:rsidRPr="00807055"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ab/>
        <w:t xml:space="preserve">În conformitate cu Regulamentul parcărilor publice cu plată, </w:t>
      </w:r>
      <w:r w:rsidR="008C443E" w:rsidRPr="00807055"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 xml:space="preserve">art. 75, lit. </w:t>
      </w:r>
      <w:r w:rsidR="00356B48"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>C</w:t>
      </w:r>
      <w:r w:rsidR="008C443E" w:rsidRPr="00807055"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 xml:space="preserve">, </w:t>
      </w:r>
      <w:r w:rsidR="00D43ED6"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>str. Victor Babeș parțial este în zona 2 a parcărilor cu plată de la intersecția cu B-dul Cetății până la intersecția cu str. Bujorului , 22 locuri de parcare. În continuarea străzii până la intersecția cu str. N. Grigorescu este parcare fără plată , ceea ce face ca în zona de parcare cu plată a străzii să nu se parcheze.</w:t>
      </w:r>
    </w:p>
    <w:p w14:paraId="442F150A" w14:textId="32710CF5" w:rsidR="00C375A7" w:rsidRDefault="00B91F1B" w:rsidP="00A068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ab/>
        <w:t xml:space="preserve">Având în vedere </w:t>
      </w:r>
      <w:r w:rsidR="00D43ED6"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 xml:space="preserve">această situație, solicităm a se aproba trecerea întregii străzi  Victor Babes în zona 2 a parcărilor cu plată încă </w:t>
      </w:r>
      <w:r w:rsidR="00FF6596"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>1</w:t>
      </w:r>
      <w:r w:rsidR="00E064A5"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>1</w:t>
      </w:r>
      <w:r w:rsidR="00FF6596"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>4 locuri de parcare față de cele</w:t>
      </w:r>
      <w:r w:rsidR="00E064A5"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 xml:space="preserve">           </w:t>
      </w:r>
      <w:r w:rsidR="00FF6596"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 xml:space="preserve"> 22 care sunt în prezent.</w:t>
      </w:r>
    </w:p>
    <w:p w14:paraId="7F8B6264" w14:textId="512D99DE" w:rsidR="000C70D7" w:rsidRDefault="00164988" w:rsidP="00A068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ab/>
        <w:t xml:space="preserve">Precizăm că locurile de parcare sunt amenajate în afara </w:t>
      </w:r>
      <w:r w:rsidR="006F4A2A"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>părții carosabile și nu afectează circulația pietonală sau auto.</w:t>
      </w:r>
    </w:p>
    <w:p w14:paraId="7B614C91" w14:textId="7B44D0E1" w:rsidR="001D562D" w:rsidRDefault="0075708A" w:rsidP="00D942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ab/>
      </w:r>
      <w:r w:rsidR="00D9427D"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>Facem mențiunea că pentru această solicitare este avizul Comisiei de Circulație.</w:t>
      </w:r>
    </w:p>
    <w:p w14:paraId="6E39BB23" w14:textId="2F3016B0" w:rsidR="00E025B9" w:rsidRDefault="00E025B9" w:rsidP="00E025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ab/>
        <w:t>La solicitarea trecerii acestor locuri de parcare în zona parcărilor cu plată s-a avut în vedere respectarea procedurii de sistem privind avizarea proiectelor de instalare a mijloacelor de semnalizare rutie</w:t>
      </w:r>
      <w:r w:rsidR="00F83A8A"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>ră privind indicatoare, marcaje</w:t>
      </w:r>
      <w:r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>, semafoare și alte dispozitive speciale precum și figurarea indicatoarelor rutiere cu specificarea simbolurilor cuprinse în SR 1848 -1/2011.</w:t>
      </w:r>
    </w:p>
    <w:p w14:paraId="15006E6D" w14:textId="46D1692A" w:rsidR="00E064A5" w:rsidRDefault="00E025B9" w:rsidP="00A068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ab/>
      </w:r>
    </w:p>
    <w:p w14:paraId="02DC6746" w14:textId="198D0001" w:rsidR="00FE24D6" w:rsidRPr="00807055" w:rsidRDefault="006F4A2A" w:rsidP="008070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 xml:space="preserve"> </w:t>
      </w:r>
      <w:r w:rsidR="000C70D7"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ab/>
      </w:r>
      <w:r w:rsidR="00807055" w:rsidRPr="00807055"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 xml:space="preserve">Față de cele de mai sus, supunem spre aprobare </w:t>
      </w:r>
      <w:r w:rsidR="00E064A5"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 xml:space="preserve">trecerea integrală a străzii Victor Babes în </w:t>
      </w:r>
      <w:r w:rsidR="00E025B9"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>Z</w:t>
      </w:r>
      <w:r w:rsidR="00E064A5"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 xml:space="preserve">ona 2 a parcărilor cu plată </w:t>
      </w:r>
      <w:r w:rsidR="00D9427D"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>conform Anexei nr. 1.</w:t>
      </w:r>
    </w:p>
    <w:p w14:paraId="5C72ACEA" w14:textId="77777777" w:rsidR="00FE24D6" w:rsidRPr="00807055" w:rsidRDefault="00FE24D6" w:rsidP="008070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</w:pPr>
    </w:p>
    <w:p w14:paraId="36606799" w14:textId="7CD02D17" w:rsidR="00FE24D6" w:rsidRDefault="00FE24D6" w:rsidP="00FE2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</w:pPr>
    </w:p>
    <w:p w14:paraId="595EBA79" w14:textId="77777777" w:rsidR="00356B48" w:rsidRPr="00807055" w:rsidRDefault="00356B48" w:rsidP="00FE2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</w:pPr>
    </w:p>
    <w:p w14:paraId="2B733A37" w14:textId="77777777" w:rsidR="00FE24D6" w:rsidRPr="00807055" w:rsidRDefault="00FE24D6" w:rsidP="00FE2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</w:pPr>
    </w:p>
    <w:p w14:paraId="7E8D1D74" w14:textId="067A65C9" w:rsidR="00FE24D6" w:rsidRPr="00807055" w:rsidRDefault="00FE24D6" w:rsidP="00FE2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</w:pPr>
      <w:r w:rsidRPr="00807055"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 xml:space="preserve">    S.C. Administrator Imobile și Piețe S.R.L.   </w:t>
      </w:r>
      <w:r w:rsidR="00807055"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 xml:space="preserve">          </w:t>
      </w:r>
      <w:r w:rsidRPr="00807055"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>Administrația Domeniului Public</w:t>
      </w:r>
    </w:p>
    <w:p w14:paraId="06AFE44E" w14:textId="198C5896" w:rsidR="00FE24D6" w:rsidRPr="00807055" w:rsidRDefault="00807055" w:rsidP="00FE2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 xml:space="preserve">                   </w:t>
      </w:r>
      <w:r w:rsidR="00FE24D6" w:rsidRPr="00807055"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 xml:space="preserve"> Administrator,                                         </w:t>
      </w:r>
      <w:r w:rsidRPr="00807055"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 xml:space="preserve">            </w:t>
      </w:r>
      <w:r w:rsidR="00FE24D6" w:rsidRPr="00807055"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 xml:space="preserve">  Director,</w:t>
      </w:r>
    </w:p>
    <w:p w14:paraId="24D62CE0" w14:textId="0C3534FF" w:rsidR="00FE24D6" w:rsidRPr="00807055" w:rsidRDefault="00FE24D6" w:rsidP="00FE2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</w:pPr>
      <w:r w:rsidRPr="00807055"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 xml:space="preserve">                    </w:t>
      </w:r>
      <w:r w:rsidR="00807055"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 xml:space="preserve">  </w:t>
      </w:r>
      <w:r w:rsidRPr="00807055"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 xml:space="preserve">Ujică Valer                                        </w:t>
      </w:r>
      <w:r w:rsidR="00807055" w:rsidRPr="00807055"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 xml:space="preserve">   </w:t>
      </w:r>
      <w:r w:rsidR="00807055"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 xml:space="preserve">           </w:t>
      </w:r>
      <w:r w:rsidRPr="00807055"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t>Florian Moldovan</w:t>
      </w:r>
    </w:p>
    <w:p w14:paraId="47844B1E" w14:textId="77777777" w:rsidR="00FE24D6" w:rsidRPr="00807055" w:rsidRDefault="00FE24D6" w:rsidP="00FE2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</w:pPr>
    </w:p>
    <w:p w14:paraId="39428B26" w14:textId="77777777" w:rsidR="00FE24D6" w:rsidRPr="00807055" w:rsidRDefault="00FE24D6" w:rsidP="00FE2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</w:pPr>
    </w:p>
    <w:p w14:paraId="48E1150F" w14:textId="77777777" w:rsidR="00FE24D6" w:rsidRPr="00807055" w:rsidRDefault="00FE24D6" w:rsidP="00FE24D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</w:pPr>
      <w:r w:rsidRPr="00807055">
        <w:rPr>
          <w:rFonts w:ascii="Times New Roman" w:eastAsia="Times New Roman" w:hAnsi="Times New Roman" w:cs="Times New Roman"/>
          <w:sz w:val="28"/>
          <w:szCs w:val="28"/>
          <w:lang w:val="de-DE" w:eastAsia="ro-RO"/>
        </w:rPr>
        <w:lastRenderedPageBreak/>
        <w:t xml:space="preserve">  </w:t>
      </w:r>
    </w:p>
    <w:p w14:paraId="5C62267C" w14:textId="77777777" w:rsidR="00FE24D6" w:rsidRPr="00807055" w:rsidRDefault="00FE24D6" w:rsidP="004845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kern w:val="32"/>
          <w:sz w:val="28"/>
          <w:szCs w:val="28"/>
          <w:lang w:val="ro-RO"/>
        </w:rPr>
      </w:pPr>
    </w:p>
    <w:p w14:paraId="3C6B3E59" w14:textId="77777777" w:rsidR="00FE24D6" w:rsidRPr="00807055" w:rsidRDefault="00FE24D6" w:rsidP="004845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kern w:val="32"/>
          <w:sz w:val="28"/>
          <w:szCs w:val="28"/>
          <w:lang w:val="ro-RO"/>
        </w:rPr>
      </w:pPr>
    </w:p>
    <w:p w14:paraId="7943AFA6" w14:textId="77777777" w:rsidR="00FE24D6" w:rsidRPr="00807055" w:rsidRDefault="00FE24D6" w:rsidP="004845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kern w:val="32"/>
          <w:sz w:val="28"/>
          <w:szCs w:val="28"/>
          <w:lang w:val="ro-RO"/>
        </w:rPr>
      </w:pPr>
    </w:p>
    <w:p w14:paraId="34B672E9" w14:textId="77777777" w:rsidR="00FE24D6" w:rsidRPr="00807055" w:rsidRDefault="00FE24D6" w:rsidP="004845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kern w:val="32"/>
          <w:sz w:val="28"/>
          <w:szCs w:val="28"/>
          <w:lang w:val="ro-RO"/>
        </w:rPr>
      </w:pPr>
    </w:p>
    <w:p w14:paraId="56631502" w14:textId="77777777" w:rsidR="00FE24D6" w:rsidRPr="00807055" w:rsidRDefault="00FE24D6" w:rsidP="004845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kern w:val="32"/>
          <w:sz w:val="28"/>
          <w:szCs w:val="28"/>
          <w:lang w:val="ro-RO"/>
        </w:rPr>
      </w:pPr>
    </w:p>
    <w:p w14:paraId="3229C8B1" w14:textId="77777777" w:rsidR="00FE24D6" w:rsidRPr="00807055" w:rsidRDefault="00FE24D6" w:rsidP="004845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kern w:val="32"/>
          <w:sz w:val="28"/>
          <w:szCs w:val="28"/>
          <w:lang w:val="ro-RO"/>
        </w:rPr>
      </w:pPr>
    </w:p>
    <w:p w14:paraId="0804F569" w14:textId="77777777" w:rsidR="00FE24D6" w:rsidRPr="00807055" w:rsidRDefault="00FE24D6" w:rsidP="004845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kern w:val="32"/>
          <w:sz w:val="28"/>
          <w:szCs w:val="28"/>
          <w:lang w:val="ro-RO"/>
        </w:rPr>
      </w:pPr>
    </w:p>
    <w:p w14:paraId="41477F15" w14:textId="77777777" w:rsidR="00FE24D6" w:rsidRPr="00807055" w:rsidRDefault="00FE24D6" w:rsidP="004845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kern w:val="32"/>
          <w:sz w:val="28"/>
          <w:szCs w:val="28"/>
          <w:lang w:val="ro-RO"/>
        </w:rPr>
      </w:pPr>
    </w:p>
    <w:p w14:paraId="50FCD8B6" w14:textId="77777777" w:rsidR="00FE24D6" w:rsidRPr="00807055" w:rsidRDefault="00FE24D6" w:rsidP="00FE24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32"/>
          <w:sz w:val="28"/>
          <w:szCs w:val="28"/>
          <w:lang w:val="ro-RO"/>
        </w:rPr>
      </w:pPr>
    </w:p>
    <w:p w14:paraId="7A7077D3" w14:textId="77777777" w:rsidR="00FE24D6" w:rsidRPr="00807055" w:rsidRDefault="00FE24D6" w:rsidP="00FE24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32"/>
          <w:sz w:val="28"/>
          <w:szCs w:val="28"/>
          <w:lang w:val="ro-RO"/>
        </w:rPr>
      </w:pPr>
    </w:p>
    <w:p w14:paraId="47B1DC41" w14:textId="77777777" w:rsidR="00FE24D6" w:rsidRPr="00807055" w:rsidRDefault="00FE24D6" w:rsidP="00FE24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32"/>
          <w:sz w:val="28"/>
          <w:szCs w:val="28"/>
          <w:lang w:val="ro-RO"/>
        </w:rPr>
      </w:pPr>
    </w:p>
    <w:p w14:paraId="0F129304" w14:textId="77777777" w:rsidR="00FE24D6" w:rsidRPr="00807055" w:rsidRDefault="00FE24D6" w:rsidP="004845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kern w:val="32"/>
          <w:sz w:val="28"/>
          <w:szCs w:val="28"/>
          <w:lang w:val="ro-RO"/>
        </w:rPr>
      </w:pPr>
    </w:p>
    <w:p w14:paraId="6D67FD0B" w14:textId="77777777" w:rsidR="00793D06" w:rsidRPr="00807055" w:rsidRDefault="00793D06" w:rsidP="004845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kern w:val="32"/>
          <w:sz w:val="28"/>
          <w:szCs w:val="28"/>
          <w:lang w:val="ro-RO"/>
        </w:rPr>
      </w:pPr>
    </w:p>
    <w:p w14:paraId="496384A2" w14:textId="77777777" w:rsidR="00793D06" w:rsidRPr="00807055" w:rsidRDefault="00793D06" w:rsidP="004845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kern w:val="32"/>
          <w:sz w:val="28"/>
          <w:szCs w:val="28"/>
          <w:lang w:val="ro-RO"/>
        </w:rPr>
      </w:pPr>
    </w:p>
    <w:p w14:paraId="09E41B96" w14:textId="77777777" w:rsidR="00793D06" w:rsidRDefault="00793D06" w:rsidP="004845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kern w:val="32"/>
          <w:sz w:val="20"/>
          <w:szCs w:val="20"/>
          <w:lang w:val="ro-RO"/>
        </w:rPr>
      </w:pPr>
    </w:p>
    <w:p w14:paraId="0F031014" w14:textId="77777777" w:rsidR="00793D06" w:rsidRDefault="00793D06" w:rsidP="004845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kern w:val="32"/>
          <w:sz w:val="20"/>
          <w:szCs w:val="20"/>
          <w:lang w:val="ro-RO"/>
        </w:rPr>
      </w:pPr>
    </w:p>
    <w:p w14:paraId="038C86CB" w14:textId="77777777" w:rsidR="00793D06" w:rsidRDefault="00793D06" w:rsidP="004845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kern w:val="32"/>
          <w:sz w:val="20"/>
          <w:szCs w:val="20"/>
          <w:lang w:val="ro-RO"/>
        </w:rPr>
      </w:pPr>
    </w:p>
    <w:p w14:paraId="411BBDB6" w14:textId="77777777" w:rsidR="00793D06" w:rsidRDefault="00793D06" w:rsidP="004845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kern w:val="32"/>
          <w:sz w:val="20"/>
          <w:szCs w:val="20"/>
          <w:lang w:val="ro-RO"/>
        </w:rPr>
      </w:pPr>
    </w:p>
    <w:p w14:paraId="6049D026" w14:textId="77777777" w:rsidR="00793D06" w:rsidRDefault="00793D06" w:rsidP="004845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kern w:val="32"/>
          <w:sz w:val="20"/>
          <w:szCs w:val="20"/>
          <w:lang w:val="ro-RO"/>
        </w:rPr>
      </w:pPr>
    </w:p>
    <w:p w14:paraId="0AC32444" w14:textId="77777777" w:rsidR="00793D06" w:rsidRDefault="00793D06" w:rsidP="004845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kern w:val="32"/>
          <w:sz w:val="20"/>
          <w:szCs w:val="20"/>
          <w:lang w:val="ro-RO"/>
        </w:rPr>
      </w:pPr>
    </w:p>
    <w:p w14:paraId="7B52EBBD" w14:textId="77777777" w:rsidR="00793D06" w:rsidRDefault="00793D06" w:rsidP="004845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kern w:val="32"/>
          <w:sz w:val="20"/>
          <w:szCs w:val="20"/>
          <w:lang w:val="ro-RO"/>
        </w:rPr>
      </w:pPr>
    </w:p>
    <w:p w14:paraId="46DE29A3" w14:textId="77777777" w:rsidR="005D6496" w:rsidRDefault="005D6496" w:rsidP="004845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kern w:val="32"/>
          <w:sz w:val="20"/>
          <w:szCs w:val="20"/>
          <w:lang w:val="ro-RO"/>
        </w:rPr>
      </w:pPr>
    </w:p>
    <w:p w14:paraId="53F0368B" w14:textId="77777777" w:rsidR="005D6496" w:rsidRDefault="005D6496" w:rsidP="004845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kern w:val="32"/>
          <w:sz w:val="20"/>
          <w:szCs w:val="20"/>
          <w:lang w:val="ro-RO"/>
        </w:rPr>
      </w:pPr>
    </w:p>
    <w:p w14:paraId="416954A7" w14:textId="77777777" w:rsidR="005D6496" w:rsidRDefault="005D6496" w:rsidP="004845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kern w:val="32"/>
          <w:sz w:val="20"/>
          <w:szCs w:val="20"/>
          <w:lang w:val="ro-RO"/>
        </w:rPr>
      </w:pPr>
    </w:p>
    <w:p w14:paraId="00E16290" w14:textId="77777777" w:rsidR="005D6496" w:rsidRDefault="005D6496" w:rsidP="004845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kern w:val="32"/>
          <w:sz w:val="20"/>
          <w:szCs w:val="20"/>
          <w:lang w:val="ro-RO"/>
        </w:rPr>
      </w:pPr>
    </w:p>
    <w:p w14:paraId="31812B16" w14:textId="6530CF69" w:rsidR="009665CE" w:rsidRPr="00C3234A" w:rsidRDefault="009665CE" w:rsidP="009665CE">
      <w:pPr>
        <w:pStyle w:val="Standard"/>
        <w:jc w:val="both"/>
        <w:rPr>
          <w:sz w:val="26"/>
          <w:szCs w:val="26"/>
        </w:rPr>
      </w:pPr>
    </w:p>
    <w:sectPr w:rsidR="009665CE" w:rsidRPr="00C3234A" w:rsidSect="00533484"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C15C9"/>
    <w:multiLevelType w:val="hybridMultilevel"/>
    <w:tmpl w:val="1AD8437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A741A"/>
    <w:multiLevelType w:val="hybridMultilevel"/>
    <w:tmpl w:val="6FAC7F64"/>
    <w:lvl w:ilvl="0" w:tplc="A7807FC6">
      <w:start w:val="19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FF210D"/>
    <w:multiLevelType w:val="hybridMultilevel"/>
    <w:tmpl w:val="331ACAC8"/>
    <w:lvl w:ilvl="0" w:tplc="DC7E69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72180"/>
    <w:multiLevelType w:val="hybridMultilevel"/>
    <w:tmpl w:val="26981AC6"/>
    <w:lvl w:ilvl="0" w:tplc="8CA62B0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72165E0"/>
    <w:multiLevelType w:val="hybridMultilevel"/>
    <w:tmpl w:val="329C19FE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C622CEA"/>
    <w:multiLevelType w:val="hybridMultilevel"/>
    <w:tmpl w:val="A17ECF82"/>
    <w:lvl w:ilvl="0" w:tplc="E924952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8953502"/>
    <w:multiLevelType w:val="hybridMultilevel"/>
    <w:tmpl w:val="528C29E6"/>
    <w:lvl w:ilvl="0" w:tplc="C51A120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57E"/>
    <w:rsid w:val="00024ED1"/>
    <w:rsid w:val="00035FE1"/>
    <w:rsid w:val="000437F1"/>
    <w:rsid w:val="00094373"/>
    <w:rsid w:val="000A5DD7"/>
    <w:rsid w:val="000C2AFD"/>
    <w:rsid w:val="000C70D7"/>
    <w:rsid w:val="000D1D31"/>
    <w:rsid w:val="000E3BE3"/>
    <w:rsid w:val="000E4AEF"/>
    <w:rsid w:val="000F7956"/>
    <w:rsid w:val="00157204"/>
    <w:rsid w:val="00163915"/>
    <w:rsid w:val="00164988"/>
    <w:rsid w:val="001967A0"/>
    <w:rsid w:val="001C5493"/>
    <w:rsid w:val="001D562D"/>
    <w:rsid w:val="001F4040"/>
    <w:rsid w:val="00203DCD"/>
    <w:rsid w:val="00211D79"/>
    <w:rsid w:val="0021614E"/>
    <w:rsid w:val="002547D2"/>
    <w:rsid w:val="00267523"/>
    <w:rsid w:val="00273D9F"/>
    <w:rsid w:val="002E0D67"/>
    <w:rsid w:val="002F39E9"/>
    <w:rsid w:val="0030257A"/>
    <w:rsid w:val="00303085"/>
    <w:rsid w:val="00304509"/>
    <w:rsid w:val="0031388C"/>
    <w:rsid w:val="00356B48"/>
    <w:rsid w:val="0037330E"/>
    <w:rsid w:val="003F5C5F"/>
    <w:rsid w:val="00477849"/>
    <w:rsid w:val="00484584"/>
    <w:rsid w:val="004B7C02"/>
    <w:rsid w:val="004D70EA"/>
    <w:rsid w:val="00533484"/>
    <w:rsid w:val="00551CFE"/>
    <w:rsid w:val="0057418F"/>
    <w:rsid w:val="0059051F"/>
    <w:rsid w:val="005B30BE"/>
    <w:rsid w:val="005C3887"/>
    <w:rsid w:val="005D6496"/>
    <w:rsid w:val="005F16C7"/>
    <w:rsid w:val="00612C6C"/>
    <w:rsid w:val="006450F2"/>
    <w:rsid w:val="00651809"/>
    <w:rsid w:val="00681952"/>
    <w:rsid w:val="0069430F"/>
    <w:rsid w:val="006A1303"/>
    <w:rsid w:val="006C0C77"/>
    <w:rsid w:val="006D1957"/>
    <w:rsid w:val="006D4546"/>
    <w:rsid w:val="006E5448"/>
    <w:rsid w:val="006F0539"/>
    <w:rsid w:val="006F0941"/>
    <w:rsid w:val="006F4A2A"/>
    <w:rsid w:val="007248A8"/>
    <w:rsid w:val="0075708A"/>
    <w:rsid w:val="00772ABD"/>
    <w:rsid w:val="00790F50"/>
    <w:rsid w:val="00793D06"/>
    <w:rsid w:val="007B7711"/>
    <w:rsid w:val="007C2357"/>
    <w:rsid w:val="007C28FB"/>
    <w:rsid w:val="007C4C62"/>
    <w:rsid w:val="00807055"/>
    <w:rsid w:val="0081478C"/>
    <w:rsid w:val="00814796"/>
    <w:rsid w:val="00867CBA"/>
    <w:rsid w:val="00876E89"/>
    <w:rsid w:val="00893221"/>
    <w:rsid w:val="008C443E"/>
    <w:rsid w:val="008D227E"/>
    <w:rsid w:val="008F022E"/>
    <w:rsid w:val="009665CE"/>
    <w:rsid w:val="009673F4"/>
    <w:rsid w:val="00984CD2"/>
    <w:rsid w:val="009A47DF"/>
    <w:rsid w:val="00A068DD"/>
    <w:rsid w:val="00A24676"/>
    <w:rsid w:val="00A26E88"/>
    <w:rsid w:val="00A46DBD"/>
    <w:rsid w:val="00A513CC"/>
    <w:rsid w:val="00A53ABA"/>
    <w:rsid w:val="00A5461D"/>
    <w:rsid w:val="00A8432E"/>
    <w:rsid w:val="00AA5613"/>
    <w:rsid w:val="00AC37F6"/>
    <w:rsid w:val="00AE681D"/>
    <w:rsid w:val="00AF6F43"/>
    <w:rsid w:val="00B05FDB"/>
    <w:rsid w:val="00B061D7"/>
    <w:rsid w:val="00B25492"/>
    <w:rsid w:val="00B278D0"/>
    <w:rsid w:val="00B53485"/>
    <w:rsid w:val="00B679E4"/>
    <w:rsid w:val="00B91F1B"/>
    <w:rsid w:val="00BA149B"/>
    <w:rsid w:val="00BA6CE4"/>
    <w:rsid w:val="00BF0A3E"/>
    <w:rsid w:val="00C12A86"/>
    <w:rsid w:val="00C3234A"/>
    <w:rsid w:val="00C36A98"/>
    <w:rsid w:val="00C375A7"/>
    <w:rsid w:val="00C50EA9"/>
    <w:rsid w:val="00C52169"/>
    <w:rsid w:val="00C548CE"/>
    <w:rsid w:val="00C76AB5"/>
    <w:rsid w:val="00C87FB5"/>
    <w:rsid w:val="00CB418F"/>
    <w:rsid w:val="00D00158"/>
    <w:rsid w:val="00D00677"/>
    <w:rsid w:val="00D20366"/>
    <w:rsid w:val="00D43ED6"/>
    <w:rsid w:val="00D64E1E"/>
    <w:rsid w:val="00D9427D"/>
    <w:rsid w:val="00D963D1"/>
    <w:rsid w:val="00DB7A13"/>
    <w:rsid w:val="00DB7D81"/>
    <w:rsid w:val="00DC120E"/>
    <w:rsid w:val="00DC13CA"/>
    <w:rsid w:val="00E025B9"/>
    <w:rsid w:val="00E064A5"/>
    <w:rsid w:val="00E110CA"/>
    <w:rsid w:val="00E26408"/>
    <w:rsid w:val="00E41126"/>
    <w:rsid w:val="00E64B65"/>
    <w:rsid w:val="00E711E6"/>
    <w:rsid w:val="00E84583"/>
    <w:rsid w:val="00E875F4"/>
    <w:rsid w:val="00E90A31"/>
    <w:rsid w:val="00E93598"/>
    <w:rsid w:val="00E97B3D"/>
    <w:rsid w:val="00F22656"/>
    <w:rsid w:val="00F37664"/>
    <w:rsid w:val="00F44E95"/>
    <w:rsid w:val="00F54272"/>
    <w:rsid w:val="00F7257E"/>
    <w:rsid w:val="00F83A8A"/>
    <w:rsid w:val="00F87B4B"/>
    <w:rsid w:val="00F9436D"/>
    <w:rsid w:val="00FA145E"/>
    <w:rsid w:val="00FA6346"/>
    <w:rsid w:val="00FB2C57"/>
    <w:rsid w:val="00FB74E6"/>
    <w:rsid w:val="00FC6487"/>
    <w:rsid w:val="00FE24D6"/>
    <w:rsid w:val="00FF6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95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57E"/>
  </w:style>
  <w:style w:type="paragraph" w:styleId="Heading1">
    <w:name w:val="heading 1"/>
    <w:basedOn w:val="Normal"/>
    <w:next w:val="Normal"/>
    <w:link w:val="Heading1Char"/>
    <w:uiPriority w:val="9"/>
    <w:qFormat/>
    <w:rsid w:val="00C375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75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725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548C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A6CE4"/>
    <w:rPr>
      <w:b/>
      <w:bCs/>
    </w:rPr>
  </w:style>
  <w:style w:type="paragraph" w:styleId="NoSpacing">
    <w:name w:val="No Spacing"/>
    <w:uiPriority w:val="1"/>
    <w:qFormat/>
    <w:rsid w:val="00C375A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375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375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57E"/>
  </w:style>
  <w:style w:type="paragraph" w:styleId="Heading1">
    <w:name w:val="heading 1"/>
    <w:basedOn w:val="Normal"/>
    <w:next w:val="Normal"/>
    <w:link w:val="Heading1Char"/>
    <w:uiPriority w:val="9"/>
    <w:qFormat/>
    <w:rsid w:val="00C375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75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725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548C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A6CE4"/>
    <w:rPr>
      <w:b/>
      <w:bCs/>
    </w:rPr>
  </w:style>
  <w:style w:type="paragraph" w:styleId="NoSpacing">
    <w:name w:val="No Spacing"/>
    <w:uiPriority w:val="1"/>
    <w:qFormat/>
    <w:rsid w:val="00C375A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375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375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6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E0E6E-2929-46A0-B44F-00B3F1F32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468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Statia15</cp:lastModifiedBy>
  <cp:revision>3</cp:revision>
  <cp:lastPrinted>2022-11-23T10:26:00Z</cp:lastPrinted>
  <dcterms:created xsi:type="dcterms:W3CDTF">2022-11-24T06:41:00Z</dcterms:created>
  <dcterms:modified xsi:type="dcterms:W3CDTF">2022-11-24T06:42:00Z</dcterms:modified>
</cp:coreProperties>
</file>