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43689" w14:textId="77777777" w:rsidR="00E303A9" w:rsidRPr="00E303A9" w:rsidRDefault="00E303A9" w:rsidP="00E303A9">
      <w:pPr>
        <w:spacing w:after="0" w:line="240" w:lineRule="auto"/>
        <w:jc w:val="both"/>
        <w:rPr>
          <w:rFonts w:ascii="Times New Roman" w:eastAsia="Times New Roman" w:hAnsi="Times New Roman"/>
          <w:b/>
          <w:kern w:val="2"/>
          <w:lang w:val="ro-RO" w:eastAsia="hi-IN" w:bidi="hi-IN"/>
        </w:rPr>
      </w:pPr>
      <w:bookmarkStart w:id="0" w:name="_Hlk122005256"/>
      <w:bookmarkStart w:id="1" w:name="_Hlk123716734"/>
      <w:bookmarkStart w:id="2" w:name="_Hlk179278539"/>
    </w:p>
    <w:p w14:paraId="577CF112" w14:textId="77777777" w:rsidR="00E303A9" w:rsidRPr="00E303A9" w:rsidRDefault="00E303A9" w:rsidP="00E303A9">
      <w:pPr>
        <w:spacing w:after="0" w:line="240" w:lineRule="auto"/>
        <w:jc w:val="both"/>
        <w:rPr>
          <w:rFonts w:ascii="Times New Roman" w:eastAsia="Times New Roman" w:hAnsi="Times New Roman"/>
          <w:b/>
          <w:kern w:val="2"/>
          <w:lang w:val="ro-RO" w:eastAsia="hi-IN" w:bidi="hi-IN"/>
        </w:rPr>
      </w:pPr>
    </w:p>
    <w:p w14:paraId="6F392E6E" w14:textId="77777777" w:rsidR="00E303A9" w:rsidRPr="00E303A9" w:rsidRDefault="00E303A9" w:rsidP="00E303A9">
      <w:pPr>
        <w:spacing w:after="0" w:line="240" w:lineRule="auto"/>
        <w:jc w:val="both"/>
        <w:rPr>
          <w:rFonts w:ascii="Times New Roman" w:eastAsia="Times New Roman" w:hAnsi="Times New Roman"/>
          <w:b/>
          <w:kern w:val="2"/>
          <w:lang w:val="ro-RO" w:eastAsia="hi-IN" w:bidi="hi-IN"/>
        </w:rPr>
      </w:pPr>
      <w:r w:rsidRPr="00E303A9">
        <w:rPr>
          <w:noProof/>
          <w:lang w:val="ro-RO"/>
        </w:rPr>
        <w:drawing>
          <wp:anchor distT="0" distB="0" distL="114300" distR="114300" simplePos="0" relativeHeight="251657216" behindDoc="1" locked="0" layoutInCell="1" allowOverlap="1" wp14:anchorId="607E4DE4" wp14:editId="687F0010">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E303A9">
        <w:rPr>
          <w:rFonts w:ascii="Times New Roman" w:eastAsia="Times New Roman" w:hAnsi="Times New Roman"/>
          <w:b/>
          <w:kern w:val="2"/>
          <w:lang w:val="ro-RO" w:eastAsia="hi-IN" w:bidi="hi-IN"/>
        </w:rPr>
        <w:t>MUNICIPIUL TÂRGU MUREŞ</w:t>
      </w:r>
    </w:p>
    <w:p w14:paraId="7FB72B91" w14:textId="77777777" w:rsidR="00E303A9" w:rsidRPr="00E303A9" w:rsidRDefault="00E303A9" w:rsidP="00E303A9">
      <w:pPr>
        <w:widowControl w:val="0"/>
        <w:suppressAutoHyphens/>
        <w:spacing w:after="0" w:line="240" w:lineRule="auto"/>
        <w:rPr>
          <w:rFonts w:ascii="Times New Roman" w:eastAsia="Times New Roman" w:hAnsi="Times New Roman"/>
          <w:b/>
          <w:kern w:val="2"/>
          <w:lang w:val="ro-RO" w:eastAsia="hi-IN" w:bidi="hi-IN"/>
        </w:rPr>
      </w:pPr>
      <w:r w:rsidRPr="00E303A9">
        <w:rPr>
          <w:rFonts w:ascii="Times New Roman" w:eastAsia="Times New Roman" w:hAnsi="Times New Roman"/>
          <w:b/>
          <w:kern w:val="2"/>
          <w:lang w:val="ro-RO" w:eastAsia="hi-IN" w:bidi="hi-IN"/>
        </w:rPr>
        <w:t>ROMÂNIA – 540026 Târgu Mureş, Piața Victoriei nr. 3</w:t>
      </w:r>
    </w:p>
    <w:p w14:paraId="310F5263" w14:textId="77777777" w:rsidR="00E303A9" w:rsidRPr="00E303A9" w:rsidRDefault="00E303A9" w:rsidP="00E303A9">
      <w:pPr>
        <w:keepNext/>
        <w:widowControl w:val="0"/>
        <w:suppressAutoHyphens/>
        <w:spacing w:after="0" w:line="240" w:lineRule="auto"/>
        <w:outlineLvl w:val="0"/>
        <w:rPr>
          <w:rFonts w:ascii="Times New Roman" w:eastAsia="Times New Roman" w:hAnsi="Times New Roman"/>
          <w:b/>
          <w:kern w:val="2"/>
          <w:lang w:val="ro-RO" w:eastAsia="hi-IN" w:bidi="hi-IN"/>
        </w:rPr>
      </w:pPr>
      <w:r w:rsidRPr="00E303A9">
        <w:rPr>
          <w:rFonts w:ascii="Times New Roman" w:eastAsia="Times New Roman" w:hAnsi="Times New Roman"/>
          <w:b/>
          <w:kern w:val="2"/>
          <w:lang w:val="ro-RO" w:eastAsia="hi-IN" w:bidi="hi-IN"/>
        </w:rPr>
        <w:t>Tel: 00-40-265-268.330; 00-40-265-269.571</w:t>
      </w:r>
    </w:p>
    <w:p w14:paraId="33D86B6B" w14:textId="77777777" w:rsidR="00E303A9" w:rsidRPr="00E303A9" w:rsidRDefault="00E303A9" w:rsidP="00E303A9">
      <w:pPr>
        <w:widowControl w:val="0"/>
        <w:suppressAutoHyphens/>
        <w:spacing w:after="0" w:line="240" w:lineRule="auto"/>
        <w:rPr>
          <w:rFonts w:ascii="Times New Roman" w:eastAsia="Times New Roman" w:hAnsi="Times New Roman"/>
          <w:b/>
          <w:kern w:val="2"/>
          <w:lang w:val="ro-RO" w:eastAsia="hi-IN" w:bidi="hi-IN"/>
        </w:rPr>
      </w:pPr>
      <w:r w:rsidRPr="00E303A9">
        <w:rPr>
          <w:rFonts w:ascii="Times New Roman" w:eastAsia="Times New Roman" w:hAnsi="Times New Roman"/>
          <w:b/>
          <w:kern w:val="2"/>
          <w:lang w:val="ro-RO" w:eastAsia="hi-IN" w:bidi="hi-IN"/>
        </w:rPr>
        <w:t xml:space="preserve">e-mail: </w:t>
      </w:r>
      <w:hyperlink r:id="rId7" w:history="1">
        <w:r w:rsidRPr="00E303A9">
          <w:rPr>
            <w:rFonts w:ascii="Times New Roman" w:eastAsia="Times New Roman" w:hAnsi="Times New Roman"/>
            <w:b/>
            <w:color w:val="0000FF"/>
            <w:kern w:val="2"/>
            <w:u w:val="single"/>
            <w:lang w:val="ro-RO" w:eastAsia="hi-IN" w:bidi="hi-IN"/>
          </w:rPr>
          <w:t>secretar@tirgumures.ro</w:t>
        </w:r>
      </w:hyperlink>
      <w:r w:rsidRPr="00E303A9">
        <w:rPr>
          <w:rFonts w:ascii="Times New Roman" w:eastAsia="Times New Roman" w:hAnsi="Times New Roman"/>
          <w:b/>
          <w:kern w:val="2"/>
          <w:lang w:val="ro-RO" w:eastAsia="hi-IN" w:bidi="hi-IN"/>
        </w:rPr>
        <w:t xml:space="preserve"> www.tirgumures.ro </w:t>
      </w:r>
    </w:p>
    <w:p w14:paraId="109DBE57" w14:textId="70F0C2D8" w:rsidR="00E303A9" w:rsidRPr="00E303A9" w:rsidRDefault="00185036" w:rsidP="00E303A9">
      <w:pPr>
        <w:widowControl w:val="0"/>
        <w:suppressAutoHyphens/>
        <w:spacing w:after="0" w:line="240" w:lineRule="auto"/>
        <w:rPr>
          <w:rFonts w:ascii="Times New Roman" w:eastAsia="Times New Roman" w:hAnsi="Times New Roman"/>
          <w:b/>
          <w:kern w:val="2"/>
          <w:lang w:val="ro-RO" w:eastAsia="hi-IN" w:bidi="hi-IN"/>
        </w:rPr>
      </w:pPr>
      <w:r>
        <w:rPr>
          <w:rFonts w:ascii="Times New Roman" w:eastAsia="Times New Roman" w:hAnsi="Times New Roman"/>
          <w:b/>
          <w:color w:val="000000"/>
          <w:kern w:val="2"/>
          <w:lang w:val="ro-RO" w:eastAsia="hi-IN" w:bidi="hi-IN"/>
        </w:rPr>
        <w:t>N</w:t>
      </w:r>
      <w:r w:rsidR="00E303A9" w:rsidRPr="00E303A9">
        <w:rPr>
          <w:rFonts w:ascii="Times New Roman" w:eastAsia="Times New Roman" w:hAnsi="Times New Roman"/>
          <w:b/>
          <w:kern w:val="2"/>
          <w:lang w:val="ro-RO" w:eastAsia="hi-IN" w:bidi="hi-IN"/>
        </w:rPr>
        <w:t>r.</w:t>
      </w:r>
      <w:r w:rsidR="00E303A9" w:rsidRPr="00E303A9">
        <w:rPr>
          <w:rFonts w:ascii="Tahoma" w:hAnsi="Tahoma" w:cs="Tahoma"/>
          <w:b/>
          <w:bCs/>
          <w:color w:val="15428B"/>
          <w:sz w:val="20"/>
          <w:szCs w:val="20"/>
          <w:lang w:val="ro-RO"/>
        </w:rPr>
        <w:t xml:space="preserve"> </w:t>
      </w:r>
      <w:r>
        <w:rPr>
          <w:rFonts w:ascii="Tahoma" w:hAnsi="Tahoma" w:cs="Tahoma"/>
          <w:b/>
          <w:bCs/>
          <w:color w:val="15428B"/>
          <w:sz w:val="20"/>
          <w:szCs w:val="20"/>
          <w:lang w:val="ro-RO"/>
        </w:rPr>
        <w:t xml:space="preserve"> </w:t>
      </w:r>
      <w:r w:rsidRPr="00185036">
        <w:rPr>
          <w:rFonts w:ascii="Times New Roman" w:hAnsi="Times New Roman"/>
          <w:b/>
          <w:bCs/>
          <w:color w:val="000000" w:themeColor="text1"/>
          <w:lang w:val="ro-RO"/>
        </w:rPr>
        <w:t>54.800</w:t>
      </w:r>
      <w:r w:rsidR="00E303A9" w:rsidRPr="00185036">
        <w:rPr>
          <w:rFonts w:ascii="Tahoma" w:hAnsi="Tahoma" w:cs="Tahoma"/>
          <w:b/>
          <w:bCs/>
          <w:color w:val="000000" w:themeColor="text1"/>
          <w:sz w:val="20"/>
          <w:szCs w:val="20"/>
          <w:lang w:val="ro-RO"/>
        </w:rPr>
        <w:t xml:space="preserve">   </w:t>
      </w:r>
      <w:r w:rsidR="00E303A9" w:rsidRPr="00E303A9">
        <w:rPr>
          <w:rFonts w:ascii="Times New Roman" w:eastAsia="Times New Roman" w:hAnsi="Times New Roman"/>
          <w:b/>
          <w:kern w:val="2"/>
          <w:lang w:val="ro-RO" w:eastAsia="hi-IN" w:bidi="hi-IN"/>
        </w:rPr>
        <w:t xml:space="preserve">din </w:t>
      </w:r>
      <w:r w:rsidR="00E303A9">
        <w:rPr>
          <w:rFonts w:ascii="Times New Roman" w:eastAsia="Times New Roman" w:hAnsi="Times New Roman"/>
          <w:b/>
          <w:kern w:val="2"/>
          <w:lang w:val="ro-RO" w:eastAsia="hi-IN" w:bidi="hi-IN"/>
        </w:rPr>
        <w:t xml:space="preserve"> </w:t>
      </w:r>
      <w:r>
        <w:rPr>
          <w:rFonts w:ascii="Times New Roman" w:eastAsia="Times New Roman" w:hAnsi="Times New Roman"/>
          <w:b/>
          <w:kern w:val="2"/>
          <w:lang w:val="ro-RO" w:eastAsia="hi-IN" w:bidi="hi-IN"/>
        </w:rPr>
        <w:t>14</w:t>
      </w:r>
      <w:r w:rsidR="00E303A9" w:rsidRPr="00E303A9">
        <w:rPr>
          <w:rFonts w:ascii="Times New Roman" w:eastAsia="Times New Roman" w:hAnsi="Times New Roman"/>
          <w:b/>
          <w:kern w:val="2"/>
          <w:lang w:val="ro-RO" w:eastAsia="hi-IN" w:bidi="hi-IN"/>
        </w:rPr>
        <w:t>.10.2024</w:t>
      </w:r>
    </w:p>
    <w:p w14:paraId="0E9BDA9D" w14:textId="77777777" w:rsidR="00E303A9" w:rsidRPr="00E303A9" w:rsidRDefault="00E303A9" w:rsidP="00E303A9">
      <w:pPr>
        <w:widowControl w:val="0"/>
        <w:suppressAutoHyphens/>
        <w:spacing w:after="0" w:line="240" w:lineRule="auto"/>
        <w:rPr>
          <w:rFonts w:ascii="Times New Roman" w:hAnsi="Times New Roman"/>
          <w:b/>
          <w:bCs/>
          <w:i/>
          <w:color w:val="333333"/>
          <w:lang w:val="ro-RO"/>
        </w:rPr>
      </w:pPr>
      <w:r w:rsidRPr="00E303A9">
        <w:rPr>
          <w:rFonts w:ascii="Times New Roman" w:eastAsia="Times New Roman" w:hAnsi="Times New Roman"/>
          <w:b/>
          <w:kern w:val="2"/>
          <w:lang w:val="ro-RO" w:eastAsia="hi-IN" w:bidi="hi-IN"/>
        </w:rPr>
        <w:t xml:space="preserve">  </w:t>
      </w:r>
    </w:p>
    <w:p w14:paraId="0C1E65B2" w14:textId="5CA7E08B" w:rsidR="00E303A9" w:rsidRPr="00E303A9" w:rsidRDefault="00E303A9" w:rsidP="00E303A9">
      <w:pPr>
        <w:shd w:val="clear" w:color="auto" w:fill="FFFFFF"/>
        <w:tabs>
          <w:tab w:val="left" w:pos="3600"/>
        </w:tabs>
        <w:spacing w:after="0" w:line="240" w:lineRule="auto"/>
        <w:jc w:val="right"/>
        <w:rPr>
          <w:rFonts w:ascii="Times New Roman" w:hAnsi="Times New Roman"/>
          <w:b/>
          <w:bCs/>
          <w:i/>
          <w:lang w:val="ro-RO"/>
        </w:rPr>
      </w:pPr>
      <w:r w:rsidRPr="00E303A9">
        <w:rPr>
          <w:rFonts w:ascii="Times New Roman" w:hAnsi="Times New Roman"/>
          <w:b/>
          <w:bCs/>
          <w:i/>
          <w:lang w:val="ro-RO"/>
        </w:rPr>
        <w:t xml:space="preserve">Data publicării pe site: </w:t>
      </w:r>
      <w:r>
        <w:rPr>
          <w:rFonts w:ascii="Times New Roman" w:hAnsi="Times New Roman"/>
          <w:b/>
          <w:bCs/>
          <w:iCs/>
          <w:lang w:val="ro-RO"/>
        </w:rPr>
        <w:t xml:space="preserve">  </w:t>
      </w:r>
      <w:r w:rsidR="00185036">
        <w:rPr>
          <w:rFonts w:ascii="Times New Roman" w:hAnsi="Times New Roman"/>
          <w:b/>
          <w:bCs/>
          <w:iCs/>
          <w:lang w:val="ro-RO"/>
        </w:rPr>
        <w:t>14</w:t>
      </w:r>
      <w:r w:rsidRPr="00E303A9">
        <w:rPr>
          <w:rFonts w:ascii="Times New Roman" w:eastAsia="Times New Roman" w:hAnsi="Times New Roman"/>
          <w:b/>
          <w:kern w:val="2"/>
          <w:lang w:val="ro-RO" w:eastAsia="hi-IN" w:bidi="hi-IN"/>
        </w:rPr>
        <w:t>.10.2024</w:t>
      </w:r>
    </w:p>
    <w:p w14:paraId="05301B09" w14:textId="77777777" w:rsidR="00E303A9" w:rsidRPr="00E303A9" w:rsidRDefault="00E303A9" w:rsidP="00E303A9">
      <w:pPr>
        <w:shd w:val="clear" w:color="auto" w:fill="FFFFFF"/>
        <w:tabs>
          <w:tab w:val="left" w:pos="3600"/>
          <w:tab w:val="left" w:pos="6348"/>
        </w:tabs>
        <w:spacing w:after="0" w:line="240" w:lineRule="auto"/>
        <w:rPr>
          <w:rFonts w:ascii="Times New Roman" w:hAnsi="Times New Roman"/>
          <w:b/>
          <w:bCs/>
          <w:i/>
          <w:color w:val="333333"/>
          <w:lang w:val="ro-RO"/>
        </w:rPr>
      </w:pPr>
      <w:r w:rsidRPr="00E303A9">
        <w:rPr>
          <w:rFonts w:ascii="Times New Roman" w:hAnsi="Times New Roman"/>
          <w:b/>
          <w:bCs/>
          <w:i/>
          <w:color w:val="333333"/>
          <w:lang w:val="ro-RO"/>
        </w:rPr>
        <w:tab/>
        <w:t xml:space="preserve">                                   </w:t>
      </w:r>
    </w:p>
    <w:p w14:paraId="2189D2AE" w14:textId="77777777" w:rsidR="00E303A9" w:rsidRPr="00E303A9" w:rsidRDefault="00E303A9" w:rsidP="00E303A9">
      <w:pPr>
        <w:shd w:val="clear" w:color="auto" w:fill="FFFFFF"/>
        <w:tabs>
          <w:tab w:val="left" w:pos="3402"/>
        </w:tabs>
        <w:spacing w:after="0" w:line="240" w:lineRule="auto"/>
        <w:rPr>
          <w:rFonts w:ascii="Times New Roman" w:hAnsi="Times New Roman"/>
          <w:b/>
          <w:bCs/>
          <w:i/>
          <w:color w:val="333333"/>
          <w:lang w:val="ro-RO"/>
        </w:rPr>
      </w:pPr>
      <w:r w:rsidRPr="00E303A9">
        <w:rPr>
          <w:rFonts w:ascii="Times New Roman" w:hAnsi="Times New Roman"/>
          <w:b/>
          <w:bCs/>
          <w:i/>
          <w:color w:val="333333"/>
          <w:lang w:val="ro-RO"/>
        </w:rPr>
        <w:t xml:space="preserve">                                                        ANUNȚ</w:t>
      </w:r>
    </w:p>
    <w:p w14:paraId="3F642FB5" w14:textId="77777777" w:rsidR="00E303A9" w:rsidRPr="00E303A9" w:rsidRDefault="00E303A9" w:rsidP="00E303A9">
      <w:pPr>
        <w:shd w:val="clear" w:color="auto" w:fill="FFFFFF"/>
        <w:tabs>
          <w:tab w:val="left" w:pos="3600"/>
        </w:tabs>
        <w:spacing w:after="0" w:line="240" w:lineRule="auto"/>
        <w:jc w:val="center"/>
        <w:rPr>
          <w:rFonts w:ascii="Times New Roman" w:hAnsi="Times New Roman"/>
          <w:b/>
          <w:bCs/>
          <w:i/>
          <w:color w:val="333333"/>
          <w:lang w:val="ro-RO"/>
        </w:rPr>
      </w:pPr>
    </w:p>
    <w:p w14:paraId="01870C13" w14:textId="77777777" w:rsidR="00E303A9" w:rsidRPr="00185036" w:rsidRDefault="00E303A9" w:rsidP="00E303A9">
      <w:pPr>
        <w:shd w:val="clear" w:color="auto" w:fill="FFFFFF"/>
        <w:tabs>
          <w:tab w:val="left" w:pos="3600"/>
        </w:tabs>
        <w:spacing w:after="0" w:line="240" w:lineRule="auto"/>
        <w:ind w:firstLine="851"/>
        <w:jc w:val="both"/>
        <w:rPr>
          <w:rFonts w:ascii="Times New Roman" w:hAnsi="Times New Roman"/>
          <w:bCs/>
          <w:i/>
          <w:color w:val="333333"/>
          <w:sz w:val="24"/>
          <w:szCs w:val="24"/>
          <w:lang w:val="ro-RO"/>
        </w:rPr>
      </w:pPr>
      <w:r w:rsidRPr="00185036">
        <w:rPr>
          <w:rFonts w:ascii="Times New Roman" w:hAnsi="Times New Roman"/>
          <w:bCs/>
          <w:i/>
          <w:color w:val="333333"/>
          <w:sz w:val="24"/>
          <w:szCs w:val="24"/>
          <w:lang w:val="ro-RO"/>
        </w:rPr>
        <w:t>În conformitate cu prevederile art. 7 Legii nr. 52/2003, privind transparența decizională în administrația publică, republicată, se aduce la cunoștința publică următorul proiect de act normativ:</w:t>
      </w:r>
      <w:bookmarkStart w:id="3" w:name="_Hlk159242459"/>
      <w:bookmarkStart w:id="4" w:name="_Hlk164335887"/>
    </w:p>
    <w:p w14:paraId="16A4C2FD" w14:textId="77777777" w:rsidR="00E303A9" w:rsidRPr="00185036" w:rsidRDefault="00E303A9" w:rsidP="00185036">
      <w:pPr>
        <w:shd w:val="clear" w:color="auto" w:fill="FFFFFF"/>
        <w:tabs>
          <w:tab w:val="left" w:pos="3600"/>
        </w:tabs>
        <w:spacing w:after="0" w:line="240" w:lineRule="auto"/>
        <w:jc w:val="both"/>
        <w:rPr>
          <w:rFonts w:ascii="Times New Roman" w:hAnsi="Times New Roman"/>
          <w:bCs/>
          <w:i/>
          <w:color w:val="333333"/>
          <w:sz w:val="24"/>
          <w:szCs w:val="24"/>
          <w:lang w:val="ro-RO"/>
        </w:rPr>
      </w:pPr>
    </w:p>
    <w:p w14:paraId="27FA175C" w14:textId="07DFF70B" w:rsidR="00E303A9" w:rsidRDefault="00E303A9" w:rsidP="00185036">
      <w:pPr>
        <w:spacing w:after="0" w:line="240" w:lineRule="auto"/>
        <w:jc w:val="both"/>
        <w:rPr>
          <w:rFonts w:ascii="Times New Roman" w:eastAsia="Times New Roman" w:hAnsi="Times New Roman"/>
          <w:b/>
          <w:i/>
          <w:iCs/>
          <w:sz w:val="24"/>
          <w:szCs w:val="24"/>
          <w:lang w:val="ro-RO"/>
        </w:rPr>
      </w:pPr>
      <w:r w:rsidRPr="00185036">
        <w:rPr>
          <w:rFonts w:ascii="Times New Roman" w:eastAsia="Times New Roman" w:hAnsi="Times New Roman"/>
          <w:b/>
          <w:bCs/>
          <w:iCs/>
          <w:color w:val="000000"/>
          <w:sz w:val="24"/>
          <w:szCs w:val="24"/>
          <w:lang w:val="ro-RO"/>
        </w:rPr>
        <w:t xml:space="preserve">              Proiect de hotărâre</w:t>
      </w:r>
      <w:bookmarkEnd w:id="3"/>
      <w:bookmarkEnd w:id="4"/>
      <w:bookmarkEnd w:id="0"/>
      <w:bookmarkEnd w:id="1"/>
      <w:r w:rsidRPr="00185036">
        <w:rPr>
          <w:rFonts w:ascii="Times New Roman" w:eastAsia="Times New Roman" w:hAnsi="Times New Roman"/>
          <w:b/>
          <w:sz w:val="24"/>
          <w:szCs w:val="24"/>
          <w:lang w:val="ro-RO"/>
        </w:rPr>
        <w:t xml:space="preserve"> </w:t>
      </w:r>
      <w:r w:rsidRPr="00185036">
        <w:rPr>
          <w:rFonts w:ascii="Times New Roman" w:eastAsia="Times New Roman" w:hAnsi="Times New Roman"/>
          <w:b/>
          <w:i/>
          <w:iCs/>
          <w:sz w:val="24"/>
          <w:szCs w:val="24"/>
          <w:lang w:val="ro-RO"/>
        </w:rPr>
        <w:t>privind  aprobarea cuantumului unor taxe speciale percepute prin Serviciul Fond Funciar și Registru Agricol pe anul 2025</w:t>
      </w:r>
      <w:r w:rsidR="00185036">
        <w:rPr>
          <w:rFonts w:ascii="Times New Roman" w:eastAsia="Times New Roman" w:hAnsi="Times New Roman"/>
          <w:b/>
          <w:i/>
          <w:iCs/>
          <w:sz w:val="24"/>
          <w:szCs w:val="24"/>
          <w:lang w:val="ro-RO"/>
        </w:rPr>
        <w:t>.</w:t>
      </w:r>
    </w:p>
    <w:p w14:paraId="61775ADC" w14:textId="77777777" w:rsidR="00185036" w:rsidRPr="00185036" w:rsidRDefault="00185036" w:rsidP="00185036">
      <w:pPr>
        <w:spacing w:after="0" w:line="240" w:lineRule="auto"/>
        <w:jc w:val="both"/>
        <w:rPr>
          <w:rFonts w:ascii="Times New Roman" w:eastAsia="Times New Roman" w:hAnsi="Times New Roman"/>
          <w:b/>
          <w:i/>
          <w:iCs/>
          <w:sz w:val="24"/>
          <w:szCs w:val="24"/>
          <w:lang w:val="ro-RO"/>
        </w:rPr>
      </w:pPr>
    </w:p>
    <w:p w14:paraId="405EE78F" w14:textId="77777777" w:rsidR="00E303A9" w:rsidRPr="00185036" w:rsidRDefault="00E303A9" w:rsidP="00E303A9">
      <w:pPr>
        <w:spacing w:after="60" w:line="240" w:lineRule="auto"/>
        <w:ind w:right="140"/>
        <w:jc w:val="both"/>
        <w:rPr>
          <w:rFonts w:ascii="Times New Roman" w:eastAsia="Times New Roman" w:hAnsi="Times New Roman"/>
          <w:b/>
          <w:i/>
          <w:iCs/>
          <w:sz w:val="24"/>
          <w:szCs w:val="24"/>
          <w:lang w:val="ro-RO"/>
        </w:rPr>
      </w:pPr>
      <w:r w:rsidRPr="00185036">
        <w:rPr>
          <w:rFonts w:ascii="Times New Roman" w:eastAsia="Times New Roman" w:hAnsi="Times New Roman"/>
          <w:b/>
          <w:i/>
          <w:color w:val="000000"/>
          <w:sz w:val="24"/>
          <w:szCs w:val="24"/>
          <w:lang w:val="ro-RO" w:eastAsia="ro-RO"/>
        </w:rPr>
        <w:t xml:space="preserve">                 Proiectul de hotărâre, mai sus amintit, cu documentația de bază poate fi consultat: </w:t>
      </w:r>
    </w:p>
    <w:p w14:paraId="13E62933" w14:textId="77777777" w:rsidR="00E303A9" w:rsidRPr="00185036" w:rsidRDefault="00E303A9" w:rsidP="00E303A9">
      <w:pPr>
        <w:widowControl w:val="0"/>
        <w:shd w:val="clear" w:color="auto" w:fill="FEFFFE"/>
        <w:autoSpaceDE w:val="0"/>
        <w:autoSpaceDN w:val="0"/>
        <w:adjustRightInd w:val="0"/>
        <w:spacing w:after="0" w:line="240" w:lineRule="auto"/>
        <w:ind w:left="1134" w:hanging="283"/>
        <w:jc w:val="both"/>
        <w:rPr>
          <w:rFonts w:ascii="Times New Roman" w:hAnsi="Times New Roman"/>
          <w:b/>
          <w:sz w:val="24"/>
          <w:szCs w:val="24"/>
          <w:lang w:val="ro-RO"/>
        </w:rPr>
      </w:pPr>
      <w:r w:rsidRPr="00185036">
        <w:rPr>
          <w:rFonts w:ascii="Symbol" w:eastAsia="Symbol" w:hAnsi="Symbol" w:cs="Symbol"/>
          <w:color w:val="000000"/>
          <w:sz w:val="24"/>
          <w:szCs w:val="24"/>
          <w:lang w:val="ro-RO" w:eastAsia="ro-RO"/>
        </w:rPr>
        <w:t>·</w:t>
      </w:r>
      <w:r w:rsidRPr="00185036">
        <w:rPr>
          <w:rFonts w:ascii="Times New Roman" w:eastAsia="Symbol" w:hAnsi="Times New Roman"/>
          <w:color w:val="000000"/>
          <w:sz w:val="24"/>
          <w:szCs w:val="24"/>
          <w:lang w:val="ro-RO" w:eastAsia="ro-RO"/>
        </w:rPr>
        <w:t>     </w:t>
      </w:r>
      <w:r w:rsidRPr="00185036">
        <w:rPr>
          <w:rFonts w:ascii="Times New Roman" w:eastAsia="Times New Roman" w:hAnsi="Times New Roman"/>
          <w:i/>
          <w:color w:val="000000"/>
          <w:sz w:val="24"/>
          <w:szCs w:val="24"/>
          <w:lang w:val="ro-RO" w:eastAsia="ro-RO"/>
        </w:rPr>
        <w:t xml:space="preserve">pe pagina de internet a instituției Municipiului Târgu Mureş  </w:t>
      </w:r>
      <w:hyperlink r:id="rId8" w:history="1">
        <w:r w:rsidRPr="00185036">
          <w:rPr>
            <w:rFonts w:ascii="Times New Roman" w:hAnsi="Times New Roman"/>
            <w:i/>
            <w:color w:val="000000"/>
            <w:sz w:val="24"/>
            <w:szCs w:val="24"/>
            <w:u w:val="single"/>
            <w:lang w:val="ro-RO"/>
          </w:rPr>
          <w:t>www.tirgumures.ro/Administraţia</w:t>
        </w:r>
      </w:hyperlink>
      <w:r w:rsidRPr="00185036">
        <w:rPr>
          <w:rFonts w:ascii="Times New Roman" w:hAnsi="Times New Roman"/>
          <w:i/>
          <w:color w:val="000000"/>
          <w:sz w:val="24"/>
          <w:szCs w:val="24"/>
          <w:u w:val="single"/>
          <w:lang w:val="ro-RO"/>
        </w:rPr>
        <w:t xml:space="preserve"> locală/Consiliul Local/Transparență Decizională (acte normative)  </w:t>
      </w:r>
      <w:r w:rsidRPr="00185036">
        <w:rPr>
          <w:rFonts w:ascii="Times New Roman" w:hAnsi="Times New Roman"/>
          <w:b/>
          <w:sz w:val="24"/>
          <w:szCs w:val="24"/>
          <w:lang w:val="ro-RO"/>
        </w:rPr>
        <w:t xml:space="preserve"> </w:t>
      </w:r>
    </w:p>
    <w:p w14:paraId="7FC7519B" w14:textId="77777777" w:rsidR="00E303A9" w:rsidRPr="00185036" w:rsidRDefault="00E303A9" w:rsidP="00E303A9">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olor w:val="000003"/>
          <w:sz w:val="24"/>
          <w:szCs w:val="24"/>
          <w:lang w:val="ro-RO" w:eastAsia="ro-RO"/>
        </w:rPr>
      </w:pPr>
      <w:r w:rsidRPr="00185036">
        <w:rPr>
          <w:rFonts w:ascii="Symbol" w:eastAsia="Symbol" w:hAnsi="Symbol" w:cs="Symbol"/>
          <w:color w:val="000000"/>
          <w:sz w:val="24"/>
          <w:szCs w:val="24"/>
          <w:lang w:val="ro-RO" w:eastAsia="ro-RO"/>
        </w:rPr>
        <w:t>·</w:t>
      </w:r>
      <w:r w:rsidRPr="00185036">
        <w:rPr>
          <w:rFonts w:ascii="Times New Roman" w:eastAsia="Symbol" w:hAnsi="Times New Roman"/>
          <w:color w:val="000000"/>
          <w:sz w:val="24"/>
          <w:szCs w:val="24"/>
          <w:lang w:val="ro-RO" w:eastAsia="ro-RO"/>
        </w:rPr>
        <w:t xml:space="preserve">      </w:t>
      </w:r>
      <w:r w:rsidRPr="00185036">
        <w:rPr>
          <w:rFonts w:ascii="Times New Roman" w:hAnsi="Times New Roman"/>
          <w:i/>
          <w:sz w:val="24"/>
          <w:szCs w:val="24"/>
          <w:lang w:val="ro-RO" w:eastAsia="ro-RO"/>
        </w:rPr>
        <w:t>la sediul instituției,  P-ța Victoriei, nr.3 (panoul de afişaj)</w:t>
      </w:r>
    </w:p>
    <w:p w14:paraId="1C929D79" w14:textId="77777777" w:rsidR="00E303A9" w:rsidRPr="00185036" w:rsidRDefault="00E303A9" w:rsidP="00E303A9">
      <w:pPr>
        <w:spacing w:after="0" w:line="240" w:lineRule="auto"/>
        <w:ind w:firstLine="851"/>
        <w:jc w:val="both"/>
        <w:rPr>
          <w:rFonts w:ascii="Times New Roman" w:eastAsia="Times New Roman" w:hAnsi="Times New Roman"/>
          <w:bCs/>
          <w:i/>
          <w:sz w:val="24"/>
          <w:szCs w:val="24"/>
          <w:lang w:val="ro-RO" w:eastAsia="ro-RO"/>
        </w:rPr>
      </w:pPr>
      <w:r w:rsidRPr="00185036">
        <w:rPr>
          <w:rFonts w:ascii="Symbol" w:eastAsia="Symbol" w:hAnsi="Symbol" w:cs="Symbol"/>
          <w:color w:val="000000"/>
          <w:sz w:val="24"/>
          <w:szCs w:val="24"/>
          <w:lang w:val="ro-RO" w:eastAsia="ro-RO"/>
        </w:rPr>
        <w:t>·</w:t>
      </w:r>
      <w:r w:rsidRPr="00185036">
        <w:rPr>
          <w:rFonts w:ascii="Times New Roman" w:eastAsia="Symbol" w:hAnsi="Times New Roman"/>
          <w:color w:val="000000"/>
          <w:sz w:val="24"/>
          <w:szCs w:val="24"/>
          <w:lang w:val="ro-RO" w:eastAsia="ro-RO"/>
        </w:rPr>
        <w:t xml:space="preserve">      </w:t>
      </w:r>
      <w:r w:rsidRPr="00185036">
        <w:rPr>
          <w:rFonts w:ascii="Times New Roman" w:eastAsia="Times New Roman" w:hAnsi="Times New Roman"/>
          <w:i/>
          <w:color w:val="000000"/>
          <w:sz w:val="24"/>
          <w:szCs w:val="24"/>
          <w:lang w:val="ro-RO" w:eastAsia="ro-RO"/>
        </w:rPr>
        <w:t xml:space="preserve">proiectul de act normativ se poate obține în copie, pe bază de cerere depusă la </w:t>
      </w:r>
      <w:r w:rsidRPr="00185036">
        <w:rPr>
          <w:rFonts w:ascii="Times New Roman" w:eastAsia="Times New Roman" w:hAnsi="Times New Roman"/>
          <w:bCs/>
          <w:i/>
          <w:sz w:val="24"/>
          <w:szCs w:val="24"/>
          <w:lang w:val="ro-RO" w:eastAsia="ro-RO"/>
        </w:rPr>
        <w:t xml:space="preserve">Serviciul Relații cu publicul </w:t>
      </w:r>
    </w:p>
    <w:p w14:paraId="3FAFEFAB" w14:textId="55D361EF" w:rsidR="00E303A9" w:rsidRPr="00185036" w:rsidRDefault="00E303A9" w:rsidP="00E303A9">
      <w:pPr>
        <w:shd w:val="clear" w:color="auto" w:fill="FFFFFF"/>
        <w:spacing w:after="0" w:line="240" w:lineRule="auto"/>
        <w:ind w:firstLine="851"/>
        <w:jc w:val="both"/>
        <w:rPr>
          <w:rFonts w:ascii="Times New Roman" w:eastAsia="Times New Roman" w:hAnsi="Times New Roman"/>
          <w:color w:val="333333"/>
          <w:sz w:val="24"/>
          <w:szCs w:val="24"/>
          <w:lang w:val="ro-RO" w:eastAsia="ro-RO"/>
        </w:rPr>
      </w:pPr>
      <w:r w:rsidRPr="00185036">
        <w:rPr>
          <w:rFonts w:ascii="Times New Roman" w:eastAsia="Times New Roman" w:hAnsi="Times New Roman"/>
          <w:i/>
          <w:color w:val="000000"/>
          <w:sz w:val="24"/>
          <w:szCs w:val="24"/>
          <w:lang w:val="ro-RO" w:eastAsia="ro-RO"/>
        </w:rPr>
        <w:t> </w:t>
      </w:r>
      <w:r w:rsidRPr="00185036">
        <w:rPr>
          <w:rFonts w:ascii="Times New Roman" w:eastAsia="Times New Roman" w:hAnsi="Times New Roman"/>
          <w:b/>
          <w:i/>
          <w:color w:val="000000"/>
          <w:sz w:val="24"/>
          <w:szCs w:val="24"/>
          <w:lang w:val="ro-RO" w:eastAsia="ro-RO"/>
        </w:rPr>
        <w:t>Propunerile, sugestiile, opiniile</w:t>
      </w:r>
      <w:r w:rsidRPr="00185036">
        <w:rPr>
          <w:rFonts w:ascii="Times New Roman" w:eastAsia="Times New Roman" w:hAnsi="Times New Roman"/>
          <w:i/>
          <w:color w:val="000000"/>
          <w:sz w:val="24"/>
          <w:szCs w:val="24"/>
          <w:lang w:val="ro-RO" w:eastAsia="ro-RO"/>
        </w:rPr>
        <w:t xml:space="preserve"> cu valoare de recomandare privind proiectul de act normativ supus consultării publice se pot depune până la data de  </w:t>
      </w:r>
      <w:bookmarkStart w:id="5" w:name="_Hlk147299952"/>
      <w:r w:rsidRPr="00185036">
        <w:rPr>
          <w:rFonts w:ascii="Times New Roman" w:eastAsia="Times New Roman" w:hAnsi="Times New Roman"/>
          <w:b/>
          <w:bCs/>
          <w:i/>
          <w:color w:val="000000"/>
          <w:sz w:val="24"/>
          <w:szCs w:val="24"/>
          <w:lang w:val="ro-RO" w:eastAsia="ro-RO"/>
        </w:rPr>
        <w:t xml:space="preserve"> </w:t>
      </w:r>
      <w:r w:rsidR="00185036">
        <w:rPr>
          <w:rFonts w:ascii="Times New Roman" w:eastAsia="Times New Roman" w:hAnsi="Times New Roman"/>
          <w:b/>
          <w:bCs/>
          <w:i/>
          <w:color w:val="000000"/>
          <w:sz w:val="24"/>
          <w:szCs w:val="24"/>
          <w:lang w:val="ro-RO" w:eastAsia="ro-RO"/>
        </w:rPr>
        <w:t>24</w:t>
      </w:r>
      <w:r w:rsidR="000E6263" w:rsidRPr="00185036">
        <w:rPr>
          <w:rFonts w:ascii="Times New Roman" w:eastAsia="Times New Roman" w:hAnsi="Times New Roman"/>
          <w:b/>
          <w:bCs/>
          <w:i/>
          <w:color w:val="000000"/>
          <w:sz w:val="24"/>
          <w:szCs w:val="24"/>
          <w:lang w:val="ro-RO" w:eastAsia="ro-RO"/>
        </w:rPr>
        <w:t xml:space="preserve"> </w:t>
      </w:r>
      <w:r w:rsidRPr="00185036">
        <w:rPr>
          <w:rFonts w:ascii="Times New Roman" w:eastAsia="Times New Roman" w:hAnsi="Times New Roman"/>
          <w:b/>
          <w:bCs/>
          <w:i/>
          <w:color w:val="000000"/>
          <w:sz w:val="24"/>
          <w:szCs w:val="24"/>
          <w:lang w:val="ro-RO" w:eastAsia="ro-RO"/>
        </w:rPr>
        <w:t xml:space="preserve">octombrie </w:t>
      </w:r>
      <w:r w:rsidRPr="00185036">
        <w:rPr>
          <w:rFonts w:ascii="Times New Roman" w:eastAsia="Times New Roman" w:hAnsi="Times New Roman"/>
          <w:b/>
          <w:i/>
          <w:color w:val="000000"/>
          <w:sz w:val="24"/>
          <w:szCs w:val="24"/>
          <w:lang w:val="ro-RO" w:eastAsia="ro-RO"/>
        </w:rPr>
        <w:t xml:space="preserve">2024 </w:t>
      </w:r>
      <w:bookmarkEnd w:id="5"/>
      <w:r w:rsidRPr="00185036">
        <w:rPr>
          <w:rFonts w:ascii="Times New Roman" w:eastAsia="Times New Roman" w:hAnsi="Times New Roman"/>
          <w:i/>
          <w:color w:val="000000"/>
          <w:sz w:val="24"/>
          <w:szCs w:val="24"/>
          <w:lang w:val="ro-RO" w:eastAsia="ro-RO"/>
        </w:rPr>
        <w:t>pe baza formularului de colectare de recomandări:</w:t>
      </w:r>
    </w:p>
    <w:p w14:paraId="5B8A3C40" w14:textId="77777777" w:rsidR="00E303A9" w:rsidRPr="00185036" w:rsidRDefault="00E303A9" w:rsidP="00E303A9">
      <w:pPr>
        <w:shd w:val="clear" w:color="auto" w:fill="FFFFFF"/>
        <w:spacing w:after="0" w:line="240" w:lineRule="auto"/>
        <w:ind w:left="780" w:firstLine="851"/>
        <w:jc w:val="both"/>
        <w:rPr>
          <w:rFonts w:ascii="Times New Roman" w:eastAsia="Times New Roman" w:hAnsi="Times New Roman"/>
          <w:color w:val="333333"/>
          <w:sz w:val="24"/>
          <w:szCs w:val="24"/>
          <w:lang w:val="ro-RO" w:eastAsia="ro-RO"/>
        </w:rPr>
      </w:pPr>
      <w:r w:rsidRPr="00185036">
        <w:rPr>
          <w:rFonts w:ascii="Times New Roman" w:eastAsia="Times New Roman" w:hAnsi="Times New Roman"/>
          <w:i/>
          <w:color w:val="000000"/>
          <w:sz w:val="24"/>
          <w:szCs w:val="24"/>
          <w:lang w:val="ro-RO" w:eastAsia="ro-RO"/>
        </w:rPr>
        <w:t xml:space="preserve">1.      la Registratura instituției din Târgu Mureş, </w:t>
      </w:r>
      <w:r w:rsidRPr="00185036">
        <w:rPr>
          <w:rFonts w:ascii="Times New Roman" w:hAnsi="Times New Roman"/>
          <w:i/>
          <w:sz w:val="24"/>
          <w:szCs w:val="24"/>
          <w:lang w:val="ro-RO" w:eastAsia="ro-RO"/>
        </w:rPr>
        <w:t>P-ța Victoriei, nr.3;</w:t>
      </w:r>
    </w:p>
    <w:p w14:paraId="613647E1" w14:textId="77777777" w:rsidR="00E303A9" w:rsidRPr="00185036" w:rsidRDefault="00E303A9" w:rsidP="00E303A9">
      <w:pPr>
        <w:shd w:val="clear" w:color="auto" w:fill="FFFFFF"/>
        <w:spacing w:after="0" w:line="240" w:lineRule="auto"/>
        <w:ind w:left="780" w:firstLine="851"/>
        <w:jc w:val="both"/>
        <w:rPr>
          <w:rFonts w:ascii="Times New Roman" w:eastAsia="Times New Roman" w:hAnsi="Times New Roman"/>
          <w:color w:val="333333"/>
          <w:sz w:val="24"/>
          <w:szCs w:val="24"/>
          <w:lang w:val="ro-RO" w:eastAsia="ro-RO"/>
        </w:rPr>
      </w:pPr>
      <w:r w:rsidRPr="00185036">
        <w:rPr>
          <w:rFonts w:ascii="Times New Roman" w:eastAsia="Times New Roman" w:hAnsi="Times New Roman"/>
          <w:i/>
          <w:color w:val="000000"/>
          <w:sz w:val="24"/>
          <w:szCs w:val="24"/>
          <w:lang w:val="ro-RO" w:eastAsia="ro-RO"/>
        </w:rPr>
        <w:t xml:space="preserve">2.      ca mesaj în format electronic la adresa de e-mail </w:t>
      </w:r>
      <w:r w:rsidRPr="00185036">
        <w:rPr>
          <w:rFonts w:ascii="Times New Roman" w:hAnsi="Times New Roman"/>
          <w:i/>
          <w:color w:val="000000"/>
          <w:sz w:val="24"/>
          <w:szCs w:val="24"/>
          <w:lang w:val="ro-RO"/>
        </w:rPr>
        <w:t>infopublic@tirgumures.ro</w:t>
      </w:r>
    </w:p>
    <w:p w14:paraId="7A705A67" w14:textId="481BD26A" w:rsidR="00E303A9" w:rsidRPr="00185036" w:rsidRDefault="00E303A9" w:rsidP="00E303A9">
      <w:pPr>
        <w:shd w:val="clear" w:color="auto" w:fill="FFFFFF"/>
        <w:spacing w:after="0" w:line="240" w:lineRule="auto"/>
        <w:ind w:firstLine="851"/>
        <w:jc w:val="both"/>
        <w:rPr>
          <w:rFonts w:ascii="Times New Roman" w:eastAsia="Times New Roman" w:hAnsi="Times New Roman"/>
          <w:i/>
          <w:color w:val="FF0000"/>
          <w:sz w:val="24"/>
          <w:szCs w:val="24"/>
          <w:lang w:val="ro-RO" w:eastAsia="ro-RO"/>
        </w:rPr>
      </w:pPr>
      <w:r w:rsidRPr="00185036">
        <w:rPr>
          <w:rFonts w:ascii="Times New Roman" w:eastAsia="Times New Roman" w:hAnsi="Times New Roman"/>
          <w:b/>
          <w:i/>
          <w:color w:val="000000"/>
          <w:sz w:val="24"/>
          <w:szCs w:val="24"/>
          <w:lang w:val="ro-RO" w:eastAsia="ro-RO"/>
        </w:rPr>
        <w:t xml:space="preserve"> Formularul de recomandări</w:t>
      </w:r>
      <w:r w:rsidRPr="00185036">
        <w:rPr>
          <w:rFonts w:ascii="Times New Roman" w:eastAsia="Times New Roman" w:hAnsi="Times New Roman"/>
          <w:i/>
          <w:color w:val="000000"/>
          <w:sz w:val="24"/>
          <w:szCs w:val="24"/>
          <w:lang w:val="ro-RO" w:eastAsia="ro-RO"/>
        </w:rPr>
        <w:t xml:space="preserve"> poate fi descărcat de pe pagina de internet a instituției, </w:t>
      </w:r>
      <w:hyperlink r:id="rId9" w:history="1">
        <w:r w:rsidRPr="00185036">
          <w:rPr>
            <w:rFonts w:ascii="Times New Roman" w:hAnsi="Times New Roman"/>
            <w:i/>
            <w:color w:val="000000"/>
            <w:sz w:val="24"/>
            <w:szCs w:val="24"/>
            <w:u w:val="single"/>
            <w:lang w:val="ro-RO"/>
          </w:rPr>
          <w:t>www.tirgumures.ro</w:t>
        </w:r>
      </w:hyperlink>
      <w:r w:rsidRPr="00185036">
        <w:rPr>
          <w:rFonts w:ascii="Times New Roman" w:eastAsia="Times New Roman" w:hAnsi="Times New Roman"/>
          <w:i/>
          <w:color w:val="000000"/>
          <w:sz w:val="24"/>
          <w:szCs w:val="24"/>
          <w:u w:val="single"/>
          <w:lang w:val="ro-RO" w:eastAsia="ro-RO"/>
        </w:rPr>
        <w:t>/Administraţia locală/Consiliu Local/</w:t>
      </w:r>
      <w:r w:rsidRPr="00185036">
        <w:rPr>
          <w:rFonts w:ascii="Times New Roman" w:hAnsi="Times New Roman"/>
          <w:i/>
          <w:color w:val="000000"/>
          <w:sz w:val="24"/>
          <w:szCs w:val="24"/>
          <w:u w:val="single"/>
          <w:lang w:val="ro-RO"/>
        </w:rPr>
        <w:t xml:space="preserve"> Transparență Decizională (acte normative)</w:t>
      </w:r>
      <w:r w:rsidRPr="00185036">
        <w:rPr>
          <w:rFonts w:ascii="Times New Roman" w:eastAsia="Times New Roman" w:hAnsi="Times New Roman"/>
          <w:i/>
          <w:color w:val="000000"/>
          <w:sz w:val="24"/>
          <w:szCs w:val="24"/>
          <w:u w:val="single"/>
          <w:lang w:val="ro-RO" w:eastAsia="ro-RO"/>
        </w:rPr>
        <w:t>/Formular de recomandări</w:t>
      </w:r>
      <w:r w:rsidRPr="00185036">
        <w:rPr>
          <w:rFonts w:ascii="Times New Roman" w:eastAsia="Times New Roman" w:hAnsi="Times New Roman"/>
          <w:i/>
          <w:color w:val="000000"/>
          <w:sz w:val="24"/>
          <w:szCs w:val="24"/>
          <w:lang w:val="ro-RO" w:eastAsia="ro-RO"/>
        </w:rPr>
        <w:t xml:space="preserve"> sau poate fi ridicat de la sediul instituției: </w:t>
      </w:r>
      <w:r w:rsidRPr="00185036">
        <w:rPr>
          <w:rFonts w:ascii="Times New Roman" w:hAnsi="Times New Roman"/>
          <w:i/>
          <w:sz w:val="24"/>
          <w:szCs w:val="24"/>
          <w:lang w:val="ro-RO" w:eastAsia="ro-RO"/>
        </w:rPr>
        <w:t xml:space="preserve">P-ța Victoriei, nr.3, </w:t>
      </w:r>
      <w:r w:rsidRPr="00185036">
        <w:rPr>
          <w:rFonts w:ascii="Times New Roman" w:eastAsia="Times New Roman" w:hAnsi="Times New Roman"/>
          <w:i/>
          <w:color w:val="000000"/>
          <w:sz w:val="24"/>
          <w:szCs w:val="24"/>
          <w:lang w:val="ro-RO" w:eastAsia="ro-RO"/>
        </w:rPr>
        <w:t>camera 13 –</w:t>
      </w:r>
      <w:r w:rsidRPr="00185036">
        <w:rPr>
          <w:rFonts w:ascii="Times New Roman" w:eastAsia="Times New Roman" w:hAnsi="Times New Roman"/>
          <w:i/>
          <w:color w:val="FF0000"/>
          <w:sz w:val="24"/>
          <w:szCs w:val="24"/>
          <w:lang w:val="ro-RO" w:eastAsia="ro-RO"/>
        </w:rPr>
        <w:t xml:space="preserve"> </w:t>
      </w:r>
      <w:r w:rsidRPr="00185036">
        <w:rPr>
          <w:rFonts w:ascii="Times New Roman" w:eastAsia="Times New Roman" w:hAnsi="Times New Roman"/>
          <w:bCs/>
          <w:i/>
          <w:sz w:val="24"/>
          <w:szCs w:val="24"/>
          <w:lang w:val="ro-RO" w:eastAsia="ro-RO"/>
        </w:rPr>
        <w:t xml:space="preserve">Serviciul Relații cu publicul. </w:t>
      </w:r>
    </w:p>
    <w:p w14:paraId="43490F30" w14:textId="77777777" w:rsidR="00E303A9" w:rsidRPr="00185036" w:rsidRDefault="00E303A9" w:rsidP="00E303A9">
      <w:pPr>
        <w:shd w:val="clear" w:color="auto" w:fill="FFFFFF"/>
        <w:spacing w:after="0" w:line="240" w:lineRule="auto"/>
        <w:ind w:firstLine="851"/>
        <w:jc w:val="both"/>
        <w:rPr>
          <w:rFonts w:ascii="Times New Roman" w:eastAsia="Times New Roman" w:hAnsi="Times New Roman"/>
          <w:color w:val="333333"/>
          <w:sz w:val="24"/>
          <w:szCs w:val="24"/>
          <w:lang w:val="ro-RO" w:eastAsia="ro-RO"/>
        </w:rPr>
      </w:pPr>
    </w:p>
    <w:p w14:paraId="64D88252" w14:textId="77777777" w:rsidR="00E303A9" w:rsidRDefault="00E303A9" w:rsidP="00E303A9">
      <w:pPr>
        <w:shd w:val="clear" w:color="auto" w:fill="FFFFFF"/>
        <w:spacing w:after="0" w:line="240" w:lineRule="auto"/>
        <w:ind w:firstLine="851"/>
        <w:jc w:val="both"/>
        <w:rPr>
          <w:rFonts w:ascii="Times New Roman" w:eastAsia="Times New Roman" w:hAnsi="Times New Roman"/>
          <w:i/>
          <w:color w:val="000000"/>
          <w:sz w:val="24"/>
          <w:szCs w:val="24"/>
          <w:lang w:val="ro-RO" w:eastAsia="ro-RO"/>
        </w:rPr>
      </w:pPr>
      <w:r w:rsidRPr="00185036">
        <w:rPr>
          <w:rFonts w:ascii="Times New Roman" w:eastAsia="Times New Roman" w:hAnsi="Times New Roman"/>
          <w:b/>
          <w:i/>
          <w:color w:val="000000"/>
          <w:sz w:val="24"/>
          <w:szCs w:val="24"/>
          <w:lang w:val="ro-RO" w:eastAsia="ro-RO"/>
        </w:rPr>
        <w:t>Materialele transmise</w:t>
      </w:r>
      <w:r w:rsidRPr="00185036">
        <w:rPr>
          <w:rFonts w:ascii="Times New Roman" w:eastAsia="Times New Roman" w:hAnsi="Times New Roman"/>
          <w:i/>
          <w:color w:val="000000"/>
          <w:sz w:val="24"/>
          <w:szCs w:val="24"/>
          <w:lang w:val="ro-RO" w:eastAsia="ro-RO"/>
        </w:rPr>
        <w:t xml:space="preserve"> vor purta mențiunea: </w:t>
      </w:r>
    </w:p>
    <w:p w14:paraId="6F11303B" w14:textId="77777777" w:rsidR="002F3AB7" w:rsidRDefault="002F3AB7" w:rsidP="00E303A9">
      <w:pPr>
        <w:shd w:val="clear" w:color="auto" w:fill="FFFFFF"/>
        <w:spacing w:after="0" w:line="240" w:lineRule="auto"/>
        <w:ind w:firstLine="851"/>
        <w:jc w:val="both"/>
        <w:rPr>
          <w:rFonts w:ascii="Times New Roman" w:eastAsia="Times New Roman" w:hAnsi="Times New Roman"/>
          <w:i/>
          <w:color w:val="000000"/>
          <w:sz w:val="24"/>
          <w:szCs w:val="24"/>
          <w:lang w:val="ro-RO" w:eastAsia="ro-RO"/>
        </w:rPr>
      </w:pPr>
    </w:p>
    <w:p w14:paraId="23A72B6B" w14:textId="43DB07FA" w:rsidR="00E303A9" w:rsidRPr="002F3AB7" w:rsidRDefault="002F3AB7" w:rsidP="002F3AB7">
      <w:pPr>
        <w:shd w:val="clear" w:color="auto" w:fill="FFFFFF"/>
        <w:spacing w:after="0" w:line="240" w:lineRule="auto"/>
        <w:ind w:firstLine="851"/>
        <w:jc w:val="both"/>
        <w:rPr>
          <w:rFonts w:ascii="Times New Roman" w:eastAsia="Times New Roman" w:hAnsi="Times New Roman"/>
          <w:i/>
          <w:color w:val="000000"/>
          <w:sz w:val="24"/>
          <w:szCs w:val="24"/>
          <w:lang w:val="ro-RO" w:eastAsia="ro-RO"/>
        </w:rPr>
      </w:pPr>
      <w:proofErr w:type="spellStart"/>
      <w:r w:rsidRPr="002F3AB7">
        <w:rPr>
          <w:rFonts w:ascii="Times New Roman" w:eastAsia="Times New Roman" w:hAnsi="Times New Roman"/>
          <w:bCs/>
          <w:i/>
          <w:color w:val="000000"/>
          <w:sz w:val="24"/>
          <w:szCs w:val="24"/>
          <w:lang w:eastAsia="ro-RO"/>
        </w:rPr>
        <w:t>Propuneri</w:t>
      </w:r>
      <w:proofErr w:type="spellEnd"/>
      <w:r w:rsidRPr="002F3AB7">
        <w:rPr>
          <w:rFonts w:ascii="Times New Roman" w:eastAsia="Times New Roman" w:hAnsi="Times New Roman"/>
          <w:bCs/>
          <w:i/>
          <w:color w:val="000000"/>
          <w:sz w:val="24"/>
          <w:szCs w:val="24"/>
          <w:lang w:eastAsia="ro-RO"/>
        </w:rPr>
        <w:t xml:space="preserve"> </w:t>
      </w:r>
      <w:proofErr w:type="spellStart"/>
      <w:r w:rsidRPr="002F3AB7">
        <w:rPr>
          <w:rFonts w:ascii="Times New Roman" w:eastAsia="Times New Roman" w:hAnsi="Times New Roman"/>
          <w:bCs/>
          <w:i/>
          <w:color w:val="000000"/>
          <w:sz w:val="24"/>
          <w:szCs w:val="24"/>
          <w:lang w:eastAsia="ro-RO"/>
        </w:rPr>
        <w:t>privind</w:t>
      </w:r>
      <w:proofErr w:type="spellEnd"/>
      <w:r w:rsidRPr="002F3AB7">
        <w:rPr>
          <w:rFonts w:ascii="Times New Roman" w:eastAsia="Times New Roman" w:hAnsi="Times New Roman"/>
          <w:bCs/>
          <w:i/>
          <w:color w:val="000000"/>
          <w:sz w:val="24"/>
          <w:szCs w:val="24"/>
          <w:lang w:eastAsia="ro-RO"/>
        </w:rPr>
        <w:t xml:space="preserve"> </w:t>
      </w:r>
      <w:proofErr w:type="spellStart"/>
      <w:r w:rsidRPr="002F3AB7">
        <w:rPr>
          <w:rFonts w:ascii="Times New Roman" w:eastAsia="Times New Roman" w:hAnsi="Times New Roman"/>
          <w:bCs/>
          <w:i/>
          <w:color w:val="000000"/>
          <w:sz w:val="24"/>
          <w:szCs w:val="24"/>
          <w:lang w:eastAsia="ro-RO"/>
        </w:rPr>
        <w:t>dezbaterea</w:t>
      </w:r>
      <w:proofErr w:type="spellEnd"/>
      <w:r w:rsidRPr="002F3AB7">
        <w:rPr>
          <w:rFonts w:ascii="Times New Roman" w:eastAsia="Times New Roman" w:hAnsi="Times New Roman"/>
          <w:bCs/>
          <w:i/>
          <w:color w:val="000000"/>
          <w:sz w:val="24"/>
          <w:szCs w:val="24"/>
          <w:lang w:eastAsia="ro-RO"/>
        </w:rPr>
        <w:t xml:space="preserve"> </w:t>
      </w:r>
      <w:proofErr w:type="spellStart"/>
      <w:r w:rsidRPr="002F3AB7">
        <w:rPr>
          <w:rFonts w:ascii="Times New Roman" w:eastAsia="Times New Roman" w:hAnsi="Times New Roman"/>
          <w:bCs/>
          <w:i/>
          <w:color w:val="000000"/>
          <w:sz w:val="24"/>
          <w:szCs w:val="24"/>
          <w:lang w:eastAsia="ro-RO"/>
        </w:rPr>
        <w:t>publică</w:t>
      </w:r>
      <w:proofErr w:type="spellEnd"/>
      <w:r w:rsidRPr="002F3AB7">
        <w:rPr>
          <w:rFonts w:ascii="Times New Roman" w:eastAsia="Times New Roman" w:hAnsi="Times New Roman"/>
          <w:bCs/>
          <w:i/>
          <w:color w:val="000000"/>
          <w:sz w:val="24"/>
          <w:szCs w:val="24"/>
          <w:lang w:eastAsia="ro-RO"/>
        </w:rPr>
        <w:t xml:space="preserve"> </w:t>
      </w:r>
      <w:proofErr w:type="spellStart"/>
      <w:r w:rsidRPr="002F3AB7">
        <w:rPr>
          <w:rFonts w:ascii="Times New Roman" w:eastAsia="Times New Roman" w:hAnsi="Times New Roman"/>
          <w:bCs/>
          <w:i/>
          <w:color w:val="000000"/>
          <w:sz w:val="24"/>
          <w:szCs w:val="24"/>
          <w:lang w:eastAsia="ro-RO"/>
        </w:rPr>
        <w:t>referitoare</w:t>
      </w:r>
      <w:proofErr w:type="spellEnd"/>
      <w:r w:rsidRPr="002F3AB7">
        <w:rPr>
          <w:rFonts w:ascii="Times New Roman" w:eastAsia="Times New Roman" w:hAnsi="Times New Roman"/>
          <w:bCs/>
          <w:i/>
          <w:color w:val="000000"/>
          <w:sz w:val="24"/>
          <w:szCs w:val="24"/>
          <w:lang w:eastAsia="ro-RO"/>
        </w:rPr>
        <w:t xml:space="preserve"> la </w:t>
      </w:r>
      <w:proofErr w:type="spellStart"/>
      <w:r w:rsidRPr="002F3AB7">
        <w:rPr>
          <w:rFonts w:ascii="Times New Roman" w:eastAsia="Times New Roman" w:hAnsi="Times New Roman"/>
          <w:bCs/>
          <w:i/>
          <w:color w:val="000000"/>
          <w:sz w:val="24"/>
          <w:szCs w:val="24"/>
          <w:lang w:eastAsia="ro-RO"/>
        </w:rPr>
        <w:t>proiectul</w:t>
      </w:r>
      <w:proofErr w:type="spellEnd"/>
      <w:r w:rsidRPr="002F3AB7">
        <w:rPr>
          <w:rFonts w:ascii="Times New Roman" w:eastAsia="Times New Roman" w:hAnsi="Times New Roman"/>
          <w:bCs/>
          <w:i/>
          <w:color w:val="000000"/>
          <w:sz w:val="24"/>
          <w:szCs w:val="24"/>
          <w:lang w:eastAsia="ro-RO"/>
        </w:rPr>
        <w:t xml:space="preserve"> de act </w:t>
      </w:r>
      <w:proofErr w:type="spellStart"/>
      <w:r w:rsidRPr="002F3AB7">
        <w:rPr>
          <w:rFonts w:ascii="Times New Roman" w:eastAsia="Times New Roman" w:hAnsi="Times New Roman"/>
          <w:bCs/>
          <w:i/>
          <w:color w:val="000000"/>
          <w:sz w:val="24"/>
          <w:szCs w:val="24"/>
          <w:lang w:eastAsia="ro-RO"/>
        </w:rPr>
        <w:t>normativ</w:t>
      </w:r>
      <w:proofErr w:type="spellEnd"/>
      <w:r w:rsidRPr="002F3AB7">
        <w:rPr>
          <w:rFonts w:ascii="Times New Roman" w:eastAsia="Times New Roman" w:hAnsi="Times New Roman"/>
          <w:b/>
          <w:i/>
          <w:color w:val="000000"/>
          <w:sz w:val="24"/>
          <w:szCs w:val="24"/>
          <w:lang w:eastAsia="ro-RO"/>
        </w:rPr>
        <w:t>:</w:t>
      </w:r>
      <w:r w:rsidRPr="002F3AB7">
        <w:rPr>
          <w:rFonts w:ascii="Times New Roman" w:eastAsia="Times New Roman" w:hAnsi="Times New Roman"/>
          <w:i/>
          <w:color w:val="000000"/>
          <w:sz w:val="24"/>
          <w:szCs w:val="24"/>
          <w:lang w:eastAsia="ro-RO"/>
        </w:rPr>
        <w:t xml:space="preserve">  </w:t>
      </w:r>
      <w:r w:rsidRPr="002F3AB7">
        <w:rPr>
          <w:rFonts w:ascii="Times New Roman" w:eastAsia="Times New Roman" w:hAnsi="Times New Roman"/>
          <w:b/>
          <w:bCs/>
          <w:i/>
          <w:color w:val="000000"/>
          <w:sz w:val="24"/>
          <w:szCs w:val="24"/>
          <w:lang w:eastAsia="ro-RO"/>
        </w:rPr>
        <w:t>„</w:t>
      </w:r>
      <w:r w:rsidR="00E303A9" w:rsidRPr="00185036">
        <w:rPr>
          <w:rFonts w:ascii="Times New Roman" w:eastAsia="Times New Roman" w:hAnsi="Times New Roman"/>
          <w:b/>
          <w:bCs/>
          <w:iCs/>
          <w:color w:val="000000"/>
          <w:sz w:val="24"/>
          <w:szCs w:val="24"/>
          <w:lang w:val="ro-RO"/>
        </w:rPr>
        <w:t>Proiect de hotărâre</w:t>
      </w:r>
      <w:r w:rsidR="00E303A9" w:rsidRPr="00185036">
        <w:rPr>
          <w:rFonts w:ascii="Times New Roman" w:eastAsia="Times New Roman" w:hAnsi="Times New Roman"/>
          <w:b/>
          <w:sz w:val="24"/>
          <w:szCs w:val="24"/>
          <w:lang w:val="ro-RO"/>
        </w:rPr>
        <w:t xml:space="preserve"> </w:t>
      </w:r>
      <w:proofErr w:type="gramStart"/>
      <w:r w:rsidR="00E303A9" w:rsidRPr="00185036">
        <w:rPr>
          <w:rFonts w:ascii="Times New Roman" w:eastAsia="Times New Roman" w:hAnsi="Times New Roman"/>
          <w:b/>
          <w:i/>
          <w:iCs/>
          <w:sz w:val="24"/>
          <w:szCs w:val="24"/>
          <w:lang w:val="ro-RO"/>
        </w:rPr>
        <w:t>privind  aprobarea</w:t>
      </w:r>
      <w:proofErr w:type="gramEnd"/>
      <w:r w:rsidR="00E303A9" w:rsidRPr="00185036">
        <w:rPr>
          <w:rFonts w:ascii="Times New Roman" w:eastAsia="Times New Roman" w:hAnsi="Times New Roman"/>
          <w:b/>
          <w:i/>
          <w:iCs/>
          <w:sz w:val="24"/>
          <w:szCs w:val="24"/>
          <w:lang w:val="ro-RO"/>
        </w:rPr>
        <w:t xml:space="preserve"> cuantumului unor taxe speciale percepute prin Serviciul Fond Funciar și Registru Agricol pe anul 2025</w:t>
      </w:r>
      <w:r w:rsidRPr="002F3AB7">
        <w:rPr>
          <w:rFonts w:ascii="Times New Roman" w:eastAsia="Times New Roman" w:hAnsi="Times New Roman"/>
          <w:b/>
          <w:bCs/>
          <w:i/>
          <w:color w:val="000000"/>
          <w:sz w:val="24"/>
          <w:szCs w:val="24"/>
          <w:lang w:eastAsia="ro-RO"/>
        </w:rPr>
        <w:t>ˮ</w:t>
      </w:r>
      <w:r w:rsidR="00185036">
        <w:rPr>
          <w:rFonts w:ascii="Times New Roman" w:eastAsia="Times New Roman" w:hAnsi="Times New Roman"/>
          <w:b/>
          <w:i/>
          <w:iCs/>
          <w:sz w:val="24"/>
          <w:szCs w:val="24"/>
          <w:lang w:val="ro-RO"/>
        </w:rPr>
        <w:t>.</w:t>
      </w:r>
    </w:p>
    <w:p w14:paraId="0BAD15F1" w14:textId="5F3979B1" w:rsidR="00E303A9" w:rsidRPr="00185036" w:rsidRDefault="00E303A9" w:rsidP="00E303A9">
      <w:pPr>
        <w:spacing w:after="0" w:line="240" w:lineRule="auto"/>
        <w:jc w:val="both"/>
        <w:rPr>
          <w:rFonts w:ascii="Times New Roman" w:eastAsia="Times New Roman" w:hAnsi="Times New Roman"/>
          <w:b/>
          <w:i/>
          <w:iCs/>
          <w:sz w:val="24"/>
          <w:szCs w:val="24"/>
          <w:lang w:val="ro-RO" w:eastAsia="ro-RO"/>
        </w:rPr>
      </w:pPr>
    </w:p>
    <w:p w14:paraId="0A2F6598" w14:textId="77777777" w:rsidR="00E303A9" w:rsidRPr="00185036" w:rsidRDefault="00E303A9" w:rsidP="00E303A9">
      <w:pPr>
        <w:jc w:val="both"/>
        <w:rPr>
          <w:rFonts w:ascii="Times New Roman" w:eastAsia="Times New Roman" w:hAnsi="Times New Roman"/>
          <w:b/>
          <w:i/>
          <w:iCs/>
          <w:color w:val="000000"/>
          <w:sz w:val="24"/>
          <w:szCs w:val="24"/>
          <w:lang w:val="ro-RO"/>
        </w:rPr>
      </w:pPr>
      <w:r w:rsidRPr="00185036">
        <w:rPr>
          <w:rFonts w:ascii="Times New Roman" w:eastAsia="Times New Roman" w:hAnsi="Times New Roman"/>
          <w:b/>
          <w:i/>
          <w:iCs/>
          <w:sz w:val="24"/>
          <w:szCs w:val="24"/>
          <w:lang w:val="en-US"/>
        </w:rPr>
        <w:t xml:space="preserve">              </w:t>
      </w:r>
      <w:r w:rsidRPr="00185036">
        <w:rPr>
          <w:rFonts w:ascii="Times New Roman" w:eastAsia="Times New Roman" w:hAnsi="Times New Roman"/>
          <w:b/>
          <w:i/>
          <w:color w:val="000000"/>
          <w:sz w:val="24"/>
          <w:szCs w:val="24"/>
          <w:lang w:val="en-US" w:eastAsia="ro-RO"/>
        </w:rPr>
        <w:t xml:space="preserve"> </w:t>
      </w:r>
      <w:r w:rsidRPr="00185036">
        <w:rPr>
          <w:rFonts w:ascii="Times New Roman" w:eastAsia="Times New Roman" w:hAnsi="Times New Roman"/>
          <w:i/>
          <w:color w:val="000000"/>
          <w:sz w:val="24"/>
          <w:szCs w:val="24"/>
          <w:lang w:val="ro-RO" w:eastAsia="ro-RO"/>
        </w:rPr>
        <w:t xml:space="preserve">Propunerile trimise vor fi publicate pe pagina de internet a Municipiului Târgu Mureş </w:t>
      </w:r>
      <w:hyperlink r:id="rId10" w:history="1">
        <w:r w:rsidRPr="00185036">
          <w:rPr>
            <w:rFonts w:ascii="Times New Roman" w:hAnsi="Times New Roman"/>
            <w:i/>
            <w:color w:val="000000"/>
            <w:sz w:val="24"/>
            <w:szCs w:val="24"/>
            <w:u w:val="single"/>
            <w:lang w:val="ro-RO"/>
          </w:rPr>
          <w:t>www.tirgumures.ro</w:t>
        </w:r>
      </w:hyperlink>
      <w:r w:rsidRPr="00185036">
        <w:rPr>
          <w:rFonts w:ascii="Times New Roman" w:eastAsia="Times New Roman" w:hAnsi="Times New Roman"/>
          <w:i/>
          <w:color w:val="000000"/>
          <w:sz w:val="24"/>
          <w:szCs w:val="24"/>
          <w:u w:val="single"/>
          <w:lang w:val="ro-RO" w:eastAsia="ro-RO"/>
        </w:rPr>
        <w:t xml:space="preserve"> /Administrația locală/Consiliu local/</w:t>
      </w:r>
      <w:r w:rsidRPr="00185036">
        <w:rPr>
          <w:rFonts w:ascii="Times New Roman" w:hAnsi="Times New Roman"/>
          <w:i/>
          <w:color w:val="000000"/>
          <w:sz w:val="24"/>
          <w:szCs w:val="24"/>
          <w:u w:val="single"/>
          <w:lang w:val="ro-RO"/>
        </w:rPr>
        <w:t xml:space="preserve"> Transparență Decizională (acte normative)</w:t>
      </w:r>
      <w:r w:rsidRPr="00185036">
        <w:rPr>
          <w:rFonts w:ascii="Times New Roman" w:eastAsia="Times New Roman" w:hAnsi="Times New Roman"/>
          <w:i/>
          <w:color w:val="000000"/>
          <w:sz w:val="24"/>
          <w:szCs w:val="24"/>
          <w:lang w:val="ro-RO" w:eastAsia="ro-RO"/>
        </w:rPr>
        <w:t>/</w:t>
      </w:r>
      <w:r w:rsidRPr="00185036">
        <w:rPr>
          <w:rFonts w:ascii="Times New Roman" w:eastAsia="Times New Roman" w:hAnsi="Times New Roman"/>
          <w:i/>
          <w:color w:val="000000"/>
          <w:sz w:val="24"/>
          <w:szCs w:val="24"/>
          <w:u w:val="single"/>
          <w:lang w:val="ro-RO" w:eastAsia="ro-RO"/>
        </w:rPr>
        <w:t>Propuneri, sugestii, opinii cu valoare de recomandare</w:t>
      </w:r>
    </w:p>
    <w:p w14:paraId="57591DAF" w14:textId="4D95AD52" w:rsidR="00E303A9" w:rsidRPr="00185036" w:rsidRDefault="00E303A9" w:rsidP="00E303A9">
      <w:pPr>
        <w:shd w:val="clear" w:color="auto" w:fill="FFFFFF"/>
        <w:spacing w:after="0" w:line="240" w:lineRule="auto"/>
        <w:ind w:firstLine="851"/>
        <w:jc w:val="both"/>
        <w:rPr>
          <w:rFonts w:ascii="Times New Roman" w:eastAsia="Times New Roman" w:hAnsi="Times New Roman"/>
          <w:b/>
          <w:i/>
          <w:color w:val="FF0000"/>
          <w:sz w:val="24"/>
          <w:szCs w:val="24"/>
          <w:lang w:val="ro-RO" w:eastAsia="ro-RO"/>
        </w:rPr>
      </w:pPr>
      <w:r w:rsidRPr="00185036">
        <w:rPr>
          <w:rFonts w:ascii="Times New Roman" w:eastAsia="Times New Roman" w:hAnsi="Times New Roman"/>
          <w:i/>
          <w:color w:val="000000"/>
          <w:sz w:val="24"/>
          <w:szCs w:val="24"/>
          <w:lang w:val="ro-RO"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185036">
        <w:rPr>
          <w:rFonts w:ascii="Times New Roman" w:eastAsia="Times New Roman" w:hAnsi="Times New Roman"/>
          <w:b/>
          <w:bCs/>
          <w:i/>
          <w:color w:val="000000"/>
          <w:sz w:val="24"/>
          <w:szCs w:val="24"/>
          <w:lang w:val="ro-RO" w:eastAsia="ro-RO"/>
        </w:rPr>
        <w:t xml:space="preserve"> </w:t>
      </w:r>
      <w:r w:rsidR="00185036">
        <w:rPr>
          <w:rFonts w:ascii="Times New Roman" w:eastAsia="Times New Roman" w:hAnsi="Times New Roman"/>
          <w:b/>
          <w:bCs/>
          <w:i/>
          <w:color w:val="000000"/>
          <w:sz w:val="24"/>
          <w:szCs w:val="24"/>
          <w:lang w:val="ro-RO" w:eastAsia="ro-RO"/>
        </w:rPr>
        <w:t>24</w:t>
      </w:r>
      <w:r w:rsidR="000E6263" w:rsidRPr="00185036">
        <w:rPr>
          <w:rFonts w:ascii="Times New Roman" w:eastAsia="Times New Roman" w:hAnsi="Times New Roman"/>
          <w:b/>
          <w:bCs/>
          <w:i/>
          <w:color w:val="000000"/>
          <w:sz w:val="24"/>
          <w:szCs w:val="24"/>
          <w:lang w:val="ro-RO" w:eastAsia="ro-RO"/>
        </w:rPr>
        <w:t xml:space="preserve"> </w:t>
      </w:r>
      <w:r w:rsidRPr="00185036">
        <w:rPr>
          <w:rFonts w:ascii="Times New Roman" w:eastAsia="Times New Roman" w:hAnsi="Times New Roman"/>
          <w:b/>
          <w:bCs/>
          <w:i/>
          <w:color w:val="000000"/>
          <w:sz w:val="24"/>
          <w:szCs w:val="24"/>
          <w:lang w:val="ro-RO" w:eastAsia="ro-RO"/>
        </w:rPr>
        <w:t xml:space="preserve"> octombrie </w:t>
      </w:r>
      <w:r w:rsidRPr="00185036">
        <w:rPr>
          <w:rFonts w:ascii="Times New Roman" w:eastAsia="Times New Roman" w:hAnsi="Times New Roman"/>
          <w:b/>
          <w:i/>
          <w:color w:val="000000"/>
          <w:sz w:val="24"/>
          <w:szCs w:val="24"/>
          <w:lang w:val="ro-RO" w:eastAsia="ro-RO"/>
        </w:rPr>
        <w:t>2024.</w:t>
      </w:r>
    </w:p>
    <w:p w14:paraId="10D49586" w14:textId="77777777" w:rsidR="00E303A9" w:rsidRPr="00185036" w:rsidRDefault="00E303A9" w:rsidP="00E303A9">
      <w:pPr>
        <w:shd w:val="clear" w:color="auto" w:fill="FFFFFF"/>
        <w:spacing w:after="0" w:line="240" w:lineRule="auto"/>
        <w:ind w:firstLine="851"/>
        <w:jc w:val="both"/>
        <w:rPr>
          <w:rFonts w:ascii="Times New Roman" w:eastAsia="Times New Roman" w:hAnsi="Times New Roman"/>
          <w:b/>
          <w:i/>
          <w:color w:val="000000"/>
          <w:sz w:val="24"/>
          <w:szCs w:val="24"/>
          <w:lang w:val="ro-RO" w:eastAsia="ro-RO"/>
        </w:rPr>
      </w:pPr>
    </w:p>
    <w:p w14:paraId="4678EC14" w14:textId="77777777" w:rsidR="00E303A9" w:rsidRPr="00185036" w:rsidRDefault="00E303A9" w:rsidP="00E303A9">
      <w:pPr>
        <w:shd w:val="clear" w:color="auto" w:fill="FFFFFF"/>
        <w:spacing w:after="0" w:line="240" w:lineRule="auto"/>
        <w:ind w:firstLine="851"/>
        <w:jc w:val="both"/>
        <w:rPr>
          <w:rFonts w:ascii="Times New Roman" w:eastAsia="Times New Roman" w:hAnsi="Times New Roman"/>
          <w:b/>
          <w:i/>
          <w:color w:val="000000"/>
          <w:sz w:val="24"/>
          <w:szCs w:val="24"/>
          <w:lang w:val="ro-RO" w:eastAsia="ro-RO"/>
        </w:rPr>
      </w:pPr>
      <w:r w:rsidRPr="00185036">
        <w:rPr>
          <w:rFonts w:ascii="Times New Roman" w:eastAsia="Times New Roman" w:hAnsi="Times New Roman"/>
          <w:i/>
          <w:color w:val="000000"/>
          <w:sz w:val="24"/>
          <w:szCs w:val="24"/>
          <w:lang w:val="ro-RO" w:eastAsia="ro-RO"/>
        </w:rPr>
        <w:tab/>
      </w:r>
      <w:r w:rsidRPr="00185036">
        <w:rPr>
          <w:rFonts w:ascii="Times New Roman" w:eastAsia="Times New Roman" w:hAnsi="Times New Roman"/>
          <w:b/>
          <w:i/>
          <w:color w:val="000000"/>
          <w:sz w:val="24"/>
          <w:szCs w:val="24"/>
          <w:lang w:val="ro-RO" w:eastAsia="ro-RO"/>
        </w:rPr>
        <w:t xml:space="preserve">Pentru informații suplimentare vă stăm la dispoziție la telefon 0265.269571. </w:t>
      </w:r>
    </w:p>
    <w:p w14:paraId="28059029" w14:textId="77777777" w:rsidR="00E303A9" w:rsidRPr="00185036" w:rsidRDefault="00E303A9" w:rsidP="00E303A9">
      <w:pPr>
        <w:shd w:val="clear" w:color="auto" w:fill="FFFFFF"/>
        <w:spacing w:after="0" w:line="240" w:lineRule="auto"/>
        <w:ind w:firstLine="851"/>
        <w:jc w:val="both"/>
        <w:rPr>
          <w:rFonts w:ascii="Times New Roman" w:eastAsia="Times New Roman" w:hAnsi="Times New Roman"/>
          <w:b/>
          <w:i/>
          <w:color w:val="000000"/>
          <w:sz w:val="24"/>
          <w:szCs w:val="24"/>
          <w:lang w:val="ro-RO" w:eastAsia="ro-RO"/>
        </w:rPr>
      </w:pPr>
    </w:p>
    <w:p w14:paraId="78784703" w14:textId="77777777" w:rsidR="00E303A9" w:rsidRPr="00E303A9" w:rsidRDefault="00E303A9" w:rsidP="00E303A9">
      <w:pPr>
        <w:shd w:val="clear" w:color="auto" w:fill="FFFFFF"/>
        <w:spacing w:after="0" w:line="240" w:lineRule="auto"/>
        <w:jc w:val="both"/>
        <w:rPr>
          <w:rFonts w:ascii="Times New Roman" w:eastAsia="Times New Roman" w:hAnsi="Times New Roman"/>
          <w:i/>
          <w:color w:val="000000"/>
          <w:sz w:val="12"/>
          <w:szCs w:val="12"/>
          <w:lang w:val="ro-RO" w:eastAsia="ro-RO"/>
        </w:rPr>
      </w:pPr>
    </w:p>
    <w:p w14:paraId="4A5A8FD2" w14:textId="1E914B94" w:rsidR="00E303A9" w:rsidRPr="00185036" w:rsidRDefault="00E303A9" w:rsidP="00185036">
      <w:pPr>
        <w:shd w:val="clear" w:color="auto" w:fill="FFFFFF"/>
        <w:spacing w:after="0" w:line="240" w:lineRule="auto"/>
        <w:jc w:val="center"/>
        <w:rPr>
          <w:rFonts w:ascii="Times New Roman" w:eastAsia="Times New Roman" w:hAnsi="Times New Roman"/>
          <w:b/>
          <w:lang w:val="ro-RO"/>
        </w:rPr>
      </w:pPr>
      <w:r w:rsidRPr="00E303A9">
        <w:rPr>
          <w:rFonts w:ascii="Times New Roman" w:eastAsia="Times New Roman" w:hAnsi="Times New Roman"/>
          <w:b/>
          <w:sz w:val="26"/>
          <w:szCs w:val="26"/>
          <w:lang w:val="ro-RO"/>
        </w:rPr>
        <w:t>Secretar General</w:t>
      </w:r>
      <w:r w:rsidR="00185036">
        <w:rPr>
          <w:rFonts w:ascii="Times New Roman" w:eastAsia="Times New Roman" w:hAnsi="Times New Roman"/>
          <w:b/>
          <w:sz w:val="26"/>
          <w:szCs w:val="26"/>
          <w:lang w:val="ro-RO"/>
        </w:rPr>
        <w:t xml:space="preserve"> </w:t>
      </w:r>
      <w:r w:rsidR="00185036" w:rsidRPr="00E303A9">
        <w:rPr>
          <w:rFonts w:ascii="Times New Roman" w:eastAsia="Times New Roman" w:hAnsi="Times New Roman"/>
          <w:b/>
          <w:sz w:val="26"/>
          <w:szCs w:val="26"/>
          <w:lang w:val="ro-RO"/>
        </w:rPr>
        <w:t>al Municipiului Târgu Mureș</w:t>
      </w:r>
      <w:r w:rsidRPr="00E303A9">
        <w:rPr>
          <w:rFonts w:ascii="Times New Roman" w:eastAsia="Times New Roman" w:hAnsi="Times New Roman"/>
          <w:b/>
          <w:sz w:val="26"/>
          <w:szCs w:val="26"/>
          <w:lang w:val="ro-RO"/>
        </w:rPr>
        <w:t xml:space="preserve">       </w:t>
      </w:r>
    </w:p>
    <w:p w14:paraId="0F4C4043" w14:textId="77777777" w:rsidR="00E303A9" w:rsidRPr="00E303A9" w:rsidRDefault="00E303A9" w:rsidP="00E303A9">
      <w:pPr>
        <w:shd w:val="clear" w:color="auto" w:fill="FFFFFF"/>
        <w:spacing w:after="0" w:line="240" w:lineRule="auto"/>
        <w:ind w:left="1416"/>
        <w:rPr>
          <w:lang w:val="ro-RO"/>
        </w:rPr>
      </w:pPr>
      <w:r w:rsidRPr="00E303A9">
        <w:rPr>
          <w:rFonts w:ascii="Times New Roman" w:eastAsia="Times New Roman" w:hAnsi="Times New Roman"/>
          <w:b/>
          <w:sz w:val="26"/>
          <w:szCs w:val="26"/>
          <w:lang w:val="ro-RO"/>
        </w:rPr>
        <w:t xml:space="preserve">                                        Bordi Kinga</w:t>
      </w:r>
    </w:p>
    <w:p w14:paraId="7B49FD10" w14:textId="77777777" w:rsidR="00E303A9" w:rsidRPr="00E303A9" w:rsidRDefault="00E303A9" w:rsidP="00E303A9">
      <w:pPr>
        <w:shd w:val="clear" w:color="auto" w:fill="FFFFFF"/>
        <w:tabs>
          <w:tab w:val="left" w:pos="3600"/>
        </w:tabs>
        <w:spacing w:after="0" w:line="240" w:lineRule="auto"/>
        <w:jc w:val="both"/>
        <w:rPr>
          <w:rFonts w:ascii="Times New Roman" w:eastAsia="Times New Roman" w:hAnsi="Times New Roman"/>
          <w:b/>
          <w:sz w:val="24"/>
          <w:szCs w:val="24"/>
          <w:lang w:val="ro-RO" w:eastAsia="ar-SA"/>
        </w:rPr>
      </w:pPr>
    </w:p>
    <w:p w14:paraId="5F140A05" w14:textId="3321CCB5" w:rsidR="009E3CE6" w:rsidRPr="00AD519B" w:rsidRDefault="009E3CE6" w:rsidP="00AD519B">
      <w:pPr>
        <w:spacing w:after="0" w:line="240" w:lineRule="auto"/>
        <w:rPr>
          <w:rFonts w:ascii="Times New Roman" w:hAnsi="Times New Roman"/>
        </w:rPr>
      </w:pPr>
      <w:r>
        <w:rPr>
          <w:rFonts w:ascii="Times New Roman" w:eastAsia="Times New Roman" w:hAnsi="Times New Roman"/>
          <w:b/>
          <w:sz w:val="20"/>
          <w:szCs w:val="20"/>
          <w:lang w:val="ro-RO"/>
        </w:rPr>
        <w:tab/>
      </w:r>
      <w:r>
        <w:rPr>
          <w:rFonts w:ascii="Times New Roman" w:eastAsia="Times New Roman" w:hAnsi="Times New Roman"/>
          <w:b/>
          <w:sz w:val="20"/>
          <w:szCs w:val="20"/>
          <w:lang w:val="ro-RO"/>
        </w:rPr>
        <w:tab/>
      </w:r>
      <w:r>
        <w:rPr>
          <w:rFonts w:ascii="Times New Roman" w:eastAsia="Times New Roman" w:hAnsi="Times New Roman"/>
          <w:b/>
          <w:sz w:val="20"/>
          <w:szCs w:val="20"/>
          <w:lang w:val="ro-RO"/>
        </w:rPr>
        <w:tab/>
      </w:r>
      <w:r w:rsidR="00DD782B">
        <w:rPr>
          <w:rFonts w:ascii="Times New Roman" w:eastAsia="Times New Roman" w:hAnsi="Times New Roman"/>
          <w:b/>
          <w:sz w:val="20"/>
          <w:szCs w:val="20"/>
          <w:lang w:val="ro-RO"/>
        </w:rPr>
        <w:t xml:space="preserve">           </w:t>
      </w:r>
    </w:p>
    <w:bookmarkEnd w:id="2"/>
    <w:p w14:paraId="5C5B112F" w14:textId="77777777" w:rsidR="00E84D3B" w:rsidRDefault="00E84D3B" w:rsidP="009A1D4B">
      <w:pPr>
        <w:spacing w:after="0" w:line="240" w:lineRule="auto"/>
        <w:rPr>
          <w:rFonts w:ascii="Times New Roman" w:eastAsia="Umbra BT" w:hAnsi="Times New Roman"/>
          <w:b/>
          <w:lang w:val="fr-FR" w:eastAsia="ro-RO"/>
        </w:rPr>
      </w:pPr>
    </w:p>
    <w:p w14:paraId="7B1FC4A6" w14:textId="6F70FB06" w:rsidR="001E7E0E" w:rsidRPr="00AD519B" w:rsidRDefault="002F3AB7" w:rsidP="004744FB">
      <w:pPr>
        <w:spacing w:after="0" w:line="240" w:lineRule="auto"/>
        <w:ind w:left="1440"/>
        <w:rPr>
          <w:rFonts w:ascii="Times New Roman" w:eastAsia="Umbra BT" w:hAnsi="Times New Roman"/>
          <w:b/>
          <w:sz w:val="24"/>
          <w:szCs w:val="24"/>
          <w:lang w:val="fr-FR" w:eastAsia="ro-RO"/>
        </w:rPr>
      </w:pPr>
      <w:r>
        <w:rPr>
          <w:rFonts w:ascii="Times New Roman" w:eastAsia="Times New Roman" w:hAnsi="Times New Roman"/>
          <w:b/>
          <w:sz w:val="24"/>
          <w:szCs w:val="24"/>
          <w:lang w:val="ro-RO" w:eastAsia="ro-RO"/>
        </w:rPr>
        <w:object w:dxaOrig="1440" w:dyaOrig="1440" w14:anchorId="4B58EB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0;text-align:left;margin-left:1pt;margin-top:4pt;width:38.4pt;height:57.6pt;z-index:-251658240" wrapcoords="-174 0 -174 21481 21600 21481 21600 0 -174 0">
            <v:imagedata r:id="rId11" o:title=""/>
            <w10:wrap type="tight"/>
          </v:shape>
          <o:OLEObject Type="Embed" ProgID="Word.Picture.8" ShapeID="Picture 5" DrawAspect="Content" ObjectID="_1790418961" r:id="rId12">
            <o:FieldCodes>\* MERGEFORMAT</o:FieldCodes>
          </o:OLEObject>
        </w:object>
      </w:r>
    </w:p>
    <w:p w14:paraId="0CC7FF3B" w14:textId="77777777" w:rsidR="001E7E0E" w:rsidRPr="00AD519B" w:rsidRDefault="001E7E0E" w:rsidP="001E7E0E">
      <w:pPr>
        <w:spacing w:after="0" w:line="240" w:lineRule="auto"/>
        <w:jc w:val="both"/>
        <w:rPr>
          <w:rFonts w:ascii="Times New Roman" w:eastAsia="Times New Roman" w:hAnsi="Times New Roman"/>
          <w:b/>
          <w:sz w:val="24"/>
          <w:szCs w:val="24"/>
          <w:lang w:val="ro-RO" w:eastAsia="ro-RO"/>
        </w:rPr>
      </w:pPr>
      <w:r w:rsidRPr="00AD519B">
        <w:rPr>
          <w:rFonts w:ascii="Times New Roman" w:eastAsia="Times New Roman" w:hAnsi="Times New Roman"/>
          <w:b/>
          <w:sz w:val="24"/>
          <w:szCs w:val="24"/>
          <w:lang w:val="ro-RO" w:eastAsia="ro-RO"/>
        </w:rPr>
        <w:t xml:space="preserve">R O M Â N I A </w:t>
      </w:r>
      <w:r w:rsidRPr="00AD519B">
        <w:rPr>
          <w:rFonts w:ascii="Times New Roman" w:eastAsia="Times New Roman" w:hAnsi="Times New Roman"/>
          <w:b/>
          <w:sz w:val="24"/>
          <w:szCs w:val="24"/>
          <w:lang w:val="ro-RO" w:eastAsia="ro-RO"/>
        </w:rPr>
        <w:tab/>
      </w:r>
      <w:r w:rsidRPr="00AD519B">
        <w:rPr>
          <w:rFonts w:ascii="Times New Roman" w:eastAsia="Times New Roman" w:hAnsi="Times New Roman"/>
          <w:b/>
          <w:sz w:val="24"/>
          <w:szCs w:val="24"/>
          <w:lang w:val="ro-RO" w:eastAsia="ro-RO"/>
        </w:rPr>
        <w:tab/>
      </w:r>
      <w:r w:rsidRPr="00AD519B">
        <w:rPr>
          <w:rFonts w:ascii="Times New Roman" w:eastAsia="Times New Roman" w:hAnsi="Times New Roman"/>
          <w:b/>
          <w:sz w:val="24"/>
          <w:szCs w:val="24"/>
          <w:lang w:val="ro-RO" w:eastAsia="ro-RO"/>
        </w:rPr>
        <w:tab/>
      </w:r>
      <w:r w:rsidRPr="00AD519B">
        <w:rPr>
          <w:rFonts w:ascii="Times New Roman" w:eastAsia="Times New Roman" w:hAnsi="Times New Roman"/>
          <w:b/>
          <w:sz w:val="24"/>
          <w:szCs w:val="24"/>
          <w:lang w:val="ro-RO" w:eastAsia="ro-RO"/>
        </w:rPr>
        <w:tab/>
      </w:r>
      <w:r w:rsidRPr="00AD519B">
        <w:rPr>
          <w:rFonts w:ascii="Times New Roman" w:eastAsia="Times New Roman" w:hAnsi="Times New Roman"/>
          <w:b/>
          <w:sz w:val="24"/>
          <w:szCs w:val="24"/>
          <w:lang w:val="ro-RO" w:eastAsia="ro-RO"/>
        </w:rPr>
        <w:tab/>
      </w:r>
      <w:r w:rsidRPr="00AD519B">
        <w:rPr>
          <w:rFonts w:ascii="Times New Roman" w:eastAsia="Times New Roman" w:hAnsi="Times New Roman"/>
          <w:b/>
          <w:sz w:val="24"/>
          <w:szCs w:val="24"/>
          <w:lang w:val="ro-RO" w:eastAsia="ro-RO"/>
        </w:rPr>
        <w:tab/>
      </w:r>
      <w:r w:rsidRPr="00AD519B">
        <w:rPr>
          <w:rFonts w:ascii="Times New Roman" w:eastAsia="Times New Roman" w:hAnsi="Times New Roman"/>
          <w:b/>
          <w:sz w:val="24"/>
          <w:szCs w:val="24"/>
          <w:lang w:val="ro-RO" w:eastAsia="ro-RO"/>
        </w:rPr>
        <w:tab/>
      </w:r>
    </w:p>
    <w:p w14:paraId="6F9735B3" w14:textId="77777777" w:rsidR="001E7E0E" w:rsidRPr="00AD519B" w:rsidRDefault="001E7E0E" w:rsidP="001E7E0E">
      <w:pPr>
        <w:spacing w:after="0" w:line="240" w:lineRule="auto"/>
        <w:jc w:val="both"/>
        <w:rPr>
          <w:rFonts w:ascii="Times New Roman" w:eastAsia="Times New Roman" w:hAnsi="Times New Roman"/>
          <w:b/>
          <w:sz w:val="24"/>
          <w:szCs w:val="24"/>
          <w:lang w:val="ro-RO" w:eastAsia="ro-RO"/>
        </w:rPr>
      </w:pPr>
      <w:r w:rsidRPr="00AD519B">
        <w:rPr>
          <w:rFonts w:ascii="Times New Roman" w:eastAsia="Times New Roman" w:hAnsi="Times New Roman"/>
          <w:b/>
          <w:sz w:val="24"/>
          <w:szCs w:val="24"/>
          <w:lang w:val="ro-RO" w:eastAsia="ro-RO"/>
        </w:rPr>
        <w:t>JUDEŢUL MUREŞ</w:t>
      </w:r>
    </w:p>
    <w:p w14:paraId="16F407DF" w14:textId="77777777" w:rsidR="001E7E0E" w:rsidRPr="00AD519B" w:rsidRDefault="001E7E0E" w:rsidP="001E7E0E">
      <w:pPr>
        <w:spacing w:after="0" w:line="240" w:lineRule="auto"/>
        <w:jc w:val="both"/>
        <w:rPr>
          <w:rFonts w:ascii="Times New Roman" w:eastAsia="Times New Roman" w:hAnsi="Times New Roman"/>
          <w:b/>
          <w:sz w:val="24"/>
          <w:szCs w:val="24"/>
          <w:lang w:val="ro-RO" w:eastAsia="ro-RO"/>
        </w:rPr>
      </w:pPr>
      <w:r w:rsidRPr="00AD519B">
        <w:rPr>
          <w:rFonts w:ascii="Times New Roman" w:eastAsia="Times New Roman" w:hAnsi="Times New Roman"/>
          <w:b/>
          <w:sz w:val="24"/>
          <w:szCs w:val="24"/>
          <w:lang w:val="ro-RO" w:eastAsia="ro-RO"/>
        </w:rPr>
        <w:t>CONSILIUL LOCAL AL MUNICIPIULUI TÂRGU MUREŞ</w:t>
      </w:r>
    </w:p>
    <w:p w14:paraId="2ADEA298" w14:textId="77777777" w:rsidR="001E7E0E" w:rsidRPr="00AD519B" w:rsidRDefault="001E7E0E" w:rsidP="001E7E0E">
      <w:pPr>
        <w:spacing w:after="0" w:line="240" w:lineRule="auto"/>
        <w:rPr>
          <w:rFonts w:ascii="Times New Roman" w:eastAsia="Times New Roman" w:hAnsi="Times New Roman"/>
          <w:b/>
          <w:sz w:val="24"/>
          <w:szCs w:val="24"/>
          <w:lang w:val="ro-RO"/>
        </w:rPr>
      </w:pPr>
    </w:p>
    <w:p w14:paraId="3A107DFB" w14:textId="52F799F5" w:rsidR="001E7E0E" w:rsidRPr="00AD519B" w:rsidRDefault="001E7E0E" w:rsidP="001E7E0E">
      <w:pPr>
        <w:spacing w:after="0" w:line="240" w:lineRule="auto"/>
        <w:jc w:val="both"/>
        <w:rPr>
          <w:rFonts w:ascii="Times New Roman" w:eastAsia="Times New Roman" w:hAnsi="Times New Roman"/>
          <w:sz w:val="24"/>
          <w:szCs w:val="24"/>
          <w:lang w:val="ro-RO"/>
        </w:rPr>
      </w:pPr>
      <w:r w:rsidRPr="00AD519B">
        <w:rPr>
          <w:rFonts w:ascii="Times New Roman" w:eastAsia="Umbra BT" w:hAnsi="Times New Roman"/>
          <w:sz w:val="24"/>
          <w:szCs w:val="24"/>
          <w:lang w:val="ro-RO" w:eastAsia="ro-RO"/>
        </w:rPr>
        <w:t xml:space="preserve">                                                                                                                </w:t>
      </w:r>
      <w:r w:rsidR="00AD519B">
        <w:rPr>
          <w:rFonts w:ascii="Times New Roman" w:eastAsia="Umbra BT" w:hAnsi="Times New Roman"/>
          <w:sz w:val="24"/>
          <w:szCs w:val="24"/>
          <w:lang w:val="ro-RO" w:eastAsia="ro-RO"/>
        </w:rPr>
        <w:t xml:space="preserve">                     </w:t>
      </w:r>
      <w:r w:rsidRPr="00AD519B">
        <w:rPr>
          <w:rFonts w:ascii="Times New Roman" w:eastAsia="Umbra BT" w:hAnsi="Times New Roman"/>
          <w:sz w:val="24"/>
          <w:szCs w:val="24"/>
          <w:lang w:val="ro-RO" w:eastAsia="ro-RO"/>
        </w:rPr>
        <w:t xml:space="preserve">   Proiect</w:t>
      </w:r>
    </w:p>
    <w:p w14:paraId="7F8A6062" w14:textId="173BE85C" w:rsidR="001E7E0E" w:rsidRPr="00AD519B" w:rsidRDefault="001E7E0E" w:rsidP="00AD519B">
      <w:pPr>
        <w:spacing w:after="0" w:line="240" w:lineRule="auto"/>
        <w:jc w:val="both"/>
        <w:rPr>
          <w:rFonts w:ascii="Times New Roman" w:eastAsia="Times New Roman" w:hAnsi="Times New Roman"/>
          <w:b/>
          <w:sz w:val="24"/>
          <w:szCs w:val="24"/>
          <w:lang w:val="ro-RO"/>
        </w:rPr>
      </w:pPr>
      <w:r w:rsidRPr="00AD519B">
        <w:rPr>
          <w:rFonts w:ascii="Times New Roman" w:eastAsia="Times New Roman" w:hAnsi="Times New Roman"/>
          <w:sz w:val="24"/>
          <w:szCs w:val="24"/>
          <w:lang w:val="ro-RO"/>
        </w:rPr>
        <w:t xml:space="preserve">                                                                </w:t>
      </w:r>
      <w:r w:rsidRPr="00AD519B">
        <w:rPr>
          <w:rFonts w:ascii="Times New Roman" w:eastAsia="Times New Roman" w:hAnsi="Times New Roman"/>
          <w:b/>
          <w:sz w:val="24"/>
          <w:szCs w:val="24"/>
          <w:lang w:val="ro-RO"/>
        </w:rPr>
        <w:t xml:space="preserve">                                               </w:t>
      </w:r>
      <w:r w:rsidR="00AD519B">
        <w:rPr>
          <w:rFonts w:ascii="Times New Roman" w:eastAsia="Times New Roman" w:hAnsi="Times New Roman"/>
          <w:b/>
          <w:sz w:val="24"/>
          <w:szCs w:val="24"/>
          <w:lang w:val="ro-RO"/>
        </w:rPr>
        <w:t xml:space="preserve">   </w:t>
      </w:r>
      <w:r w:rsidRPr="00AD519B">
        <w:rPr>
          <w:rFonts w:ascii="Times New Roman" w:eastAsia="Times New Roman" w:hAnsi="Times New Roman"/>
          <w:b/>
          <w:sz w:val="24"/>
          <w:szCs w:val="24"/>
          <w:lang w:val="ro-RO"/>
        </w:rPr>
        <w:t xml:space="preserve">(nu produce efecte juridice) * </w:t>
      </w:r>
    </w:p>
    <w:p w14:paraId="7AA092CC" w14:textId="6FB1B6BE" w:rsidR="001E7E0E" w:rsidRPr="00AD519B" w:rsidRDefault="001E7E0E" w:rsidP="00AD519B">
      <w:pPr>
        <w:spacing w:after="0" w:line="240" w:lineRule="auto"/>
        <w:ind w:left="8505"/>
        <w:jc w:val="both"/>
        <w:rPr>
          <w:rFonts w:ascii="Times New Roman" w:eastAsia="Times New Roman" w:hAnsi="Times New Roman"/>
          <w:b/>
          <w:sz w:val="24"/>
          <w:szCs w:val="24"/>
          <w:lang w:val="ro-RO"/>
        </w:rPr>
      </w:pPr>
      <w:r w:rsidRPr="00AD519B">
        <w:rPr>
          <w:rFonts w:ascii="Times New Roman" w:eastAsia="Times New Roman" w:hAnsi="Times New Roman"/>
          <w:b/>
          <w:sz w:val="24"/>
          <w:szCs w:val="24"/>
          <w:lang w:val="ro-RO"/>
        </w:rPr>
        <w:t xml:space="preserve">                                                                                                                                      </w:t>
      </w:r>
      <w:r w:rsidR="00DF44F9" w:rsidRPr="00AD519B">
        <w:rPr>
          <w:rFonts w:ascii="Times New Roman" w:eastAsia="Times New Roman" w:hAnsi="Times New Roman"/>
          <w:b/>
          <w:sz w:val="24"/>
          <w:szCs w:val="24"/>
          <w:lang w:val="ro-RO"/>
        </w:rPr>
        <w:t xml:space="preserve">          </w:t>
      </w:r>
      <w:r w:rsidRPr="00AD519B">
        <w:rPr>
          <w:rFonts w:ascii="Times New Roman" w:eastAsia="Times New Roman" w:hAnsi="Times New Roman"/>
          <w:b/>
          <w:sz w:val="24"/>
          <w:szCs w:val="24"/>
          <w:lang w:val="ro-RO"/>
        </w:rPr>
        <w:t>Iniţiator</w:t>
      </w:r>
    </w:p>
    <w:p w14:paraId="7D2C9E68" w14:textId="525A6B5A" w:rsidR="001E7E0E" w:rsidRPr="00AD519B" w:rsidRDefault="00D52D25" w:rsidP="00D52D25">
      <w:pPr>
        <w:spacing w:after="0" w:line="240" w:lineRule="auto"/>
        <w:jc w:val="center"/>
        <w:rPr>
          <w:rFonts w:ascii="Times New Roman" w:eastAsia="Times New Roman" w:hAnsi="Times New Roman"/>
          <w:b/>
          <w:sz w:val="24"/>
          <w:szCs w:val="24"/>
          <w:lang w:val="ro-RO"/>
        </w:rPr>
      </w:pPr>
      <w:r w:rsidRPr="00AD519B">
        <w:rPr>
          <w:rFonts w:ascii="Times New Roman" w:eastAsia="Times New Roman" w:hAnsi="Times New Roman"/>
          <w:b/>
          <w:sz w:val="24"/>
          <w:szCs w:val="24"/>
          <w:lang w:val="ro-RO"/>
        </w:rPr>
        <w:t xml:space="preserve">                                                                                                                                 </w:t>
      </w:r>
      <w:r w:rsidR="00AD519B">
        <w:rPr>
          <w:rFonts w:ascii="Times New Roman" w:eastAsia="Times New Roman" w:hAnsi="Times New Roman"/>
          <w:b/>
          <w:sz w:val="24"/>
          <w:szCs w:val="24"/>
          <w:lang w:val="ro-RO"/>
        </w:rPr>
        <w:tab/>
      </w:r>
      <w:r w:rsidRPr="00AD519B">
        <w:rPr>
          <w:rFonts w:ascii="Times New Roman" w:eastAsia="Times New Roman" w:hAnsi="Times New Roman"/>
          <w:b/>
          <w:sz w:val="24"/>
          <w:szCs w:val="24"/>
          <w:lang w:val="ro-RO"/>
        </w:rPr>
        <w:t>Primar</w:t>
      </w:r>
      <w:r w:rsidR="001E7E0E" w:rsidRPr="00AD519B">
        <w:rPr>
          <w:rFonts w:ascii="Times New Roman" w:eastAsia="Times New Roman" w:hAnsi="Times New Roman"/>
          <w:b/>
          <w:sz w:val="24"/>
          <w:szCs w:val="24"/>
          <w:lang w:val="ro-RO"/>
        </w:rPr>
        <w:t xml:space="preserve">                                          </w:t>
      </w:r>
      <w:r w:rsidR="00DF44F9" w:rsidRPr="00AD519B">
        <w:rPr>
          <w:rFonts w:ascii="Times New Roman" w:eastAsia="Times New Roman" w:hAnsi="Times New Roman"/>
          <w:b/>
          <w:sz w:val="24"/>
          <w:szCs w:val="24"/>
          <w:lang w:val="ro-RO"/>
        </w:rPr>
        <w:t xml:space="preserve">                      </w:t>
      </w:r>
    </w:p>
    <w:p w14:paraId="02BCD89B" w14:textId="03533992" w:rsidR="00434E23" w:rsidRPr="00AD519B" w:rsidRDefault="00D52D25" w:rsidP="00AD519B">
      <w:pPr>
        <w:spacing w:after="0" w:line="240" w:lineRule="auto"/>
        <w:rPr>
          <w:rFonts w:ascii="Times New Roman" w:eastAsia="Times New Roman" w:hAnsi="Times New Roman"/>
          <w:b/>
          <w:sz w:val="24"/>
          <w:szCs w:val="24"/>
          <w:lang w:val="ro-RO"/>
        </w:rPr>
      </w:pPr>
      <w:r w:rsidRPr="00AD519B">
        <w:rPr>
          <w:rFonts w:ascii="Times New Roman" w:eastAsia="Times New Roman" w:hAnsi="Times New Roman"/>
          <w:b/>
          <w:sz w:val="24"/>
          <w:szCs w:val="24"/>
          <w:lang w:val="ro-RO"/>
        </w:rPr>
        <w:t xml:space="preserve">                                                                                                                                     </w:t>
      </w:r>
      <w:r w:rsidR="00503BCF" w:rsidRPr="00AD519B">
        <w:rPr>
          <w:rFonts w:ascii="Times New Roman" w:eastAsia="Times New Roman" w:hAnsi="Times New Roman"/>
          <w:b/>
          <w:sz w:val="24"/>
          <w:szCs w:val="24"/>
          <w:lang w:val="ro-RO"/>
        </w:rPr>
        <w:t>SOÓS ZOLTÁN</w:t>
      </w:r>
    </w:p>
    <w:p w14:paraId="21CE6470" w14:textId="77777777" w:rsidR="001E7E0E" w:rsidRPr="00AD519B" w:rsidRDefault="001E7E0E" w:rsidP="001E7E0E">
      <w:pPr>
        <w:spacing w:after="0" w:line="240" w:lineRule="auto"/>
        <w:jc w:val="center"/>
        <w:rPr>
          <w:rFonts w:ascii="Times New Roman" w:eastAsia="Times New Roman" w:hAnsi="Times New Roman"/>
          <w:b/>
          <w:sz w:val="24"/>
          <w:szCs w:val="24"/>
          <w:lang w:val="ro-RO"/>
        </w:rPr>
      </w:pPr>
      <w:r w:rsidRPr="00AD519B">
        <w:rPr>
          <w:rFonts w:ascii="Times New Roman" w:eastAsia="Times New Roman" w:hAnsi="Times New Roman"/>
          <w:b/>
          <w:sz w:val="24"/>
          <w:szCs w:val="24"/>
          <w:lang w:val="ro-RO"/>
        </w:rPr>
        <w:t>H O T Ă R Â R E A     nr. ______</w:t>
      </w:r>
    </w:p>
    <w:p w14:paraId="05EFE407" w14:textId="77777777" w:rsidR="001E7E0E" w:rsidRPr="00AD519B" w:rsidRDefault="001E7E0E" w:rsidP="001E7E0E">
      <w:pPr>
        <w:spacing w:after="0" w:line="240" w:lineRule="auto"/>
        <w:jc w:val="center"/>
        <w:rPr>
          <w:rFonts w:ascii="Times New Roman" w:eastAsia="Times New Roman" w:hAnsi="Times New Roman"/>
          <w:b/>
          <w:sz w:val="24"/>
          <w:szCs w:val="24"/>
          <w:lang w:val="ro-RO"/>
        </w:rPr>
      </w:pPr>
    </w:p>
    <w:p w14:paraId="5F0B81A9" w14:textId="633FC7FA" w:rsidR="001E7E0E" w:rsidRPr="00AD519B" w:rsidRDefault="001E7E0E" w:rsidP="001E7E0E">
      <w:pPr>
        <w:spacing w:after="0" w:line="240" w:lineRule="auto"/>
        <w:jc w:val="center"/>
        <w:rPr>
          <w:rFonts w:ascii="Times New Roman" w:eastAsia="Times New Roman" w:hAnsi="Times New Roman"/>
          <w:b/>
          <w:sz w:val="24"/>
          <w:szCs w:val="24"/>
          <w:lang w:val="ro-RO"/>
        </w:rPr>
      </w:pPr>
      <w:r w:rsidRPr="00AD519B">
        <w:rPr>
          <w:rFonts w:ascii="Times New Roman" w:eastAsia="Times New Roman" w:hAnsi="Times New Roman"/>
          <w:b/>
          <w:sz w:val="24"/>
          <w:szCs w:val="24"/>
          <w:lang w:val="ro-RO"/>
        </w:rPr>
        <w:t>din _____________________ 20</w:t>
      </w:r>
      <w:r w:rsidR="002C6D1B" w:rsidRPr="00AD519B">
        <w:rPr>
          <w:rFonts w:ascii="Times New Roman" w:eastAsia="Times New Roman" w:hAnsi="Times New Roman"/>
          <w:b/>
          <w:sz w:val="24"/>
          <w:szCs w:val="24"/>
          <w:lang w:val="ro-RO"/>
        </w:rPr>
        <w:t>2</w:t>
      </w:r>
      <w:r w:rsidR="007A455F" w:rsidRPr="00AD519B">
        <w:rPr>
          <w:rFonts w:ascii="Times New Roman" w:eastAsia="Times New Roman" w:hAnsi="Times New Roman"/>
          <w:b/>
          <w:sz w:val="24"/>
          <w:szCs w:val="24"/>
          <w:lang w:val="ro-RO"/>
        </w:rPr>
        <w:t>4</w:t>
      </w:r>
    </w:p>
    <w:p w14:paraId="577A152C" w14:textId="77777777" w:rsidR="001E7E0E" w:rsidRPr="00AD519B" w:rsidRDefault="001E7E0E" w:rsidP="001E7E0E">
      <w:pPr>
        <w:spacing w:after="0" w:line="240" w:lineRule="auto"/>
        <w:jc w:val="center"/>
        <w:rPr>
          <w:rFonts w:ascii="Times New Roman" w:eastAsia="Times New Roman" w:hAnsi="Times New Roman"/>
          <w:b/>
          <w:sz w:val="24"/>
          <w:szCs w:val="24"/>
          <w:lang w:val="ro-RO"/>
        </w:rPr>
      </w:pPr>
    </w:p>
    <w:p w14:paraId="7C0D03FB" w14:textId="77777777" w:rsidR="00B41C9D" w:rsidRPr="00AD519B" w:rsidRDefault="001E7E0E" w:rsidP="001E7E0E">
      <w:pPr>
        <w:spacing w:after="0" w:line="240" w:lineRule="auto"/>
        <w:jc w:val="center"/>
        <w:rPr>
          <w:rFonts w:ascii="Times New Roman" w:eastAsia="Times New Roman" w:hAnsi="Times New Roman"/>
          <w:b/>
          <w:sz w:val="24"/>
          <w:szCs w:val="24"/>
          <w:lang w:val="ro-RO"/>
        </w:rPr>
      </w:pPr>
      <w:r w:rsidRPr="00AD519B">
        <w:rPr>
          <w:rFonts w:ascii="Times New Roman" w:eastAsia="Times New Roman" w:hAnsi="Times New Roman"/>
          <w:b/>
          <w:sz w:val="24"/>
          <w:szCs w:val="24"/>
          <w:lang w:val="ro-RO"/>
        </w:rPr>
        <w:t xml:space="preserve">privind  aprobarea cuantumului unor taxe speciale percepute prin Serviciul Fond Funciar </w:t>
      </w:r>
    </w:p>
    <w:p w14:paraId="018B1E97" w14:textId="709350D5" w:rsidR="001E7E0E" w:rsidRPr="00AD519B" w:rsidRDefault="001E7E0E" w:rsidP="001E7E0E">
      <w:pPr>
        <w:spacing w:after="0" w:line="240" w:lineRule="auto"/>
        <w:jc w:val="center"/>
        <w:rPr>
          <w:rFonts w:ascii="Times New Roman" w:eastAsia="Times New Roman" w:hAnsi="Times New Roman"/>
          <w:b/>
          <w:sz w:val="24"/>
          <w:szCs w:val="24"/>
          <w:lang w:val="ro-RO"/>
        </w:rPr>
      </w:pPr>
      <w:r w:rsidRPr="00AD519B">
        <w:rPr>
          <w:rFonts w:ascii="Times New Roman" w:eastAsia="Times New Roman" w:hAnsi="Times New Roman"/>
          <w:b/>
          <w:sz w:val="24"/>
          <w:szCs w:val="24"/>
          <w:lang w:val="ro-RO"/>
        </w:rPr>
        <w:t>și Registru Agricol</w:t>
      </w:r>
      <w:r w:rsidR="00D52D25" w:rsidRPr="00AD519B">
        <w:rPr>
          <w:rFonts w:ascii="Times New Roman" w:eastAsia="Times New Roman" w:hAnsi="Times New Roman"/>
          <w:b/>
          <w:sz w:val="24"/>
          <w:szCs w:val="24"/>
          <w:lang w:val="ro-RO"/>
        </w:rPr>
        <w:t xml:space="preserve"> pe anul 202</w:t>
      </w:r>
      <w:r w:rsidR="007A455F" w:rsidRPr="00AD519B">
        <w:rPr>
          <w:rFonts w:ascii="Times New Roman" w:eastAsia="Times New Roman" w:hAnsi="Times New Roman"/>
          <w:b/>
          <w:sz w:val="24"/>
          <w:szCs w:val="24"/>
          <w:lang w:val="ro-RO"/>
        </w:rPr>
        <w:t>5</w:t>
      </w:r>
    </w:p>
    <w:p w14:paraId="51214605" w14:textId="77777777" w:rsidR="001E7E0E" w:rsidRPr="00AD519B" w:rsidRDefault="001E7E0E" w:rsidP="001E7E0E">
      <w:pPr>
        <w:spacing w:after="0" w:line="240" w:lineRule="auto"/>
        <w:jc w:val="center"/>
        <w:rPr>
          <w:rFonts w:ascii="Times New Roman" w:eastAsia="Times New Roman" w:hAnsi="Times New Roman"/>
          <w:b/>
          <w:sz w:val="24"/>
          <w:szCs w:val="24"/>
          <w:lang w:val="ro-RO"/>
        </w:rPr>
      </w:pPr>
    </w:p>
    <w:p w14:paraId="59A5853C" w14:textId="77777777" w:rsidR="00AD519B" w:rsidRPr="00AD519B" w:rsidRDefault="00AD519B" w:rsidP="001E7E0E">
      <w:pPr>
        <w:adjustRightInd w:val="0"/>
        <w:spacing w:after="0" w:line="240" w:lineRule="auto"/>
        <w:jc w:val="center"/>
        <w:rPr>
          <w:rFonts w:ascii="Times New Roman" w:eastAsia="Times New Roman" w:hAnsi="Times New Roman"/>
          <w:b/>
          <w:bCs/>
          <w:i/>
          <w:sz w:val="24"/>
          <w:szCs w:val="24"/>
          <w:lang w:val="ro-RO" w:eastAsia="ro-RO"/>
        </w:rPr>
      </w:pPr>
    </w:p>
    <w:p w14:paraId="04880C62" w14:textId="5E1152E2" w:rsidR="001E7E0E" w:rsidRPr="00AD519B" w:rsidRDefault="001E7E0E" w:rsidP="001E7E0E">
      <w:pPr>
        <w:adjustRightInd w:val="0"/>
        <w:spacing w:after="0" w:line="240" w:lineRule="auto"/>
        <w:jc w:val="center"/>
        <w:rPr>
          <w:rFonts w:ascii="Times New Roman" w:eastAsia="Times New Roman" w:hAnsi="Times New Roman"/>
          <w:b/>
          <w:bCs/>
          <w:i/>
          <w:sz w:val="24"/>
          <w:szCs w:val="24"/>
          <w:lang w:val="ro-RO" w:eastAsia="ro-RO"/>
        </w:rPr>
      </w:pPr>
      <w:r w:rsidRPr="00AD519B">
        <w:rPr>
          <w:rFonts w:ascii="Times New Roman" w:eastAsia="Times New Roman" w:hAnsi="Times New Roman"/>
          <w:b/>
          <w:bCs/>
          <w:i/>
          <w:sz w:val="24"/>
          <w:szCs w:val="24"/>
          <w:lang w:val="ro-RO" w:eastAsia="ro-RO"/>
        </w:rPr>
        <w:t>Consiliul local al municipiului Târgu Mureş, întrunit în şedinţă ordinară de lucru,</w:t>
      </w:r>
    </w:p>
    <w:p w14:paraId="1A25A801" w14:textId="77777777" w:rsidR="0091261E" w:rsidRPr="00AD519B" w:rsidRDefault="0091261E" w:rsidP="001E7E0E">
      <w:pPr>
        <w:adjustRightInd w:val="0"/>
        <w:spacing w:after="0" w:line="240" w:lineRule="auto"/>
        <w:jc w:val="center"/>
        <w:rPr>
          <w:rFonts w:ascii="Times New Roman" w:eastAsia="Times New Roman" w:hAnsi="Times New Roman"/>
          <w:b/>
          <w:bCs/>
          <w:i/>
          <w:sz w:val="24"/>
          <w:szCs w:val="24"/>
          <w:lang w:val="ro-RO" w:eastAsia="ro-RO"/>
        </w:rPr>
      </w:pPr>
    </w:p>
    <w:p w14:paraId="31AAF612" w14:textId="77777777" w:rsidR="001E7E0E" w:rsidRPr="00AD519B" w:rsidRDefault="001E7E0E" w:rsidP="00AD519B">
      <w:pPr>
        <w:spacing w:after="120"/>
        <w:rPr>
          <w:rFonts w:ascii="Times New Roman" w:hAnsi="Times New Roman"/>
          <w:b/>
          <w:sz w:val="24"/>
          <w:szCs w:val="24"/>
          <w:lang w:val="ro-RO"/>
        </w:rPr>
      </w:pPr>
      <w:r w:rsidRPr="00AD519B">
        <w:rPr>
          <w:rFonts w:ascii="Times New Roman" w:hAnsi="Times New Roman"/>
          <w:b/>
          <w:sz w:val="24"/>
          <w:szCs w:val="24"/>
          <w:lang w:val="en-US"/>
        </w:rPr>
        <w:t>Av</w:t>
      </w:r>
      <w:r w:rsidRPr="00AD519B">
        <w:rPr>
          <w:rFonts w:ascii="Times New Roman" w:hAnsi="Times New Roman"/>
          <w:b/>
          <w:sz w:val="24"/>
          <w:szCs w:val="24"/>
          <w:lang w:val="ro-RO"/>
        </w:rPr>
        <w:t xml:space="preserve">ând în vedere: </w:t>
      </w:r>
    </w:p>
    <w:p w14:paraId="06AEE3DD" w14:textId="1D02DC50" w:rsidR="001E7E0E" w:rsidRPr="00AD519B" w:rsidRDefault="002C6D1B" w:rsidP="00AD519B">
      <w:pPr>
        <w:numPr>
          <w:ilvl w:val="0"/>
          <w:numId w:val="3"/>
        </w:numPr>
        <w:adjustRightInd w:val="0"/>
        <w:spacing w:after="120" w:line="240" w:lineRule="auto"/>
        <w:ind w:left="0" w:firstLine="426"/>
        <w:jc w:val="both"/>
        <w:rPr>
          <w:rFonts w:ascii="Times New Roman" w:eastAsia="Times New Roman" w:hAnsi="Times New Roman"/>
          <w:b/>
          <w:bCs/>
          <w:sz w:val="24"/>
          <w:szCs w:val="24"/>
          <w:lang w:val="ro-RO" w:eastAsia="ro-RO"/>
        </w:rPr>
      </w:pPr>
      <w:r w:rsidRPr="00AD519B">
        <w:rPr>
          <w:rFonts w:ascii="Times New Roman" w:hAnsi="Times New Roman"/>
          <w:sz w:val="24"/>
          <w:szCs w:val="24"/>
          <w:lang w:val="ro-RO"/>
        </w:rPr>
        <w:t xml:space="preserve">Referatul de aprobare </w:t>
      </w:r>
      <w:r w:rsidRPr="00AD519B">
        <w:rPr>
          <w:rFonts w:ascii="Times New Roman" w:hAnsi="Times New Roman"/>
          <w:color w:val="000000" w:themeColor="text1"/>
          <w:sz w:val="24"/>
          <w:szCs w:val="24"/>
          <w:lang w:val="ro-RO"/>
        </w:rPr>
        <w:t>nr.</w:t>
      </w:r>
      <w:r w:rsidR="00DD782B" w:rsidRPr="00AD519B">
        <w:rPr>
          <w:rFonts w:ascii="Times New Roman" w:hAnsi="Times New Roman"/>
          <w:color w:val="000000" w:themeColor="text1"/>
          <w:sz w:val="24"/>
          <w:szCs w:val="24"/>
          <w:lang w:val="ro-RO"/>
        </w:rPr>
        <w:t xml:space="preserve"> </w:t>
      </w:r>
      <w:r w:rsidR="00E84D3B" w:rsidRPr="00AD519B">
        <w:rPr>
          <w:rFonts w:ascii="Times New Roman" w:eastAsia="Times New Roman" w:hAnsi="Times New Roman"/>
          <w:bCs/>
          <w:color w:val="000000" w:themeColor="text1"/>
          <w:sz w:val="24"/>
          <w:szCs w:val="24"/>
          <w:lang w:val="ro-RO"/>
        </w:rPr>
        <w:t>53160</w:t>
      </w:r>
      <w:r w:rsidR="006707CB" w:rsidRPr="00AD519B">
        <w:rPr>
          <w:rFonts w:ascii="Times New Roman" w:eastAsia="Times New Roman" w:hAnsi="Times New Roman"/>
          <w:bCs/>
          <w:color w:val="000000" w:themeColor="text1"/>
          <w:sz w:val="24"/>
          <w:szCs w:val="24"/>
          <w:lang w:val="ro-RO"/>
        </w:rPr>
        <w:t>/</w:t>
      </w:r>
      <w:r w:rsidR="005A6B61" w:rsidRPr="00AD519B">
        <w:rPr>
          <w:rFonts w:ascii="Times New Roman" w:eastAsia="Times New Roman" w:hAnsi="Times New Roman"/>
          <w:bCs/>
          <w:color w:val="000000" w:themeColor="text1"/>
          <w:sz w:val="24"/>
          <w:szCs w:val="24"/>
          <w:lang w:val="ro-RO"/>
        </w:rPr>
        <w:t>07</w:t>
      </w:r>
      <w:r w:rsidR="006707CB" w:rsidRPr="00AD519B">
        <w:rPr>
          <w:rFonts w:ascii="Times New Roman" w:eastAsia="Times New Roman" w:hAnsi="Times New Roman"/>
          <w:bCs/>
          <w:color w:val="000000" w:themeColor="text1"/>
          <w:sz w:val="24"/>
          <w:szCs w:val="24"/>
          <w:lang w:val="ro-RO"/>
        </w:rPr>
        <w:t>.</w:t>
      </w:r>
      <w:r w:rsidR="005A6B61" w:rsidRPr="00AD519B">
        <w:rPr>
          <w:rFonts w:ascii="Times New Roman" w:eastAsia="Times New Roman" w:hAnsi="Times New Roman"/>
          <w:bCs/>
          <w:color w:val="000000" w:themeColor="text1"/>
          <w:sz w:val="24"/>
          <w:szCs w:val="24"/>
          <w:lang w:val="ro-RO"/>
        </w:rPr>
        <w:t>10</w:t>
      </w:r>
      <w:r w:rsidR="006707CB" w:rsidRPr="00AD519B">
        <w:rPr>
          <w:rFonts w:ascii="Times New Roman" w:eastAsia="Times New Roman" w:hAnsi="Times New Roman"/>
          <w:bCs/>
          <w:color w:val="000000" w:themeColor="text1"/>
          <w:sz w:val="24"/>
          <w:szCs w:val="24"/>
          <w:lang w:val="ro-RO"/>
        </w:rPr>
        <w:t>.202</w:t>
      </w:r>
      <w:r w:rsidR="005A6B61" w:rsidRPr="00AD519B">
        <w:rPr>
          <w:rFonts w:ascii="Times New Roman" w:eastAsia="Times New Roman" w:hAnsi="Times New Roman"/>
          <w:bCs/>
          <w:color w:val="000000" w:themeColor="text1"/>
          <w:sz w:val="24"/>
          <w:szCs w:val="24"/>
          <w:lang w:val="ro-RO"/>
        </w:rPr>
        <w:t>4</w:t>
      </w:r>
      <w:r w:rsidR="001E7E0E" w:rsidRPr="00AD519B">
        <w:rPr>
          <w:rFonts w:ascii="Times New Roman" w:hAnsi="Times New Roman"/>
          <w:color w:val="000000" w:themeColor="text1"/>
          <w:sz w:val="24"/>
          <w:szCs w:val="24"/>
          <w:lang w:val="ro-RO"/>
        </w:rPr>
        <w:t xml:space="preserve"> </w:t>
      </w:r>
      <w:proofErr w:type="spellStart"/>
      <w:r w:rsidR="001E7E0E" w:rsidRPr="00AD519B">
        <w:rPr>
          <w:rFonts w:ascii="Times New Roman" w:hAnsi="Times New Roman"/>
          <w:sz w:val="24"/>
          <w:szCs w:val="24"/>
          <w:lang w:val="ro-RO"/>
        </w:rPr>
        <w:t>iniţiat</w:t>
      </w:r>
      <w:proofErr w:type="spellEnd"/>
      <w:r w:rsidR="001E7E0E" w:rsidRPr="00AD519B">
        <w:rPr>
          <w:rFonts w:ascii="Times New Roman" w:hAnsi="Times New Roman"/>
          <w:sz w:val="24"/>
          <w:szCs w:val="24"/>
          <w:lang w:val="ro-RO"/>
        </w:rPr>
        <w:t xml:space="preserve"> de Primar prin </w:t>
      </w:r>
      <w:proofErr w:type="spellStart"/>
      <w:r w:rsidR="001E7E0E" w:rsidRPr="00AD519B">
        <w:rPr>
          <w:rFonts w:ascii="Times New Roman" w:hAnsi="Times New Roman"/>
          <w:sz w:val="24"/>
          <w:szCs w:val="24"/>
          <w:lang w:val="ro-RO"/>
        </w:rPr>
        <w:t>Direcţia</w:t>
      </w:r>
      <w:proofErr w:type="spellEnd"/>
      <w:r w:rsidR="00EB20E9" w:rsidRPr="00AD519B">
        <w:rPr>
          <w:rFonts w:ascii="Times New Roman" w:hAnsi="Times New Roman"/>
          <w:sz w:val="24"/>
          <w:szCs w:val="24"/>
          <w:lang w:val="ro-RO"/>
        </w:rPr>
        <w:t xml:space="preserve"> Juridică Contencios Administrativ și Administrație Publică Locală-Serviciul Fond Funciar și Registru Agricol, privind aprobarea cuantumului unor taxe speciale percepute prin Serviciul Fond Funciar și Registru Agricol</w:t>
      </w:r>
      <w:r w:rsidR="001E7E0E" w:rsidRPr="00AD519B">
        <w:rPr>
          <w:rFonts w:ascii="Times New Roman" w:hAnsi="Times New Roman"/>
          <w:sz w:val="24"/>
          <w:szCs w:val="24"/>
          <w:lang w:val="ro-RO"/>
        </w:rPr>
        <w:t xml:space="preserve"> </w:t>
      </w:r>
      <w:r w:rsidR="00AD519B" w:rsidRPr="00AD519B">
        <w:rPr>
          <w:rFonts w:ascii="Times New Roman" w:hAnsi="Times New Roman"/>
          <w:sz w:val="24"/>
          <w:szCs w:val="24"/>
          <w:lang w:val="ro-RO"/>
        </w:rPr>
        <w:t>pe anul 2025,</w:t>
      </w:r>
    </w:p>
    <w:p w14:paraId="74BC79D9" w14:textId="17103382" w:rsidR="00DF04B7" w:rsidRPr="00AD519B" w:rsidRDefault="00DF04B7" w:rsidP="00AD519B">
      <w:pPr>
        <w:numPr>
          <w:ilvl w:val="0"/>
          <w:numId w:val="3"/>
        </w:numPr>
        <w:adjustRightInd w:val="0"/>
        <w:spacing w:after="120" w:line="240" w:lineRule="auto"/>
        <w:rPr>
          <w:rFonts w:ascii="Times New Roman" w:eastAsia="Times New Roman" w:hAnsi="Times New Roman"/>
          <w:sz w:val="24"/>
          <w:szCs w:val="24"/>
          <w:lang w:val="ro-RO"/>
        </w:rPr>
      </w:pPr>
      <w:r w:rsidRPr="00AD519B">
        <w:rPr>
          <w:rFonts w:ascii="Times New Roman" w:eastAsia="Times New Roman" w:hAnsi="Times New Roman"/>
          <w:sz w:val="24"/>
          <w:szCs w:val="24"/>
          <w:lang w:val="ro-RO"/>
        </w:rPr>
        <w:t>Raportul de specialitate nr. ........................</w:t>
      </w:r>
      <w:r w:rsidR="001500B9" w:rsidRPr="00AD519B">
        <w:rPr>
          <w:rFonts w:ascii="Times New Roman" w:eastAsia="Times New Roman" w:hAnsi="Times New Roman"/>
          <w:sz w:val="24"/>
          <w:szCs w:val="24"/>
          <w:lang w:val="ro-RO"/>
        </w:rPr>
        <w:t>..................</w:t>
      </w:r>
      <w:r w:rsidRPr="00AD519B">
        <w:rPr>
          <w:rFonts w:ascii="Times New Roman" w:eastAsia="Times New Roman" w:hAnsi="Times New Roman"/>
          <w:sz w:val="24"/>
          <w:szCs w:val="24"/>
          <w:lang w:val="ro-RO"/>
        </w:rPr>
        <w:t xml:space="preserve"> al Direcției Fiscale Locale Târgu Mureș</w:t>
      </w:r>
      <w:r w:rsidR="00AD519B">
        <w:rPr>
          <w:rFonts w:ascii="Times New Roman" w:eastAsia="Times New Roman" w:hAnsi="Times New Roman"/>
          <w:sz w:val="24"/>
          <w:szCs w:val="24"/>
          <w:lang w:val="ro-RO"/>
        </w:rPr>
        <w:t>,</w:t>
      </w:r>
      <w:r w:rsidRPr="00AD519B">
        <w:rPr>
          <w:rFonts w:ascii="Times New Roman" w:eastAsia="Times New Roman" w:hAnsi="Times New Roman"/>
          <w:sz w:val="24"/>
          <w:szCs w:val="24"/>
          <w:lang w:val="ro-RO"/>
        </w:rPr>
        <w:t xml:space="preserve"> </w:t>
      </w:r>
    </w:p>
    <w:p w14:paraId="01A5338D" w14:textId="62028E0B" w:rsidR="001E7E0E" w:rsidRPr="00AD519B" w:rsidRDefault="001E7E0E" w:rsidP="00AD519B">
      <w:pPr>
        <w:numPr>
          <w:ilvl w:val="0"/>
          <w:numId w:val="3"/>
        </w:numPr>
        <w:adjustRightInd w:val="0"/>
        <w:spacing w:after="120" w:line="240" w:lineRule="auto"/>
        <w:rPr>
          <w:rFonts w:ascii="Times New Roman" w:eastAsia="Times New Roman" w:hAnsi="Times New Roman"/>
          <w:sz w:val="24"/>
          <w:szCs w:val="24"/>
          <w:lang w:val="ro-RO"/>
        </w:rPr>
      </w:pPr>
      <w:r w:rsidRPr="00AD519B">
        <w:rPr>
          <w:rFonts w:ascii="Times New Roman" w:hAnsi="Times New Roman"/>
          <w:sz w:val="24"/>
          <w:szCs w:val="24"/>
          <w:lang w:val="ro-RO"/>
        </w:rPr>
        <w:t>Raportul Comisiilor de specialitate din cadrul Consiliului local municipal Târgu Mureş</w:t>
      </w:r>
      <w:r w:rsidR="00AD519B">
        <w:rPr>
          <w:rFonts w:ascii="Times New Roman" w:hAnsi="Times New Roman"/>
          <w:sz w:val="24"/>
          <w:szCs w:val="24"/>
          <w:lang w:val="ro-RO"/>
        </w:rPr>
        <w:t>.</w:t>
      </w:r>
    </w:p>
    <w:p w14:paraId="39B75601" w14:textId="77777777" w:rsidR="001E7E0E" w:rsidRPr="00AD519B" w:rsidRDefault="001E7E0E" w:rsidP="00AD519B">
      <w:pPr>
        <w:adjustRightInd w:val="0"/>
        <w:spacing w:after="120" w:line="240" w:lineRule="auto"/>
        <w:jc w:val="both"/>
        <w:rPr>
          <w:rFonts w:ascii="Times New Roman" w:hAnsi="Times New Roman"/>
          <w:b/>
          <w:sz w:val="24"/>
          <w:szCs w:val="24"/>
        </w:rPr>
      </w:pPr>
      <w:r w:rsidRPr="00AD519B">
        <w:rPr>
          <w:rFonts w:ascii="Times New Roman" w:hAnsi="Times New Roman"/>
          <w:b/>
          <w:sz w:val="24"/>
          <w:szCs w:val="24"/>
        </w:rPr>
        <w:t xml:space="preserve"> În conformitate cu </w:t>
      </w:r>
      <w:proofErr w:type="gramStart"/>
      <w:r w:rsidRPr="00AD519B">
        <w:rPr>
          <w:rFonts w:ascii="Times New Roman" w:hAnsi="Times New Roman"/>
          <w:b/>
          <w:sz w:val="24"/>
          <w:szCs w:val="24"/>
        </w:rPr>
        <w:t>prevederile :</w:t>
      </w:r>
      <w:proofErr w:type="gramEnd"/>
    </w:p>
    <w:p w14:paraId="496B3D87" w14:textId="0BDE9F73" w:rsidR="001E7E0E" w:rsidRPr="00AD519B" w:rsidRDefault="00436831" w:rsidP="00AD519B">
      <w:pPr>
        <w:numPr>
          <w:ilvl w:val="0"/>
          <w:numId w:val="4"/>
        </w:numPr>
        <w:adjustRightInd w:val="0"/>
        <w:spacing w:after="120" w:line="240" w:lineRule="auto"/>
        <w:ind w:left="0" w:firstLine="426"/>
        <w:jc w:val="both"/>
        <w:rPr>
          <w:rFonts w:ascii="Times New Roman" w:hAnsi="Times New Roman"/>
          <w:sz w:val="24"/>
          <w:szCs w:val="24"/>
        </w:rPr>
      </w:pPr>
      <w:r w:rsidRPr="00AD519B">
        <w:rPr>
          <w:rFonts w:ascii="Times New Roman" w:hAnsi="Times New Roman"/>
          <w:sz w:val="24"/>
          <w:szCs w:val="24"/>
        </w:rPr>
        <w:t>a</w:t>
      </w:r>
      <w:r w:rsidR="00D35003" w:rsidRPr="00AD519B">
        <w:rPr>
          <w:rFonts w:ascii="Times New Roman" w:hAnsi="Times New Roman"/>
          <w:sz w:val="24"/>
          <w:szCs w:val="24"/>
        </w:rPr>
        <w:t>rt. 5 alin. 2 din Legea nr. 145/2</w:t>
      </w:r>
      <w:r w:rsidR="00EB0797" w:rsidRPr="00AD519B">
        <w:rPr>
          <w:rFonts w:ascii="Times New Roman" w:hAnsi="Times New Roman"/>
          <w:sz w:val="24"/>
          <w:szCs w:val="24"/>
        </w:rPr>
        <w:t>0</w:t>
      </w:r>
      <w:r w:rsidR="00D35003" w:rsidRPr="00AD519B">
        <w:rPr>
          <w:rFonts w:ascii="Times New Roman" w:hAnsi="Times New Roman"/>
          <w:sz w:val="24"/>
          <w:szCs w:val="24"/>
        </w:rPr>
        <w:t xml:space="preserve">14 </w:t>
      </w:r>
      <w:proofErr w:type="spellStart"/>
      <w:r w:rsidR="00D35003" w:rsidRPr="00AD519B">
        <w:rPr>
          <w:rFonts w:ascii="Times New Roman" w:hAnsi="Times New Roman"/>
          <w:sz w:val="24"/>
          <w:szCs w:val="24"/>
        </w:rPr>
        <w:t>pentru</w:t>
      </w:r>
      <w:proofErr w:type="spellEnd"/>
      <w:r w:rsidR="00D35003" w:rsidRPr="00AD519B">
        <w:rPr>
          <w:rFonts w:ascii="Times New Roman" w:hAnsi="Times New Roman"/>
          <w:sz w:val="24"/>
          <w:szCs w:val="24"/>
        </w:rPr>
        <w:t xml:space="preserve"> </w:t>
      </w:r>
      <w:proofErr w:type="spellStart"/>
      <w:r w:rsidR="00D35003" w:rsidRPr="00AD519B">
        <w:rPr>
          <w:rFonts w:ascii="Times New Roman" w:hAnsi="Times New Roman"/>
          <w:sz w:val="24"/>
          <w:szCs w:val="24"/>
        </w:rPr>
        <w:t>stabilirea</w:t>
      </w:r>
      <w:proofErr w:type="spellEnd"/>
      <w:r w:rsidR="00D35003" w:rsidRPr="00AD519B">
        <w:rPr>
          <w:rFonts w:ascii="Times New Roman" w:hAnsi="Times New Roman"/>
          <w:sz w:val="24"/>
          <w:szCs w:val="24"/>
        </w:rPr>
        <w:t xml:space="preserve"> </w:t>
      </w:r>
      <w:proofErr w:type="spellStart"/>
      <w:r w:rsidR="00D35003" w:rsidRPr="00AD519B">
        <w:rPr>
          <w:rFonts w:ascii="Times New Roman" w:hAnsi="Times New Roman"/>
          <w:sz w:val="24"/>
          <w:szCs w:val="24"/>
        </w:rPr>
        <w:t>unor</w:t>
      </w:r>
      <w:proofErr w:type="spellEnd"/>
      <w:r w:rsidR="00D35003" w:rsidRPr="00AD519B">
        <w:rPr>
          <w:rFonts w:ascii="Times New Roman" w:hAnsi="Times New Roman"/>
          <w:sz w:val="24"/>
          <w:szCs w:val="24"/>
        </w:rPr>
        <w:t xml:space="preserve"> </w:t>
      </w:r>
      <w:proofErr w:type="spellStart"/>
      <w:r w:rsidR="00D35003" w:rsidRPr="00AD519B">
        <w:rPr>
          <w:rFonts w:ascii="Times New Roman" w:hAnsi="Times New Roman"/>
          <w:sz w:val="24"/>
          <w:szCs w:val="24"/>
        </w:rPr>
        <w:t>măsuri</w:t>
      </w:r>
      <w:proofErr w:type="spellEnd"/>
      <w:r w:rsidR="00D35003" w:rsidRPr="00AD519B">
        <w:rPr>
          <w:rFonts w:ascii="Times New Roman" w:hAnsi="Times New Roman"/>
          <w:sz w:val="24"/>
          <w:szCs w:val="24"/>
        </w:rPr>
        <w:t xml:space="preserve"> de </w:t>
      </w:r>
      <w:proofErr w:type="spellStart"/>
      <w:r w:rsidR="00D35003" w:rsidRPr="00AD519B">
        <w:rPr>
          <w:rFonts w:ascii="Times New Roman" w:hAnsi="Times New Roman"/>
          <w:sz w:val="24"/>
          <w:szCs w:val="24"/>
        </w:rPr>
        <w:t>reglementare</w:t>
      </w:r>
      <w:proofErr w:type="spellEnd"/>
      <w:r w:rsidR="00D35003" w:rsidRPr="00AD519B">
        <w:rPr>
          <w:rFonts w:ascii="Times New Roman" w:hAnsi="Times New Roman"/>
          <w:sz w:val="24"/>
          <w:szCs w:val="24"/>
        </w:rPr>
        <w:t xml:space="preserve"> a </w:t>
      </w:r>
      <w:proofErr w:type="spellStart"/>
      <w:r w:rsidR="00D35003" w:rsidRPr="00AD519B">
        <w:rPr>
          <w:rFonts w:ascii="Times New Roman" w:hAnsi="Times New Roman"/>
          <w:sz w:val="24"/>
          <w:szCs w:val="24"/>
        </w:rPr>
        <w:t>pieței</w:t>
      </w:r>
      <w:proofErr w:type="spellEnd"/>
      <w:r w:rsidR="00D35003" w:rsidRPr="00AD519B">
        <w:rPr>
          <w:rFonts w:ascii="Times New Roman" w:hAnsi="Times New Roman"/>
          <w:sz w:val="24"/>
          <w:szCs w:val="24"/>
        </w:rPr>
        <w:t xml:space="preserve"> </w:t>
      </w:r>
      <w:proofErr w:type="spellStart"/>
      <w:r w:rsidR="00D35003" w:rsidRPr="00AD519B">
        <w:rPr>
          <w:rFonts w:ascii="Times New Roman" w:hAnsi="Times New Roman"/>
          <w:sz w:val="24"/>
          <w:szCs w:val="24"/>
        </w:rPr>
        <w:t>produselor</w:t>
      </w:r>
      <w:proofErr w:type="spellEnd"/>
      <w:r w:rsidR="00D35003" w:rsidRPr="00AD519B">
        <w:rPr>
          <w:rFonts w:ascii="Times New Roman" w:hAnsi="Times New Roman"/>
          <w:sz w:val="24"/>
          <w:szCs w:val="24"/>
        </w:rPr>
        <w:t xml:space="preserve"> din </w:t>
      </w:r>
      <w:proofErr w:type="spellStart"/>
      <w:r w:rsidR="00D35003" w:rsidRPr="00AD519B">
        <w:rPr>
          <w:rFonts w:ascii="Times New Roman" w:hAnsi="Times New Roman"/>
          <w:sz w:val="24"/>
          <w:szCs w:val="24"/>
        </w:rPr>
        <w:t>sectorul</w:t>
      </w:r>
      <w:proofErr w:type="spellEnd"/>
      <w:r w:rsidR="00D35003" w:rsidRPr="00AD519B">
        <w:rPr>
          <w:rFonts w:ascii="Times New Roman" w:hAnsi="Times New Roman"/>
          <w:sz w:val="24"/>
          <w:szCs w:val="24"/>
        </w:rPr>
        <w:t xml:space="preserve"> </w:t>
      </w:r>
      <w:proofErr w:type="spellStart"/>
      <w:r w:rsidR="00D35003" w:rsidRPr="00AD519B">
        <w:rPr>
          <w:rFonts w:ascii="Times New Roman" w:hAnsi="Times New Roman"/>
          <w:sz w:val="24"/>
          <w:szCs w:val="24"/>
        </w:rPr>
        <w:t>agricol</w:t>
      </w:r>
      <w:proofErr w:type="spellEnd"/>
      <w:r w:rsidR="00D35003" w:rsidRPr="00AD519B">
        <w:rPr>
          <w:rFonts w:ascii="Times New Roman" w:hAnsi="Times New Roman"/>
          <w:sz w:val="24"/>
          <w:szCs w:val="24"/>
        </w:rPr>
        <w:t xml:space="preserve">, </w:t>
      </w:r>
      <w:proofErr w:type="spellStart"/>
      <w:r w:rsidR="00D35003" w:rsidRPr="00AD519B">
        <w:rPr>
          <w:rFonts w:ascii="Times New Roman" w:hAnsi="Times New Roman"/>
          <w:sz w:val="24"/>
          <w:szCs w:val="24"/>
        </w:rPr>
        <w:t>cât</w:t>
      </w:r>
      <w:proofErr w:type="spellEnd"/>
      <w:r w:rsidR="00D35003" w:rsidRPr="00AD519B">
        <w:rPr>
          <w:rFonts w:ascii="Times New Roman" w:hAnsi="Times New Roman"/>
          <w:sz w:val="24"/>
          <w:szCs w:val="24"/>
        </w:rPr>
        <w:t xml:space="preserve"> </w:t>
      </w:r>
      <w:proofErr w:type="spellStart"/>
      <w:r w:rsidR="00D35003" w:rsidRPr="00AD519B">
        <w:rPr>
          <w:rFonts w:ascii="Times New Roman" w:hAnsi="Times New Roman"/>
          <w:sz w:val="24"/>
          <w:szCs w:val="24"/>
        </w:rPr>
        <w:t>și</w:t>
      </w:r>
      <w:proofErr w:type="spellEnd"/>
      <w:r w:rsidR="00D35003" w:rsidRPr="00AD519B">
        <w:rPr>
          <w:rFonts w:ascii="Times New Roman" w:hAnsi="Times New Roman"/>
          <w:sz w:val="24"/>
          <w:szCs w:val="24"/>
        </w:rPr>
        <w:t xml:space="preserve"> </w:t>
      </w:r>
      <w:proofErr w:type="spellStart"/>
      <w:r w:rsidR="00D35003" w:rsidRPr="00AD519B">
        <w:rPr>
          <w:rFonts w:ascii="Times New Roman" w:hAnsi="Times New Roman"/>
          <w:sz w:val="24"/>
          <w:szCs w:val="24"/>
        </w:rPr>
        <w:t>cele</w:t>
      </w:r>
      <w:proofErr w:type="spellEnd"/>
      <w:r w:rsidR="00D35003" w:rsidRPr="00AD519B">
        <w:rPr>
          <w:rFonts w:ascii="Times New Roman" w:hAnsi="Times New Roman"/>
          <w:sz w:val="24"/>
          <w:szCs w:val="24"/>
        </w:rPr>
        <w:t xml:space="preserve"> ale art. 475 alin. 2, 484, 486 alin. 5 și 491 din Legea nr. 227/2015 privind Codul fiscal și în conformitate cu art. </w:t>
      </w:r>
      <w:r w:rsidRPr="00AD519B">
        <w:rPr>
          <w:rFonts w:ascii="Times New Roman" w:hAnsi="Times New Roman"/>
          <w:sz w:val="24"/>
          <w:szCs w:val="24"/>
        </w:rPr>
        <w:t>30 alin.2 din Legea nr. 273/2006 – privind finanțele locale, cu modificările și completările ulterioare,</w:t>
      </w:r>
    </w:p>
    <w:p w14:paraId="32244F31" w14:textId="47E84200" w:rsidR="001E7E0E" w:rsidRPr="00AD519B" w:rsidRDefault="004539FC" w:rsidP="00AD519B">
      <w:pPr>
        <w:numPr>
          <w:ilvl w:val="0"/>
          <w:numId w:val="4"/>
        </w:numPr>
        <w:adjustRightInd w:val="0"/>
        <w:spacing w:after="120" w:line="240" w:lineRule="auto"/>
        <w:ind w:left="0" w:firstLine="426"/>
        <w:jc w:val="both"/>
        <w:rPr>
          <w:rFonts w:ascii="Times New Roman" w:hAnsi="Times New Roman"/>
          <w:sz w:val="24"/>
          <w:szCs w:val="24"/>
        </w:rPr>
      </w:pPr>
      <w:r w:rsidRPr="00AD519B">
        <w:rPr>
          <w:rFonts w:ascii="Times New Roman" w:hAnsi="Times New Roman"/>
          <w:sz w:val="24"/>
          <w:szCs w:val="24"/>
        </w:rPr>
        <w:t>Legii nr. 24/2000</w:t>
      </w:r>
      <w:r w:rsidR="001E7E0E" w:rsidRPr="00AD519B">
        <w:rPr>
          <w:rFonts w:ascii="Times New Roman" w:hAnsi="Times New Roman"/>
          <w:sz w:val="24"/>
          <w:szCs w:val="24"/>
        </w:rPr>
        <w:t xml:space="preserve"> </w:t>
      </w:r>
      <w:r w:rsidR="001E7E0E" w:rsidRPr="00AD519B">
        <w:rPr>
          <w:rFonts w:ascii="Times New Roman" w:hAnsi="Times New Roman"/>
          <w:sz w:val="24"/>
          <w:szCs w:val="24"/>
          <w:lang w:val="ro-RO" w:eastAsia="ro-RO"/>
        </w:rPr>
        <w:t xml:space="preserve">privind normele de tehnică legislativă pentru elaborarea actelor normative, republicată, </w:t>
      </w:r>
      <w:proofErr w:type="gramStart"/>
      <w:r w:rsidR="001E7E0E" w:rsidRPr="00AD519B">
        <w:rPr>
          <w:rFonts w:ascii="Times New Roman" w:hAnsi="Times New Roman"/>
          <w:sz w:val="24"/>
          <w:szCs w:val="24"/>
          <w:lang w:val="ro-RO" w:eastAsia="ro-RO"/>
        </w:rPr>
        <w:t xml:space="preserve">a </w:t>
      </w:r>
      <w:r w:rsidR="00DF04B7" w:rsidRPr="00AD519B">
        <w:rPr>
          <w:rFonts w:ascii="Times New Roman" w:hAnsi="Times New Roman"/>
          <w:sz w:val="24"/>
          <w:szCs w:val="24"/>
          <w:lang w:val="ro-RO" w:eastAsia="ro-RO"/>
        </w:rPr>
        <w:t xml:space="preserve"> art.</w:t>
      </w:r>
      <w:proofErr w:type="gramEnd"/>
      <w:r w:rsidR="00DF04B7" w:rsidRPr="00AD519B">
        <w:rPr>
          <w:rFonts w:ascii="Times New Roman" w:hAnsi="Times New Roman"/>
          <w:sz w:val="24"/>
          <w:szCs w:val="24"/>
          <w:lang w:val="ro-RO" w:eastAsia="ro-RO"/>
        </w:rPr>
        <w:t xml:space="preserve"> 7 din </w:t>
      </w:r>
      <w:r w:rsidR="001E7E0E" w:rsidRPr="00AD519B">
        <w:rPr>
          <w:rFonts w:ascii="Times New Roman" w:eastAsia="Times New Roman" w:hAnsi="Times New Roman"/>
          <w:iCs/>
          <w:sz w:val="24"/>
          <w:szCs w:val="24"/>
        </w:rPr>
        <w:t>Leg</w:t>
      </w:r>
      <w:r w:rsidR="00DF04B7" w:rsidRPr="00AD519B">
        <w:rPr>
          <w:rFonts w:ascii="Times New Roman" w:eastAsia="Times New Roman" w:hAnsi="Times New Roman"/>
          <w:iCs/>
          <w:sz w:val="24"/>
          <w:szCs w:val="24"/>
        </w:rPr>
        <w:t>ea</w:t>
      </w:r>
      <w:r w:rsidR="001E7E0E" w:rsidRPr="00AD519B">
        <w:rPr>
          <w:rFonts w:ascii="Times New Roman" w:eastAsia="Times New Roman" w:hAnsi="Times New Roman"/>
          <w:iCs/>
          <w:sz w:val="24"/>
          <w:szCs w:val="24"/>
        </w:rPr>
        <w:t xml:space="preserve"> nr. 52/2003 </w:t>
      </w:r>
      <w:proofErr w:type="spellStart"/>
      <w:r w:rsidR="001E7E0E" w:rsidRPr="00AD519B">
        <w:rPr>
          <w:rFonts w:ascii="Times New Roman" w:eastAsia="Times New Roman" w:hAnsi="Times New Roman"/>
          <w:iCs/>
          <w:sz w:val="24"/>
          <w:szCs w:val="24"/>
        </w:rPr>
        <w:t>privind</w:t>
      </w:r>
      <w:proofErr w:type="spellEnd"/>
      <w:r w:rsidR="001E7E0E" w:rsidRPr="00AD519B">
        <w:rPr>
          <w:rFonts w:ascii="Times New Roman" w:eastAsia="Times New Roman" w:hAnsi="Times New Roman"/>
          <w:iCs/>
          <w:sz w:val="24"/>
          <w:szCs w:val="24"/>
        </w:rPr>
        <w:t xml:space="preserve"> </w:t>
      </w:r>
      <w:proofErr w:type="spellStart"/>
      <w:r w:rsidR="001E7E0E" w:rsidRPr="00AD519B">
        <w:rPr>
          <w:rFonts w:ascii="Times New Roman" w:eastAsia="Times New Roman" w:hAnsi="Times New Roman"/>
          <w:iCs/>
          <w:sz w:val="24"/>
          <w:szCs w:val="24"/>
        </w:rPr>
        <w:t>transparenţa</w:t>
      </w:r>
      <w:proofErr w:type="spellEnd"/>
      <w:r w:rsidR="001E7E0E" w:rsidRPr="00AD519B">
        <w:rPr>
          <w:rFonts w:ascii="Times New Roman" w:eastAsia="Times New Roman" w:hAnsi="Times New Roman"/>
          <w:iCs/>
          <w:sz w:val="24"/>
          <w:szCs w:val="24"/>
        </w:rPr>
        <w:t xml:space="preserve"> </w:t>
      </w:r>
      <w:proofErr w:type="spellStart"/>
      <w:r w:rsidR="001E7E0E" w:rsidRPr="00AD519B">
        <w:rPr>
          <w:rFonts w:ascii="Times New Roman" w:eastAsia="Times New Roman" w:hAnsi="Times New Roman"/>
          <w:iCs/>
          <w:sz w:val="24"/>
          <w:szCs w:val="24"/>
        </w:rPr>
        <w:t>decizională</w:t>
      </w:r>
      <w:proofErr w:type="spellEnd"/>
      <w:r w:rsidR="001E7E0E" w:rsidRPr="00AD519B">
        <w:rPr>
          <w:rFonts w:ascii="Times New Roman" w:eastAsia="Times New Roman" w:hAnsi="Times New Roman"/>
          <w:iCs/>
          <w:sz w:val="24"/>
          <w:szCs w:val="24"/>
        </w:rPr>
        <w:t xml:space="preserve"> </w:t>
      </w:r>
      <w:proofErr w:type="spellStart"/>
      <w:r w:rsidR="001E7E0E" w:rsidRPr="00AD519B">
        <w:rPr>
          <w:rFonts w:ascii="Times New Roman" w:eastAsia="Times New Roman" w:hAnsi="Times New Roman"/>
          <w:iCs/>
          <w:sz w:val="24"/>
          <w:szCs w:val="24"/>
        </w:rPr>
        <w:t>în</w:t>
      </w:r>
      <w:proofErr w:type="spellEnd"/>
      <w:r w:rsidR="001E7E0E" w:rsidRPr="00AD519B">
        <w:rPr>
          <w:rFonts w:ascii="Times New Roman" w:eastAsia="Times New Roman" w:hAnsi="Times New Roman"/>
          <w:iCs/>
          <w:sz w:val="24"/>
          <w:szCs w:val="24"/>
        </w:rPr>
        <w:t xml:space="preserve"> </w:t>
      </w:r>
      <w:proofErr w:type="spellStart"/>
      <w:r w:rsidR="001E7E0E" w:rsidRPr="00AD519B">
        <w:rPr>
          <w:rFonts w:ascii="Times New Roman" w:eastAsia="Times New Roman" w:hAnsi="Times New Roman"/>
          <w:iCs/>
          <w:sz w:val="24"/>
          <w:szCs w:val="24"/>
        </w:rPr>
        <w:t>administraţia</w:t>
      </w:r>
      <w:proofErr w:type="spellEnd"/>
      <w:r w:rsidR="001E7E0E" w:rsidRPr="00AD519B">
        <w:rPr>
          <w:rFonts w:ascii="Times New Roman" w:eastAsia="Times New Roman" w:hAnsi="Times New Roman"/>
          <w:iCs/>
          <w:sz w:val="24"/>
          <w:szCs w:val="24"/>
        </w:rPr>
        <w:t xml:space="preserve"> publică, republicată,</w:t>
      </w:r>
    </w:p>
    <w:p w14:paraId="35FEDAE6" w14:textId="208C8E13" w:rsidR="001E7E0E" w:rsidRPr="00AD519B" w:rsidRDefault="001E7E0E" w:rsidP="00AD519B">
      <w:pPr>
        <w:pStyle w:val="NoSpacing"/>
        <w:numPr>
          <w:ilvl w:val="0"/>
          <w:numId w:val="4"/>
        </w:numPr>
        <w:spacing w:after="120"/>
        <w:ind w:left="0" w:firstLine="426"/>
        <w:jc w:val="both"/>
        <w:rPr>
          <w:szCs w:val="24"/>
        </w:rPr>
      </w:pPr>
      <w:r w:rsidRPr="00AD519B">
        <w:rPr>
          <w:szCs w:val="24"/>
        </w:rPr>
        <w:t>art. 129 alin.(1), alin.(14), art.196, alin.(1), lit. „a” şi ale art. 243, alin. (1), lit. „a”  din OUG nr. 57/2019 privind Codul administrativ,</w:t>
      </w:r>
      <w:r w:rsidR="00AD519B">
        <w:rPr>
          <w:szCs w:val="24"/>
        </w:rPr>
        <w:t xml:space="preserve"> cu modificările și completările ulterioare,</w:t>
      </w:r>
    </w:p>
    <w:p w14:paraId="0D208A11" w14:textId="77777777" w:rsidR="001E7E0E" w:rsidRPr="00AD519B" w:rsidRDefault="001E7E0E" w:rsidP="001E7E0E">
      <w:pPr>
        <w:pStyle w:val="NoSpacing"/>
        <w:ind w:left="426"/>
        <w:jc w:val="both"/>
        <w:rPr>
          <w:szCs w:val="24"/>
        </w:rPr>
      </w:pPr>
    </w:p>
    <w:p w14:paraId="345D5FDB" w14:textId="77777777" w:rsidR="001E7E0E" w:rsidRPr="00AD519B" w:rsidRDefault="001E7E0E" w:rsidP="001E7E0E">
      <w:pPr>
        <w:adjustRightInd w:val="0"/>
        <w:spacing w:after="0" w:line="240" w:lineRule="auto"/>
        <w:ind w:firstLine="426"/>
        <w:jc w:val="center"/>
        <w:rPr>
          <w:rFonts w:ascii="Times New Roman" w:eastAsia="Times New Roman" w:hAnsi="Times New Roman"/>
          <w:sz w:val="24"/>
          <w:szCs w:val="24"/>
          <w:lang w:val="ro-RO" w:eastAsia="ro-RO"/>
        </w:rPr>
      </w:pPr>
      <w:r w:rsidRPr="00AD519B">
        <w:rPr>
          <w:rFonts w:ascii="Times New Roman" w:eastAsia="Times New Roman" w:hAnsi="Times New Roman"/>
          <w:b/>
          <w:bCs/>
          <w:sz w:val="24"/>
          <w:szCs w:val="24"/>
          <w:lang w:val="ro-RO" w:eastAsia="ro-RO"/>
        </w:rPr>
        <w:t xml:space="preserve">H o t ă r ă </w:t>
      </w:r>
      <w:proofErr w:type="spellStart"/>
      <w:r w:rsidRPr="00AD519B">
        <w:rPr>
          <w:rFonts w:ascii="Times New Roman" w:eastAsia="Times New Roman" w:hAnsi="Times New Roman"/>
          <w:b/>
          <w:bCs/>
          <w:sz w:val="24"/>
          <w:szCs w:val="24"/>
          <w:lang w:val="ro-RO" w:eastAsia="ro-RO"/>
        </w:rPr>
        <w:t>ş</w:t>
      </w:r>
      <w:proofErr w:type="spellEnd"/>
      <w:r w:rsidRPr="00AD519B">
        <w:rPr>
          <w:rFonts w:ascii="Times New Roman" w:eastAsia="Times New Roman" w:hAnsi="Times New Roman"/>
          <w:b/>
          <w:bCs/>
          <w:sz w:val="24"/>
          <w:szCs w:val="24"/>
          <w:lang w:val="ro-RO" w:eastAsia="ro-RO"/>
        </w:rPr>
        <w:t xml:space="preserve"> t e </w:t>
      </w:r>
      <w:r w:rsidRPr="00AD519B">
        <w:rPr>
          <w:rFonts w:ascii="Times New Roman" w:eastAsia="Times New Roman" w:hAnsi="Times New Roman"/>
          <w:sz w:val="24"/>
          <w:szCs w:val="24"/>
          <w:lang w:val="ro-RO" w:eastAsia="ro-RO"/>
        </w:rPr>
        <w:t>:</w:t>
      </w:r>
    </w:p>
    <w:p w14:paraId="7D331871" w14:textId="77777777" w:rsidR="001E7E0E" w:rsidRPr="00AD519B" w:rsidRDefault="001E7E0E" w:rsidP="001E7E0E">
      <w:pPr>
        <w:spacing w:after="0" w:line="240" w:lineRule="auto"/>
        <w:jc w:val="both"/>
        <w:rPr>
          <w:rFonts w:ascii="Times New Roman" w:eastAsia="Times New Roman" w:hAnsi="Times New Roman"/>
          <w:sz w:val="24"/>
          <w:szCs w:val="24"/>
          <w:lang w:val="ro-RO"/>
        </w:rPr>
      </w:pPr>
    </w:p>
    <w:p w14:paraId="2C3D969F" w14:textId="51B07FD2" w:rsidR="001E7E0E" w:rsidRPr="00AD519B" w:rsidRDefault="001E7E0E" w:rsidP="001E7E0E">
      <w:pPr>
        <w:spacing w:after="0" w:line="240" w:lineRule="auto"/>
        <w:ind w:firstLine="708"/>
        <w:jc w:val="both"/>
        <w:rPr>
          <w:rFonts w:ascii="Times New Roman" w:eastAsia="Times New Roman" w:hAnsi="Times New Roman"/>
          <w:sz w:val="24"/>
          <w:szCs w:val="24"/>
          <w:lang w:val="ro-RO"/>
        </w:rPr>
      </w:pPr>
      <w:r w:rsidRPr="00AD519B">
        <w:rPr>
          <w:rFonts w:ascii="Times New Roman" w:eastAsia="Times New Roman" w:hAnsi="Times New Roman"/>
          <w:b/>
          <w:sz w:val="24"/>
          <w:szCs w:val="24"/>
          <w:lang w:val="ro-RO"/>
        </w:rPr>
        <w:t>Art. 1</w:t>
      </w:r>
      <w:r w:rsidR="00FE3354" w:rsidRPr="00AD519B">
        <w:rPr>
          <w:rFonts w:ascii="Times New Roman" w:eastAsia="Times New Roman" w:hAnsi="Times New Roman"/>
          <w:b/>
          <w:sz w:val="24"/>
          <w:szCs w:val="24"/>
          <w:lang w:val="ro-RO"/>
        </w:rPr>
        <w:t>.</w:t>
      </w:r>
      <w:r w:rsidR="00FE3354" w:rsidRPr="00AD519B">
        <w:rPr>
          <w:rFonts w:ascii="Times New Roman" w:eastAsia="Times New Roman" w:hAnsi="Times New Roman"/>
          <w:sz w:val="24"/>
          <w:szCs w:val="24"/>
          <w:lang w:val="ro-RO"/>
        </w:rPr>
        <w:t xml:space="preserve"> Se aprobă cuantumul unor taxe speciale percepute prin Serviciul Fond Funciar și Registru Agricol</w:t>
      </w:r>
      <w:r w:rsidR="00FE1708" w:rsidRPr="00AD519B">
        <w:rPr>
          <w:rFonts w:ascii="Times New Roman" w:eastAsia="Times New Roman" w:hAnsi="Times New Roman"/>
          <w:sz w:val="24"/>
          <w:szCs w:val="24"/>
          <w:lang w:val="ro-RO"/>
        </w:rPr>
        <w:t xml:space="preserve"> de la data intrării în vigoare a prezentei hotărâri,</w:t>
      </w:r>
      <w:r w:rsidR="00B41C9D" w:rsidRPr="00AD519B">
        <w:rPr>
          <w:rFonts w:ascii="Times New Roman" w:eastAsia="Times New Roman" w:hAnsi="Times New Roman"/>
          <w:sz w:val="24"/>
          <w:szCs w:val="24"/>
          <w:lang w:val="ro-RO"/>
        </w:rPr>
        <w:t xml:space="preserve"> </w:t>
      </w:r>
      <w:r w:rsidR="00FE3354" w:rsidRPr="00AD519B">
        <w:rPr>
          <w:rFonts w:ascii="Times New Roman" w:eastAsia="Times New Roman" w:hAnsi="Times New Roman"/>
          <w:sz w:val="24"/>
          <w:szCs w:val="24"/>
          <w:lang w:val="ro-RO"/>
        </w:rPr>
        <w:t>după cum urmează:</w:t>
      </w:r>
    </w:p>
    <w:p w14:paraId="51C81712" w14:textId="56CD265C" w:rsidR="00FE3354" w:rsidRPr="00AD519B" w:rsidRDefault="00FB2089" w:rsidP="0055638D">
      <w:pPr>
        <w:spacing w:after="0" w:line="240" w:lineRule="auto"/>
        <w:ind w:firstLine="270"/>
        <w:rPr>
          <w:rFonts w:ascii="Times New Roman" w:eastAsia="Times New Roman" w:hAnsi="Times New Roman"/>
          <w:sz w:val="24"/>
          <w:szCs w:val="24"/>
          <w:lang w:val="ro-RO"/>
        </w:rPr>
      </w:pPr>
      <w:r w:rsidRPr="00AD519B">
        <w:rPr>
          <w:rFonts w:ascii="Times New Roman" w:eastAsia="Times New Roman" w:hAnsi="Times New Roman"/>
          <w:sz w:val="24"/>
          <w:szCs w:val="24"/>
          <w:lang w:val="ro-RO"/>
        </w:rPr>
        <w:t xml:space="preserve"> </w:t>
      </w:r>
      <w:r w:rsidR="00FE3354" w:rsidRPr="00AD519B">
        <w:rPr>
          <w:rFonts w:ascii="Times New Roman" w:eastAsia="Times New Roman" w:hAnsi="Times New Roman"/>
          <w:sz w:val="24"/>
          <w:szCs w:val="24"/>
          <w:lang w:val="ro-RO"/>
        </w:rPr>
        <w:t>- Taxa pentru eliberarea adeverințelor după Registrul agricol – 1</w:t>
      </w:r>
      <w:r w:rsidR="007A455F" w:rsidRPr="00AD519B">
        <w:rPr>
          <w:rFonts w:ascii="Times New Roman" w:eastAsia="Times New Roman" w:hAnsi="Times New Roman"/>
          <w:sz w:val="24"/>
          <w:szCs w:val="24"/>
          <w:lang w:val="ro-RO"/>
        </w:rPr>
        <w:t>6</w:t>
      </w:r>
      <w:r w:rsidR="00FE3354" w:rsidRPr="00AD519B">
        <w:rPr>
          <w:rFonts w:ascii="Times New Roman" w:eastAsia="Times New Roman" w:hAnsi="Times New Roman"/>
          <w:sz w:val="24"/>
          <w:szCs w:val="24"/>
          <w:lang w:val="ro-RO"/>
        </w:rPr>
        <w:t xml:space="preserve"> lei;</w:t>
      </w:r>
    </w:p>
    <w:p w14:paraId="0429E80E" w14:textId="4B331FAE" w:rsidR="0033392E" w:rsidRPr="00AD519B" w:rsidRDefault="00FB2089" w:rsidP="0055638D">
      <w:pPr>
        <w:spacing w:after="0" w:line="240" w:lineRule="auto"/>
        <w:ind w:left="270"/>
        <w:rPr>
          <w:rFonts w:ascii="Times New Roman" w:eastAsia="Times New Roman" w:hAnsi="Times New Roman"/>
          <w:sz w:val="24"/>
          <w:szCs w:val="24"/>
          <w:lang w:val="ro-RO"/>
        </w:rPr>
      </w:pPr>
      <w:r w:rsidRPr="00AD519B">
        <w:rPr>
          <w:rFonts w:ascii="Times New Roman" w:eastAsia="Times New Roman" w:hAnsi="Times New Roman"/>
          <w:sz w:val="24"/>
          <w:szCs w:val="24"/>
          <w:lang w:val="ro-RO"/>
        </w:rPr>
        <w:t xml:space="preserve"> </w:t>
      </w:r>
      <w:r w:rsidR="00FE3354" w:rsidRPr="00AD519B">
        <w:rPr>
          <w:rFonts w:ascii="Times New Roman" w:eastAsia="Times New Roman" w:hAnsi="Times New Roman"/>
          <w:sz w:val="24"/>
          <w:szCs w:val="24"/>
          <w:lang w:val="ro-RO"/>
        </w:rPr>
        <w:t>-</w:t>
      </w:r>
      <w:r w:rsidRPr="00AD519B">
        <w:rPr>
          <w:rFonts w:ascii="Times New Roman" w:eastAsia="Times New Roman" w:hAnsi="Times New Roman"/>
          <w:sz w:val="24"/>
          <w:szCs w:val="24"/>
          <w:lang w:val="ro-RO"/>
        </w:rPr>
        <w:t xml:space="preserve"> </w:t>
      </w:r>
      <w:r w:rsidR="00FE3354" w:rsidRPr="00AD519B">
        <w:rPr>
          <w:rFonts w:ascii="Times New Roman" w:eastAsia="Times New Roman" w:hAnsi="Times New Roman"/>
          <w:sz w:val="24"/>
          <w:szCs w:val="24"/>
          <w:lang w:val="ro-RO"/>
        </w:rPr>
        <w:t>Taxa pentru eliberarea copiilor de pe acte din domeniul agricol, planuri și hărți cadastrale – 1</w:t>
      </w:r>
      <w:r w:rsidR="007A455F" w:rsidRPr="00AD519B">
        <w:rPr>
          <w:rFonts w:ascii="Times New Roman" w:eastAsia="Times New Roman" w:hAnsi="Times New Roman"/>
          <w:sz w:val="24"/>
          <w:szCs w:val="24"/>
          <w:lang w:val="ro-RO"/>
        </w:rPr>
        <w:t>6</w:t>
      </w:r>
      <w:r w:rsidR="00FE3354" w:rsidRPr="00AD519B">
        <w:rPr>
          <w:rFonts w:ascii="Times New Roman" w:eastAsia="Times New Roman" w:hAnsi="Times New Roman"/>
          <w:sz w:val="24"/>
          <w:szCs w:val="24"/>
          <w:lang w:val="ro-RO"/>
        </w:rPr>
        <w:t xml:space="preserve"> lei;     </w:t>
      </w:r>
    </w:p>
    <w:p w14:paraId="56B824BF" w14:textId="1C7D5B5F" w:rsidR="00FE3354" w:rsidRPr="00AD519B" w:rsidRDefault="0033392E" w:rsidP="0055638D">
      <w:pPr>
        <w:spacing w:after="0" w:line="240" w:lineRule="auto"/>
        <w:rPr>
          <w:rFonts w:ascii="Times New Roman" w:eastAsia="Times New Roman" w:hAnsi="Times New Roman"/>
          <w:sz w:val="24"/>
          <w:szCs w:val="24"/>
          <w:lang w:val="ro-RO"/>
        </w:rPr>
      </w:pPr>
      <w:r w:rsidRPr="00AD519B">
        <w:rPr>
          <w:rFonts w:ascii="Times New Roman" w:eastAsia="Times New Roman" w:hAnsi="Times New Roman"/>
          <w:sz w:val="24"/>
          <w:szCs w:val="24"/>
          <w:lang w:val="ro-RO"/>
        </w:rPr>
        <w:t xml:space="preserve">   </w:t>
      </w:r>
      <w:r w:rsidR="00E74F6B" w:rsidRPr="00AD519B">
        <w:rPr>
          <w:rFonts w:ascii="Times New Roman" w:eastAsia="Times New Roman" w:hAnsi="Times New Roman"/>
          <w:sz w:val="24"/>
          <w:szCs w:val="24"/>
          <w:lang w:val="ro-RO"/>
        </w:rPr>
        <w:t xml:space="preserve">  </w:t>
      </w:r>
      <w:r w:rsidR="00FE3354" w:rsidRPr="00AD519B">
        <w:rPr>
          <w:rFonts w:ascii="Times New Roman" w:eastAsia="Times New Roman" w:hAnsi="Times New Roman"/>
          <w:sz w:val="24"/>
          <w:szCs w:val="24"/>
          <w:lang w:val="ro-RO"/>
        </w:rPr>
        <w:t xml:space="preserve"> - Taxa pentru eliberarea atestatului de producător   – 1</w:t>
      </w:r>
      <w:r w:rsidR="007A455F" w:rsidRPr="00AD519B">
        <w:rPr>
          <w:rFonts w:ascii="Times New Roman" w:eastAsia="Times New Roman" w:hAnsi="Times New Roman"/>
          <w:sz w:val="24"/>
          <w:szCs w:val="24"/>
          <w:lang w:val="ro-RO"/>
        </w:rPr>
        <w:t>1</w:t>
      </w:r>
      <w:r w:rsidR="00FE3354" w:rsidRPr="00AD519B">
        <w:rPr>
          <w:rFonts w:ascii="Times New Roman" w:eastAsia="Times New Roman" w:hAnsi="Times New Roman"/>
          <w:sz w:val="24"/>
          <w:szCs w:val="24"/>
          <w:lang w:val="ro-RO"/>
        </w:rPr>
        <w:t xml:space="preserve"> lei;</w:t>
      </w:r>
    </w:p>
    <w:p w14:paraId="71668E0C" w14:textId="13970713" w:rsidR="00FE3354" w:rsidRPr="00AD519B" w:rsidRDefault="00E74F6B" w:rsidP="0055638D">
      <w:pPr>
        <w:spacing w:after="0" w:line="240" w:lineRule="auto"/>
        <w:ind w:firstLine="270"/>
        <w:rPr>
          <w:rFonts w:ascii="Times New Roman" w:eastAsia="Times New Roman" w:hAnsi="Times New Roman"/>
          <w:sz w:val="24"/>
          <w:szCs w:val="24"/>
          <w:lang w:val="ro-RO"/>
        </w:rPr>
      </w:pPr>
      <w:r w:rsidRPr="00AD519B">
        <w:rPr>
          <w:rFonts w:ascii="Times New Roman" w:eastAsia="Times New Roman" w:hAnsi="Times New Roman"/>
          <w:sz w:val="24"/>
          <w:szCs w:val="24"/>
          <w:lang w:val="ro-RO"/>
        </w:rPr>
        <w:t xml:space="preserve"> </w:t>
      </w:r>
      <w:r w:rsidR="0033392E" w:rsidRPr="00AD519B">
        <w:rPr>
          <w:rFonts w:ascii="Times New Roman" w:eastAsia="Times New Roman" w:hAnsi="Times New Roman"/>
          <w:sz w:val="24"/>
          <w:szCs w:val="24"/>
          <w:lang w:val="ro-RO"/>
        </w:rPr>
        <w:t xml:space="preserve"> </w:t>
      </w:r>
      <w:r w:rsidR="00FE3354" w:rsidRPr="00AD519B">
        <w:rPr>
          <w:rFonts w:ascii="Times New Roman" w:eastAsia="Times New Roman" w:hAnsi="Times New Roman"/>
          <w:sz w:val="24"/>
          <w:szCs w:val="24"/>
          <w:lang w:val="ro-RO"/>
        </w:rPr>
        <w:t xml:space="preserve">- Taxa pentru eliberarea carnetului de comercializare a produselor din sectorul agricol - </w:t>
      </w:r>
      <w:r w:rsidR="00C23917" w:rsidRPr="00AD519B">
        <w:rPr>
          <w:rFonts w:ascii="Times New Roman" w:eastAsia="Times New Roman" w:hAnsi="Times New Roman"/>
          <w:sz w:val="24"/>
          <w:szCs w:val="24"/>
          <w:lang w:val="ro-RO"/>
        </w:rPr>
        <w:t>4</w:t>
      </w:r>
      <w:r w:rsidR="007A455F" w:rsidRPr="00AD519B">
        <w:rPr>
          <w:rFonts w:ascii="Times New Roman" w:eastAsia="Times New Roman" w:hAnsi="Times New Roman"/>
          <w:sz w:val="24"/>
          <w:szCs w:val="24"/>
          <w:lang w:val="ro-RO"/>
        </w:rPr>
        <w:t>4</w:t>
      </w:r>
      <w:r w:rsidR="00FE3354" w:rsidRPr="00AD519B">
        <w:rPr>
          <w:rFonts w:ascii="Times New Roman" w:eastAsia="Times New Roman" w:hAnsi="Times New Roman"/>
          <w:sz w:val="24"/>
          <w:szCs w:val="24"/>
          <w:lang w:val="ro-RO"/>
        </w:rPr>
        <w:t xml:space="preserve"> de  lei;</w:t>
      </w:r>
    </w:p>
    <w:p w14:paraId="06645A53" w14:textId="77777777" w:rsidR="001E7E0E" w:rsidRPr="00AD519B" w:rsidRDefault="001E7E0E" w:rsidP="001E7E0E">
      <w:pPr>
        <w:spacing w:after="0" w:line="240" w:lineRule="auto"/>
        <w:ind w:firstLine="720"/>
        <w:jc w:val="both"/>
        <w:rPr>
          <w:rFonts w:ascii="Times New Roman" w:eastAsia="Times New Roman" w:hAnsi="Times New Roman"/>
          <w:b/>
          <w:i/>
          <w:sz w:val="24"/>
          <w:szCs w:val="24"/>
          <w:lang w:val="ro-RO"/>
        </w:rPr>
      </w:pPr>
    </w:p>
    <w:p w14:paraId="5680F171" w14:textId="77777777" w:rsidR="00AD519B" w:rsidRPr="00AD519B" w:rsidRDefault="00AD519B" w:rsidP="001E7E0E">
      <w:pPr>
        <w:spacing w:after="0" w:line="240" w:lineRule="auto"/>
        <w:ind w:firstLine="720"/>
        <w:jc w:val="both"/>
        <w:rPr>
          <w:rFonts w:ascii="Times New Roman" w:eastAsia="Times New Roman" w:hAnsi="Times New Roman"/>
          <w:b/>
          <w:sz w:val="24"/>
          <w:szCs w:val="24"/>
          <w:lang w:val="ro-RO"/>
        </w:rPr>
      </w:pPr>
    </w:p>
    <w:p w14:paraId="2C406833" w14:textId="77777777" w:rsidR="00AD519B" w:rsidRDefault="00AD519B" w:rsidP="00AD519B">
      <w:pPr>
        <w:spacing w:after="0" w:line="240" w:lineRule="auto"/>
        <w:ind w:firstLine="720"/>
        <w:jc w:val="both"/>
        <w:rPr>
          <w:rFonts w:ascii="Times New Roman" w:eastAsia="Times New Roman" w:hAnsi="Times New Roman"/>
          <w:b/>
          <w:sz w:val="24"/>
          <w:szCs w:val="24"/>
          <w:lang w:val="ro-RO"/>
        </w:rPr>
      </w:pPr>
    </w:p>
    <w:p w14:paraId="5CF11478" w14:textId="77777777" w:rsidR="00AD519B" w:rsidRDefault="00AD519B" w:rsidP="00AD519B">
      <w:pPr>
        <w:spacing w:after="0" w:line="240" w:lineRule="auto"/>
        <w:ind w:firstLine="720"/>
        <w:jc w:val="both"/>
        <w:rPr>
          <w:rFonts w:ascii="Times New Roman" w:eastAsia="Times New Roman" w:hAnsi="Times New Roman"/>
          <w:b/>
          <w:sz w:val="24"/>
          <w:szCs w:val="24"/>
          <w:lang w:val="ro-RO"/>
        </w:rPr>
      </w:pPr>
    </w:p>
    <w:p w14:paraId="634F9BFF" w14:textId="3DEA349C" w:rsidR="0091261E" w:rsidRPr="00AD519B" w:rsidRDefault="001E7E0E" w:rsidP="00AD519B">
      <w:pPr>
        <w:spacing w:after="0" w:line="240" w:lineRule="auto"/>
        <w:ind w:firstLine="720"/>
        <w:jc w:val="both"/>
        <w:rPr>
          <w:rFonts w:ascii="Times New Roman" w:eastAsia="Times New Roman" w:hAnsi="Times New Roman"/>
          <w:sz w:val="24"/>
          <w:szCs w:val="24"/>
          <w:lang w:val="ro-RO"/>
        </w:rPr>
      </w:pPr>
      <w:r w:rsidRPr="00AD519B">
        <w:rPr>
          <w:rFonts w:ascii="Times New Roman" w:eastAsia="Times New Roman" w:hAnsi="Times New Roman"/>
          <w:b/>
          <w:sz w:val="24"/>
          <w:szCs w:val="24"/>
          <w:lang w:val="ro-RO"/>
        </w:rPr>
        <w:t xml:space="preserve">Art. 2. </w:t>
      </w:r>
      <w:r w:rsidRPr="00AD519B">
        <w:rPr>
          <w:rFonts w:ascii="Times New Roman" w:hAnsi="Times New Roman"/>
          <w:sz w:val="24"/>
          <w:szCs w:val="24"/>
          <w:lang w:val="ro-RO"/>
        </w:rPr>
        <w:t>Cu aducerea la îndeplinire a prevederilor prezentei hotărâri se încredin</w:t>
      </w:r>
      <w:r w:rsidR="00DF1A6A" w:rsidRPr="00AD519B">
        <w:rPr>
          <w:rFonts w:ascii="Times New Roman" w:hAnsi="Times New Roman"/>
          <w:sz w:val="24"/>
          <w:szCs w:val="24"/>
          <w:lang w:val="ro-RO"/>
        </w:rPr>
        <w:t>ț</w:t>
      </w:r>
      <w:r w:rsidRPr="00AD519B">
        <w:rPr>
          <w:rFonts w:ascii="Times New Roman" w:hAnsi="Times New Roman"/>
          <w:sz w:val="24"/>
          <w:szCs w:val="24"/>
          <w:lang w:val="ro-RO"/>
        </w:rPr>
        <w:t>ează Executivul Municipiului Tâ</w:t>
      </w:r>
      <w:r w:rsidR="00436831" w:rsidRPr="00AD519B">
        <w:rPr>
          <w:rFonts w:ascii="Times New Roman" w:hAnsi="Times New Roman"/>
          <w:sz w:val="24"/>
          <w:szCs w:val="24"/>
          <w:lang w:val="ro-RO"/>
        </w:rPr>
        <w:t>rgu Mureş prin  Serviciul Fond Funciar și Registru Agricol</w:t>
      </w:r>
      <w:r w:rsidR="007976DB" w:rsidRPr="00AD519B">
        <w:rPr>
          <w:rFonts w:ascii="Times New Roman" w:hAnsi="Times New Roman"/>
          <w:sz w:val="24"/>
          <w:szCs w:val="24"/>
          <w:lang w:val="ro-RO"/>
        </w:rPr>
        <w:t>.</w:t>
      </w:r>
    </w:p>
    <w:p w14:paraId="00207BF4" w14:textId="77777777" w:rsidR="0091261E" w:rsidRPr="00AD519B" w:rsidRDefault="0091261E" w:rsidP="001E7E0E">
      <w:pPr>
        <w:spacing w:after="0" w:line="240" w:lineRule="auto"/>
        <w:ind w:firstLine="720"/>
        <w:jc w:val="both"/>
        <w:rPr>
          <w:rFonts w:ascii="Times New Roman" w:eastAsia="Times New Roman" w:hAnsi="Times New Roman"/>
          <w:b/>
          <w:sz w:val="24"/>
          <w:szCs w:val="24"/>
          <w:lang w:val="ro-RO"/>
        </w:rPr>
      </w:pPr>
    </w:p>
    <w:p w14:paraId="793FEBD8" w14:textId="77777777" w:rsidR="001E7E0E" w:rsidRPr="00AD519B" w:rsidRDefault="001E7E0E" w:rsidP="001E7E0E">
      <w:pPr>
        <w:spacing w:after="0" w:line="240" w:lineRule="auto"/>
        <w:ind w:firstLine="720"/>
        <w:jc w:val="both"/>
        <w:rPr>
          <w:rFonts w:ascii="Times New Roman" w:eastAsia="Times New Roman" w:hAnsi="Times New Roman"/>
          <w:b/>
          <w:sz w:val="24"/>
          <w:szCs w:val="24"/>
          <w:lang w:val="ro-RO"/>
        </w:rPr>
      </w:pPr>
      <w:r w:rsidRPr="00AD519B">
        <w:rPr>
          <w:rFonts w:ascii="Times New Roman" w:eastAsia="Times New Roman" w:hAnsi="Times New Roman"/>
          <w:b/>
          <w:sz w:val="24"/>
          <w:szCs w:val="24"/>
          <w:lang w:val="ro-RO"/>
        </w:rPr>
        <w:t xml:space="preserve">Art. 3.  </w:t>
      </w:r>
      <w:r w:rsidRPr="00AD519B">
        <w:rPr>
          <w:rFonts w:ascii="Times New Roman" w:eastAsia="Times New Roman" w:hAnsi="Times New Roman"/>
          <w:sz w:val="24"/>
          <w:szCs w:val="24"/>
          <w:lang w:val="ro-RO"/>
        </w:rPr>
        <w:t xml:space="preserve">În conformitate cu prevederile art. 252, alin. 1, lit. c și ale art. 255 din O.U.G. nr. 57/2019 privind Codul Administrativ precum și ale art. 3, alin. 1 din Legea nr. 554/2004, privind contenciosul administrativ, prezenta Hotărâre se înaintează Prefectului </w:t>
      </w:r>
      <w:proofErr w:type="spellStart"/>
      <w:r w:rsidRPr="00AD519B">
        <w:rPr>
          <w:rFonts w:ascii="Times New Roman" w:eastAsia="Times New Roman" w:hAnsi="Times New Roman"/>
          <w:sz w:val="24"/>
          <w:szCs w:val="24"/>
          <w:lang w:val="ro-RO"/>
        </w:rPr>
        <w:t>Judeţului</w:t>
      </w:r>
      <w:proofErr w:type="spellEnd"/>
      <w:r w:rsidRPr="00AD519B">
        <w:rPr>
          <w:rFonts w:ascii="Times New Roman" w:eastAsia="Times New Roman" w:hAnsi="Times New Roman"/>
          <w:sz w:val="24"/>
          <w:szCs w:val="24"/>
          <w:lang w:val="ro-RO"/>
        </w:rPr>
        <w:t xml:space="preserve"> </w:t>
      </w:r>
      <w:proofErr w:type="spellStart"/>
      <w:r w:rsidRPr="00AD519B">
        <w:rPr>
          <w:rFonts w:ascii="Times New Roman" w:eastAsia="Times New Roman" w:hAnsi="Times New Roman"/>
          <w:sz w:val="24"/>
          <w:szCs w:val="24"/>
          <w:lang w:val="ro-RO"/>
        </w:rPr>
        <w:t>Mureş</w:t>
      </w:r>
      <w:proofErr w:type="spellEnd"/>
      <w:r w:rsidRPr="00AD519B">
        <w:rPr>
          <w:rFonts w:ascii="Times New Roman" w:eastAsia="Times New Roman" w:hAnsi="Times New Roman"/>
          <w:sz w:val="24"/>
          <w:szCs w:val="24"/>
          <w:lang w:val="ro-RO"/>
        </w:rPr>
        <w:t xml:space="preserve"> pentru exercitarea controlului de legalitate.</w:t>
      </w:r>
      <w:r w:rsidRPr="00AD519B">
        <w:rPr>
          <w:rFonts w:ascii="Times New Roman" w:eastAsia="Times New Roman" w:hAnsi="Times New Roman"/>
          <w:b/>
          <w:sz w:val="24"/>
          <w:szCs w:val="24"/>
          <w:lang w:val="ro-RO"/>
        </w:rPr>
        <w:tab/>
      </w:r>
    </w:p>
    <w:p w14:paraId="3046D452" w14:textId="77777777" w:rsidR="00AD519B" w:rsidRPr="00AD519B" w:rsidRDefault="00AD519B" w:rsidP="001E7E0E">
      <w:pPr>
        <w:spacing w:after="0" w:line="240" w:lineRule="auto"/>
        <w:ind w:firstLine="720"/>
        <w:jc w:val="both"/>
        <w:rPr>
          <w:rFonts w:ascii="Times New Roman" w:eastAsia="Times New Roman" w:hAnsi="Times New Roman"/>
          <w:b/>
          <w:sz w:val="24"/>
          <w:szCs w:val="24"/>
          <w:lang w:val="ro-RO"/>
        </w:rPr>
      </w:pPr>
    </w:p>
    <w:p w14:paraId="2447C41E" w14:textId="4F955E13" w:rsidR="001E7E0E" w:rsidRPr="00AD519B" w:rsidRDefault="001E7E0E" w:rsidP="001E7E0E">
      <w:pPr>
        <w:spacing w:after="0" w:line="240" w:lineRule="auto"/>
        <w:ind w:firstLine="720"/>
        <w:jc w:val="both"/>
        <w:rPr>
          <w:rFonts w:ascii="Times New Roman" w:eastAsia="Times New Roman" w:hAnsi="Times New Roman"/>
          <w:sz w:val="24"/>
          <w:szCs w:val="24"/>
          <w:lang w:val="ro-RO"/>
        </w:rPr>
      </w:pPr>
      <w:r w:rsidRPr="00AD519B">
        <w:rPr>
          <w:rFonts w:ascii="Times New Roman" w:eastAsia="Times New Roman" w:hAnsi="Times New Roman"/>
          <w:b/>
          <w:sz w:val="24"/>
          <w:szCs w:val="24"/>
          <w:lang w:val="ro-RO"/>
        </w:rPr>
        <w:t xml:space="preserve">Art. 4.  </w:t>
      </w:r>
      <w:r w:rsidR="00436831" w:rsidRPr="00AD519B">
        <w:rPr>
          <w:rFonts w:ascii="Times New Roman" w:eastAsia="Times New Roman" w:hAnsi="Times New Roman"/>
          <w:sz w:val="24"/>
          <w:szCs w:val="24"/>
          <w:lang w:val="ro-RO"/>
        </w:rPr>
        <w:t>Prezenta hotărâre se comunică</w:t>
      </w:r>
      <w:r w:rsidR="00082A8F" w:rsidRPr="00AD519B">
        <w:rPr>
          <w:rFonts w:ascii="Times New Roman" w:eastAsia="Times New Roman" w:hAnsi="Times New Roman"/>
          <w:sz w:val="24"/>
          <w:szCs w:val="24"/>
          <w:lang w:val="ro-RO"/>
        </w:rPr>
        <w:t xml:space="preserve"> -</w:t>
      </w:r>
      <w:r w:rsidR="00436831" w:rsidRPr="00AD519B">
        <w:rPr>
          <w:rFonts w:ascii="Times New Roman" w:eastAsia="Times New Roman" w:hAnsi="Times New Roman"/>
          <w:sz w:val="24"/>
          <w:szCs w:val="24"/>
          <w:lang w:val="ro-RO"/>
        </w:rPr>
        <w:t xml:space="preserve"> Serviciului Fond Funciar și Registru Agricol</w:t>
      </w:r>
      <w:r w:rsidR="00DF04B7" w:rsidRPr="00AD519B">
        <w:rPr>
          <w:rFonts w:ascii="Times New Roman" w:eastAsia="Times New Roman" w:hAnsi="Times New Roman"/>
          <w:sz w:val="24"/>
          <w:szCs w:val="24"/>
          <w:lang w:val="ro-RO"/>
        </w:rPr>
        <w:t>.</w:t>
      </w:r>
    </w:p>
    <w:p w14:paraId="703B847E" w14:textId="0AC262EE" w:rsidR="00082A8F" w:rsidRPr="00AD519B" w:rsidRDefault="00082A8F" w:rsidP="00082A8F">
      <w:pPr>
        <w:pStyle w:val="ListParagraph"/>
        <w:spacing w:after="0" w:line="240" w:lineRule="auto"/>
        <w:ind w:left="1080"/>
        <w:jc w:val="both"/>
        <w:rPr>
          <w:rFonts w:ascii="Times New Roman" w:eastAsia="Times New Roman" w:hAnsi="Times New Roman"/>
          <w:sz w:val="24"/>
          <w:szCs w:val="24"/>
          <w:lang w:val="ro-RO"/>
        </w:rPr>
      </w:pPr>
      <w:r w:rsidRPr="00AD519B">
        <w:rPr>
          <w:rFonts w:ascii="Times New Roman" w:eastAsia="Times New Roman" w:hAnsi="Times New Roman"/>
          <w:sz w:val="24"/>
          <w:szCs w:val="24"/>
          <w:lang w:val="ro-RO"/>
        </w:rPr>
        <w:t xml:space="preserve">                                                      </w:t>
      </w:r>
      <w:r w:rsidR="00DD782B" w:rsidRPr="00AD519B">
        <w:rPr>
          <w:rFonts w:ascii="Times New Roman" w:eastAsia="Times New Roman" w:hAnsi="Times New Roman"/>
          <w:sz w:val="24"/>
          <w:szCs w:val="24"/>
          <w:lang w:val="ro-RO"/>
        </w:rPr>
        <w:t xml:space="preserve">  </w:t>
      </w:r>
      <w:r w:rsidRPr="00AD519B">
        <w:rPr>
          <w:rFonts w:ascii="Times New Roman" w:eastAsia="Times New Roman" w:hAnsi="Times New Roman"/>
          <w:sz w:val="24"/>
          <w:szCs w:val="24"/>
          <w:lang w:val="ro-RO"/>
        </w:rPr>
        <w:t xml:space="preserve"> </w:t>
      </w:r>
    </w:p>
    <w:p w14:paraId="3656CE8F" w14:textId="77777777" w:rsidR="00082A8F" w:rsidRPr="00AD519B" w:rsidRDefault="00082A8F" w:rsidP="00082A8F">
      <w:pPr>
        <w:pStyle w:val="ListParagraph"/>
        <w:spacing w:after="0" w:line="240" w:lineRule="auto"/>
        <w:ind w:left="1080"/>
        <w:jc w:val="both"/>
        <w:rPr>
          <w:rFonts w:ascii="Times New Roman" w:eastAsia="Times New Roman" w:hAnsi="Times New Roman"/>
          <w:sz w:val="24"/>
          <w:szCs w:val="24"/>
          <w:lang w:val="ro-RO"/>
        </w:rPr>
      </w:pPr>
    </w:p>
    <w:p w14:paraId="3B3F164C" w14:textId="77777777" w:rsidR="001E7E0E" w:rsidRPr="00AD519B" w:rsidRDefault="00436831" w:rsidP="001E7E0E">
      <w:pPr>
        <w:spacing w:after="0" w:line="240" w:lineRule="auto"/>
        <w:jc w:val="both"/>
        <w:rPr>
          <w:rFonts w:ascii="Times New Roman" w:eastAsia="Times New Roman" w:hAnsi="Times New Roman"/>
          <w:sz w:val="24"/>
          <w:szCs w:val="24"/>
          <w:lang w:val="ro-RO"/>
        </w:rPr>
      </w:pPr>
      <w:r w:rsidRPr="00AD519B">
        <w:rPr>
          <w:rFonts w:ascii="Times New Roman" w:eastAsia="Times New Roman" w:hAnsi="Times New Roman"/>
          <w:sz w:val="24"/>
          <w:szCs w:val="24"/>
          <w:lang w:val="ro-RO"/>
        </w:rPr>
        <w:t xml:space="preserve">           </w:t>
      </w:r>
    </w:p>
    <w:p w14:paraId="7E472CFC" w14:textId="77777777" w:rsidR="00FE3354" w:rsidRPr="00AD519B" w:rsidRDefault="00FE3354" w:rsidP="001E7E0E">
      <w:pPr>
        <w:spacing w:after="0" w:line="240" w:lineRule="auto"/>
        <w:jc w:val="both"/>
        <w:rPr>
          <w:rFonts w:ascii="Times New Roman" w:eastAsia="Times New Roman" w:hAnsi="Times New Roman"/>
          <w:sz w:val="24"/>
          <w:szCs w:val="24"/>
          <w:lang w:val="ro-RO"/>
        </w:rPr>
      </w:pPr>
    </w:p>
    <w:p w14:paraId="0B95B56A" w14:textId="77777777" w:rsidR="00FE3354" w:rsidRPr="00AD519B" w:rsidRDefault="00FE3354" w:rsidP="001E7E0E">
      <w:pPr>
        <w:spacing w:after="0" w:line="240" w:lineRule="auto"/>
        <w:jc w:val="both"/>
        <w:rPr>
          <w:rFonts w:ascii="Times New Roman" w:eastAsia="Times New Roman" w:hAnsi="Times New Roman"/>
          <w:sz w:val="24"/>
          <w:szCs w:val="24"/>
          <w:lang w:val="ro-RO"/>
        </w:rPr>
      </w:pPr>
    </w:p>
    <w:p w14:paraId="095D4C59" w14:textId="77777777" w:rsidR="00FE3354" w:rsidRPr="00AD519B" w:rsidRDefault="00FE3354" w:rsidP="001E7E0E">
      <w:pPr>
        <w:spacing w:after="0" w:line="240" w:lineRule="auto"/>
        <w:jc w:val="both"/>
        <w:rPr>
          <w:rFonts w:ascii="Times New Roman" w:eastAsia="Times New Roman" w:hAnsi="Times New Roman"/>
          <w:sz w:val="24"/>
          <w:szCs w:val="24"/>
          <w:lang w:val="ro-RO"/>
        </w:rPr>
      </w:pPr>
    </w:p>
    <w:p w14:paraId="5B46A595" w14:textId="77777777" w:rsidR="001E7E0E" w:rsidRPr="00AD519B" w:rsidRDefault="00FE3354" w:rsidP="001E7E0E">
      <w:pPr>
        <w:spacing w:after="0" w:line="240" w:lineRule="auto"/>
        <w:jc w:val="both"/>
        <w:rPr>
          <w:rFonts w:ascii="Times New Roman" w:eastAsia="Times New Roman" w:hAnsi="Times New Roman"/>
          <w:sz w:val="24"/>
          <w:szCs w:val="24"/>
          <w:lang w:val="ro-RO"/>
        </w:rPr>
      </w:pPr>
      <w:r w:rsidRPr="00AD519B">
        <w:rPr>
          <w:rFonts w:ascii="Times New Roman" w:eastAsia="Times New Roman" w:hAnsi="Times New Roman"/>
          <w:sz w:val="24"/>
          <w:szCs w:val="24"/>
          <w:lang w:val="ro-RO"/>
        </w:rPr>
        <w:t xml:space="preserve">                                </w:t>
      </w:r>
      <w:r w:rsidR="001E7E0E" w:rsidRPr="00AD519B">
        <w:rPr>
          <w:rFonts w:ascii="Times New Roman" w:eastAsia="Times New Roman" w:hAnsi="Times New Roman"/>
          <w:sz w:val="24"/>
          <w:szCs w:val="24"/>
          <w:lang w:val="ro-RO"/>
        </w:rPr>
        <w:t xml:space="preserve">                                                </w:t>
      </w:r>
      <w:r w:rsidR="001E7E0E" w:rsidRPr="00AD519B">
        <w:rPr>
          <w:rFonts w:ascii="Times New Roman" w:eastAsia="Times New Roman" w:hAnsi="Times New Roman"/>
          <w:b/>
          <w:bCs/>
          <w:sz w:val="24"/>
          <w:szCs w:val="24"/>
          <w:lang w:val="ro-RO"/>
        </w:rPr>
        <w:t>Viză de legalitate</w:t>
      </w:r>
    </w:p>
    <w:p w14:paraId="404B2842" w14:textId="04472234" w:rsidR="001E7E0E" w:rsidRPr="00AD519B" w:rsidRDefault="001E7E0E" w:rsidP="001E7E0E">
      <w:pPr>
        <w:spacing w:after="0" w:line="240" w:lineRule="auto"/>
        <w:jc w:val="center"/>
        <w:rPr>
          <w:rFonts w:ascii="Times New Roman" w:eastAsia="Times New Roman" w:hAnsi="Times New Roman"/>
          <w:b/>
          <w:sz w:val="24"/>
          <w:szCs w:val="24"/>
        </w:rPr>
      </w:pPr>
      <w:r w:rsidRPr="00AD519B">
        <w:rPr>
          <w:b/>
          <w:color w:val="040408"/>
          <w:sz w:val="24"/>
          <w:szCs w:val="24"/>
          <w:lang w:bidi="he-IL"/>
        </w:rPr>
        <w:t xml:space="preserve">                             </w:t>
      </w:r>
      <w:r w:rsidRPr="00AD519B">
        <w:rPr>
          <w:rFonts w:ascii="Times New Roman" w:eastAsia="Times New Roman" w:hAnsi="Times New Roman"/>
          <w:b/>
          <w:sz w:val="24"/>
          <w:szCs w:val="24"/>
        </w:rPr>
        <w:t>Secretar</w:t>
      </w:r>
      <w:r w:rsidR="00AD519B">
        <w:rPr>
          <w:rFonts w:ascii="Times New Roman" w:eastAsia="Times New Roman" w:hAnsi="Times New Roman"/>
          <w:b/>
          <w:sz w:val="24"/>
          <w:szCs w:val="24"/>
        </w:rPr>
        <w:t xml:space="preserve"> G</w:t>
      </w:r>
      <w:r w:rsidRPr="00AD519B">
        <w:rPr>
          <w:rFonts w:ascii="Times New Roman" w:eastAsia="Times New Roman" w:hAnsi="Times New Roman"/>
          <w:b/>
          <w:sz w:val="24"/>
          <w:szCs w:val="24"/>
        </w:rPr>
        <w:t>eneral al Municipiului Târgu Mureş,</w:t>
      </w:r>
    </w:p>
    <w:p w14:paraId="1E5451BB" w14:textId="206EE59D" w:rsidR="001E7E0E" w:rsidRPr="00AD519B" w:rsidRDefault="007976DB" w:rsidP="001E7E0E">
      <w:pPr>
        <w:spacing w:after="0" w:line="240" w:lineRule="auto"/>
        <w:jc w:val="center"/>
        <w:rPr>
          <w:rFonts w:ascii="Times New Roman" w:eastAsia="Times New Roman" w:hAnsi="Times New Roman"/>
          <w:b/>
          <w:sz w:val="24"/>
          <w:szCs w:val="24"/>
          <w:lang w:val="ro-RO"/>
        </w:rPr>
      </w:pPr>
      <w:r w:rsidRPr="00AD519B">
        <w:rPr>
          <w:rFonts w:ascii="Times New Roman" w:eastAsia="Times New Roman" w:hAnsi="Times New Roman"/>
          <w:b/>
          <w:sz w:val="24"/>
          <w:szCs w:val="24"/>
        </w:rPr>
        <w:t xml:space="preserve">      </w:t>
      </w:r>
      <w:r w:rsidR="00AD519B">
        <w:rPr>
          <w:rFonts w:ascii="Times New Roman" w:eastAsia="Times New Roman" w:hAnsi="Times New Roman"/>
          <w:b/>
          <w:sz w:val="24"/>
          <w:szCs w:val="24"/>
        </w:rPr>
        <w:t xml:space="preserve">                  </w:t>
      </w:r>
      <w:r w:rsidR="00AB3EFD" w:rsidRPr="00AD519B">
        <w:rPr>
          <w:rFonts w:ascii="Times New Roman" w:eastAsia="Times New Roman" w:hAnsi="Times New Roman"/>
          <w:b/>
          <w:sz w:val="24"/>
          <w:szCs w:val="24"/>
        </w:rPr>
        <w:t>Bordi Kinga</w:t>
      </w:r>
    </w:p>
    <w:p w14:paraId="23D04009" w14:textId="77777777" w:rsidR="001E7E0E" w:rsidRPr="00C1793E" w:rsidRDefault="001E7E0E" w:rsidP="001E7E0E">
      <w:pPr>
        <w:spacing w:after="0" w:line="240" w:lineRule="auto"/>
        <w:rPr>
          <w:rFonts w:ascii="Times New Roman" w:eastAsia="Times New Roman" w:hAnsi="Times New Roman"/>
          <w:b/>
        </w:rPr>
      </w:pPr>
      <w:r w:rsidRPr="00C1793E">
        <w:rPr>
          <w:rFonts w:ascii="Times New Roman" w:eastAsia="Times New Roman" w:hAnsi="Times New Roman"/>
          <w:b/>
        </w:rPr>
        <w:t xml:space="preserve">                                                                   </w:t>
      </w:r>
      <w:r>
        <w:rPr>
          <w:rFonts w:ascii="Times New Roman" w:eastAsia="Times New Roman" w:hAnsi="Times New Roman"/>
          <w:b/>
        </w:rPr>
        <w:t xml:space="preserve">       </w:t>
      </w:r>
      <w:r w:rsidR="0055638D">
        <w:rPr>
          <w:rFonts w:ascii="Times New Roman" w:eastAsia="Times New Roman" w:hAnsi="Times New Roman"/>
          <w:b/>
        </w:rPr>
        <w:t xml:space="preserve">  </w:t>
      </w:r>
      <w:r w:rsidR="007976DB">
        <w:rPr>
          <w:rFonts w:ascii="Times New Roman" w:eastAsia="Times New Roman" w:hAnsi="Times New Roman"/>
          <w:b/>
        </w:rPr>
        <w:t xml:space="preserve">      </w:t>
      </w:r>
      <w:r w:rsidR="00FE3354">
        <w:rPr>
          <w:rFonts w:ascii="Times New Roman" w:eastAsia="Times New Roman" w:hAnsi="Times New Roman"/>
          <w:b/>
        </w:rPr>
        <w:t xml:space="preserve"> </w:t>
      </w:r>
      <w:r w:rsidR="00503BCF">
        <w:rPr>
          <w:rFonts w:ascii="Times New Roman" w:eastAsia="Times New Roman" w:hAnsi="Times New Roman"/>
          <w:b/>
        </w:rPr>
        <w:t xml:space="preserve"> </w:t>
      </w:r>
    </w:p>
    <w:p w14:paraId="07356F97" w14:textId="77777777" w:rsidR="001E7E0E" w:rsidRDefault="001E7E0E" w:rsidP="001E7E0E">
      <w:pPr>
        <w:spacing w:after="0" w:line="240" w:lineRule="auto"/>
        <w:ind w:left="170"/>
        <w:jc w:val="center"/>
        <w:rPr>
          <w:rFonts w:ascii="Times New Roman" w:eastAsia="Times New Roman" w:hAnsi="Times New Roman"/>
          <w:b/>
        </w:rPr>
      </w:pPr>
    </w:p>
    <w:p w14:paraId="2806B0EC" w14:textId="77777777" w:rsidR="00FE3354" w:rsidRDefault="00FE3354" w:rsidP="001E7E0E">
      <w:pPr>
        <w:spacing w:after="0" w:line="240" w:lineRule="auto"/>
        <w:ind w:left="170"/>
        <w:jc w:val="center"/>
        <w:rPr>
          <w:rFonts w:ascii="Times New Roman" w:eastAsia="Times New Roman" w:hAnsi="Times New Roman"/>
          <w:b/>
        </w:rPr>
      </w:pPr>
    </w:p>
    <w:p w14:paraId="23BE2900" w14:textId="77777777" w:rsidR="00FE3354" w:rsidRDefault="00FE3354" w:rsidP="001E7E0E">
      <w:pPr>
        <w:spacing w:after="0" w:line="240" w:lineRule="auto"/>
        <w:ind w:left="170"/>
        <w:jc w:val="center"/>
        <w:rPr>
          <w:rFonts w:ascii="Times New Roman" w:eastAsia="Times New Roman" w:hAnsi="Times New Roman"/>
          <w:b/>
        </w:rPr>
      </w:pPr>
    </w:p>
    <w:p w14:paraId="5137A19E" w14:textId="77777777" w:rsidR="00FE3354" w:rsidRDefault="00FE3354" w:rsidP="001E7E0E">
      <w:pPr>
        <w:spacing w:after="0" w:line="240" w:lineRule="auto"/>
        <w:ind w:left="170"/>
        <w:jc w:val="center"/>
        <w:rPr>
          <w:rFonts w:ascii="Times New Roman" w:eastAsia="Times New Roman" w:hAnsi="Times New Roman"/>
          <w:b/>
        </w:rPr>
      </w:pPr>
    </w:p>
    <w:p w14:paraId="5E400236" w14:textId="77777777" w:rsidR="00FE3354" w:rsidRDefault="00FE3354" w:rsidP="001E7E0E">
      <w:pPr>
        <w:spacing w:after="0" w:line="240" w:lineRule="auto"/>
        <w:ind w:left="170"/>
        <w:jc w:val="center"/>
        <w:rPr>
          <w:rFonts w:ascii="Times New Roman" w:eastAsia="Times New Roman" w:hAnsi="Times New Roman"/>
          <w:b/>
        </w:rPr>
      </w:pPr>
    </w:p>
    <w:p w14:paraId="58A1CD53" w14:textId="77777777" w:rsidR="00FE3354" w:rsidRDefault="00FE3354" w:rsidP="001E7E0E">
      <w:pPr>
        <w:spacing w:after="0" w:line="240" w:lineRule="auto"/>
        <w:ind w:left="170"/>
        <w:jc w:val="center"/>
        <w:rPr>
          <w:rFonts w:ascii="Times New Roman" w:eastAsia="Times New Roman" w:hAnsi="Times New Roman"/>
          <w:b/>
        </w:rPr>
      </w:pPr>
    </w:p>
    <w:p w14:paraId="524EBEB8" w14:textId="77777777" w:rsidR="00FE3354" w:rsidRPr="001500B9" w:rsidRDefault="00FE3354" w:rsidP="001E7E0E">
      <w:pPr>
        <w:spacing w:after="0" w:line="240" w:lineRule="auto"/>
        <w:ind w:left="170"/>
        <w:jc w:val="center"/>
        <w:rPr>
          <w:rFonts w:ascii="Times New Roman" w:eastAsia="Times New Roman" w:hAnsi="Times New Roman"/>
          <w:b/>
          <w:lang w:val="en-GB"/>
        </w:rPr>
      </w:pPr>
    </w:p>
    <w:p w14:paraId="31F78351" w14:textId="77777777" w:rsidR="00FE3354" w:rsidRDefault="00FE3354" w:rsidP="001E7E0E">
      <w:pPr>
        <w:spacing w:after="0" w:line="240" w:lineRule="auto"/>
        <w:ind w:left="170"/>
        <w:jc w:val="center"/>
        <w:rPr>
          <w:rFonts w:ascii="Times New Roman" w:eastAsia="Times New Roman" w:hAnsi="Times New Roman"/>
          <w:b/>
        </w:rPr>
      </w:pPr>
    </w:p>
    <w:p w14:paraId="7F759888" w14:textId="77777777" w:rsidR="00FE3354" w:rsidRDefault="00FE3354" w:rsidP="001E7E0E">
      <w:pPr>
        <w:spacing w:after="0" w:line="240" w:lineRule="auto"/>
        <w:ind w:left="170"/>
        <w:jc w:val="center"/>
        <w:rPr>
          <w:rFonts w:ascii="Times New Roman" w:eastAsia="Times New Roman" w:hAnsi="Times New Roman"/>
          <w:b/>
        </w:rPr>
      </w:pPr>
    </w:p>
    <w:p w14:paraId="5D699F00" w14:textId="77777777" w:rsidR="00FE3354" w:rsidRDefault="00FE3354" w:rsidP="001E7E0E">
      <w:pPr>
        <w:spacing w:after="0" w:line="240" w:lineRule="auto"/>
        <w:ind w:left="170"/>
        <w:jc w:val="center"/>
        <w:rPr>
          <w:rFonts w:ascii="Times New Roman" w:eastAsia="Times New Roman" w:hAnsi="Times New Roman"/>
          <w:b/>
        </w:rPr>
      </w:pPr>
    </w:p>
    <w:p w14:paraId="3805BE1C" w14:textId="77777777" w:rsidR="00FE3354" w:rsidRDefault="00FE3354" w:rsidP="001E7E0E">
      <w:pPr>
        <w:spacing w:after="0" w:line="240" w:lineRule="auto"/>
        <w:ind w:left="170"/>
        <w:jc w:val="center"/>
        <w:rPr>
          <w:rFonts w:ascii="Times New Roman" w:eastAsia="Times New Roman" w:hAnsi="Times New Roman"/>
          <w:b/>
        </w:rPr>
      </w:pPr>
    </w:p>
    <w:p w14:paraId="4F5AFC5B" w14:textId="77777777" w:rsidR="00FE3354" w:rsidRDefault="00FE3354" w:rsidP="001E7E0E">
      <w:pPr>
        <w:spacing w:after="0" w:line="240" w:lineRule="auto"/>
        <w:ind w:left="170"/>
        <w:jc w:val="center"/>
        <w:rPr>
          <w:rFonts w:ascii="Times New Roman" w:eastAsia="Times New Roman" w:hAnsi="Times New Roman"/>
          <w:b/>
        </w:rPr>
      </w:pPr>
    </w:p>
    <w:p w14:paraId="70901422" w14:textId="77777777" w:rsidR="00FE3354" w:rsidRDefault="00FE3354" w:rsidP="001E7E0E">
      <w:pPr>
        <w:spacing w:after="0" w:line="240" w:lineRule="auto"/>
        <w:ind w:left="170"/>
        <w:jc w:val="center"/>
        <w:rPr>
          <w:rFonts w:ascii="Times New Roman" w:eastAsia="Times New Roman" w:hAnsi="Times New Roman"/>
          <w:b/>
        </w:rPr>
      </w:pPr>
    </w:p>
    <w:p w14:paraId="62615DD3" w14:textId="77777777" w:rsidR="00FE3354" w:rsidRDefault="00FE3354" w:rsidP="001E7E0E">
      <w:pPr>
        <w:spacing w:after="0" w:line="240" w:lineRule="auto"/>
        <w:ind w:left="170"/>
        <w:jc w:val="center"/>
        <w:rPr>
          <w:rFonts w:ascii="Times New Roman" w:eastAsia="Times New Roman" w:hAnsi="Times New Roman"/>
          <w:b/>
        </w:rPr>
      </w:pPr>
    </w:p>
    <w:p w14:paraId="4C59630F" w14:textId="77777777" w:rsidR="00FE3354" w:rsidRDefault="00FE3354" w:rsidP="001E7E0E">
      <w:pPr>
        <w:spacing w:after="0" w:line="240" w:lineRule="auto"/>
        <w:ind w:left="170"/>
        <w:jc w:val="center"/>
        <w:rPr>
          <w:rFonts w:ascii="Times New Roman" w:eastAsia="Times New Roman" w:hAnsi="Times New Roman"/>
          <w:b/>
        </w:rPr>
      </w:pPr>
    </w:p>
    <w:p w14:paraId="1C3A1683" w14:textId="77777777" w:rsidR="00FE3354" w:rsidRDefault="00FE3354" w:rsidP="001E7E0E">
      <w:pPr>
        <w:spacing w:after="0" w:line="240" w:lineRule="auto"/>
        <w:ind w:left="170"/>
        <w:jc w:val="center"/>
        <w:rPr>
          <w:rFonts w:ascii="Times New Roman" w:eastAsia="Times New Roman" w:hAnsi="Times New Roman"/>
          <w:b/>
        </w:rPr>
      </w:pPr>
    </w:p>
    <w:p w14:paraId="7B7E4DD1" w14:textId="77777777" w:rsidR="00FE3354" w:rsidRDefault="00FE3354" w:rsidP="001E7E0E">
      <w:pPr>
        <w:spacing w:after="0" w:line="240" w:lineRule="auto"/>
        <w:ind w:left="170"/>
        <w:jc w:val="center"/>
        <w:rPr>
          <w:rFonts w:ascii="Times New Roman" w:eastAsia="Times New Roman" w:hAnsi="Times New Roman"/>
          <w:b/>
        </w:rPr>
      </w:pPr>
    </w:p>
    <w:p w14:paraId="377C4DE7" w14:textId="77777777" w:rsidR="00FE3354" w:rsidRDefault="00FE3354" w:rsidP="001E7E0E">
      <w:pPr>
        <w:spacing w:after="0" w:line="240" w:lineRule="auto"/>
        <w:ind w:left="170"/>
        <w:jc w:val="center"/>
        <w:rPr>
          <w:rFonts w:ascii="Times New Roman" w:eastAsia="Times New Roman" w:hAnsi="Times New Roman"/>
          <w:b/>
        </w:rPr>
      </w:pPr>
    </w:p>
    <w:p w14:paraId="36C55DE0" w14:textId="77777777" w:rsidR="00FE3354" w:rsidRDefault="00FE3354" w:rsidP="001E7E0E">
      <w:pPr>
        <w:spacing w:after="0" w:line="240" w:lineRule="auto"/>
        <w:ind w:left="170"/>
        <w:jc w:val="center"/>
        <w:rPr>
          <w:rFonts w:ascii="Times New Roman" w:eastAsia="Times New Roman" w:hAnsi="Times New Roman"/>
          <w:b/>
        </w:rPr>
      </w:pPr>
    </w:p>
    <w:p w14:paraId="4CAF34BD" w14:textId="77777777" w:rsidR="00FE3354" w:rsidRDefault="00FE3354" w:rsidP="001E7E0E">
      <w:pPr>
        <w:spacing w:after="0" w:line="240" w:lineRule="auto"/>
        <w:ind w:left="170"/>
        <w:jc w:val="center"/>
        <w:rPr>
          <w:rFonts w:ascii="Times New Roman" w:eastAsia="Times New Roman" w:hAnsi="Times New Roman"/>
          <w:b/>
        </w:rPr>
      </w:pPr>
    </w:p>
    <w:p w14:paraId="788712BE" w14:textId="77777777" w:rsidR="00FE3354" w:rsidRDefault="00FE3354" w:rsidP="001E7E0E">
      <w:pPr>
        <w:spacing w:after="0" w:line="240" w:lineRule="auto"/>
        <w:ind w:left="170"/>
        <w:jc w:val="center"/>
        <w:rPr>
          <w:rFonts w:ascii="Times New Roman" w:eastAsia="Times New Roman" w:hAnsi="Times New Roman"/>
          <w:b/>
        </w:rPr>
      </w:pPr>
    </w:p>
    <w:p w14:paraId="70E70C4A" w14:textId="77777777" w:rsidR="00FE3354" w:rsidRDefault="00FE3354" w:rsidP="001E7E0E">
      <w:pPr>
        <w:spacing w:after="0" w:line="240" w:lineRule="auto"/>
        <w:ind w:left="170"/>
        <w:jc w:val="center"/>
        <w:rPr>
          <w:rFonts w:ascii="Times New Roman" w:eastAsia="Times New Roman" w:hAnsi="Times New Roman"/>
          <w:b/>
        </w:rPr>
      </w:pPr>
    </w:p>
    <w:p w14:paraId="6ACF6A17" w14:textId="77777777" w:rsidR="00FE3354" w:rsidRDefault="00FE3354" w:rsidP="001E7E0E">
      <w:pPr>
        <w:spacing w:after="0" w:line="240" w:lineRule="auto"/>
        <w:ind w:left="170"/>
        <w:jc w:val="center"/>
        <w:rPr>
          <w:rFonts w:ascii="Times New Roman" w:eastAsia="Times New Roman" w:hAnsi="Times New Roman"/>
          <w:b/>
        </w:rPr>
      </w:pPr>
    </w:p>
    <w:p w14:paraId="3225F442" w14:textId="77777777" w:rsidR="00FE3354" w:rsidRDefault="00FE3354" w:rsidP="001E7E0E">
      <w:pPr>
        <w:spacing w:after="0" w:line="240" w:lineRule="auto"/>
        <w:ind w:left="170"/>
        <w:jc w:val="center"/>
        <w:rPr>
          <w:rFonts w:ascii="Times New Roman" w:eastAsia="Times New Roman" w:hAnsi="Times New Roman"/>
          <w:b/>
        </w:rPr>
      </w:pPr>
    </w:p>
    <w:p w14:paraId="75186436" w14:textId="77777777" w:rsidR="00FE3354" w:rsidRDefault="00FE3354" w:rsidP="001E7E0E">
      <w:pPr>
        <w:spacing w:after="0" w:line="240" w:lineRule="auto"/>
        <w:ind w:left="170"/>
        <w:jc w:val="center"/>
        <w:rPr>
          <w:rFonts w:ascii="Times New Roman" w:eastAsia="Times New Roman" w:hAnsi="Times New Roman"/>
          <w:b/>
        </w:rPr>
      </w:pPr>
    </w:p>
    <w:p w14:paraId="43C95C76" w14:textId="77777777" w:rsidR="00FE3354" w:rsidRDefault="00FE3354" w:rsidP="001E7E0E">
      <w:pPr>
        <w:spacing w:after="0" w:line="240" w:lineRule="auto"/>
        <w:ind w:left="170"/>
        <w:jc w:val="center"/>
        <w:rPr>
          <w:rFonts w:ascii="Times New Roman" w:eastAsia="Times New Roman" w:hAnsi="Times New Roman"/>
          <w:b/>
        </w:rPr>
      </w:pPr>
    </w:p>
    <w:p w14:paraId="1EECE3A0" w14:textId="77777777" w:rsidR="00FE3354" w:rsidRDefault="00FE3354" w:rsidP="001E7E0E">
      <w:pPr>
        <w:spacing w:after="0" w:line="240" w:lineRule="auto"/>
        <w:ind w:left="170"/>
        <w:jc w:val="center"/>
        <w:rPr>
          <w:rFonts w:ascii="Times New Roman" w:eastAsia="Times New Roman" w:hAnsi="Times New Roman"/>
          <w:b/>
        </w:rPr>
      </w:pPr>
    </w:p>
    <w:p w14:paraId="00E532EB" w14:textId="77777777" w:rsidR="00FE3354" w:rsidRDefault="00FE3354" w:rsidP="001E7E0E">
      <w:pPr>
        <w:spacing w:after="0" w:line="240" w:lineRule="auto"/>
        <w:ind w:left="170"/>
        <w:jc w:val="center"/>
        <w:rPr>
          <w:rFonts w:ascii="Times New Roman" w:eastAsia="Times New Roman" w:hAnsi="Times New Roman"/>
          <w:b/>
        </w:rPr>
      </w:pPr>
    </w:p>
    <w:p w14:paraId="73DF00EA" w14:textId="77777777" w:rsidR="00FE3354" w:rsidRDefault="00FE3354" w:rsidP="001E7E0E">
      <w:pPr>
        <w:spacing w:after="0" w:line="240" w:lineRule="auto"/>
        <w:ind w:left="170"/>
        <w:jc w:val="center"/>
        <w:rPr>
          <w:rFonts w:ascii="Times New Roman" w:eastAsia="Times New Roman" w:hAnsi="Times New Roman"/>
          <w:b/>
        </w:rPr>
      </w:pPr>
    </w:p>
    <w:p w14:paraId="4D32FCE8" w14:textId="77777777" w:rsidR="00FE3354" w:rsidRDefault="00FE3354" w:rsidP="001E7E0E">
      <w:pPr>
        <w:spacing w:after="0" w:line="240" w:lineRule="auto"/>
        <w:ind w:left="170"/>
        <w:jc w:val="center"/>
        <w:rPr>
          <w:rFonts w:ascii="Times New Roman" w:eastAsia="Times New Roman" w:hAnsi="Times New Roman"/>
          <w:b/>
        </w:rPr>
      </w:pPr>
    </w:p>
    <w:p w14:paraId="381D24E0" w14:textId="77777777" w:rsidR="00FE3354" w:rsidRDefault="00FE3354" w:rsidP="001E7E0E">
      <w:pPr>
        <w:spacing w:after="0" w:line="240" w:lineRule="auto"/>
        <w:ind w:left="170"/>
        <w:jc w:val="center"/>
        <w:rPr>
          <w:rFonts w:ascii="Times New Roman" w:eastAsia="Times New Roman" w:hAnsi="Times New Roman"/>
          <w:b/>
        </w:rPr>
      </w:pPr>
    </w:p>
    <w:p w14:paraId="511C81FC" w14:textId="77777777" w:rsidR="00FE3354" w:rsidRDefault="00FE3354" w:rsidP="001E7E0E">
      <w:pPr>
        <w:spacing w:after="0" w:line="240" w:lineRule="auto"/>
        <w:ind w:left="170"/>
        <w:jc w:val="center"/>
        <w:rPr>
          <w:rFonts w:ascii="Times New Roman" w:eastAsia="Times New Roman" w:hAnsi="Times New Roman"/>
          <w:b/>
        </w:rPr>
      </w:pPr>
    </w:p>
    <w:p w14:paraId="4DB38DDE" w14:textId="77777777" w:rsidR="00FE3354" w:rsidRDefault="00FE3354" w:rsidP="001E7E0E">
      <w:pPr>
        <w:spacing w:after="0" w:line="240" w:lineRule="auto"/>
        <w:ind w:left="170"/>
        <w:jc w:val="center"/>
        <w:rPr>
          <w:rFonts w:ascii="Times New Roman" w:eastAsia="Times New Roman" w:hAnsi="Times New Roman"/>
          <w:b/>
        </w:rPr>
      </w:pPr>
    </w:p>
    <w:p w14:paraId="7C565802" w14:textId="77777777" w:rsidR="00FE3354" w:rsidRDefault="00FE3354" w:rsidP="001E7E0E">
      <w:pPr>
        <w:spacing w:after="0" w:line="240" w:lineRule="auto"/>
        <w:ind w:left="170"/>
        <w:jc w:val="center"/>
        <w:rPr>
          <w:rFonts w:ascii="Times New Roman" w:eastAsia="Times New Roman" w:hAnsi="Times New Roman"/>
          <w:b/>
        </w:rPr>
      </w:pPr>
    </w:p>
    <w:p w14:paraId="177B472E" w14:textId="77777777" w:rsidR="00FE3354" w:rsidRDefault="00FE3354" w:rsidP="001E7E0E">
      <w:pPr>
        <w:spacing w:after="0" w:line="240" w:lineRule="auto"/>
        <w:ind w:left="170"/>
        <w:jc w:val="center"/>
        <w:rPr>
          <w:rFonts w:ascii="Times New Roman" w:eastAsia="Times New Roman" w:hAnsi="Times New Roman"/>
          <w:b/>
        </w:rPr>
      </w:pPr>
    </w:p>
    <w:p w14:paraId="6F666C53" w14:textId="77777777" w:rsidR="0091261E" w:rsidRDefault="0091261E" w:rsidP="0066325B">
      <w:pPr>
        <w:spacing w:after="0" w:line="240" w:lineRule="auto"/>
        <w:rPr>
          <w:rFonts w:ascii="Times New Roman" w:eastAsia="Times New Roman" w:hAnsi="Times New Roman"/>
          <w:b/>
        </w:rPr>
      </w:pPr>
    </w:p>
    <w:p w14:paraId="4756AA55" w14:textId="77777777" w:rsidR="001E7E0E" w:rsidRPr="002376D5" w:rsidRDefault="001E7E0E" w:rsidP="00663A51">
      <w:pPr>
        <w:spacing w:after="0" w:line="240" w:lineRule="auto"/>
        <w:rPr>
          <w:rFonts w:ascii="Times New Roman" w:eastAsia="Times New Roman" w:hAnsi="Times New Roman"/>
          <w:b/>
        </w:rPr>
      </w:pPr>
    </w:p>
    <w:p w14:paraId="78024399" w14:textId="77777777" w:rsidR="007C587D" w:rsidRDefault="007C587D"/>
    <w:p w14:paraId="2AAFD24A" w14:textId="77777777" w:rsidR="007C587D" w:rsidRDefault="007C587D"/>
    <w:p w14:paraId="377D2209" w14:textId="77777777" w:rsidR="007C587D" w:rsidRPr="002C67F1" w:rsidRDefault="007C587D" w:rsidP="007C587D">
      <w:pPr>
        <w:tabs>
          <w:tab w:val="left" w:pos="0"/>
        </w:tabs>
        <w:spacing w:after="0" w:line="240" w:lineRule="auto"/>
        <w:ind w:right="90"/>
        <w:rPr>
          <w:rFonts w:ascii="Times New Roman" w:eastAsia="Times New Roman" w:hAnsi="Times New Roman"/>
          <w:b/>
          <w:color w:val="000000"/>
          <w:sz w:val="18"/>
          <w:szCs w:val="18"/>
          <w:lang w:val="ro-RO"/>
        </w:rPr>
      </w:pPr>
      <w:r w:rsidRPr="002C67F1">
        <w:rPr>
          <w:rFonts w:ascii="Times New Roman" w:eastAsia="Times New Roman" w:hAnsi="Times New Roman"/>
          <w:b/>
          <w:color w:val="000000"/>
          <w:sz w:val="18"/>
          <w:szCs w:val="18"/>
          <w:lang w:val="en-US"/>
        </w:rPr>
        <w:t xml:space="preserve">R O M Â N I A                                                                                      </w:t>
      </w:r>
      <w:r>
        <w:rPr>
          <w:rFonts w:ascii="Times New Roman" w:eastAsia="Times New Roman" w:hAnsi="Times New Roman"/>
          <w:b/>
          <w:color w:val="000000"/>
          <w:sz w:val="18"/>
          <w:szCs w:val="18"/>
          <w:lang w:val="en-US"/>
        </w:rPr>
        <w:t xml:space="preserve">                                                      </w:t>
      </w:r>
      <w:proofErr w:type="gramStart"/>
      <w:r w:rsidRPr="002C67F1">
        <w:rPr>
          <w:rFonts w:ascii="Times New Roman" w:eastAsia="Times New Roman" w:hAnsi="Times New Roman"/>
          <w:b/>
          <w:color w:val="000000"/>
          <w:sz w:val="18"/>
          <w:szCs w:val="18"/>
          <w:lang w:val="en-US"/>
        </w:rPr>
        <w:t xml:space="preserve">   </w:t>
      </w:r>
      <w:r w:rsidRPr="002C67F1">
        <w:rPr>
          <w:rFonts w:ascii="Times New Roman" w:eastAsia="Times New Roman" w:hAnsi="Times New Roman"/>
          <w:sz w:val="18"/>
          <w:szCs w:val="18"/>
          <w:lang w:val="ro-RO"/>
        </w:rPr>
        <w:t>(</w:t>
      </w:r>
      <w:proofErr w:type="gramEnd"/>
      <w:r w:rsidRPr="002C67F1">
        <w:rPr>
          <w:rFonts w:ascii="Times New Roman" w:eastAsia="Times New Roman" w:hAnsi="Times New Roman"/>
          <w:sz w:val="18"/>
          <w:szCs w:val="18"/>
          <w:lang w:val="ro-RO"/>
        </w:rPr>
        <w:t>nu produce efecte juridice)*</w:t>
      </w:r>
    </w:p>
    <w:p w14:paraId="568F9101" w14:textId="77777777" w:rsidR="007C587D" w:rsidRPr="002C67F1" w:rsidRDefault="007C587D" w:rsidP="007C587D">
      <w:pPr>
        <w:tabs>
          <w:tab w:val="left" w:pos="0"/>
        </w:tabs>
        <w:spacing w:after="0" w:line="240" w:lineRule="auto"/>
        <w:ind w:right="90"/>
        <w:rPr>
          <w:rFonts w:ascii="Times New Roman" w:eastAsia="Times New Roman" w:hAnsi="Times New Roman"/>
          <w:b/>
          <w:color w:val="000000"/>
          <w:sz w:val="18"/>
          <w:szCs w:val="18"/>
          <w:lang w:val="en-US"/>
        </w:rPr>
      </w:pPr>
      <w:r w:rsidRPr="002C67F1">
        <w:rPr>
          <w:rFonts w:ascii="Times New Roman" w:eastAsia="Times New Roman" w:hAnsi="Times New Roman"/>
          <w:b/>
          <w:color w:val="000000"/>
          <w:sz w:val="18"/>
          <w:szCs w:val="18"/>
          <w:lang w:val="en-US"/>
        </w:rPr>
        <w:t>JUDEŢUL MUREŞ</w:t>
      </w:r>
      <w:r w:rsidRPr="002C67F1">
        <w:rPr>
          <w:rFonts w:ascii="Times New Roman" w:eastAsia="Times New Roman" w:hAnsi="Times New Roman"/>
          <w:b/>
          <w:color w:val="000000"/>
          <w:sz w:val="18"/>
          <w:szCs w:val="18"/>
          <w:lang w:val="en-US"/>
        </w:rPr>
        <w:tab/>
      </w:r>
      <w:r w:rsidRPr="002C67F1">
        <w:rPr>
          <w:rFonts w:ascii="Times New Roman" w:eastAsia="Times New Roman" w:hAnsi="Times New Roman"/>
          <w:b/>
          <w:color w:val="000000"/>
          <w:sz w:val="18"/>
          <w:szCs w:val="18"/>
          <w:lang w:val="en-US"/>
        </w:rPr>
        <w:tab/>
      </w:r>
      <w:r w:rsidRPr="002C67F1">
        <w:rPr>
          <w:rFonts w:ascii="Times New Roman" w:eastAsia="Times New Roman" w:hAnsi="Times New Roman"/>
          <w:b/>
          <w:color w:val="000000"/>
          <w:sz w:val="18"/>
          <w:szCs w:val="18"/>
          <w:lang w:val="en-US"/>
        </w:rPr>
        <w:tab/>
        <w:t xml:space="preserve">                           </w:t>
      </w:r>
      <w:r w:rsidRPr="002C67F1">
        <w:rPr>
          <w:rFonts w:ascii="Times New Roman" w:eastAsia="Times New Roman" w:hAnsi="Times New Roman"/>
          <w:b/>
          <w:color w:val="000000"/>
          <w:sz w:val="18"/>
          <w:szCs w:val="18"/>
          <w:lang w:val="en-US"/>
        </w:rPr>
        <w:tab/>
      </w:r>
      <w:r w:rsidRPr="002C67F1">
        <w:rPr>
          <w:rFonts w:ascii="Times New Roman" w:eastAsia="Times New Roman" w:hAnsi="Times New Roman"/>
          <w:b/>
          <w:color w:val="000000"/>
          <w:sz w:val="18"/>
          <w:szCs w:val="18"/>
          <w:lang w:val="en-US"/>
        </w:rPr>
        <w:tab/>
        <w:t xml:space="preserve">        </w:t>
      </w:r>
    </w:p>
    <w:p w14:paraId="5CBAB61E" w14:textId="77777777" w:rsidR="007C587D" w:rsidRPr="002C67F1" w:rsidRDefault="007C587D" w:rsidP="007C587D">
      <w:pPr>
        <w:tabs>
          <w:tab w:val="left" w:pos="0"/>
        </w:tabs>
        <w:spacing w:after="0" w:line="240" w:lineRule="auto"/>
        <w:ind w:right="90"/>
        <w:jc w:val="both"/>
        <w:rPr>
          <w:rFonts w:ascii="Times New Roman" w:eastAsia="Times New Roman" w:hAnsi="Times New Roman"/>
          <w:b/>
          <w:color w:val="000000"/>
          <w:sz w:val="18"/>
          <w:szCs w:val="18"/>
          <w:lang w:val="en-US"/>
        </w:rPr>
      </w:pPr>
      <w:r w:rsidRPr="002C67F1">
        <w:rPr>
          <w:rFonts w:ascii="Times New Roman" w:eastAsia="Times New Roman" w:hAnsi="Times New Roman"/>
          <w:b/>
          <w:color w:val="000000"/>
          <w:sz w:val="18"/>
          <w:szCs w:val="18"/>
          <w:lang w:val="en-US"/>
        </w:rPr>
        <w:t>DIRECŢIA JURIDICĂ, CONTENCIOS ADMINISTRATIV ȘI ADMISTRAȚIE PUBLICĂ LOCALĂ</w:t>
      </w:r>
    </w:p>
    <w:p w14:paraId="01E9862D" w14:textId="77777777" w:rsidR="007C587D" w:rsidRPr="00082A8F" w:rsidRDefault="007C587D" w:rsidP="007C587D">
      <w:pPr>
        <w:tabs>
          <w:tab w:val="left" w:pos="0"/>
        </w:tabs>
        <w:spacing w:after="0" w:line="240" w:lineRule="auto"/>
        <w:ind w:right="90"/>
        <w:jc w:val="both"/>
        <w:rPr>
          <w:rFonts w:ascii="Times New Roman" w:eastAsia="Times New Roman" w:hAnsi="Times New Roman"/>
          <w:b/>
          <w:color w:val="000000"/>
          <w:sz w:val="18"/>
          <w:szCs w:val="18"/>
          <w:lang w:val="en-US"/>
        </w:rPr>
      </w:pPr>
      <w:r w:rsidRPr="002C67F1">
        <w:rPr>
          <w:rFonts w:ascii="Times New Roman" w:eastAsia="Times New Roman" w:hAnsi="Times New Roman"/>
          <w:b/>
          <w:color w:val="000000"/>
          <w:sz w:val="18"/>
          <w:szCs w:val="18"/>
          <w:lang w:val="en-US"/>
        </w:rPr>
        <w:t xml:space="preserve">SERVICIUL FOND FUNCIAR ȘI REGISTRU AGRICOL          </w:t>
      </w:r>
    </w:p>
    <w:p w14:paraId="76CD27B0" w14:textId="77777777" w:rsidR="007C587D" w:rsidRPr="0033392E" w:rsidRDefault="007C587D" w:rsidP="007C587D">
      <w:pPr>
        <w:tabs>
          <w:tab w:val="left" w:pos="0"/>
        </w:tabs>
        <w:spacing w:after="0" w:line="240" w:lineRule="auto"/>
        <w:ind w:left="9214" w:right="90" w:hanging="9214"/>
        <w:rPr>
          <w:rFonts w:ascii="Times New Roman" w:eastAsia="Times New Roman" w:hAnsi="Times New Roman"/>
          <w:b/>
          <w:lang w:val="ro-RO"/>
        </w:rPr>
      </w:pPr>
      <w:r w:rsidRPr="006707CB">
        <w:rPr>
          <w:rFonts w:ascii="Times New Roman" w:eastAsia="Times New Roman" w:hAnsi="Times New Roman"/>
          <w:b/>
          <w:color w:val="000000" w:themeColor="text1"/>
          <w:sz w:val="18"/>
          <w:szCs w:val="18"/>
          <w:lang w:val="ro-RO"/>
        </w:rPr>
        <w:t xml:space="preserve">Nr.  </w:t>
      </w:r>
      <w:r>
        <w:rPr>
          <w:rFonts w:ascii="Times New Roman" w:eastAsia="Times New Roman" w:hAnsi="Times New Roman"/>
          <w:b/>
          <w:color w:val="000000" w:themeColor="text1"/>
          <w:sz w:val="18"/>
          <w:szCs w:val="18"/>
          <w:lang w:val="ro-RO"/>
        </w:rPr>
        <w:t>53160</w:t>
      </w:r>
      <w:r w:rsidRPr="006707CB">
        <w:rPr>
          <w:rFonts w:ascii="Times New Roman" w:eastAsia="Times New Roman" w:hAnsi="Times New Roman"/>
          <w:b/>
          <w:color w:val="000000" w:themeColor="text1"/>
          <w:sz w:val="18"/>
          <w:szCs w:val="18"/>
          <w:lang w:val="ro-RO"/>
        </w:rPr>
        <w:t>/</w:t>
      </w:r>
      <w:r>
        <w:rPr>
          <w:rFonts w:ascii="Times New Roman" w:eastAsia="Times New Roman" w:hAnsi="Times New Roman"/>
          <w:b/>
          <w:color w:val="000000" w:themeColor="text1"/>
          <w:sz w:val="18"/>
          <w:szCs w:val="18"/>
          <w:lang w:val="ro-RO"/>
        </w:rPr>
        <w:t>07</w:t>
      </w:r>
      <w:r w:rsidRPr="006707CB">
        <w:rPr>
          <w:rFonts w:ascii="Times New Roman" w:eastAsia="Times New Roman" w:hAnsi="Times New Roman"/>
          <w:b/>
          <w:color w:val="000000" w:themeColor="text1"/>
          <w:sz w:val="18"/>
          <w:szCs w:val="18"/>
          <w:lang w:val="ro-RO"/>
        </w:rPr>
        <w:t>.</w:t>
      </w:r>
      <w:r>
        <w:rPr>
          <w:rFonts w:ascii="Times New Roman" w:eastAsia="Times New Roman" w:hAnsi="Times New Roman"/>
          <w:b/>
          <w:color w:val="000000" w:themeColor="text1"/>
          <w:sz w:val="18"/>
          <w:szCs w:val="18"/>
          <w:lang w:val="ro-RO"/>
        </w:rPr>
        <w:t>10</w:t>
      </w:r>
      <w:r w:rsidRPr="006707CB">
        <w:rPr>
          <w:rFonts w:ascii="Times New Roman" w:eastAsia="Times New Roman" w:hAnsi="Times New Roman"/>
          <w:b/>
          <w:color w:val="000000" w:themeColor="text1"/>
          <w:sz w:val="18"/>
          <w:szCs w:val="18"/>
          <w:lang w:val="ro-RO"/>
        </w:rPr>
        <w:t>.202</w:t>
      </w:r>
      <w:r>
        <w:rPr>
          <w:rFonts w:ascii="Times New Roman" w:eastAsia="Times New Roman" w:hAnsi="Times New Roman"/>
          <w:b/>
          <w:color w:val="000000" w:themeColor="text1"/>
          <w:sz w:val="18"/>
          <w:szCs w:val="18"/>
          <w:lang w:val="ro-RO"/>
        </w:rPr>
        <w:t>4</w:t>
      </w:r>
      <w:r w:rsidRPr="006707CB">
        <w:rPr>
          <w:rFonts w:ascii="Times New Roman" w:eastAsia="Times New Roman" w:hAnsi="Times New Roman"/>
          <w:b/>
          <w:color w:val="000000" w:themeColor="text1"/>
          <w:sz w:val="18"/>
          <w:szCs w:val="18"/>
          <w:lang w:val="ro-RO"/>
        </w:rPr>
        <w:t xml:space="preserve"> </w:t>
      </w:r>
      <w:r w:rsidRPr="008174DC">
        <w:rPr>
          <w:rFonts w:ascii="Times New Roman" w:eastAsia="Times New Roman" w:hAnsi="Times New Roman"/>
          <w:b/>
          <w:color w:val="FF0000"/>
          <w:sz w:val="18"/>
          <w:szCs w:val="18"/>
          <w:lang w:val="ro-RO"/>
        </w:rPr>
        <w:t xml:space="preserve"> </w:t>
      </w:r>
      <w:r>
        <w:rPr>
          <w:rFonts w:ascii="Times New Roman" w:eastAsia="Times New Roman" w:hAnsi="Times New Roman"/>
          <w:b/>
          <w:color w:val="000000"/>
          <w:sz w:val="18"/>
          <w:szCs w:val="18"/>
          <w:lang w:val="ro-RO"/>
        </w:rPr>
        <w:t xml:space="preserve">                         </w:t>
      </w:r>
      <w:r w:rsidRPr="002C67F1">
        <w:rPr>
          <w:rFonts w:ascii="Times New Roman" w:eastAsia="Times New Roman" w:hAnsi="Times New Roman"/>
          <w:b/>
          <w:color w:val="000000"/>
          <w:sz w:val="18"/>
          <w:szCs w:val="18"/>
          <w:lang w:val="ro-RO"/>
        </w:rPr>
        <w:t xml:space="preserve">                                                                                                         </w:t>
      </w:r>
      <w:r>
        <w:rPr>
          <w:rFonts w:ascii="Times New Roman" w:eastAsia="Times New Roman" w:hAnsi="Times New Roman"/>
          <w:b/>
          <w:color w:val="000000"/>
          <w:sz w:val="18"/>
          <w:szCs w:val="18"/>
          <w:lang w:val="ro-RO"/>
        </w:rPr>
        <w:t xml:space="preserve">                               </w:t>
      </w:r>
      <w:r w:rsidRPr="002C67F1">
        <w:rPr>
          <w:rFonts w:ascii="Times New Roman" w:eastAsia="Times New Roman" w:hAnsi="Times New Roman"/>
          <w:b/>
          <w:color w:val="000000"/>
          <w:sz w:val="18"/>
          <w:szCs w:val="18"/>
          <w:lang w:val="ro-RO"/>
        </w:rPr>
        <w:t xml:space="preserve">  </w:t>
      </w:r>
      <w:r>
        <w:rPr>
          <w:rFonts w:ascii="Times New Roman" w:eastAsia="Times New Roman" w:hAnsi="Times New Roman"/>
          <w:b/>
          <w:color w:val="000000"/>
          <w:sz w:val="18"/>
          <w:szCs w:val="18"/>
          <w:lang w:val="ro-RO"/>
        </w:rPr>
        <w:t xml:space="preserve">                                                  </w:t>
      </w:r>
      <w:r w:rsidRPr="0033392E">
        <w:rPr>
          <w:rFonts w:ascii="Times New Roman" w:eastAsia="Times New Roman" w:hAnsi="Times New Roman"/>
          <w:b/>
          <w:lang w:val="ro-RO"/>
        </w:rPr>
        <w:t>Iniţiator</w:t>
      </w:r>
    </w:p>
    <w:p w14:paraId="377885C0" w14:textId="77777777" w:rsidR="007C587D" w:rsidRPr="00425D23" w:rsidRDefault="007C587D" w:rsidP="007C587D">
      <w:pPr>
        <w:tabs>
          <w:tab w:val="left" w:pos="0"/>
        </w:tabs>
        <w:spacing w:after="0" w:line="240" w:lineRule="auto"/>
        <w:ind w:right="90"/>
        <w:rPr>
          <w:rFonts w:ascii="Times New Roman" w:eastAsia="Times New Roman" w:hAnsi="Times New Roman"/>
          <w:b/>
          <w:color w:val="000000"/>
          <w:lang w:val="ro-RO"/>
        </w:rPr>
      </w:pPr>
      <w:r>
        <w:rPr>
          <w:rFonts w:ascii="Times New Roman" w:eastAsia="Times New Roman" w:hAnsi="Times New Roman"/>
          <w:b/>
          <w:color w:val="000000"/>
          <w:lang w:val="ro-RO"/>
        </w:rPr>
        <w:t xml:space="preserve">                                                  </w:t>
      </w:r>
    </w:p>
    <w:p w14:paraId="25AFD611" w14:textId="77777777" w:rsidR="007C587D" w:rsidRPr="008531E4" w:rsidRDefault="007C587D" w:rsidP="007C587D">
      <w:pPr>
        <w:tabs>
          <w:tab w:val="left" w:pos="0"/>
        </w:tabs>
        <w:spacing w:after="0" w:line="240" w:lineRule="auto"/>
        <w:ind w:right="90"/>
        <w:jc w:val="center"/>
        <w:rPr>
          <w:rFonts w:ascii="Times New Roman" w:eastAsia="Times New Roman" w:hAnsi="Times New Roman"/>
          <w:b/>
          <w:lang w:val="ro-RO"/>
        </w:rPr>
      </w:pPr>
      <w:r>
        <w:rPr>
          <w:rFonts w:ascii="Times New Roman" w:eastAsia="Times New Roman" w:hAnsi="Times New Roman"/>
          <w:b/>
          <w:lang w:val="ro-RO"/>
        </w:rPr>
        <w:t xml:space="preserve">                                                                                                                                                       </w:t>
      </w:r>
      <w:r w:rsidRPr="008531E4">
        <w:rPr>
          <w:rFonts w:ascii="Times New Roman" w:eastAsia="Times New Roman" w:hAnsi="Times New Roman"/>
          <w:b/>
          <w:lang w:val="ro-RO"/>
        </w:rPr>
        <w:t>PRIMAR</w:t>
      </w:r>
    </w:p>
    <w:p w14:paraId="65B4104F" w14:textId="77777777" w:rsidR="007C587D" w:rsidRPr="008531E4" w:rsidRDefault="007C587D" w:rsidP="007C587D">
      <w:pPr>
        <w:tabs>
          <w:tab w:val="left" w:pos="0"/>
        </w:tabs>
        <w:spacing w:after="0" w:line="240" w:lineRule="auto"/>
        <w:ind w:right="90"/>
        <w:jc w:val="right"/>
        <w:rPr>
          <w:rFonts w:ascii="Times New Roman" w:eastAsia="Times New Roman" w:hAnsi="Times New Roman"/>
          <w:b/>
          <w:lang w:val="ro-RO"/>
        </w:rPr>
      </w:pPr>
      <w:r>
        <w:rPr>
          <w:rFonts w:ascii="Times New Roman" w:eastAsia="Times New Roman" w:hAnsi="Times New Roman"/>
          <w:b/>
          <w:lang w:val="ro-RO"/>
        </w:rPr>
        <w:t>SOÓS ZOLTÁN</w:t>
      </w:r>
      <w:r w:rsidRPr="008531E4">
        <w:rPr>
          <w:rFonts w:ascii="Times New Roman" w:eastAsia="Times New Roman" w:hAnsi="Times New Roman"/>
          <w:b/>
          <w:lang w:val="ro-RO"/>
        </w:rPr>
        <w:t xml:space="preserve">  </w:t>
      </w:r>
    </w:p>
    <w:p w14:paraId="47E28123" w14:textId="77777777" w:rsidR="007C587D" w:rsidRDefault="007C587D" w:rsidP="007C587D">
      <w:pPr>
        <w:tabs>
          <w:tab w:val="left" w:pos="0"/>
        </w:tabs>
        <w:spacing w:after="0" w:line="240" w:lineRule="auto"/>
        <w:ind w:right="90"/>
        <w:rPr>
          <w:rFonts w:ascii="Times New Roman" w:eastAsia="Times New Roman" w:hAnsi="Times New Roman"/>
          <w:color w:val="000000"/>
          <w:lang w:val="en-US"/>
        </w:rPr>
      </w:pPr>
    </w:p>
    <w:p w14:paraId="5780FEC5" w14:textId="77777777" w:rsidR="007C587D" w:rsidRPr="008531E4" w:rsidRDefault="007C587D" w:rsidP="007C587D">
      <w:pPr>
        <w:tabs>
          <w:tab w:val="left" w:pos="0"/>
        </w:tabs>
        <w:spacing w:after="0" w:line="240" w:lineRule="auto"/>
        <w:ind w:right="90"/>
        <w:rPr>
          <w:rFonts w:ascii="Times New Roman" w:eastAsia="Times New Roman" w:hAnsi="Times New Roman"/>
          <w:color w:val="000000"/>
          <w:lang w:val="en-US"/>
        </w:rPr>
      </w:pPr>
    </w:p>
    <w:p w14:paraId="0ABAAA5B" w14:textId="77777777" w:rsidR="007C587D" w:rsidRPr="007F28C8" w:rsidRDefault="007C587D" w:rsidP="007C587D">
      <w:pPr>
        <w:tabs>
          <w:tab w:val="left" w:pos="0"/>
        </w:tabs>
        <w:spacing w:after="0" w:line="240" w:lineRule="auto"/>
        <w:ind w:right="90"/>
        <w:jc w:val="center"/>
        <w:rPr>
          <w:rFonts w:ascii="Times New Roman" w:eastAsia="Times New Roman" w:hAnsi="Times New Roman"/>
          <w:color w:val="000000"/>
          <w:sz w:val="24"/>
          <w:szCs w:val="24"/>
          <w:lang w:val="ro-RO"/>
        </w:rPr>
      </w:pPr>
      <w:r w:rsidRPr="007F28C8">
        <w:rPr>
          <w:rFonts w:ascii="Times New Roman" w:eastAsia="Times New Roman" w:hAnsi="Times New Roman"/>
          <w:b/>
          <w:color w:val="000000"/>
          <w:sz w:val="24"/>
          <w:szCs w:val="24"/>
          <w:lang w:val="ro-RO"/>
        </w:rPr>
        <w:t>REFERAT  DE  APROBARE</w:t>
      </w:r>
    </w:p>
    <w:p w14:paraId="36260FEB" w14:textId="77777777" w:rsidR="007C587D" w:rsidRDefault="007C587D" w:rsidP="007C587D">
      <w:pPr>
        <w:tabs>
          <w:tab w:val="left" w:pos="0"/>
        </w:tabs>
        <w:spacing w:after="0" w:line="240" w:lineRule="auto"/>
        <w:ind w:right="90"/>
        <w:jc w:val="center"/>
        <w:rPr>
          <w:rFonts w:ascii="Times New Roman" w:eastAsia="Times New Roman" w:hAnsi="Times New Roman"/>
          <w:color w:val="000000"/>
          <w:sz w:val="24"/>
          <w:szCs w:val="24"/>
          <w:lang w:val="ro-RO"/>
        </w:rPr>
      </w:pPr>
      <w:r w:rsidRPr="007F28C8">
        <w:rPr>
          <w:rFonts w:ascii="Times New Roman" w:eastAsia="Times New Roman" w:hAnsi="Times New Roman"/>
          <w:color w:val="000000"/>
          <w:sz w:val="24"/>
          <w:szCs w:val="24"/>
          <w:lang w:val="ro-RO"/>
        </w:rPr>
        <w:t>privind aprobarea cuantumului unor taxe</w:t>
      </w:r>
      <w:r>
        <w:rPr>
          <w:rFonts w:ascii="Times New Roman" w:eastAsia="Times New Roman" w:hAnsi="Times New Roman"/>
          <w:color w:val="000000"/>
          <w:sz w:val="24"/>
          <w:szCs w:val="24"/>
          <w:lang w:val="ro-RO"/>
        </w:rPr>
        <w:t xml:space="preserve"> speciale</w:t>
      </w:r>
      <w:r w:rsidRPr="007F28C8">
        <w:rPr>
          <w:rFonts w:ascii="Times New Roman" w:eastAsia="Times New Roman" w:hAnsi="Times New Roman"/>
          <w:color w:val="000000"/>
          <w:sz w:val="24"/>
          <w:szCs w:val="24"/>
          <w:lang w:val="ro-RO"/>
        </w:rPr>
        <w:t xml:space="preserve"> percepute prin Serviciul Fond Funciar </w:t>
      </w:r>
    </w:p>
    <w:p w14:paraId="6D3D8050" w14:textId="77777777" w:rsidR="007C587D" w:rsidRDefault="007C587D" w:rsidP="007C587D">
      <w:pPr>
        <w:tabs>
          <w:tab w:val="left" w:pos="0"/>
        </w:tabs>
        <w:spacing w:after="0" w:line="240" w:lineRule="auto"/>
        <w:ind w:right="90"/>
        <w:jc w:val="center"/>
        <w:rPr>
          <w:rFonts w:ascii="Times New Roman" w:eastAsia="Times New Roman" w:hAnsi="Times New Roman"/>
          <w:color w:val="000000"/>
          <w:sz w:val="24"/>
          <w:szCs w:val="24"/>
          <w:lang w:val="ro-RO"/>
        </w:rPr>
      </w:pPr>
      <w:r w:rsidRPr="007F28C8">
        <w:rPr>
          <w:rFonts w:ascii="Times New Roman" w:eastAsia="Times New Roman" w:hAnsi="Times New Roman"/>
          <w:color w:val="000000"/>
          <w:sz w:val="24"/>
          <w:szCs w:val="24"/>
          <w:lang w:val="ro-RO"/>
        </w:rPr>
        <w:t>și Registru Agricol</w:t>
      </w:r>
      <w:r>
        <w:rPr>
          <w:rFonts w:ascii="Times New Roman" w:eastAsia="Times New Roman" w:hAnsi="Times New Roman"/>
          <w:color w:val="000000"/>
          <w:sz w:val="24"/>
          <w:szCs w:val="24"/>
          <w:lang w:val="ro-RO"/>
        </w:rPr>
        <w:t xml:space="preserve"> pe anul 2025</w:t>
      </w:r>
    </w:p>
    <w:p w14:paraId="6B706403" w14:textId="77777777" w:rsidR="007C587D" w:rsidRPr="007F28C8" w:rsidRDefault="007C587D" w:rsidP="007C587D">
      <w:pPr>
        <w:tabs>
          <w:tab w:val="left" w:pos="0"/>
        </w:tabs>
        <w:spacing w:after="0" w:line="240" w:lineRule="auto"/>
        <w:ind w:right="90"/>
        <w:rPr>
          <w:rFonts w:ascii="Times New Roman" w:eastAsia="Times New Roman" w:hAnsi="Times New Roman"/>
          <w:color w:val="000000"/>
          <w:sz w:val="24"/>
          <w:szCs w:val="24"/>
          <w:lang w:val="ro-RO"/>
        </w:rPr>
      </w:pPr>
    </w:p>
    <w:p w14:paraId="51B9B71B" w14:textId="77777777" w:rsidR="007C587D" w:rsidRPr="007F28C8" w:rsidRDefault="007C587D" w:rsidP="007C587D">
      <w:pPr>
        <w:tabs>
          <w:tab w:val="left" w:pos="0"/>
        </w:tabs>
        <w:spacing w:after="0" w:line="240" w:lineRule="auto"/>
        <w:ind w:right="90"/>
        <w:jc w:val="both"/>
        <w:rPr>
          <w:rFonts w:ascii="Times New Roman" w:eastAsia="Times New Roman" w:hAnsi="Times New Roman"/>
          <w:sz w:val="24"/>
          <w:szCs w:val="24"/>
          <w:lang w:val="ro-RO"/>
        </w:rPr>
      </w:pPr>
    </w:p>
    <w:p w14:paraId="5CB275ED" w14:textId="77777777" w:rsidR="007C587D" w:rsidRPr="007F28C8" w:rsidRDefault="007C587D" w:rsidP="007C587D">
      <w:pPr>
        <w:tabs>
          <w:tab w:val="left" w:pos="0"/>
        </w:tabs>
        <w:spacing w:after="0" w:line="240" w:lineRule="auto"/>
        <w:ind w:right="90"/>
        <w:jc w:val="both"/>
        <w:rPr>
          <w:rFonts w:ascii="Times New Roman" w:eastAsia="Times New Roman" w:hAnsi="Times New Roman"/>
          <w:sz w:val="24"/>
          <w:szCs w:val="24"/>
          <w:lang w:val="ro-RO"/>
        </w:rPr>
      </w:pPr>
      <w:r w:rsidRPr="007F28C8">
        <w:rPr>
          <w:rFonts w:ascii="Times New Roman" w:eastAsia="Times New Roman" w:hAnsi="Times New Roman"/>
          <w:sz w:val="24"/>
          <w:szCs w:val="24"/>
          <w:lang w:val="ro-RO"/>
        </w:rPr>
        <w:tab/>
        <w:t>Prin Legea nr. 145/2014,  pentru stabilirea unor masuri de reglementare a pieței produselor din sectorul agricol,  a fost reglementat modul de desfășurare a activităților economice,  de valorificare de către producătorii agricoli,  persoane fizice, a produselor agricole proprii și de exercitare a comerțului cu aceste produse  și totodată stabilește noile documente care trebuie deținute  de cei care desfășoară astfel de activități și anume:</w:t>
      </w:r>
    </w:p>
    <w:p w14:paraId="4562ED3F" w14:textId="77777777" w:rsidR="007C587D" w:rsidRPr="007F28C8" w:rsidRDefault="007C587D" w:rsidP="007C587D">
      <w:pPr>
        <w:tabs>
          <w:tab w:val="left" w:pos="0"/>
        </w:tabs>
        <w:spacing w:after="0" w:line="240" w:lineRule="auto"/>
        <w:ind w:right="90"/>
        <w:jc w:val="both"/>
        <w:rPr>
          <w:rFonts w:ascii="Times New Roman" w:eastAsia="Times New Roman" w:hAnsi="Times New Roman"/>
          <w:sz w:val="24"/>
          <w:szCs w:val="24"/>
          <w:lang w:val="ro-RO"/>
        </w:rPr>
      </w:pPr>
      <w:r w:rsidRPr="007F28C8">
        <w:rPr>
          <w:rFonts w:ascii="Times New Roman" w:eastAsia="Times New Roman" w:hAnsi="Times New Roman"/>
          <w:sz w:val="24"/>
          <w:szCs w:val="24"/>
          <w:lang w:val="ro-RO"/>
        </w:rPr>
        <w:tab/>
        <w:t>a) Atestatul de producător -  documentul eliberat persoanei fizice  care desfășoară activitate economică în sectorul agricol si care atestă calitatea de producător agricol persoană fizică si se eliberează de primarii.</w:t>
      </w:r>
    </w:p>
    <w:p w14:paraId="7F347628" w14:textId="77777777" w:rsidR="007C587D" w:rsidRPr="007F28C8" w:rsidRDefault="007C587D" w:rsidP="007C587D">
      <w:pPr>
        <w:tabs>
          <w:tab w:val="left" w:pos="0"/>
        </w:tabs>
        <w:spacing w:after="0" w:line="240" w:lineRule="auto"/>
        <w:ind w:right="90"/>
        <w:jc w:val="both"/>
        <w:rPr>
          <w:rFonts w:ascii="Times New Roman" w:eastAsia="Times New Roman" w:hAnsi="Times New Roman"/>
          <w:sz w:val="24"/>
          <w:szCs w:val="24"/>
          <w:lang w:val="ro-RO"/>
        </w:rPr>
      </w:pPr>
      <w:r w:rsidRPr="007F28C8">
        <w:rPr>
          <w:rFonts w:ascii="Times New Roman" w:eastAsia="Times New Roman" w:hAnsi="Times New Roman"/>
          <w:sz w:val="24"/>
          <w:szCs w:val="24"/>
          <w:lang w:val="ro-RO"/>
        </w:rPr>
        <w:tab/>
        <w:t>b) Carnetul de comercializare a produselor din sectorul agricol -  documentul utilizat de persoana fizică care deține atestat de producător pentru exercitarea actului de comerț cu ridicata sau comerț cu amănuntul a produselor agricole obținute in ferma /gospodăria proprie.</w:t>
      </w:r>
    </w:p>
    <w:p w14:paraId="1AA5C86E" w14:textId="77777777" w:rsidR="007C587D" w:rsidRPr="007F28C8" w:rsidRDefault="007C587D" w:rsidP="007C587D">
      <w:pPr>
        <w:tabs>
          <w:tab w:val="left" w:pos="0"/>
        </w:tabs>
        <w:spacing w:after="0" w:line="240" w:lineRule="auto"/>
        <w:ind w:right="90"/>
        <w:jc w:val="both"/>
        <w:rPr>
          <w:rFonts w:ascii="Times New Roman" w:eastAsia="Times New Roman" w:hAnsi="Times New Roman"/>
          <w:sz w:val="24"/>
          <w:szCs w:val="24"/>
          <w:lang w:val="ro-RO"/>
        </w:rPr>
      </w:pPr>
      <w:r>
        <w:rPr>
          <w:rFonts w:ascii="Times New Roman" w:eastAsia="Times New Roman" w:hAnsi="Times New Roman"/>
          <w:sz w:val="24"/>
          <w:szCs w:val="24"/>
          <w:lang w:val="ro-RO"/>
        </w:rPr>
        <w:tab/>
      </w:r>
      <w:r w:rsidRPr="007F28C8">
        <w:rPr>
          <w:rFonts w:ascii="Times New Roman" w:eastAsia="Times New Roman" w:hAnsi="Times New Roman"/>
          <w:sz w:val="24"/>
          <w:szCs w:val="24"/>
          <w:lang w:val="ro-RO"/>
        </w:rPr>
        <w:t>Costurile generate de tipărirea acestor documente, potrivit art. 5 alin 2  din Legea nr. 145/2014,  se suportă de consiliile județene, iar sumele cheltuite de acestea  se recuperează prin grija primarilor din sumele achitate de solicitanți pentru eliberarea ac</w:t>
      </w:r>
      <w:r>
        <w:rPr>
          <w:rFonts w:ascii="Times New Roman" w:eastAsia="Times New Roman" w:hAnsi="Times New Roman"/>
          <w:sz w:val="24"/>
          <w:szCs w:val="24"/>
          <w:lang w:val="ro-RO"/>
        </w:rPr>
        <w:t>estora, stabilite prin hotărâri</w:t>
      </w:r>
      <w:r w:rsidRPr="007F28C8">
        <w:rPr>
          <w:rFonts w:ascii="Times New Roman" w:eastAsia="Times New Roman" w:hAnsi="Times New Roman"/>
          <w:sz w:val="24"/>
          <w:szCs w:val="24"/>
          <w:lang w:val="ro-RO"/>
        </w:rPr>
        <w:t xml:space="preserve"> ale autorității deliberative la propunerea autorității executive.   </w:t>
      </w:r>
    </w:p>
    <w:p w14:paraId="6506ED04" w14:textId="1F5BAEC3" w:rsidR="007C587D" w:rsidRPr="007F28C8" w:rsidRDefault="007C587D" w:rsidP="007C587D">
      <w:pPr>
        <w:tabs>
          <w:tab w:val="left" w:pos="0"/>
        </w:tabs>
        <w:spacing w:after="0" w:line="240" w:lineRule="auto"/>
        <w:ind w:right="90"/>
        <w:jc w:val="both"/>
        <w:rPr>
          <w:rFonts w:ascii="Times New Roman" w:eastAsia="Times New Roman" w:hAnsi="Times New Roman"/>
          <w:sz w:val="24"/>
          <w:szCs w:val="24"/>
          <w:lang w:val="ro-RO"/>
        </w:rPr>
      </w:pPr>
      <w:r>
        <w:rPr>
          <w:rFonts w:ascii="Times New Roman" w:eastAsia="Times New Roman" w:hAnsi="Times New Roman"/>
          <w:sz w:val="24"/>
          <w:szCs w:val="24"/>
          <w:lang w:val="ro-RO"/>
        </w:rPr>
        <w:tab/>
        <w:t xml:space="preserve">Ca atare, propunem aprobarea taxelor pentru serviciile prestate de Serviciul Fond Funciar și Registru Agricol pe anul 2025, respectiv: </w:t>
      </w:r>
    </w:p>
    <w:p w14:paraId="55BF901D" w14:textId="77777777" w:rsidR="007C587D" w:rsidRPr="007F28C8" w:rsidRDefault="007C587D" w:rsidP="007C587D">
      <w:pPr>
        <w:tabs>
          <w:tab w:val="left" w:pos="0"/>
        </w:tabs>
        <w:spacing w:after="0" w:line="240" w:lineRule="auto"/>
        <w:ind w:left="720" w:right="90"/>
        <w:jc w:val="both"/>
        <w:rPr>
          <w:rFonts w:ascii="Times New Roman" w:eastAsia="Times New Roman" w:hAnsi="Times New Roman"/>
          <w:sz w:val="24"/>
          <w:szCs w:val="24"/>
          <w:lang w:val="ro-RO"/>
        </w:rPr>
      </w:pPr>
      <w:r w:rsidRPr="007F28C8">
        <w:rPr>
          <w:rFonts w:ascii="Times New Roman" w:eastAsia="Times New Roman" w:hAnsi="Times New Roman"/>
          <w:sz w:val="24"/>
          <w:szCs w:val="24"/>
          <w:lang w:val="ro-RO"/>
        </w:rPr>
        <w:t>Taxa pentru eliberarea atestatului  de producător -  de 1</w:t>
      </w:r>
      <w:r>
        <w:rPr>
          <w:rFonts w:ascii="Times New Roman" w:eastAsia="Times New Roman" w:hAnsi="Times New Roman"/>
          <w:sz w:val="24"/>
          <w:szCs w:val="24"/>
          <w:lang w:val="ro-RO"/>
        </w:rPr>
        <w:t>1</w:t>
      </w:r>
      <w:r w:rsidRPr="007F28C8">
        <w:rPr>
          <w:rFonts w:ascii="Times New Roman" w:eastAsia="Times New Roman" w:hAnsi="Times New Roman"/>
          <w:sz w:val="24"/>
          <w:szCs w:val="24"/>
          <w:lang w:val="ro-RO"/>
        </w:rPr>
        <w:t xml:space="preserve"> de  lei; </w:t>
      </w:r>
    </w:p>
    <w:p w14:paraId="31088453" w14:textId="77777777" w:rsidR="007C587D" w:rsidRPr="007F28C8" w:rsidRDefault="007C587D" w:rsidP="007C587D">
      <w:pPr>
        <w:tabs>
          <w:tab w:val="left" w:pos="0"/>
        </w:tabs>
        <w:spacing w:after="0" w:line="240" w:lineRule="auto"/>
        <w:ind w:right="90"/>
        <w:jc w:val="both"/>
        <w:rPr>
          <w:rFonts w:ascii="Times New Roman" w:eastAsia="Times New Roman" w:hAnsi="Times New Roman"/>
          <w:sz w:val="24"/>
          <w:szCs w:val="24"/>
          <w:lang w:val="ro-RO"/>
        </w:rPr>
      </w:pPr>
      <w:r>
        <w:rPr>
          <w:rFonts w:ascii="Times New Roman" w:eastAsia="Times New Roman" w:hAnsi="Times New Roman"/>
          <w:sz w:val="24"/>
          <w:szCs w:val="24"/>
          <w:lang w:val="ro-RO"/>
        </w:rPr>
        <w:tab/>
      </w:r>
      <w:r w:rsidRPr="007F28C8">
        <w:rPr>
          <w:rFonts w:ascii="Times New Roman" w:eastAsia="Times New Roman" w:hAnsi="Times New Roman"/>
          <w:sz w:val="24"/>
          <w:szCs w:val="24"/>
          <w:lang w:val="ro-RO"/>
        </w:rPr>
        <w:t xml:space="preserve">Taxa pentru eliberarea carnetului de comercializare a produselor din sectorul agricol - </w:t>
      </w:r>
      <w:r>
        <w:rPr>
          <w:rFonts w:ascii="Times New Roman" w:eastAsia="Times New Roman" w:hAnsi="Times New Roman"/>
          <w:sz w:val="24"/>
          <w:szCs w:val="24"/>
          <w:lang w:val="ro-RO"/>
        </w:rPr>
        <w:t>44</w:t>
      </w:r>
      <w:r w:rsidRPr="007F28C8">
        <w:rPr>
          <w:rFonts w:ascii="Times New Roman" w:eastAsia="Times New Roman" w:hAnsi="Times New Roman"/>
          <w:sz w:val="24"/>
          <w:szCs w:val="24"/>
          <w:lang w:val="ro-RO"/>
        </w:rPr>
        <w:t xml:space="preserve"> de  lei.</w:t>
      </w:r>
    </w:p>
    <w:p w14:paraId="2EC92B30" w14:textId="77777777" w:rsidR="007C587D" w:rsidRPr="007F28C8" w:rsidRDefault="007C587D" w:rsidP="007C587D">
      <w:pPr>
        <w:tabs>
          <w:tab w:val="left" w:pos="0"/>
        </w:tabs>
        <w:spacing w:after="0" w:line="240" w:lineRule="auto"/>
        <w:ind w:right="90"/>
        <w:jc w:val="both"/>
        <w:rPr>
          <w:rFonts w:ascii="Times New Roman" w:eastAsia="Times New Roman" w:hAnsi="Times New Roman"/>
          <w:sz w:val="24"/>
          <w:szCs w:val="24"/>
          <w:lang w:val="ro-RO"/>
        </w:rPr>
      </w:pPr>
      <w:r w:rsidRPr="007F28C8">
        <w:rPr>
          <w:rFonts w:ascii="Times New Roman" w:eastAsia="Times New Roman" w:hAnsi="Times New Roman"/>
          <w:sz w:val="24"/>
          <w:szCs w:val="24"/>
          <w:lang w:val="en-US"/>
        </w:rPr>
        <w:tab/>
      </w:r>
      <w:r w:rsidRPr="007F28C8">
        <w:rPr>
          <w:rFonts w:ascii="Times New Roman" w:eastAsia="Times New Roman" w:hAnsi="Times New Roman"/>
          <w:sz w:val="24"/>
          <w:szCs w:val="24"/>
          <w:lang w:val="ro-RO"/>
        </w:rPr>
        <w:t>Taxa pentru eliberarea adeverințelor după Registru agricol – 1</w:t>
      </w:r>
      <w:r>
        <w:rPr>
          <w:rFonts w:ascii="Times New Roman" w:eastAsia="Times New Roman" w:hAnsi="Times New Roman"/>
          <w:sz w:val="24"/>
          <w:szCs w:val="24"/>
          <w:lang w:val="ro-RO"/>
        </w:rPr>
        <w:t>6</w:t>
      </w:r>
      <w:r w:rsidRPr="007F28C8">
        <w:rPr>
          <w:rFonts w:ascii="Times New Roman" w:eastAsia="Times New Roman" w:hAnsi="Times New Roman"/>
          <w:sz w:val="24"/>
          <w:szCs w:val="24"/>
          <w:lang w:val="ro-RO"/>
        </w:rPr>
        <w:t xml:space="preserve"> lei</w:t>
      </w:r>
    </w:p>
    <w:p w14:paraId="768A8B67" w14:textId="77777777" w:rsidR="007C587D" w:rsidRPr="007F28C8" w:rsidRDefault="007C587D" w:rsidP="007C587D">
      <w:pPr>
        <w:tabs>
          <w:tab w:val="left" w:pos="0"/>
        </w:tabs>
        <w:spacing w:after="0" w:line="240" w:lineRule="auto"/>
        <w:ind w:right="90"/>
        <w:jc w:val="both"/>
        <w:rPr>
          <w:rFonts w:ascii="Times New Roman" w:eastAsia="Times New Roman" w:hAnsi="Times New Roman"/>
          <w:sz w:val="24"/>
          <w:szCs w:val="24"/>
          <w:lang w:val="ro-RO"/>
        </w:rPr>
      </w:pPr>
      <w:r w:rsidRPr="007F28C8">
        <w:rPr>
          <w:rFonts w:ascii="Times New Roman" w:eastAsia="Times New Roman" w:hAnsi="Times New Roman"/>
          <w:sz w:val="24"/>
          <w:szCs w:val="24"/>
          <w:lang w:val="ro-RO"/>
        </w:rPr>
        <w:t xml:space="preserve">  </w:t>
      </w:r>
      <w:r w:rsidRPr="007F28C8">
        <w:rPr>
          <w:rFonts w:ascii="Times New Roman" w:eastAsia="Times New Roman" w:hAnsi="Times New Roman"/>
          <w:sz w:val="24"/>
          <w:szCs w:val="24"/>
          <w:lang w:val="ro-RO"/>
        </w:rPr>
        <w:tab/>
        <w:t>Taxa pentru eliberarea copiilor de pe acte din domeniul agricol, planuri și hărți cadastrale -  1</w:t>
      </w:r>
      <w:r>
        <w:rPr>
          <w:rFonts w:ascii="Times New Roman" w:eastAsia="Times New Roman" w:hAnsi="Times New Roman"/>
          <w:sz w:val="24"/>
          <w:szCs w:val="24"/>
          <w:lang w:val="ro-RO"/>
        </w:rPr>
        <w:t>6</w:t>
      </w:r>
      <w:r w:rsidRPr="007F28C8">
        <w:rPr>
          <w:rFonts w:ascii="Times New Roman" w:eastAsia="Times New Roman" w:hAnsi="Times New Roman"/>
          <w:sz w:val="24"/>
          <w:szCs w:val="24"/>
          <w:lang w:val="ro-RO"/>
        </w:rPr>
        <w:t xml:space="preserve"> lei</w:t>
      </w:r>
    </w:p>
    <w:p w14:paraId="3C12ECBF" w14:textId="77777777" w:rsidR="007C587D" w:rsidRPr="009E3CE6" w:rsidRDefault="007C587D" w:rsidP="007C587D">
      <w:pPr>
        <w:tabs>
          <w:tab w:val="left" w:pos="0"/>
        </w:tabs>
        <w:spacing w:after="0" w:line="240" w:lineRule="auto"/>
        <w:ind w:right="90"/>
        <w:jc w:val="both"/>
        <w:rPr>
          <w:rFonts w:ascii="Times New Roman" w:eastAsia="Times New Roman" w:hAnsi="Times New Roman"/>
          <w:sz w:val="24"/>
          <w:szCs w:val="24"/>
          <w:lang w:val="ro-RO"/>
        </w:rPr>
      </w:pPr>
      <w:r w:rsidRPr="007F28C8">
        <w:rPr>
          <w:rFonts w:ascii="Times New Roman" w:eastAsia="Times New Roman" w:hAnsi="Times New Roman"/>
          <w:sz w:val="24"/>
          <w:szCs w:val="24"/>
          <w:lang w:val="ro-RO"/>
        </w:rPr>
        <w:tab/>
      </w:r>
      <w:r w:rsidRPr="007F28C8">
        <w:rPr>
          <w:rFonts w:ascii="Times New Roman" w:eastAsia="Times New Roman" w:hAnsi="Times New Roman"/>
          <w:sz w:val="24"/>
          <w:szCs w:val="24"/>
          <w:lang w:val="ro-RO"/>
        </w:rPr>
        <w:tab/>
      </w:r>
      <w:r w:rsidRPr="007F28C8">
        <w:rPr>
          <w:rFonts w:ascii="Times New Roman" w:eastAsia="Times New Roman" w:hAnsi="Times New Roman"/>
          <w:sz w:val="24"/>
          <w:szCs w:val="24"/>
          <w:lang w:val="ro-RO"/>
        </w:rPr>
        <w:tab/>
      </w:r>
      <w:r w:rsidRPr="007F28C8">
        <w:rPr>
          <w:rFonts w:ascii="Times New Roman" w:eastAsia="Times New Roman" w:hAnsi="Times New Roman"/>
          <w:sz w:val="24"/>
          <w:szCs w:val="24"/>
          <w:lang w:val="ro-RO"/>
        </w:rPr>
        <w:tab/>
        <w:t xml:space="preserve">                        </w:t>
      </w:r>
    </w:p>
    <w:p w14:paraId="3D113ED1" w14:textId="77777777" w:rsidR="007C587D" w:rsidRPr="00736667" w:rsidRDefault="007C587D" w:rsidP="007C587D">
      <w:pPr>
        <w:tabs>
          <w:tab w:val="left" w:pos="0"/>
        </w:tabs>
        <w:spacing w:after="0" w:line="240" w:lineRule="auto"/>
        <w:ind w:right="90"/>
        <w:jc w:val="center"/>
        <w:rPr>
          <w:rFonts w:ascii="Times New Roman" w:eastAsia="Times New Roman" w:hAnsi="Times New Roman"/>
          <w:b/>
          <w:sz w:val="20"/>
          <w:szCs w:val="20"/>
          <w:lang w:val="ro-RO"/>
        </w:rPr>
      </w:pPr>
      <w:r>
        <w:rPr>
          <w:rFonts w:ascii="Times New Roman" w:eastAsia="Times New Roman" w:hAnsi="Times New Roman"/>
          <w:b/>
          <w:sz w:val="20"/>
          <w:szCs w:val="20"/>
          <w:lang w:val="ro-RO"/>
        </w:rPr>
        <w:t>Direcția Juridică, Contencios Administrativ și Administrație Publică Locală</w:t>
      </w:r>
    </w:p>
    <w:p w14:paraId="781E1B6A" w14:textId="77777777" w:rsidR="007C587D" w:rsidRPr="00736667" w:rsidRDefault="007C587D" w:rsidP="007C587D">
      <w:pPr>
        <w:tabs>
          <w:tab w:val="left" w:pos="0"/>
        </w:tabs>
        <w:spacing w:after="0" w:line="240" w:lineRule="auto"/>
        <w:ind w:right="90"/>
        <w:jc w:val="center"/>
        <w:rPr>
          <w:rFonts w:ascii="Times New Roman" w:eastAsia="Times New Roman" w:hAnsi="Times New Roman"/>
          <w:b/>
          <w:sz w:val="20"/>
          <w:szCs w:val="20"/>
          <w:lang w:val="ro-RO"/>
        </w:rPr>
      </w:pPr>
      <w:r>
        <w:rPr>
          <w:rFonts w:ascii="Times New Roman" w:eastAsia="Times New Roman" w:hAnsi="Times New Roman"/>
          <w:b/>
          <w:sz w:val="20"/>
          <w:szCs w:val="20"/>
          <w:lang w:val="ro-RO"/>
        </w:rPr>
        <w:t>Director executiv D.J.C.A.A.P.L.</w:t>
      </w:r>
    </w:p>
    <w:p w14:paraId="360EAFB0" w14:textId="77777777" w:rsidR="007C587D" w:rsidRDefault="007C587D" w:rsidP="007C587D">
      <w:pPr>
        <w:tabs>
          <w:tab w:val="left" w:pos="0"/>
        </w:tabs>
        <w:spacing w:after="0" w:line="240" w:lineRule="auto"/>
        <w:ind w:right="90"/>
        <w:jc w:val="center"/>
        <w:rPr>
          <w:rFonts w:ascii="Times New Roman" w:eastAsia="Times New Roman" w:hAnsi="Times New Roman"/>
          <w:b/>
          <w:sz w:val="20"/>
          <w:szCs w:val="20"/>
          <w:lang w:val="ro-RO"/>
        </w:rPr>
      </w:pPr>
      <w:r w:rsidRPr="00736667">
        <w:rPr>
          <w:rFonts w:ascii="Times New Roman" w:eastAsia="Times New Roman" w:hAnsi="Times New Roman"/>
          <w:b/>
          <w:sz w:val="20"/>
          <w:szCs w:val="20"/>
          <w:lang w:val="ro-RO"/>
        </w:rPr>
        <w:t xml:space="preserve">Buculei Dianora Monica  </w:t>
      </w:r>
    </w:p>
    <w:p w14:paraId="6C76C847" w14:textId="77777777" w:rsidR="007C587D" w:rsidRDefault="007C587D" w:rsidP="007C587D">
      <w:pPr>
        <w:tabs>
          <w:tab w:val="left" w:pos="0"/>
        </w:tabs>
        <w:spacing w:after="0" w:line="240" w:lineRule="auto"/>
        <w:ind w:right="90"/>
        <w:rPr>
          <w:rFonts w:ascii="Times New Roman" w:eastAsia="Times New Roman" w:hAnsi="Times New Roman"/>
          <w:b/>
          <w:sz w:val="20"/>
          <w:szCs w:val="20"/>
          <w:lang w:val="ro-RO"/>
        </w:rPr>
      </w:pPr>
      <w:r>
        <w:rPr>
          <w:rFonts w:ascii="Times New Roman" w:eastAsia="Times New Roman" w:hAnsi="Times New Roman"/>
          <w:b/>
          <w:sz w:val="20"/>
          <w:szCs w:val="20"/>
          <w:lang w:val="ro-RO"/>
        </w:rPr>
        <w:tab/>
      </w:r>
      <w:r>
        <w:rPr>
          <w:rFonts w:ascii="Times New Roman" w:eastAsia="Times New Roman" w:hAnsi="Times New Roman"/>
          <w:b/>
          <w:sz w:val="20"/>
          <w:szCs w:val="20"/>
          <w:lang w:val="ro-RO"/>
        </w:rPr>
        <w:tab/>
      </w:r>
      <w:r>
        <w:rPr>
          <w:rFonts w:ascii="Times New Roman" w:eastAsia="Times New Roman" w:hAnsi="Times New Roman"/>
          <w:b/>
          <w:sz w:val="20"/>
          <w:szCs w:val="20"/>
          <w:lang w:val="ro-RO"/>
        </w:rPr>
        <w:tab/>
      </w:r>
      <w:r>
        <w:rPr>
          <w:rFonts w:ascii="Times New Roman" w:eastAsia="Times New Roman" w:hAnsi="Times New Roman"/>
          <w:b/>
          <w:sz w:val="20"/>
          <w:szCs w:val="20"/>
          <w:lang w:val="ro-RO"/>
        </w:rPr>
        <w:tab/>
      </w:r>
      <w:r>
        <w:rPr>
          <w:rFonts w:ascii="Times New Roman" w:eastAsia="Times New Roman" w:hAnsi="Times New Roman"/>
          <w:b/>
          <w:sz w:val="20"/>
          <w:szCs w:val="20"/>
          <w:lang w:val="ro-RO"/>
        </w:rPr>
        <w:tab/>
      </w:r>
      <w:r>
        <w:rPr>
          <w:rFonts w:ascii="Times New Roman" w:eastAsia="Times New Roman" w:hAnsi="Times New Roman"/>
          <w:b/>
          <w:sz w:val="20"/>
          <w:szCs w:val="20"/>
          <w:lang w:val="ro-RO"/>
        </w:rPr>
        <w:tab/>
      </w:r>
      <w:r>
        <w:rPr>
          <w:rFonts w:ascii="Times New Roman" w:eastAsia="Times New Roman" w:hAnsi="Times New Roman"/>
          <w:b/>
          <w:sz w:val="20"/>
          <w:szCs w:val="20"/>
          <w:lang w:val="ro-RO"/>
        </w:rPr>
        <w:tab/>
      </w:r>
      <w:r>
        <w:rPr>
          <w:rFonts w:ascii="Times New Roman" w:eastAsia="Times New Roman" w:hAnsi="Times New Roman"/>
          <w:b/>
          <w:sz w:val="20"/>
          <w:szCs w:val="20"/>
          <w:lang w:val="ro-RO"/>
        </w:rPr>
        <w:tab/>
      </w:r>
      <w:r>
        <w:rPr>
          <w:rFonts w:ascii="Times New Roman" w:eastAsia="Times New Roman" w:hAnsi="Times New Roman"/>
          <w:b/>
          <w:sz w:val="20"/>
          <w:szCs w:val="20"/>
          <w:lang w:val="ro-RO"/>
        </w:rPr>
        <w:tab/>
        <w:t xml:space="preserve">                  </w:t>
      </w:r>
    </w:p>
    <w:p w14:paraId="23EE47BA" w14:textId="77777777" w:rsidR="007C587D" w:rsidRDefault="007C587D" w:rsidP="007C587D">
      <w:pPr>
        <w:tabs>
          <w:tab w:val="left" w:pos="0"/>
        </w:tabs>
        <w:spacing w:after="0" w:line="240" w:lineRule="auto"/>
        <w:ind w:right="90"/>
        <w:rPr>
          <w:rFonts w:ascii="Times New Roman" w:eastAsia="Times New Roman" w:hAnsi="Times New Roman"/>
          <w:b/>
          <w:sz w:val="20"/>
          <w:szCs w:val="20"/>
          <w:lang w:val="ro-RO"/>
        </w:rPr>
      </w:pPr>
      <w:r>
        <w:rPr>
          <w:rFonts w:ascii="Times New Roman" w:eastAsia="Times New Roman" w:hAnsi="Times New Roman"/>
          <w:b/>
          <w:sz w:val="20"/>
          <w:szCs w:val="20"/>
          <w:lang w:val="ro-RO"/>
        </w:rPr>
        <w:t xml:space="preserve">         </w:t>
      </w:r>
    </w:p>
    <w:p w14:paraId="07426ED5" w14:textId="77777777" w:rsidR="007C587D" w:rsidRDefault="007C587D" w:rsidP="007C587D">
      <w:pPr>
        <w:tabs>
          <w:tab w:val="left" w:pos="0"/>
        </w:tabs>
        <w:spacing w:after="0" w:line="240" w:lineRule="auto"/>
        <w:ind w:right="90"/>
        <w:rPr>
          <w:rFonts w:ascii="Times New Roman" w:eastAsia="Times New Roman" w:hAnsi="Times New Roman"/>
          <w:b/>
          <w:sz w:val="20"/>
          <w:szCs w:val="20"/>
          <w:lang w:val="ro-RO"/>
        </w:rPr>
      </w:pPr>
      <w:r>
        <w:rPr>
          <w:rFonts w:ascii="Times New Roman" w:eastAsia="Times New Roman" w:hAnsi="Times New Roman"/>
          <w:b/>
          <w:sz w:val="20"/>
          <w:szCs w:val="20"/>
          <w:lang w:val="ro-RO"/>
        </w:rPr>
        <w:tab/>
      </w:r>
      <w:r>
        <w:rPr>
          <w:rFonts w:ascii="Times New Roman" w:eastAsia="Times New Roman" w:hAnsi="Times New Roman"/>
          <w:b/>
          <w:sz w:val="20"/>
          <w:szCs w:val="20"/>
          <w:lang w:val="ro-RO"/>
        </w:rPr>
        <w:tab/>
      </w:r>
      <w:r>
        <w:rPr>
          <w:rFonts w:ascii="Times New Roman" w:eastAsia="Times New Roman" w:hAnsi="Times New Roman"/>
          <w:b/>
          <w:sz w:val="20"/>
          <w:szCs w:val="20"/>
          <w:lang w:val="ro-RO"/>
        </w:rPr>
        <w:tab/>
      </w:r>
      <w:r>
        <w:rPr>
          <w:rFonts w:ascii="Times New Roman" w:eastAsia="Times New Roman" w:hAnsi="Times New Roman"/>
          <w:b/>
          <w:sz w:val="20"/>
          <w:szCs w:val="20"/>
          <w:lang w:val="ro-RO"/>
        </w:rPr>
        <w:tab/>
      </w:r>
      <w:r>
        <w:rPr>
          <w:rFonts w:ascii="Times New Roman" w:eastAsia="Times New Roman" w:hAnsi="Times New Roman"/>
          <w:b/>
          <w:sz w:val="20"/>
          <w:szCs w:val="20"/>
          <w:lang w:val="ro-RO"/>
        </w:rPr>
        <w:tab/>
      </w:r>
      <w:r>
        <w:rPr>
          <w:rFonts w:ascii="Times New Roman" w:eastAsia="Times New Roman" w:hAnsi="Times New Roman"/>
          <w:b/>
          <w:sz w:val="20"/>
          <w:szCs w:val="20"/>
          <w:lang w:val="ro-RO"/>
        </w:rPr>
        <w:tab/>
      </w:r>
      <w:r>
        <w:rPr>
          <w:rFonts w:ascii="Times New Roman" w:eastAsia="Times New Roman" w:hAnsi="Times New Roman"/>
          <w:b/>
          <w:sz w:val="20"/>
          <w:szCs w:val="20"/>
          <w:lang w:val="ro-RO"/>
        </w:rPr>
        <w:tab/>
        <w:t xml:space="preserve">           </w:t>
      </w:r>
    </w:p>
    <w:p w14:paraId="1AA2A711" w14:textId="77777777" w:rsidR="007C587D" w:rsidRDefault="007C587D" w:rsidP="007C587D">
      <w:pPr>
        <w:tabs>
          <w:tab w:val="left" w:pos="0"/>
        </w:tabs>
        <w:spacing w:after="0" w:line="240" w:lineRule="auto"/>
        <w:ind w:right="90"/>
        <w:rPr>
          <w:rFonts w:ascii="Times New Roman" w:eastAsia="Times New Roman" w:hAnsi="Times New Roman"/>
          <w:b/>
          <w:sz w:val="20"/>
          <w:szCs w:val="20"/>
          <w:lang w:val="ro-RO"/>
        </w:rPr>
      </w:pPr>
      <w:r>
        <w:rPr>
          <w:rFonts w:ascii="Times New Roman" w:eastAsia="Times New Roman" w:hAnsi="Times New Roman"/>
          <w:b/>
          <w:sz w:val="20"/>
          <w:szCs w:val="20"/>
          <w:lang w:val="ro-RO"/>
        </w:rPr>
        <w:tab/>
      </w:r>
      <w:r>
        <w:rPr>
          <w:rFonts w:ascii="Times New Roman" w:eastAsia="Times New Roman" w:hAnsi="Times New Roman"/>
          <w:b/>
          <w:sz w:val="20"/>
          <w:szCs w:val="20"/>
          <w:lang w:val="ro-RO"/>
        </w:rPr>
        <w:tab/>
      </w:r>
      <w:r>
        <w:rPr>
          <w:rFonts w:ascii="Times New Roman" w:eastAsia="Times New Roman" w:hAnsi="Times New Roman"/>
          <w:b/>
          <w:sz w:val="20"/>
          <w:szCs w:val="20"/>
          <w:lang w:val="ro-RO"/>
        </w:rPr>
        <w:tab/>
      </w:r>
      <w:r>
        <w:rPr>
          <w:rFonts w:ascii="Times New Roman" w:eastAsia="Times New Roman" w:hAnsi="Times New Roman"/>
          <w:b/>
          <w:sz w:val="20"/>
          <w:szCs w:val="20"/>
          <w:lang w:val="ro-RO"/>
        </w:rPr>
        <w:tab/>
      </w:r>
      <w:r>
        <w:rPr>
          <w:rFonts w:ascii="Times New Roman" w:eastAsia="Times New Roman" w:hAnsi="Times New Roman"/>
          <w:b/>
          <w:sz w:val="20"/>
          <w:szCs w:val="20"/>
          <w:lang w:val="ro-RO"/>
        </w:rPr>
        <w:tab/>
      </w:r>
      <w:r>
        <w:rPr>
          <w:rFonts w:ascii="Times New Roman" w:eastAsia="Times New Roman" w:hAnsi="Times New Roman"/>
          <w:b/>
          <w:sz w:val="20"/>
          <w:szCs w:val="20"/>
          <w:lang w:val="ro-RO"/>
        </w:rPr>
        <w:tab/>
      </w:r>
      <w:r>
        <w:rPr>
          <w:rFonts w:ascii="Times New Roman" w:eastAsia="Times New Roman" w:hAnsi="Times New Roman"/>
          <w:b/>
          <w:sz w:val="20"/>
          <w:szCs w:val="20"/>
          <w:lang w:val="ro-RO"/>
        </w:rPr>
        <w:tab/>
      </w:r>
      <w:r>
        <w:rPr>
          <w:rFonts w:ascii="Times New Roman" w:eastAsia="Times New Roman" w:hAnsi="Times New Roman"/>
          <w:b/>
          <w:sz w:val="20"/>
          <w:szCs w:val="20"/>
          <w:lang w:val="ro-RO"/>
        </w:rPr>
        <w:tab/>
        <w:t xml:space="preserve">                              </w:t>
      </w:r>
    </w:p>
    <w:p w14:paraId="6CEFE7CD" w14:textId="77777777" w:rsidR="007C587D" w:rsidRDefault="007C587D" w:rsidP="007C587D">
      <w:pPr>
        <w:tabs>
          <w:tab w:val="left" w:pos="0"/>
        </w:tabs>
        <w:spacing w:after="0" w:line="240" w:lineRule="auto"/>
        <w:ind w:right="90"/>
        <w:rPr>
          <w:rFonts w:ascii="Times New Roman" w:eastAsia="Times New Roman" w:hAnsi="Times New Roman"/>
          <w:b/>
          <w:sz w:val="20"/>
          <w:szCs w:val="20"/>
          <w:lang w:val="ro-RO"/>
        </w:rPr>
      </w:pPr>
    </w:p>
    <w:p w14:paraId="0076BE0C" w14:textId="77777777" w:rsidR="007C587D" w:rsidRDefault="007C587D"/>
    <w:sectPr w:rsidR="007C587D" w:rsidSect="00AD519B">
      <w:pgSz w:w="12240" w:h="15840"/>
      <w:pgMar w:top="450" w:right="63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40F5E"/>
    <w:multiLevelType w:val="singleLevel"/>
    <w:tmpl w:val="9872C4C2"/>
    <w:lvl w:ilvl="0">
      <w:start w:val="2"/>
      <w:numFmt w:val="bullet"/>
      <w:lvlText w:val="-"/>
      <w:lvlJc w:val="left"/>
      <w:pPr>
        <w:tabs>
          <w:tab w:val="num" w:pos="1080"/>
        </w:tabs>
        <w:ind w:left="1080" w:hanging="360"/>
      </w:pPr>
    </w:lvl>
  </w:abstractNum>
  <w:abstractNum w:abstractNumId="1"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2" w15:restartNumberingAfterBreak="0">
    <w:nsid w:val="3FAC6243"/>
    <w:multiLevelType w:val="hybridMultilevel"/>
    <w:tmpl w:val="44AAB440"/>
    <w:lvl w:ilvl="0" w:tplc="91EA20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50687DF4"/>
    <w:multiLevelType w:val="hybridMultilevel"/>
    <w:tmpl w:val="48763138"/>
    <w:lvl w:ilvl="0" w:tplc="603AE5AA">
      <w:start w:val="1"/>
      <w:numFmt w:val="lowerLetter"/>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725684928">
    <w:abstractNumId w:val="0"/>
  </w:num>
  <w:num w:numId="2" w16cid:durableId="2063794741">
    <w:abstractNumId w:val="3"/>
  </w:num>
  <w:num w:numId="3" w16cid:durableId="1946889572">
    <w:abstractNumId w:val="2"/>
  </w:num>
  <w:num w:numId="4" w16cid:durableId="1466661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26"/>
    <w:rsid w:val="00014C0B"/>
    <w:rsid w:val="000630F4"/>
    <w:rsid w:val="00082A8F"/>
    <w:rsid w:val="00097D49"/>
    <w:rsid w:val="000C658C"/>
    <w:rsid w:val="000D695A"/>
    <w:rsid w:val="000E6263"/>
    <w:rsid w:val="000F6EFA"/>
    <w:rsid w:val="001500B9"/>
    <w:rsid w:val="00157849"/>
    <w:rsid w:val="001746F9"/>
    <w:rsid w:val="00185036"/>
    <w:rsid w:val="0019001F"/>
    <w:rsid w:val="001A734E"/>
    <w:rsid w:val="001E02E6"/>
    <w:rsid w:val="001E7E0E"/>
    <w:rsid w:val="002024B9"/>
    <w:rsid w:val="0021644B"/>
    <w:rsid w:val="002337DE"/>
    <w:rsid w:val="00271C06"/>
    <w:rsid w:val="0028181F"/>
    <w:rsid w:val="0029510A"/>
    <w:rsid w:val="002C526B"/>
    <w:rsid w:val="002C67F1"/>
    <w:rsid w:val="002C6D1B"/>
    <w:rsid w:val="002D7454"/>
    <w:rsid w:val="002F3AB7"/>
    <w:rsid w:val="0033392E"/>
    <w:rsid w:val="0035418D"/>
    <w:rsid w:val="00393367"/>
    <w:rsid w:val="0039409E"/>
    <w:rsid w:val="00395380"/>
    <w:rsid w:val="003C3D26"/>
    <w:rsid w:val="003D10DB"/>
    <w:rsid w:val="003E2BAB"/>
    <w:rsid w:val="00422F38"/>
    <w:rsid w:val="00434E23"/>
    <w:rsid w:val="00436831"/>
    <w:rsid w:val="00446930"/>
    <w:rsid w:val="004539FC"/>
    <w:rsid w:val="004744FB"/>
    <w:rsid w:val="004806D2"/>
    <w:rsid w:val="004A6E6B"/>
    <w:rsid w:val="004C506C"/>
    <w:rsid w:val="004D028E"/>
    <w:rsid w:val="004D1D8D"/>
    <w:rsid w:val="004D58CB"/>
    <w:rsid w:val="004E1ABE"/>
    <w:rsid w:val="004E5E4A"/>
    <w:rsid w:val="00503BCF"/>
    <w:rsid w:val="0055638D"/>
    <w:rsid w:val="00566176"/>
    <w:rsid w:val="005671EF"/>
    <w:rsid w:val="005854B0"/>
    <w:rsid w:val="005A682A"/>
    <w:rsid w:val="005A6B61"/>
    <w:rsid w:val="005C7F38"/>
    <w:rsid w:val="005E68AB"/>
    <w:rsid w:val="00632682"/>
    <w:rsid w:val="0066325B"/>
    <w:rsid w:val="00663A51"/>
    <w:rsid w:val="006707CB"/>
    <w:rsid w:val="00694987"/>
    <w:rsid w:val="006B3654"/>
    <w:rsid w:val="006E0FED"/>
    <w:rsid w:val="0071596A"/>
    <w:rsid w:val="00726E55"/>
    <w:rsid w:val="0072798E"/>
    <w:rsid w:val="00736667"/>
    <w:rsid w:val="0076571A"/>
    <w:rsid w:val="007976DB"/>
    <w:rsid w:val="007A455F"/>
    <w:rsid w:val="007A5DA1"/>
    <w:rsid w:val="007C587D"/>
    <w:rsid w:val="007F08EA"/>
    <w:rsid w:val="007F28C8"/>
    <w:rsid w:val="008174DC"/>
    <w:rsid w:val="008531E4"/>
    <w:rsid w:val="00884E1B"/>
    <w:rsid w:val="008D1BDA"/>
    <w:rsid w:val="008F05BC"/>
    <w:rsid w:val="009036C6"/>
    <w:rsid w:val="0091261E"/>
    <w:rsid w:val="009268A9"/>
    <w:rsid w:val="0097087B"/>
    <w:rsid w:val="009A173C"/>
    <w:rsid w:val="009A1D4B"/>
    <w:rsid w:val="009E3CE6"/>
    <w:rsid w:val="00A0681C"/>
    <w:rsid w:val="00A52E91"/>
    <w:rsid w:val="00A54B90"/>
    <w:rsid w:val="00AB3E28"/>
    <w:rsid w:val="00AB3EFD"/>
    <w:rsid w:val="00AC29CD"/>
    <w:rsid w:val="00AD519B"/>
    <w:rsid w:val="00B13F03"/>
    <w:rsid w:val="00B41C9D"/>
    <w:rsid w:val="00C23917"/>
    <w:rsid w:val="00C31238"/>
    <w:rsid w:val="00CC5DB2"/>
    <w:rsid w:val="00CD0421"/>
    <w:rsid w:val="00CD7D96"/>
    <w:rsid w:val="00D06743"/>
    <w:rsid w:val="00D35003"/>
    <w:rsid w:val="00D35FBF"/>
    <w:rsid w:val="00D52D25"/>
    <w:rsid w:val="00D5562D"/>
    <w:rsid w:val="00D77BC5"/>
    <w:rsid w:val="00D96042"/>
    <w:rsid w:val="00DD782B"/>
    <w:rsid w:val="00DF04B7"/>
    <w:rsid w:val="00DF1122"/>
    <w:rsid w:val="00DF1A6A"/>
    <w:rsid w:val="00DF44F9"/>
    <w:rsid w:val="00E0420C"/>
    <w:rsid w:val="00E17834"/>
    <w:rsid w:val="00E303A9"/>
    <w:rsid w:val="00E57AD8"/>
    <w:rsid w:val="00E74F6B"/>
    <w:rsid w:val="00E84D3B"/>
    <w:rsid w:val="00E90C5A"/>
    <w:rsid w:val="00EB0797"/>
    <w:rsid w:val="00EB1E6D"/>
    <w:rsid w:val="00EB20E9"/>
    <w:rsid w:val="00F2251B"/>
    <w:rsid w:val="00F271E9"/>
    <w:rsid w:val="00F33297"/>
    <w:rsid w:val="00F51D8E"/>
    <w:rsid w:val="00F53775"/>
    <w:rsid w:val="00F941AE"/>
    <w:rsid w:val="00FB2089"/>
    <w:rsid w:val="00FE1708"/>
    <w:rsid w:val="00FE3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0EE79F0"/>
  <w15:docId w15:val="{24CA6BF1-ECE5-4DAA-BE58-A9841AF9A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D26"/>
    <w:rPr>
      <w:rFonts w:ascii="Calibri" w:eastAsia="Calibri" w:hAnsi="Calibri" w:cs="Times New Roman"/>
      <w:lang w:val="en-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panel-header-text2">
    <w:name w:val="x-panel-header-text2"/>
    <w:rsid w:val="003C3D26"/>
    <w:rPr>
      <w:b/>
      <w:bCs/>
      <w:sz w:val="20"/>
      <w:szCs w:val="20"/>
    </w:rPr>
  </w:style>
  <w:style w:type="paragraph" w:styleId="BodyText2">
    <w:name w:val="Body Text 2"/>
    <w:basedOn w:val="Normal"/>
    <w:link w:val="BodyText2Char"/>
    <w:uiPriority w:val="99"/>
    <w:semiHidden/>
    <w:unhideWhenUsed/>
    <w:rsid w:val="003C3D26"/>
    <w:pPr>
      <w:spacing w:after="120" w:line="480" w:lineRule="auto"/>
    </w:pPr>
  </w:style>
  <w:style w:type="character" w:customStyle="1" w:styleId="BodyText2Char">
    <w:name w:val="Body Text 2 Char"/>
    <w:basedOn w:val="DefaultParagraphFont"/>
    <w:link w:val="BodyText2"/>
    <w:uiPriority w:val="99"/>
    <w:semiHidden/>
    <w:rsid w:val="003C3D26"/>
    <w:rPr>
      <w:rFonts w:ascii="Calibri" w:eastAsia="Calibri" w:hAnsi="Calibri" w:cs="Times New Roman"/>
      <w:lang w:val="en-ID"/>
    </w:rPr>
  </w:style>
  <w:style w:type="paragraph" w:styleId="BodyText">
    <w:name w:val="Body Text"/>
    <w:basedOn w:val="Normal"/>
    <w:link w:val="BodyTextChar"/>
    <w:uiPriority w:val="99"/>
    <w:unhideWhenUsed/>
    <w:rsid w:val="003C3D26"/>
    <w:pPr>
      <w:spacing w:after="120"/>
    </w:pPr>
  </w:style>
  <w:style w:type="character" w:customStyle="1" w:styleId="BodyTextChar">
    <w:name w:val="Body Text Char"/>
    <w:basedOn w:val="DefaultParagraphFont"/>
    <w:link w:val="BodyText"/>
    <w:uiPriority w:val="99"/>
    <w:rsid w:val="003C3D26"/>
    <w:rPr>
      <w:rFonts w:ascii="Calibri" w:eastAsia="Calibri" w:hAnsi="Calibri" w:cs="Times New Roman"/>
      <w:lang w:val="en-ID"/>
    </w:rPr>
  </w:style>
  <w:style w:type="character" w:styleId="Hyperlink">
    <w:name w:val="Hyperlink"/>
    <w:semiHidden/>
    <w:unhideWhenUsed/>
    <w:rsid w:val="009036C6"/>
    <w:rPr>
      <w:color w:val="0000FF"/>
      <w:u w:val="single"/>
    </w:rPr>
  </w:style>
  <w:style w:type="paragraph" w:styleId="ListParagraph">
    <w:name w:val="List Paragraph"/>
    <w:basedOn w:val="Normal"/>
    <w:uiPriority w:val="34"/>
    <w:qFormat/>
    <w:rsid w:val="001E7E0E"/>
    <w:pPr>
      <w:ind w:left="720"/>
      <w:contextualSpacing/>
    </w:pPr>
  </w:style>
  <w:style w:type="paragraph" w:styleId="NoSpacing">
    <w:name w:val="No Spacing"/>
    <w:qFormat/>
    <w:rsid w:val="001E7E0E"/>
    <w:pPr>
      <w:spacing w:after="0" w:line="240" w:lineRule="auto"/>
    </w:pPr>
    <w:rPr>
      <w:rFonts w:ascii="Times New Roman" w:eastAsia="Times New Roman" w:hAnsi="Times New Roman" w:cs="Times New Roman"/>
      <w:sz w:val="24"/>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24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cretar@tirgumures.ro" TargetMode="Externa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yperlink" Target="http://www.tirgumures.ro" TargetMode="External"/><Relationship Id="rId4" Type="http://schemas.openxmlformats.org/officeDocument/2006/relationships/settings" Target="settings.xml"/><Relationship Id="rId9" Type="http://schemas.openxmlformats.org/officeDocument/2006/relationships/hyperlink" Target="http://www.tirgumures.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43C00-A6E4-4564-80A3-027C05EEB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1486</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15</cp:revision>
  <cp:lastPrinted>2024-10-14T10:45:00Z</cp:lastPrinted>
  <dcterms:created xsi:type="dcterms:W3CDTF">2024-10-07T07:11:00Z</dcterms:created>
  <dcterms:modified xsi:type="dcterms:W3CDTF">2024-10-14T10:50:00Z</dcterms:modified>
</cp:coreProperties>
</file>