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FA86" w14:textId="66D3F537" w:rsidR="00BE2828" w:rsidRPr="000652AC" w:rsidRDefault="00BE2828" w:rsidP="0074387B">
      <w:pPr>
        <w:spacing w:before="100" w:after="100"/>
        <w:ind w:firstLine="284"/>
        <w:jc w:val="right"/>
        <w:rPr>
          <w:rFonts w:ascii="Trebuchet MS" w:hAnsi="Trebuchet MS" w:cs="Consolas"/>
          <w:b/>
          <w:bCs/>
        </w:rPr>
      </w:pPr>
      <w:r w:rsidRPr="000652AC">
        <w:rPr>
          <w:rFonts w:ascii="Trebuchet MS" w:hAnsi="Trebuchet MS" w:cs="Consolas"/>
          <w:b/>
          <w:bCs/>
        </w:rPr>
        <w:t>ANEXA nr. 1 la HC</w:t>
      </w:r>
      <w:r w:rsidR="007C08A9">
        <w:rPr>
          <w:rFonts w:ascii="Trebuchet MS" w:hAnsi="Trebuchet MS" w:cs="Consolas"/>
          <w:b/>
          <w:bCs/>
        </w:rPr>
        <w:t>L</w:t>
      </w:r>
      <w:r w:rsidRPr="000652AC">
        <w:rPr>
          <w:rFonts w:ascii="Trebuchet MS" w:hAnsi="Trebuchet MS" w:cs="Consolas"/>
          <w:b/>
          <w:bCs/>
        </w:rPr>
        <w:t xml:space="preserve"> nr. _____/______.202</w:t>
      </w:r>
      <w:r w:rsidR="004C1DB4">
        <w:rPr>
          <w:rFonts w:ascii="Trebuchet MS" w:hAnsi="Trebuchet MS" w:cs="Consolas"/>
          <w:b/>
          <w:bCs/>
        </w:rPr>
        <w:t>4</w:t>
      </w:r>
    </w:p>
    <w:p w14:paraId="2AA8ADF0" w14:textId="77777777" w:rsidR="00DA7556" w:rsidRPr="000652AC" w:rsidRDefault="00DA7556" w:rsidP="0074387B">
      <w:pPr>
        <w:spacing w:before="100" w:after="100"/>
        <w:ind w:firstLine="284"/>
        <w:jc w:val="right"/>
        <w:rPr>
          <w:rFonts w:ascii="Trebuchet MS" w:hAnsi="Trebuchet MS" w:cs="Arial"/>
          <w:b/>
          <w:bCs/>
          <w:noProof/>
        </w:rPr>
      </w:pPr>
    </w:p>
    <w:p w14:paraId="2425A010" w14:textId="77777777" w:rsidR="00C4586E" w:rsidRPr="000652AC" w:rsidRDefault="00C4586E" w:rsidP="0074387B">
      <w:pPr>
        <w:spacing w:before="100" w:after="100"/>
        <w:ind w:firstLine="284"/>
        <w:jc w:val="both"/>
        <w:rPr>
          <w:rFonts w:ascii="Trebuchet MS" w:eastAsia="Times New Roman" w:hAnsi="Trebuchet MS" w:cs="Arial"/>
          <w:iCs/>
          <w:noProof/>
        </w:rPr>
      </w:pPr>
    </w:p>
    <w:p w14:paraId="399233EA" w14:textId="77777777" w:rsidR="002932D8" w:rsidRPr="000652AC" w:rsidRDefault="002932D8" w:rsidP="0074387B">
      <w:pPr>
        <w:spacing w:before="100" w:after="100"/>
        <w:jc w:val="both"/>
        <w:rPr>
          <w:rFonts w:ascii="Trebuchet MS" w:eastAsia="Times New Roman" w:hAnsi="Trebuchet MS" w:cs="Arial"/>
          <w:iCs/>
          <w:noProof/>
        </w:rPr>
      </w:pPr>
    </w:p>
    <w:p w14:paraId="38DE5AC5" w14:textId="77777777" w:rsidR="003B309E" w:rsidRPr="00920230" w:rsidRDefault="003B309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920230">
        <w:rPr>
          <w:rFonts w:ascii="Trebuchet MS" w:eastAsia="Times New Roman" w:hAnsi="Trebuchet MS" w:cs="Arial"/>
          <w:b/>
          <w:bCs/>
          <w:iCs/>
          <w:noProof/>
        </w:rPr>
        <w:t>Preambulul Statului se modifică și va avea următorul conținut:</w:t>
      </w:r>
    </w:p>
    <w:p w14:paraId="454D0B56" w14:textId="77777777" w:rsidR="003B309E" w:rsidRPr="00920230" w:rsidRDefault="003B309E" w:rsidP="0074387B">
      <w:pPr>
        <w:spacing w:before="100" w:after="100"/>
        <w:ind w:firstLine="284"/>
        <w:jc w:val="both"/>
        <w:rPr>
          <w:rFonts w:ascii="Trebuchet MS" w:eastAsia="Times New Roman" w:hAnsi="Trebuchet MS" w:cs="Arial"/>
          <w:iCs/>
          <w:noProof/>
        </w:rPr>
      </w:pPr>
      <w:r w:rsidRPr="00920230">
        <w:rPr>
          <w:rFonts w:ascii="Trebuchet MS" w:eastAsia="Times New Roman" w:hAnsi="Trebuchet MS" w:cs="Arial"/>
          <w:iCs/>
          <w:noProof/>
        </w:rPr>
        <w:t>Întrucât:</w:t>
      </w:r>
    </w:p>
    <w:p w14:paraId="37B8BEEE"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45817E63"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2. Regionalizarea reprezintă un element esenţial pentru atingerea obiectivelor propuse.</w:t>
      </w:r>
    </w:p>
    <w:p w14:paraId="13DA7236" w14:textId="74E62331"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3.</w:t>
      </w:r>
      <w:r w:rsidR="00920230" w:rsidRPr="00920230">
        <w:rPr>
          <w:rFonts w:ascii="Trebuchet MS" w:eastAsia="Times New Roman" w:hAnsi="Trebuchet MS" w:cs="Arial"/>
          <w:iCs/>
          <w:noProof/>
        </w:rPr>
        <w:t xml:space="preserve"> </w:t>
      </w:r>
      <w:r w:rsidRPr="00920230">
        <w:rPr>
          <w:rFonts w:ascii="Trebuchet MS" w:eastAsia="Times New Roman" w:hAnsi="Trebuchet MS" w:cs="Arial"/>
          <w:iCs/>
          <w:noProof/>
        </w:rPr>
        <w:t>Părţile implementează „Sistem</w:t>
      </w:r>
      <w:r w:rsidR="00920230" w:rsidRPr="00920230">
        <w:rPr>
          <w:rFonts w:ascii="Trebuchet MS" w:eastAsia="Times New Roman" w:hAnsi="Trebuchet MS" w:cs="Arial"/>
          <w:iCs/>
          <w:noProof/>
        </w:rPr>
        <w:t>ul</w:t>
      </w:r>
      <w:r w:rsidRPr="00920230">
        <w:rPr>
          <w:rFonts w:ascii="Trebuchet MS" w:eastAsia="Times New Roman" w:hAnsi="Trebuchet MS" w:cs="Arial"/>
          <w:iCs/>
          <w:noProof/>
        </w:rPr>
        <w:t xml:space="preserve"> Integrat de Gestiune a Deşeurilor la nivelul Judeţului Mureş”</w:t>
      </w:r>
      <w:r w:rsidR="00833A0C">
        <w:rPr>
          <w:rFonts w:ascii="Trebuchet MS" w:eastAsia="Times New Roman" w:hAnsi="Trebuchet MS" w:cs="Arial"/>
          <w:iCs/>
          <w:noProof/>
        </w:rPr>
        <w:t xml:space="preserve"> </w:t>
      </w:r>
      <w:r w:rsidR="00833A0C" w:rsidRPr="00B90FEC">
        <w:rPr>
          <w:rFonts w:ascii="Trebuchet MS" w:eastAsia="Times New Roman" w:hAnsi="Trebuchet MS" w:cs="Arial"/>
          <w:iCs/>
          <w:noProof/>
        </w:rPr>
        <w:t xml:space="preserve">(denumit în continuare „SMIDS”) </w:t>
      </w:r>
      <w:r w:rsidR="00920230" w:rsidRPr="00B90FEC">
        <w:rPr>
          <w:rFonts w:ascii="Trebuchet MS" w:eastAsia="Times New Roman" w:hAnsi="Trebuchet MS" w:cs="Arial"/>
          <w:iCs/>
          <w:noProof/>
        </w:rPr>
        <w:t xml:space="preserve"> care impli</w:t>
      </w:r>
      <w:r w:rsidR="00920230" w:rsidRPr="00B90FEC">
        <w:rPr>
          <w:rFonts w:ascii="Trebuchet MS" w:eastAsia="Times New Roman" w:hAnsi="Trebuchet MS" w:cs="Arial"/>
          <w:iCs/>
          <w:noProof/>
          <w:lang w:val="en-US"/>
        </w:rPr>
        <w:t xml:space="preserve">că </w:t>
      </w:r>
      <w:r w:rsidRPr="00B90FEC">
        <w:rPr>
          <w:rFonts w:ascii="Trebuchet MS" w:eastAsia="Times New Roman" w:hAnsi="Trebuchet MS" w:cs="Arial"/>
          <w:iCs/>
          <w:noProof/>
        </w:rPr>
        <w:t xml:space="preserve">delegarea gestiunii activitățiilor prevăzute la art.2 </w:t>
      </w:r>
      <w:r w:rsidRPr="00920230">
        <w:rPr>
          <w:rFonts w:ascii="Trebuchet MS" w:eastAsia="Times New Roman" w:hAnsi="Trebuchet MS" w:cs="Arial"/>
          <w:iCs/>
          <w:noProof/>
        </w:rPr>
        <w:t>alin.(3) lit.a-j) din Legea nr.101/2006 a serviciului de salubrizare a localităților, republicată, cu modificările și completările ulterioare.</w:t>
      </w:r>
    </w:p>
    <w:p w14:paraId="3E5C37B7" w14:textId="128B8D6E" w:rsidR="00AB4101" w:rsidRPr="000652AC" w:rsidRDefault="00AB4101"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Ne</w:t>
      </w:r>
      <w:r w:rsidR="00920230" w:rsidRPr="00920230">
        <w:rPr>
          <w:rFonts w:ascii="Trebuchet MS" w:eastAsia="Times New Roman" w:hAnsi="Trebuchet MS" w:cs="Arial"/>
          <w:iCs/>
          <w:noProof/>
        </w:rPr>
        <w:t>-am asociat</w:t>
      </w:r>
      <w:r w:rsidRPr="00920230">
        <w:rPr>
          <w:rFonts w:ascii="Trebuchet MS" w:eastAsia="Times New Roman" w:hAnsi="Trebuchet MS" w:cs="Arial"/>
          <w:iCs/>
          <w:noProof/>
        </w:rPr>
        <w:t xml:space="preserve"> în cadrul unei Asociaţii de Dezvoltare Intercomunitară a cărei denumire este “Asociaţia de Dezvoltare Intercomunitară ECOLECT MUREŞ” (denumită în continuare „Asociaţia”), persoană juridică de drept privat şi de utilitate publică, în scopul implementării </w:t>
      </w:r>
      <w:r w:rsidR="00920230" w:rsidRPr="00920230">
        <w:rPr>
          <w:rFonts w:ascii="Trebuchet MS" w:eastAsia="Times New Roman" w:hAnsi="Trebuchet MS" w:cs="Arial"/>
          <w:iCs/>
          <w:noProof/>
        </w:rPr>
        <w:t xml:space="preserve">SMIDS </w:t>
      </w:r>
      <w:r w:rsidRPr="00920230">
        <w:rPr>
          <w:rFonts w:ascii="Trebuchet MS" w:eastAsia="Times New Roman" w:hAnsi="Trebuchet MS" w:cs="Arial"/>
          <w:iCs/>
          <w:noProof/>
        </w:rPr>
        <w:t>şi a unificării gestiunii serviciilor de colectare, transport, tratare şi depozitare a deşeurilor municipale (denumite în continuare „Servicii”).</w:t>
      </w:r>
    </w:p>
    <w:p w14:paraId="72D246DD" w14:textId="77777777" w:rsidR="00AB4101" w:rsidRPr="000652AC" w:rsidRDefault="00AB4101" w:rsidP="0074387B">
      <w:pPr>
        <w:spacing w:before="100" w:after="100"/>
        <w:ind w:firstLine="284"/>
        <w:jc w:val="both"/>
        <w:rPr>
          <w:rFonts w:ascii="Trebuchet MS" w:eastAsia="Times New Roman" w:hAnsi="Trebuchet MS" w:cs="Arial"/>
          <w:b/>
          <w:bCs/>
          <w:iCs/>
          <w:noProof/>
        </w:rPr>
      </w:pPr>
    </w:p>
    <w:p w14:paraId="07F56EE5" w14:textId="77777777" w:rsidR="00AB4101" w:rsidRPr="004B4D5E" w:rsidRDefault="00AB4101"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4B4D5E">
        <w:rPr>
          <w:rFonts w:ascii="Trebuchet MS" w:eastAsia="Times New Roman" w:hAnsi="Trebuchet MS" w:cs="Arial"/>
          <w:b/>
          <w:bCs/>
          <w:iCs/>
          <w:noProof/>
        </w:rPr>
        <w:t xml:space="preserve">La art.1 alin.(2) </w:t>
      </w:r>
      <w:bookmarkStart w:id="0" w:name="_Hlk156469395"/>
      <w:r w:rsidRPr="004B4D5E">
        <w:rPr>
          <w:rFonts w:ascii="Trebuchet MS" w:eastAsia="Times New Roman" w:hAnsi="Trebuchet MS" w:cs="Arial"/>
          <w:b/>
          <w:bCs/>
          <w:iCs/>
          <w:noProof/>
        </w:rPr>
        <w:t>se modifică și va avea următorul conținut</w:t>
      </w:r>
      <w:bookmarkEnd w:id="0"/>
      <w:r w:rsidRPr="004B4D5E">
        <w:rPr>
          <w:rFonts w:ascii="Trebuchet MS" w:eastAsia="Times New Roman" w:hAnsi="Trebuchet MS" w:cs="Arial"/>
          <w:b/>
          <w:bCs/>
          <w:iCs/>
          <w:noProof/>
        </w:rPr>
        <w:t>:</w:t>
      </w:r>
    </w:p>
    <w:p w14:paraId="6DABFC2A" w14:textId="4365928F" w:rsidR="00AB4101" w:rsidRPr="000652AC" w:rsidRDefault="00AB4101" w:rsidP="0074387B">
      <w:pPr>
        <w:pStyle w:val="ListParagraph"/>
        <w:spacing w:before="100" w:after="100"/>
        <w:ind w:left="0"/>
        <w:contextualSpacing w:val="0"/>
        <w:jc w:val="both"/>
        <w:rPr>
          <w:rFonts w:ascii="Trebuchet MS" w:eastAsia="Times New Roman" w:hAnsi="Trebuchet MS" w:cs="Arial"/>
          <w:b/>
          <w:bCs/>
          <w:iCs/>
          <w:noProof/>
        </w:rPr>
      </w:pPr>
      <w:r w:rsidRPr="004B4D5E">
        <w:rPr>
          <w:rFonts w:ascii="Trebuchet MS" w:eastAsia="Times New Roman" w:hAnsi="Trebuchet MS" w:cs="Arial"/>
          <w:iCs/>
          <w:noProof/>
        </w:rPr>
        <w:t xml:space="preserve">(2)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w:t>
      </w:r>
      <w:r w:rsidR="004B4D5E" w:rsidRPr="004B4D5E">
        <w:rPr>
          <w:rFonts w:ascii="Trebuchet MS" w:eastAsia="Times New Roman" w:hAnsi="Trebuchet MS" w:cs="Arial"/>
          <w:iCs/>
          <w:noProof/>
        </w:rPr>
        <w:t xml:space="preserve">ulterioare </w:t>
      </w:r>
      <w:r w:rsidR="00833A0C">
        <w:rPr>
          <w:rFonts w:ascii="Trebuchet MS" w:eastAsia="Times New Roman" w:hAnsi="Trebuchet MS" w:cs="Arial"/>
          <w:iCs/>
          <w:noProof/>
        </w:rPr>
        <w:t>(</w:t>
      </w:r>
      <w:r w:rsidR="004B4D5E" w:rsidRPr="004B4D5E">
        <w:rPr>
          <w:rFonts w:ascii="Trebuchet MS" w:eastAsia="Times New Roman" w:hAnsi="Trebuchet MS" w:cs="Arial"/>
          <w:iCs/>
          <w:noProof/>
        </w:rPr>
        <w:t>în vigoare la data constituirii</w:t>
      </w:r>
      <w:r w:rsidR="00833A0C">
        <w:rPr>
          <w:rFonts w:ascii="Trebuchet MS" w:eastAsia="Times New Roman" w:hAnsi="Trebuchet MS" w:cs="Arial"/>
          <w:iCs/>
          <w:noProof/>
        </w:rPr>
        <w:t>)</w:t>
      </w:r>
      <w:r w:rsidRPr="004B4D5E">
        <w:rPr>
          <w:rFonts w:ascii="Trebuchet MS" w:eastAsia="Times New Roman" w:hAnsi="Trebuchet MS" w:cs="Arial"/>
          <w:iCs/>
          <w:noProof/>
        </w:rPr>
        <w:t>,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w:t>
      </w:r>
    </w:p>
    <w:p w14:paraId="79F5C134" w14:textId="77777777" w:rsidR="00AB4101" w:rsidRPr="000652AC" w:rsidRDefault="00AB4101" w:rsidP="0074387B">
      <w:pPr>
        <w:pStyle w:val="ListParagraph"/>
        <w:spacing w:before="100" w:after="100"/>
        <w:ind w:left="0" w:firstLine="284"/>
        <w:contextualSpacing w:val="0"/>
        <w:jc w:val="both"/>
        <w:rPr>
          <w:rFonts w:ascii="Trebuchet MS" w:eastAsia="Times New Roman" w:hAnsi="Trebuchet MS" w:cs="Arial"/>
          <w:b/>
          <w:bCs/>
          <w:iCs/>
          <w:noProof/>
        </w:rPr>
      </w:pPr>
    </w:p>
    <w:p w14:paraId="6401E219" w14:textId="77777777" w:rsidR="00581DDE" w:rsidRPr="000652AC" w:rsidRDefault="00FF57D6"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7D6873" w:rsidRPr="000652AC">
        <w:rPr>
          <w:rFonts w:ascii="Trebuchet MS" w:eastAsia="Times New Roman" w:hAnsi="Trebuchet MS" w:cs="Arial"/>
          <w:b/>
          <w:bCs/>
          <w:iCs/>
          <w:noProof/>
        </w:rPr>
        <w:t>1 alin.</w:t>
      </w:r>
      <w:r w:rsidR="006B4310" w:rsidRPr="000652AC">
        <w:rPr>
          <w:rFonts w:ascii="Trebuchet MS" w:eastAsia="Times New Roman" w:hAnsi="Trebuchet MS" w:cs="Arial"/>
          <w:b/>
          <w:bCs/>
          <w:iCs/>
          <w:noProof/>
        </w:rPr>
        <w:t>(6)</w:t>
      </w:r>
      <w:bookmarkStart w:id="1" w:name="_Hlk62566846"/>
      <w:r w:rsidR="00B000C9" w:rsidRPr="000652AC">
        <w:rPr>
          <w:rFonts w:ascii="Trebuchet MS" w:eastAsia="Times New Roman" w:hAnsi="Trebuchet MS" w:cs="Arial"/>
          <w:b/>
          <w:bCs/>
          <w:iCs/>
          <w:noProof/>
        </w:rPr>
        <w:t xml:space="preserve"> </w:t>
      </w:r>
      <w:r w:rsidR="00D97A1B"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va avea următorul conținut:</w:t>
      </w:r>
      <w:bookmarkEnd w:id="1"/>
    </w:p>
    <w:p w14:paraId="374BBCD0" w14:textId="77777777" w:rsidR="00C4115B" w:rsidRPr="000652AC" w:rsidRDefault="006B4310"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lastRenderedPageBreak/>
        <w:t>(6) Asociaţia are calitatea de autorit</w:t>
      </w:r>
      <w:r w:rsidR="00FF57D6" w:rsidRPr="000652AC">
        <w:rPr>
          <w:rFonts w:ascii="Trebuchet MS" w:eastAsia="Times New Roman" w:hAnsi="Trebuchet MS" w:cs="Arial"/>
          <w:iCs/>
          <w:noProof/>
        </w:rPr>
        <w:t>ate contractantă în sensul art.</w:t>
      </w:r>
      <w:r w:rsidRPr="000652AC">
        <w:rPr>
          <w:rFonts w:ascii="Trebuchet MS" w:eastAsia="Times New Roman" w:hAnsi="Trebuchet MS" w:cs="Arial"/>
          <w:iCs/>
          <w:noProof/>
        </w:rPr>
        <w:t xml:space="preserve">4 </w:t>
      </w:r>
      <w:r w:rsidR="00FF57D6" w:rsidRPr="000652AC">
        <w:rPr>
          <w:rFonts w:ascii="Trebuchet MS" w:eastAsia="Times New Roman" w:hAnsi="Trebuchet MS" w:cs="Arial"/>
          <w:iCs/>
          <w:noProof/>
        </w:rPr>
        <w:t>alin.(1) lit.</w:t>
      </w:r>
      <w:r w:rsidR="00E4359F" w:rsidRPr="000652AC">
        <w:rPr>
          <w:rFonts w:ascii="Trebuchet MS" w:eastAsia="Times New Roman" w:hAnsi="Trebuchet MS" w:cs="Arial"/>
          <w:iCs/>
          <w:noProof/>
        </w:rPr>
        <w:t>„c”</w:t>
      </w:r>
      <w:r w:rsidR="00FF57D6" w:rsidRPr="000652AC">
        <w:rPr>
          <w:rFonts w:ascii="Trebuchet MS" w:eastAsia="Times New Roman" w:hAnsi="Trebuchet MS" w:cs="Arial"/>
          <w:iCs/>
          <w:noProof/>
        </w:rPr>
        <w:t xml:space="preserve"> din Legea nr.</w:t>
      </w:r>
      <w:r w:rsidRPr="000652AC">
        <w:rPr>
          <w:rFonts w:ascii="Trebuchet MS" w:eastAsia="Times New Roman" w:hAnsi="Trebuchet MS" w:cs="Arial"/>
          <w:iCs/>
          <w:noProof/>
        </w:rPr>
        <w:t>98/2016 privind achizițiile publice, cu modificările și completările ulterioare.</w:t>
      </w:r>
    </w:p>
    <w:p w14:paraId="6F974855" w14:textId="77777777" w:rsidR="006B4310" w:rsidRPr="000652AC" w:rsidRDefault="006B4310" w:rsidP="0074387B">
      <w:pPr>
        <w:spacing w:before="100" w:after="100"/>
        <w:ind w:firstLine="284"/>
        <w:jc w:val="both"/>
        <w:rPr>
          <w:rFonts w:ascii="Trebuchet MS" w:eastAsia="Times New Roman" w:hAnsi="Trebuchet MS" w:cs="Arial"/>
          <w:noProof/>
        </w:rPr>
      </w:pPr>
    </w:p>
    <w:p w14:paraId="19BEDDBE" w14:textId="77777777" w:rsidR="00581DD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7D6873" w:rsidRPr="000652AC">
        <w:rPr>
          <w:rFonts w:ascii="Trebuchet MS" w:eastAsia="Times New Roman" w:hAnsi="Trebuchet MS" w:cs="Arial"/>
          <w:b/>
          <w:bCs/>
          <w:iCs/>
          <w:noProof/>
        </w:rPr>
        <w:t>rt.</w:t>
      </w:r>
      <w:r w:rsidR="003D2E42" w:rsidRPr="000652AC">
        <w:rPr>
          <w:rFonts w:ascii="Trebuchet MS" w:eastAsia="Times New Roman" w:hAnsi="Trebuchet MS" w:cs="Arial"/>
          <w:b/>
          <w:bCs/>
          <w:iCs/>
          <w:noProof/>
        </w:rPr>
        <w:t>2</w:t>
      </w:r>
      <w:r w:rsidR="007D6873" w:rsidRPr="000652AC">
        <w:rPr>
          <w:rFonts w:ascii="Trebuchet MS" w:eastAsia="Times New Roman" w:hAnsi="Trebuchet MS" w:cs="Arial"/>
          <w:b/>
          <w:bCs/>
          <w:iCs/>
          <w:noProof/>
        </w:rPr>
        <w:t xml:space="preserve"> alin.</w:t>
      </w:r>
      <w:r w:rsidR="00917F1F" w:rsidRPr="000652AC">
        <w:rPr>
          <w:rFonts w:ascii="Trebuchet MS" w:eastAsia="Times New Roman" w:hAnsi="Trebuchet MS" w:cs="Arial"/>
          <w:b/>
          <w:bCs/>
          <w:iCs/>
          <w:noProof/>
        </w:rPr>
        <w:t>(1)</w:t>
      </w:r>
      <w:r w:rsidR="00581DDE" w:rsidRPr="000652AC">
        <w:rPr>
          <w:rFonts w:ascii="Trebuchet MS" w:eastAsia="Times New Roman" w:hAnsi="Trebuchet MS" w:cs="Arial"/>
          <w:b/>
          <w:bCs/>
          <w:iCs/>
          <w:noProof/>
        </w:rPr>
        <w:t xml:space="preserve"> se </w:t>
      </w:r>
      <w:r w:rsidR="00E470B5" w:rsidRPr="000652AC">
        <w:rPr>
          <w:rFonts w:ascii="Trebuchet MS" w:eastAsia="Times New Roman" w:hAnsi="Trebuchet MS" w:cs="Arial"/>
          <w:b/>
          <w:bCs/>
          <w:iCs/>
          <w:noProof/>
        </w:rPr>
        <w:t>modifică</w:t>
      </w:r>
      <w:r w:rsidR="003D2E42" w:rsidRPr="000652AC">
        <w:rPr>
          <w:rFonts w:ascii="Trebuchet MS" w:eastAsia="Times New Roman" w:hAnsi="Trebuchet MS" w:cs="Arial"/>
          <w:b/>
          <w:bCs/>
          <w:iCs/>
          <w:noProof/>
        </w:rPr>
        <w:t xml:space="preserve"> și va avea următorul conținut:</w:t>
      </w:r>
    </w:p>
    <w:p w14:paraId="4A4D750D" w14:textId="77777777" w:rsidR="003D2E42" w:rsidRPr="000652AC" w:rsidRDefault="003D2E4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(1) Asociaţia are sediul în municipiul Târgu Mureș, str. Primăriei, nr. 2, judeţul Mureş, CIF 24219033.</w:t>
      </w:r>
    </w:p>
    <w:p w14:paraId="189041F3" w14:textId="77777777" w:rsidR="008715BE" w:rsidRPr="000652AC" w:rsidRDefault="008715BE" w:rsidP="0074387B">
      <w:pPr>
        <w:spacing w:before="100" w:after="100"/>
        <w:ind w:firstLine="284"/>
        <w:jc w:val="both"/>
        <w:rPr>
          <w:rFonts w:ascii="Trebuchet MS" w:eastAsia="Times New Roman" w:hAnsi="Trebuchet MS" w:cs="Arial"/>
          <w:iCs/>
          <w:noProof/>
        </w:rPr>
      </w:pPr>
    </w:p>
    <w:p w14:paraId="33FBEACF" w14:textId="579174B5" w:rsidR="00A767D0" w:rsidRPr="004B4D5E" w:rsidRDefault="007D6873" w:rsidP="0074387B">
      <w:pPr>
        <w:numPr>
          <w:ilvl w:val="0"/>
          <w:numId w:val="2"/>
        </w:numPr>
        <w:spacing w:before="100" w:after="100"/>
        <w:ind w:left="0" w:firstLine="284"/>
        <w:jc w:val="both"/>
        <w:rPr>
          <w:rFonts w:ascii="Trebuchet MS" w:eastAsia="Times New Roman" w:hAnsi="Trebuchet MS" w:cs="Arial"/>
          <w:b/>
          <w:bCs/>
          <w:iCs/>
          <w:noProof/>
        </w:rPr>
      </w:pPr>
      <w:bookmarkStart w:id="2" w:name="_Hlk156469298"/>
      <w:r w:rsidRPr="004B4D5E">
        <w:rPr>
          <w:rFonts w:ascii="Trebuchet MS" w:eastAsia="Times New Roman" w:hAnsi="Trebuchet MS" w:cstheme="minorHAnsi"/>
          <w:b/>
          <w:bCs/>
          <w:iCs/>
        </w:rPr>
        <w:t>La art.</w:t>
      </w:r>
      <w:r w:rsidR="00380A12" w:rsidRPr="004B4D5E">
        <w:rPr>
          <w:rFonts w:ascii="Trebuchet MS" w:eastAsia="Times New Roman" w:hAnsi="Trebuchet MS" w:cstheme="minorHAnsi"/>
          <w:b/>
          <w:bCs/>
          <w:iCs/>
        </w:rPr>
        <w:t>4</w:t>
      </w:r>
      <w:r w:rsidR="00F43464">
        <w:rPr>
          <w:rFonts w:ascii="Trebuchet MS" w:eastAsia="Times New Roman" w:hAnsi="Trebuchet MS" w:cstheme="minorHAnsi"/>
          <w:b/>
          <w:bCs/>
          <w:iCs/>
        </w:rPr>
        <w:t xml:space="preserve"> </w:t>
      </w:r>
      <w:r w:rsidR="00380A12" w:rsidRPr="004B4D5E">
        <w:rPr>
          <w:rFonts w:ascii="Trebuchet MS" w:eastAsia="Times New Roman" w:hAnsi="Trebuchet MS" w:cstheme="minorHAnsi"/>
          <w:b/>
          <w:bCs/>
          <w:iCs/>
        </w:rPr>
        <w:t>a</w:t>
      </w:r>
      <w:r w:rsidRPr="004B4D5E">
        <w:rPr>
          <w:rFonts w:ascii="Trebuchet MS" w:eastAsia="Times New Roman" w:hAnsi="Trebuchet MS" w:cstheme="minorHAnsi"/>
          <w:b/>
          <w:bCs/>
          <w:iCs/>
        </w:rPr>
        <w:t>lin.</w:t>
      </w:r>
      <w:r w:rsidR="00E12B75" w:rsidRPr="004B4D5E">
        <w:rPr>
          <w:rFonts w:ascii="Trebuchet MS" w:eastAsia="Times New Roman" w:hAnsi="Trebuchet MS" w:cstheme="minorHAnsi"/>
          <w:b/>
          <w:bCs/>
          <w:iCs/>
        </w:rPr>
        <w:t xml:space="preserve">(3) </w:t>
      </w:r>
      <w:r w:rsidR="00F43464" w:rsidRPr="00F43464">
        <w:rPr>
          <w:rFonts w:ascii="Trebuchet MS" w:eastAsia="Times New Roman" w:hAnsi="Trebuchet MS" w:cstheme="minorHAnsi"/>
          <w:b/>
          <w:bCs/>
          <w:iCs/>
        </w:rPr>
        <w:t xml:space="preserve">se modifică și va avea următorul </w:t>
      </w:r>
      <w:r w:rsidR="00380A12" w:rsidRPr="004B4D5E">
        <w:rPr>
          <w:rFonts w:ascii="Trebuchet MS" w:eastAsia="Times New Roman" w:hAnsi="Trebuchet MS" w:cstheme="minorHAnsi"/>
          <w:b/>
          <w:bCs/>
          <w:iCs/>
        </w:rPr>
        <w:t>conținut:</w:t>
      </w:r>
    </w:p>
    <w:bookmarkEnd w:id="2"/>
    <w:p w14:paraId="2D1CF7E2" w14:textId="7D5599E9" w:rsidR="00625D13" w:rsidRDefault="00625D13" w:rsidP="0074387B">
      <w:pPr>
        <w:pStyle w:val="ListParagraph"/>
        <w:spacing w:before="100" w:after="100"/>
        <w:ind w:left="0"/>
        <w:contextualSpacing w:val="0"/>
        <w:jc w:val="both"/>
        <w:rPr>
          <w:rFonts w:ascii="Trebuchet MS" w:eastAsia="Times New Roman" w:hAnsi="Trebuchet MS" w:cs="Arial"/>
          <w:iCs/>
          <w:noProof/>
        </w:rPr>
      </w:pPr>
      <w:r w:rsidRPr="00625D13">
        <w:rPr>
          <w:rFonts w:ascii="Trebuchet MS" w:eastAsia="Times New Roman" w:hAnsi="Trebuchet MS" w:cs="Arial"/>
          <w:iCs/>
          <w:noProof/>
        </w:rPr>
        <w:t>(3)</w:t>
      </w:r>
      <w:r w:rsidRPr="00625D13">
        <w:t xml:space="preserve"> </w:t>
      </w:r>
      <w:r w:rsidRPr="00625D13">
        <w:rPr>
          <w:rFonts w:ascii="Trebuchet MS" w:eastAsia="Times New Roman" w:hAnsi="Trebuchet MS" w:cs="Arial"/>
          <w:iCs/>
          <w:noProof/>
        </w:rPr>
        <w:t xml:space="preserve">Asociaţii declară că interesul comun ce stă la baza </w:t>
      </w:r>
      <w:r>
        <w:rPr>
          <w:rFonts w:ascii="Trebuchet MS" w:eastAsia="Times New Roman" w:hAnsi="Trebuchet MS" w:cs="Arial"/>
          <w:iCs/>
          <w:noProof/>
        </w:rPr>
        <w:t>asocierii</w:t>
      </w:r>
      <w:r w:rsidRPr="00625D13">
        <w:rPr>
          <w:rFonts w:ascii="Trebuchet MS" w:eastAsia="Times New Roman" w:hAnsi="Trebuchet MS" w:cs="Arial"/>
          <w:iCs/>
          <w:noProof/>
        </w:rPr>
        <w:t xml:space="preserve">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w:t>
      </w:r>
    </w:p>
    <w:p w14:paraId="5879F5E0" w14:textId="77777777" w:rsidR="006234E9" w:rsidRPr="000652AC" w:rsidRDefault="006234E9" w:rsidP="0074387B">
      <w:pPr>
        <w:spacing w:before="100" w:after="100"/>
        <w:ind w:firstLine="284"/>
        <w:jc w:val="both"/>
        <w:rPr>
          <w:rFonts w:ascii="Trebuchet MS" w:eastAsia="Times New Roman" w:hAnsi="Trebuchet MS" w:cs="Arial"/>
          <w:noProof/>
        </w:rPr>
      </w:pPr>
    </w:p>
    <w:p w14:paraId="4FC8E2DD" w14:textId="52CB647C" w:rsidR="00F43464" w:rsidRPr="00F43464" w:rsidRDefault="00F43464" w:rsidP="0074387B">
      <w:pPr>
        <w:numPr>
          <w:ilvl w:val="0"/>
          <w:numId w:val="2"/>
        </w:numPr>
        <w:spacing w:before="100" w:after="100"/>
        <w:ind w:left="0" w:firstLine="270"/>
        <w:jc w:val="both"/>
        <w:rPr>
          <w:rFonts w:ascii="Trebuchet MS" w:eastAsia="Times New Roman" w:hAnsi="Trebuchet MS" w:cs="Arial"/>
          <w:b/>
          <w:bCs/>
          <w:iCs/>
          <w:noProof/>
        </w:rPr>
      </w:pPr>
      <w:bookmarkStart w:id="3" w:name="_Hlk62569194"/>
      <w:r w:rsidRPr="004B4D5E">
        <w:rPr>
          <w:rFonts w:ascii="Trebuchet MS" w:eastAsia="Times New Roman" w:hAnsi="Trebuchet MS" w:cstheme="minorHAnsi"/>
          <w:b/>
          <w:bCs/>
          <w:iCs/>
        </w:rPr>
        <w:t>La art.4 după alin.(3) se introduc două noi alineate, alin.(4) și (5), având următorul conținut:</w:t>
      </w:r>
    </w:p>
    <w:p w14:paraId="745D7B79" w14:textId="77777777" w:rsidR="00F43464" w:rsidRP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(4) Asociația va delega, în numele și pe seama unităților administrativ-teritoriale membre, gestiunea Serviciilor de salubrizare pentru activitățile de colectare, transport, transfer, sortare, tratare și depozitare a deșeurilor municipale.</w:t>
      </w:r>
    </w:p>
    <w:p w14:paraId="3759D747" w14:textId="75E65E00" w:rsid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7AE6FD9C" w14:textId="77777777" w:rsidR="00F43464" w:rsidRPr="00F43464" w:rsidRDefault="00F43464" w:rsidP="0074387B">
      <w:pPr>
        <w:spacing w:before="100" w:after="100"/>
        <w:ind w:left="270"/>
        <w:jc w:val="both"/>
        <w:rPr>
          <w:rFonts w:ascii="Trebuchet MS" w:eastAsia="Times New Roman" w:hAnsi="Trebuchet MS" w:cs="Arial"/>
          <w:iCs/>
          <w:noProof/>
        </w:rPr>
      </w:pPr>
    </w:p>
    <w:p w14:paraId="59DA6F23" w14:textId="197C4752" w:rsidR="00A767D0" w:rsidRPr="000652AC" w:rsidRDefault="00E12B75"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Art.</w:t>
      </w:r>
      <w:r w:rsidR="00A767D0" w:rsidRPr="000652AC">
        <w:rPr>
          <w:rFonts w:ascii="Trebuchet MS" w:eastAsia="Times New Roman" w:hAnsi="Trebuchet MS" w:cs="Arial"/>
          <w:b/>
          <w:bCs/>
          <w:iCs/>
          <w:noProof/>
        </w:rPr>
        <w:t xml:space="preserve">5 </w:t>
      </w:r>
      <w:r w:rsidR="00846B3E" w:rsidRPr="000652AC">
        <w:rPr>
          <w:rFonts w:ascii="Trebuchet MS" w:eastAsia="Times New Roman" w:hAnsi="Trebuchet MS" w:cs="Arial"/>
          <w:b/>
          <w:bCs/>
          <w:iCs/>
          <w:noProof/>
        </w:rPr>
        <w:t>se modifică și va</w:t>
      </w:r>
      <w:r w:rsidR="00A767D0" w:rsidRPr="000652AC">
        <w:rPr>
          <w:rFonts w:ascii="Trebuchet MS" w:eastAsia="Times New Roman" w:hAnsi="Trebuchet MS" w:cs="Arial"/>
          <w:b/>
          <w:bCs/>
          <w:iCs/>
          <w:noProof/>
        </w:rPr>
        <w:t xml:space="preserve"> avea următorul conținut:</w:t>
      </w:r>
    </w:p>
    <w:p w14:paraId="2BE6669C" w14:textId="77777777" w:rsidR="00DB4278" w:rsidRPr="000652AC" w:rsidRDefault="00DB4278" w:rsidP="0074387B">
      <w:pPr>
        <w:pStyle w:val="ListParagraph"/>
        <w:spacing w:before="100" w:after="100"/>
        <w:ind w:left="0"/>
        <w:contextualSpacing w:val="0"/>
        <w:jc w:val="both"/>
        <w:rPr>
          <w:rFonts w:ascii="Trebuchet MS" w:eastAsia="Times New Roman" w:hAnsi="Trebuchet MS" w:cs="Arial"/>
          <w:iCs/>
          <w:noProof/>
        </w:rPr>
      </w:pPr>
      <w:r w:rsidRPr="000652AC">
        <w:rPr>
          <w:rFonts w:ascii="Trebuchet MS" w:eastAsia="Times New Roman" w:hAnsi="Trebuchet MS" w:cs="Arial"/>
          <w:iCs/>
          <w:noProof/>
        </w:rPr>
        <w:t>Art.5. În vederea realizării scopului, Aso</w:t>
      </w:r>
      <w:r w:rsidR="009226C7" w:rsidRPr="000652AC">
        <w:rPr>
          <w:rFonts w:ascii="Trebuchet MS" w:eastAsia="Times New Roman" w:hAnsi="Trebuchet MS" w:cs="Arial"/>
          <w:iCs/>
          <w:noProof/>
        </w:rPr>
        <w:t xml:space="preserve">ciaţia îşi propune următoarele </w:t>
      </w:r>
      <w:r w:rsidRPr="000652AC">
        <w:rPr>
          <w:rFonts w:ascii="Trebuchet MS" w:eastAsia="Times New Roman" w:hAnsi="Trebuchet MS" w:cs="Arial"/>
          <w:iCs/>
          <w:noProof/>
        </w:rPr>
        <w:t>obiective şi are următoarele atribuţii:</w:t>
      </w:r>
    </w:p>
    <w:p w14:paraId="40FB40CB" w14:textId="48CD4C08"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a</w:t>
      </w:r>
      <w:r w:rsidRPr="00625D13">
        <w:rPr>
          <w:rFonts w:ascii="Trebuchet MS" w:eastAsia="Times New Roman" w:hAnsi="Trebuchet MS" w:cs="Arial"/>
          <w:iCs/>
          <w:noProof/>
        </w:rPr>
        <w:t xml:space="preserve">) implementarea </w:t>
      </w:r>
      <w:r w:rsidR="00A912CF" w:rsidRPr="00016D11">
        <w:rPr>
          <w:rFonts w:ascii="Trebuchet MS" w:eastAsia="Times New Roman" w:hAnsi="Trebuchet MS" w:cs="Arial"/>
          <w:iCs/>
          <w:noProof/>
        </w:rPr>
        <w:t>SMIDS</w:t>
      </w:r>
      <w:r w:rsidRPr="00016D11">
        <w:rPr>
          <w:rFonts w:ascii="Trebuchet MS" w:eastAsia="Times New Roman" w:hAnsi="Trebuchet MS" w:cs="Arial"/>
          <w:iCs/>
          <w:noProof/>
        </w:rPr>
        <w:t xml:space="preserve"> prin înfiinţarea, organizarea, gestionarea</w:t>
      </w:r>
      <w:r w:rsidRPr="000652AC">
        <w:rPr>
          <w:rFonts w:ascii="Trebuchet MS" w:eastAsia="Times New Roman" w:hAnsi="Trebuchet MS" w:cs="Arial"/>
          <w:iCs/>
          <w:noProof/>
        </w:rPr>
        <w:t xml:space="preserve"> şi exploatarea în interes comun a Serviciilor, inclusiv delegarea gestiunii acestora pe baza condiţiilor contractuale de delegare, a procedurilor de achiziţie publică către diferiţi operatori conform legislaţiei în vigoare;</w:t>
      </w:r>
    </w:p>
    <w:p w14:paraId="01F18896"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b) promovarea şi implementarea în comun a unor programe de înfiinţare, eficientizare şi/sau dezvoltare a serviciilor publice comunitare de salubrizare a localităţilor;</w:t>
      </w:r>
    </w:p>
    <w:p w14:paraId="2A1197FE"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c) asigurarea furnizării/prestării pe raza unităţilor administrativ-teritoriale asociate serviciilor publice comunitare de salubrizare a localităţilor, în condiţii de eficienţă şi eficacitate;</w:t>
      </w:r>
    </w:p>
    <w:p w14:paraId="0000B948"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36D0A6A5"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lastRenderedPageBreak/>
        <w:t>e) dezvoltarea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capacităţii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instituţionale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decizionale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autorităţilor</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administraţiei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publice locale membre ale Asociaţiei;</w:t>
      </w:r>
    </w:p>
    <w:p w14:paraId="7D95D737"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f) </w:t>
      </w:r>
      <w:r w:rsidR="00DB4278" w:rsidRPr="000652AC">
        <w:rPr>
          <w:rFonts w:ascii="Trebuchet MS" w:eastAsia="Times New Roman" w:hAnsi="Trebuchet MS" w:cs="Arial"/>
          <w:iCs/>
          <w:noProof/>
        </w:rPr>
        <w:t>susţinerea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stimularea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iniţiativelor de participare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şi/sau de asociere cu sectorul</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privat</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pentru</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gestionarea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propriu-zisă a serviciilorpublice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comunitare de salubrizare a localităţilor;</w:t>
      </w:r>
    </w:p>
    <w:p w14:paraId="786E4759"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w:t>
      </w:r>
      <w:r w:rsidR="004F5937" w:rsidRPr="000652AC">
        <w:rPr>
          <w:rFonts w:ascii="Trebuchet MS" w:eastAsia="Times New Roman" w:hAnsi="Trebuchet MS" w:cs="Arial"/>
          <w:iCs/>
          <w:noProof/>
        </w:rPr>
        <w:t>a parteneriatului public-privat;</w:t>
      </w:r>
    </w:p>
    <w:p w14:paraId="39B4109A" w14:textId="4AFEC58C"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h) </w:t>
      </w:r>
      <w:r w:rsidR="00163BCF" w:rsidRPr="000652AC">
        <w:rPr>
          <w:rFonts w:ascii="Trebuchet MS" w:eastAsia="Times New Roman" w:hAnsi="Trebuchet MS" w:cs="Arial"/>
          <w:iCs/>
          <w:noProof/>
        </w:rPr>
        <w:t>coordonarea planificării locale</w:t>
      </w:r>
      <w:r w:rsidR="00AF2465">
        <w:rPr>
          <w:rFonts w:ascii="Trebuchet MS" w:eastAsia="Times New Roman" w:hAnsi="Trebuchet MS" w:cs="Arial"/>
          <w:iCs/>
          <w:noProof/>
        </w:rPr>
        <w:t xml:space="preserve"> </w:t>
      </w:r>
      <w:r w:rsidR="00163BCF" w:rsidRPr="000652AC">
        <w:rPr>
          <w:rFonts w:ascii="Trebuchet MS" w:eastAsia="Times New Roman" w:hAnsi="Trebuchet MS" w:cs="Arial"/>
          <w:iCs/>
          <w:noProof/>
        </w:rPr>
        <w:t>şi judeţene</w:t>
      </w:r>
      <w:r w:rsidRPr="000652AC">
        <w:rPr>
          <w:rFonts w:ascii="Trebuchet MS" w:eastAsia="Times New Roman" w:hAnsi="Trebuchet MS" w:cs="Arial"/>
          <w:iCs/>
          <w:noProof/>
        </w:rPr>
        <w:t>, prin pregătirea şi aprobarea strategiilor pentru dezvoltarea Serviciilor, în special Strategia pentru dezvoltarea Managemen</w:t>
      </w:r>
      <w:r w:rsidR="004F5937" w:rsidRPr="000652AC">
        <w:rPr>
          <w:rFonts w:ascii="Trebuchet MS" w:eastAsia="Times New Roman" w:hAnsi="Trebuchet MS" w:cs="Arial"/>
          <w:iCs/>
          <w:noProof/>
        </w:rPr>
        <w:t xml:space="preserve">tului Deşeurilor pentru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BEDB3BE" w14:textId="22CB653A"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i) </w:t>
      </w:r>
      <w:r w:rsidR="00163BCF" w:rsidRPr="000652AC">
        <w:rPr>
          <w:rFonts w:ascii="Trebuchet MS" w:eastAsia="Times New Roman" w:hAnsi="Trebuchet MS" w:cs="Arial"/>
          <w:iCs/>
          <w:noProof/>
        </w:rPr>
        <w:t>monitorizarea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progresul</w:t>
      </w:r>
      <w:r w:rsidR="00163BCF" w:rsidRPr="000652AC">
        <w:rPr>
          <w:rFonts w:ascii="Trebuchet MS" w:eastAsia="Times New Roman" w:hAnsi="Trebuchet MS" w:cs="Arial"/>
          <w:iCs/>
          <w:noProof/>
        </w:rPr>
        <w:t>ui</w:t>
      </w:r>
      <w:r w:rsidR="000652AC">
        <w:rPr>
          <w:rFonts w:ascii="Trebuchet MS" w:eastAsia="Times New Roman" w:hAnsi="Trebuchet MS" w:cs="Arial"/>
          <w:iCs/>
          <w:noProof/>
        </w:rPr>
        <w:t xml:space="preserve"> </w:t>
      </w:r>
      <w:r w:rsidR="00A912CF">
        <w:rPr>
          <w:rFonts w:ascii="Trebuchet MS" w:eastAsia="Times New Roman" w:hAnsi="Trebuchet MS" w:cs="Arial"/>
          <w:iCs/>
          <w:noProof/>
        </w:rPr>
        <w:t>SMIDS</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informarea</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membrilor</w:t>
      </w:r>
      <w:r w:rsidRPr="000652AC">
        <w:rPr>
          <w:rFonts w:ascii="Trebuchet MS" w:eastAsia="Times New Roman" w:hAnsi="Trebuchet MS" w:cs="Arial"/>
          <w:iCs/>
          <w:noProof/>
        </w:rPr>
        <w:t xml:space="preserve"> cu privire la aceasta;</w:t>
      </w:r>
    </w:p>
    <w:p w14:paraId="79156B05" w14:textId="75C5E4BC"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j) îmbunătăţirea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comunicării</w:t>
      </w:r>
      <w:r w:rsidR="000652AC">
        <w:rPr>
          <w:rFonts w:ascii="Trebuchet MS" w:eastAsia="Times New Roman" w:hAnsi="Trebuchet MS" w:cs="Arial"/>
          <w:iCs/>
          <w:noProof/>
        </w:rPr>
        <w:t xml:space="preserve"> dintre consiliul j</w:t>
      </w:r>
      <w:r w:rsidR="00DB4278" w:rsidRPr="000652AC">
        <w:rPr>
          <w:rFonts w:ascii="Trebuchet MS" w:eastAsia="Times New Roman" w:hAnsi="Trebuchet MS" w:cs="Arial"/>
          <w:iCs/>
          <w:noProof/>
        </w:rPr>
        <w:t>udeţean şi</w:t>
      </w:r>
      <w:r w:rsidR="000652AC">
        <w:rPr>
          <w:rFonts w:ascii="Trebuchet MS" w:eastAsia="Times New Roman" w:hAnsi="Trebuchet MS" w:cs="Arial"/>
          <w:iCs/>
          <w:noProof/>
        </w:rPr>
        <w:t xml:space="preserve"> consiliile l</w:t>
      </w:r>
      <w:r w:rsidR="00DB4278" w:rsidRPr="000652AC">
        <w:rPr>
          <w:rFonts w:ascii="Trebuchet MS" w:eastAsia="Times New Roman" w:hAnsi="Trebuchet MS" w:cs="Arial"/>
          <w:iCs/>
          <w:noProof/>
        </w:rPr>
        <w:t xml:space="preserve">ocale, prin dezvoltarea unei strategii comune de viitor şi asigurarea unei consultări cu privire la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 progresul şi implicaţiile acestuia;</w:t>
      </w:r>
    </w:p>
    <w:p w14:paraId="45B78757" w14:textId="418514F0"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k) consolidarea şi  armonizarea</w:t>
      </w:r>
      <w:r w:rsidR="00DB4278" w:rsidRPr="000652AC">
        <w:rPr>
          <w:rFonts w:ascii="Trebuchet MS" w:eastAsia="Times New Roman" w:hAnsi="Trebuchet MS" w:cs="Arial"/>
          <w:iCs/>
          <w:noProof/>
        </w:rPr>
        <w:t xml:space="preserve"> Regulamentul</w:t>
      </w:r>
      <w:r w:rsidRPr="000652AC">
        <w:rPr>
          <w:rFonts w:ascii="Trebuchet MS" w:eastAsia="Times New Roman" w:hAnsi="Trebuchet MS" w:cs="Arial"/>
          <w:iCs/>
          <w:noProof/>
        </w:rPr>
        <w:t>ui</w:t>
      </w:r>
      <w:r w:rsidR="00DB4278" w:rsidRPr="000652AC">
        <w:rPr>
          <w:rFonts w:ascii="Trebuchet MS" w:eastAsia="Times New Roman" w:hAnsi="Trebuchet MS" w:cs="Arial"/>
          <w:iCs/>
          <w:noProof/>
        </w:rPr>
        <w:t xml:space="preserve"> pr</w:t>
      </w:r>
      <w:r w:rsidR="004F5937" w:rsidRPr="000652AC">
        <w:rPr>
          <w:rFonts w:ascii="Trebuchet MS" w:eastAsia="Times New Roman" w:hAnsi="Trebuchet MS" w:cs="Arial"/>
          <w:iCs/>
          <w:noProof/>
        </w:rPr>
        <w:t xml:space="preserve">ivind Serviciile pentru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w:t>
      </w:r>
    </w:p>
    <w:p w14:paraId="2CCFFD6F"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l) urmărirea</w:t>
      </w:r>
      <w:r w:rsidR="00DB4278" w:rsidRPr="000652AC">
        <w:rPr>
          <w:rFonts w:ascii="Trebuchet MS" w:eastAsia="Times New Roman" w:hAnsi="Trebuchet MS" w:cs="Arial"/>
          <w:iCs/>
          <w:noProof/>
        </w:rPr>
        <w:t xml:space="preserve"> oportunit</w:t>
      </w:r>
      <w:r w:rsidRPr="000652AC">
        <w:rPr>
          <w:rFonts w:ascii="Trebuchet MS" w:eastAsia="Times New Roman" w:hAnsi="Trebuchet MS" w:cs="Arial"/>
          <w:iCs/>
          <w:noProof/>
        </w:rPr>
        <w:t>ăţilor</w:t>
      </w:r>
      <w:r w:rsidR="004F5937" w:rsidRPr="000652AC">
        <w:rPr>
          <w:rFonts w:ascii="Trebuchet MS" w:eastAsia="Times New Roman" w:hAnsi="Trebuchet MS" w:cs="Arial"/>
          <w:iCs/>
          <w:noProof/>
        </w:rPr>
        <w:t xml:space="preserve"> de finanţare pentru judeţ</w:t>
      </w:r>
      <w:r w:rsidR="00DB4278" w:rsidRPr="000652AC">
        <w:rPr>
          <w:rFonts w:ascii="Trebuchet MS" w:eastAsia="Times New Roman" w:hAnsi="Trebuchet MS" w:cs="Arial"/>
          <w:iCs/>
          <w:noProof/>
        </w:rPr>
        <w:t>;</w:t>
      </w:r>
    </w:p>
    <w:p w14:paraId="423A4339" w14:textId="298122BD"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m) îmbunătăţirea strategiei</w:t>
      </w:r>
      <w:r w:rsidR="00AF2465">
        <w:rPr>
          <w:rFonts w:ascii="Trebuchet MS" w:eastAsia="Times New Roman" w:hAnsi="Trebuchet MS" w:cs="Arial"/>
          <w:iCs/>
          <w:noProof/>
        </w:rPr>
        <w:t xml:space="preserve"> </w:t>
      </w:r>
      <w:r w:rsidR="004F5937" w:rsidRPr="000652AC">
        <w:rPr>
          <w:rFonts w:ascii="Trebuchet MS" w:eastAsia="Times New Roman" w:hAnsi="Trebuchet MS" w:cs="Arial"/>
          <w:iCs/>
          <w:noProof/>
        </w:rPr>
        <w:t>de dezvoltare a infrastructurii</w:t>
      </w:r>
      <w:r w:rsidR="00DB4278" w:rsidRPr="000652AC">
        <w:rPr>
          <w:rFonts w:ascii="Trebuchet MS" w:eastAsia="Times New Roman" w:hAnsi="Trebuchet MS" w:cs="Arial"/>
          <w:iCs/>
          <w:noProof/>
        </w:rPr>
        <w:t>;</w:t>
      </w:r>
    </w:p>
    <w:p w14:paraId="5031A883"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n) îmbunătăţirea</w:t>
      </w:r>
      <w:r w:rsidR="00846B3E" w:rsidRPr="000652AC">
        <w:rPr>
          <w:rFonts w:ascii="Trebuchet MS" w:eastAsia="Times New Roman" w:hAnsi="Trebuchet MS" w:cs="Arial"/>
          <w:iCs/>
          <w:noProof/>
        </w:rPr>
        <w:t xml:space="preserve"> managementul</w:t>
      </w:r>
      <w:r w:rsidRPr="000652AC">
        <w:rPr>
          <w:rFonts w:ascii="Trebuchet MS" w:eastAsia="Times New Roman" w:hAnsi="Trebuchet MS" w:cs="Arial"/>
          <w:iCs/>
          <w:noProof/>
        </w:rPr>
        <w:t>ui</w:t>
      </w:r>
      <w:r w:rsidR="00846B3E" w:rsidRPr="000652AC">
        <w:rPr>
          <w:rFonts w:ascii="Trebuchet MS" w:eastAsia="Times New Roman" w:hAnsi="Trebuchet MS" w:cs="Arial"/>
          <w:iCs/>
          <w:noProof/>
        </w:rPr>
        <w:t xml:space="preserve"> resurselor comunităţii alocate gestiunii deşeurilor;</w:t>
      </w:r>
    </w:p>
    <w:p w14:paraId="1C1A9C62"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o) elaborarea și aprobarea</w:t>
      </w:r>
      <w:r w:rsidR="00846B3E" w:rsidRPr="000652AC">
        <w:rPr>
          <w:rFonts w:ascii="Trebuchet MS" w:eastAsia="Times New Roman" w:hAnsi="Trebuchet MS" w:cs="Arial"/>
          <w:iCs/>
          <w:noProof/>
        </w:rPr>
        <w:t xml:space="preserve"> caietul</w:t>
      </w:r>
      <w:r w:rsidRPr="000652AC">
        <w:rPr>
          <w:rFonts w:ascii="Trebuchet MS" w:eastAsia="Times New Roman" w:hAnsi="Trebuchet MS" w:cs="Arial"/>
          <w:iCs/>
          <w:noProof/>
        </w:rPr>
        <w:t>ui/caietelor</w:t>
      </w:r>
      <w:r w:rsidR="00846B3E" w:rsidRPr="000652AC">
        <w:rPr>
          <w:rFonts w:ascii="Trebuchet MS" w:eastAsia="Times New Roman" w:hAnsi="Trebuchet MS" w:cs="Arial"/>
          <w:iCs/>
          <w:noProof/>
        </w:rPr>
        <w:t xml:space="preserve"> de sarcini și regulamentul</w:t>
      </w:r>
      <w:r w:rsidRPr="000652AC">
        <w:rPr>
          <w:rFonts w:ascii="Trebuchet MS" w:eastAsia="Times New Roman" w:hAnsi="Trebuchet MS" w:cs="Arial"/>
          <w:iCs/>
          <w:noProof/>
        </w:rPr>
        <w:t>ui/regulamentelor</w:t>
      </w:r>
      <w:r w:rsidR="00616B18" w:rsidRPr="000652AC">
        <w:rPr>
          <w:rFonts w:ascii="Trebuchet MS" w:eastAsia="Times New Roman" w:hAnsi="Trebuchet MS" w:cs="Arial"/>
          <w:iCs/>
          <w:noProof/>
        </w:rPr>
        <w:t xml:space="preserve"> Serviciilor</w:t>
      </w:r>
      <w:r w:rsidR="00846B3E" w:rsidRPr="000652AC">
        <w:rPr>
          <w:rFonts w:ascii="Trebuchet MS" w:eastAsia="Times New Roman" w:hAnsi="Trebuchet MS" w:cs="Arial"/>
          <w:iCs/>
          <w:noProof/>
        </w:rPr>
        <w:t>;</w:t>
      </w:r>
    </w:p>
    <w:p w14:paraId="43EE1991"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p) elaborarea documentației aferente</w:t>
      </w:r>
      <w:r w:rsidR="00846B3E" w:rsidRPr="000652AC">
        <w:rPr>
          <w:rFonts w:ascii="Trebuchet MS" w:eastAsia="Times New Roman" w:hAnsi="Trebuchet MS" w:cs="Arial"/>
          <w:iCs/>
          <w:noProof/>
        </w:rPr>
        <w:t xml:space="preserve"> procedurii de stabilire a modalității de gestiune a </w:t>
      </w:r>
      <w:r w:rsidR="00616B18"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w:t>
      </w:r>
    </w:p>
    <w:p w14:paraId="2057B1D6" w14:textId="4F8955A4"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q) elaborarea</w:t>
      </w:r>
      <w:r w:rsidR="00846B3E" w:rsidRPr="000652AC">
        <w:rPr>
          <w:rFonts w:ascii="Trebuchet MS" w:eastAsia="Times New Roman" w:hAnsi="Trebuchet MS" w:cs="Arial"/>
          <w:iCs/>
          <w:noProof/>
        </w:rPr>
        <w:t xml:space="preserve"> și</w:t>
      </w:r>
      <w:r w:rsidRPr="000652AC">
        <w:rPr>
          <w:rFonts w:ascii="Trebuchet MS" w:eastAsia="Times New Roman" w:hAnsi="Trebuchet MS" w:cs="Arial"/>
          <w:iCs/>
          <w:noProof/>
        </w:rPr>
        <w:t xml:space="preserve"> apro</w:t>
      </w:r>
      <w:r w:rsidR="00E47214" w:rsidRPr="000652AC">
        <w:rPr>
          <w:rFonts w:ascii="Trebuchet MS" w:eastAsia="Times New Roman" w:hAnsi="Trebuchet MS" w:cs="Arial"/>
          <w:iCs/>
          <w:noProof/>
        </w:rPr>
        <w:t>b</w:t>
      </w:r>
      <w:r w:rsidRPr="000652AC">
        <w:rPr>
          <w:rFonts w:ascii="Trebuchet MS" w:eastAsia="Times New Roman" w:hAnsi="Trebuchet MS" w:cs="Arial"/>
          <w:iCs/>
          <w:noProof/>
        </w:rPr>
        <w:t>area documentației</w:t>
      </w:r>
      <w:r w:rsidR="00846B3E" w:rsidRPr="000652AC">
        <w:rPr>
          <w:rFonts w:ascii="Trebuchet MS" w:eastAsia="Times New Roman" w:hAnsi="Trebuchet MS" w:cs="Arial"/>
          <w:iCs/>
          <w:noProof/>
        </w:rPr>
        <w:t xml:space="preserve"> de atribuire, care va include obligatoriu </w:t>
      </w:r>
      <w:r w:rsidR="00A912CF">
        <w:rPr>
          <w:rFonts w:ascii="Trebuchet MS" w:eastAsia="Times New Roman" w:hAnsi="Trebuchet MS" w:cs="Arial"/>
          <w:iCs/>
          <w:noProof/>
        </w:rPr>
        <w:t>SMIDS**</w:t>
      </w:r>
      <w:r w:rsidR="00846B3E" w:rsidRPr="000652AC">
        <w:rPr>
          <w:rFonts w:ascii="Trebuchet MS" w:eastAsia="Times New Roman" w:hAnsi="Trebuchet MS" w:cs="Arial"/>
          <w:iCs/>
          <w:noProof/>
        </w:rPr>
        <w:t>ul contractului de delegare a gestiunii ce urmează a fi atribuit și anexele obligatorii la acesta - în cazul gestiunii delegate, respectiv documentația aferentă modalității de gestiune directă;</w:t>
      </w:r>
    </w:p>
    <w:p w14:paraId="5F4E1045" w14:textId="77777777" w:rsidR="00621AB4"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r)</w:t>
      </w:r>
      <w:r w:rsidR="00621AB4" w:rsidRPr="000652AC">
        <w:rPr>
          <w:rFonts w:ascii="Trebuchet MS" w:eastAsia="Times New Roman" w:hAnsi="Trebuchet MS" w:cs="Arial"/>
          <w:iCs/>
          <w:noProof/>
        </w:rPr>
        <w:t xml:space="preserve">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50D30361" w14:textId="1F08B827"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163BCF" w:rsidRPr="000652AC">
        <w:rPr>
          <w:rFonts w:ascii="Trebuchet MS" w:eastAsia="Times New Roman" w:hAnsi="Trebuchet MS" w:cs="Arial"/>
          <w:iCs/>
          <w:noProof/>
        </w:rPr>
        <w:t>monitorizarea executării contractului/</w:t>
      </w:r>
      <w:r w:rsidR="00846B3E" w:rsidRPr="000652AC">
        <w:rPr>
          <w:rFonts w:ascii="Trebuchet MS" w:eastAsia="Times New Roman" w:hAnsi="Trebuchet MS" w:cs="Arial"/>
          <w:iCs/>
          <w:noProof/>
        </w:rPr>
        <w:t xml:space="preserve">contractelor </w:t>
      </w:r>
      <w:r w:rsidR="00833A0C">
        <w:rPr>
          <w:rFonts w:ascii="Trebuchet MS" w:eastAsia="Times New Roman" w:hAnsi="Trebuchet MS" w:cs="Arial"/>
          <w:iCs/>
          <w:noProof/>
        </w:rPr>
        <w:t>încheiat/</w:t>
      </w:r>
      <w:r w:rsidR="00846B3E" w:rsidRPr="000652AC">
        <w:rPr>
          <w:rFonts w:ascii="Trebuchet MS" w:eastAsia="Times New Roman" w:hAnsi="Trebuchet MS" w:cs="Arial"/>
          <w:iCs/>
          <w:noProof/>
        </w:rPr>
        <w:t>încheiate cu operatorul/operatorii și inform</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regulat</w:t>
      </w:r>
      <w:r w:rsidR="00AF2465">
        <w:rPr>
          <w:rFonts w:ascii="Trebuchet MS" w:eastAsia="Times New Roman" w:hAnsi="Trebuchet MS" w:cs="Arial"/>
          <w:iCs/>
          <w:noProof/>
        </w:rPr>
        <w:t>ă a</w:t>
      </w:r>
      <w:r w:rsidR="00846B3E" w:rsidRPr="000652AC">
        <w:rPr>
          <w:rFonts w:ascii="Trebuchet MS" w:eastAsia="Times New Roman" w:hAnsi="Trebuchet MS" w:cs="Arial"/>
          <w:iCs/>
          <w:noProof/>
        </w:rPr>
        <w:t xml:space="preserve"> membri</w:t>
      </w:r>
      <w:r w:rsidR="00AF2465">
        <w:rPr>
          <w:rFonts w:ascii="Trebuchet MS" w:eastAsia="Times New Roman" w:hAnsi="Trebuchet MS" w:cs="Arial"/>
          <w:iCs/>
          <w:noProof/>
        </w:rPr>
        <w:t>lor</w:t>
      </w:r>
      <w:r w:rsidR="00846B3E" w:rsidRPr="000652AC">
        <w:rPr>
          <w:rFonts w:ascii="Trebuchet MS" w:eastAsia="Times New Roman" w:hAnsi="Trebuchet MS" w:cs="Arial"/>
          <w:iCs/>
          <w:noProof/>
        </w:rPr>
        <w:t xml:space="preserve"> săi despre aceasta, urmăr</w:t>
      </w:r>
      <w:r w:rsidR="00AF2465">
        <w:rPr>
          <w:rFonts w:ascii="Trebuchet MS" w:eastAsia="Times New Roman" w:hAnsi="Trebuchet MS" w:cs="Arial"/>
          <w:iCs/>
          <w:noProof/>
        </w:rPr>
        <w:t>irea</w:t>
      </w:r>
      <w:r w:rsidR="00846B3E" w:rsidRPr="000652AC">
        <w:rPr>
          <w:rFonts w:ascii="Trebuchet MS" w:eastAsia="Times New Roman" w:hAnsi="Trebuchet MS" w:cs="Arial"/>
          <w:iCs/>
          <w:noProof/>
        </w:rPr>
        <w:t xml:space="preserve"> îndeplinir</w:t>
      </w:r>
      <w:r w:rsidR="00AF2465">
        <w:rPr>
          <w:rFonts w:ascii="Trebuchet MS" w:eastAsia="Times New Roman" w:hAnsi="Trebuchet MS" w:cs="Arial"/>
          <w:iCs/>
          <w:noProof/>
        </w:rPr>
        <w:t>ii</w:t>
      </w:r>
      <w:r w:rsidR="00846B3E" w:rsidRPr="000652AC">
        <w:rPr>
          <w:rFonts w:ascii="Trebuchet MS" w:eastAsia="Times New Roman" w:hAnsi="Trebuchet MS" w:cs="Arial"/>
          <w:iCs/>
          <w:noProof/>
        </w:rPr>
        <w:t xml:space="preserve"> obligațiilor asumate de operatori, îndeosebi în ceea ce privește realizarea indicatorilor de performanță, executarea lucrărilor încredințate operatorilor și calitatea </w:t>
      </w:r>
      <w:r w:rsidR="00122C0A"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 xml:space="preserve"> furnizat</w:t>
      </w:r>
      <w:r w:rsidR="00122C0A" w:rsidRPr="000652AC">
        <w:rPr>
          <w:rFonts w:ascii="Trebuchet MS" w:eastAsia="Times New Roman" w:hAnsi="Trebuchet MS" w:cs="Arial"/>
          <w:iCs/>
          <w:noProof/>
        </w:rPr>
        <w:t>e</w:t>
      </w:r>
      <w:r w:rsidR="00846B3E" w:rsidRPr="000652AC">
        <w:rPr>
          <w:rFonts w:ascii="Trebuchet MS" w:eastAsia="Times New Roman" w:hAnsi="Trebuchet MS" w:cs="Arial"/>
          <w:iCs/>
          <w:noProof/>
        </w:rPr>
        <w:t xml:space="preserve"> utilizatorilor, și, potrivit mandatului primit și în conformitate cu prevederile contractuale, aplic</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penalitățil</w:t>
      </w:r>
      <w:r w:rsidR="00AF2465">
        <w:rPr>
          <w:rFonts w:ascii="Trebuchet MS" w:eastAsia="Times New Roman" w:hAnsi="Trebuchet MS" w:cs="Arial"/>
          <w:iCs/>
          <w:noProof/>
        </w:rPr>
        <w:t>or</w:t>
      </w:r>
      <w:r w:rsidR="00846B3E" w:rsidRPr="000652AC">
        <w:rPr>
          <w:rFonts w:ascii="Trebuchet MS" w:eastAsia="Times New Roman" w:hAnsi="Trebuchet MS" w:cs="Arial"/>
          <w:iCs/>
          <w:noProof/>
        </w:rPr>
        <w:t xml:space="preserve"> contractuale.</w:t>
      </w:r>
    </w:p>
    <w:p w14:paraId="4A3571AF" w14:textId="345FA608"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lastRenderedPageBreak/>
        <w:t xml:space="preserve">t) </w:t>
      </w:r>
      <w:r w:rsidR="00122C0A" w:rsidRPr="000652AC">
        <w:rPr>
          <w:rFonts w:ascii="Trebuchet MS" w:eastAsia="Times New Roman" w:hAnsi="Trebuchet MS" w:cs="Arial"/>
          <w:iCs/>
          <w:noProof/>
        </w:rPr>
        <w:t>avi</w:t>
      </w:r>
      <w:r w:rsidR="00163BCF" w:rsidRPr="000652AC">
        <w:rPr>
          <w:rFonts w:ascii="Trebuchet MS" w:eastAsia="Times New Roman" w:hAnsi="Trebuchet MS" w:cs="Arial"/>
          <w:iCs/>
          <w:noProof/>
        </w:rPr>
        <w:t xml:space="preserve">zarea pentru conformitate sau </w:t>
      </w:r>
      <w:r w:rsidR="00122C0A" w:rsidRPr="000652AC">
        <w:rPr>
          <w:rFonts w:ascii="Trebuchet MS" w:eastAsia="Times New Roman" w:hAnsi="Trebuchet MS" w:cs="Arial"/>
          <w:iCs/>
          <w:noProof/>
        </w:rPr>
        <w:t>r</w:t>
      </w:r>
      <w:r w:rsidR="00163BCF" w:rsidRPr="000652AC">
        <w:rPr>
          <w:rFonts w:ascii="Trebuchet MS" w:eastAsia="Times New Roman" w:hAnsi="Trebuchet MS" w:cs="Arial"/>
          <w:iCs/>
          <w:noProof/>
        </w:rPr>
        <w:t xml:space="preserve">efuzarea avizării </w:t>
      </w:r>
      <w:r w:rsidR="00846B3E" w:rsidRPr="000652AC">
        <w:rPr>
          <w:rFonts w:ascii="Trebuchet MS" w:eastAsia="Times New Roman" w:hAnsi="Trebuchet MS" w:cs="Arial"/>
          <w:iCs/>
          <w:noProof/>
        </w:rPr>
        <w:t>(în mod justificat) în A</w:t>
      </w:r>
      <w:r w:rsidR="0074225B" w:rsidRPr="000652AC">
        <w:rPr>
          <w:rFonts w:ascii="Trebuchet MS" w:eastAsia="Times New Roman" w:hAnsi="Trebuchet MS" w:cs="Arial"/>
          <w:iCs/>
          <w:noProof/>
        </w:rPr>
        <w:t xml:space="preserve">dunarea </w:t>
      </w:r>
      <w:r w:rsidR="00846B3E" w:rsidRPr="000652AC">
        <w:rPr>
          <w:rFonts w:ascii="Trebuchet MS" w:eastAsia="Times New Roman" w:hAnsi="Trebuchet MS" w:cs="Arial"/>
          <w:iCs/>
          <w:noProof/>
        </w:rPr>
        <w:t>G</w:t>
      </w:r>
      <w:r w:rsidR="0074225B" w:rsidRPr="000652AC">
        <w:rPr>
          <w:rFonts w:ascii="Trebuchet MS" w:eastAsia="Times New Roman" w:hAnsi="Trebuchet MS" w:cs="Arial"/>
          <w:iCs/>
          <w:noProof/>
        </w:rPr>
        <w:t xml:space="preserve">enerală a </w:t>
      </w:r>
      <w:r w:rsidR="00846B3E" w:rsidRPr="000652AC">
        <w:rPr>
          <w:rFonts w:ascii="Trebuchet MS" w:eastAsia="Times New Roman" w:hAnsi="Trebuchet MS" w:cs="Arial"/>
          <w:iCs/>
          <w:noProof/>
        </w:rPr>
        <w:t>A</w:t>
      </w:r>
      <w:r w:rsidR="0074225B" w:rsidRPr="000652AC">
        <w:rPr>
          <w:rFonts w:ascii="Trebuchet MS" w:eastAsia="Times New Roman" w:hAnsi="Trebuchet MS" w:cs="Arial"/>
          <w:iCs/>
          <w:noProof/>
        </w:rPr>
        <w:t>sociaților</w:t>
      </w:r>
      <w:r w:rsidR="00846B3E" w:rsidRPr="000652AC">
        <w:rPr>
          <w:rFonts w:ascii="Trebuchet MS" w:eastAsia="Times New Roman" w:hAnsi="Trebuchet MS" w:cs="Arial"/>
          <w:iCs/>
          <w:noProof/>
        </w:rPr>
        <w:t xml:space="preserve"> a cererilor de ajustare/majorarea tarifelor înaintate de operatorii cu care unitățile administrativ-teritoriale membre au în derulare co</w:t>
      </w:r>
      <w:r w:rsidR="00122C0A" w:rsidRPr="000652AC">
        <w:rPr>
          <w:rFonts w:ascii="Trebuchet MS" w:eastAsia="Times New Roman" w:hAnsi="Trebuchet MS" w:cs="Arial"/>
          <w:iCs/>
          <w:noProof/>
        </w:rPr>
        <w:t>ntracte de delegare a gestiunii Serviciilor</w:t>
      </w:r>
      <w:r w:rsidR="00846B3E" w:rsidRPr="000652AC">
        <w:rPr>
          <w:rFonts w:ascii="Trebuchet MS" w:eastAsia="Times New Roman" w:hAnsi="Trebuchet MS" w:cs="Arial"/>
          <w:iCs/>
          <w:noProof/>
        </w:rPr>
        <w:t xml:space="preserve"> sau a unor activ</w:t>
      </w:r>
      <w:r w:rsidR="00122C0A" w:rsidRPr="000652AC">
        <w:rPr>
          <w:rFonts w:ascii="Trebuchet MS" w:eastAsia="Times New Roman" w:hAnsi="Trebuchet MS" w:cs="Arial"/>
          <w:iCs/>
          <w:noProof/>
        </w:rPr>
        <w:t>ităț</w:t>
      </w:r>
      <w:r w:rsidR="00846B3E" w:rsidRPr="000652AC">
        <w:rPr>
          <w:rFonts w:ascii="Trebuchet MS" w:eastAsia="Times New Roman" w:hAnsi="Trebuchet MS" w:cs="Arial"/>
          <w:iCs/>
          <w:noProof/>
        </w:rPr>
        <w:t>i componente ale servic</w:t>
      </w:r>
      <w:r w:rsidR="00122C0A" w:rsidRPr="000652AC">
        <w:rPr>
          <w:rFonts w:ascii="Trebuchet MS" w:eastAsia="Times New Roman" w:hAnsi="Trebuchet MS" w:cs="Arial"/>
          <w:iCs/>
          <w:noProof/>
        </w:rPr>
        <w:t>iului de salubrizare în scopul î</w:t>
      </w:r>
      <w:r w:rsidR="00846B3E" w:rsidRPr="000652AC">
        <w:rPr>
          <w:rFonts w:ascii="Trebuchet MS" w:eastAsia="Times New Roman" w:hAnsi="Trebuchet MS" w:cs="Arial"/>
          <w:iCs/>
          <w:noProof/>
        </w:rPr>
        <w:t xml:space="preserve">ncadrării în nivelul maxim al tarifelor aprobate prin aplicația de finanțare a </w:t>
      </w:r>
      <w:r w:rsidR="00A912CF">
        <w:rPr>
          <w:rFonts w:ascii="Trebuchet MS" w:eastAsia="Times New Roman" w:hAnsi="Trebuchet MS" w:cs="Arial"/>
          <w:iCs/>
          <w:noProof/>
        </w:rPr>
        <w:t>SMIDS</w:t>
      </w:r>
      <w:r w:rsidR="0074225B" w:rsidRPr="000652AC">
        <w:rPr>
          <w:rFonts w:ascii="Trebuchet MS" w:eastAsia="Times New Roman" w:hAnsi="Trebuchet MS" w:cs="Arial"/>
          <w:iCs/>
          <w:noProof/>
        </w:rPr>
        <w:t xml:space="preserve"> în J</w:t>
      </w:r>
      <w:r w:rsidR="00846B3E" w:rsidRPr="000652AC">
        <w:rPr>
          <w:rFonts w:ascii="Trebuchet MS" w:eastAsia="Times New Roman" w:hAnsi="Trebuchet MS" w:cs="Arial"/>
          <w:iCs/>
          <w:noProof/>
        </w:rPr>
        <w:t>udetul Mures;</w:t>
      </w:r>
    </w:p>
    <w:p w14:paraId="7F57316B" w14:textId="77777777" w:rsidR="008D004B"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u)</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constituie interfața pentru discuții între operatori și unitățile administrativ-teritoriale, să fie un partener activ pentru autoritățile administrației publice locale în ceea ce privește aspectele de dezvoltare și de gestiune a</w:t>
      </w:r>
      <w:r w:rsidR="00122C0A" w:rsidRPr="000652AC">
        <w:rPr>
          <w:rFonts w:ascii="Trebuchet MS" w:eastAsia="Times New Roman" w:hAnsi="Trebuchet MS" w:cs="Arial"/>
          <w:iCs/>
          <w:noProof/>
        </w:rPr>
        <w:t>leServiciilor</w:t>
      </w:r>
      <w:r w:rsidR="00846B3E" w:rsidRPr="000652AC">
        <w:rPr>
          <w:rFonts w:ascii="Trebuchet MS" w:eastAsia="Times New Roman" w:hAnsi="Trebuchet MS" w:cs="Arial"/>
          <w:iCs/>
          <w:noProof/>
        </w:rPr>
        <w:t>, în scopul de a coordona politicile și acțiunile de interes comunitar;</w:t>
      </w:r>
    </w:p>
    <w:p w14:paraId="4F0FD6D2" w14:textId="77777777" w:rsidR="008D004B"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v)</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fie un pol al competențelor administrative, financiare, tehnice și economice în beneficiul autorit</w:t>
      </w:r>
      <w:r w:rsidR="00122C0A" w:rsidRPr="000652AC">
        <w:rPr>
          <w:rFonts w:ascii="Trebuchet MS" w:eastAsia="Times New Roman" w:hAnsi="Trebuchet MS" w:cs="Arial"/>
          <w:iCs/>
          <w:noProof/>
        </w:rPr>
        <w:t>ăților locale și ale Serviciilor</w:t>
      </w:r>
      <w:r w:rsidR="00846B3E" w:rsidRPr="000652AC">
        <w:rPr>
          <w:rFonts w:ascii="Trebuchet MS" w:eastAsia="Times New Roman" w:hAnsi="Trebuchet MS" w:cs="Arial"/>
          <w:iCs/>
          <w:noProof/>
        </w:rPr>
        <w:t>;</w:t>
      </w:r>
    </w:p>
    <w:p w14:paraId="2DB1275B" w14:textId="77777777" w:rsidR="00DB4278"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bookmarkStart w:id="4" w:name="_Hlk153536102"/>
      <w:r w:rsidRPr="000652AC">
        <w:rPr>
          <w:rFonts w:ascii="Trebuchet MS" w:eastAsia="Times New Roman" w:hAnsi="Trebuchet MS" w:cs="Arial"/>
          <w:iCs/>
          <w:noProof/>
        </w:rPr>
        <w:t>w</w:t>
      </w:r>
      <w:r w:rsidR="00163BCF" w:rsidRPr="000652AC">
        <w:rPr>
          <w:rFonts w:ascii="Trebuchet MS" w:eastAsia="Times New Roman" w:hAnsi="Trebuchet MS" w:cs="Arial"/>
          <w:iCs/>
          <w:noProof/>
        </w:rPr>
        <w:t>)</w:t>
      </w:r>
      <w:bookmarkEnd w:id="4"/>
      <w:r w:rsidR="00163BCF" w:rsidRPr="000652AC">
        <w:rPr>
          <w:rFonts w:ascii="Trebuchet MS" w:eastAsia="Times New Roman" w:hAnsi="Trebuchet MS" w:cs="Arial"/>
          <w:iCs/>
          <w:noProof/>
        </w:rPr>
        <w:t xml:space="preserve"> acordarea</w:t>
      </w:r>
      <w:r w:rsidR="00DB4278" w:rsidRPr="000652AC">
        <w:rPr>
          <w:rFonts w:ascii="Trebuchet MS" w:eastAsia="Times New Roman" w:hAnsi="Trebuchet MS" w:cs="Arial"/>
          <w:iCs/>
          <w:noProof/>
        </w:rPr>
        <w:t xml:space="preserve"> sprijin</w:t>
      </w:r>
      <w:r w:rsidR="00163BCF" w:rsidRPr="000652AC">
        <w:rPr>
          <w:rFonts w:ascii="Trebuchet MS" w:eastAsia="Times New Roman" w:hAnsi="Trebuchet MS" w:cs="Arial"/>
          <w:iCs/>
          <w:noProof/>
        </w:rPr>
        <w:t>ului</w:t>
      </w:r>
      <w:r w:rsidR="00DB4278" w:rsidRPr="000652AC">
        <w:rPr>
          <w:rFonts w:ascii="Trebuchet MS" w:eastAsia="Times New Roman" w:hAnsi="Trebuchet MS" w:cs="Arial"/>
          <w:iCs/>
          <w:noProof/>
        </w:rPr>
        <w:t xml:space="preserve"> asociaților și operatorului în vederea obținerii resurselor financiare necesare implementării strategiei de</w:t>
      </w:r>
      <w:r w:rsidR="00A56133" w:rsidRPr="000652AC">
        <w:rPr>
          <w:rFonts w:ascii="Trebuchet MS" w:eastAsia="Times New Roman" w:hAnsi="Trebuchet MS" w:cs="Arial"/>
          <w:iCs/>
          <w:noProof/>
        </w:rPr>
        <w:t xml:space="preserve"> dezvoltare.</w:t>
      </w:r>
    </w:p>
    <w:bookmarkEnd w:id="3"/>
    <w:p w14:paraId="003FAB93" w14:textId="77777777" w:rsidR="006966A0" w:rsidRPr="000652AC" w:rsidRDefault="006966A0" w:rsidP="0074387B">
      <w:pPr>
        <w:spacing w:before="100" w:after="100"/>
        <w:ind w:firstLine="284"/>
        <w:jc w:val="both"/>
        <w:rPr>
          <w:rFonts w:ascii="Trebuchet MS" w:eastAsia="Times New Roman" w:hAnsi="Trebuchet MS" w:cs="Arial"/>
          <w:noProof/>
        </w:rPr>
      </w:pPr>
    </w:p>
    <w:p w14:paraId="35990BFB" w14:textId="77777777" w:rsidR="0058152E" w:rsidRDefault="00501C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E12B75" w:rsidRPr="000652AC">
        <w:rPr>
          <w:rFonts w:ascii="Trebuchet MS" w:eastAsia="Times New Roman" w:hAnsi="Trebuchet MS" w:cs="Arial"/>
          <w:b/>
          <w:bCs/>
          <w:iCs/>
          <w:noProof/>
        </w:rPr>
        <w:t>rt.</w:t>
      </w:r>
      <w:r w:rsidR="00727A36" w:rsidRPr="000652AC">
        <w:rPr>
          <w:rFonts w:ascii="Trebuchet MS" w:eastAsia="Times New Roman" w:hAnsi="Trebuchet MS" w:cs="Arial"/>
          <w:b/>
          <w:bCs/>
          <w:iCs/>
          <w:noProof/>
        </w:rPr>
        <w:t>7</w:t>
      </w:r>
      <w:bookmarkStart w:id="5" w:name="_Hlk62644814"/>
      <w:bookmarkStart w:id="6" w:name="_Hlk63411047"/>
      <w:r w:rsidR="00B000C9" w:rsidRPr="000652AC">
        <w:rPr>
          <w:rFonts w:ascii="Trebuchet MS" w:eastAsia="Times New Roman" w:hAnsi="Trebuchet MS" w:cs="Arial"/>
          <w:b/>
          <w:bCs/>
          <w:iCs/>
          <w:noProof/>
        </w:rPr>
        <w:t xml:space="preserve"> </w:t>
      </w:r>
      <w:r w:rsidRPr="000652AC">
        <w:rPr>
          <w:rFonts w:ascii="Trebuchet MS" w:eastAsia="Times New Roman" w:hAnsi="Trebuchet MS" w:cs="Arial"/>
          <w:b/>
          <w:bCs/>
          <w:iCs/>
          <w:noProof/>
        </w:rPr>
        <w:t>se modifică și va avea următorul conținut:</w:t>
      </w:r>
    </w:p>
    <w:p w14:paraId="64D8731A" w14:textId="0F5B1DF5" w:rsidR="00CD1372" w:rsidRPr="0058152E" w:rsidRDefault="00122C0A" w:rsidP="0074387B">
      <w:pPr>
        <w:spacing w:before="100" w:after="100"/>
        <w:jc w:val="both"/>
        <w:rPr>
          <w:rFonts w:ascii="Trebuchet MS" w:eastAsia="Times New Roman" w:hAnsi="Trebuchet MS" w:cs="Arial"/>
          <w:b/>
          <w:bCs/>
          <w:iCs/>
          <w:noProof/>
        </w:rPr>
      </w:pPr>
      <w:r w:rsidRPr="0058152E">
        <w:rPr>
          <w:rFonts w:ascii="Trebuchet MS" w:eastAsia="Times New Roman" w:hAnsi="Trebuchet MS" w:cs="Arial"/>
          <w:iCs/>
          <w:noProof/>
        </w:rPr>
        <w:t xml:space="preserve">Art.7. </w:t>
      </w:r>
      <w:bookmarkStart w:id="7" w:name="_Hlk156459946"/>
      <w:r w:rsidR="00CD1372" w:rsidRPr="0058152E">
        <w:rPr>
          <w:rFonts w:ascii="Trebuchet MS" w:eastAsia="Times New Roman" w:hAnsi="Trebuchet MS" w:cs="Arial"/>
          <w:iCs/>
          <w:noProof/>
        </w:rPr>
        <w:t xml:space="preserve">(1) </w:t>
      </w:r>
      <w:bookmarkStart w:id="8" w:name="_Hlk63241760"/>
      <w:bookmarkEnd w:id="5"/>
      <w:r w:rsidR="00ED44CC" w:rsidRPr="0058152E">
        <w:rPr>
          <w:rFonts w:ascii="Trebuchet MS" w:eastAsia="Times New Roman" w:hAnsi="Trebuchet MS" w:cs="Arial"/>
          <w:iCs/>
          <w:noProof/>
        </w:rPr>
        <w:t>Asociația se finanțează prin contribuții din bugetele locale ale unităților administrativ-teritoriale membre, precum și din</w:t>
      </w:r>
      <w:r w:rsidR="0074225B" w:rsidRPr="0058152E">
        <w:rPr>
          <w:rFonts w:ascii="Trebuchet MS" w:eastAsia="Times New Roman" w:hAnsi="Trebuchet MS" w:cs="Arial"/>
          <w:iCs/>
          <w:noProof/>
        </w:rPr>
        <w:t xml:space="preserve"> alte surse, în condițiile art.90 alin.</w:t>
      </w:r>
      <w:r w:rsidR="00ED44CC" w:rsidRPr="0058152E">
        <w:rPr>
          <w:rFonts w:ascii="Trebuchet MS" w:eastAsia="Times New Roman" w:hAnsi="Trebuchet MS" w:cs="Arial"/>
          <w:iCs/>
          <w:noProof/>
        </w:rPr>
        <w:t xml:space="preserve">(1) din </w:t>
      </w:r>
      <w:r w:rsidR="0074225B" w:rsidRPr="0058152E">
        <w:rPr>
          <w:rFonts w:ascii="Trebuchet MS" w:eastAsia="Times New Roman" w:hAnsi="Trebuchet MS" w:cs="Arial"/>
          <w:iCs/>
          <w:noProof/>
        </w:rPr>
        <w:t>OUG nr.</w:t>
      </w:r>
      <w:r w:rsidR="00ED44CC" w:rsidRPr="0058152E">
        <w:rPr>
          <w:rFonts w:ascii="Trebuchet MS" w:eastAsia="Times New Roman" w:hAnsi="Trebuchet MS" w:cs="Arial"/>
          <w:iCs/>
          <w:noProof/>
        </w:rPr>
        <w:t>57/2019</w:t>
      </w:r>
      <w:r w:rsidR="00A74685" w:rsidRPr="0058152E">
        <w:rPr>
          <w:rFonts w:ascii="Trebuchet MS" w:eastAsia="Times New Roman" w:hAnsi="Trebuchet MS" w:cs="Arial"/>
          <w:iCs/>
          <w:noProof/>
        </w:rPr>
        <w:t>.</w:t>
      </w:r>
    </w:p>
    <w:p w14:paraId="5EC49B6A"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Finanțarea Asociației se realizează cu asigurarea, de către autoritatea publică finanțatoare, a respectării legislației naționale și europene în materia ajutorului de stat.</w:t>
      </w:r>
      <w:bookmarkEnd w:id="6"/>
      <w:bookmarkEnd w:id="8"/>
    </w:p>
    <w:p w14:paraId="378B0BB9"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(3) Descrierea surselor de venit: </w:t>
      </w:r>
    </w:p>
    <w:p w14:paraId="6C4D865B"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a)</w:t>
      </w:r>
      <w:r w:rsidRPr="000652AC">
        <w:rPr>
          <w:rFonts w:ascii="Trebuchet MS" w:eastAsia="Times New Roman" w:hAnsi="Trebuchet MS" w:cs="Arial"/>
          <w:iCs/>
          <w:noProof/>
        </w:rPr>
        <w:tab/>
        <w:t>p</w:t>
      </w:r>
      <w:r w:rsidR="00ED44CC" w:rsidRPr="000652AC">
        <w:rPr>
          <w:rFonts w:ascii="Trebuchet MS" w:eastAsia="Times New Roman" w:hAnsi="Trebuchet MS" w:cs="Arial"/>
          <w:iCs/>
          <w:noProof/>
        </w:rPr>
        <w:t>atrimoniul inițial constituit;</w:t>
      </w:r>
    </w:p>
    <w:p w14:paraId="75283C3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b)</w:t>
      </w:r>
      <w:r w:rsidRPr="000652AC">
        <w:rPr>
          <w:rFonts w:ascii="Trebuchet MS" w:eastAsia="Times New Roman" w:hAnsi="Trebuchet MS" w:cs="Arial"/>
          <w:iCs/>
          <w:noProof/>
        </w:rPr>
        <w:tab/>
        <w:t xml:space="preserve">cotizaţiile membrilor </w:t>
      </w:r>
      <w:r w:rsidR="00ED44CC" w:rsidRPr="000652AC">
        <w:rPr>
          <w:rFonts w:ascii="Trebuchet MS" w:eastAsia="Times New Roman" w:hAnsi="Trebuchet MS" w:cs="Arial"/>
          <w:iCs/>
          <w:noProof/>
        </w:rPr>
        <w:t xml:space="preserve">săi şi alte </w:t>
      </w:r>
      <w:r w:rsidRPr="000652AC">
        <w:rPr>
          <w:rFonts w:ascii="Trebuchet MS" w:eastAsia="Times New Roman" w:hAnsi="Trebuchet MS" w:cs="Arial"/>
          <w:iCs/>
          <w:noProof/>
        </w:rPr>
        <w:t>contribuţii de la bugetele autorităţilor l</w:t>
      </w:r>
      <w:r w:rsidR="00ED44CC" w:rsidRPr="000652AC">
        <w:rPr>
          <w:rFonts w:ascii="Trebuchet MS" w:eastAsia="Times New Roman" w:hAnsi="Trebuchet MS" w:cs="Arial"/>
          <w:iCs/>
          <w:noProof/>
        </w:rPr>
        <w:t>ocale;</w:t>
      </w:r>
    </w:p>
    <w:p w14:paraId="239A8D81"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c)</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obânzile rezultate din plasarea sumelor disponibile, în condiţii legale;</w:t>
      </w:r>
    </w:p>
    <w:p w14:paraId="7B33560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d)</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 xml:space="preserve">onaţii, sponsorizări sau legate; </w:t>
      </w:r>
    </w:p>
    <w:p w14:paraId="7B77D495"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e)</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 și dividende rezultate din plasarea sumelor disponibile, în condiții legale;</w:t>
      </w:r>
    </w:p>
    <w:p w14:paraId="3F233F28" w14:textId="7E939835"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w:t>
      </w:r>
      <w:r w:rsidRPr="000652AC">
        <w:rPr>
          <w:rFonts w:ascii="Trebuchet MS" w:eastAsia="Times New Roman" w:hAnsi="Trebuchet MS" w:cs="Arial"/>
          <w:iCs/>
          <w:noProof/>
        </w:rPr>
        <w:tab/>
        <w:t>c</w:t>
      </w:r>
      <w:r w:rsidR="00ED44CC" w:rsidRPr="000652AC">
        <w:rPr>
          <w:rFonts w:ascii="Trebuchet MS" w:eastAsia="Times New Roman" w:hAnsi="Trebuchet MS" w:cs="Arial"/>
          <w:iCs/>
          <w:noProof/>
        </w:rPr>
        <w:t>ontribuții ale membrilor în vederea elaborări</w:t>
      </w:r>
      <w:r w:rsidRPr="000652AC">
        <w:rPr>
          <w:rFonts w:ascii="Trebuchet MS" w:eastAsia="Times New Roman" w:hAnsi="Trebuchet MS" w:cs="Arial"/>
          <w:iCs/>
          <w:noProof/>
        </w:rPr>
        <w:t xml:space="preserve">i și desfășurării unor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63AB214" w14:textId="77777777" w:rsidR="00ED44C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g)</w:t>
      </w:r>
      <w:r w:rsidRPr="000652AC">
        <w:rPr>
          <w:rFonts w:ascii="Trebuchet MS" w:eastAsia="Times New Roman" w:hAnsi="Trebuchet MS" w:cs="Arial"/>
          <w:iCs/>
          <w:noProof/>
        </w:rPr>
        <w:tab/>
        <w:t>o</w:t>
      </w:r>
      <w:r w:rsidR="00ED44CC" w:rsidRPr="000652AC">
        <w:rPr>
          <w:rFonts w:ascii="Trebuchet MS" w:eastAsia="Times New Roman" w:hAnsi="Trebuchet MS" w:cs="Arial"/>
          <w:iCs/>
          <w:noProof/>
        </w:rPr>
        <w:t>rice alte surse legale de venituri.</w:t>
      </w:r>
    </w:p>
    <w:p w14:paraId="4835812E" w14:textId="087656CB" w:rsidR="00AF2465" w:rsidRPr="000652AC" w:rsidRDefault="00AF2465" w:rsidP="0074387B">
      <w:pPr>
        <w:spacing w:before="100" w:after="100"/>
        <w:jc w:val="both"/>
        <w:rPr>
          <w:rFonts w:ascii="Trebuchet MS" w:eastAsia="Times New Roman" w:hAnsi="Trebuchet MS" w:cs="Arial"/>
          <w:iCs/>
          <w:noProof/>
        </w:rPr>
      </w:pPr>
      <w:r w:rsidRPr="00AF2465">
        <w:rPr>
          <w:rFonts w:ascii="Trebuchet MS" w:eastAsia="Times New Roman" w:hAnsi="Trebuchet MS" w:cs="Arial"/>
          <w:iCs/>
          <w:noProof/>
        </w:rPr>
        <w:t>(</w:t>
      </w:r>
      <w:r>
        <w:rPr>
          <w:rFonts w:ascii="Trebuchet MS" w:eastAsia="Times New Roman" w:hAnsi="Trebuchet MS" w:cs="Arial"/>
          <w:iCs/>
          <w:noProof/>
        </w:rPr>
        <w:t>4</w:t>
      </w:r>
      <w:r w:rsidRPr="00AF2465">
        <w:rPr>
          <w:rFonts w:ascii="Trebuchet MS" w:eastAsia="Times New Roman" w:hAnsi="Trebuchet MS" w:cs="Arial"/>
          <w:iCs/>
          <w:noProof/>
        </w:rPr>
        <w:t>) Asociaţia are un buget propriu de venituri şi cheltuieli. Situaţiile financiare se întocmesc în conformitate cu legislaţia în vigoare.</w:t>
      </w:r>
    </w:p>
    <w:bookmarkEnd w:id="7"/>
    <w:p w14:paraId="54CE8D38" w14:textId="77777777" w:rsidR="00581DDE" w:rsidRPr="000652AC" w:rsidRDefault="00581DDE" w:rsidP="0074387B">
      <w:pPr>
        <w:spacing w:before="100" w:after="100"/>
        <w:ind w:firstLine="284"/>
        <w:jc w:val="both"/>
        <w:rPr>
          <w:rFonts w:ascii="Trebuchet MS" w:eastAsia="Times New Roman" w:hAnsi="Trebuchet MS" w:cs="Arial"/>
          <w:noProof/>
        </w:rPr>
      </w:pPr>
    </w:p>
    <w:p w14:paraId="130C8306" w14:textId="77777777" w:rsidR="007A20C4" w:rsidRPr="000652AC" w:rsidRDefault="00742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501C6F" w:rsidRPr="000652AC">
        <w:rPr>
          <w:rFonts w:ascii="Trebuchet MS" w:eastAsia="Times New Roman" w:hAnsi="Trebuchet MS" w:cs="Arial"/>
          <w:b/>
          <w:bCs/>
          <w:iCs/>
          <w:noProof/>
        </w:rPr>
        <w:t>rt.</w:t>
      </w:r>
      <w:r w:rsidRPr="000652AC">
        <w:rPr>
          <w:rFonts w:ascii="Trebuchet MS" w:eastAsia="Times New Roman" w:hAnsi="Trebuchet MS" w:cs="Arial"/>
          <w:b/>
          <w:bCs/>
          <w:iCs/>
          <w:noProof/>
        </w:rPr>
        <w:t>8</w:t>
      </w:r>
      <w:r w:rsidR="00B000C9" w:rsidRPr="000652AC">
        <w:rPr>
          <w:rFonts w:ascii="Trebuchet MS" w:eastAsia="Times New Roman" w:hAnsi="Trebuchet MS" w:cs="Arial"/>
          <w:b/>
          <w:bCs/>
          <w:iCs/>
          <w:noProof/>
        </w:rPr>
        <w:t xml:space="preserve"> </w:t>
      </w:r>
      <w:r w:rsidR="00A74685" w:rsidRPr="000652AC">
        <w:rPr>
          <w:rFonts w:ascii="Trebuchet MS" w:eastAsia="Times New Roman" w:hAnsi="Trebuchet MS" w:cs="Arial"/>
          <w:b/>
          <w:bCs/>
          <w:iCs/>
          <w:noProof/>
        </w:rPr>
        <w:t>se modifică și va avea următorul conținut:</w:t>
      </w:r>
    </w:p>
    <w:p w14:paraId="620B4350" w14:textId="77777777" w:rsidR="007A20C4"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Art.8. </w:t>
      </w:r>
      <w:r w:rsidR="007A20C4" w:rsidRPr="000652AC">
        <w:rPr>
          <w:rFonts w:ascii="Trebuchet MS" w:eastAsia="Times New Roman" w:hAnsi="Trebuchet MS" w:cs="Arial"/>
          <w:iCs/>
          <w:noProof/>
        </w:rPr>
        <w:t>(1) Asociaţia nu poate avea calitate</w:t>
      </w:r>
      <w:r w:rsidR="0074225B" w:rsidRPr="000652AC">
        <w:rPr>
          <w:rFonts w:ascii="Trebuchet MS" w:eastAsia="Times New Roman" w:hAnsi="Trebuchet MS" w:cs="Arial"/>
          <w:iCs/>
          <w:noProof/>
        </w:rPr>
        <w:t>a de operator în înțelesul art.</w:t>
      </w:r>
      <w:r w:rsidR="007A20C4" w:rsidRPr="000652AC">
        <w:rPr>
          <w:rFonts w:ascii="Trebuchet MS" w:eastAsia="Times New Roman" w:hAnsi="Trebuchet MS" w:cs="Arial"/>
          <w:iCs/>
          <w:noProof/>
        </w:rPr>
        <w:t>2</w:t>
      </w:r>
      <w:r w:rsidR="0074225B" w:rsidRPr="000652AC">
        <w:rPr>
          <w:rFonts w:ascii="Trebuchet MS" w:eastAsia="Times New Roman" w:hAnsi="Trebuchet MS" w:cs="Arial"/>
          <w:iCs/>
          <w:noProof/>
        </w:rPr>
        <w:t xml:space="preserve"> lit.</w:t>
      </w:r>
      <w:r w:rsidR="00A74685" w:rsidRPr="000652AC">
        <w:rPr>
          <w:rFonts w:ascii="Trebuchet MS" w:eastAsia="Times New Roman" w:hAnsi="Trebuchet MS" w:cs="Arial"/>
          <w:iCs/>
          <w:noProof/>
        </w:rPr>
        <w:t>g) din Legea</w:t>
      </w:r>
      <w:r w:rsidR="00FF57D6" w:rsidRPr="000652AC">
        <w:rPr>
          <w:rFonts w:ascii="Trebuchet MS" w:eastAsia="Times New Roman" w:hAnsi="Trebuchet MS" w:cs="Arial"/>
          <w:iCs/>
          <w:noProof/>
        </w:rPr>
        <w:t xml:space="preserve"> nr.</w:t>
      </w:r>
      <w:r w:rsidR="00A74685" w:rsidRPr="000652AC">
        <w:rPr>
          <w:rFonts w:ascii="Trebuchet MS" w:eastAsia="Times New Roman" w:hAnsi="Trebuchet MS" w:cs="Arial"/>
          <w:iCs/>
          <w:noProof/>
        </w:rPr>
        <w:t>51/2006</w:t>
      </w:r>
      <w:r w:rsidR="007A20C4" w:rsidRPr="000652AC">
        <w:rPr>
          <w:rFonts w:ascii="Trebuchet MS" w:eastAsia="Times New Roman" w:hAnsi="Trebuchet MS" w:cs="Arial"/>
          <w:iCs/>
          <w:noProof/>
        </w:rPr>
        <w:t>, și nu desfășoară activități economice.</w:t>
      </w:r>
    </w:p>
    <w:p w14:paraId="65222E80" w14:textId="77777777" w:rsidR="007A20C4" w:rsidRPr="000652AC" w:rsidRDefault="007A20C4"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w:t>
      </w:r>
      <w:r w:rsidR="00CB36B1" w:rsidRPr="000652AC">
        <w:rPr>
          <w:rFonts w:ascii="Trebuchet MS" w:eastAsia="Times New Roman" w:hAnsi="Trebuchet MS" w:cs="Arial"/>
          <w:iCs/>
          <w:noProof/>
        </w:rPr>
        <w:t>unt cele prevăzute în anexa nr.</w:t>
      </w:r>
      <w:r w:rsidRPr="000652AC">
        <w:rPr>
          <w:rFonts w:ascii="Trebuchet MS" w:eastAsia="Times New Roman" w:hAnsi="Trebuchet MS" w:cs="Arial"/>
          <w:iCs/>
          <w:noProof/>
        </w:rPr>
        <w:t>6 la Legea nr.249/2015 privind modalitatea de gestionare a ambalajelor și a deșeurilor de ambalaje, cu modificările și completările ulterioare.</w:t>
      </w:r>
    </w:p>
    <w:p w14:paraId="2E1A715F" w14:textId="77777777" w:rsidR="00A74685" w:rsidRPr="000652AC" w:rsidRDefault="00A74685" w:rsidP="0074387B">
      <w:pPr>
        <w:spacing w:before="100" w:after="100"/>
        <w:ind w:firstLine="284"/>
        <w:jc w:val="both"/>
        <w:rPr>
          <w:rFonts w:ascii="Trebuchet MS" w:eastAsia="Times New Roman" w:hAnsi="Trebuchet MS" w:cs="Arial"/>
          <w:iCs/>
          <w:noProof/>
        </w:rPr>
      </w:pPr>
    </w:p>
    <w:p w14:paraId="477C1ACF" w14:textId="77777777" w:rsidR="0008285D" w:rsidRPr="000652AC"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08285D" w:rsidRPr="000652AC">
        <w:rPr>
          <w:rFonts w:ascii="Trebuchet MS" w:eastAsia="Times New Roman" w:hAnsi="Trebuchet MS" w:cs="Arial"/>
          <w:b/>
          <w:bCs/>
          <w:iCs/>
          <w:noProof/>
        </w:rPr>
        <w:t>9</w:t>
      </w:r>
      <w:bookmarkStart w:id="9" w:name="_Hlk62650058"/>
      <w:bookmarkEnd w:id="9"/>
      <w:r w:rsidR="00B000C9" w:rsidRPr="000652AC">
        <w:rPr>
          <w:rFonts w:ascii="Trebuchet MS" w:eastAsia="Times New Roman" w:hAnsi="Trebuchet MS" w:cs="Arial"/>
          <w:b/>
          <w:bCs/>
          <w:iCs/>
          <w:noProof/>
        </w:rPr>
        <w:t xml:space="preserve"> </w:t>
      </w:r>
      <w:r w:rsidR="0008285D" w:rsidRPr="000652AC">
        <w:rPr>
          <w:rFonts w:ascii="Trebuchet MS" w:eastAsia="Times New Roman" w:hAnsi="Trebuchet MS" w:cs="Arial"/>
          <w:b/>
          <w:bCs/>
          <w:iCs/>
          <w:noProof/>
        </w:rPr>
        <w:t>se modifică și va avea următorul conținut:</w:t>
      </w:r>
    </w:p>
    <w:p w14:paraId="7F1D541B" w14:textId="77777777" w:rsidR="004F5937"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Art.9. </w:t>
      </w:r>
      <w:r w:rsidR="00223712" w:rsidRPr="000652AC">
        <w:rPr>
          <w:rFonts w:ascii="Trebuchet MS" w:eastAsia="Times New Roman" w:hAnsi="Trebuchet MS" w:cs="Arial"/>
          <w:iCs/>
          <w:noProof/>
        </w:rPr>
        <w:t>Sistemele de utilităţi publice sau părţile componente ale acestora, re</w:t>
      </w:r>
      <w:r w:rsidR="004F5937" w:rsidRPr="000652AC">
        <w:rPr>
          <w:rFonts w:ascii="Trebuchet MS" w:eastAsia="Times New Roman" w:hAnsi="Trebuchet MS" w:cs="Arial"/>
          <w:iCs/>
          <w:noProof/>
        </w:rPr>
        <w:t>alizate în comun în cadrul A</w:t>
      </w:r>
      <w:r w:rsidR="00223712" w:rsidRPr="000652AC">
        <w:rPr>
          <w:rFonts w:ascii="Trebuchet MS" w:eastAsia="Times New Roman" w:hAnsi="Trebuchet MS" w:cs="Arial"/>
          <w:iCs/>
          <w:noProof/>
        </w:rPr>
        <w:t>sociaţiei, aparţin proprietăţii publice a unităţilor administrativ teritoriale membre şi se înregistrează în patrimoniul acestora conform prevede</w:t>
      </w:r>
      <w:r w:rsidR="00A74685" w:rsidRPr="000652AC">
        <w:rPr>
          <w:rFonts w:ascii="Trebuchet MS" w:eastAsia="Times New Roman" w:hAnsi="Trebuchet MS" w:cs="Arial"/>
          <w:iCs/>
          <w:noProof/>
        </w:rPr>
        <w:t xml:space="preserve">rilor </w:t>
      </w:r>
      <w:r w:rsidR="00BC5202" w:rsidRPr="000652AC">
        <w:rPr>
          <w:rFonts w:ascii="Trebuchet MS" w:eastAsia="Times New Roman" w:hAnsi="Trebuchet MS" w:cs="Arial"/>
          <w:iCs/>
          <w:noProof/>
        </w:rPr>
        <w:t>OUG</w:t>
      </w:r>
      <w:r w:rsidR="000652AC">
        <w:rPr>
          <w:rFonts w:ascii="Trebuchet MS" w:eastAsia="Times New Roman" w:hAnsi="Trebuchet MS" w:cs="Arial"/>
          <w:iCs/>
          <w:noProof/>
        </w:rPr>
        <w:t xml:space="preserve"> </w:t>
      </w:r>
      <w:r w:rsidR="00A74685" w:rsidRPr="000652AC">
        <w:rPr>
          <w:rFonts w:ascii="Trebuchet MS" w:eastAsia="Times New Roman" w:hAnsi="Trebuchet MS" w:cs="Arial"/>
          <w:iCs/>
          <w:noProof/>
        </w:rPr>
        <w:t>nr.</w:t>
      </w:r>
      <w:r w:rsidR="00223712" w:rsidRPr="000652AC">
        <w:rPr>
          <w:rFonts w:ascii="Trebuchet MS" w:eastAsia="Times New Roman" w:hAnsi="Trebuchet MS" w:cs="Arial"/>
          <w:iCs/>
          <w:noProof/>
        </w:rPr>
        <w:t>57/2019</w:t>
      </w:r>
      <w:r w:rsidR="00BC5202" w:rsidRPr="000652AC">
        <w:rPr>
          <w:rFonts w:ascii="Trebuchet MS" w:eastAsia="Times New Roman" w:hAnsi="Trebuchet MS" w:cs="Arial"/>
          <w:iCs/>
          <w:noProof/>
        </w:rPr>
        <w:t xml:space="preserve"> privind Codul administrativ, cu modificările și completările ulterioare</w:t>
      </w:r>
      <w:r w:rsidR="00223712" w:rsidRPr="000652AC">
        <w:rPr>
          <w:rFonts w:ascii="Trebuchet MS" w:eastAsia="Times New Roman" w:hAnsi="Trebuchet MS" w:cs="Arial"/>
          <w:iCs/>
          <w:noProof/>
        </w:rPr>
        <w:t>, pe baza următoarelor criterii</w:t>
      </w:r>
      <w:r w:rsidR="004F5937" w:rsidRPr="000652AC">
        <w:rPr>
          <w:rFonts w:ascii="Trebuchet MS" w:eastAsia="Times New Roman" w:hAnsi="Trebuchet MS" w:cs="Arial"/>
          <w:iCs/>
          <w:noProof/>
        </w:rPr>
        <w:t>:</w:t>
      </w:r>
    </w:p>
    <w:p w14:paraId="23309901" w14:textId="1606C5AA"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 xml:space="preserve">a) bunurile situate </w:t>
      </w:r>
      <w:r w:rsidR="00AF2465">
        <w:rPr>
          <w:rFonts w:ascii="Trebuchet MS" w:hAnsi="Trebuchet MS" w:cs="Arial"/>
        </w:rPr>
        <w:t xml:space="preserve">exclusiv </w:t>
      </w:r>
      <w:r w:rsidRPr="000652AC">
        <w:rPr>
          <w:rFonts w:ascii="Trebuchet MS" w:hAnsi="Trebuchet MS" w:cs="Arial"/>
        </w:rPr>
        <w:t>pe raza unei singure unităţi administrativ–teritoriale, pe care o şi deservesc, vor aparţine domeniului public al acesteia;</w:t>
      </w:r>
    </w:p>
    <w:p w14:paraId="1A6A8552" w14:textId="77777777"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b) bunurile situate pe raza mai multor unităţi administrativ–teritoriale şi/sau care deservesc mai multe unităţi administrativ–teritoriale, vor aparţine domeniului public al judeţului.</w:t>
      </w:r>
    </w:p>
    <w:p w14:paraId="038958FC" w14:textId="77777777" w:rsidR="00223712" w:rsidRPr="000652AC" w:rsidRDefault="00223712" w:rsidP="0074387B">
      <w:pPr>
        <w:spacing w:before="100" w:after="100"/>
        <w:ind w:firstLine="284"/>
        <w:jc w:val="both"/>
        <w:rPr>
          <w:rFonts w:ascii="Trebuchet MS" w:eastAsia="Times New Roman" w:hAnsi="Trebuchet MS" w:cs="Arial"/>
          <w:iCs/>
          <w:noProof/>
        </w:rPr>
      </w:pPr>
    </w:p>
    <w:p w14:paraId="472765E2" w14:textId="77777777" w:rsidR="008D004B"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223712" w:rsidRPr="000652AC">
        <w:rPr>
          <w:rFonts w:ascii="Trebuchet MS" w:eastAsia="Times New Roman" w:hAnsi="Trebuchet MS" w:cs="Arial"/>
          <w:b/>
          <w:bCs/>
          <w:iCs/>
          <w:noProof/>
        </w:rPr>
        <w:t>12</w:t>
      </w:r>
      <w:r w:rsidR="00B000C9" w:rsidRPr="000652AC">
        <w:rPr>
          <w:rFonts w:ascii="Trebuchet MS" w:eastAsia="Times New Roman" w:hAnsi="Trebuchet MS" w:cs="Arial"/>
          <w:b/>
          <w:bCs/>
          <w:iCs/>
          <w:noProof/>
        </w:rPr>
        <w:t xml:space="preserve"> </w:t>
      </w:r>
      <w:r w:rsidR="00581DDE" w:rsidRPr="000652AC">
        <w:rPr>
          <w:rFonts w:ascii="Trebuchet MS" w:eastAsia="Times New Roman" w:hAnsi="Trebuchet MS" w:cs="Arial"/>
          <w:b/>
          <w:bCs/>
          <w:iCs/>
          <w:noProof/>
        </w:rPr>
        <w:t>alin.</w:t>
      </w:r>
      <w:r w:rsidR="00223712" w:rsidRPr="000652AC">
        <w:rPr>
          <w:rFonts w:ascii="Trebuchet MS" w:eastAsia="Times New Roman" w:hAnsi="Trebuchet MS" w:cs="Arial"/>
          <w:b/>
          <w:bCs/>
          <w:iCs/>
          <w:noProof/>
        </w:rPr>
        <w:t>(4)</w:t>
      </w:r>
      <w:r w:rsidR="00B000C9" w:rsidRPr="000652AC">
        <w:rPr>
          <w:rFonts w:ascii="Trebuchet MS" w:eastAsia="Times New Roman" w:hAnsi="Trebuchet MS" w:cs="Arial"/>
          <w:b/>
          <w:bCs/>
          <w:iCs/>
          <w:noProof/>
        </w:rPr>
        <w:t xml:space="preserve"> </w:t>
      </w:r>
      <w:r w:rsidR="008D004B" w:rsidRPr="000652AC">
        <w:rPr>
          <w:rFonts w:ascii="Trebuchet MS" w:eastAsia="Times New Roman" w:hAnsi="Trebuchet MS" w:cs="Arial"/>
          <w:b/>
          <w:bCs/>
          <w:iCs/>
          <w:noProof/>
        </w:rPr>
        <w:t>du</w:t>
      </w:r>
      <w:r w:rsidR="00CB36B1" w:rsidRPr="000652AC">
        <w:rPr>
          <w:rFonts w:ascii="Trebuchet MS" w:eastAsia="Times New Roman" w:hAnsi="Trebuchet MS" w:cs="Arial"/>
          <w:b/>
          <w:bCs/>
          <w:iCs/>
          <w:noProof/>
        </w:rPr>
        <w:t>pă lit.</w:t>
      </w:r>
      <w:r w:rsidR="00F70920" w:rsidRPr="000652AC">
        <w:rPr>
          <w:rFonts w:ascii="Trebuchet MS" w:eastAsia="Times New Roman" w:hAnsi="Trebuchet MS" w:cs="Arial"/>
          <w:b/>
          <w:bCs/>
          <w:iCs/>
          <w:noProof/>
        </w:rPr>
        <w:t xml:space="preserve">c) se introduc trei noi </w:t>
      </w:r>
      <w:r w:rsidR="008D004B" w:rsidRPr="000652AC">
        <w:rPr>
          <w:rFonts w:ascii="Trebuchet MS" w:eastAsia="Times New Roman" w:hAnsi="Trebuchet MS" w:cs="Arial"/>
          <w:b/>
          <w:bCs/>
          <w:iCs/>
          <w:noProof/>
        </w:rPr>
        <w:t>litere,</w:t>
      </w:r>
      <w:r w:rsidR="00CB36B1" w:rsidRPr="000652AC">
        <w:rPr>
          <w:rFonts w:ascii="Trebuchet MS" w:eastAsia="Times New Roman" w:hAnsi="Trebuchet MS" w:cs="Arial"/>
          <w:b/>
          <w:bCs/>
          <w:iCs/>
          <w:noProof/>
        </w:rPr>
        <w:t xml:space="preserve"> lit.</w:t>
      </w:r>
      <w:r w:rsidR="00223712" w:rsidRPr="000652AC">
        <w:rPr>
          <w:rFonts w:ascii="Trebuchet MS" w:eastAsia="Times New Roman" w:hAnsi="Trebuchet MS" w:cs="Arial"/>
          <w:b/>
          <w:bCs/>
          <w:iCs/>
          <w:noProof/>
        </w:rPr>
        <w:t>d), e) și f)</w:t>
      </w:r>
      <w:r w:rsidR="00AF0C33" w:rsidRPr="000652AC">
        <w:rPr>
          <w:rFonts w:ascii="Trebuchet MS" w:eastAsia="Times New Roman" w:hAnsi="Trebuchet MS" w:cs="Arial"/>
          <w:b/>
          <w:bCs/>
          <w:iCs/>
          <w:noProof/>
        </w:rPr>
        <w:t xml:space="preserve">, </w:t>
      </w:r>
      <w:r w:rsidR="008D004B" w:rsidRPr="000652AC">
        <w:rPr>
          <w:rFonts w:ascii="Trebuchet MS" w:eastAsia="Times New Roman" w:hAnsi="Trebuchet MS" w:cstheme="minorHAnsi"/>
          <w:b/>
          <w:bCs/>
          <w:iCs/>
        </w:rPr>
        <w:t>având următorul conținut:</w:t>
      </w:r>
    </w:p>
    <w:p w14:paraId="4D7C5AA1"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d) </w:t>
      </w:r>
      <w:r w:rsidR="008D004B" w:rsidRPr="000652AC">
        <w:rPr>
          <w:rFonts w:ascii="Trebuchet MS" w:eastAsia="Times New Roman" w:hAnsi="Trebuchet MS" w:cs="Arial"/>
          <w:iCs/>
          <w:noProof/>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36ADAFED"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e) </w:t>
      </w:r>
      <w:r w:rsidR="008D004B" w:rsidRPr="000652AC">
        <w:rPr>
          <w:rFonts w:ascii="Trebuchet MS" w:eastAsia="Times New Roman" w:hAnsi="Trebuchet MS" w:cs="Arial"/>
          <w:iCs/>
          <w:noProof/>
        </w:rPr>
        <w:t>sumele impuse cu titlu de penalități/despăgubiri/daune/obligație de restituire de către entitățile finanțatoare, în situația în care beneficiază/au beneficiat de proiecte de investiții cofinanțate din fonduri europene;</w:t>
      </w:r>
    </w:p>
    <w:p w14:paraId="4042DDFB"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 c</w:t>
      </w:r>
      <w:r w:rsidR="008D004B" w:rsidRPr="000652AC">
        <w:rPr>
          <w:rFonts w:ascii="Trebuchet MS" w:eastAsia="Times New Roman" w:hAnsi="Trebuchet MS" w:cs="Arial"/>
          <w:iCs/>
          <w:noProof/>
        </w:rPr>
        <w:t>uantumul cotizațiilor restante, la care se adaugă majorările de întârziere calcula</w:t>
      </w:r>
      <w:r w:rsidR="00FF57D6" w:rsidRPr="000652AC">
        <w:rPr>
          <w:rFonts w:ascii="Trebuchet MS" w:eastAsia="Times New Roman" w:hAnsi="Trebuchet MS" w:cs="Arial"/>
          <w:iCs/>
          <w:noProof/>
        </w:rPr>
        <w:t>te potrivit prevederilor OG nr.</w:t>
      </w:r>
      <w:r w:rsidR="008D004B" w:rsidRPr="000652AC">
        <w:rPr>
          <w:rFonts w:ascii="Trebuchet MS" w:eastAsia="Times New Roman" w:hAnsi="Trebuchet MS" w:cs="Arial"/>
          <w:iCs/>
          <w:noProof/>
        </w:rPr>
        <w:t xml:space="preserve">13/2011 </w:t>
      </w:r>
      <w:r w:rsidR="00BC5202" w:rsidRPr="000652AC">
        <w:rPr>
          <w:rFonts w:ascii="Trebuchet MS" w:eastAsia="Times New Roman" w:hAnsi="Trebuchet MS" w:cs="Arial"/>
          <w:iCs/>
          <w:noProof/>
        </w:rPr>
        <w:t xml:space="preserve">privind dobânda legală remuneratorie şi penalizatoare pentru obligaţii băneşti, precum şi pentru reglementarea unor măsuri financiar-fiscale în domeniul bancar, cu modificările și completările ulterioare,  </w:t>
      </w:r>
      <w:r w:rsidR="008D004B" w:rsidRPr="000652AC">
        <w:rPr>
          <w:rFonts w:ascii="Trebuchet MS" w:eastAsia="Times New Roman" w:hAnsi="Trebuchet MS" w:cs="Arial"/>
          <w:iCs/>
          <w:noProof/>
        </w:rPr>
        <w:t>și ale prezentului Statut.</w:t>
      </w:r>
    </w:p>
    <w:p w14:paraId="604AB994" w14:textId="77777777" w:rsidR="008D004B" w:rsidRPr="000652AC" w:rsidRDefault="008D004B" w:rsidP="0074387B">
      <w:pPr>
        <w:spacing w:before="100" w:after="100"/>
        <w:ind w:firstLine="284"/>
        <w:jc w:val="both"/>
        <w:rPr>
          <w:rFonts w:ascii="Trebuchet MS" w:eastAsia="Times New Roman" w:hAnsi="Trebuchet MS" w:cs="Arial"/>
          <w:iCs/>
          <w:noProof/>
        </w:rPr>
      </w:pPr>
    </w:p>
    <w:p w14:paraId="2DBE42FA" w14:textId="77777777" w:rsidR="00F70920"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F70920" w:rsidRPr="000652AC">
        <w:rPr>
          <w:rFonts w:ascii="Trebuchet MS" w:eastAsia="Times New Roman" w:hAnsi="Trebuchet MS" w:cs="Arial"/>
          <w:b/>
          <w:bCs/>
          <w:iCs/>
          <w:noProof/>
        </w:rPr>
        <w:t xml:space="preserve">12 după alin.(5) se introduc două noi alineate, </w:t>
      </w:r>
      <w:r w:rsidRPr="000652AC">
        <w:rPr>
          <w:rFonts w:ascii="Trebuchet MS" w:eastAsia="Times New Roman" w:hAnsi="Trebuchet MS" w:cs="Arial"/>
          <w:b/>
          <w:bCs/>
          <w:iCs/>
          <w:noProof/>
        </w:rPr>
        <w:t>alin.</w:t>
      </w:r>
      <w:r w:rsidR="00D02973" w:rsidRPr="000652AC">
        <w:rPr>
          <w:rFonts w:ascii="Trebuchet MS" w:eastAsia="Times New Roman" w:hAnsi="Trebuchet MS" w:cs="Arial"/>
          <w:b/>
          <w:bCs/>
          <w:iCs/>
          <w:noProof/>
        </w:rPr>
        <w:t>(6)</w:t>
      </w:r>
      <w:r w:rsidR="00F70920" w:rsidRPr="000652AC">
        <w:rPr>
          <w:rFonts w:ascii="Trebuchet MS" w:eastAsia="Times New Roman" w:hAnsi="Trebuchet MS" w:cs="Arial"/>
          <w:b/>
          <w:bCs/>
          <w:iCs/>
          <w:noProof/>
        </w:rPr>
        <w:t xml:space="preserve"> și (7), </w:t>
      </w:r>
      <w:r w:rsidR="00F70920" w:rsidRPr="000652AC">
        <w:rPr>
          <w:rFonts w:ascii="Trebuchet MS" w:eastAsia="Times New Roman" w:hAnsi="Trebuchet MS" w:cstheme="minorHAnsi"/>
          <w:b/>
          <w:bCs/>
          <w:iCs/>
        </w:rPr>
        <w:t>având următorul conținut:</w:t>
      </w:r>
    </w:p>
    <w:p w14:paraId="771C2CFC" w14:textId="43A7207F" w:rsidR="00F70920" w:rsidRPr="000652AC" w:rsidRDefault="00CB36B1"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w:t>
      </w:r>
      <w:r w:rsidR="00AF2465">
        <w:rPr>
          <w:rFonts w:ascii="Trebuchet MS" w:eastAsia="Times New Roman" w:hAnsi="Trebuchet MS" w:cs="Arial"/>
          <w:iCs/>
          <w:noProof/>
        </w:rPr>
        <w:t>) U</w:t>
      </w:r>
      <w:r w:rsidR="008D004B" w:rsidRPr="000652AC">
        <w:rPr>
          <w:rFonts w:ascii="Trebuchet MS" w:eastAsia="Times New Roman" w:hAnsi="Trebuchet MS" w:cs="Arial"/>
          <w:iCs/>
          <w:noProof/>
        </w:rPr>
        <w:t xml:space="preserve">nitățile administrativ-teritoriale membre ale Asociației, se pot retrage din Asociație înainte de data expirării contractelor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sau, dup</w:t>
      </w:r>
      <w:r w:rsidR="007D6873" w:rsidRPr="000652AC">
        <w:rPr>
          <w:rFonts w:ascii="Trebuchet MS" w:eastAsia="Times New Roman" w:hAnsi="Trebuchet MS" w:cs="Arial"/>
          <w:iCs/>
          <w:noProof/>
        </w:rPr>
        <w:t>ă caz, în Statutul A</w:t>
      </w:r>
      <w:r w:rsidR="008D004B" w:rsidRPr="000652AC">
        <w:rPr>
          <w:rFonts w:ascii="Trebuchet MS" w:eastAsia="Times New Roman" w:hAnsi="Trebuchet MS" w:cs="Arial"/>
          <w:iCs/>
          <w:noProof/>
        </w:rPr>
        <w:t>sociației.</w:t>
      </w:r>
    </w:p>
    <w:p w14:paraId="0EF6BA48" w14:textId="77777777" w:rsidR="004F4DEA" w:rsidRPr="000652AC" w:rsidRDefault="004F4DE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(7) În cazul în care un asociat nu aprobă documentațiile de atribuire în vederea organizării procedurilor pentru delegarea </w:t>
      </w:r>
      <w:r w:rsidR="00B42792" w:rsidRPr="000652AC">
        <w:rPr>
          <w:rFonts w:ascii="Trebuchet MS" w:eastAsia="Times New Roman" w:hAnsi="Trebuchet MS" w:cs="Arial"/>
          <w:iCs/>
          <w:noProof/>
        </w:rPr>
        <w:t>Serviciilor</w:t>
      </w:r>
      <w:r w:rsidRPr="000652AC">
        <w:rPr>
          <w:rFonts w:ascii="Trebuchet MS" w:eastAsia="Times New Roman" w:hAnsi="Trebuchet MS" w:cs="Arial"/>
          <w:iCs/>
          <w:noProof/>
        </w:rPr>
        <w:t>,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w:t>
      </w:r>
      <w:r w:rsidR="008D45F6" w:rsidRPr="000652AC">
        <w:rPr>
          <w:rFonts w:ascii="Trebuchet MS" w:eastAsia="Times New Roman" w:hAnsi="Trebuchet MS" w:cs="Arial"/>
          <w:iCs/>
          <w:noProof/>
        </w:rPr>
        <w:t>edintele Asociației va convoca Adunarea G</w:t>
      </w:r>
      <w:r w:rsidRPr="000652AC">
        <w:rPr>
          <w:rFonts w:ascii="Trebuchet MS" w:eastAsia="Times New Roman" w:hAnsi="Trebuchet MS" w:cs="Arial"/>
          <w:iCs/>
          <w:noProof/>
        </w:rPr>
        <w:t>enerală în cel mult 30 de zile de la data la care s-a luat cunoștință despre</w:t>
      </w:r>
      <w:r w:rsidR="008D45F6" w:rsidRPr="000652AC">
        <w:rPr>
          <w:rFonts w:ascii="Trebuchet MS" w:eastAsia="Times New Roman" w:hAnsi="Trebuchet MS" w:cs="Arial"/>
          <w:iCs/>
          <w:noProof/>
        </w:rPr>
        <w:t xml:space="preserve"> respectiva situație. Adunarea G</w:t>
      </w:r>
      <w:r w:rsidRPr="000652AC">
        <w:rPr>
          <w:rFonts w:ascii="Trebuchet MS" w:eastAsia="Times New Roman" w:hAnsi="Trebuchet MS" w:cs="Arial"/>
          <w:iCs/>
          <w:noProof/>
        </w:rPr>
        <w:t xml:space="preserve">enerală va hotărî excluderea din Asociație, va analiza consecințele excluderii și modificările ce se impun la contractele de delegare (în special cu </w:t>
      </w:r>
      <w:r w:rsidRPr="000652AC">
        <w:rPr>
          <w:rFonts w:ascii="Trebuchet MS" w:eastAsia="Times New Roman" w:hAnsi="Trebuchet MS" w:cs="Arial"/>
          <w:iCs/>
          <w:noProof/>
        </w:rPr>
        <w:lastRenderedPageBreak/>
        <w:t>privire la investiții), potrivit prevederilor contractelor de delegare respective, și va hotărî modificarea</w:t>
      </w:r>
      <w:r w:rsidR="007D6873" w:rsidRPr="000652AC">
        <w:rPr>
          <w:rFonts w:ascii="Trebuchet MS" w:eastAsia="Times New Roman" w:hAnsi="Trebuchet MS" w:cs="Arial"/>
          <w:iCs/>
          <w:noProof/>
        </w:rPr>
        <w:t xml:space="preserve"> corespunzătoare a prezentului S</w:t>
      </w:r>
      <w:r w:rsidRPr="000652AC">
        <w:rPr>
          <w:rFonts w:ascii="Trebuchet MS" w:eastAsia="Times New Roman" w:hAnsi="Trebuchet MS" w:cs="Arial"/>
          <w:iCs/>
          <w:noProof/>
        </w:rPr>
        <w:t>tatut al Asociației, precum și cuantumul despăgubirilor datorate.</w:t>
      </w:r>
    </w:p>
    <w:p w14:paraId="2A552404" w14:textId="77777777" w:rsidR="00767154" w:rsidRPr="000652AC" w:rsidRDefault="00767154" w:rsidP="0074387B">
      <w:pPr>
        <w:spacing w:before="100" w:after="100"/>
        <w:ind w:firstLine="284"/>
        <w:jc w:val="both"/>
        <w:rPr>
          <w:rFonts w:ascii="Trebuchet MS" w:eastAsia="Times New Roman" w:hAnsi="Trebuchet MS" w:cs="Arial"/>
          <w:iCs/>
          <w:noProof/>
        </w:rPr>
      </w:pPr>
    </w:p>
    <w:p w14:paraId="1F536859" w14:textId="77777777" w:rsidR="007D6873" w:rsidRPr="000652AC" w:rsidRDefault="007D6873"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w:t>
      </w:r>
      <w:r w:rsidR="00E12B75" w:rsidRPr="000652AC">
        <w:rPr>
          <w:rFonts w:ascii="Trebuchet MS" w:eastAsia="Times New Roman" w:hAnsi="Trebuchet MS" w:cs="Arial"/>
          <w:b/>
          <w:bCs/>
          <w:iCs/>
          <w:noProof/>
        </w:rPr>
        <w:t>art.</w:t>
      </w:r>
      <w:r w:rsidR="00C15235" w:rsidRPr="000652AC">
        <w:rPr>
          <w:rFonts w:ascii="Trebuchet MS" w:eastAsia="Times New Roman" w:hAnsi="Trebuchet MS" w:cs="Arial"/>
          <w:b/>
          <w:bCs/>
          <w:iCs/>
          <w:noProof/>
        </w:rPr>
        <w:t>14</w:t>
      </w:r>
      <w:r w:rsidR="00E12B75" w:rsidRPr="000652AC">
        <w:rPr>
          <w:rFonts w:ascii="Trebuchet MS" w:eastAsia="Times New Roman" w:hAnsi="Trebuchet MS" w:cs="Arial"/>
          <w:b/>
          <w:bCs/>
          <w:iCs/>
          <w:noProof/>
        </w:rPr>
        <w:t xml:space="preserve"> după alin.</w:t>
      </w:r>
      <w:r w:rsidRPr="000652AC">
        <w:rPr>
          <w:rFonts w:ascii="Trebuchet MS" w:eastAsia="Times New Roman" w:hAnsi="Trebuchet MS" w:cs="Arial"/>
          <w:b/>
          <w:bCs/>
          <w:iCs/>
          <w:noProof/>
        </w:rPr>
        <w:t xml:space="preserve">(1) se </w:t>
      </w:r>
      <w:r w:rsidRPr="000652AC">
        <w:rPr>
          <w:rFonts w:ascii="Trebuchet MS" w:eastAsia="Times New Roman" w:hAnsi="Trebuchet MS" w:cs="Arial"/>
          <w:b/>
          <w:bCs/>
          <w:iCs/>
          <w:noProof/>
          <w:color w:val="000000" w:themeColor="text1"/>
        </w:rPr>
        <w:t>introduc</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două</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noi</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alineat</w:t>
      </w:r>
      <w:r w:rsidR="00BE78DF" w:rsidRPr="000652AC">
        <w:rPr>
          <w:rFonts w:ascii="Trebuchet MS" w:eastAsia="Times New Roman" w:hAnsi="Trebuchet MS" w:cs="Arial"/>
          <w:b/>
          <w:bCs/>
          <w:iCs/>
          <w:noProof/>
          <w:color w:val="000000" w:themeColor="text1"/>
        </w:rPr>
        <w:t>e</w:t>
      </w:r>
      <w:r w:rsidRPr="000652AC">
        <w:rPr>
          <w:rFonts w:ascii="Trebuchet MS" w:eastAsia="Times New Roman" w:hAnsi="Trebuchet MS" w:cs="Arial"/>
          <w:b/>
          <w:bCs/>
          <w:iCs/>
          <w:noProof/>
          <w:color w:val="000000" w:themeColor="text1"/>
        </w:rPr>
        <w:t>,</w:t>
      </w:r>
      <w:r w:rsidR="00E12B75" w:rsidRPr="000652AC">
        <w:rPr>
          <w:rFonts w:ascii="Trebuchet MS" w:eastAsia="Times New Roman" w:hAnsi="Trebuchet MS" w:cs="Arial"/>
          <w:b/>
          <w:bCs/>
          <w:iCs/>
          <w:noProof/>
          <w:color w:val="000000" w:themeColor="text1"/>
        </w:rPr>
        <w:t xml:space="preserve"> alin.</w:t>
      </w:r>
      <w:r w:rsidR="005B6B92" w:rsidRPr="000652AC">
        <w:rPr>
          <w:rFonts w:ascii="Trebuchet MS" w:eastAsia="Times New Roman" w:hAnsi="Trebuchet MS" w:cs="Arial"/>
          <w:b/>
          <w:bCs/>
          <w:iCs/>
          <w:noProof/>
          <w:color w:val="000000" w:themeColor="text1"/>
        </w:rPr>
        <w:t>(1</w:t>
      </w:r>
      <w:r w:rsidR="005B6B92" w:rsidRPr="000652AC">
        <w:rPr>
          <w:rFonts w:ascii="Trebuchet MS" w:eastAsia="Times New Roman" w:hAnsi="Trebuchet MS" w:cs="Arial"/>
          <w:b/>
          <w:bCs/>
          <w:iCs/>
          <w:noProof/>
          <w:color w:val="000000" w:themeColor="text1"/>
          <w:vertAlign w:val="superscript"/>
        </w:rPr>
        <w:t>1</w:t>
      </w:r>
      <w:r w:rsidR="00C15235" w:rsidRPr="000652AC">
        <w:rPr>
          <w:rFonts w:ascii="Trebuchet MS" w:eastAsia="Times New Roman" w:hAnsi="Trebuchet MS" w:cs="Arial"/>
          <w:b/>
          <w:bCs/>
          <w:iCs/>
          <w:noProof/>
          <w:color w:val="000000" w:themeColor="text1"/>
        </w:rPr>
        <w:t>)</w:t>
      </w:r>
      <w:r w:rsidR="00BE78DF" w:rsidRPr="000652AC">
        <w:rPr>
          <w:rFonts w:ascii="Trebuchet MS" w:eastAsia="Times New Roman" w:hAnsi="Trebuchet MS" w:cs="Arial"/>
          <w:b/>
          <w:bCs/>
          <w:iCs/>
          <w:noProof/>
          <w:color w:val="000000" w:themeColor="text1"/>
        </w:rPr>
        <w:t xml:space="preserve"> și (1</w:t>
      </w:r>
      <w:r w:rsidR="00BE78DF" w:rsidRPr="000652AC">
        <w:rPr>
          <w:rFonts w:ascii="Trebuchet MS" w:eastAsia="Times New Roman" w:hAnsi="Trebuchet MS" w:cs="Arial"/>
          <w:b/>
          <w:bCs/>
          <w:iCs/>
          <w:noProof/>
          <w:color w:val="000000" w:themeColor="text1"/>
          <w:vertAlign w:val="superscript"/>
        </w:rPr>
        <w:t>2</w:t>
      </w:r>
      <w:r w:rsidR="00BE78DF" w:rsidRPr="000652AC">
        <w:rPr>
          <w:rFonts w:ascii="Trebuchet MS" w:eastAsia="Times New Roman" w:hAnsi="Trebuchet MS" w:cs="Arial"/>
          <w:b/>
          <w:bCs/>
          <w:iCs/>
          <w:noProof/>
          <w:color w:val="000000" w:themeColor="text1"/>
        </w:rPr>
        <w:t>)</w:t>
      </w:r>
      <w:r w:rsidR="005B6B92" w:rsidRPr="000652AC">
        <w:rPr>
          <w:rFonts w:ascii="Trebuchet MS" w:eastAsia="Times New Roman" w:hAnsi="Trebuchet MS" w:cs="Arial"/>
          <w:b/>
          <w:bCs/>
          <w:iCs/>
          <w:noProof/>
          <w:color w:val="000000" w:themeColor="text1"/>
        </w:rPr>
        <w:t>,</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theme="minorHAnsi"/>
          <w:b/>
          <w:bCs/>
          <w:iCs/>
          <w:color w:val="000000" w:themeColor="text1"/>
        </w:rPr>
        <w:t>având</w:t>
      </w:r>
      <w:r w:rsidRPr="000652AC">
        <w:rPr>
          <w:rFonts w:ascii="Trebuchet MS" w:eastAsia="Times New Roman" w:hAnsi="Trebuchet MS" w:cstheme="minorHAnsi"/>
          <w:b/>
          <w:bCs/>
          <w:iCs/>
        </w:rPr>
        <w:t xml:space="preserve"> următorul conținut:</w:t>
      </w:r>
    </w:p>
    <w:p w14:paraId="5DD6EF54" w14:textId="77777777" w:rsidR="00BE78DF" w:rsidRPr="000652AC" w:rsidRDefault="007D6873"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5B6B92" w:rsidRPr="000652AC">
        <w:rPr>
          <w:rFonts w:ascii="Trebuchet MS" w:eastAsia="Times New Roman" w:hAnsi="Trebuchet MS" w:cs="Arial"/>
          <w:b/>
          <w:bCs/>
          <w:iCs/>
          <w:noProof/>
        </w:rPr>
        <w:t>1</w:t>
      </w:r>
      <w:r w:rsidR="005B6B92" w:rsidRPr="000652AC">
        <w:rPr>
          <w:rFonts w:ascii="Trebuchet MS" w:eastAsia="Times New Roman" w:hAnsi="Trebuchet MS" w:cs="Arial"/>
          <w:b/>
          <w:bCs/>
          <w:iCs/>
          <w:noProof/>
          <w:vertAlign w:val="superscript"/>
        </w:rPr>
        <w:t>1</w:t>
      </w:r>
      <w:r w:rsidRPr="000652AC">
        <w:rPr>
          <w:rFonts w:ascii="Trebuchet MS" w:eastAsia="Times New Roman" w:hAnsi="Trebuchet MS" w:cs="Arial"/>
          <w:iCs/>
          <w:noProof/>
        </w:rPr>
        <w:t xml:space="preserve">) </w:t>
      </w:r>
      <w:bookmarkStart w:id="10" w:name="_Hlk153538165"/>
      <w:r w:rsidRPr="000652AC">
        <w:rPr>
          <w:rFonts w:ascii="Trebuchet MS" w:eastAsia="Times New Roman" w:hAnsi="Trebuchet MS" w:cs="Arial"/>
          <w:iCs/>
          <w:noProof/>
        </w:rPr>
        <w:t>Primarii</w:t>
      </w:r>
      <w:r w:rsidR="00BF077C" w:rsidRPr="000652AC">
        <w:rPr>
          <w:rFonts w:ascii="Trebuchet MS" w:eastAsia="Times New Roman" w:hAnsi="Trebuchet MS" w:cs="Arial"/>
          <w:iCs/>
          <w:noProof/>
        </w:rPr>
        <w:t>/</w:t>
      </w:r>
      <w:r w:rsidR="003F6C23" w:rsidRPr="000652AC">
        <w:rPr>
          <w:rFonts w:ascii="Trebuchet MS" w:eastAsia="Times New Roman" w:hAnsi="Trebuchet MS" w:cs="Arial"/>
          <w:iCs/>
          <w:noProof/>
        </w:rPr>
        <w:t>p</w:t>
      </w:r>
      <w:r w:rsidR="00BF077C" w:rsidRPr="000652AC">
        <w:rPr>
          <w:rFonts w:ascii="Trebuchet MS" w:eastAsia="Times New Roman" w:hAnsi="Trebuchet MS" w:cs="Arial"/>
          <w:iCs/>
          <w:noProof/>
        </w:rPr>
        <w:t>reședintele consiliului județean</w:t>
      </w:r>
      <w:r w:rsidRPr="000652AC">
        <w:rPr>
          <w:rFonts w:ascii="Trebuchet MS" w:eastAsia="Times New Roman" w:hAnsi="Trebuchet MS" w:cs="Arial"/>
          <w:iCs/>
          <w:noProof/>
        </w:rPr>
        <w:t xml:space="preserve"> pot delega </w:t>
      </w:r>
      <w:r w:rsidR="00BF077C" w:rsidRPr="000652AC">
        <w:rPr>
          <w:rFonts w:ascii="Trebuchet MS" w:eastAsia="Times New Roman" w:hAnsi="Trebuchet MS" w:cs="Arial"/>
          <w:iCs/>
          <w:noProof/>
        </w:rPr>
        <w:t xml:space="preserve">prin dispoziție, </w:t>
      </w:r>
      <w:r w:rsidRPr="000652AC">
        <w:rPr>
          <w:rFonts w:ascii="Trebuchet MS" w:eastAsia="Times New Roman" w:hAnsi="Trebuchet MS" w:cs="Arial"/>
          <w:iCs/>
          <w:noProof/>
        </w:rPr>
        <w:t xml:space="preserve">calitatea lor de reprezentanți </w:t>
      </w:r>
      <w:r w:rsidR="00BF077C" w:rsidRPr="000652AC">
        <w:rPr>
          <w:rFonts w:ascii="Trebuchet MS" w:eastAsia="Times New Roman" w:hAnsi="Trebuchet MS" w:cs="Arial"/>
          <w:iCs/>
          <w:noProof/>
        </w:rPr>
        <w:t xml:space="preserve">de drept </w:t>
      </w:r>
      <w:r w:rsidRPr="000652AC">
        <w:rPr>
          <w:rFonts w:ascii="Trebuchet MS" w:eastAsia="Times New Roman" w:hAnsi="Trebuchet MS" w:cs="Arial"/>
          <w:iCs/>
          <w:noProof/>
        </w:rPr>
        <w:t>ai unitățilo</w:t>
      </w:r>
      <w:r w:rsidR="00BD51DE" w:rsidRPr="000652AC">
        <w:rPr>
          <w:rFonts w:ascii="Trebuchet MS" w:eastAsia="Times New Roman" w:hAnsi="Trebuchet MS" w:cs="Arial"/>
          <w:iCs/>
          <w:noProof/>
        </w:rPr>
        <w:t>r administrativ-teritoriale în Adunarea Generală a Asociației</w:t>
      </w:r>
      <w:r w:rsidR="00D85BCA" w:rsidRPr="000652AC">
        <w:rPr>
          <w:rFonts w:ascii="Trebuchet MS" w:eastAsia="Times New Roman" w:hAnsi="Trebuchet MS" w:cs="Arial"/>
          <w:iCs/>
          <w:noProof/>
        </w:rPr>
        <w:t xml:space="preserve">viceprimarului/unuia </w:t>
      </w:r>
      <w:r w:rsidR="00D85BCA" w:rsidRPr="000652AC">
        <w:rPr>
          <w:rFonts w:ascii="Trebuchet MS" w:eastAsia="Times New Roman" w:hAnsi="Trebuchet MS" w:cs="Arial"/>
          <w:iCs/>
          <w:noProof/>
          <w:color w:val="000000" w:themeColor="text1"/>
        </w:rPr>
        <w:t xml:space="preserve">dintre </w:t>
      </w:r>
      <w:r w:rsidR="003B309E" w:rsidRPr="000652AC">
        <w:rPr>
          <w:rFonts w:ascii="Trebuchet MS" w:eastAsia="Times New Roman" w:hAnsi="Trebuchet MS" w:cs="Arial"/>
          <w:iCs/>
          <w:noProof/>
          <w:color w:val="000000" w:themeColor="text1"/>
        </w:rPr>
        <w:t xml:space="preserve">vicepreședinți, </w:t>
      </w:r>
      <w:r w:rsidRPr="000652AC">
        <w:rPr>
          <w:rFonts w:ascii="Trebuchet MS" w:eastAsia="Times New Roman" w:hAnsi="Trebuchet MS" w:cs="Arial"/>
          <w:iCs/>
          <w:noProof/>
          <w:color w:val="000000" w:themeColor="text1"/>
        </w:rPr>
        <w:t>secretarului general al unității administrativ-teritoriale</w:t>
      </w:r>
      <w:r w:rsidR="00D85BCA" w:rsidRPr="000652AC">
        <w:rPr>
          <w:rFonts w:ascii="Trebuchet MS" w:eastAsia="Times New Roman" w:hAnsi="Trebuchet MS" w:cs="Arial"/>
          <w:iCs/>
          <w:noProof/>
          <w:color w:val="000000" w:themeColor="text1"/>
        </w:rPr>
        <w:t>/secretarului general al județului</w:t>
      </w:r>
      <w:r w:rsidRPr="000652AC">
        <w:rPr>
          <w:rFonts w:ascii="Trebuchet MS" w:eastAsia="Times New Roman" w:hAnsi="Trebuchet MS" w:cs="Arial"/>
          <w:iCs/>
          <w:noProof/>
          <w:color w:val="000000" w:themeColor="text1"/>
        </w:rPr>
        <w:t>, conducătorilor compartimentelor funcționale sau personalului din aparatul de specialitate, administratorului public</w:t>
      </w:r>
      <w:r w:rsidRPr="000652AC">
        <w:rPr>
          <w:rFonts w:ascii="Trebuchet MS" w:eastAsia="Times New Roman" w:hAnsi="Trebuchet MS" w:cs="Arial"/>
          <w:iCs/>
          <w:noProof/>
        </w:rPr>
        <w:t>, precum și conducătorilor instituțiilor și serviciilor publice de interes local</w:t>
      </w:r>
      <w:r w:rsidR="00BF077C" w:rsidRPr="000652AC">
        <w:rPr>
          <w:rFonts w:ascii="Trebuchet MS" w:eastAsia="Times New Roman" w:hAnsi="Trebuchet MS" w:cs="Arial"/>
          <w:iCs/>
          <w:noProof/>
        </w:rPr>
        <w:t>/județean</w:t>
      </w:r>
      <w:r w:rsidRPr="000652AC">
        <w:rPr>
          <w:rFonts w:ascii="Trebuchet MS" w:eastAsia="Times New Roman" w:hAnsi="Trebuchet MS" w:cs="Arial"/>
          <w:iCs/>
          <w:noProof/>
        </w:rPr>
        <w:t>, în funcție de competențele ce le revin în domeniile respective.</w:t>
      </w:r>
    </w:p>
    <w:bookmarkEnd w:id="10"/>
    <w:p w14:paraId="326B1B24" w14:textId="16C0D1E5" w:rsidR="00676B90" w:rsidRPr="000652AC" w:rsidRDefault="00E4077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BE78DF" w:rsidRPr="000652AC">
        <w:rPr>
          <w:rFonts w:ascii="Trebuchet MS" w:eastAsia="Times New Roman" w:hAnsi="Trebuchet MS" w:cs="Arial"/>
          <w:bCs/>
          <w:iCs/>
          <w:noProof/>
        </w:rPr>
        <w:t>1</w:t>
      </w:r>
      <w:r w:rsidR="00BE78DF" w:rsidRPr="000652AC">
        <w:rPr>
          <w:rFonts w:ascii="Trebuchet MS" w:eastAsia="Times New Roman" w:hAnsi="Trebuchet MS" w:cs="Arial"/>
          <w:bCs/>
          <w:iCs/>
          <w:noProof/>
          <w:vertAlign w:val="superscript"/>
        </w:rPr>
        <w:t>2</w:t>
      </w:r>
      <w:r w:rsidRPr="000652AC">
        <w:rPr>
          <w:rFonts w:ascii="Trebuchet MS" w:eastAsia="Times New Roman" w:hAnsi="Trebuchet MS" w:cs="Arial"/>
          <w:iCs/>
          <w:noProof/>
        </w:rPr>
        <w:t xml:space="preserve">) </w:t>
      </w:r>
      <w:bookmarkStart w:id="11" w:name="_Hlk153538196"/>
      <w:r w:rsidRPr="000652AC">
        <w:rPr>
          <w:rFonts w:ascii="Trebuchet MS" w:eastAsia="Times New Roman" w:hAnsi="Trebuchet MS" w:cs="Arial"/>
          <w:iCs/>
          <w:noProof/>
        </w:rPr>
        <w:t>Dispozițiile de delega</w:t>
      </w:r>
      <w:r w:rsidR="003F6C23" w:rsidRPr="000652AC">
        <w:rPr>
          <w:rFonts w:ascii="Trebuchet MS" w:eastAsia="Times New Roman" w:hAnsi="Trebuchet MS" w:cs="Arial"/>
          <w:iCs/>
          <w:noProof/>
        </w:rPr>
        <w:t>re vor fi transmise, în copie, P</w:t>
      </w:r>
      <w:r w:rsidRPr="000652AC">
        <w:rPr>
          <w:rFonts w:ascii="Trebuchet MS" w:eastAsia="Times New Roman" w:hAnsi="Trebuchet MS" w:cs="Arial"/>
          <w:iCs/>
          <w:noProof/>
        </w:rPr>
        <w:t>reședintelui Asociației în termen de 3 (trei) zile lucrătoare de la data emiterii lor.</w:t>
      </w:r>
    </w:p>
    <w:bookmarkEnd w:id="11"/>
    <w:p w14:paraId="6935145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16D63509" w14:textId="0AB208D1"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Art.15 </w:t>
      </w:r>
      <w:r w:rsidR="000132CD">
        <w:rPr>
          <w:rFonts w:ascii="Trebuchet MS" w:eastAsia="Times New Roman" w:hAnsi="Trebuchet MS" w:cs="Arial"/>
          <w:b/>
          <w:bCs/>
          <w:iCs/>
          <w:noProof/>
        </w:rPr>
        <w:t xml:space="preserve">se </w:t>
      </w:r>
      <w:r>
        <w:rPr>
          <w:rFonts w:ascii="Trebuchet MS" w:eastAsia="Times New Roman" w:hAnsi="Trebuchet MS" w:cs="Arial"/>
          <w:b/>
          <w:bCs/>
          <w:iCs/>
          <w:noProof/>
        </w:rPr>
        <w:t>elimin</w:t>
      </w:r>
      <w:r w:rsidR="000132CD">
        <w:rPr>
          <w:rFonts w:ascii="Trebuchet MS" w:eastAsia="Times New Roman" w:hAnsi="Trebuchet MS" w:cs="Arial"/>
          <w:b/>
          <w:bCs/>
          <w:iCs/>
          <w:noProof/>
        </w:rPr>
        <w:t>ă</w:t>
      </w:r>
      <w:r w:rsidR="00CF5DBB">
        <w:rPr>
          <w:rFonts w:ascii="Trebuchet MS" w:eastAsia="Times New Roman" w:hAnsi="Trebuchet MS" w:cs="Arial"/>
          <w:b/>
          <w:bCs/>
          <w:iCs/>
          <w:noProof/>
        </w:rPr>
        <w:t>.</w:t>
      </w:r>
    </w:p>
    <w:p w14:paraId="20DEB769" w14:textId="77777777" w:rsidR="00CF5DBB" w:rsidRDefault="00CF5DBB" w:rsidP="0074387B">
      <w:pPr>
        <w:spacing w:before="100" w:after="100"/>
        <w:ind w:left="284"/>
        <w:jc w:val="both"/>
        <w:rPr>
          <w:rFonts w:ascii="Trebuchet MS" w:eastAsia="Times New Roman" w:hAnsi="Trebuchet MS" w:cs="Arial"/>
          <w:b/>
          <w:bCs/>
          <w:iCs/>
          <w:noProof/>
        </w:rPr>
      </w:pPr>
    </w:p>
    <w:p w14:paraId="34597C89" w14:textId="0FDBE5F0" w:rsidR="0038002B" w:rsidRPr="00676B90"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w:t>
      </w:r>
      <w:r w:rsidR="005348B0">
        <w:rPr>
          <w:rFonts w:ascii="Trebuchet MS" w:eastAsia="Times New Roman" w:hAnsi="Trebuchet MS" w:cs="Arial"/>
          <w:b/>
          <w:bCs/>
          <w:iCs/>
          <w:noProof/>
        </w:rPr>
        <w:t xml:space="preserve">a </w:t>
      </w:r>
      <w:r w:rsidRPr="00676B90">
        <w:rPr>
          <w:rFonts w:ascii="Trebuchet MS" w:eastAsia="Times New Roman" w:hAnsi="Trebuchet MS" w:cs="Arial"/>
          <w:b/>
          <w:bCs/>
          <w:iCs/>
          <w:noProof/>
        </w:rPr>
        <w:t>a</w:t>
      </w:r>
      <w:r w:rsidR="00581DDE" w:rsidRPr="00676B90">
        <w:rPr>
          <w:rFonts w:ascii="Trebuchet MS" w:eastAsia="Times New Roman" w:hAnsi="Trebuchet MS" w:cs="Arial"/>
          <w:b/>
          <w:bCs/>
          <w:iCs/>
          <w:noProof/>
        </w:rPr>
        <w:t>rt.</w:t>
      </w:r>
      <w:r w:rsidR="00767154" w:rsidRPr="00676B90">
        <w:rPr>
          <w:rFonts w:ascii="Trebuchet MS" w:eastAsia="Times New Roman" w:hAnsi="Trebuchet MS" w:cs="Arial"/>
          <w:b/>
          <w:bCs/>
          <w:iCs/>
          <w:noProof/>
        </w:rPr>
        <w:t xml:space="preserve">17 </w:t>
      </w:r>
      <w:r w:rsidR="0038002B" w:rsidRPr="00676B90">
        <w:rPr>
          <w:rFonts w:ascii="Trebuchet MS" w:eastAsia="Times New Roman" w:hAnsi="Trebuchet MS" w:cs="Arial"/>
          <w:b/>
          <w:bCs/>
          <w:iCs/>
          <w:noProof/>
        </w:rPr>
        <w:t xml:space="preserve">alin.(1) </w:t>
      </w:r>
      <w:r w:rsidR="00767154" w:rsidRPr="00676B90">
        <w:rPr>
          <w:rFonts w:ascii="Trebuchet MS" w:eastAsia="Times New Roman" w:hAnsi="Trebuchet MS" w:cs="Arial"/>
          <w:b/>
          <w:bCs/>
          <w:iCs/>
          <w:noProof/>
        </w:rPr>
        <w:t>se modifică</w:t>
      </w:r>
      <w:r w:rsidRPr="00676B90">
        <w:rPr>
          <w:rFonts w:ascii="Trebuchet MS" w:eastAsia="Times New Roman" w:hAnsi="Trebuchet MS" w:cs="Arial"/>
          <w:b/>
          <w:bCs/>
          <w:iCs/>
          <w:noProof/>
        </w:rPr>
        <w:t xml:space="preserve"> și va avea următorul conținut:</w:t>
      </w:r>
    </w:p>
    <w:p w14:paraId="680B5913" w14:textId="77777777" w:rsidR="0038002B" w:rsidRPr="000652AC" w:rsidRDefault="0038002B" w:rsidP="0074387B">
      <w:pPr>
        <w:spacing w:before="100" w:after="100"/>
        <w:jc w:val="both"/>
        <w:rPr>
          <w:rFonts w:ascii="Trebuchet MS" w:eastAsia="Times New Roman" w:hAnsi="Trebuchet MS" w:cs="Arial"/>
          <w:iCs/>
          <w:noProof/>
        </w:rPr>
      </w:pPr>
      <w:bookmarkStart w:id="12" w:name="_Hlk156461333"/>
      <w:r w:rsidRPr="000652AC">
        <w:rPr>
          <w:rFonts w:ascii="Trebuchet MS" w:eastAsia="Times New Roman" w:hAnsi="Trebuchet MS" w:cs="Arial"/>
          <w:iCs/>
          <w:noProof/>
        </w:rPr>
        <w:t xml:space="preserve">(1) Adunarea Generală îndeplineşte atribuţiile care îi revin conform art.21 alin.(2) lit.a)-d) și f)-h) din Ordonanța Guvernului </w:t>
      </w:r>
      <w:r w:rsidR="009F3273">
        <w:rPr>
          <w:rFonts w:ascii="Trebuchet MS" w:eastAsia="Times New Roman" w:hAnsi="Trebuchet MS" w:cs="Arial"/>
          <w:iCs/>
          <w:noProof/>
        </w:rPr>
        <w:t>nr.26/2000</w:t>
      </w:r>
      <w:r w:rsidR="001207C5" w:rsidRPr="000652AC">
        <w:rPr>
          <w:rFonts w:ascii="Trebuchet MS" w:eastAsia="Times New Roman" w:hAnsi="Trebuchet MS" w:cs="Arial"/>
          <w:iCs/>
          <w:noProof/>
        </w:rPr>
        <w:t>, cu modificările și completările ulterioare</w:t>
      </w:r>
      <w:r w:rsidRPr="000652AC">
        <w:rPr>
          <w:rFonts w:ascii="Trebuchet MS" w:eastAsia="Times New Roman" w:hAnsi="Trebuchet MS" w:cs="Arial"/>
          <w:iCs/>
          <w:noProof/>
        </w:rPr>
        <w:t xml:space="preserve">, precum și atribuțiile speciale prevăzute de prezentul Statut în exercitarea competențelor privind Serviciile, potrivit mandatului încredințat Asociației de către membrii săi. </w:t>
      </w:r>
    </w:p>
    <w:bookmarkEnd w:id="12"/>
    <w:p w14:paraId="16652EC8" w14:textId="77777777" w:rsidR="0038002B" w:rsidRPr="000652AC" w:rsidRDefault="0038002B" w:rsidP="0074387B">
      <w:pPr>
        <w:spacing w:before="100" w:after="100"/>
        <w:ind w:firstLine="284"/>
        <w:jc w:val="both"/>
        <w:rPr>
          <w:rFonts w:ascii="Trebuchet MS" w:eastAsia="Times New Roman" w:hAnsi="Trebuchet MS" w:cs="Arial"/>
          <w:b/>
          <w:bCs/>
          <w:iCs/>
          <w:noProof/>
        </w:rPr>
      </w:pPr>
    </w:p>
    <w:p w14:paraId="42C07251" w14:textId="77777777" w:rsidR="0038002B" w:rsidRPr="000652AC" w:rsidRDefault="0038002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7F0A90" w:rsidRPr="000652AC">
        <w:rPr>
          <w:rFonts w:ascii="Trebuchet MS" w:eastAsia="Times New Roman" w:hAnsi="Trebuchet MS" w:cs="Arial"/>
          <w:b/>
          <w:bCs/>
          <w:iCs/>
          <w:noProof/>
        </w:rPr>
        <w:t>2</w:t>
      </w:r>
      <w:r w:rsidRPr="000652AC">
        <w:rPr>
          <w:rFonts w:ascii="Trebuchet MS" w:eastAsia="Times New Roman" w:hAnsi="Trebuchet MS" w:cs="Arial"/>
          <w:b/>
          <w:bCs/>
          <w:iCs/>
          <w:noProof/>
        </w:rPr>
        <w:t>) se modifică și va avea următorul conținut:</w:t>
      </w:r>
    </w:p>
    <w:p w14:paraId="6BEE6816" w14:textId="2643137B" w:rsidR="00066E5C" w:rsidRPr="000652AC" w:rsidRDefault="00E12B75" w:rsidP="0074387B">
      <w:pPr>
        <w:spacing w:before="100" w:after="100"/>
        <w:jc w:val="both"/>
        <w:rPr>
          <w:rFonts w:ascii="Trebuchet MS" w:eastAsia="Times New Roman" w:hAnsi="Trebuchet MS" w:cs="Arial"/>
          <w:iCs/>
          <w:noProof/>
        </w:rPr>
      </w:pPr>
      <w:bookmarkStart w:id="13" w:name="_Hlk156461383"/>
      <w:bookmarkStart w:id="14" w:name="_Hlk156551308"/>
      <w:bookmarkStart w:id="15" w:name="_Hlk156475618"/>
      <w:r w:rsidRPr="00D12AB4">
        <w:rPr>
          <w:rFonts w:ascii="Trebuchet MS" w:eastAsia="Times New Roman" w:hAnsi="Trebuchet MS" w:cs="Arial"/>
          <w:iCs/>
          <w:noProof/>
        </w:rPr>
        <w:t xml:space="preserve">(2) </w:t>
      </w:r>
      <w:bookmarkStart w:id="16" w:name="_Hlk153784689"/>
      <w:r w:rsidR="00C2792F" w:rsidRPr="00D12AB4">
        <w:rPr>
          <w:rFonts w:ascii="Trebuchet MS" w:eastAsia="Times New Roman" w:hAnsi="Trebuchet MS" w:cs="Arial"/>
          <w:iCs/>
          <w:noProof/>
        </w:rPr>
        <w:t>A</w:t>
      </w:r>
      <w:r w:rsidR="00DB6C4D" w:rsidRPr="00D12AB4">
        <w:rPr>
          <w:rFonts w:ascii="Trebuchet MS" w:eastAsia="Times New Roman" w:hAnsi="Trebuchet MS" w:cs="Arial"/>
          <w:iCs/>
          <w:noProof/>
        </w:rPr>
        <w:t>tribuții</w:t>
      </w:r>
      <w:r w:rsidR="00C2792F" w:rsidRPr="00D12AB4">
        <w:rPr>
          <w:rFonts w:ascii="Trebuchet MS" w:eastAsia="Times New Roman" w:hAnsi="Trebuchet MS" w:cs="Arial"/>
          <w:iCs/>
          <w:noProof/>
        </w:rPr>
        <w:t>le</w:t>
      </w:r>
      <w:r w:rsidR="00D12AB4" w:rsidRPr="00D12AB4">
        <w:rPr>
          <w:rFonts w:ascii="Trebuchet MS" w:eastAsia="Times New Roman" w:hAnsi="Trebuchet MS" w:cs="Arial"/>
          <w:iCs/>
          <w:noProof/>
        </w:rPr>
        <w:t xml:space="preserve"> Adunării Generale a Asociaților cu privire la activitatea proprie</w:t>
      </w:r>
      <w:r w:rsidR="009F3273" w:rsidRPr="00D12AB4">
        <w:rPr>
          <w:rFonts w:ascii="Trebuchet MS" w:eastAsia="Times New Roman" w:hAnsi="Trebuchet MS" w:cs="Arial"/>
          <w:iCs/>
          <w:noProof/>
        </w:rPr>
        <w:t xml:space="preserve">, </w:t>
      </w:r>
      <w:r w:rsidR="00FC2AAC" w:rsidRPr="00D12AB4">
        <w:rPr>
          <w:rFonts w:ascii="Trebuchet MS" w:eastAsia="Times New Roman" w:hAnsi="Trebuchet MS" w:cs="Arial"/>
          <w:iCs/>
          <w:noProof/>
        </w:rPr>
        <w:t>precum și cele pe</w:t>
      </w:r>
      <w:r w:rsidR="00D12AB4" w:rsidRPr="00D12AB4">
        <w:rPr>
          <w:rFonts w:ascii="Trebuchet MS" w:eastAsia="Times New Roman" w:hAnsi="Trebuchet MS" w:cs="Arial"/>
          <w:iCs/>
          <w:noProof/>
        </w:rPr>
        <w:t>ntru</w:t>
      </w:r>
      <w:r w:rsidR="00FC2AAC" w:rsidRPr="00D12AB4">
        <w:rPr>
          <w:rFonts w:ascii="Trebuchet MS" w:eastAsia="Times New Roman" w:hAnsi="Trebuchet MS" w:cs="Arial"/>
          <w:iCs/>
          <w:noProof/>
        </w:rPr>
        <w:t xml:space="preserve"> care asociații mandatează Asociația</w:t>
      </w:r>
      <w:r w:rsidR="00FC2AAC" w:rsidRPr="00FC2AAC">
        <w:rPr>
          <w:rFonts w:ascii="Trebuchet MS" w:eastAsia="Times New Roman" w:hAnsi="Trebuchet MS" w:cs="Arial"/>
          <w:iCs/>
          <w:noProof/>
        </w:rPr>
        <w:t>, să le exercite în numele și pe seama lor potrivit art.10 alin.(5) din Legea nr.51/2006</w:t>
      </w:r>
      <w:r w:rsidR="00066E5C" w:rsidRPr="000652AC">
        <w:rPr>
          <w:rFonts w:ascii="Trebuchet MS" w:eastAsia="Times New Roman" w:hAnsi="Trebuchet MS" w:cs="Arial"/>
          <w:iCs/>
          <w:noProof/>
        </w:rPr>
        <w:t>:</w:t>
      </w:r>
    </w:p>
    <w:p w14:paraId="341C0BF4" w14:textId="77777777" w:rsidR="00FC2AAC" w:rsidRDefault="00FC2AAC" w:rsidP="0074387B">
      <w:pPr>
        <w:pStyle w:val="ListParagraph"/>
        <w:numPr>
          <w:ilvl w:val="0"/>
          <w:numId w:val="16"/>
        </w:numPr>
        <w:spacing w:before="100" w:after="100"/>
        <w:ind w:left="0" w:firstLine="284"/>
        <w:jc w:val="both"/>
        <w:rPr>
          <w:rFonts w:ascii="Trebuchet MS" w:hAnsi="Trebuchet MS"/>
          <w:noProof/>
        </w:rPr>
      </w:pPr>
      <w:bookmarkStart w:id="17" w:name="_Hlk153784920"/>
      <w:bookmarkEnd w:id="16"/>
      <w:r w:rsidRPr="005840F3">
        <w:rPr>
          <w:rFonts w:ascii="Trebuchet MS" w:hAnsi="Trebuchet MS"/>
          <w:noProof/>
        </w:rPr>
        <w:t>stabilirea strategiei şi a obiectivelor generale ale Asociaţiei, precum şi a termenului, cuantumului şi formelor de plată a contribuţiei membrilor asociaţiei la bugetul acesteia;</w:t>
      </w:r>
    </w:p>
    <w:p w14:paraId="33036223"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23D8B208"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alegerea şi revocarea membrilor Consiliului Director, a preşedintelui precum şi acordarea unor drepturi băneşti acestora; </w:t>
      </w:r>
    </w:p>
    <w:p w14:paraId="4B32A42A" w14:textId="47639D6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alegerea şi revocarea membrilor comisiei de cenzori;</w:t>
      </w:r>
    </w:p>
    <w:p w14:paraId="70D0AF21" w14:textId="0F8E6F7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hotărăște înființarea unui aparat </w:t>
      </w:r>
      <w:r w:rsidR="00D12AB4">
        <w:rPr>
          <w:rFonts w:ascii="Trebuchet MS" w:hAnsi="Trebuchet MS"/>
          <w:noProof/>
        </w:rPr>
        <w:t>tehnic</w:t>
      </w:r>
      <w:r w:rsidRPr="005840F3">
        <w:rPr>
          <w:rFonts w:ascii="Trebuchet MS" w:hAnsi="Trebuchet MS"/>
          <w:noProof/>
        </w:rPr>
        <w:t xml:space="preserve"> pentru realizarea obiectivelor </w:t>
      </w:r>
      <w:r w:rsidR="00F87C8A" w:rsidRPr="00104373">
        <w:rPr>
          <w:rFonts w:ascii="Trebuchet MS" w:hAnsi="Trebuchet MS"/>
          <w:noProof/>
        </w:rPr>
        <w:t>asociației</w:t>
      </w:r>
      <w:r w:rsidRPr="00104373">
        <w:rPr>
          <w:rFonts w:ascii="Trebuchet MS" w:hAnsi="Trebuchet MS"/>
          <w:noProof/>
        </w:rPr>
        <w:t>,</w:t>
      </w:r>
      <w:r w:rsidRPr="005840F3">
        <w:rPr>
          <w:rFonts w:ascii="Trebuchet MS" w:hAnsi="Trebuchet MS"/>
          <w:noProof/>
        </w:rPr>
        <w:t xml:space="preserve"> finanțat din resursele Asociației, organigrama și politica de personal a Asociației, inclusiv organizările aparatului tehnic al Asociației și dacă este cazul, a comisiilor, comitetelor; </w:t>
      </w:r>
    </w:p>
    <w:p w14:paraId="10DB76F5"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lastRenderedPageBreak/>
        <w:t>aprobarea organigramei şi a politicii de personal a Asociaţiei, precum şi aprobarea constituirii, atribuţiilor, funcţionării şi organizării aparatului de specialitate al Asociaţiei;</w:t>
      </w:r>
    </w:p>
    <w:p w14:paraId="4E6F531E"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contractelor încheiate în nume propriu a căror valoare depăşeşte echivalentul în lei al sumei de 50.000 Euro;</w:t>
      </w:r>
    </w:p>
    <w:p w14:paraId="1FD495FE" w14:textId="6439433F"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modificarea Statutului Asociaţiei; </w:t>
      </w:r>
    </w:p>
    <w:p w14:paraId="398B00E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spacing w:val="-1"/>
        </w:rPr>
        <w:t>aprobarea cotizaţiei anuale;</w:t>
      </w:r>
    </w:p>
    <w:p w14:paraId="24AF3AC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16F6E83"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restrângerea ariilor în care se manifestă condiţiile de monopol;</w:t>
      </w:r>
    </w:p>
    <w:p w14:paraId="5AEF7F97"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protecţia şi conservarea mediului natural şi construit.</w:t>
      </w:r>
    </w:p>
    <w:p w14:paraId="30FEA231" w14:textId="2EB018A4" w:rsidR="00FC2AAC" w:rsidRPr="00C35892" w:rsidRDefault="00FC2AAC" w:rsidP="0074387B">
      <w:pPr>
        <w:pStyle w:val="ListParagraph"/>
        <w:numPr>
          <w:ilvl w:val="0"/>
          <w:numId w:val="16"/>
        </w:numPr>
        <w:spacing w:before="100" w:after="100"/>
        <w:ind w:left="0" w:firstLine="284"/>
        <w:jc w:val="both"/>
        <w:rPr>
          <w:rFonts w:ascii="Trebuchet MS" w:hAnsi="Trebuchet MS"/>
          <w:noProof/>
        </w:rPr>
      </w:pPr>
      <w:r w:rsidRPr="00C35892">
        <w:rPr>
          <w:rFonts w:ascii="Trebuchet MS" w:hAnsi="Trebuchet MS"/>
          <w:noProof/>
        </w:rPr>
        <w:t>promov</w:t>
      </w:r>
      <w:r w:rsidR="00D535C4" w:rsidRPr="00C35892">
        <w:rPr>
          <w:rFonts w:ascii="Trebuchet MS" w:hAnsi="Trebuchet MS"/>
          <w:noProof/>
        </w:rPr>
        <w:t>area</w:t>
      </w:r>
      <w:r w:rsidRPr="00C35892">
        <w:rPr>
          <w:rFonts w:ascii="Trebuchet MS" w:hAnsi="Trebuchet MS"/>
          <w:noProof/>
        </w:rPr>
        <w:t xml:space="preserve"> dezvolt</w:t>
      </w:r>
      <w:r w:rsidR="00D535C4" w:rsidRPr="00C35892">
        <w:rPr>
          <w:rFonts w:ascii="Trebuchet MS" w:hAnsi="Trebuchet MS"/>
          <w:noProof/>
        </w:rPr>
        <w:t>ării</w:t>
      </w:r>
      <w:r w:rsidRPr="00C35892">
        <w:rPr>
          <w:rFonts w:ascii="Trebuchet MS" w:hAnsi="Trebuchet MS"/>
          <w:noProof/>
        </w:rPr>
        <w:t xml:space="preserve"> şi/sau reabilit</w:t>
      </w:r>
      <w:r w:rsidR="00DD21D2" w:rsidRPr="00C35892">
        <w:rPr>
          <w:rFonts w:ascii="Trebuchet MS" w:hAnsi="Trebuchet MS"/>
          <w:noProof/>
        </w:rPr>
        <w:t>ării</w:t>
      </w:r>
      <w:r w:rsidRPr="00C35892">
        <w:rPr>
          <w:rFonts w:ascii="Trebuchet MS" w:hAnsi="Trebuchet MS"/>
          <w:noProof/>
        </w:rPr>
        <w:t xml:space="preserve"> infrastructurii tehnico-edilitare aferente sectorului serviciilor de utilităţi publice şi programe de protecţie a mediului pentru activităţile şi serviciile poluante</w:t>
      </w:r>
      <w:r w:rsidR="00C35892">
        <w:rPr>
          <w:rFonts w:ascii="Trebuchet MS" w:hAnsi="Trebuchet MS"/>
          <w:noProof/>
        </w:rPr>
        <w:t>;</w:t>
      </w:r>
    </w:p>
    <w:p w14:paraId="33A0FF94" w14:textId="5D167586"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asigur</w:t>
      </w:r>
      <w:r w:rsidR="00DD21D2" w:rsidRPr="00CF5DBB">
        <w:rPr>
          <w:rFonts w:ascii="Trebuchet MS" w:hAnsi="Trebuchet MS"/>
          <w:noProof/>
        </w:rPr>
        <w:t>area</w:t>
      </w:r>
      <w:r w:rsidRPr="00CF5DBB">
        <w:rPr>
          <w:rFonts w:ascii="Trebuchet MS" w:hAnsi="Trebuchet MS"/>
          <w:noProof/>
        </w:rPr>
        <w:t xml:space="preserve"> gestion</w:t>
      </w:r>
      <w:r w:rsidR="00DD21D2" w:rsidRPr="00CF5DBB">
        <w:rPr>
          <w:rFonts w:ascii="Trebuchet MS" w:hAnsi="Trebuchet MS"/>
          <w:noProof/>
        </w:rPr>
        <w:t>ării</w:t>
      </w:r>
      <w:r w:rsidRPr="00CF5DBB">
        <w:rPr>
          <w:rFonts w:ascii="Trebuchet MS" w:hAnsi="Trebuchet MS"/>
          <w:noProof/>
        </w:rPr>
        <w:t xml:space="preserve"> şi administr</w:t>
      </w:r>
      <w:r w:rsidR="00DD21D2" w:rsidRPr="00CF5DBB">
        <w:rPr>
          <w:rFonts w:ascii="Trebuchet MS" w:hAnsi="Trebuchet MS"/>
          <w:noProof/>
        </w:rPr>
        <w:t>ării</w:t>
      </w:r>
      <w:r w:rsidRPr="00CF5DBB">
        <w:rPr>
          <w:rFonts w:ascii="Trebuchet MS" w:hAnsi="Trebuchet MS"/>
          <w:noProof/>
        </w:rPr>
        <w:t xml:space="preserve">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42799912" w14:textId="29A38EBE"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sancţion</w:t>
      </w:r>
      <w:r w:rsidR="00DD21D2" w:rsidRPr="00CF5DBB">
        <w:rPr>
          <w:rFonts w:ascii="Trebuchet MS" w:hAnsi="Trebuchet MS"/>
          <w:noProof/>
        </w:rPr>
        <w:t>area</w:t>
      </w:r>
      <w:r w:rsidRPr="00CF5DBB">
        <w:rPr>
          <w:rFonts w:ascii="Trebuchet MS" w:hAnsi="Trebuchet MS"/>
          <w:noProof/>
        </w:rPr>
        <w:t xml:space="preserve"> operatorul</w:t>
      </w:r>
      <w:r w:rsidR="00DD21D2" w:rsidRPr="00CF5DBB">
        <w:rPr>
          <w:rFonts w:ascii="Trebuchet MS" w:hAnsi="Trebuchet MS"/>
          <w:noProof/>
        </w:rPr>
        <w:t>ui</w:t>
      </w:r>
      <w:r w:rsidRPr="00CF5DBB">
        <w:rPr>
          <w:rFonts w:ascii="Trebuchet MS" w:hAnsi="Trebuchet MS"/>
          <w:noProof/>
        </w:rPr>
        <w:t xml:space="preserve"> în cazul în care acesta nu operează la nivelul indicatorilor de performanţă şi eficienţă la care s-a obligat şi nu asigură continuitatea serviciilor;</w:t>
      </w:r>
    </w:p>
    <w:p w14:paraId="4DF22C3E" w14:textId="121D01D2"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rezilie</w:t>
      </w:r>
      <w:r w:rsidR="00DD21D2" w:rsidRPr="00CF5DBB">
        <w:rPr>
          <w:rFonts w:ascii="Trebuchet MS" w:hAnsi="Trebuchet MS"/>
          <w:noProof/>
        </w:rPr>
        <w:t>rea</w:t>
      </w:r>
      <w:r w:rsidRPr="00CF5DBB">
        <w:rPr>
          <w:rFonts w:ascii="Trebuchet MS" w:hAnsi="Trebuchet MS"/>
          <w:noProof/>
        </w:rPr>
        <w:t xml:space="preserve"> unilateral</w:t>
      </w:r>
      <w:r w:rsidR="00DD21D2" w:rsidRPr="00CF5DBB">
        <w:rPr>
          <w:rFonts w:ascii="Trebuchet MS" w:hAnsi="Trebuchet MS"/>
          <w:noProof/>
        </w:rPr>
        <w:t>ă a</w:t>
      </w:r>
      <w:r w:rsidRPr="00CF5DBB">
        <w:rPr>
          <w:rFonts w:ascii="Trebuchet MS" w:hAnsi="Trebuchet MS"/>
          <w:noProof/>
        </w:rPr>
        <w:t xml:space="preserve"> contractel</w:t>
      </w:r>
      <w:r w:rsidR="00DD21D2" w:rsidRPr="00CF5DBB">
        <w:rPr>
          <w:rFonts w:ascii="Trebuchet MS" w:hAnsi="Trebuchet MS"/>
          <w:noProof/>
        </w:rPr>
        <w:t>or</w:t>
      </w:r>
      <w:r w:rsidRPr="00CF5DBB">
        <w:rPr>
          <w:rFonts w:ascii="Trebuchet MS" w:hAnsi="Trebuchet MS"/>
          <w:noProof/>
        </w:rPr>
        <w:t xml:space="preserve"> de delegare a gestiunii serviciilor şi organiz</w:t>
      </w:r>
      <w:r w:rsidR="00DD21D2" w:rsidRPr="00CF5DBB">
        <w:rPr>
          <w:rFonts w:ascii="Trebuchet MS" w:hAnsi="Trebuchet MS"/>
          <w:noProof/>
        </w:rPr>
        <w:t>area</w:t>
      </w:r>
      <w:r w:rsidRPr="00CF5DBB">
        <w:rPr>
          <w:rFonts w:ascii="Trebuchet MS" w:hAnsi="Trebuchet MS"/>
          <w:noProof/>
        </w:rPr>
        <w:t xml:space="preserve"> </w:t>
      </w:r>
      <w:r w:rsidR="00DD21D2" w:rsidRPr="00CF5DBB">
        <w:rPr>
          <w:rFonts w:ascii="Trebuchet MS" w:hAnsi="Trebuchet MS"/>
          <w:noProof/>
        </w:rPr>
        <w:t>unei</w:t>
      </w:r>
      <w:r w:rsidRPr="00CF5DBB">
        <w:rPr>
          <w:rFonts w:ascii="Trebuchet MS" w:hAnsi="Trebuchet MS"/>
          <w:noProof/>
        </w:rPr>
        <w:t xml:space="preserve"> n</w:t>
      </w:r>
      <w:r w:rsidR="00DD21D2" w:rsidRPr="00CF5DBB">
        <w:rPr>
          <w:rFonts w:ascii="Trebuchet MS" w:hAnsi="Trebuchet MS"/>
          <w:noProof/>
        </w:rPr>
        <w:t>oi</w:t>
      </w:r>
      <w:r w:rsidRPr="00CF5DBB">
        <w:rPr>
          <w:rFonts w:ascii="Trebuchet MS" w:hAnsi="Trebuchet MS"/>
          <w:noProof/>
        </w:rPr>
        <w:t xml:space="preserve"> procedur</w:t>
      </w:r>
      <w:r w:rsidR="00DD21D2" w:rsidRPr="00CF5DBB">
        <w:rPr>
          <w:rFonts w:ascii="Trebuchet MS" w:hAnsi="Trebuchet MS"/>
          <w:noProof/>
        </w:rPr>
        <w:t>i</w:t>
      </w:r>
      <w:r w:rsidRPr="00CF5DBB">
        <w:rPr>
          <w:rFonts w:ascii="Trebuchet MS" w:hAnsi="Trebuchet MS"/>
          <w:noProof/>
        </w:rPr>
        <w:t xml:space="preserve">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5E982528"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0DD6592F"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respectare şi de îndeplinire a obligaţiilor contractuale asumate de operatori, inclusiv în relaţia cu utilizatorii;</w:t>
      </w:r>
    </w:p>
    <w:p w14:paraId="732817E5"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calitatea serviciilor furnizate/prestate;</w:t>
      </w:r>
    </w:p>
    <w:p w14:paraId="64299264"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indicatorii de performanţă ai serviciilor furnizate/prestate;</w:t>
      </w:r>
    </w:p>
    <w:p w14:paraId="29E1FD3E"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administrare, exploatare, conservare şi menţinere în funcţiune, dezvoltare sau modernizare a sistemelor de utilităţi publice;</w:t>
      </w:r>
    </w:p>
    <w:p w14:paraId="5DBCF11D" w14:textId="77777777" w:rsidR="00FC2AAC" w:rsidRPr="00CF5DBB" w:rsidRDefault="00FC2AAC" w:rsidP="0074387B">
      <w:pPr>
        <w:pStyle w:val="ListParagraph"/>
        <w:numPr>
          <w:ilvl w:val="0"/>
          <w:numId w:val="17"/>
        </w:numPr>
        <w:spacing w:before="100" w:after="100"/>
        <w:ind w:left="0" w:firstLine="284"/>
        <w:contextualSpacing w:val="0"/>
        <w:jc w:val="both"/>
        <w:rPr>
          <w:rFonts w:ascii="Trebuchet MS" w:hAnsi="Trebuchet MS"/>
          <w:noProof/>
        </w:rPr>
      </w:pPr>
      <w:r w:rsidRPr="00CF5DBB">
        <w:rPr>
          <w:rFonts w:ascii="Trebuchet MS" w:hAnsi="Trebuchet MS"/>
          <w:noProof/>
        </w:rPr>
        <w:t>modul de formare, stabilire, modificare şi ajustare a preţurilor şi tarifelor pentru serviciile de utilităţi publice;</w:t>
      </w:r>
    </w:p>
    <w:p w14:paraId="347ACB37" w14:textId="7A830600"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elabor</w:t>
      </w:r>
      <w:r w:rsidR="00DD21D2" w:rsidRPr="006E69CD">
        <w:rPr>
          <w:rFonts w:ascii="Trebuchet MS" w:hAnsi="Trebuchet MS"/>
          <w:noProof/>
        </w:rPr>
        <w:t>area</w:t>
      </w:r>
      <w:r w:rsidRPr="006E69CD">
        <w:rPr>
          <w:rFonts w:ascii="Trebuchet MS" w:hAnsi="Trebuchet MS"/>
          <w:noProof/>
        </w:rPr>
        <w:t xml:space="preserve"> şi</w:t>
      </w:r>
      <w:r w:rsidRPr="00CF5DBB">
        <w:rPr>
          <w:rFonts w:ascii="Trebuchet MS" w:hAnsi="Trebuchet MS"/>
          <w:noProof/>
        </w:rPr>
        <w:t xml:space="preserve"> </w:t>
      </w:r>
      <w:r w:rsidRPr="006E69CD">
        <w:rPr>
          <w:rFonts w:ascii="Trebuchet MS" w:hAnsi="Trebuchet MS"/>
          <w:noProof/>
        </w:rPr>
        <w:t>aprob</w:t>
      </w:r>
      <w:r w:rsidR="00DD21D2" w:rsidRPr="006E69CD">
        <w:rPr>
          <w:rFonts w:ascii="Trebuchet MS" w:hAnsi="Trebuchet MS"/>
          <w:noProof/>
        </w:rPr>
        <w:t>area</w:t>
      </w:r>
      <w:r w:rsidR="00DD21D2" w:rsidRPr="00CF5DBB">
        <w:rPr>
          <w:rFonts w:ascii="Trebuchet MS" w:hAnsi="Trebuchet MS"/>
          <w:noProof/>
        </w:rPr>
        <w:t xml:space="preserve"> de</w:t>
      </w:r>
      <w:r w:rsidRPr="00CF5DBB">
        <w:rPr>
          <w:rFonts w:ascii="Trebuchet MS" w:hAnsi="Trebuchet MS"/>
          <w:noProof/>
        </w:rPr>
        <w:t xml:space="preserve"> strategii proprii în vederea îmbunătăţirii şi dezvoltării serviciilor de utilităţi publice, utilizând principiul planificării strategice multianuale;</w:t>
      </w:r>
    </w:p>
    <w:p w14:paraId="65D2C31D" w14:textId="40A79FA3" w:rsidR="00FC2AAC" w:rsidRPr="006E69CD"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medie</w:t>
      </w:r>
      <w:r w:rsidR="00DD21D2" w:rsidRPr="006E69CD">
        <w:rPr>
          <w:rFonts w:ascii="Trebuchet MS" w:hAnsi="Trebuchet MS"/>
          <w:noProof/>
        </w:rPr>
        <w:t>rea</w:t>
      </w:r>
      <w:r w:rsidRPr="006E69CD">
        <w:rPr>
          <w:rFonts w:ascii="Trebuchet MS" w:hAnsi="Trebuchet MS"/>
          <w:noProof/>
        </w:rPr>
        <w:t xml:space="preserve"> şi soluţion</w:t>
      </w:r>
      <w:r w:rsidR="00DD21D2" w:rsidRPr="006E69CD">
        <w:rPr>
          <w:rFonts w:ascii="Trebuchet MS" w:hAnsi="Trebuchet MS"/>
          <w:noProof/>
        </w:rPr>
        <w:t>area</w:t>
      </w:r>
      <w:r w:rsidRPr="006E69CD">
        <w:rPr>
          <w:rFonts w:ascii="Trebuchet MS" w:hAnsi="Trebuchet MS"/>
          <w:noProof/>
        </w:rPr>
        <w:t xml:space="preserve"> conflictel</w:t>
      </w:r>
      <w:r w:rsidR="00DD21D2" w:rsidRPr="006E69CD">
        <w:rPr>
          <w:rFonts w:ascii="Trebuchet MS" w:hAnsi="Trebuchet MS"/>
          <w:noProof/>
        </w:rPr>
        <w:t>or</w:t>
      </w:r>
      <w:r w:rsidRPr="006E69CD">
        <w:rPr>
          <w:rFonts w:ascii="Trebuchet MS" w:hAnsi="Trebuchet MS"/>
          <w:noProof/>
        </w:rPr>
        <w:t xml:space="preserv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r w:rsidR="00F87C8A" w:rsidRPr="006E69CD">
        <w:rPr>
          <w:rFonts w:ascii="Trebuchet MS" w:hAnsi="Trebuchet MS"/>
          <w:noProof/>
        </w:rPr>
        <w:t xml:space="preserve"> </w:t>
      </w:r>
    </w:p>
    <w:p w14:paraId="619409F9" w14:textId="74376207" w:rsidR="00FC2AAC" w:rsidRPr="003E59C2"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monitoriz</w:t>
      </w:r>
      <w:r w:rsidR="00DD21D2" w:rsidRPr="00CF5DBB">
        <w:rPr>
          <w:rFonts w:ascii="Trebuchet MS" w:hAnsi="Trebuchet MS"/>
          <w:noProof/>
        </w:rPr>
        <w:t>area</w:t>
      </w:r>
      <w:r w:rsidRPr="00CF5DBB">
        <w:rPr>
          <w:rFonts w:ascii="Trebuchet MS" w:hAnsi="Trebuchet MS"/>
          <w:noProof/>
        </w:rPr>
        <w:t xml:space="preserve"> şi control</w:t>
      </w:r>
      <w:r w:rsidR="00DD21D2" w:rsidRPr="00CF5DBB">
        <w:rPr>
          <w:rFonts w:ascii="Trebuchet MS" w:hAnsi="Trebuchet MS"/>
          <w:noProof/>
        </w:rPr>
        <w:t>area</w:t>
      </w:r>
      <w:r w:rsidRPr="00CF5DBB">
        <w:rPr>
          <w:rFonts w:ascii="Trebuchet MS" w:hAnsi="Trebuchet MS"/>
          <w:noProof/>
        </w:rPr>
        <w:t xml:space="preserve"> modul</w:t>
      </w:r>
      <w:r w:rsidR="00DD21D2" w:rsidRPr="00CF5DBB">
        <w:rPr>
          <w:rFonts w:ascii="Trebuchet MS" w:hAnsi="Trebuchet MS"/>
          <w:noProof/>
        </w:rPr>
        <w:t>ui</w:t>
      </w:r>
      <w:r w:rsidRPr="00CF5DBB">
        <w:rPr>
          <w:rFonts w:ascii="Trebuchet MS" w:hAnsi="Trebuchet MS"/>
          <w:noProof/>
        </w:rPr>
        <w:t xml:space="preserve"> de respectare a obligaţiilor şi responsabilităţilor asumate de operatori prin contractele de delegare a gestiunii cu privire la: respectarea </w:t>
      </w:r>
      <w:r w:rsidRPr="00CF5DBB">
        <w:rPr>
          <w:rFonts w:ascii="Trebuchet MS" w:hAnsi="Trebuchet MS"/>
          <w:noProof/>
        </w:rPr>
        <w:lastRenderedPageBreak/>
        <w:t xml:space="preserve">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w:t>
      </w:r>
      <w:r w:rsidRPr="003E59C2">
        <w:rPr>
          <w:rFonts w:ascii="Trebuchet MS" w:hAnsi="Trebuchet MS"/>
          <w:noProof/>
        </w:rPr>
        <w:t>domeniului public, asigurarea protecţiei utilizatorilor.</w:t>
      </w:r>
      <w:r w:rsidR="00F87C8A">
        <w:rPr>
          <w:rFonts w:ascii="Trebuchet MS" w:hAnsi="Trebuchet MS"/>
          <w:noProof/>
        </w:rPr>
        <w:t>???</w:t>
      </w:r>
    </w:p>
    <w:p w14:paraId="35E48BD6" w14:textId="62BDA10A"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încheie</w:t>
      </w:r>
      <w:r w:rsidR="00636BE1" w:rsidRPr="00CF5DBB">
        <w:rPr>
          <w:rFonts w:ascii="Trebuchet MS" w:hAnsi="Trebuchet MS"/>
          <w:noProof/>
        </w:rPr>
        <w:t>rea</w:t>
      </w:r>
      <w:r w:rsidRPr="00CF5DBB">
        <w:rPr>
          <w:rFonts w:ascii="Trebuchet MS" w:hAnsi="Trebuchet MS"/>
          <w:noProof/>
        </w:rPr>
        <w:t xml:space="preserve"> </w:t>
      </w:r>
      <w:r w:rsidR="008E40EE" w:rsidRPr="00CF5DBB">
        <w:rPr>
          <w:rFonts w:ascii="Trebuchet MS" w:hAnsi="Trebuchet MS"/>
          <w:noProof/>
        </w:rPr>
        <w:t xml:space="preserve">de </w:t>
      </w:r>
      <w:r w:rsidRPr="00CF5DBB">
        <w:rPr>
          <w:rFonts w:ascii="Trebuchet MS" w:hAnsi="Trebuchet MS"/>
          <w:noProof/>
        </w:rPr>
        <w:t>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BD556CD" w14:textId="6425438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repartiz</w:t>
      </w:r>
      <w:r w:rsidR="00345BCD" w:rsidRPr="00CF5DBB">
        <w:rPr>
          <w:rFonts w:ascii="Trebuchet MS" w:hAnsi="Trebuchet MS"/>
          <w:noProof/>
        </w:rPr>
        <w:t>area</w:t>
      </w:r>
      <w:r w:rsidRPr="00CF5DBB">
        <w:rPr>
          <w:rFonts w:ascii="Trebuchet MS" w:hAnsi="Trebuchet MS"/>
          <w:noProof/>
        </w:rPr>
        <w:t xml:space="preserve"> prin intermediul aparatului tehnic al Asociației </w:t>
      </w:r>
      <w:r w:rsidR="00345BCD" w:rsidRPr="00CF5DBB">
        <w:rPr>
          <w:rFonts w:ascii="Trebuchet MS" w:hAnsi="Trebuchet MS"/>
          <w:noProof/>
        </w:rPr>
        <w:t xml:space="preserve">a </w:t>
      </w:r>
      <w:r w:rsidRPr="00CF5DBB">
        <w:rPr>
          <w:rFonts w:ascii="Trebuchet MS" w:hAnsi="Trebuchet MS"/>
          <w:noProof/>
        </w:rPr>
        <w:t>sumel</w:t>
      </w:r>
      <w:r w:rsidR="00345BCD" w:rsidRPr="00CF5DBB">
        <w:rPr>
          <w:rFonts w:ascii="Trebuchet MS" w:hAnsi="Trebuchet MS"/>
          <w:noProof/>
        </w:rPr>
        <w:t>or</w:t>
      </w:r>
      <w:r w:rsidRPr="00CF5DBB">
        <w:rPr>
          <w:rFonts w:ascii="Trebuchet MS" w:hAnsi="Trebuchet MS"/>
          <w:noProof/>
        </w:rPr>
        <w:t xml:space="preserve">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26FC9F1"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măsurilor propuse în rapoartele de monitorizare a executării contractului de delegare, elaborate și prezentate de consiliul director;</w:t>
      </w:r>
    </w:p>
    <w:p w14:paraId="75A309B9" w14:textId="7B49A8BD"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iCs/>
          <w:noProof/>
        </w:rPr>
        <w:t>aplic</w:t>
      </w:r>
      <w:r w:rsidR="00AD713D" w:rsidRPr="00CF5DBB">
        <w:rPr>
          <w:rFonts w:ascii="Trebuchet MS" w:hAnsi="Trebuchet MS"/>
          <w:iCs/>
          <w:noProof/>
        </w:rPr>
        <w:t>area de</w:t>
      </w:r>
      <w:r w:rsidRPr="00CF5DBB">
        <w:rPr>
          <w:rFonts w:ascii="Trebuchet MS" w:hAnsi="Trebuchet MS"/>
          <w:iCs/>
          <w:noProof/>
        </w:rPr>
        <w:t xml:space="preserve"> măsuri coercitive, corective și penalități prevăzute de contractul încheiat între Asociație și operatori, în situația în care acesta nu respectă nivelul indicatorilor de performanță.</w:t>
      </w:r>
    </w:p>
    <w:p w14:paraId="0AB902F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vederea ducerii la îndeplinire a scopului și obiectivelor Asociației, Asociația poate constitui și alte structuri specializate în afara celor menționate expres în cuprinsul prezentului articol.</w:t>
      </w:r>
    </w:p>
    <w:p w14:paraId="7846582B" w14:textId="7996DA84" w:rsidR="00DB6C4D" w:rsidRDefault="00FC2AAC" w:rsidP="0074387B">
      <w:pPr>
        <w:pStyle w:val="ListParagraph"/>
        <w:numPr>
          <w:ilvl w:val="0"/>
          <w:numId w:val="16"/>
        </w:numPr>
        <w:spacing w:before="100" w:after="100"/>
        <w:ind w:left="0" w:firstLine="284"/>
        <w:rPr>
          <w:rFonts w:ascii="Trebuchet MS" w:hAnsi="Trebuchet MS"/>
          <w:noProof/>
        </w:rPr>
      </w:pPr>
      <w:r w:rsidRPr="00CF5DBB">
        <w:rPr>
          <w:rFonts w:ascii="Trebuchet MS" w:hAnsi="Trebuchet MS"/>
          <w:noProof/>
        </w:rPr>
        <w:t>orice alte atribuţii prevăzute în lege sau în Statut</w:t>
      </w:r>
      <w:r w:rsidR="00CF5DBB">
        <w:rPr>
          <w:rFonts w:ascii="Trebuchet MS" w:hAnsi="Trebuchet MS"/>
          <w:noProof/>
        </w:rPr>
        <w:t>.</w:t>
      </w:r>
      <w:bookmarkEnd w:id="13"/>
      <w:bookmarkEnd w:id="17"/>
    </w:p>
    <w:p w14:paraId="5B991AB4" w14:textId="6C872182" w:rsidR="00BD1836" w:rsidRDefault="00BD1836" w:rsidP="0074387B">
      <w:pPr>
        <w:pStyle w:val="ListParagraph"/>
        <w:spacing w:before="100" w:after="100"/>
        <w:ind w:left="284"/>
        <w:rPr>
          <w:rFonts w:ascii="Trebuchet MS" w:hAnsi="Trebuchet MS"/>
          <w:noProof/>
        </w:rPr>
      </w:pPr>
      <w:r w:rsidRPr="00BD1836">
        <w:rPr>
          <w:rFonts w:ascii="Trebuchet MS" w:hAnsi="Trebuchet MS"/>
          <w:noProof/>
        </w:rPr>
        <w:t>Responsabilităţile prevăzute la lit.</w:t>
      </w:r>
      <w:r w:rsidR="006E69CD">
        <w:rPr>
          <w:rFonts w:ascii="Trebuchet MS" w:hAnsi="Trebuchet MS"/>
          <w:noProof/>
        </w:rPr>
        <w:t>„</w:t>
      </w:r>
      <w:r w:rsidR="0092442A">
        <w:rPr>
          <w:rFonts w:ascii="Trebuchet MS" w:hAnsi="Trebuchet MS"/>
          <w:noProof/>
        </w:rPr>
        <w:t>n</w:t>
      </w:r>
      <w:r w:rsidR="006E69CD">
        <w:rPr>
          <w:rFonts w:ascii="Trebuchet MS" w:hAnsi="Trebuchet MS"/>
          <w:noProof/>
        </w:rPr>
        <w:t>”</w:t>
      </w:r>
      <w:r w:rsidR="0092442A">
        <w:rPr>
          <w:rFonts w:ascii="Trebuchet MS" w:hAnsi="Trebuchet MS"/>
          <w:noProof/>
        </w:rPr>
        <w:t xml:space="preserve">, </w:t>
      </w:r>
      <w:r w:rsidR="006E69CD">
        <w:rPr>
          <w:rFonts w:ascii="Trebuchet MS" w:hAnsi="Trebuchet MS"/>
          <w:noProof/>
        </w:rPr>
        <w:t>„</w:t>
      </w:r>
      <w:r w:rsidR="0092442A">
        <w:rPr>
          <w:rFonts w:ascii="Trebuchet MS" w:hAnsi="Trebuchet MS"/>
          <w:noProof/>
        </w:rPr>
        <w:t>q-t</w:t>
      </w:r>
      <w:r w:rsidR="006E69CD">
        <w:rPr>
          <w:rFonts w:ascii="Trebuchet MS" w:hAnsi="Trebuchet MS"/>
          <w:noProof/>
        </w:rPr>
        <w:t>”</w:t>
      </w:r>
      <w:r w:rsidRPr="00BD1836">
        <w:rPr>
          <w:rFonts w:ascii="Trebuchet MS" w:hAnsi="Trebuchet MS"/>
          <w:noProof/>
        </w:rPr>
        <w:t xml:space="preserve"> pot fi delegate Consiliului Director.</w:t>
      </w:r>
    </w:p>
    <w:bookmarkEnd w:id="14"/>
    <w:p w14:paraId="19DD0FD8" w14:textId="77777777" w:rsidR="001D0E8F" w:rsidRPr="007A4776" w:rsidRDefault="001D0E8F" w:rsidP="0074387B">
      <w:pPr>
        <w:pStyle w:val="ListParagraph"/>
        <w:spacing w:before="100" w:after="100"/>
        <w:ind w:left="284"/>
        <w:rPr>
          <w:rFonts w:ascii="Trebuchet MS" w:hAnsi="Trebuchet MS"/>
          <w:noProof/>
        </w:rPr>
      </w:pPr>
    </w:p>
    <w:bookmarkEnd w:id="15"/>
    <w:p w14:paraId="3DB152BF" w14:textId="77777777" w:rsidR="00B6331A"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0D453C" w:rsidRPr="000652AC">
        <w:rPr>
          <w:rFonts w:ascii="Trebuchet MS" w:eastAsia="Times New Roman" w:hAnsi="Trebuchet MS" w:cs="Arial"/>
          <w:b/>
          <w:bCs/>
          <w:iCs/>
          <w:noProof/>
        </w:rPr>
        <w:t>rt.</w:t>
      </w:r>
      <w:r w:rsidR="00CA72E5" w:rsidRPr="000652AC">
        <w:rPr>
          <w:rFonts w:ascii="Trebuchet MS" w:eastAsia="Times New Roman" w:hAnsi="Trebuchet MS" w:cs="Arial"/>
          <w:b/>
          <w:bCs/>
          <w:iCs/>
          <w:noProof/>
        </w:rPr>
        <w:t>17</w:t>
      </w:r>
      <w:r w:rsidR="000D453C" w:rsidRPr="000652AC">
        <w:rPr>
          <w:rFonts w:ascii="Trebuchet MS" w:eastAsia="Times New Roman" w:hAnsi="Trebuchet MS" w:cs="Arial"/>
          <w:b/>
          <w:bCs/>
          <w:iCs/>
          <w:noProof/>
        </w:rPr>
        <w:t xml:space="preserve"> alin.</w:t>
      </w:r>
      <w:r w:rsidR="003B1283" w:rsidRPr="000652AC">
        <w:rPr>
          <w:rFonts w:ascii="Trebuchet MS" w:eastAsia="Times New Roman" w:hAnsi="Trebuchet MS" w:cs="Arial"/>
          <w:b/>
          <w:bCs/>
          <w:iCs/>
          <w:noProof/>
        </w:rPr>
        <w:t>(</w:t>
      </w:r>
      <w:r w:rsidR="00CA72E5" w:rsidRPr="000652AC">
        <w:rPr>
          <w:rFonts w:ascii="Trebuchet MS" w:eastAsia="Times New Roman" w:hAnsi="Trebuchet MS" w:cs="Arial"/>
          <w:b/>
          <w:bCs/>
          <w:iCs/>
          <w:noProof/>
        </w:rPr>
        <w:t>3</w:t>
      </w:r>
      <w:r w:rsidR="003B1283" w:rsidRPr="000652AC">
        <w:rPr>
          <w:rFonts w:ascii="Trebuchet MS" w:eastAsia="Times New Roman" w:hAnsi="Trebuchet MS" w:cs="Arial"/>
          <w:b/>
          <w:bCs/>
          <w:iCs/>
          <w:noProof/>
        </w:rPr>
        <w:t>) se modifică</w:t>
      </w:r>
      <w:r w:rsidR="00FC2AAC">
        <w:rPr>
          <w:rFonts w:ascii="Trebuchet MS" w:eastAsia="Times New Roman" w:hAnsi="Trebuchet MS" w:cs="Arial"/>
          <w:b/>
          <w:bCs/>
          <w:iCs/>
          <w:noProof/>
        </w:rPr>
        <w:t xml:space="preserve"> </w:t>
      </w:r>
      <w:r w:rsidR="00B6331A" w:rsidRPr="000652AC">
        <w:rPr>
          <w:rFonts w:ascii="Trebuchet MS" w:eastAsia="Times New Roman" w:hAnsi="Trebuchet MS" w:cs="Arial"/>
          <w:b/>
          <w:bCs/>
          <w:iCs/>
          <w:noProof/>
        </w:rPr>
        <w:t>și va avea următorul conținut:</w:t>
      </w:r>
    </w:p>
    <w:p w14:paraId="56C03D3B" w14:textId="77777777" w:rsidR="00B6331A" w:rsidRPr="000652AC" w:rsidRDefault="00BD51DE" w:rsidP="0074387B">
      <w:pPr>
        <w:spacing w:before="100" w:after="100"/>
        <w:jc w:val="both"/>
        <w:rPr>
          <w:rFonts w:ascii="Trebuchet MS" w:eastAsia="Times New Roman" w:hAnsi="Trebuchet MS" w:cs="Arial"/>
          <w:iCs/>
          <w:noProof/>
        </w:rPr>
      </w:pPr>
      <w:bookmarkStart w:id="18" w:name="_Hlk156551347"/>
      <w:bookmarkStart w:id="19" w:name="_Hlk156461493"/>
      <w:bookmarkStart w:id="20" w:name="_Hlk156475662"/>
      <w:r w:rsidRPr="000652AC">
        <w:rPr>
          <w:rFonts w:ascii="Trebuchet MS" w:eastAsia="Times New Roman" w:hAnsi="Trebuchet MS" w:cs="Arial"/>
          <w:iCs/>
          <w:noProof/>
        </w:rPr>
        <w:t xml:space="preserve">(3) </w:t>
      </w:r>
      <w:bookmarkStart w:id="21" w:name="_Hlk153785900"/>
      <w:r w:rsidR="00B6331A" w:rsidRPr="000652AC">
        <w:rPr>
          <w:rFonts w:ascii="Trebuchet MS" w:eastAsia="Times New Roman" w:hAnsi="Trebuchet MS" w:cs="Arial"/>
          <w:iCs/>
          <w:noProof/>
        </w:rPr>
        <w:t xml:space="preserve">Atribuțiile pentru a căror exercitare este necesar un mandat special </w:t>
      </w:r>
      <w:r w:rsidR="002D15C6" w:rsidRPr="000652AC">
        <w:rPr>
          <w:rFonts w:ascii="Trebuchet MS" w:eastAsia="Times New Roman" w:hAnsi="Trebuchet MS" w:cs="Arial"/>
          <w:iCs/>
          <w:noProof/>
        </w:rPr>
        <w:t>acordat expres, în prealabil, prin hotărâre a autorității deliberative a asociaților</w:t>
      </w:r>
      <w:r w:rsidR="00857A14" w:rsidRPr="000652AC">
        <w:rPr>
          <w:rFonts w:ascii="Trebuchet MS" w:eastAsia="Times New Roman" w:hAnsi="Trebuchet MS" w:cs="Arial"/>
          <w:iCs/>
          <w:noProof/>
        </w:rPr>
        <w:t>, sunt următoarele</w:t>
      </w:r>
      <w:r w:rsidR="002D15C6" w:rsidRPr="000652AC">
        <w:rPr>
          <w:rFonts w:ascii="Trebuchet MS" w:eastAsia="Times New Roman" w:hAnsi="Trebuchet MS" w:cs="Arial"/>
          <w:iCs/>
          <w:noProof/>
        </w:rPr>
        <w:t>:</w:t>
      </w:r>
    </w:p>
    <w:bookmarkEnd w:id="21"/>
    <w:p w14:paraId="5F1A35F4" w14:textId="4400764E"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dizolvarea și lichidarea Asociației, precum și stabilirea destinației bunurilor răma</w:t>
      </w:r>
      <w:r w:rsidR="00250C16" w:rsidRPr="00AD713D">
        <w:rPr>
          <w:rFonts w:ascii="Trebuchet MS" w:eastAsia="Times New Roman" w:hAnsi="Trebuchet MS" w:cs="Arial"/>
          <w:iCs/>
          <w:noProof/>
        </w:rPr>
        <w:t>se după lichidare</w:t>
      </w:r>
      <w:r w:rsidR="00390E5A">
        <w:rPr>
          <w:rFonts w:ascii="Trebuchet MS" w:eastAsia="Times New Roman" w:hAnsi="Trebuchet MS" w:cs="Arial"/>
          <w:iCs/>
          <w:noProof/>
        </w:rPr>
        <w:t xml:space="preserve">; </w:t>
      </w:r>
      <w:r w:rsidR="00250C16" w:rsidRPr="00AD713D">
        <w:rPr>
          <w:rFonts w:ascii="Trebuchet MS" w:eastAsia="Times New Roman" w:hAnsi="Trebuchet MS" w:cs="Arial"/>
          <w:iCs/>
          <w:noProof/>
        </w:rPr>
        <w:t xml:space="preserve"> </w:t>
      </w:r>
    </w:p>
    <w:p w14:paraId="7ABA7EC3" w14:textId="2CDC0146"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primirii de noi membri în Asociație, a retragerii și excluderii unor mem</w:t>
      </w:r>
      <w:r w:rsidR="00250C16" w:rsidRPr="00AD713D">
        <w:rPr>
          <w:rFonts w:ascii="Trebuchet MS" w:eastAsia="Times New Roman" w:hAnsi="Trebuchet MS" w:cs="Arial"/>
          <w:iCs/>
          <w:noProof/>
        </w:rPr>
        <w:t>bri din Asociație</w:t>
      </w:r>
      <w:r w:rsidR="00390E5A">
        <w:rPr>
          <w:rFonts w:ascii="Trebuchet MS" w:eastAsia="Times New Roman" w:hAnsi="Trebuchet MS" w:cs="Arial"/>
          <w:iCs/>
          <w:noProof/>
        </w:rPr>
        <w:t>;</w:t>
      </w:r>
    </w:p>
    <w:p w14:paraId="2B16BD7B"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w:t>
      </w:r>
      <w:r w:rsidR="000D6B6F" w:rsidRPr="00AD713D">
        <w:rPr>
          <w:rFonts w:ascii="Trebuchet MS" w:eastAsia="Times New Roman" w:hAnsi="Trebuchet MS" w:cs="Arial"/>
          <w:iCs/>
          <w:noProof/>
        </w:rPr>
        <w:t>ui, elaborate și prezentate de Consiliul D</w:t>
      </w:r>
      <w:r w:rsidRPr="00AD713D">
        <w:rPr>
          <w:rFonts w:ascii="Trebuchet MS" w:eastAsia="Times New Roman" w:hAnsi="Trebuchet MS" w:cs="Arial"/>
          <w:iCs/>
          <w:noProof/>
        </w:rPr>
        <w:t>irector al Asociației;</w:t>
      </w:r>
    </w:p>
    <w:p w14:paraId="2A1C584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modificării contractelor de delegare a gestiunii;</w:t>
      </w:r>
      <w:bookmarkStart w:id="22" w:name="_Hlk153786136"/>
    </w:p>
    <w:p w14:paraId="4989D32E" w14:textId="35403C79"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documentaţiei de atr</w:t>
      </w:r>
      <w:r w:rsidR="00AA7879" w:rsidRPr="00AD713D">
        <w:rPr>
          <w:rFonts w:ascii="Trebuchet MS" w:eastAsia="Times New Roman" w:hAnsi="Trebuchet MS" w:cs="Arial"/>
          <w:iCs/>
          <w:noProof/>
        </w:rPr>
        <w:t>ibuire</w:t>
      </w:r>
      <w:r w:rsidR="006E614F">
        <w:rPr>
          <w:rFonts w:ascii="Trebuchet MS" w:eastAsia="Times New Roman" w:hAnsi="Trebuchet MS" w:cs="Arial"/>
          <w:iCs/>
          <w:noProof/>
        </w:rPr>
        <w:t xml:space="preserve"> </w:t>
      </w:r>
      <w:r w:rsidR="00AA7879" w:rsidRPr="00AD713D">
        <w:rPr>
          <w:rFonts w:ascii="Trebuchet MS" w:eastAsia="Times New Roman" w:hAnsi="Trebuchet MS" w:cs="Arial"/>
          <w:iCs/>
          <w:noProof/>
        </w:rPr>
        <w:t>elaborată în cadrul Asociaţiei, ulterior</w:t>
      </w:r>
      <w:r w:rsidR="00265F3B" w:rsidRPr="00AD713D">
        <w:rPr>
          <w:rFonts w:ascii="Trebuchet MS" w:eastAsia="Times New Roman" w:hAnsi="Trebuchet MS" w:cs="Arial"/>
          <w:iCs/>
          <w:noProof/>
        </w:rPr>
        <w:t xml:space="preserve"> avizării de către autorităţile</w:t>
      </w:r>
      <w:r w:rsidR="00AA7879" w:rsidRPr="00AD713D">
        <w:rPr>
          <w:rFonts w:ascii="Trebuchet MS" w:eastAsia="Times New Roman" w:hAnsi="Trebuchet MS" w:cs="Arial"/>
          <w:iCs/>
          <w:noProof/>
        </w:rPr>
        <w:t xml:space="preserve"> deliberative ale unităţilor administrativ-teritoriale membre, </w:t>
      </w:r>
      <w:r w:rsidRPr="00AD713D">
        <w:rPr>
          <w:rFonts w:ascii="Trebuchet MS" w:eastAsia="Times New Roman" w:hAnsi="Trebuchet MS" w:cs="Arial"/>
          <w:iCs/>
          <w:noProof/>
        </w:rPr>
        <w:t>care va include obligatoriu proiectul</w:t>
      </w:r>
      <w:r w:rsidR="00A912CF" w:rsidRPr="00AD713D">
        <w:rPr>
          <w:rFonts w:ascii="Trebuchet MS" w:eastAsia="Times New Roman" w:hAnsi="Trebuchet MS" w:cs="Arial"/>
          <w:iCs/>
          <w:noProof/>
        </w:rPr>
        <w:t xml:space="preserve"> </w:t>
      </w:r>
      <w:r w:rsidRPr="00AD713D">
        <w:rPr>
          <w:rFonts w:ascii="Trebuchet MS" w:eastAsia="Times New Roman" w:hAnsi="Trebuchet MS" w:cs="Arial"/>
          <w:iCs/>
          <w:noProof/>
        </w:rPr>
        <w:t>contractului de delegare a gestiunii ce urmează a fi atribuit şi anexele obligatorii la acestea</w:t>
      </w:r>
      <w:r w:rsidR="00AA7879" w:rsidRPr="00AD713D">
        <w:rPr>
          <w:rFonts w:ascii="Trebuchet MS" w:eastAsia="Times New Roman" w:hAnsi="Trebuchet MS" w:cs="Arial"/>
          <w:iCs/>
          <w:noProof/>
        </w:rPr>
        <w:t>.</w:t>
      </w:r>
      <w:r w:rsidR="005348B0">
        <w:rPr>
          <w:rFonts w:ascii="Trebuchet MS" w:eastAsia="Times New Roman" w:hAnsi="Trebuchet MS" w:cs="Arial"/>
          <w:iCs/>
          <w:noProof/>
        </w:rPr>
        <w:t xml:space="preserve"> </w:t>
      </w:r>
      <w:r w:rsidR="00AA7879" w:rsidRPr="00AD713D">
        <w:rPr>
          <w:rFonts w:ascii="Trebuchet MS" w:eastAsia="Times New Roman" w:hAnsi="Trebuchet MS" w:cs="Arial"/>
          <w:iCs/>
          <w:noProof/>
        </w:rPr>
        <w:t>Procedura de atribuire a</w:t>
      </w:r>
      <w:r w:rsidR="005348B0">
        <w:rPr>
          <w:rFonts w:ascii="Trebuchet MS" w:eastAsia="Times New Roman" w:hAnsi="Trebuchet MS" w:cs="Arial"/>
          <w:iCs/>
          <w:noProof/>
        </w:rPr>
        <w:t xml:space="preserve"> </w:t>
      </w:r>
      <w:r w:rsidR="00265F3B" w:rsidRPr="00AD713D">
        <w:rPr>
          <w:rFonts w:ascii="Trebuchet MS" w:eastAsia="Times New Roman" w:hAnsi="Trebuchet MS" w:cs="Arial"/>
          <w:iCs/>
          <w:noProof/>
        </w:rPr>
        <w:t>contractelor</w:t>
      </w:r>
      <w:r w:rsidR="00AA7879" w:rsidRPr="00AD713D">
        <w:rPr>
          <w:rFonts w:ascii="Trebuchet MS" w:eastAsia="Times New Roman" w:hAnsi="Trebuchet MS" w:cs="Arial"/>
          <w:iCs/>
          <w:noProof/>
        </w:rPr>
        <w:t xml:space="preserve"> de delegare a </w:t>
      </w:r>
      <w:r w:rsidR="00AA7879" w:rsidRPr="00AD713D">
        <w:rPr>
          <w:rFonts w:ascii="Trebuchet MS" w:eastAsia="Times New Roman" w:hAnsi="Trebuchet MS" w:cs="Arial"/>
          <w:iCs/>
          <w:noProof/>
        </w:rPr>
        <w:lastRenderedPageBreak/>
        <w:t xml:space="preserve">gestiunii se stabileşte, după caz, conform prevederilor </w:t>
      </w:r>
      <w:r w:rsidR="00390E5A">
        <w:rPr>
          <w:rFonts w:ascii="Trebuchet MS" w:eastAsia="Times New Roman" w:hAnsi="Trebuchet MS" w:cs="Arial"/>
          <w:iCs/>
          <w:noProof/>
        </w:rPr>
        <w:t>legislației</w:t>
      </w:r>
      <w:r w:rsidR="00AA7879" w:rsidRPr="00AD713D">
        <w:rPr>
          <w:rFonts w:ascii="Trebuchet MS" w:eastAsia="Times New Roman" w:hAnsi="Trebuchet MS" w:cs="Arial"/>
          <w:iCs/>
          <w:noProof/>
        </w:rPr>
        <w:t xml:space="preserve"> privind achiziţi</w:t>
      </w:r>
      <w:r w:rsidR="00265F3B" w:rsidRPr="00AD713D">
        <w:rPr>
          <w:rFonts w:ascii="Trebuchet MS" w:eastAsia="Times New Roman" w:hAnsi="Trebuchet MS" w:cs="Arial"/>
          <w:iCs/>
          <w:noProof/>
        </w:rPr>
        <w:t>ile publice;</w:t>
      </w:r>
      <w:bookmarkEnd w:id="22"/>
    </w:p>
    <w:p w14:paraId="647677F2" w14:textId="63044E90"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35D783B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22275117"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sau modificării preţurilor şi tarifelor, după caz, în condițiile legii speciale, cu respectarea normelor metodologice/procedurilor elaborate și aprobate de autoritățile de reglementare competente;</w:t>
      </w:r>
    </w:p>
    <w:p w14:paraId="705CA299" w14:textId="1F727253"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B90FEC">
        <w:rPr>
          <w:rFonts w:ascii="Trebuchet MS" w:eastAsia="Times New Roman" w:hAnsi="Trebuchet MS" w:cs="Arial"/>
          <w:iCs/>
          <w:noProof/>
        </w:rPr>
        <w:t>refuzarea</w:t>
      </w:r>
      <w:r w:rsidR="0035713C" w:rsidRPr="00B90FEC">
        <w:rPr>
          <w:rFonts w:ascii="Trebuchet MS" w:eastAsia="Times New Roman" w:hAnsi="Trebuchet MS" w:cs="Arial"/>
          <w:iCs/>
          <w:noProof/>
        </w:rPr>
        <w:t xml:space="preserve"> aprobării</w:t>
      </w:r>
      <w:r w:rsidRPr="00B90FEC">
        <w:rPr>
          <w:rFonts w:ascii="Trebuchet MS" w:eastAsia="Times New Roman" w:hAnsi="Trebuchet MS" w:cs="Arial"/>
          <w:iCs/>
          <w:noProof/>
        </w:rPr>
        <w:t xml:space="preserve">, </w:t>
      </w:r>
      <w:r w:rsidRPr="00AD713D">
        <w:rPr>
          <w:rFonts w:ascii="Trebuchet MS" w:eastAsia="Times New Roman" w:hAnsi="Trebuchet MS" w:cs="Arial"/>
          <w:iCs/>
          <w:noProof/>
        </w:rPr>
        <w:t>în condiții justificate, prețurilor și tarifelor propuse de operator;</w:t>
      </w:r>
    </w:p>
    <w:p w14:paraId="1F52940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 xml:space="preserve">aprobarea unei politici tarifare coerente la nivelul întregii arii a </w:t>
      </w:r>
      <w:r w:rsidR="00B42792" w:rsidRPr="00AD713D">
        <w:rPr>
          <w:rFonts w:ascii="Trebuchet MS" w:eastAsia="Times New Roman" w:hAnsi="Trebuchet MS" w:cs="Arial"/>
          <w:iCs/>
          <w:noProof/>
        </w:rPr>
        <w:t>Serviciilor</w:t>
      </w:r>
      <w:r w:rsidRPr="00AD713D">
        <w:rPr>
          <w:rFonts w:ascii="Trebuchet MS" w:eastAsia="Times New Roman" w:hAnsi="Trebuchet MS" w:cs="Arial"/>
          <w:iCs/>
          <w:noProof/>
        </w:rPr>
        <w:t xml:space="preserve"> prevăzute în contractul de delegare;</w:t>
      </w:r>
    </w:p>
    <w:p w14:paraId="5F62A9C5"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strategiei de tarifare, în condițiile legii speciale care reglementează serviciul respectiv;</w:t>
      </w:r>
    </w:p>
    <w:p w14:paraId="1B34737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și modificării prețurilor și tarifelor propuse de operator de la data la care asociații hotărăsc trecerea la un sistem de tarif unic;</w:t>
      </w:r>
    </w:p>
    <w:p w14:paraId="2C181E1B" w14:textId="77777777" w:rsidR="003D5D09"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w:t>
      </w:r>
      <w:r w:rsidR="00AD713D">
        <w:rPr>
          <w:rFonts w:ascii="Trebuchet MS" w:eastAsia="Times New Roman" w:hAnsi="Trebuchet MS" w:cs="Arial"/>
          <w:iCs/>
          <w:noProof/>
        </w:rPr>
        <w:t>rea</w:t>
      </w:r>
      <w:r w:rsidRPr="00AD713D">
        <w:rPr>
          <w:rFonts w:ascii="Trebuchet MS" w:eastAsia="Times New Roman" w:hAnsi="Trebuchet MS" w:cs="Arial"/>
          <w:iCs/>
          <w:noProof/>
        </w:rPr>
        <w:t xml:space="preserve">, în termen de 6 luni de la luarea deciziei privind delegarea gestiunii serviciilor ori de la primirea unei propuneri formulate de un investitor interesat, </w:t>
      </w:r>
      <w:r w:rsidR="00AD713D">
        <w:rPr>
          <w:rFonts w:ascii="Trebuchet MS" w:eastAsia="Times New Roman" w:hAnsi="Trebuchet MS" w:cs="Arial"/>
          <w:iCs/>
          <w:noProof/>
        </w:rPr>
        <w:t xml:space="preserve">a </w:t>
      </w:r>
      <w:r w:rsidRPr="00AD713D">
        <w:rPr>
          <w:rFonts w:ascii="Trebuchet MS" w:eastAsia="Times New Roman" w:hAnsi="Trebuchet MS" w:cs="Arial"/>
          <w:iCs/>
          <w:noProof/>
        </w:rPr>
        <w:t>un</w:t>
      </w:r>
      <w:r w:rsidR="00AD713D">
        <w:rPr>
          <w:rFonts w:ascii="Trebuchet MS" w:eastAsia="Times New Roman" w:hAnsi="Trebuchet MS" w:cs="Arial"/>
          <w:iCs/>
          <w:noProof/>
        </w:rPr>
        <w:t>ui</w:t>
      </w:r>
      <w:r w:rsidRPr="00AD713D">
        <w:rPr>
          <w:rFonts w:ascii="Trebuchet MS" w:eastAsia="Times New Roman" w:hAnsi="Trebuchet MS" w:cs="Arial"/>
          <w:iCs/>
          <w:noProof/>
        </w:rPr>
        <w:t xml:space="preserve"> studiu de oportunitate pentru fundamentarea şi stabilirea soluţiilor optime de delegare a gestiunii serviciilor, precum şi documentaţia de atribuire a contractului de delegare a gestiunii;</w:t>
      </w:r>
    </w:p>
    <w:p w14:paraId="233C4555" w14:textId="118A06F8" w:rsidR="00B6331A" w:rsidRDefault="00F04A88" w:rsidP="0074387B">
      <w:pPr>
        <w:pStyle w:val="ListParagraph"/>
        <w:numPr>
          <w:ilvl w:val="0"/>
          <w:numId w:val="18"/>
        </w:numPr>
        <w:spacing w:before="100" w:after="100"/>
        <w:ind w:left="630"/>
        <w:jc w:val="both"/>
        <w:rPr>
          <w:rFonts w:ascii="Trebuchet MS" w:eastAsia="Times New Roman" w:hAnsi="Trebuchet MS" w:cs="Arial"/>
          <w:iCs/>
          <w:noProof/>
        </w:rPr>
      </w:pPr>
      <w:r w:rsidRPr="003D5D09">
        <w:rPr>
          <w:rFonts w:ascii="Trebuchet MS" w:eastAsia="Times New Roman" w:hAnsi="Trebuchet MS" w:cs="Arial"/>
          <w:iCs/>
          <w:noProof/>
        </w:rPr>
        <w:t>exercitarea</w:t>
      </w:r>
      <w:r w:rsidR="00B6331A" w:rsidRPr="003D5D09">
        <w:rPr>
          <w:rFonts w:ascii="Trebuchet MS" w:eastAsia="Times New Roman" w:hAnsi="Trebuchet MS" w:cs="Arial"/>
          <w:iCs/>
          <w:noProof/>
        </w:rPr>
        <w:t xml:space="preserve">, </w:t>
      </w:r>
      <w:r w:rsidRPr="003D5D09">
        <w:rPr>
          <w:rFonts w:ascii="Trebuchet MS" w:eastAsia="Times New Roman" w:hAnsi="Trebuchet MS" w:cs="Arial"/>
          <w:iCs/>
          <w:noProof/>
        </w:rPr>
        <w:t>pe seama şi în numele asociaților</w:t>
      </w:r>
      <w:r w:rsidR="00B6331A" w:rsidRPr="003D5D09">
        <w:rPr>
          <w:rFonts w:ascii="Trebuchet MS" w:eastAsia="Times New Roman" w:hAnsi="Trebuchet MS" w:cs="Arial"/>
          <w:iCs/>
          <w:noProof/>
        </w:rPr>
        <w:t xml:space="preserve">, </w:t>
      </w:r>
      <w:r w:rsidR="003D5D09">
        <w:rPr>
          <w:rFonts w:ascii="Trebuchet MS" w:eastAsia="Times New Roman" w:hAnsi="Trebuchet MS" w:cs="Arial"/>
          <w:iCs/>
          <w:noProof/>
        </w:rPr>
        <w:t xml:space="preserve">a </w:t>
      </w:r>
      <w:r w:rsidR="00B6331A" w:rsidRPr="003D5D09">
        <w:rPr>
          <w:rFonts w:ascii="Trebuchet MS" w:eastAsia="Times New Roman" w:hAnsi="Trebuchet MS" w:cs="Arial"/>
          <w:iCs/>
          <w:noProof/>
        </w:rPr>
        <w:t>dreptul</w:t>
      </w:r>
      <w:r w:rsidR="003D5D09">
        <w:rPr>
          <w:rFonts w:ascii="Trebuchet MS" w:eastAsia="Times New Roman" w:hAnsi="Trebuchet MS" w:cs="Arial"/>
          <w:iCs/>
          <w:noProof/>
        </w:rPr>
        <w:t>ui</w:t>
      </w:r>
      <w:r w:rsidR="00B6331A" w:rsidRPr="003D5D09">
        <w:rPr>
          <w:rFonts w:ascii="Trebuchet MS" w:eastAsia="Times New Roman" w:hAnsi="Trebuchet MS" w:cs="Arial"/>
          <w:iCs/>
          <w:noProof/>
        </w:rPr>
        <w:t xml:space="preserve">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sidR="00457730" w:rsidRPr="003D5D09">
        <w:rPr>
          <w:rFonts w:ascii="Trebuchet MS" w:eastAsia="Times New Roman" w:hAnsi="Trebuchet MS" w:cs="Arial"/>
          <w:iCs/>
          <w:noProof/>
        </w:rPr>
        <w:t>.</w:t>
      </w:r>
    </w:p>
    <w:p w14:paraId="749C8189" w14:textId="7C5CCACA" w:rsidR="00CD2928" w:rsidRDefault="00CD2928" w:rsidP="0074387B">
      <w:pPr>
        <w:pStyle w:val="ListParagraph"/>
        <w:numPr>
          <w:ilvl w:val="0"/>
          <w:numId w:val="18"/>
        </w:numPr>
        <w:spacing w:before="100" w:after="100"/>
        <w:ind w:left="630"/>
        <w:jc w:val="both"/>
        <w:rPr>
          <w:rFonts w:ascii="Trebuchet MS" w:eastAsia="Times New Roman" w:hAnsi="Trebuchet MS" w:cs="Arial"/>
          <w:iCs/>
          <w:noProof/>
        </w:rPr>
      </w:pPr>
      <w:r w:rsidRPr="00CD2928">
        <w:rPr>
          <w:rFonts w:ascii="Trebuchet MS" w:eastAsia="Times New Roman" w:hAnsi="Trebuchet MS" w:cs="Arial"/>
          <w:iCs/>
          <w:noProof/>
        </w:rPr>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Pr>
          <w:rFonts w:ascii="Trebuchet MS" w:eastAsia="Times New Roman" w:hAnsi="Trebuchet MS" w:cs="Arial"/>
          <w:iCs/>
          <w:noProof/>
        </w:rPr>
        <w:t>.</w:t>
      </w:r>
    </w:p>
    <w:bookmarkEnd w:id="18"/>
    <w:p w14:paraId="22CFFAE2" w14:textId="77777777" w:rsidR="00C35892" w:rsidRPr="003D5D09" w:rsidRDefault="00C35892" w:rsidP="00C35892">
      <w:pPr>
        <w:pStyle w:val="ListParagraph"/>
        <w:spacing w:before="100" w:after="100"/>
        <w:ind w:left="630"/>
        <w:jc w:val="both"/>
        <w:rPr>
          <w:rFonts w:ascii="Trebuchet MS" w:eastAsia="Times New Roman" w:hAnsi="Trebuchet MS" w:cs="Arial"/>
          <w:iCs/>
          <w:noProof/>
        </w:rPr>
      </w:pPr>
    </w:p>
    <w:bookmarkEnd w:id="19"/>
    <w:bookmarkEnd w:id="20"/>
    <w:p w14:paraId="6B20B459" w14:textId="77777777" w:rsidR="003B1283" w:rsidRPr="000652AC" w:rsidRDefault="00B61CAA"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235BC6" w:rsidRPr="000652AC">
        <w:rPr>
          <w:rFonts w:ascii="Trebuchet MS" w:eastAsia="Times New Roman" w:hAnsi="Trebuchet MS" w:cs="Arial"/>
          <w:b/>
          <w:bCs/>
          <w:iCs/>
          <w:noProof/>
        </w:rPr>
        <w:t xml:space="preserve">(4) </w:t>
      </w:r>
      <w:r w:rsidRPr="000652AC">
        <w:rPr>
          <w:rFonts w:ascii="Trebuchet MS" w:eastAsia="Times New Roman" w:hAnsi="Trebuchet MS" w:cs="Arial"/>
          <w:b/>
          <w:bCs/>
          <w:iCs/>
          <w:noProof/>
        </w:rPr>
        <w:t xml:space="preserve">după lit.i) </w:t>
      </w:r>
      <w:r w:rsidR="00235BC6" w:rsidRPr="000652AC">
        <w:rPr>
          <w:rFonts w:ascii="Trebuchet MS" w:eastAsia="Times New Roman" w:hAnsi="Trebuchet MS" w:cs="Arial"/>
          <w:b/>
          <w:bCs/>
          <w:iCs/>
          <w:noProof/>
        </w:rPr>
        <w:t xml:space="preserve">se </w:t>
      </w:r>
      <w:r w:rsidRPr="000652AC">
        <w:rPr>
          <w:rFonts w:ascii="Trebuchet MS" w:eastAsia="Times New Roman" w:hAnsi="Trebuchet MS" w:cs="Arial"/>
          <w:b/>
          <w:bCs/>
          <w:iCs/>
          <w:noProof/>
        </w:rPr>
        <w:t>introduc cinci noi litere, lit. j), k), l), m) și n</w:t>
      </w:r>
      <w:r w:rsidR="00235BC6"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652AC">
        <w:rPr>
          <w:rFonts w:ascii="Trebuchet MS" w:eastAsia="Times New Roman" w:hAnsi="Trebuchet MS" w:cs="Arial"/>
          <w:b/>
          <w:bCs/>
          <w:iCs/>
          <w:noProof/>
        </w:rPr>
        <w:t xml:space="preserve"> </w:t>
      </w:r>
      <w:r w:rsidRPr="000652AC">
        <w:rPr>
          <w:rFonts w:ascii="Trebuchet MS" w:eastAsia="Times New Roman" w:hAnsi="Trebuchet MS" w:cstheme="minorHAnsi"/>
          <w:b/>
          <w:bCs/>
          <w:iCs/>
        </w:rPr>
        <w:t xml:space="preserve">având următorul conținut: </w:t>
      </w:r>
    </w:p>
    <w:p w14:paraId="60B3AC5F" w14:textId="541E38F3" w:rsidR="00235BC6" w:rsidRPr="000652AC" w:rsidRDefault="00B61CAA" w:rsidP="0074387B">
      <w:pPr>
        <w:spacing w:before="100" w:after="100"/>
        <w:ind w:firstLine="284"/>
        <w:jc w:val="both"/>
        <w:rPr>
          <w:rFonts w:ascii="Trebuchet MS" w:eastAsia="Times New Roman" w:hAnsi="Trebuchet MS" w:cs="Arial"/>
          <w:iCs/>
          <w:noProof/>
        </w:rPr>
      </w:pPr>
      <w:bookmarkStart w:id="23" w:name="_Hlk156551401"/>
      <w:r w:rsidRPr="000652AC">
        <w:rPr>
          <w:rFonts w:ascii="Trebuchet MS" w:eastAsia="Times New Roman" w:hAnsi="Trebuchet MS" w:cs="Arial"/>
          <w:iCs/>
          <w:noProof/>
        </w:rPr>
        <w:t>j</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B35BB7" w:rsidRPr="000652AC">
        <w:rPr>
          <w:rFonts w:ascii="Trebuchet MS" w:eastAsia="Times New Roman" w:hAnsi="Trebuchet MS" w:cs="Arial"/>
          <w:iCs/>
          <w:noProof/>
        </w:rPr>
        <w:t>î</w:t>
      </w:r>
      <w:r w:rsidR="00235BC6" w:rsidRPr="000652AC">
        <w:rPr>
          <w:rFonts w:ascii="Trebuchet MS" w:eastAsia="Times New Roman" w:hAnsi="Trebuchet MS" w:cs="Arial"/>
          <w:iCs/>
          <w:noProof/>
        </w:rPr>
        <w:t xml:space="preserve">n vederea achitării contravalorii </w:t>
      </w:r>
      <w:r w:rsidR="00B42792" w:rsidRPr="000652AC">
        <w:rPr>
          <w:rFonts w:ascii="Trebuchet MS" w:eastAsia="Times New Roman" w:hAnsi="Trebuchet MS" w:cs="Arial"/>
          <w:iCs/>
          <w:noProof/>
        </w:rPr>
        <w:t>Serviciilor</w:t>
      </w:r>
      <w:r w:rsidR="00235BC6" w:rsidRPr="000652AC">
        <w:rPr>
          <w:rFonts w:ascii="Trebuchet MS" w:eastAsia="Times New Roman" w:hAnsi="Trebuchet MS" w:cs="Arial"/>
          <w:iCs/>
          <w:noProof/>
        </w:rPr>
        <w:t xml:space="preserve"> de salubrizare, potriv</w:t>
      </w:r>
      <w:r w:rsidR="00250C16" w:rsidRPr="000652AC">
        <w:rPr>
          <w:rFonts w:ascii="Trebuchet MS" w:eastAsia="Times New Roman" w:hAnsi="Trebuchet MS" w:cs="Arial"/>
          <w:iCs/>
          <w:noProof/>
        </w:rPr>
        <w:t xml:space="preserve">it art.18 din </w:t>
      </w:r>
      <w:bookmarkStart w:id="24" w:name="_Hlk153786829"/>
      <w:r w:rsidR="00250C16" w:rsidRPr="000652AC">
        <w:rPr>
          <w:rFonts w:ascii="Trebuchet MS" w:eastAsia="Times New Roman" w:hAnsi="Trebuchet MS" w:cs="Arial"/>
          <w:iCs/>
          <w:noProof/>
        </w:rPr>
        <w:t>Ordinul Agenți</w:t>
      </w:r>
      <w:r w:rsidR="00E4085A" w:rsidRPr="000652AC">
        <w:rPr>
          <w:rFonts w:ascii="Trebuchet MS" w:eastAsia="Times New Roman" w:hAnsi="Trebuchet MS" w:cs="Arial"/>
          <w:iCs/>
          <w:noProof/>
        </w:rPr>
        <w:t>ei</w:t>
      </w:r>
      <w:r w:rsidR="00250C16" w:rsidRPr="000652AC">
        <w:rPr>
          <w:rFonts w:ascii="Trebuchet MS" w:eastAsia="Times New Roman" w:hAnsi="Trebuchet MS" w:cs="Arial"/>
          <w:iCs/>
          <w:noProof/>
        </w:rPr>
        <w:t xml:space="preserve"> Național</w:t>
      </w:r>
      <w:r w:rsidR="00E4085A" w:rsidRPr="000652AC">
        <w:rPr>
          <w:rFonts w:ascii="Trebuchet MS" w:eastAsia="Times New Roman" w:hAnsi="Trebuchet MS" w:cs="Arial"/>
          <w:iCs/>
          <w:noProof/>
        </w:rPr>
        <w:t>e</w:t>
      </w:r>
      <w:r w:rsidR="00250C16" w:rsidRPr="000652AC">
        <w:rPr>
          <w:rFonts w:ascii="Trebuchet MS" w:eastAsia="Times New Roman" w:hAnsi="Trebuchet MS" w:cs="Arial"/>
          <w:iCs/>
          <w:noProof/>
        </w:rPr>
        <w:t>de Reglementare pentru Serviciile Comunitare de Utilităţi Publice nr.</w:t>
      </w:r>
      <w:r w:rsidR="00235BC6" w:rsidRPr="000652AC">
        <w:rPr>
          <w:rFonts w:ascii="Trebuchet MS" w:eastAsia="Times New Roman" w:hAnsi="Trebuchet MS" w:cs="Arial"/>
          <w:iCs/>
          <w:noProof/>
        </w:rPr>
        <w:t>640/2022</w:t>
      </w:r>
      <w:r w:rsidR="006F1CAD">
        <w:rPr>
          <w:rFonts w:ascii="Trebuchet MS" w:eastAsia="Times New Roman" w:hAnsi="Trebuchet MS" w:cs="Arial"/>
          <w:iCs/>
          <w:noProof/>
        </w:rPr>
        <w:t xml:space="preserve"> </w:t>
      </w:r>
      <w:r w:rsidR="00434A3A" w:rsidRPr="000652AC">
        <w:rPr>
          <w:rFonts w:ascii="Trebuchet MS" w:hAnsi="Trebuchet MS"/>
        </w:rPr>
        <w:t>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w:t>
      </w:r>
      <w:r w:rsidR="00235BC6" w:rsidRPr="000652AC">
        <w:rPr>
          <w:rFonts w:ascii="Trebuchet MS" w:eastAsia="Times New Roman" w:hAnsi="Trebuchet MS" w:cs="Arial"/>
          <w:iCs/>
          <w:noProof/>
        </w:rPr>
        <w:t>,</w:t>
      </w:r>
      <w:bookmarkEnd w:id="24"/>
      <w:r w:rsidR="00235BC6" w:rsidRPr="000652AC">
        <w:rPr>
          <w:rFonts w:ascii="Trebuchet MS" w:eastAsia="Times New Roman" w:hAnsi="Trebuchet MS" w:cs="Arial"/>
          <w:iCs/>
          <w:noProof/>
        </w:rPr>
        <w:t xml:space="preserve"> Asociația va calcula:</w:t>
      </w:r>
    </w:p>
    <w:p w14:paraId="67E8A40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lastRenderedPageBreak/>
        <w:t>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de hârtie, metal, plastic și sticlă colectate separat;</w:t>
      </w:r>
    </w:p>
    <w:p w14:paraId="62E9B9D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3B8B85BC"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de hârtie, metal, plastic și sticlă colectate separat;</w:t>
      </w:r>
    </w:p>
    <w:p w14:paraId="72965735"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0C9C8B43" w14:textId="243E6E6E" w:rsidR="00235BC6" w:rsidRPr="000652AC" w:rsidRDefault="003D5D09"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ceste taxe vor fi calculate din proprie inițiativă la orice stabilire, ajustare sau modificare a unui tarif aferent vreunei activități de salubrizare desfășurate de operatori pe fluxul deșeurilor municipale.</w:t>
      </w:r>
    </w:p>
    <w:p w14:paraId="6C973851" w14:textId="5AA6BF83" w:rsidR="00235BC6" w:rsidRPr="000652AC" w:rsidRDefault="007263CC"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sociația are obligația de a comunica asociaților săi cuantumul taxelor distincte în vederea calculării și aprobării de către aceștia a taxei de salubritate, conform art.21 din Ordinul ANRSC nr.640/2022.</w:t>
      </w:r>
    </w:p>
    <w:p w14:paraId="0058775D" w14:textId="77777777"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k</w:t>
      </w:r>
      <w:r w:rsidR="00235BC6" w:rsidRPr="000652AC">
        <w:rPr>
          <w:rFonts w:ascii="Trebuchet MS" w:eastAsia="Times New Roman" w:hAnsi="Trebuchet MS" w:cs="Arial"/>
          <w:iCs/>
          <w:noProof/>
        </w:rPr>
        <w:t>)</w:t>
      </w:r>
      <w:r w:rsidR="00FC2AAC">
        <w:rPr>
          <w:rFonts w:ascii="Trebuchet MS" w:eastAsia="Times New Roman" w:hAnsi="Trebuchet MS" w:cs="Arial"/>
          <w:iCs/>
          <w:noProof/>
        </w:rPr>
        <w:t xml:space="preserve"> </w:t>
      </w:r>
      <w:r w:rsidR="00B35BB7" w:rsidRPr="000652AC">
        <w:rPr>
          <w:rFonts w:ascii="Trebuchet MS" w:eastAsia="Times New Roman" w:hAnsi="Trebuchet MS" w:cs="Arial"/>
          <w:iCs/>
          <w:noProof/>
        </w:rPr>
        <w:t>l</w:t>
      </w:r>
      <w:r w:rsidR="00235BC6" w:rsidRPr="000652AC">
        <w:rPr>
          <w:rFonts w:ascii="Trebuchet MS" w:eastAsia="Times New Roman" w:hAnsi="Trebuchet MS" w:cs="Arial"/>
          <w:iCs/>
          <w:noProof/>
        </w:rPr>
        <w:t>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w:t>
      </w:r>
      <w:r w:rsidR="008D45F6" w:rsidRPr="000652AC">
        <w:rPr>
          <w:rFonts w:ascii="Trebuchet MS" w:eastAsia="Times New Roman" w:hAnsi="Trebuchet MS" w:cs="Arial"/>
          <w:iCs/>
          <w:noProof/>
        </w:rPr>
        <w:t>tiv-teritoriale sau, după caz, Adunarea Generală a A</w:t>
      </w:r>
      <w:r w:rsidR="00235BC6" w:rsidRPr="000652AC">
        <w:rPr>
          <w:rFonts w:ascii="Trebuchet MS" w:eastAsia="Times New Roman" w:hAnsi="Trebuchet MS" w:cs="Arial"/>
          <w:iCs/>
          <w:noProof/>
        </w:rPr>
        <w:t>sociației de dezvoltare intercomunitară adoptă operativ hotărârea de modificare a tarifelor astfel încât tarifele modificate să fie aplicabile începând cu data stabilită în actele emise de autoritățile și instituțiile publice competente.</w:t>
      </w:r>
    </w:p>
    <w:p w14:paraId="0ABF745C" w14:textId="2E18CFFA"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l</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8D45F6" w:rsidRPr="000652AC">
        <w:rPr>
          <w:rFonts w:ascii="Trebuchet MS" w:eastAsia="Times New Roman" w:hAnsi="Trebuchet MS" w:cs="Arial"/>
          <w:iCs/>
          <w:noProof/>
        </w:rPr>
        <w:t>Adunarea Generală a A</w:t>
      </w:r>
      <w:r w:rsidR="00235BC6" w:rsidRPr="000652AC">
        <w:rPr>
          <w:rFonts w:ascii="Trebuchet MS" w:eastAsia="Times New Roman" w:hAnsi="Trebuchet MS" w:cs="Arial"/>
          <w:iCs/>
          <w:noProof/>
        </w:rPr>
        <w:t xml:space="preserve">sociației de </w:t>
      </w:r>
      <w:r w:rsidR="00E22CD0" w:rsidRPr="000652AC">
        <w:rPr>
          <w:rFonts w:ascii="Trebuchet MS" w:eastAsia="Times New Roman" w:hAnsi="Trebuchet MS" w:cs="Arial"/>
          <w:iCs/>
          <w:noProof/>
        </w:rPr>
        <w:t>D</w:t>
      </w:r>
      <w:r w:rsidR="00235BC6" w:rsidRPr="000652AC">
        <w:rPr>
          <w:rFonts w:ascii="Trebuchet MS" w:eastAsia="Times New Roman" w:hAnsi="Trebuchet MS" w:cs="Arial"/>
          <w:iCs/>
          <w:noProof/>
        </w:rPr>
        <w:t xml:space="preserve">ezvoltare </w:t>
      </w:r>
      <w:r w:rsidR="00E22CD0" w:rsidRPr="000652AC">
        <w:rPr>
          <w:rFonts w:ascii="Trebuchet MS" w:eastAsia="Times New Roman" w:hAnsi="Trebuchet MS" w:cs="Arial"/>
          <w:iCs/>
          <w:noProof/>
        </w:rPr>
        <w:t>I</w:t>
      </w:r>
      <w:r w:rsidR="00235BC6" w:rsidRPr="000652AC">
        <w:rPr>
          <w:rFonts w:ascii="Trebuchet MS" w:eastAsia="Times New Roman" w:hAnsi="Trebuchet MS" w:cs="Arial"/>
          <w:iCs/>
          <w:noProof/>
        </w:rPr>
        <w:t>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6DDF97AE"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100 de zile de la înregistrarea cererii de aprobare a tarifului/tarifelor, în cazul în care documentația este completă;</w:t>
      </w:r>
    </w:p>
    <w:p w14:paraId="35CAD922"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60 de zile de la transmiterea de către operator a tuturor completărilor solicitate, în cazul în care au fost solicitate completări la documentația depusă, iar operatorul a transmis toate completările solicitate;</w:t>
      </w:r>
    </w:p>
    <w:p w14:paraId="41F8CEFC" w14:textId="24B0C11B" w:rsidR="00B40822" w:rsidRPr="000652AC" w:rsidRDefault="00235BC6" w:rsidP="00104373">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Termenele includ și perioada necesară adoptării de către autoritățile deliberative ale asociațiilor a hotărârilor privind acordarea mandatelor speciale reprezentanț</w:t>
      </w:r>
      <w:r w:rsidR="008D45F6" w:rsidRPr="000652AC">
        <w:rPr>
          <w:rFonts w:ascii="Trebuchet MS" w:eastAsia="Times New Roman" w:hAnsi="Trebuchet MS" w:cs="Arial"/>
          <w:iCs/>
          <w:noProof/>
        </w:rPr>
        <w:t>ilor acestora pentru a vota în Adunarea Generală a A</w:t>
      </w:r>
      <w:r w:rsidRPr="000652AC">
        <w:rPr>
          <w:rFonts w:ascii="Trebuchet MS" w:eastAsia="Times New Roman" w:hAnsi="Trebuchet MS" w:cs="Arial"/>
          <w:iCs/>
          <w:noProof/>
        </w:rPr>
        <w:t>sociației aprobarea tarifului/tarifelor.</w:t>
      </w:r>
    </w:p>
    <w:bookmarkEnd w:id="23"/>
    <w:p w14:paraId="67134A3F" w14:textId="77777777" w:rsidR="00250494" w:rsidRPr="000B75E3" w:rsidRDefault="00250494" w:rsidP="0074387B">
      <w:pPr>
        <w:spacing w:before="100" w:after="100"/>
        <w:jc w:val="both"/>
        <w:rPr>
          <w:rFonts w:ascii="Trebuchet MS" w:eastAsia="Times New Roman" w:hAnsi="Trebuchet MS" w:cs="Arial"/>
          <w:b/>
          <w:bCs/>
          <w:iCs/>
          <w:noProof/>
        </w:rPr>
      </w:pPr>
    </w:p>
    <w:p w14:paraId="6A142F7F" w14:textId="77777777" w:rsidR="00BE0E36" w:rsidRPr="000652AC" w:rsidRDefault="006803F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B40822" w:rsidRPr="000652AC">
        <w:rPr>
          <w:rFonts w:ascii="Trebuchet MS" w:eastAsia="Times New Roman" w:hAnsi="Trebuchet MS" w:cs="Arial"/>
          <w:b/>
          <w:bCs/>
          <w:iCs/>
          <w:noProof/>
        </w:rPr>
        <w:t>19</w:t>
      </w:r>
      <w:r w:rsidR="006C7C07" w:rsidRPr="000652AC">
        <w:rPr>
          <w:rFonts w:ascii="Trebuchet MS" w:eastAsia="Times New Roman" w:hAnsi="Trebuchet MS" w:cs="Arial"/>
          <w:b/>
          <w:bCs/>
          <w:iCs/>
          <w:noProof/>
        </w:rPr>
        <w:t xml:space="preserve"> se modifică</w:t>
      </w:r>
      <w:r w:rsidR="007263CC">
        <w:rPr>
          <w:rFonts w:ascii="Trebuchet MS" w:eastAsia="Times New Roman" w:hAnsi="Trebuchet MS" w:cs="Arial"/>
          <w:b/>
          <w:bCs/>
          <w:iCs/>
          <w:noProof/>
        </w:rPr>
        <w:t xml:space="preserve"> </w:t>
      </w:r>
      <w:r w:rsidR="002F1B16" w:rsidRPr="000652AC">
        <w:rPr>
          <w:rFonts w:ascii="Trebuchet MS" w:eastAsia="Times New Roman" w:hAnsi="Trebuchet MS" w:cs="Arial"/>
          <w:b/>
          <w:bCs/>
          <w:iCs/>
          <w:noProof/>
        </w:rPr>
        <w:t>și va avea următorul conținut:</w:t>
      </w:r>
    </w:p>
    <w:p w14:paraId="236F0876" w14:textId="173286EA" w:rsidR="006C7C07" w:rsidRPr="000652AC" w:rsidRDefault="008D45F6" w:rsidP="0074387B">
      <w:pPr>
        <w:spacing w:before="100" w:after="100"/>
        <w:jc w:val="both"/>
        <w:rPr>
          <w:rFonts w:ascii="Trebuchet MS" w:eastAsia="Times New Roman" w:hAnsi="Trebuchet MS" w:cs="Arial"/>
          <w:iCs/>
          <w:noProof/>
        </w:rPr>
      </w:pPr>
      <w:bookmarkStart w:id="25" w:name="_Hlk156551507"/>
      <w:r w:rsidRPr="000652AC">
        <w:rPr>
          <w:rFonts w:ascii="Trebuchet MS" w:eastAsia="Times New Roman" w:hAnsi="Trebuchet MS" w:cs="Arial"/>
          <w:iCs/>
          <w:noProof/>
        </w:rPr>
        <w:t xml:space="preserve">(1) </w:t>
      </w:r>
      <w:bookmarkStart w:id="26" w:name="_Hlk153787879"/>
      <w:r w:rsidRPr="000652AC">
        <w:rPr>
          <w:rFonts w:ascii="Trebuchet MS" w:eastAsia="Times New Roman" w:hAnsi="Trebuchet MS" w:cs="Arial"/>
          <w:iCs/>
          <w:noProof/>
        </w:rPr>
        <w:t>Adunarea G</w:t>
      </w:r>
      <w:r w:rsidR="006C7C07" w:rsidRPr="000652AC">
        <w:rPr>
          <w:rFonts w:ascii="Trebuchet MS" w:eastAsia="Times New Roman" w:hAnsi="Trebuchet MS" w:cs="Arial"/>
          <w:iCs/>
          <w:noProof/>
        </w:rPr>
        <w:t xml:space="preserve">enerală a Asociației </w:t>
      </w:r>
      <w:r w:rsidR="00E4085A" w:rsidRPr="000652AC">
        <w:rPr>
          <w:rFonts w:ascii="Trebuchet MS" w:eastAsia="Times New Roman" w:hAnsi="Trebuchet MS" w:cs="Arial"/>
          <w:iCs/>
          <w:noProof/>
        </w:rPr>
        <w:t xml:space="preserve">se întruneşte cel puţin o dată pe an </w:t>
      </w:r>
      <w:r w:rsidR="00922229" w:rsidRPr="000652AC">
        <w:rPr>
          <w:rFonts w:ascii="Trebuchet MS" w:eastAsia="Times New Roman" w:hAnsi="Trebuchet MS" w:cs="Arial"/>
          <w:iCs/>
          <w:noProof/>
        </w:rPr>
        <w:t xml:space="preserve">în ședințe ordinare </w:t>
      </w:r>
      <w:r w:rsidR="00E4085A" w:rsidRPr="000652AC">
        <w:rPr>
          <w:rFonts w:ascii="Trebuchet MS" w:eastAsia="Times New Roman" w:hAnsi="Trebuchet MS" w:cs="Arial"/>
          <w:iCs/>
          <w:noProof/>
        </w:rPr>
        <w:t>sau ori de câte ori este necesar</w:t>
      </w:r>
      <w:r w:rsidR="00922229" w:rsidRPr="000652AC">
        <w:rPr>
          <w:rFonts w:ascii="Trebuchet MS" w:eastAsia="Times New Roman" w:hAnsi="Trebuchet MS" w:cs="Arial"/>
          <w:iCs/>
          <w:noProof/>
        </w:rPr>
        <w:t xml:space="preserve"> în ședințe</w:t>
      </w:r>
      <w:r w:rsidR="006C7C07" w:rsidRPr="000652AC">
        <w:rPr>
          <w:rFonts w:ascii="Trebuchet MS" w:eastAsia="Times New Roman" w:hAnsi="Trebuchet MS" w:cs="Arial"/>
          <w:iCs/>
          <w:noProof/>
        </w:rPr>
        <w:t xml:space="preserve"> extraordinare, </w:t>
      </w:r>
      <w:r w:rsidR="000B75E3" w:rsidRPr="000B75E3">
        <w:rPr>
          <w:rFonts w:ascii="Trebuchet MS" w:eastAsia="Times New Roman" w:hAnsi="Trebuchet MS" w:cs="Arial"/>
          <w:iCs/>
          <w:noProof/>
        </w:rPr>
        <w:t xml:space="preserve">la inițiativa </w:t>
      </w:r>
      <w:r w:rsidR="004A5F76" w:rsidRPr="000652AC">
        <w:rPr>
          <w:rFonts w:ascii="Trebuchet MS" w:eastAsia="Times New Roman" w:hAnsi="Trebuchet MS" w:cs="Arial"/>
          <w:iCs/>
          <w:noProof/>
        </w:rPr>
        <w:t>P</w:t>
      </w:r>
      <w:r w:rsidR="006C7C07" w:rsidRPr="000652AC">
        <w:rPr>
          <w:rFonts w:ascii="Trebuchet MS" w:eastAsia="Times New Roman" w:hAnsi="Trebuchet MS" w:cs="Arial"/>
          <w:iCs/>
          <w:noProof/>
        </w:rPr>
        <w:t>reședintel</w:t>
      </w:r>
      <w:r w:rsidR="000B75E3">
        <w:rPr>
          <w:rFonts w:ascii="Trebuchet MS" w:eastAsia="Times New Roman" w:hAnsi="Trebuchet MS" w:cs="Arial"/>
          <w:iCs/>
          <w:noProof/>
        </w:rPr>
        <w:t>ui</w:t>
      </w:r>
      <w:r w:rsidR="006C7C07" w:rsidRPr="000652AC">
        <w:rPr>
          <w:rFonts w:ascii="Trebuchet MS" w:eastAsia="Times New Roman" w:hAnsi="Trebuchet MS" w:cs="Arial"/>
          <w:iCs/>
          <w:noProof/>
        </w:rPr>
        <w:t xml:space="preserve"> Asociației sau </w:t>
      </w:r>
      <w:r w:rsidR="000B75E3">
        <w:rPr>
          <w:rFonts w:ascii="Trebuchet MS" w:eastAsia="Times New Roman" w:hAnsi="Trebuchet MS" w:cs="Arial"/>
          <w:iCs/>
          <w:noProof/>
        </w:rPr>
        <w:t>a</w:t>
      </w:r>
      <w:r w:rsidR="006C7C07" w:rsidRPr="000652AC">
        <w:rPr>
          <w:rFonts w:ascii="Trebuchet MS" w:eastAsia="Times New Roman" w:hAnsi="Trebuchet MS" w:cs="Arial"/>
          <w:iCs/>
          <w:noProof/>
        </w:rPr>
        <w:t xml:space="preserve"> </w:t>
      </w:r>
      <w:bookmarkStart w:id="27" w:name="_Hlk156482023"/>
      <w:r w:rsidR="005B4A16">
        <w:rPr>
          <w:rFonts w:ascii="Trebuchet MS" w:eastAsia="Times New Roman" w:hAnsi="Trebuchet MS" w:cs="Arial"/>
          <w:iCs/>
          <w:noProof/>
        </w:rPr>
        <w:t>cel pu</w:t>
      </w:r>
      <w:r w:rsidR="005B4A16">
        <w:rPr>
          <w:rFonts w:ascii="Trebuchet MS" w:eastAsia="Times New Roman" w:hAnsi="Trebuchet MS" w:cs="Arial"/>
          <w:iCs/>
          <w:noProof/>
          <w:lang w:val="en-US"/>
        </w:rPr>
        <w:t>țin unei</w:t>
      </w:r>
      <w:r w:rsidR="006C7C07" w:rsidRPr="000652AC">
        <w:rPr>
          <w:rFonts w:ascii="Trebuchet MS" w:eastAsia="Times New Roman" w:hAnsi="Trebuchet MS" w:cs="Arial"/>
          <w:iCs/>
          <w:noProof/>
        </w:rPr>
        <w:t xml:space="preserve"> 1/3 (</w:t>
      </w:r>
      <w:r w:rsidR="005B4A16">
        <w:rPr>
          <w:rFonts w:ascii="Trebuchet MS" w:eastAsia="Times New Roman" w:hAnsi="Trebuchet MS" w:cs="Arial"/>
          <w:iCs/>
          <w:noProof/>
        </w:rPr>
        <w:t>unei</w:t>
      </w:r>
      <w:r w:rsidR="006C7C07" w:rsidRPr="000652AC">
        <w:rPr>
          <w:rFonts w:ascii="Trebuchet MS" w:eastAsia="Times New Roman" w:hAnsi="Trebuchet MS" w:cs="Arial"/>
          <w:iCs/>
          <w:noProof/>
        </w:rPr>
        <w:t xml:space="preserve"> treim</w:t>
      </w:r>
      <w:r w:rsidR="005B4A16">
        <w:rPr>
          <w:rFonts w:ascii="Trebuchet MS" w:eastAsia="Times New Roman" w:hAnsi="Trebuchet MS" w:cs="Arial"/>
          <w:iCs/>
          <w:noProof/>
        </w:rPr>
        <w:t>i</w:t>
      </w:r>
      <w:r w:rsidR="006C7C07" w:rsidRPr="000652AC">
        <w:rPr>
          <w:rFonts w:ascii="Trebuchet MS" w:eastAsia="Times New Roman" w:hAnsi="Trebuchet MS" w:cs="Arial"/>
          <w:iCs/>
          <w:noProof/>
        </w:rPr>
        <w:t xml:space="preserve">) </w:t>
      </w:r>
      <w:bookmarkEnd w:id="27"/>
      <w:r w:rsidR="006C7C07" w:rsidRPr="000652AC">
        <w:rPr>
          <w:rFonts w:ascii="Trebuchet MS" w:eastAsia="Times New Roman" w:hAnsi="Trebuchet MS" w:cs="Arial"/>
          <w:iCs/>
          <w:noProof/>
        </w:rPr>
        <w:t>din</w:t>
      </w:r>
      <w:r w:rsidRPr="000652AC">
        <w:rPr>
          <w:rFonts w:ascii="Trebuchet MS" w:eastAsia="Times New Roman" w:hAnsi="Trebuchet MS" w:cs="Arial"/>
          <w:iCs/>
          <w:noProof/>
        </w:rPr>
        <w:t xml:space="preserve"> numărul asociaților. </w:t>
      </w:r>
      <w:bookmarkStart w:id="28" w:name="_Hlk156546800"/>
    </w:p>
    <w:bookmarkEnd w:id="26"/>
    <w:bookmarkEnd w:id="28"/>
    <w:p w14:paraId="75A44ADD" w14:textId="086E812C"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lastRenderedPageBreak/>
        <w:t xml:space="preserve">(2) Convocarea </w:t>
      </w:r>
      <w:bookmarkStart w:id="29" w:name="_Hlk156482221"/>
      <w:r w:rsidR="005B4A16">
        <w:rPr>
          <w:rFonts w:ascii="Trebuchet MS" w:eastAsia="Times New Roman" w:hAnsi="Trebuchet MS" w:cs="Arial"/>
          <w:iCs/>
          <w:noProof/>
        </w:rPr>
        <w:t xml:space="preserve">se face de către Președintele Asociației și </w:t>
      </w:r>
      <w:r w:rsidRPr="000652AC">
        <w:rPr>
          <w:rFonts w:ascii="Trebuchet MS" w:eastAsia="Times New Roman" w:hAnsi="Trebuchet MS" w:cs="Arial"/>
          <w:iCs/>
          <w:noProof/>
        </w:rPr>
        <w:t xml:space="preserve">trebuie să fie </w:t>
      </w:r>
      <w:bookmarkEnd w:id="29"/>
      <w:r w:rsidRPr="000652AC">
        <w:rPr>
          <w:rFonts w:ascii="Trebuchet MS" w:eastAsia="Times New Roman" w:hAnsi="Trebuchet MS" w:cs="Arial"/>
          <w:iCs/>
          <w:noProof/>
        </w:rPr>
        <w:t>transmisă prin fax sau e-mail cu cel puţin 5 (cinci) zile calendaristice pentru ședințele ordinare sau 3</w:t>
      </w:r>
      <w:r w:rsidR="002647D2">
        <w:rPr>
          <w:rFonts w:ascii="Trebuchet MS" w:eastAsia="Times New Roman" w:hAnsi="Trebuchet MS" w:cs="Arial"/>
          <w:iCs/>
          <w:noProof/>
        </w:rPr>
        <w:t xml:space="preserve"> </w:t>
      </w:r>
      <w:r w:rsidRPr="000652AC">
        <w:rPr>
          <w:rFonts w:ascii="Trebuchet MS" w:eastAsia="Times New Roman" w:hAnsi="Trebuchet MS" w:cs="Arial"/>
          <w:iCs/>
          <w:noProof/>
        </w:rPr>
        <w:t xml:space="preserve">(trei)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3AD902BC" w14:textId="462A05C5"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În funcţie de problemele înscrise pe ordinea de zi a şedinţei, convocarea va fi trimisă numai reprezentanţilor asociaţilor care au dreptul să participe şi să voteze cu privire la luarea respectivelor hotărâri co</w:t>
      </w:r>
      <w:r w:rsidR="003F6C23" w:rsidRPr="000652AC">
        <w:rPr>
          <w:rFonts w:ascii="Trebuchet MS" w:eastAsia="Times New Roman" w:hAnsi="Trebuchet MS" w:cs="Arial"/>
          <w:iCs/>
          <w:noProof/>
        </w:rPr>
        <w:t>nform prevederilor prezentului S</w:t>
      </w:r>
      <w:r w:rsidRPr="000652AC">
        <w:rPr>
          <w:rFonts w:ascii="Trebuchet MS" w:eastAsia="Times New Roman" w:hAnsi="Trebuchet MS" w:cs="Arial"/>
          <w:iCs/>
          <w:noProof/>
        </w:rPr>
        <w:t xml:space="preserve">tatut. </w:t>
      </w:r>
    </w:p>
    <w:p w14:paraId="324AC947" w14:textId="77777777"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Adunării Generale a Asociației vor fi conduse de Președintele Asociației sau, în absența acestuia, de persoana desemnată de acesta, împuternicită în acest scop.</w:t>
      </w:r>
    </w:p>
    <w:p w14:paraId="7A18809B" w14:textId="77777777" w:rsidR="006C7C07" w:rsidRPr="000652AC" w:rsidRDefault="00BD51DE" w:rsidP="0074387B">
      <w:pPr>
        <w:spacing w:before="100" w:after="100"/>
        <w:jc w:val="both"/>
        <w:rPr>
          <w:rFonts w:ascii="Trebuchet MS" w:eastAsia="Times New Roman" w:hAnsi="Trebuchet MS" w:cs="Arial"/>
          <w:iCs/>
          <w:noProof/>
          <w:color w:val="000000" w:themeColor="text1"/>
        </w:rPr>
      </w:pPr>
      <w:r w:rsidRPr="000652AC">
        <w:rPr>
          <w:rFonts w:ascii="Trebuchet MS" w:eastAsia="Times New Roman" w:hAnsi="Trebuchet MS" w:cs="Arial"/>
          <w:iCs/>
          <w:noProof/>
        </w:rPr>
        <w:t xml:space="preserve">(5) </w:t>
      </w:r>
      <w:r w:rsidRPr="000652AC">
        <w:rPr>
          <w:rFonts w:ascii="Trebuchet MS" w:eastAsia="Times New Roman" w:hAnsi="Trebuchet MS" w:cs="Arial"/>
          <w:iCs/>
          <w:noProof/>
          <w:color w:val="000000" w:themeColor="text1"/>
        </w:rPr>
        <w:t>Secretariatul ședințelor Adunării G</w:t>
      </w:r>
      <w:r w:rsidR="006C7C07" w:rsidRPr="000652AC">
        <w:rPr>
          <w:rFonts w:ascii="Trebuchet MS" w:eastAsia="Times New Roman" w:hAnsi="Trebuchet MS" w:cs="Arial"/>
          <w:iCs/>
          <w:noProof/>
          <w:color w:val="000000" w:themeColor="text1"/>
        </w:rPr>
        <w:t xml:space="preserve">enerale va fi asigurat de un salariat </w:t>
      </w:r>
      <w:r w:rsidR="00AE2644" w:rsidRPr="000652AC">
        <w:rPr>
          <w:rFonts w:ascii="Trebuchet MS" w:eastAsia="Times New Roman" w:hAnsi="Trebuchet MS" w:cs="Arial"/>
          <w:iCs/>
          <w:noProof/>
          <w:color w:val="000000" w:themeColor="text1"/>
        </w:rPr>
        <w:t xml:space="preserve">desemnat de către Consiliul Director </w:t>
      </w:r>
      <w:r w:rsidR="006C7C07" w:rsidRPr="000652AC">
        <w:rPr>
          <w:rFonts w:ascii="Trebuchet MS" w:eastAsia="Times New Roman" w:hAnsi="Trebuchet MS" w:cs="Arial"/>
          <w:iCs/>
          <w:noProof/>
          <w:color w:val="000000" w:themeColor="text1"/>
        </w:rPr>
        <w:t>din</w:t>
      </w:r>
      <w:r w:rsidR="00AE2644" w:rsidRPr="000652AC">
        <w:rPr>
          <w:rFonts w:ascii="Trebuchet MS" w:eastAsia="Times New Roman" w:hAnsi="Trebuchet MS" w:cs="Arial"/>
          <w:iCs/>
          <w:noProof/>
          <w:color w:val="000000" w:themeColor="text1"/>
        </w:rPr>
        <w:t>tre angajații</w:t>
      </w:r>
      <w:r w:rsidR="006C7C07" w:rsidRPr="000652AC">
        <w:rPr>
          <w:rFonts w:ascii="Trebuchet MS" w:eastAsia="Times New Roman" w:hAnsi="Trebuchet MS" w:cs="Arial"/>
          <w:iCs/>
          <w:noProof/>
          <w:color w:val="000000" w:themeColor="text1"/>
        </w:rPr>
        <w:t xml:space="preserve"> aparatul</w:t>
      </w:r>
      <w:r w:rsidR="00AE2644" w:rsidRPr="000652AC">
        <w:rPr>
          <w:rFonts w:ascii="Trebuchet MS" w:eastAsia="Times New Roman" w:hAnsi="Trebuchet MS" w:cs="Arial"/>
          <w:iCs/>
          <w:noProof/>
          <w:color w:val="000000" w:themeColor="text1"/>
        </w:rPr>
        <w:t>ui</w:t>
      </w:r>
      <w:r w:rsidR="006C7C07" w:rsidRPr="000652AC">
        <w:rPr>
          <w:rFonts w:ascii="Trebuchet MS" w:eastAsia="Times New Roman" w:hAnsi="Trebuchet MS" w:cs="Arial"/>
          <w:iCs/>
          <w:noProof/>
          <w:color w:val="000000" w:themeColor="text1"/>
        </w:rPr>
        <w:t xml:space="preserve"> tehnic</w:t>
      </w:r>
      <w:r w:rsidR="00AE2644" w:rsidRPr="000652AC">
        <w:rPr>
          <w:rFonts w:ascii="Trebuchet MS" w:eastAsia="Times New Roman" w:hAnsi="Trebuchet MS" w:cs="Arial"/>
          <w:iCs/>
          <w:noProof/>
          <w:color w:val="000000" w:themeColor="text1"/>
        </w:rPr>
        <w:t xml:space="preserve"> al Asociației</w:t>
      </w:r>
      <w:r w:rsidR="006C7C07" w:rsidRPr="000652AC">
        <w:rPr>
          <w:rFonts w:ascii="Trebuchet MS" w:eastAsia="Times New Roman" w:hAnsi="Trebuchet MS" w:cs="Arial"/>
          <w:iCs/>
          <w:noProof/>
          <w:color w:val="000000" w:themeColor="text1"/>
        </w:rPr>
        <w:t xml:space="preserve">, care va redacta procesul-verbal al ședinței. </w:t>
      </w:r>
    </w:p>
    <w:p w14:paraId="190AB605" w14:textId="280A4362" w:rsidR="006C7C07" w:rsidRPr="000D2B74"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Pe baza proceselor-verbale ale ședințelor, se</w:t>
      </w:r>
      <w:r w:rsidR="00BD51DE" w:rsidRPr="000652AC">
        <w:rPr>
          <w:rFonts w:ascii="Trebuchet MS" w:eastAsia="Times New Roman" w:hAnsi="Trebuchet MS" w:cs="Arial"/>
          <w:iCs/>
          <w:noProof/>
        </w:rPr>
        <w:t>cretarul redactează hotărârile Adunării G</w:t>
      </w:r>
      <w:r w:rsidRPr="000652AC">
        <w:rPr>
          <w:rFonts w:ascii="Trebuchet MS" w:eastAsia="Times New Roman" w:hAnsi="Trebuchet MS" w:cs="Arial"/>
          <w:iCs/>
          <w:noProof/>
        </w:rPr>
        <w:t>e</w:t>
      </w:r>
      <w:r w:rsidR="004A5F76" w:rsidRPr="000652AC">
        <w:rPr>
          <w:rFonts w:ascii="Trebuchet MS" w:eastAsia="Times New Roman" w:hAnsi="Trebuchet MS" w:cs="Arial"/>
          <w:iCs/>
          <w:noProof/>
        </w:rPr>
        <w:t>nerale, care vor fi semnate de P</w:t>
      </w:r>
      <w:r w:rsidRPr="000652AC">
        <w:rPr>
          <w:rFonts w:ascii="Trebuchet MS" w:eastAsia="Times New Roman" w:hAnsi="Trebuchet MS" w:cs="Arial"/>
          <w:iCs/>
          <w:noProof/>
        </w:rPr>
        <w:t>reșe</w:t>
      </w:r>
      <w:r w:rsidR="00BD51DE" w:rsidRPr="000652AC">
        <w:rPr>
          <w:rFonts w:ascii="Trebuchet MS" w:eastAsia="Times New Roman" w:hAnsi="Trebuchet MS" w:cs="Arial"/>
          <w:iCs/>
          <w:noProof/>
        </w:rPr>
        <w:t xml:space="preserve">dintele Asociației. </w:t>
      </w:r>
      <w:r w:rsidR="00BD51DE" w:rsidRPr="000D2B74">
        <w:rPr>
          <w:rFonts w:ascii="Trebuchet MS" w:eastAsia="Times New Roman" w:hAnsi="Trebuchet MS" w:cs="Arial"/>
          <w:iCs/>
          <w:noProof/>
        </w:rPr>
        <w:t>Hotărârile Adunării G</w:t>
      </w:r>
      <w:r w:rsidRPr="000D2B74">
        <w:rPr>
          <w:rFonts w:ascii="Trebuchet MS" w:eastAsia="Times New Roman" w:hAnsi="Trebuchet MS" w:cs="Arial"/>
          <w:iCs/>
          <w:noProof/>
        </w:rPr>
        <w:t>enerale se înregistrează într-un registru distinct.</w:t>
      </w:r>
    </w:p>
    <w:p w14:paraId="06C71118" w14:textId="2E4138F3" w:rsidR="000D2B74" w:rsidRPr="003E43C0" w:rsidRDefault="000D2B74"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(7) Adunarea generală poate avea loc şi prin mijloace electronice de comunicare directă la distanţă, iar hotărârile adunării generale pot fi semnate inclusiv cu semnătura electronică extinsă.</w:t>
      </w:r>
    </w:p>
    <w:p w14:paraId="4AF58D19" w14:textId="12C168A0" w:rsidR="006C7C07" w:rsidRPr="003E43C0"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8</w:t>
      </w:r>
      <w:r w:rsidRPr="003E43C0">
        <w:rPr>
          <w:rFonts w:ascii="Trebuchet MS" w:eastAsia="Times New Roman" w:hAnsi="Trebuchet MS" w:cs="Arial"/>
          <w:iCs/>
          <w:noProof/>
        </w:rPr>
        <w:t>) Modalitat</w:t>
      </w:r>
      <w:r w:rsidR="00BD51DE" w:rsidRPr="003E43C0">
        <w:rPr>
          <w:rFonts w:ascii="Trebuchet MS" w:eastAsia="Times New Roman" w:hAnsi="Trebuchet MS" w:cs="Arial"/>
          <w:iCs/>
          <w:noProof/>
        </w:rPr>
        <w:t>ea de desfășurare a ședințelor Adunării G</w:t>
      </w:r>
      <w:r w:rsidRPr="003E43C0">
        <w:rPr>
          <w:rFonts w:ascii="Trebuchet MS" w:eastAsia="Times New Roman" w:hAnsi="Trebuchet MS" w:cs="Arial"/>
          <w:iCs/>
          <w:noProof/>
        </w:rPr>
        <w:t>enerale va fi menționată în convocator.</w:t>
      </w:r>
    </w:p>
    <w:p w14:paraId="4932C329" w14:textId="08A71A01" w:rsidR="006C7C07" w:rsidRPr="000652AC"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9</w:t>
      </w:r>
      <w:r w:rsidRPr="003E43C0">
        <w:rPr>
          <w:rFonts w:ascii="Trebuchet MS" w:eastAsia="Times New Roman" w:hAnsi="Trebuchet MS" w:cs="Arial"/>
          <w:iCs/>
          <w:noProof/>
        </w:rPr>
        <w:t xml:space="preserve">) Procesele verbale sunt semnate de către Preşedintele Asociaţiei sau de către înlocuitorul acestuia şi de către secretar. O copie a acestora va fi transmisă, în termen de 5 (cinci) zile lucrătoare </w:t>
      </w:r>
      <w:r w:rsidRPr="000652AC">
        <w:rPr>
          <w:rFonts w:ascii="Trebuchet MS" w:eastAsia="Times New Roman" w:hAnsi="Trebuchet MS" w:cs="Arial"/>
          <w:iCs/>
          <w:noProof/>
        </w:rPr>
        <w:t>de la data întâlnirii, fiecărui asociat convocat, indiferent dacă reprezentantul a fost prezent sau nu la şedinţă.</w:t>
      </w:r>
    </w:p>
    <w:bookmarkEnd w:id="25"/>
    <w:p w14:paraId="3B75D5E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329B1EB6" w14:textId="77777777" w:rsidR="002F1B16" w:rsidRPr="000652AC" w:rsidRDefault="00250494"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51701C" w:rsidRPr="000652AC">
        <w:rPr>
          <w:rFonts w:ascii="Trebuchet MS" w:eastAsia="Times New Roman" w:hAnsi="Trebuchet MS" w:cs="Arial"/>
          <w:b/>
          <w:bCs/>
          <w:iCs/>
          <w:noProof/>
        </w:rPr>
        <w:t xml:space="preserve">20 </w:t>
      </w:r>
      <w:r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w:t>
      </w:r>
      <w:r w:rsidRPr="000652AC">
        <w:rPr>
          <w:rFonts w:ascii="Trebuchet MS" w:eastAsia="Times New Roman" w:hAnsi="Trebuchet MS" w:cs="Arial"/>
          <w:b/>
          <w:bCs/>
          <w:iCs/>
          <w:noProof/>
        </w:rPr>
        <w:t>a</w:t>
      </w:r>
      <w:r w:rsidR="00581DDE" w:rsidRPr="000652AC">
        <w:rPr>
          <w:rFonts w:ascii="Trebuchet MS" w:eastAsia="Times New Roman" w:hAnsi="Trebuchet MS" w:cs="Arial"/>
          <w:b/>
          <w:bCs/>
          <w:iCs/>
          <w:noProof/>
        </w:rPr>
        <w:t xml:space="preserve"> avea următorul conținut:</w:t>
      </w:r>
      <w:bookmarkStart w:id="30" w:name="_Hlk63408314"/>
    </w:p>
    <w:p w14:paraId="03F5FD45" w14:textId="77777777" w:rsidR="001A6D3B" w:rsidRPr="000652AC" w:rsidRDefault="00250494" w:rsidP="0074387B">
      <w:pPr>
        <w:autoSpaceDE w:val="0"/>
        <w:autoSpaceDN w:val="0"/>
        <w:adjustRightInd w:val="0"/>
        <w:spacing w:before="100" w:after="100"/>
        <w:jc w:val="both"/>
        <w:rPr>
          <w:rFonts w:ascii="Trebuchet MS" w:hAnsi="Trebuchet MS" w:cs="Arial"/>
          <w:lang w:eastAsia="ro-RO"/>
        </w:rPr>
      </w:pPr>
      <w:bookmarkStart w:id="31" w:name="_Hlk156551542"/>
      <w:r w:rsidRPr="000652AC">
        <w:rPr>
          <w:rFonts w:ascii="Trebuchet MS" w:hAnsi="Trebuchet MS" w:cs="Arial"/>
          <w:lang w:eastAsia="ro-RO"/>
        </w:rPr>
        <w:t>(1) Fiecare asociat, prin reprezentantul său, are un vot egal în</w:t>
      </w:r>
      <w:bookmarkStart w:id="32" w:name="_Hlk68597682"/>
      <w:r w:rsidRPr="000652AC">
        <w:rPr>
          <w:rFonts w:ascii="Trebuchet MS" w:hAnsi="Trebuchet MS" w:cs="Arial"/>
          <w:lang w:eastAsia="ro-RO"/>
        </w:rPr>
        <w:t xml:space="preserve"> Adunarea Generală</w:t>
      </w:r>
      <w:bookmarkEnd w:id="32"/>
      <w:r w:rsidRPr="000652AC">
        <w:rPr>
          <w:rFonts w:ascii="Trebuchet MS" w:hAnsi="Trebuchet MS" w:cs="Arial"/>
          <w:lang w:eastAsia="ro-RO"/>
        </w:rPr>
        <w:t xml:space="preserve"> a Asociaţiei.</w:t>
      </w:r>
    </w:p>
    <w:p w14:paraId="0F01E8AE" w14:textId="77777777" w:rsidR="00250494" w:rsidRPr="000652AC" w:rsidRDefault="00250494" w:rsidP="0074387B">
      <w:pPr>
        <w:autoSpaceDE w:val="0"/>
        <w:autoSpaceDN w:val="0"/>
        <w:adjustRightInd w:val="0"/>
        <w:spacing w:before="100" w:after="100"/>
        <w:jc w:val="both"/>
        <w:rPr>
          <w:rFonts w:ascii="Trebuchet MS" w:hAnsi="Trebuchet MS" w:cs="Arial"/>
          <w:lang w:eastAsia="ro-RO"/>
        </w:rPr>
      </w:pPr>
      <w:r w:rsidRPr="000652AC">
        <w:rPr>
          <w:rFonts w:ascii="Trebuchet MS" w:hAnsi="Trebuchet MS" w:cs="Arial"/>
          <w:lang w:eastAsia="ro-RO"/>
        </w:rPr>
        <w:t xml:space="preserve">(2) Pentru luarea hotărârilor care privesc numai anumiţi asociaţi, respectiv asociaţii în competenţa cărora </w:t>
      </w:r>
      <w:r w:rsidR="00B42792" w:rsidRPr="000652AC">
        <w:rPr>
          <w:rFonts w:ascii="Trebuchet MS" w:hAnsi="Trebuchet MS" w:cs="Arial"/>
          <w:lang w:eastAsia="ro-RO"/>
        </w:rPr>
        <w:t>este organizat şi funcţionează s</w:t>
      </w:r>
      <w:r w:rsidRPr="000652AC">
        <w:rPr>
          <w:rFonts w:ascii="Trebuchet MS" w:hAnsi="Trebuchet MS" w:cs="Arial"/>
          <w:lang w:eastAsia="ro-RO"/>
        </w:rPr>
        <w:t>erviciul</w:t>
      </w:r>
      <w:r w:rsidR="00B42792" w:rsidRPr="000652AC">
        <w:rPr>
          <w:rFonts w:ascii="Trebuchet MS" w:hAnsi="Trebuchet MS" w:cs="Arial"/>
          <w:lang w:eastAsia="ro-RO"/>
        </w:rPr>
        <w:t xml:space="preserve"> de salubrizare</w:t>
      </w:r>
      <w:r w:rsidRPr="000652AC">
        <w:rPr>
          <w:rFonts w:ascii="Trebuchet MS" w:hAnsi="Trebuchet MS" w:cs="Arial"/>
          <w:lang w:eastAsia="ro-RO"/>
        </w:rPr>
        <w:t xml:space="preserv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57481FEB"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Pe</w:t>
      </w:r>
      <w:r w:rsidR="008D45F6"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w:t>
      </w:r>
      <w:r w:rsidRPr="000652AC">
        <w:rPr>
          <w:rFonts w:ascii="Trebuchet MS" w:eastAsia="Times New Roman" w:hAnsi="Trebuchet MS" w:cs="Arial"/>
          <w:iCs/>
          <w:noProof/>
        </w:rPr>
        <w:t>(2) se iau în prezenţa a  jumătate plus unu din numărul asociaților și cu majoritatea voturilor asociaților prezenți. Dacă la prima convocar</w:t>
      </w:r>
      <w:r w:rsidR="008D45F6" w:rsidRPr="000652AC">
        <w:rPr>
          <w:rFonts w:ascii="Trebuchet MS" w:eastAsia="Times New Roman" w:hAnsi="Trebuchet MS" w:cs="Arial"/>
          <w:iCs/>
          <w:noProof/>
        </w:rPr>
        <w:t>e cvorumul nu este îndeplinit, Adunarea G</w:t>
      </w:r>
      <w:r w:rsidRPr="000652AC">
        <w:rPr>
          <w:rFonts w:ascii="Trebuchet MS" w:eastAsia="Times New Roman" w:hAnsi="Trebuchet MS" w:cs="Arial"/>
          <w:iCs/>
          <w:noProof/>
        </w:rPr>
        <w:t>enerală a Asociației se convoacă pentru o dată ulterioară, care nu poate fi mai târziu de 15 zile calendaristice de la data stabilită pentru prima conv</w:t>
      </w:r>
      <w:r w:rsidR="008D45F6" w:rsidRPr="000652AC">
        <w:rPr>
          <w:rFonts w:ascii="Trebuchet MS" w:eastAsia="Times New Roman" w:hAnsi="Trebuchet MS" w:cs="Arial"/>
          <w:iCs/>
          <w:noProof/>
        </w:rPr>
        <w:t>ocare, iar la a doua convocare Adunarea G</w:t>
      </w:r>
      <w:r w:rsidRPr="000652AC">
        <w:rPr>
          <w:rFonts w:ascii="Trebuchet MS" w:eastAsia="Times New Roman" w:hAnsi="Trebuchet MS" w:cs="Arial"/>
          <w:iCs/>
          <w:noProof/>
        </w:rPr>
        <w:t>enerală a Asociației este valabil întrunită indiferent de numărul de membri prezenţi, iar hotărârile se iau cu majoritatea voturilor asociaților prezenți.</w:t>
      </w:r>
    </w:p>
    <w:p w14:paraId="04FD69DE"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lastRenderedPageBreak/>
        <w:t>(4) Pe</w:t>
      </w:r>
      <w:r w:rsidR="00BD51DE"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alin.(3)</w:t>
      </w:r>
      <w:r w:rsidR="007263CC">
        <w:rPr>
          <w:rFonts w:ascii="Trebuchet MS" w:eastAsia="Times New Roman" w:hAnsi="Trebuchet MS" w:cs="Arial"/>
          <w:iCs/>
          <w:noProof/>
        </w:rPr>
        <w:t xml:space="preserve"> </w:t>
      </w:r>
      <w:r w:rsidRPr="000652AC">
        <w:rPr>
          <w:rFonts w:ascii="Trebuchet MS" w:eastAsia="Times New Roman" w:hAnsi="Trebuchet MS" w:cs="Arial"/>
          <w:iCs/>
          <w:noProof/>
        </w:rPr>
        <w:t>se iau în prezenţa și cu votul favorabil al tuturor asociaților, cvorumul și majoritatea fiind obligatorii la oricare convocare.</w:t>
      </w:r>
    </w:p>
    <w:p w14:paraId="08D327EB" w14:textId="2672E707" w:rsidR="00E31A4E" w:rsidRPr="000652AC" w:rsidRDefault="00BD51D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5</w:t>
      </w:r>
      <w:r w:rsidRPr="000652AC">
        <w:rPr>
          <w:rFonts w:ascii="Trebuchet MS" w:eastAsia="Times New Roman" w:hAnsi="Trebuchet MS" w:cs="Arial"/>
          <w:iCs/>
          <w:noProof/>
        </w:rPr>
        <w:t>) Membrii Adunării G</w:t>
      </w:r>
      <w:r w:rsidR="00E31A4E" w:rsidRPr="000652AC">
        <w:rPr>
          <w:rFonts w:ascii="Trebuchet MS" w:eastAsia="Times New Roman" w:hAnsi="Trebuchet MS" w:cs="Arial"/>
          <w:iCs/>
          <w:noProof/>
        </w:rPr>
        <w:t>enerale au posibilitatea de a-și exercita atribuțiile atât prin votul exprimat prin prezența efectivă la ședințe, cât și în cazul ședințelor a căror desfășurare va fi ”online”.</w:t>
      </w:r>
    </w:p>
    <w:p w14:paraId="27AF13AD"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6</w:t>
      </w:r>
      <w:r w:rsidRPr="000652AC">
        <w:rPr>
          <w:rFonts w:ascii="Trebuchet MS" w:eastAsia="Times New Roman" w:hAnsi="Trebuchet MS" w:cs="Arial"/>
          <w:iCs/>
          <w:noProof/>
        </w:rPr>
        <w:t>) În oricare dintre situaţiile prevăzute la alin</w:t>
      </w:r>
      <w:r w:rsidR="00BD51DE" w:rsidRPr="000652AC">
        <w:rPr>
          <w:rFonts w:ascii="Trebuchet MS" w:eastAsia="Times New Roman" w:hAnsi="Trebuchet MS" w:cs="Arial"/>
          <w:iCs/>
          <w:noProof/>
        </w:rPr>
        <w:t>.(3)-(5), dacă o hotărâre a Adunării G</w:t>
      </w:r>
      <w:r w:rsidRPr="000652AC">
        <w:rPr>
          <w:rFonts w:ascii="Trebuchet MS" w:eastAsia="Times New Roman" w:hAnsi="Trebuchet MS" w:cs="Arial"/>
          <w:iCs/>
          <w:noProof/>
        </w:rPr>
        <w:t xml:space="preserve">enerale a Asociaţiei priveşte în mod direct </w:t>
      </w:r>
      <w:r w:rsidR="00B42792" w:rsidRPr="000652AC">
        <w:rPr>
          <w:rFonts w:ascii="Trebuchet MS" w:eastAsia="Times New Roman" w:hAnsi="Trebuchet MS" w:cs="Arial"/>
          <w:iCs/>
          <w:noProof/>
        </w:rPr>
        <w:t>Serviciile</w:t>
      </w:r>
      <w:r w:rsidRPr="000652AC">
        <w:rPr>
          <w:rFonts w:ascii="Trebuchet MS" w:eastAsia="Times New Roman" w:hAnsi="Trebuchet MS" w:cs="Arial"/>
          <w:iCs/>
          <w:noProof/>
        </w:rPr>
        <w:t xml:space="preserve"> sau bunurile care aparţin unui anumit asociat, nici o hotărâre nu poate fi luată </w:t>
      </w:r>
      <w:r w:rsidR="00E36016" w:rsidRPr="000652AC">
        <w:rPr>
          <w:rFonts w:ascii="Trebuchet MS" w:eastAsia="Times New Roman" w:hAnsi="Trebuchet MS" w:cs="Arial"/>
          <w:iCs/>
          <w:noProof/>
        </w:rPr>
        <w:t xml:space="preserve">fără </w:t>
      </w:r>
      <w:r w:rsidRPr="000652AC">
        <w:rPr>
          <w:rFonts w:ascii="Trebuchet MS" w:eastAsia="Times New Roman" w:hAnsi="Trebuchet MS" w:cs="Arial"/>
          <w:iCs/>
          <w:noProof/>
        </w:rPr>
        <w:t>votul favorabil al reprezentantului acestuia.</w:t>
      </w:r>
    </w:p>
    <w:p w14:paraId="02929B42"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7</w:t>
      </w:r>
      <w:r w:rsidRPr="000652AC">
        <w:rPr>
          <w:rFonts w:ascii="Trebuchet MS" w:eastAsia="Times New Roman" w:hAnsi="Trebuchet MS" w:cs="Arial"/>
          <w:iCs/>
          <w:noProof/>
        </w:rPr>
        <w:t>) În cazul în care reprezentantul de drept</w:t>
      </w:r>
      <w:r w:rsidR="00E36016" w:rsidRPr="000652AC">
        <w:rPr>
          <w:rFonts w:ascii="Trebuchet MS" w:eastAsia="Times New Roman" w:hAnsi="Trebuchet MS" w:cs="Arial"/>
          <w:iCs/>
          <w:noProof/>
        </w:rPr>
        <w:t xml:space="preserve"> al</w:t>
      </w:r>
      <w:r w:rsidRPr="000652AC">
        <w:rPr>
          <w:rFonts w:ascii="Trebuchet MS" w:eastAsia="Times New Roman" w:hAnsi="Trebuchet MS" w:cs="Arial"/>
          <w:iCs/>
          <w:noProof/>
        </w:rPr>
        <w:t xml:space="preserve"> unuia dintre Asociaţi nu p</w:t>
      </w:r>
      <w:r w:rsidR="00BD51DE" w:rsidRPr="000652AC">
        <w:rPr>
          <w:rFonts w:ascii="Trebuchet MS" w:eastAsia="Times New Roman" w:hAnsi="Trebuchet MS" w:cs="Arial"/>
          <w:iCs/>
          <w:noProof/>
        </w:rPr>
        <w:t>oate participa la şedinţa unei A</w:t>
      </w:r>
      <w:r w:rsidRPr="000652AC">
        <w:rPr>
          <w:rFonts w:ascii="Trebuchet MS" w:eastAsia="Times New Roman" w:hAnsi="Trebuchet MS" w:cs="Arial"/>
          <w:iCs/>
          <w:noProof/>
        </w:rPr>
        <w:t>d</w:t>
      </w:r>
      <w:r w:rsidR="00BD51DE" w:rsidRPr="000652AC">
        <w:rPr>
          <w:rFonts w:ascii="Trebuchet MS" w:eastAsia="Times New Roman" w:hAnsi="Trebuchet MS" w:cs="Arial"/>
          <w:iCs/>
          <w:noProof/>
        </w:rPr>
        <w:t>unări G</w:t>
      </w:r>
      <w:r w:rsidRPr="000652AC">
        <w:rPr>
          <w:rFonts w:ascii="Trebuchet MS" w:eastAsia="Times New Roman" w:hAnsi="Trebuchet MS" w:cs="Arial"/>
          <w:iCs/>
          <w:noProof/>
        </w:rPr>
        <w:t>enerale a Asociaţiei la care a fost convocat, acesta poate fi înlocuit de un alt reprezentat al unităţii administrativ-teritoriale, împuternicit în acest scop, prin dispoziție a primarului unității administrativ-teritoriale respective</w:t>
      </w:r>
      <w:bookmarkStart w:id="33" w:name="_Hlk153789955"/>
      <w:r w:rsidR="00CF6522" w:rsidRPr="000652AC">
        <w:rPr>
          <w:rFonts w:ascii="Trebuchet MS" w:eastAsia="Times New Roman" w:hAnsi="Trebuchet MS" w:cs="Arial"/>
          <w:iCs/>
          <w:noProof/>
        </w:rPr>
        <w:t>/președintelui consiliului județean</w:t>
      </w:r>
      <w:bookmarkEnd w:id="33"/>
      <w:r w:rsidRPr="000652AC">
        <w:rPr>
          <w:rFonts w:ascii="Trebuchet MS" w:eastAsia="Times New Roman" w:hAnsi="Trebuchet MS" w:cs="Arial"/>
          <w:iCs/>
          <w:noProof/>
        </w:rPr>
        <w:t>.</w:t>
      </w:r>
    </w:p>
    <w:p w14:paraId="4D5AEA6C" w14:textId="29026EBA"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8</w:t>
      </w:r>
      <w:r w:rsidRPr="000652AC">
        <w:rPr>
          <w:rFonts w:ascii="Trebuchet MS" w:eastAsia="Times New Roman" w:hAnsi="Trebuchet MS" w:cs="Arial"/>
          <w:iCs/>
          <w:noProof/>
        </w:rPr>
        <w:t xml:space="preserve">) Hotărârile Adunării Generale a Asociaţilor în legătură cu realizarea şi implementarea  </w:t>
      </w:r>
      <w:r w:rsidR="00A912CF">
        <w:rPr>
          <w:rFonts w:ascii="Trebuchet MS" w:eastAsia="Times New Roman" w:hAnsi="Trebuchet MS" w:cs="Arial"/>
          <w:iCs/>
          <w:noProof/>
        </w:rPr>
        <w:t>SMIDS</w:t>
      </w:r>
      <w:r w:rsidRPr="000652AC">
        <w:rPr>
          <w:rFonts w:ascii="Trebuchet MS" w:eastAsia="Times New Roman" w:hAnsi="Trebuchet MS" w:cs="Arial"/>
          <w:iCs/>
          <w:noProof/>
        </w:rPr>
        <w:t xml:space="preserve"> în care este angajată responsabilitatea exclusivă a </w:t>
      </w:r>
      <w:bookmarkStart w:id="34" w:name="_Hlk156482361"/>
      <w:r w:rsidR="005B4A16">
        <w:rPr>
          <w:rFonts w:ascii="Trebuchet MS" w:eastAsia="Times New Roman" w:hAnsi="Trebuchet MS" w:cs="Arial"/>
          <w:iCs/>
          <w:noProof/>
        </w:rPr>
        <w:t>Județului</w:t>
      </w:r>
      <w:bookmarkEnd w:id="34"/>
      <w:r w:rsidRPr="000652AC">
        <w:rPr>
          <w:rFonts w:ascii="Trebuchet MS" w:eastAsia="Times New Roman" w:hAnsi="Trebuchet MS" w:cs="Arial"/>
          <w:iCs/>
          <w:noProof/>
        </w:rPr>
        <w:t xml:space="preserve"> Mureş în calitate de beneficiar al acestuia, nu pot fi luate decât cu votul favorabil al reprezentantului Judeţului Mureş.</w:t>
      </w:r>
    </w:p>
    <w:p w14:paraId="33E01AF6"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9</w:t>
      </w:r>
      <w:r w:rsidRPr="000652AC">
        <w:rPr>
          <w:rFonts w:ascii="Trebuchet MS" w:eastAsia="Times New Roman" w:hAnsi="Trebuchet MS" w:cs="Arial"/>
          <w:iCs/>
          <w:noProof/>
        </w:rPr>
        <w:t xml:space="preserve">) Hotărârile Adunării Generale se semnează de către Preşedintele Asociaţiei sau </w:t>
      </w:r>
      <w:r w:rsidR="00BD51DE" w:rsidRPr="000652AC">
        <w:rPr>
          <w:rFonts w:ascii="Trebuchet MS" w:eastAsia="Times New Roman" w:hAnsi="Trebuchet MS" w:cs="Arial"/>
          <w:iCs/>
          <w:noProof/>
        </w:rPr>
        <w:t xml:space="preserve">de înlocuitorul acestuia şi de </w:t>
      </w:r>
      <w:r w:rsidR="000D6B6F" w:rsidRPr="000652AC">
        <w:rPr>
          <w:rFonts w:ascii="Trebuchet MS" w:eastAsia="Times New Roman" w:hAnsi="Trebuchet MS" w:cs="Arial"/>
          <w:iCs/>
          <w:noProof/>
        </w:rPr>
        <w:t xml:space="preserve">secretarul </w:t>
      </w:r>
      <w:r w:rsidR="00B61ECE" w:rsidRPr="000652AC">
        <w:rPr>
          <w:rFonts w:ascii="Trebuchet MS" w:eastAsia="Times New Roman" w:hAnsi="Trebuchet MS" w:cs="Arial"/>
          <w:iCs/>
          <w:noProof/>
        </w:rPr>
        <w:t>adunării</w:t>
      </w:r>
      <w:r w:rsidR="00BD51DE" w:rsidRPr="000652AC">
        <w:rPr>
          <w:rFonts w:ascii="Trebuchet MS" w:eastAsia="Times New Roman" w:hAnsi="Trebuchet MS" w:cs="Arial"/>
          <w:iCs/>
          <w:noProof/>
        </w:rPr>
        <w:t>, desemnat în condiţiile art.19 alin.</w:t>
      </w:r>
      <w:r w:rsidR="001D3455" w:rsidRPr="000652AC">
        <w:rPr>
          <w:rFonts w:ascii="Trebuchet MS" w:eastAsia="Times New Roman" w:hAnsi="Trebuchet MS" w:cs="Arial"/>
          <w:iCs/>
          <w:noProof/>
        </w:rPr>
        <w:t>(</w:t>
      </w:r>
      <w:r w:rsidR="00774604" w:rsidRPr="000652AC">
        <w:rPr>
          <w:rFonts w:ascii="Trebuchet MS" w:eastAsia="Times New Roman" w:hAnsi="Trebuchet MS" w:cs="Arial"/>
          <w:iCs/>
          <w:noProof/>
        </w:rPr>
        <w:t>4-</w:t>
      </w:r>
      <w:r w:rsidR="001D3455" w:rsidRPr="000652AC">
        <w:rPr>
          <w:rFonts w:ascii="Trebuchet MS" w:eastAsia="Times New Roman" w:hAnsi="Trebuchet MS" w:cs="Arial"/>
          <w:iCs/>
          <w:noProof/>
        </w:rPr>
        <w:t>5</w:t>
      </w:r>
      <w:r w:rsidRPr="000652AC">
        <w:rPr>
          <w:rFonts w:ascii="Trebuchet MS" w:eastAsia="Times New Roman" w:hAnsi="Trebuchet MS" w:cs="Arial"/>
          <w:iCs/>
          <w:noProof/>
        </w:rPr>
        <w:t>) şi se consemnează într-un registru de hotărâri care se păstrează la sediul Asociaţiei.</w:t>
      </w:r>
    </w:p>
    <w:bookmarkEnd w:id="30"/>
    <w:bookmarkEnd w:id="31"/>
    <w:p w14:paraId="37772529" w14:textId="77777777" w:rsidR="00A440E0" w:rsidRPr="000652AC" w:rsidRDefault="00A440E0" w:rsidP="0074387B">
      <w:pPr>
        <w:spacing w:before="100" w:after="100"/>
        <w:ind w:firstLine="284"/>
        <w:jc w:val="both"/>
        <w:rPr>
          <w:rFonts w:ascii="Trebuchet MS" w:eastAsia="Times New Roman" w:hAnsi="Trebuchet MS" w:cs="Arial"/>
          <w:iCs/>
          <w:noProof/>
        </w:rPr>
      </w:pPr>
    </w:p>
    <w:p w14:paraId="70D96EE8" w14:textId="77777777" w:rsidR="005D1BAC" w:rsidRPr="000652AC" w:rsidRDefault="001A6D3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BD51DE" w:rsidRPr="000652AC">
        <w:rPr>
          <w:rFonts w:ascii="Trebuchet MS" w:eastAsia="Times New Roman" w:hAnsi="Trebuchet MS" w:cs="Arial"/>
          <w:b/>
          <w:bCs/>
          <w:iCs/>
          <w:noProof/>
        </w:rPr>
        <w:t>rt.</w:t>
      </w:r>
      <w:r w:rsidR="006803FE" w:rsidRPr="000652AC">
        <w:rPr>
          <w:rFonts w:ascii="Trebuchet MS" w:eastAsia="Times New Roman" w:hAnsi="Trebuchet MS" w:cs="Arial"/>
          <w:b/>
          <w:bCs/>
          <w:iCs/>
          <w:noProof/>
        </w:rPr>
        <w:t>21 alin.</w:t>
      </w:r>
      <w:r w:rsidR="00A440E0" w:rsidRPr="000652AC">
        <w:rPr>
          <w:rFonts w:ascii="Trebuchet MS" w:eastAsia="Times New Roman" w:hAnsi="Trebuchet MS" w:cs="Arial"/>
          <w:b/>
          <w:bCs/>
          <w:iCs/>
          <w:noProof/>
        </w:rPr>
        <w:t>(1)</w:t>
      </w:r>
      <w:r w:rsidR="00074938">
        <w:rPr>
          <w:rFonts w:ascii="Trebuchet MS" w:eastAsia="Times New Roman" w:hAnsi="Trebuchet MS" w:cs="Arial"/>
          <w:b/>
          <w:bCs/>
          <w:iCs/>
          <w:noProof/>
        </w:rPr>
        <w:t xml:space="preserve"> </w:t>
      </w:r>
      <w:r w:rsidR="00A440E0" w:rsidRPr="000652AC">
        <w:rPr>
          <w:rFonts w:ascii="Trebuchet MS" w:eastAsia="Times New Roman" w:hAnsi="Trebuchet MS" w:cs="Arial"/>
          <w:b/>
          <w:bCs/>
          <w:iCs/>
          <w:noProof/>
        </w:rPr>
        <w:t>se modifică</w:t>
      </w:r>
      <w:r w:rsidR="00074938">
        <w:rPr>
          <w:rFonts w:ascii="Trebuchet MS" w:eastAsia="Times New Roman" w:hAnsi="Trebuchet MS" w:cs="Arial"/>
          <w:b/>
          <w:bCs/>
          <w:iCs/>
          <w:noProof/>
        </w:rPr>
        <w:t xml:space="preserve"> </w:t>
      </w:r>
      <w:r w:rsidR="00EE290B" w:rsidRPr="000652AC">
        <w:rPr>
          <w:rFonts w:ascii="Trebuchet MS" w:eastAsia="Times New Roman" w:hAnsi="Trebuchet MS" w:cs="Arial"/>
          <w:b/>
          <w:bCs/>
          <w:iCs/>
          <w:noProof/>
        </w:rPr>
        <w:t>și v</w:t>
      </w:r>
      <w:r w:rsidRPr="000652AC">
        <w:rPr>
          <w:rFonts w:ascii="Trebuchet MS" w:eastAsia="Times New Roman" w:hAnsi="Trebuchet MS" w:cs="Arial"/>
          <w:b/>
          <w:bCs/>
          <w:iCs/>
          <w:noProof/>
        </w:rPr>
        <w:t>a</w:t>
      </w:r>
      <w:r w:rsidR="00EE290B" w:rsidRPr="000652AC">
        <w:rPr>
          <w:rFonts w:ascii="Trebuchet MS" w:eastAsia="Times New Roman" w:hAnsi="Trebuchet MS" w:cs="Arial"/>
          <w:b/>
          <w:bCs/>
          <w:iCs/>
          <w:noProof/>
        </w:rPr>
        <w:t xml:space="preserve"> avea următorul conținut</w:t>
      </w:r>
      <w:r w:rsidR="00A440E0" w:rsidRPr="000652AC">
        <w:rPr>
          <w:rFonts w:ascii="Trebuchet MS" w:eastAsia="Times New Roman" w:hAnsi="Trebuchet MS" w:cs="Arial"/>
          <w:b/>
          <w:bCs/>
          <w:iCs/>
          <w:noProof/>
        </w:rPr>
        <w:t>:</w:t>
      </w:r>
    </w:p>
    <w:p w14:paraId="6080B264" w14:textId="19BBCE58" w:rsidR="001A6D3B" w:rsidRPr="000652AC" w:rsidRDefault="00BD51DE" w:rsidP="0074387B">
      <w:pPr>
        <w:spacing w:before="100" w:after="100"/>
        <w:jc w:val="both"/>
        <w:rPr>
          <w:rFonts w:ascii="Trebuchet MS" w:eastAsia="Times New Roman" w:hAnsi="Trebuchet MS" w:cs="Arial"/>
          <w:iCs/>
          <w:noProof/>
        </w:rPr>
      </w:pPr>
      <w:bookmarkStart w:id="35" w:name="_Hlk156551590"/>
      <w:r w:rsidRPr="000652AC">
        <w:rPr>
          <w:rFonts w:ascii="Trebuchet MS" w:eastAsia="Times New Roman" w:hAnsi="Trebuchet MS" w:cs="Arial"/>
          <w:iCs/>
          <w:noProof/>
        </w:rPr>
        <w:t xml:space="preserve">(1) </w:t>
      </w:r>
      <w:bookmarkStart w:id="36" w:name="_Hlk153790197"/>
      <w:r w:rsidRPr="000652AC">
        <w:rPr>
          <w:rFonts w:ascii="Trebuchet MS" w:eastAsia="Times New Roman" w:hAnsi="Trebuchet MS" w:cs="Arial"/>
          <w:iCs/>
          <w:noProof/>
        </w:rPr>
        <w:t>Hotărârile Adunării G</w:t>
      </w:r>
      <w:r w:rsidR="001A6D3B" w:rsidRPr="000652AC">
        <w:rPr>
          <w:rFonts w:ascii="Trebuchet MS" w:eastAsia="Times New Roman" w:hAnsi="Trebuchet MS" w:cs="Arial"/>
          <w:iCs/>
          <w:noProof/>
        </w:rPr>
        <w:t>enerale a Asociației luate în exercitarea</w:t>
      </w:r>
      <w:r w:rsidR="000D6B6F" w:rsidRPr="000652AC">
        <w:rPr>
          <w:rFonts w:ascii="Trebuchet MS" w:eastAsia="Times New Roman" w:hAnsi="Trebuchet MS" w:cs="Arial"/>
          <w:iCs/>
          <w:noProof/>
        </w:rPr>
        <w:t xml:space="preserve"> atribuțiilor prevăzute la art.1</w:t>
      </w:r>
      <w:r w:rsidR="001D0E8F">
        <w:rPr>
          <w:rFonts w:ascii="Trebuchet MS" w:eastAsia="Times New Roman" w:hAnsi="Trebuchet MS" w:cs="Arial"/>
          <w:iCs/>
          <w:noProof/>
        </w:rPr>
        <w:t>7</w:t>
      </w:r>
      <w:r w:rsidR="000D6B6F" w:rsidRPr="000652AC">
        <w:rPr>
          <w:rFonts w:ascii="Trebuchet MS" w:eastAsia="Times New Roman" w:hAnsi="Trebuchet MS" w:cs="Arial"/>
          <w:iCs/>
          <w:noProof/>
        </w:rPr>
        <w:t xml:space="preserve"> alin.(</w:t>
      </w:r>
      <w:r w:rsidR="00F06913" w:rsidRPr="000652AC">
        <w:rPr>
          <w:rFonts w:ascii="Trebuchet MS" w:eastAsia="Times New Roman" w:hAnsi="Trebuchet MS" w:cs="Arial"/>
          <w:iCs/>
          <w:noProof/>
        </w:rPr>
        <w:t>3</w:t>
      </w:r>
      <w:r w:rsidR="000D6B6F" w:rsidRPr="000652AC">
        <w:rPr>
          <w:rFonts w:ascii="Trebuchet MS" w:eastAsia="Times New Roman" w:hAnsi="Trebuchet MS" w:cs="Arial"/>
          <w:iCs/>
          <w:noProof/>
        </w:rPr>
        <w:t xml:space="preserve">) </w:t>
      </w:r>
      <w:r w:rsidR="001D0E8F">
        <w:rPr>
          <w:rFonts w:ascii="Trebuchet MS" w:eastAsia="Times New Roman" w:hAnsi="Trebuchet MS" w:cs="Arial"/>
          <w:iCs/>
          <w:noProof/>
        </w:rPr>
        <w:t xml:space="preserve">nu </w:t>
      </w:r>
      <w:r w:rsidR="001A6D3B" w:rsidRPr="000652AC">
        <w:rPr>
          <w:rFonts w:ascii="Trebuchet MS" w:eastAsia="Times New Roman" w:hAnsi="Trebuchet MS" w:cs="Arial"/>
          <w:iCs/>
          <w:noProof/>
        </w:rPr>
        <w:t xml:space="preserve">pot fi votate de </w:t>
      </w:r>
      <w:r w:rsidR="008D45F6" w:rsidRPr="000652AC">
        <w:rPr>
          <w:rFonts w:ascii="Trebuchet MS" w:eastAsia="Times New Roman" w:hAnsi="Trebuchet MS" w:cs="Arial"/>
          <w:iCs/>
          <w:noProof/>
        </w:rPr>
        <w:t>reprezentanții asociaților în Adunarea G</w:t>
      </w:r>
      <w:r w:rsidR="001A6D3B" w:rsidRPr="000652AC">
        <w:rPr>
          <w:rFonts w:ascii="Trebuchet MS" w:eastAsia="Times New Roman" w:hAnsi="Trebuchet MS" w:cs="Arial"/>
          <w:iCs/>
          <w:noProof/>
        </w:rPr>
        <w:t>enerală a Asociației decât în baza unui mandat special, acordat expres, în prealabil, prin hotărâre a autorității deliberative a asociatului al cărui reprezentant este.</w:t>
      </w:r>
      <w:bookmarkEnd w:id="36"/>
    </w:p>
    <w:bookmarkEnd w:id="35"/>
    <w:p w14:paraId="444886C3" w14:textId="77777777" w:rsidR="001A6D3B" w:rsidRPr="000652AC" w:rsidRDefault="001A6D3B" w:rsidP="0074387B">
      <w:pPr>
        <w:spacing w:before="100" w:after="100"/>
        <w:ind w:firstLine="284"/>
        <w:jc w:val="both"/>
        <w:rPr>
          <w:rFonts w:ascii="Trebuchet MS" w:eastAsia="Times New Roman" w:hAnsi="Trebuchet MS" w:cs="Arial"/>
          <w:b/>
          <w:bCs/>
          <w:iCs/>
          <w:noProof/>
        </w:rPr>
      </w:pPr>
    </w:p>
    <w:p w14:paraId="2D66B7EA" w14:textId="77777777" w:rsidR="001A6D3B" w:rsidRPr="000652AC" w:rsidRDefault="000D6B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w:t>
      </w:r>
      <w:r w:rsidR="001A6D3B" w:rsidRPr="000652AC">
        <w:rPr>
          <w:rFonts w:ascii="Trebuchet MS" w:eastAsia="Times New Roman" w:hAnsi="Trebuchet MS" w:cs="Arial"/>
          <w:b/>
          <w:bCs/>
          <w:iCs/>
          <w:noProof/>
        </w:rPr>
        <w:t>21 alin.(5) se modifică și va avea următorul conținut:</w:t>
      </w:r>
    </w:p>
    <w:p w14:paraId="6B7B0E68" w14:textId="0671FFE2" w:rsidR="00767687" w:rsidRPr="003E43C0" w:rsidRDefault="00BD51DE" w:rsidP="0074387B">
      <w:pPr>
        <w:spacing w:before="100" w:after="100"/>
        <w:jc w:val="both"/>
        <w:rPr>
          <w:rFonts w:ascii="Trebuchet MS" w:eastAsia="Times New Roman" w:hAnsi="Trebuchet MS" w:cs="Arial"/>
          <w:iCs/>
          <w:noProof/>
        </w:rPr>
      </w:pPr>
      <w:bookmarkStart w:id="37" w:name="_Hlk156551640"/>
      <w:r w:rsidRPr="000652AC">
        <w:rPr>
          <w:rFonts w:ascii="Trebuchet MS" w:eastAsia="Times New Roman" w:hAnsi="Trebuchet MS" w:cs="Arial"/>
          <w:iCs/>
          <w:noProof/>
        </w:rPr>
        <w:t xml:space="preserve">(5) Hotărârile </w:t>
      </w:r>
      <w:bookmarkStart w:id="38" w:name="_Hlk153790314"/>
      <w:r w:rsidRPr="000652AC">
        <w:rPr>
          <w:rFonts w:ascii="Trebuchet MS" w:eastAsia="Times New Roman" w:hAnsi="Trebuchet MS" w:cs="Arial"/>
          <w:iCs/>
          <w:noProof/>
        </w:rPr>
        <w:t>Adunării G</w:t>
      </w:r>
      <w:r w:rsidR="00B510B9" w:rsidRPr="000652AC">
        <w:rPr>
          <w:rFonts w:ascii="Trebuchet MS" w:eastAsia="Times New Roman" w:hAnsi="Trebuchet MS" w:cs="Arial"/>
          <w:iCs/>
          <w:noProof/>
        </w:rPr>
        <w:t>enerale, contrare legii</w:t>
      </w:r>
      <w:r w:rsidR="00CF6522" w:rsidRPr="000652AC">
        <w:rPr>
          <w:rFonts w:ascii="Trebuchet MS" w:eastAsia="Times New Roman" w:hAnsi="Trebuchet MS" w:cs="Arial"/>
          <w:iCs/>
          <w:noProof/>
        </w:rPr>
        <w:t xml:space="preserve"> sau dispoziţiilor cuprinse în S</w:t>
      </w:r>
      <w:r w:rsidR="00B510B9" w:rsidRPr="000652AC">
        <w:rPr>
          <w:rFonts w:ascii="Trebuchet MS" w:eastAsia="Times New Roman" w:hAnsi="Trebuchet MS" w:cs="Arial"/>
          <w:iCs/>
          <w:noProof/>
        </w:rPr>
        <w:t xml:space="preserve">tatut, pot fi atacate în justiţie de </w:t>
      </w:r>
      <w:r w:rsidR="00B510B9" w:rsidRPr="003E43C0">
        <w:rPr>
          <w:rFonts w:ascii="Trebuchet MS" w:eastAsia="Times New Roman" w:hAnsi="Trebuchet MS" w:cs="Arial"/>
          <w:iCs/>
          <w:noProof/>
        </w:rPr>
        <w:t xml:space="preserve">către </w:t>
      </w:r>
      <w:r w:rsidR="00503F88" w:rsidRPr="003E43C0">
        <w:rPr>
          <w:rFonts w:ascii="Trebuchet MS" w:eastAsia="Times New Roman" w:hAnsi="Trebuchet MS" w:cs="Arial"/>
          <w:iCs/>
          <w:noProof/>
        </w:rPr>
        <w:t xml:space="preserve">asociatul care se consideră vătămat într-un drept al său ori într-un interes legitim printr-o hotărâre a adunării generale a Asociaţiei, dintre cele luate în exercitarea atribuţiilor prevăzute la art. 17 alin. (2) </w:t>
      </w:r>
      <w:r w:rsidR="00512A17" w:rsidRPr="003E43C0">
        <w:rPr>
          <w:rFonts w:ascii="Trebuchet MS" w:eastAsia="Times New Roman" w:hAnsi="Trebuchet MS" w:cs="Arial"/>
          <w:iCs/>
          <w:noProof/>
        </w:rPr>
        <w:t xml:space="preserve">lit. „j-ff” </w:t>
      </w:r>
      <w:r w:rsidR="00503F88" w:rsidRPr="003E43C0">
        <w:rPr>
          <w:rFonts w:ascii="Trebuchet MS" w:eastAsia="Times New Roman" w:hAnsi="Trebuchet MS" w:cs="Arial"/>
          <w:iCs/>
          <w:noProof/>
        </w:rPr>
        <w:t xml:space="preserve">din prezentul statut, precum și de </w:t>
      </w:r>
      <w:r w:rsidR="00B510B9" w:rsidRPr="003E43C0">
        <w:rPr>
          <w:rFonts w:ascii="Trebuchet MS" w:eastAsia="Times New Roman" w:hAnsi="Trebuchet MS" w:cs="Arial"/>
          <w:iCs/>
          <w:noProof/>
        </w:rPr>
        <w:t>oricare dintre membrii aso</w:t>
      </w:r>
      <w:r w:rsidR="008D45F6" w:rsidRPr="003E43C0">
        <w:rPr>
          <w:rFonts w:ascii="Trebuchet MS" w:eastAsia="Times New Roman" w:hAnsi="Trebuchet MS" w:cs="Arial"/>
          <w:iCs/>
          <w:noProof/>
        </w:rPr>
        <w:t>ciaţi care nu au luat parte la Adunarea G</w:t>
      </w:r>
      <w:r w:rsidR="00B510B9" w:rsidRPr="003E43C0">
        <w:rPr>
          <w:rFonts w:ascii="Trebuchet MS" w:eastAsia="Times New Roman" w:hAnsi="Trebuchet MS" w:cs="Arial"/>
          <w:iCs/>
          <w:noProof/>
        </w:rPr>
        <w:t>enerală sau care au votat împotrivă şi au cerut să se insereze acest</w:t>
      </w:r>
      <w:r w:rsidR="001872C8" w:rsidRPr="003E43C0">
        <w:rPr>
          <w:rFonts w:ascii="Trebuchet MS" w:eastAsia="Times New Roman" w:hAnsi="Trebuchet MS" w:cs="Arial"/>
          <w:iCs/>
          <w:noProof/>
        </w:rPr>
        <w:t>e</w:t>
      </w:r>
      <w:r w:rsidR="00B510B9" w:rsidRPr="003E43C0">
        <w:rPr>
          <w:rFonts w:ascii="Trebuchet MS" w:eastAsia="Times New Roman" w:hAnsi="Trebuchet MS" w:cs="Arial"/>
          <w:iCs/>
          <w:noProof/>
        </w:rPr>
        <w:t xml:space="preserve">a în procesul-verbal de şedinţă, </w:t>
      </w:r>
      <w:r w:rsidR="00767687" w:rsidRPr="003E43C0">
        <w:rPr>
          <w:rFonts w:ascii="Trebuchet MS" w:eastAsia="Times New Roman" w:hAnsi="Trebuchet MS" w:cs="Arial"/>
          <w:iCs/>
          <w:noProof/>
        </w:rPr>
        <w:t>conform prevederilor legale în vigoare.</w:t>
      </w:r>
    </w:p>
    <w:bookmarkEnd w:id="37"/>
    <w:bookmarkEnd w:id="38"/>
    <w:p w14:paraId="1965E649" w14:textId="77777777" w:rsidR="00B510B9" w:rsidRPr="000652AC" w:rsidRDefault="00B510B9" w:rsidP="0074387B">
      <w:pPr>
        <w:spacing w:before="100" w:after="100"/>
        <w:ind w:firstLine="284"/>
        <w:jc w:val="both"/>
        <w:rPr>
          <w:rFonts w:ascii="Trebuchet MS" w:eastAsia="Times New Roman" w:hAnsi="Trebuchet MS" w:cs="Arial"/>
          <w:iCs/>
          <w:noProof/>
        </w:rPr>
      </w:pPr>
    </w:p>
    <w:p w14:paraId="7E247D80" w14:textId="0744AAA3"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Art.23 </w:t>
      </w:r>
      <w:r w:rsidR="00512A17">
        <w:rPr>
          <w:rFonts w:ascii="Trebuchet MS" w:eastAsia="Times New Roman" w:hAnsi="Trebuchet MS" w:cs="Arial"/>
          <w:b/>
          <w:bCs/>
          <w:iCs/>
          <w:noProof/>
        </w:rPr>
        <w:t>se elimină</w:t>
      </w:r>
      <w:r w:rsidR="00767687">
        <w:rPr>
          <w:rFonts w:ascii="Trebuchet MS" w:eastAsia="Times New Roman" w:hAnsi="Trebuchet MS" w:cs="Arial"/>
          <w:b/>
          <w:bCs/>
          <w:iCs/>
          <w:noProof/>
        </w:rPr>
        <w:t>.</w:t>
      </w:r>
    </w:p>
    <w:p w14:paraId="0729A063" w14:textId="77777777" w:rsidR="00767687" w:rsidRPr="00767687" w:rsidRDefault="00767687" w:rsidP="0074387B">
      <w:pPr>
        <w:spacing w:before="100" w:after="100"/>
        <w:ind w:left="284"/>
        <w:jc w:val="both"/>
        <w:rPr>
          <w:rFonts w:ascii="Trebuchet MS" w:eastAsia="Times New Roman" w:hAnsi="Trebuchet MS" w:cs="Arial"/>
          <w:b/>
          <w:bCs/>
          <w:iCs/>
          <w:noProof/>
        </w:rPr>
      </w:pPr>
    </w:p>
    <w:p w14:paraId="75404746" w14:textId="58EF8E69"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w:t>
      </w:r>
      <w:r w:rsidR="00463932" w:rsidRPr="000652AC">
        <w:rPr>
          <w:rFonts w:ascii="Trebuchet MS" w:eastAsia="Times New Roman" w:hAnsi="Trebuchet MS" w:cs="Arial"/>
          <w:b/>
          <w:bCs/>
          <w:iCs/>
          <w:noProof/>
        </w:rPr>
        <w:t xml:space="preserve">(2) </w:t>
      </w:r>
      <w:r w:rsidR="00CA45F1" w:rsidRPr="000652AC">
        <w:rPr>
          <w:rFonts w:ascii="Trebuchet MS" w:eastAsia="Times New Roman" w:hAnsi="Trebuchet MS" w:cs="Arial"/>
          <w:b/>
          <w:bCs/>
          <w:iCs/>
          <w:noProof/>
        </w:rPr>
        <w:t xml:space="preserve">lit. s) se modifică </w:t>
      </w:r>
      <w:r w:rsidRPr="000652AC">
        <w:rPr>
          <w:rFonts w:ascii="Trebuchet MS" w:eastAsia="Times New Roman" w:hAnsi="Trebuchet MS" w:cs="Arial"/>
          <w:b/>
          <w:bCs/>
          <w:iCs/>
          <w:noProof/>
        </w:rPr>
        <w:t>și va avea următorul conținut:</w:t>
      </w:r>
    </w:p>
    <w:p w14:paraId="3DFB3095" w14:textId="77777777" w:rsidR="006803FE" w:rsidRPr="000652AC" w:rsidRDefault="000D6B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6803FE" w:rsidRPr="000652AC">
        <w:rPr>
          <w:rFonts w:ascii="Trebuchet MS" w:eastAsia="Times New Roman" w:hAnsi="Trebuchet MS" w:cs="Arial"/>
          <w:iCs/>
          <w:noProof/>
        </w:rPr>
        <w:t>aprobă actele juridice ce vor fi încheiate de Asociaţie în nume propriu, cu o valoare cuprinsă în intervalul 20.000 – 50.000 EUR;</w:t>
      </w:r>
    </w:p>
    <w:p w14:paraId="68838A2F" w14:textId="77777777" w:rsidR="006803FE" w:rsidRPr="000652AC" w:rsidRDefault="006803FE" w:rsidP="0074387B">
      <w:pPr>
        <w:spacing w:before="100" w:after="100"/>
        <w:ind w:firstLine="284"/>
        <w:jc w:val="both"/>
        <w:rPr>
          <w:rFonts w:ascii="Trebuchet MS" w:eastAsia="Times New Roman" w:hAnsi="Trebuchet MS" w:cs="Arial"/>
          <w:b/>
          <w:bCs/>
          <w:iCs/>
          <w:noProof/>
        </w:rPr>
      </w:pPr>
    </w:p>
    <w:p w14:paraId="195926E9" w14:textId="77777777"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La art.24 alin.(2) lit.</w:t>
      </w:r>
      <w:r w:rsidR="000303F1" w:rsidRPr="000652AC">
        <w:rPr>
          <w:rFonts w:ascii="Trebuchet MS" w:eastAsia="Times New Roman" w:hAnsi="Trebuchet MS" w:cs="Arial"/>
          <w:b/>
          <w:bCs/>
          <w:iCs/>
          <w:noProof/>
        </w:rPr>
        <w:t>u) se corectează și va fi lit.t)</w:t>
      </w:r>
    </w:p>
    <w:p w14:paraId="0C367976" w14:textId="77777777" w:rsidR="000D6B6F" w:rsidRPr="000652AC" w:rsidRDefault="000D6B6F" w:rsidP="0074387B">
      <w:pPr>
        <w:spacing w:before="100" w:after="100"/>
        <w:ind w:firstLine="284"/>
        <w:jc w:val="both"/>
        <w:rPr>
          <w:rFonts w:ascii="Trebuchet MS" w:eastAsia="Times New Roman" w:hAnsi="Trebuchet MS" w:cs="Arial"/>
          <w:b/>
          <w:bCs/>
          <w:iCs/>
          <w:noProof/>
        </w:rPr>
      </w:pPr>
    </w:p>
    <w:p w14:paraId="20DE5BEA" w14:textId="77777777" w:rsidR="000303F1" w:rsidRPr="000652AC" w:rsidRDefault="000303F1"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art.24 alin.(2) după lit.t) se introduc </w:t>
      </w:r>
      <w:r w:rsidR="00AE2664" w:rsidRPr="000652AC">
        <w:rPr>
          <w:rFonts w:ascii="Trebuchet MS" w:eastAsia="Times New Roman" w:hAnsi="Trebuchet MS" w:cs="Arial"/>
          <w:b/>
          <w:bCs/>
          <w:iCs/>
          <w:noProof/>
        </w:rPr>
        <w:t>treisprezece</w:t>
      </w:r>
      <w:r w:rsidRPr="000652AC">
        <w:rPr>
          <w:rFonts w:ascii="Trebuchet MS" w:eastAsia="Times New Roman" w:hAnsi="Trebuchet MS" w:cs="Arial"/>
          <w:b/>
          <w:bCs/>
          <w:iCs/>
          <w:noProof/>
        </w:rPr>
        <w:t xml:space="preserve"> noi litere, </w:t>
      </w:r>
      <w:r w:rsidR="00437038" w:rsidRPr="000652AC">
        <w:rPr>
          <w:rFonts w:ascii="Trebuchet MS" w:eastAsia="Times New Roman" w:hAnsi="Trebuchet MS" w:cs="Arial"/>
          <w:b/>
          <w:bCs/>
          <w:iCs/>
          <w:noProof/>
        </w:rPr>
        <w:t>lit.u), v), w), x), y), z)</w:t>
      </w:r>
      <w:r w:rsidR="00AE2664" w:rsidRPr="000652AC">
        <w:rPr>
          <w:rFonts w:ascii="Trebuchet MS" w:eastAsia="Times New Roman" w:hAnsi="Trebuchet MS" w:cs="Arial"/>
          <w:b/>
          <w:bCs/>
          <w:iCs/>
          <w:noProof/>
        </w:rPr>
        <w:t xml:space="preserve">, </w:t>
      </w:r>
      <w:r w:rsidR="00074938">
        <w:rPr>
          <w:rFonts w:ascii="Trebuchet MS" w:eastAsia="Times New Roman" w:hAnsi="Trebuchet MS" w:cs="Arial"/>
          <w:b/>
          <w:bCs/>
          <w:iCs/>
          <w:noProof/>
        </w:rPr>
        <w:t xml:space="preserve">aa), </w:t>
      </w:r>
      <w:r w:rsidR="00AE2664" w:rsidRPr="000652AC">
        <w:rPr>
          <w:rFonts w:ascii="Trebuchet MS" w:eastAsia="Times New Roman" w:hAnsi="Trebuchet MS" w:cs="Arial"/>
          <w:b/>
          <w:bCs/>
          <w:iCs/>
          <w:noProof/>
        </w:rPr>
        <w:t xml:space="preserve">bb), cc), dd), ee), ff) </w:t>
      </w:r>
      <w:r w:rsidR="00437038" w:rsidRPr="000652AC">
        <w:rPr>
          <w:rFonts w:ascii="Trebuchet MS" w:eastAsia="Times New Roman" w:hAnsi="Trebuchet MS" w:cs="Arial"/>
          <w:b/>
          <w:bCs/>
          <w:iCs/>
          <w:noProof/>
        </w:rPr>
        <w:t>și</w:t>
      </w:r>
      <w:r w:rsidR="00074938">
        <w:rPr>
          <w:rFonts w:ascii="Trebuchet MS" w:eastAsia="Times New Roman" w:hAnsi="Trebuchet MS" w:cs="Arial"/>
          <w:b/>
          <w:bCs/>
          <w:iCs/>
          <w:noProof/>
        </w:rPr>
        <w:t xml:space="preserve"> </w:t>
      </w:r>
      <w:r w:rsidR="00AE2664" w:rsidRPr="000652AC">
        <w:rPr>
          <w:rFonts w:ascii="Trebuchet MS" w:eastAsia="Times New Roman" w:hAnsi="Trebuchet MS" w:cs="Arial"/>
          <w:b/>
          <w:bCs/>
          <w:iCs/>
          <w:noProof/>
        </w:rPr>
        <w:t>gg</w:t>
      </w:r>
      <w:r w:rsidR="009A0C22"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74938">
        <w:rPr>
          <w:rFonts w:ascii="Trebuchet MS" w:eastAsia="Times New Roman" w:hAnsi="Trebuchet MS" w:cs="Arial"/>
          <w:b/>
          <w:bCs/>
          <w:iCs/>
          <w:noProof/>
        </w:rPr>
        <w:t xml:space="preserve"> </w:t>
      </w:r>
      <w:r w:rsidRPr="000652AC">
        <w:rPr>
          <w:rFonts w:ascii="Trebuchet MS" w:eastAsia="Times New Roman" w:hAnsi="Trebuchet MS" w:cs="Arial"/>
          <w:b/>
          <w:iCs/>
          <w:noProof/>
        </w:rPr>
        <w:t>având următorul conținut:</w:t>
      </w:r>
    </w:p>
    <w:p w14:paraId="0D78F4C1" w14:textId="5D7FD779"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u)</w:t>
      </w:r>
      <w:r w:rsidRPr="000652AC">
        <w:rPr>
          <w:rFonts w:ascii="Trebuchet MS" w:eastAsia="Times New Roman" w:hAnsi="Trebuchet MS" w:cs="Arial"/>
          <w:iCs/>
          <w:noProof/>
        </w:rPr>
        <w:tab/>
        <w:t>aplică măsuri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coercitive, corective și penalități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prevăzute de contract</w:t>
      </w:r>
      <w:r w:rsidR="00676B90">
        <w:rPr>
          <w:rFonts w:ascii="Trebuchet MS" w:eastAsia="Times New Roman" w:hAnsi="Trebuchet MS" w:cs="Arial"/>
          <w:iCs/>
          <w:noProof/>
        </w:rPr>
        <w:t>ele</w:t>
      </w:r>
      <w:r w:rsidRPr="000652AC">
        <w:rPr>
          <w:rFonts w:ascii="Trebuchet MS" w:eastAsia="Times New Roman" w:hAnsi="Trebuchet MS" w:cs="Arial"/>
          <w:iCs/>
          <w:noProof/>
        </w:rPr>
        <w:t xml:space="preserve"> încheiat</w:t>
      </w:r>
      <w:r w:rsidR="00676B90">
        <w:rPr>
          <w:rFonts w:ascii="Trebuchet MS" w:eastAsia="Times New Roman" w:hAnsi="Trebuchet MS" w:cs="Arial"/>
          <w:iCs/>
          <w:noProof/>
        </w:rPr>
        <w:t>e</w:t>
      </w:r>
      <w:r w:rsidRPr="000652AC">
        <w:rPr>
          <w:rFonts w:ascii="Trebuchet MS" w:eastAsia="Times New Roman" w:hAnsi="Trebuchet MS" w:cs="Arial"/>
          <w:iCs/>
          <w:noProof/>
        </w:rPr>
        <w:t xml:space="preserve"> între Asociație și operatori;</w:t>
      </w:r>
    </w:p>
    <w:p w14:paraId="7452544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578CCB1"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w)</w:t>
      </w:r>
      <w:r w:rsidRPr="000652AC">
        <w:rPr>
          <w:rFonts w:ascii="Trebuchet MS" w:eastAsia="Times New Roman" w:hAnsi="Trebuchet MS" w:cs="Arial"/>
          <w:iCs/>
          <w:noProof/>
        </w:rPr>
        <w:tab/>
        <w:t>consultă asociaţiile utilizatorilor în vederea stabilirii politicilor şi strategiilor locale şi a modalităţilor de organizare şi funcţionare a serviciilor;</w:t>
      </w:r>
    </w:p>
    <w:p w14:paraId="56515720"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x)</w:t>
      </w:r>
      <w:r w:rsidRPr="000652AC">
        <w:rPr>
          <w:rFonts w:ascii="Trebuchet MS" w:eastAsia="Times New Roman" w:hAnsi="Trebuchet MS" w:cs="Arial"/>
          <w:iCs/>
          <w:noProof/>
        </w:rPr>
        <w:tab/>
        <w:t>informează periodic utilizatorii asupra stării serviciilor de utilităţi publice şi asupra politicilor de dezvoltare a acestora;</w:t>
      </w:r>
    </w:p>
    <w:p w14:paraId="098842A4"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y)</w:t>
      </w:r>
      <w:r w:rsidRPr="000652AC">
        <w:rPr>
          <w:rFonts w:ascii="Trebuchet MS" w:eastAsia="Times New Roman" w:hAnsi="Trebuchet MS" w:cs="Arial"/>
          <w:iCs/>
          <w:noProof/>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4B714327"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z)</w:t>
      </w:r>
      <w:r w:rsidRPr="000652AC">
        <w:rPr>
          <w:rFonts w:ascii="Trebuchet MS" w:eastAsia="Times New Roman" w:hAnsi="Trebuchet MS" w:cs="Arial"/>
          <w:iCs/>
          <w:noProof/>
        </w:rPr>
        <w:tab/>
        <w:t xml:space="preserve">monitorizează şi controlează modul de respectare a obligaţiilor şi responsabilităţilor asumate de operatori prin contractele de delegare a gestiunii cu privire la:  </w:t>
      </w:r>
    </w:p>
    <w:p w14:paraId="532A0423"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Pr="000652AC">
        <w:rPr>
          <w:rFonts w:ascii="Trebuchet MS" w:eastAsia="Times New Roman" w:hAnsi="Trebuchet MS" w:cs="Arial"/>
          <w:iCs/>
          <w:noProof/>
        </w:rPr>
        <w:tab/>
        <w:t>respectarea indicatorilor de performanță, cazurile de aplicarea a penalităților, sancțiunilor și contravențiilor, inclusiv în relația cu utilizatorii;</w:t>
      </w:r>
    </w:p>
    <w:p w14:paraId="0DED8BCF"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Pr="000652AC">
        <w:rPr>
          <w:rFonts w:ascii="Trebuchet MS" w:eastAsia="Times New Roman" w:hAnsi="Trebuchet MS" w:cs="Arial"/>
          <w:iCs/>
          <w:noProof/>
        </w:rPr>
        <w:tab/>
        <w:t>ajustarea periodică a tarifelor conform formulelor de ajustare negociate la încheierea contractelor de delegare a gestiunii;</w:t>
      </w:r>
    </w:p>
    <w:p w14:paraId="6D19368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Pr="000652AC">
        <w:rPr>
          <w:rFonts w:ascii="Trebuchet MS" w:eastAsia="Times New Roman" w:hAnsi="Trebuchet MS" w:cs="Arial"/>
          <w:iCs/>
          <w:noProof/>
        </w:rPr>
        <w:tab/>
        <w:t>respectarea Legii concurenţei nr. 21/1996, republicată;</w:t>
      </w:r>
    </w:p>
    <w:p w14:paraId="7B4E9B75"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Pr="000652AC">
        <w:rPr>
          <w:rFonts w:ascii="Trebuchet MS" w:eastAsia="Times New Roman" w:hAnsi="Trebuchet MS" w:cs="Arial"/>
          <w:iCs/>
          <w:noProof/>
        </w:rPr>
        <w:tab/>
        <w:t>exploatarea eficientă şi în condiţii de siguranţă a sistemelor de utilităţi publice sau a altor bunuri aparţinând patrimoniului public şi/sau privat al unităţilor administrativ-teritoriale, afectate serviciilor;</w:t>
      </w:r>
    </w:p>
    <w:p w14:paraId="11AEC86D"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asigurarea protecţiei mediului şi a domeniului public;</w:t>
      </w:r>
    </w:p>
    <w:p w14:paraId="794BA6E1" w14:textId="77777777" w:rsidR="00784B95"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vi.</w:t>
      </w:r>
      <w:r w:rsidRPr="003E59C2">
        <w:rPr>
          <w:rFonts w:ascii="Trebuchet MS" w:eastAsia="Times New Roman" w:hAnsi="Trebuchet MS" w:cs="Arial"/>
          <w:iCs/>
          <w:noProof/>
        </w:rPr>
        <w:tab/>
        <w:t>asigurarea protecţiei utilizatorilor.</w:t>
      </w:r>
    </w:p>
    <w:p w14:paraId="664E0929"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 xml:space="preserve">aa) </w:t>
      </w:r>
      <w:r w:rsidR="00D059D1" w:rsidRPr="003E59C2">
        <w:rPr>
          <w:rFonts w:ascii="Trebuchet MS" w:eastAsia="Times New Roman" w:hAnsi="Trebuchet MS" w:cs="Arial"/>
          <w:iCs/>
          <w:noProof/>
        </w:rPr>
        <w:t xml:space="preserve">solicită informaţii cu privire la nivelul şi calitatea </w:t>
      </w:r>
      <w:r w:rsidR="00ED75B8"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furnizat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/prestat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 xml:space="preserve"> şi cu privire la modul de întreţinere, exploatare şi administrare a bunurilor din proprietatea publică sau privată a unităţilor administrativ-teritoriale, încredinţate pentru realizarea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AC25ACF"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bb</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invită operatorul pentru audieri, în vederea concilierii diferendelor apărute în relaţia cu utilizatorii serviciilor;</w:t>
      </w:r>
    </w:p>
    <w:p w14:paraId="6D22AD22"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cc</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monitorizează şi exercită controlul cu privire la furnizarea/prestarea servic</w:t>
      </w:r>
      <w:r w:rsidR="00CF6522" w:rsidRPr="003E59C2">
        <w:rPr>
          <w:rFonts w:ascii="Trebuchet MS" w:eastAsia="Times New Roman" w:hAnsi="Trebuchet MS" w:cs="Arial"/>
          <w:iCs/>
          <w:noProof/>
        </w:rPr>
        <w:t>iilor de utilităţi publice şi</w:t>
      </w:r>
      <w:r w:rsidR="00D059D1" w:rsidRPr="003E59C2">
        <w:rPr>
          <w:rFonts w:ascii="Trebuchet MS" w:eastAsia="Times New Roman" w:hAnsi="Trebuchet MS" w:cs="Arial"/>
          <w:iCs/>
          <w:noProof/>
        </w:rPr>
        <w:t xml:space="preserve"> ia măsurile necesare în cazul în care operatorul nu asigură indicatorii de performanţă şi continuitatea serviciilor pentru care s-a obligat;</w:t>
      </w:r>
    </w:p>
    <w:p w14:paraId="6658EDCE"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dd</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tratament egal pentru toţi operatorii, indiferent de forma de proprietate, de ţara de origine, de organizarea acestora şi de modul de gestiune adoptat;</w:t>
      </w:r>
    </w:p>
    <w:p w14:paraId="7CA7ECCC"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lastRenderedPageBreak/>
        <w:t>ee</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mediu de afaceri concurenţial, transparent şi loial;</w:t>
      </w:r>
    </w:p>
    <w:p w14:paraId="51343CB4"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ff</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 xml:space="preserve">respectă angajamentele asumate faţă de operator prin hotărârea de dare în administrare 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respectiv prin clauzele contractuale stabilite prin contractul de delegare a gestiunii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C09A320" w14:textId="77777777" w:rsidR="00D059D1" w:rsidRPr="000652AC"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gg</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păstrează, în condiţiile legii, confidenţialitatea datelor şi informaţiilor economico-financiare privind activitatea operatorilor, altele decât cele de interes public.</w:t>
      </w:r>
    </w:p>
    <w:p w14:paraId="78C3E561" w14:textId="77777777" w:rsidR="00D059D1" w:rsidRPr="000652AC" w:rsidRDefault="00D059D1" w:rsidP="0074387B">
      <w:pPr>
        <w:spacing w:before="100" w:after="100"/>
        <w:ind w:firstLine="284"/>
        <w:jc w:val="both"/>
        <w:rPr>
          <w:rFonts w:ascii="Trebuchet MS" w:eastAsia="Times New Roman" w:hAnsi="Trebuchet MS" w:cs="Arial"/>
          <w:b/>
          <w:bCs/>
          <w:iCs/>
          <w:noProof/>
        </w:rPr>
      </w:pPr>
    </w:p>
    <w:p w14:paraId="0E43A384" w14:textId="27646C2D" w:rsidR="00DF125B"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art.26 alin.</w:t>
      </w:r>
      <w:r w:rsidR="0058187A" w:rsidRPr="000652AC">
        <w:rPr>
          <w:rFonts w:ascii="Trebuchet MS" w:eastAsia="Times New Roman" w:hAnsi="Trebuchet MS" w:cs="Arial"/>
          <w:b/>
          <w:bCs/>
          <w:iCs/>
          <w:noProof/>
        </w:rPr>
        <w:t>(2) se modifică</w:t>
      </w:r>
      <w:r w:rsidR="00C22F43">
        <w:rPr>
          <w:rFonts w:ascii="Trebuchet MS" w:eastAsia="Times New Roman" w:hAnsi="Trebuchet MS" w:cs="Arial"/>
          <w:b/>
          <w:bCs/>
          <w:iCs/>
          <w:noProof/>
        </w:rPr>
        <w:t xml:space="preserve"> </w:t>
      </w:r>
      <w:r w:rsidRPr="000652AC">
        <w:rPr>
          <w:rFonts w:ascii="Trebuchet MS" w:eastAsia="Times New Roman" w:hAnsi="Trebuchet MS" w:cs="Arial"/>
          <w:b/>
          <w:bCs/>
          <w:iCs/>
          <w:noProof/>
        </w:rPr>
        <w:t xml:space="preserve">și va avea următorul conținut: </w:t>
      </w:r>
    </w:p>
    <w:p w14:paraId="53E4BA5F" w14:textId="77777777" w:rsidR="00DF125B" w:rsidRPr="000652AC" w:rsidRDefault="00DF125B"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Consiliul Director </w:t>
      </w:r>
      <w:bookmarkStart w:id="39" w:name="_Hlk153792313"/>
      <w:r w:rsidRPr="000652AC">
        <w:rPr>
          <w:rFonts w:ascii="Trebuchet MS" w:eastAsia="Times New Roman" w:hAnsi="Trebuchet MS" w:cs="Arial"/>
          <w:iCs/>
          <w:noProof/>
          <w:color w:val="000000" w:themeColor="text1"/>
        </w:rPr>
        <w:t>v</w:t>
      </w:r>
      <w:r w:rsidR="00A902C9" w:rsidRPr="000652AC">
        <w:rPr>
          <w:rFonts w:ascii="Trebuchet MS" w:eastAsia="Times New Roman" w:hAnsi="Trebuchet MS" w:cs="Arial"/>
          <w:iCs/>
          <w:noProof/>
          <w:color w:val="000000" w:themeColor="text1"/>
        </w:rPr>
        <w:t>a desemna</w:t>
      </w:r>
      <w:r w:rsidRPr="000652AC">
        <w:rPr>
          <w:rFonts w:ascii="Trebuchet MS" w:eastAsia="Times New Roman" w:hAnsi="Trebuchet MS" w:cs="Arial"/>
          <w:iCs/>
          <w:noProof/>
          <w:color w:val="000000" w:themeColor="text1"/>
        </w:rPr>
        <w:t xml:space="preserve"> dint</w:t>
      </w:r>
      <w:r w:rsidR="00AE2644" w:rsidRPr="000652AC">
        <w:rPr>
          <w:rFonts w:ascii="Trebuchet MS" w:eastAsia="Times New Roman" w:hAnsi="Trebuchet MS" w:cs="Arial"/>
          <w:iCs/>
          <w:noProof/>
          <w:color w:val="000000" w:themeColor="text1"/>
        </w:rPr>
        <w:t>re salariații din aparatul tehnic al Asociației</w:t>
      </w:r>
      <w:r w:rsidR="000D6B6F" w:rsidRPr="000652AC">
        <w:rPr>
          <w:rFonts w:ascii="Trebuchet MS" w:eastAsia="Times New Roman" w:hAnsi="Trebuchet MS" w:cs="Arial"/>
          <w:iCs/>
          <w:noProof/>
          <w:color w:val="000000" w:themeColor="text1"/>
        </w:rPr>
        <w:t xml:space="preserve"> un s</w:t>
      </w:r>
      <w:r w:rsidRPr="000652AC">
        <w:rPr>
          <w:rFonts w:ascii="Trebuchet MS" w:eastAsia="Times New Roman" w:hAnsi="Trebuchet MS" w:cs="Arial"/>
          <w:iCs/>
          <w:noProof/>
          <w:color w:val="000000" w:themeColor="text1"/>
        </w:rPr>
        <w:t xml:space="preserve">ecretar </w:t>
      </w:r>
      <w:r w:rsidR="00AE2644" w:rsidRPr="000652AC">
        <w:rPr>
          <w:rFonts w:ascii="Trebuchet MS" w:eastAsia="Times New Roman" w:hAnsi="Trebuchet MS" w:cs="Arial"/>
          <w:iCs/>
          <w:noProof/>
          <w:color w:val="000000" w:themeColor="text1"/>
        </w:rPr>
        <w:t xml:space="preserve">de şedinţă </w:t>
      </w:r>
      <w:r w:rsidRPr="000652AC">
        <w:rPr>
          <w:rFonts w:ascii="Trebuchet MS" w:eastAsia="Times New Roman" w:hAnsi="Trebuchet MS" w:cs="Arial"/>
          <w:iCs/>
          <w:noProof/>
          <w:color w:val="000000" w:themeColor="text1"/>
        </w:rPr>
        <w:t>care va redacta procesul-verbal al şedinţei. Pr</w:t>
      </w:r>
      <w:r w:rsidR="000D6B6F" w:rsidRPr="000652AC">
        <w:rPr>
          <w:rFonts w:ascii="Trebuchet MS" w:eastAsia="Times New Roman" w:hAnsi="Trebuchet MS" w:cs="Arial"/>
          <w:iCs/>
          <w:noProof/>
          <w:color w:val="000000" w:themeColor="text1"/>
        </w:rPr>
        <w:t xml:space="preserve">ocesele verbale </w:t>
      </w:r>
      <w:bookmarkStart w:id="40" w:name="_Hlk153363367"/>
      <w:r w:rsidR="000D6B6F" w:rsidRPr="000652AC">
        <w:rPr>
          <w:rFonts w:ascii="Trebuchet MS" w:eastAsia="Times New Roman" w:hAnsi="Trebuchet MS" w:cs="Arial"/>
          <w:iCs/>
          <w:noProof/>
          <w:color w:val="000000" w:themeColor="text1"/>
        </w:rPr>
        <w:t>se semnează de P</w:t>
      </w:r>
      <w:r w:rsidRPr="000652AC">
        <w:rPr>
          <w:rFonts w:ascii="Trebuchet MS" w:eastAsia="Times New Roman" w:hAnsi="Trebuchet MS" w:cs="Arial"/>
          <w:iCs/>
          <w:noProof/>
          <w:color w:val="000000" w:themeColor="text1"/>
        </w:rPr>
        <w:t>reședinte</w:t>
      </w:r>
      <w:r w:rsidR="000D6B6F" w:rsidRPr="000652AC">
        <w:rPr>
          <w:rFonts w:ascii="Trebuchet MS" w:eastAsia="Times New Roman" w:hAnsi="Trebuchet MS" w:cs="Arial"/>
          <w:iCs/>
          <w:noProof/>
          <w:color w:val="000000" w:themeColor="text1"/>
        </w:rPr>
        <w:t>le Asociației</w:t>
      </w:r>
      <w:r w:rsidRPr="000652AC">
        <w:rPr>
          <w:rFonts w:ascii="Trebuchet MS" w:eastAsia="Times New Roman" w:hAnsi="Trebuchet MS" w:cs="Arial"/>
          <w:iCs/>
          <w:noProof/>
          <w:color w:val="000000" w:themeColor="text1"/>
        </w:rPr>
        <w:t xml:space="preserve"> și de secretar</w:t>
      </w:r>
      <w:r w:rsidRPr="000652AC">
        <w:rPr>
          <w:rFonts w:ascii="Trebuchet MS" w:eastAsia="Times New Roman" w:hAnsi="Trebuchet MS" w:cs="Arial"/>
          <w:iCs/>
          <w:noProof/>
        </w:rPr>
        <w:t xml:space="preserve"> și se comun</w:t>
      </w:r>
      <w:r w:rsidR="000D6B6F" w:rsidRPr="000652AC">
        <w:rPr>
          <w:rFonts w:ascii="Trebuchet MS" w:eastAsia="Times New Roman" w:hAnsi="Trebuchet MS" w:cs="Arial"/>
          <w:iCs/>
          <w:noProof/>
        </w:rPr>
        <w:t>ică tuturor membrilor Consiliului D</w:t>
      </w:r>
      <w:r w:rsidRPr="000652AC">
        <w:rPr>
          <w:rFonts w:ascii="Trebuchet MS" w:eastAsia="Times New Roman" w:hAnsi="Trebuchet MS" w:cs="Arial"/>
          <w:iCs/>
          <w:noProof/>
        </w:rPr>
        <w:t>irector</w:t>
      </w:r>
      <w:bookmarkEnd w:id="40"/>
      <w:r w:rsidRPr="000652AC">
        <w:rPr>
          <w:rFonts w:ascii="Trebuchet MS" w:eastAsia="Times New Roman" w:hAnsi="Trebuchet MS" w:cs="Arial"/>
          <w:iCs/>
          <w:noProof/>
        </w:rPr>
        <w:t>.</w:t>
      </w:r>
    </w:p>
    <w:bookmarkEnd w:id="39"/>
    <w:p w14:paraId="08CEA9EE"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7B59B3A6" w14:textId="639AD1E0" w:rsidR="00A440E0"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La art.26 după alin.(3) se introduc </w:t>
      </w:r>
      <w:r w:rsidR="009B5191">
        <w:rPr>
          <w:rFonts w:ascii="Trebuchet MS" w:eastAsia="Times New Roman" w:hAnsi="Trebuchet MS" w:cs="Arial"/>
          <w:b/>
          <w:bCs/>
          <w:iCs/>
          <w:noProof/>
        </w:rPr>
        <w:t>două</w:t>
      </w:r>
      <w:r w:rsidRPr="000652AC">
        <w:rPr>
          <w:rFonts w:ascii="Trebuchet MS" w:eastAsia="Times New Roman" w:hAnsi="Trebuchet MS" w:cs="Arial"/>
          <w:b/>
          <w:bCs/>
          <w:iCs/>
          <w:noProof/>
        </w:rPr>
        <w:t xml:space="preserve"> alineat</w:t>
      </w:r>
      <w:r w:rsidR="009B5191">
        <w:rPr>
          <w:rFonts w:ascii="Trebuchet MS" w:eastAsia="Times New Roman" w:hAnsi="Trebuchet MS" w:cs="Arial"/>
          <w:b/>
          <w:bCs/>
          <w:iCs/>
          <w:noProof/>
        </w:rPr>
        <w:t>e</w:t>
      </w:r>
      <w:r w:rsidRPr="000652AC">
        <w:rPr>
          <w:rFonts w:ascii="Trebuchet MS" w:eastAsia="Times New Roman" w:hAnsi="Trebuchet MS" w:cs="Arial"/>
          <w:b/>
          <w:bCs/>
          <w:iCs/>
          <w:noProof/>
        </w:rPr>
        <w:t>, alin.(4)</w:t>
      </w:r>
      <w:r w:rsidR="009B5191">
        <w:rPr>
          <w:rFonts w:ascii="Trebuchet MS" w:eastAsia="Times New Roman" w:hAnsi="Trebuchet MS" w:cs="Arial"/>
          <w:b/>
          <w:bCs/>
          <w:iCs/>
          <w:noProof/>
        </w:rPr>
        <w:t xml:space="preserve"> și (5)</w:t>
      </w:r>
      <w:r w:rsidRPr="000652AC">
        <w:rPr>
          <w:rFonts w:ascii="Trebuchet MS" w:eastAsia="Times New Roman" w:hAnsi="Trebuchet MS" w:cs="Arial"/>
          <w:b/>
          <w:bCs/>
          <w:iCs/>
          <w:noProof/>
        </w:rPr>
        <w:t xml:space="preserve">, având următorul conținut: </w:t>
      </w:r>
    </w:p>
    <w:p w14:paraId="3B4DDD3E" w14:textId="24046BCD" w:rsidR="00861A18" w:rsidRPr="00C4542E" w:rsidRDefault="000D6B6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Consiliului D</w:t>
      </w:r>
      <w:r w:rsidR="00861A18" w:rsidRPr="000652AC">
        <w:rPr>
          <w:rFonts w:ascii="Trebuchet MS" w:eastAsia="Times New Roman" w:hAnsi="Trebuchet MS" w:cs="Arial"/>
          <w:iCs/>
          <w:noProof/>
        </w:rPr>
        <w:t xml:space="preserve">irector </w:t>
      </w:r>
      <w:bookmarkStart w:id="41" w:name="_Hlk153792371"/>
      <w:r w:rsidR="00861A18" w:rsidRPr="000652AC">
        <w:rPr>
          <w:rFonts w:ascii="Trebuchet MS" w:eastAsia="Times New Roman" w:hAnsi="Trebuchet MS" w:cs="Arial"/>
          <w:iCs/>
          <w:noProof/>
        </w:rPr>
        <w:t>pot avea loc și prin mijloace electronice de comunicare directă la distanță, iar deci</w:t>
      </w:r>
      <w:r w:rsidRPr="000652AC">
        <w:rPr>
          <w:rFonts w:ascii="Trebuchet MS" w:eastAsia="Times New Roman" w:hAnsi="Trebuchet MS" w:cs="Arial"/>
          <w:iCs/>
          <w:noProof/>
        </w:rPr>
        <w:t>ziile Consiliului D</w:t>
      </w:r>
      <w:r w:rsidR="00861A18" w:rsidRPr="000652AC">
        <w:rPr>
          <w:rFonts w:ascii="Trebuchet MS" w:eastAsia="Times New Roman" w:hAnsi="Trebuchet MS" w:cs="Arial"/>
          <w:iCs/>
          <w:noProof/>
        </w:rPr>
        <w:t xml:space="preserve">irector </w:t>
      </w:r>
      <w:r w:rsidR="005877E1" w:rsidRPr="000652AC">
        <w:rPr>
          <w:rFonts w:ascii="Trebuchet MS" w:eastAsia="Times New Roman" w:hAnsi="Trebuchet MS" w:cs="Arial"/>
          <w:iCs/>
          <w:noProof/>
        </w:rPr>
        <w:t>pot fi semnate</w:t>
      </w:r>
      <w:r w:rsidR="00E82F12" w:rsidRPr="000652AC">
        <w:rPr>
          <w:rFonts w:ascii="Trebuchet MS" w:eastAsia="Times New Roman" w:hAnsi="Trebuchet MS" w:cs="Arial"/>
          <w:iCs/>
          <w:noProof/>
        </w:rPr>
        <w:t xml:space="preserve"> de Președintele Asociației și de secretar </w:t>
      </w:r>
      <w:r w:rsidR="00062EFE" w:rsidRPr="000652AC">
        <w:rPr>
          <w:rFonts w:ascii="Trebuchet MS" w:eastAsia="Times New Roman" w:hAnsi="Trebuchet MS" w:cs="Arial"/>
          <w:iCs/>
          <w:noProof/>
        </w:rPr>
        <w:t xml:space="preserve">inclusiv </w:t>
      </w:r>
      <w:r w:rsidR="00CA518D" w:rsidRPr="000652AC">
        <w:rPr>
          <w:rFonts w:ascii="Trebuchet MS" w:eastAsia="Times New Roman" w:hAnsi="Trebuchet MS" w:cs="Arial"/>
          <w:iCs/>
          <w:noProof/>
        </w:rPr>
        <w:t xml:space="preserve">cu semnătura electronică extinsă </w:t>
      </w:r>
      <w:r w:rsidR="00E82F12" w:rsidRPr="000652AC">
        <w:rPr>
          <w:rFonts w:ascii="Trebuchet MS" w:eastAsia="Times New Roman" w:hAnsi="Trebuchet MS" w:cs="Arial"/>
          <w:iCs/>
          <w:noProof/>
        </w:rPr>
        <w:t xml:space="preserve">și se comunică tuturor membrilor Consiliului </w:t>
      </w:r>
      <w:r w:rsidR="00E82F12" w:rsidRPr="00C4542E">
        <w:rPr>
          <w:rFonts w:ascii="Trebuchet MS" w:eastAsia="Times New Roman" w:hAnsi="Trebuchet MS" w:cs="Arial"/>
          <w:iCs/>
          <w:noProof/>
        </w:rPr>
        <w:t>Director</w:t>
      </w:r>
      <w:r w:rsidR="00861A18" w:rsidRPr="00C4542E">
        <w:rPr>
          <w:rFonts w:ascii="Trebuchet MS" w:eastAsia="Times New Roman" w:hAnsi="Trebuchet MS" w:cs="Arial"/>
          <w:iCs/>
          <w:noProof/>
        </w:rPr>
        <w:t xml:space="preserve">. </w:t>
      </w:r>
    </w:p>
    <w:p w14:paraId="51BCE47A" w14:textId="34B5C099" w:rsidR="009B5191" w:rsidRPr="005065EB" w:rsidRDefault="009B5191" w:rsidP="0074387B">
      <w:pPr>
        <w:spacing w:before="100" w:after="100"/>
        <w:jc w:val="both"/>
        <w:rPr>
          <w:rFonts w:ascii="Trebuchet MS" w:eastAsia="Times New Roman" w:hAnsi="Trebuchet MS" w:cs="Arial"/>
          <w:iCs/>
          <w:noProof/>
        </w:rPr>
      </w:pPr>
      <w:r w:rsidRPr="005065EB">
        <w:rPr>
          <w:rFonts w:ascii="Trebuchet MS" w:eastAsia="Times New Roman" w:hAnsi="Trebuchet MS" w:cs="Arial"/>
          <w:iCs/>
          <w:noProof/>
        </w:rPr>
        <w:t>(5)</w:t>
      </w:r>
      <w:r w:rsidR="00C4542E" w:rsidRPr="005065EB">
        <w:rPr>
          <w:rFonts w:ascii="Trebuchet MS" w:hAnsi="Trebuchet MS"/>
        </w:rPr>
        <w:t xml:space="preserve"> </w:t>
      </w:r>
      <w:r w:rsidR="003E59C2" w:rsidRPr="005065EB">
        <w:rPr>
          <w:rFonts w:ascii="Trebuchet MS" w:hAnsi="Trebuchet MS"/>
        </w:rPr>
        <w:t xml:space="preserve">Modalitatea de desfășurare a ședințelor va fi menționată în convocator. </w:t>
      </w:r>
      <w:r w:rsidR="00C4542E" w:rsidRPr="005065EB">
        <w:rPr>
          <w:rFonts w:ascii="Trebuchet MS" w:eastAsia="Times New Roman" w:hAnsi="Trebuchet MS" w:cs="Arial"/>
          <w:iCs/>
          <w:noProof/>
        </w:rPr>
        <w:t>Consiliul Director îşi poate elabora un regulament intern de funcţionare.</w:t>
      </w:r>
    </w:p>
    <w:bookmarkEnd w:id="41"/>
    <w:p w14:paraId="352D69C4"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2A3F60AB" w14:textId="77777777" w:rsidR="00DF125B" w:rsidRPr="000652AC" w:rsidRDefault="005B6B92"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 La art.26</w:t>
      </w:r>
      <w:r w:rsidRPr="000652AC">
        <w:rPr>
          <w:rFonts w:ascii="Trebuchet MS" w:eastAsia="Times New Roman" w:hAnsi="Trebuchet MS" w:cs="Arial"/>
          <w:b/>
          <w:bCs/>
          <w:iCs/>
          <w:noProof/>
          <w:vertAlign w:val="superscript"/>
        </w:rPr>
        <w:t>1</w:t>
      </w:r>
      <w:r w:rsidR="00DF125B" w:rsidRPr="000652AC">
        <w:rPr>
          <w:rFonts w:ascii="Trebuchet MS" w:eastAsia="Times New Roman" w:hAnsi="Trebuchet MS" w:cs="Arial"/>
          <w:b/>
          <w:bCs/>
          <w:iCs/>
          <w:noProof/>
        </w:rPr>
        <w:t xml:space="preserve"> alin.(3) după </w:t>
      </w:r>
      <w:r w:rsidR="00C57C8B" w:rsidRPr="000652AC">
        <w:rPr>
          <w:rFonts w:ascii="Trebuchet MS" w:eastAsia="Times New Roman" w:hAnsi="Trebuchet MS" w:cs="Arial"/>
          <w:b/>
          <w:bCs/>
          <w:iCs/>
          <w:noProof/>
        </w:rPr>
        <w:t>pct</w:t>
      </w:r>
      <w:r w:rsidR="009F3FF0"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A </w:t>
      </w:r>
      <w:r w:rsidR="00C57C8B" w:rsidRPr="000652AC">
        <w:rPr>
          <w:rFonts w:ascii="Trebuchet MS" w:eastAsia="Times New Roman" w:hAnsi="Trebuchet MS" w:cs="Arial"/>
          <w:b/>
          <w:bCs/>
          <w:iCs/>
          <w:noProof/>
        </w:rPr>
        <w:t>lit</w:t>
      </w:r>
      <w:r w:rsidR="00DF125B" w:rsidRPr="000652AC">
        <w:rPr>
          <w:rFonts w:ascii="Trebuchet MS" w:eastAsia="Times New Roman" w:hAnsi="Trebuchet MS" w:cs="Arial"/>
          <w:b/>
          <w:bCs/>
          <w:iCs/>
          <w:noProof/>
        </w:rPr>
        <w:t xml:space="preserve">.i) se introduce </w:t>
      </w:r>
      <w:r w:rsidR="00C57C8B" w:rsidRPr="000652AC">
        <w:rPr>
          <w:rFonts w:ascii="Trebuchet MS" w:eastAsia="Times New Roman" w:hAnsi="Trebuchet MS" w:cs="Arial"/>
          <w:b/>
          <w:bCs/>
          <w:iCs/>
          <w:noProof/>
        </w:rPr>
        <w:t>o nouă literă</w:t>
      </w:r>
      <w:r w:rsidR="00DF125B" w:rsidRPr="000652AC">
        <w:rPr>
          <w:rFonts w:ascii="Trebuchet MS" w:eastAsia="Times New Roman" w:hAnsi="Trebuchet MS" w:cs="Arial"/>
          <w:b/>
          <w:bCs/>
          <w:iCs/>
          <w:noProof/>
        </w:rPr>
        <w:t xml:space="preserve">, </w:t>
      </w:r>
      <w:r w:rsidR="00C57C8B" w:rsidRPr="000652AC">
        <w:rPr>
          <w:rFonts w:ascii="Trebuchet MS" w:eastAsia="Times New Roman" w:hAnsi="Trebuchet MS" w:cs="Arial"/>
          <w:b/>
          <w:bCs/>
          <w:iCs/>
          <w:noProof/>
        </w:rPr>
        <w:t>lit</w:t>
      </w:r>
      <w:r w:rsidR="009A0C22" w:rsidRPr="000652AC">
        <w:rPr>
          <w:rFonts w:ascii="Trebuchet MS" w:eastAsia="Times New Roman" w:hAnsi="Trebuchet MS" w:cs="Arial"/>
          <w:b/>
          <w:bCs/>
          <w:iCs/>
          <w:noProof/>
        </w:rPr>
        <w:t>.j)</w:t>
      </w:r>
      <w:r w:rsidR="00D02973"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 având următorul conținut:</w:t>
      </w:r>
    </w:p>
    <w:p w14:paraId="5C6C3924" w14:textId="03C34261" w:rsidR="00DF125B" w:rsidRPr="000652AC" w:rsidRDefault="00DF125B"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j)</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 xml:space="preserve">Semnează </w:t>
      </w:r>
      <w:bookmarkStart w:id="42" w:name="_Hlk153792535"/>
      <w:r w:rsidRPr="000652AC">
        <w:rPr>
          <w:rFonts w:ascii="Trebuchet MS" w:eastAsia="Times New Roman" w:hAnsi="Trebuchet MS" w:cs="Arial"/>
          <w:iCs/>
          <w:noProof/>
        </w:rPr>
        <w:t>documentele</w:t>
      </w:r>
      <w:r w:rsidR="006720E8">
        <w:rPr>
          <w:rFonts w:ascii="Trebuchet MS" w:eastAsia="Times New Roman" w:hAnsi="Trebuchet MS" w:cs="Arial"/>
          <w:iCs/>
          <w:noProof/>
        </w:rPr>
        <w:t>,</w:t>
      </w:r>
      <w:r w:rsidR="006720E8" w:rsidRPr="006720E8">
        <w:t xml:space="preserve"> </w:t>
      </w:r>
      <w:r w:rsidRPr="000652AC">
        <w:rPr>
          <w:rFonts w:ascii="Trebuchet MS" w:eastAsia="Times New Roman" w:hAnsi="Trebuchet MS" w:cs="Arial"/>
          <w:iCs/>
          <w:noProof/>
        </w:rPr>
        <w:t>prin care se aplică măsuri corective, inclusiv coercitive și</w:t>
      </w:r>
      <w:r w:rsidR="00512A17">
        <w:rPr>
          <w:rFonts w:ascii="Trebuchet MS" w:eastAsia="Times New Roman" w:hAnsi="Trebuchet MS" w:cs="Arial"/>
          <w:iCs/>
          <w:noProof/>
        </w:rPr>
        <w:t xml:space="preserve"> </w:t>
      </w:r>
      <w:r w:rsidRPr="000652AC">
        <w:rPr>
          <w:rFonts w:ascii="Trebuchet MS" w:eastAsia="Times New Roman" w:hAnsi="Trebuchet MS" w:cs="Arial"/>
          <w:iCs/>
          <w:noProof/>
        </w:rPr>
        <w:t>penali</w:t>
      </w:r>
      <w:r w:rsidR="00ED75B8" w:rsidRPr="000652AC">
        <w:rPr>
          <w:rFonts w:ascii="Trebuchet MS" w:eastAsia="Times New Roman" w:hAnsi="Trebuchet MS" w:cs="Arial"/>
          <w:iCs/>
          <w:noProof/>
        </w:rPr>
        <w:t xml:space="preserve">tăți </w:t>
      </w:r>
      <w:r w:rsidR="00ED75B8" w:rsidRPr="003E43C0">
        <w:rPr>
          <w:rFonts w:ascii="Trebuchet MS" w:eastAsia="Times New Roman" w:hAnsi="Trebuchet MS" w:cs="Arial"/>
          <w:iCs/>
          <w:noProof/>
        </w:rPr>
        <w:t xml:space="preserve">operatorilor, </w:t>
      </w:r>
      <w:r w:rsidR="00512A17" w:rsidRPr="003E43C0">
        <w:rPr>
          <w:rFonts w:ascii="Trebuchet MS" w:eastAsia="Times New Roman" w:hAnsi="Trebuchet MS" w:cs="Arial"/>
          <w:iCs/>
          <w:noProof/>
        </w:rPr>
        <w:t xml:space="preserve">potrivit art.24 alin.(2) lit.u) din prezentul statut, </w:t>
      </w:r>
      <w:r w:rsidR="00ED75B8" w:rsidRPr="003E43C0">
        <w:rPr>
          <w:rFonts w:ascii="Trebuchet MS" w:eastAsia="Times New Roman" w:hAnsi="Trebuchet MS" w:cs="Arial"/>
          <w:iCs/>
          <w:noProof/>
        </w:rPr>
        <w:t>în baza informaţiilor</w:t>
      </w:r>
      <w:r w:rsidR="00512A17" w:rsidRPr="003E43C0">
        <w:rPr>
          <w:rFonts w:ascii="Trebuchet MS" w:eastAsia="Times New Roman" w:hAnsi="Trebuchet MS" w:cs="Arial"/>
          <w:iCs/>
          <w:noProof/>
        </w:rPr>
        <w:t xml:space="preserve"> </w:t>
      </w:r>
      <w:r w:rsidR="00ED75B8" w:rsidRPr="003E43C0">
        <w:rPr>
          <w:rFonts w:ascii="Trebuchet MS" w:eastAsia="Times New Roman" w:hAnsi="Trebuchet MS" w:cs="Arial"/>
          <w:iCs/>
          <w:noProof/>
        </w:rPr>
        <w:t xml:space="preserve">solicitate cu </w:t>
      </w:r>
      <w:r w:rsidR="00ED75B8" w:rsidRPr="000652AC">
        <w:rPr>
          <w:rFonts w:ascii="Trebuchet MS" w:eastAsia="Times New Roman" w:hAnsi="Trebuchet MS" w:cs="Arial"/>
          <w:iCs/>
          <w:noProof/>
        </w:rPr>
        <w:t>privire la nivelul şi calitatea Serviciilor furnizate/prestate şi cu privire la modul de întreţinere, exploatare şi administrare a bunurilor din proprietatea publică sau privată a unităţilor administrativ-teritoriale, încredinţate pentru realizarea Serviciilor</w:t>
      </w:r>
      <w:r w:rsidR="006720E8">
        <w:rPr>
          <w:rFonts w:ascii="Trebuchet MS" w:eastAsia="Times New Roman" w:hAnsi="Trebuchet MS" w:cs="Arial"/>
          <w:iCs/>
          <w:noProof/>
        </w:rPr>
        <w:t>.</w:t>
      </w:r>
      <w:r w:rsidR="00ED75B8" w:rsidRPr="000652AC">
        <w:rPr>
          <w:rFonts w:ascii="Trebuchet MS" w:eastAsia="Times New Roman" w:hAnsi="Trebuchet MS" w:cs="Arial"/>
          <w:iCs/>
          <w:noProof/>
        </w:rPr>
        <w:t xml:space="preserve"> </w:t>
      </w:r>
    </w:p>
    <w:bookmarkEnd w:id="42"/>
    <w:p w14:paraId="3ED8FCAF" w14:textId="77777777" w:rsidR="009F3FF0" w:rsidRPr="000652AC" w:rsidRDefault="009F3FF0" w:rsidP="0074387B">
      <w:pPr>
        <w:spacing w:before="100" w:after="100"/>
        <w:ind w:firstLine="284"/>
        <w:jc w:val="both"/>
        <w:rPr>
          <w:rFonts w:ascii="Trebuchet MS" w:eastAsia="Times New Roman" w:hAnsi="Trebuchet MS" w:cs="Arial"/>
          <w:iCs/>
          <w:noProof/>
        </w:rPr>
      </w:pPr>
    </w:p>
    <w:p w14:paraId="2562A0EA" w14:textId="77777777" w:rsidR="00DF125B" w:rsidRPr="000652AC" w:rsidRDefault="005B6B92"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art.26</w:t>
      </w:r>
      <w:r w:rsidRPr="000652AC">
        <w:rPr>
          <w:rFonts w:ascii="Trebuchet MS" w:eastAsia="Times New Roman" w:hAnsi="Trebuchet MS" w:cs="Arial"/>
          <w:b/>
          <w:bCs/>
          <w:iCs/>
          <w:noProof/>
          <w:vertAlign w:val="superscript"/>
        </w:rPr>
        <w:t>1</w:t>
      </w:r>
      <w:r w:rsidR="009F3FF0" w:rsidRPr="000652AC">
        <w:rPr>
          <w:rFonts w:ascii="Trebuchet MS" w:eastAsia="Times New Roman" w:hAnsi="Trebuchet MS" w:cs="Arial"/>
          <w:b/>
          <w:bCs/>
          <w:iCs/>
          <w:noProof/>
        </w:rPr>
        <w:t>alin.</w:t>
      </w:r>
      <w:r w:rsidR="00DF125B" w:rsidRPr="000652AC">
        <w:rPr>
          <w:rFonts w:ascii="Trebuchet MS" w:eastAsia="Times New Roman" w:hAnsi="Trebuchet MS" w:cs="Arial"/>
          <w:b/>
          <w:bCs/>
          <w:iCs/>
          <w:noProof/>
        </w:rPr>
        <w:t>(4) se modifică și va avea următorul conținut:</w:t>
      </w:r>
    </w:p>
    <w:p w14:paraId="53C3F498" w14:textId="03C9358F" w:rsidR="004A5FE7" w:rsidRPr="000652AC" w:rsidRDefault="004A5FE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w:t>
      </w:r>
      <w:r w:rsidR="009F3FF0" w:rsidRPr="000652AC">
        <w:rPr>
          <w:rFonts w:ascii="Trebuchet MS" w:eastAsia="Times New Roman" w:hAnsi="Trebuchet MS" w:cs="Arial"/>
          <w:iCs/>
          <w:noProof/>
        </w:rPr>
        <w:t>) Atri</w:t>
      </w:r>
      <w:r w:rsidR="00C57C8B" w:rsidRPr="000652AC">
        <w:rPr>
          <w:rFonts w:ascii="Trebuchet MS" w:eastAsia="Times New Roman" w:hAnsi="Trebuchet MS" w:cs="Arial"/>
          <w:iCs/>
          <w:noProof/>
        </w:rPr>
        <w:t>buțiile prevăzute la pct</w:t>
      </w:r>
      <w:r w:rsidR="009F3FF0" w:rsidRPr="000652AC">
        <w:rPr>
          <w:rFonts w:ascii="Trebuchet MS" w:eastAsia="Times New Roman" w:hAnsi="Trebuchet MS" w:cs="Arial"/>
          <w:iCs/>
          <w:noProof/>
        </w:rPr>
        <w:t>.</w:t>
      </w:r>
      <w:r w:rsidR="00C57C8B" w:rsidRPr="000652AC">
        <w:rPr>
          <w:rFonts w:ascii="Trebuchet MS" w:eastAsia="Times New Roman" w:hAnsi="Trebuchet MS" w:cs="Arial"/>
          <w:iCs/>
          <w:noProof/>
        </w:rPr>
        <w:t>A lit.</w:t>
      </w:r>
      <w:r w:rsidR="00512A17">
        <w:rPr>
          <w:rFonts w:ascii="Trebuchet MS" w:eastAsia="Times New Roman" w:hAnsi="Trebuchet MS" w:cs="Arial"/>
          <w:iCs/>
          <w:noProof/>
        </w:rPr>
        <w:t>„b</w:t>
      </w:r>
      <w:r w:rsidR="00C57C8B" w:rsidRPr="000652AC">
        <w:rPr>
          <w:rFonts w:ascii="Trebuchet MS" w:eastAsia="Times New Roman" w:hAnsi="Trebuchet MS" w:cs="Arial"/>
          <w:iCs/>
          <w:noProof/>
        </w:rPr>
        <w:t>-</w:t>
      </w:r>
      <w:r w:rsidRPr="000652AC">
        <w:rPr>
          <w:rFonts w:ascii="Trebuchet MS" w:eastAsia="Times New Roman" w:hAnsi="Trebuchet MS" w:cs="Arial"/>
          <w:iCs/>
          <w:noProof/>
        </w:rPr>
        <w:t>j</w:t>
      </w:r>
      <w:r w:rsidR="00512A17">
        <w:rPr>
          <w:rFonts w:ascii="Trebuchet MS" w:eastAsia="Times New Roman" w:hAnsi="Trebuchet MS" w:cs="Arial"/>
          <w:iCs/>
          <w:noProof/>
        </w:rPr>
        <w:t>”</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și</w:t>
      </w:r>
      <w:r w:rsidR="005B2C39">
        <w:rPr>
          <w:rFonts w:ascii="Trebuchet MS" w:eastAsia="Times New Roman" w:hAnsi="Trebuchet MS" w:cs="Arial"/>
          <w:iCs/>
          <w:noProof/>
        </w:rPr>
        <w:t xml:space="preserve"> </w:t>
      </w:r>
      <w:r w:rsidR="00C57C8B" w:rsidRPr="000652AC">
        <w:rPr>
          <w:rFonts w:ascii="Trebuchet MS" w:eastAsia="Times New Roman" w:hAnsi="Trebuchet MS" w:cs="Arial"/>
          <w:iCs/>
          <w:noProof/>
        </w:rPr>
        <w:t>pct</w:t>
      </w:r>
      <w:r w:rsidR="009F3FF0" w:rsidRPr="000652AC">
        <w:rPr>
          <w:rFonts w:ascii="Trebuchet MS" w:eastAsia="Times New Roman" w:hAnsi="Trebuchet MS" w:cs="Arial"/>
          <w:iCs/>
          <w:noProof/>
        </w:rPr>
        <w:t>.</w:t>
      </w:r>
      <w:r w:rsidRPr="000652AC">
        <w:rPr>
          <w:rFonts w:ascii="Trebuchet MS" w:eastAsia="Times New Roman" w:hAnsi="Trebuchet MS" w:cs="Arial"/>
          <w:iCs/>
          <w:noProof/>
        </w:rPr>
        <w:t>B sunt delegate Directorului Executiv al</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Asociației și se realizeazã prin intermediul aparatului tehnic.</w:t>
      </w:r>
    </w:p>
    <w:p w14:paraId="1F8B3EEA" w14:textId="77777777" w:rsidR="00A440E0" w:rsidRPr="000652AC" w:rsidRDefault="00A440E0" w:rsidP="0074387B">
      <w:pPr>
        <w:spacing w:before="100" w:after="100"/>
        <w:ind w:firstLine="284"/>
        <w:jc w:val="both"/>
        <w:rPr>
          <w:rFonts w:ascii="Trebuchet MS" w:eastAsia="Times New Roman" w:hAnsi="Trebuchet MS" w:cs="Arial"/>
          <w:b/>
          <w:bCs/>
          <w:iCs/>
          <w:noProof/>
        </w:rPr>
      </w:pPr>
    </w:p>
    <w:p w14:paraId="3BF96CBA" w14:textId="77777777" w:rsidR="00855C35" w:rsidRPr="000652AC" w:rsidRDefault="004C755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4A5FE7" w:rsidRPr="000652AC">
        <w:rPr>
          <w:rFonts w:ascii="Trebuchet MS" w:eastAsia="Times New Roman" w:hAnsi="Trebuchet MS" w:cs="Arial"/>
          <w:b/>
          <w:bCs/>
          <w:iCs/>
          <w:noProof/>
        </w:rPr>
        <w:t xml:space="preserve">27 </w:t>
      </w:r>
      <w:r w:rsidR="00C670B7" w:rsidRPr="000652AC">
        <w:rPr>
          <w:rFonts w:ascii="Trebuchet MS" w:eastAsia="Times New Roman" w:hAnsi="Trebuchet MS" w:cs="Arial"/>
          <w:b/>
          <w:bCs/>
          <w:iCs/>
          <w:noProof/>
        </w:rPr>
        <w:t xml:space="preserve">se </w:t>
      </w:r>
      <w:r w:rsidR="00160A13" w:rsidRPr="000652AC">
        <w:rPr>
          <w:rFonts w:ascii="Trebuchet MS" w:eastAsia="Times New Roman" w:hAnsi="Trebuchet MS" w:cs="Arial"/>
          <w:b/>
          <w:bCs/>
          <w:iCs/>
          <w:noProof/>
        </w:rPr>
        <w:t xml:space="preserve">modifică și </w:t>
      </w:r>
      <w:r w:rsidR="008852D2" w:rsidRPr="000652AC">
        <w:rPr>
          <w:rFonts w:ascii="Trebuchet MS" w:eastAsia="Times New Roman" w:hAnsi="Trebuchet MS" w:cs="Arial"/>
          <w:b/>
          <w:bCs/>
          <w:iCs/>
          <w:noProof/>
        </w:rPr>
        <w:t>va</w:t>
      </w:r>
      <w:r w:rsidR="00160A13" w:rsidRPr="000652AC">
        <w:rPr>
          <w:rFonts w:ascii="Trebuchet MS" w:eastAsia="Times New Roman" w:hAnsi="Trebuchet MS" w:cs="Arial"/>
          <w:b/>
          <w:bCs/>
          <w:iCs/>
          <w:noProof/>
        </w:rPr>
        <w:t xml:space="preserve"> avea următorul conținut</w:t>
      </w:r>
      <w:r w:rsidR="008852D2" w:rsidRPr="000652AC">
        <w:rPr>
          <w:rFonts w:ascii="Trebuchet MS" w:eastAsia="Times New Roman" w:hAnsi="Trebuchet MS" w:cs="Arial"/>
          <w:b/>
          <w:bCs/>
          <w:iCs/>
          <w:noProof/>
        </w:rPr>
        <w:t>:</w:t>
      </w:r>
    </w:p>
    <w:p w14:paraId="6ACCED9D" w14:textId="31A88C6C" w:rsidR="008852D2" w:rsidRPr="000652AC" w:rsidRDefault="00F840FB"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Art.</w:t>
      </w:r>
      <w:r w:rsidR="005B6B92" w:rsidRPr="000652AC">
        <w:rPr>
          <w:rFonts w:ascii="Trebuchet MS" w:hAnsi="Trebuchet MS" w:cs="Arial"/>
        </w:rPr>
        <w:t xml:space="preserve">27. </w:t>
      </w:r>
      <w:r w:rsidR="008852D2" w:rsidRPr="000652AC">
        <w:rPr>
          <w:rFonts w:ascii="Trebuchet MS" w:hAnsi="Trebuchet MS" w:cs="Arial"/>
        </w:rPr>
        <w:t xml:space="preserve">(1) Structura aparatului </w:t>
      </w:r>
      <w:r w:rsidR="00B305D5">
        <w:rPr>
          <w:rFonts w:ascii="Trebuchet MS" w:hAnsi="Trebuchet MS" w:cs="Arial"/>
        </w:rPr>
        <w:t>tehnic</w:t>
      </w:r>
      <w:r w:rsidR="008852D2" w:rsidRPr="000652AC">
        <w:rPr>
          <w:rFonts w:ascii="Trebuchet MS" w:hAnsi="Trebuchet MS" w:cs="Arial"/>
        </w:rPr>
        <w:t xml:space="preserve"> al Asociaţiei va fi concepută şi dimensionată în aşa fel încât să asigure îndeplinirea prerogativelor acesteia.</w:t>
      </w:r>
      <w:r w:rsidR="000B75E3" w:rsidRPr="000B75E3">
        <w:t xml:space="preserve"> </w:t>
      </w:r>
      <w:r w:rsidR="000B75E3">
        <w:rPr>
          <w:rFonts w:ascii="Trebuchet MS" w:hAnsi="Trebuchet MS" w:cs="Arial"/>
        </w:rPr>
        <w:t>Î</w:t>
      </w:r>
      <w:r w:rsidR="000B75E3" w:rsidRPr="000B75E3">
        <w:rPr>
          <w:rFonts w:ascii="Trebuchet MS" w:hAnsi="Trebuchet MS" w:cs="Arial"/>
        </w:rPr>
        <w:t>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14:paraId="52C49C44" w14:textId="6256F9FB"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lastRenderedPageBreak/>
        <w:t xml:space="preserve">(2) Consiliul Director va desemna din rândul angajaţilor aparatului </w:t>
      </w:r>
      <w:r w:rsidR="009B5191">
        <w:rPr>
          <w:rFonts w:ascii="Trebuchet MS" w:hAnsi="Trebuchet MS" w:cs="Arial"/>
        </w:rPr>
        <w:t>tehnic</w:t>
      </w:r>
      <w:r w:rsidRPr="000652AC">
        <w:rPr>
          <w:rFonts w:ascii="Trebuchet MS" w:hAnsi="Trebuchet MS" w:cs="Arial"/>
        </w:rPr>
        <w:t xml:space="preserve"> responsabili pentru următoarele domenii:</w:t>
      </w:r>
    </w:p>
    <w:p w14:paraId="5BABBCD6" w14:textId="77777777" w:rsidR="008852D2" w:rsidRPr="000652AC" w:rsidRDefault="008852D2" w:rsidP="0074387B">
      <w:pPr>
        <w:spacing w:before="100" w:after="100"/>
        <w:ind w:firstLine="284"/>
        <w:jc w:val="both"/>
        <w:rPr>
          <w:rFonts w:ascii="Trebuchet MS" w:hAnsi="Trebuchet MS" w:cs="Arial"/>
        </w:rPr>
      </w:pPr>
      <w:r w:rsidRPr="000652AC">
        <w:rPr>
          <w:rFonts w:ascii="Trebuchet MS" w:hAnsi="Trebuchet MS" w:cs="Arial"/>
        </w:rPr>
        <w:t>- secretariat, asigurat de compartimentul juridic al Asociaţiei, responsabil cu păstrarea registrelor şi a tuturor actelor Asociaţiei;</w:t>
      </w:r>
    </w:p>
    <w:p w14:paraId="6678394D"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performanţa contractelor de delegare a gestiunii Serviciilor;</w:t>
      </w:r>
    </w:p>
    <w:p w14:paraId="2D3B3DD4"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strategiile şi politicile de dezvoltare Serviciilor şi a sistemelor comunitare de utilităţi publice;</w:t>
      </w:r>
    </w:p>
    <w:p w14:paraId="54BFB559"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achiziţiile publice.</w:t>
      </w:r>
    </w:p>
    <w:p w14:paraId="599CEE2C" w14:textId="12EF5B81" w:rsidR="008852D2" w:rsidRDefault="008852D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Aparatul tehnic va fi condus de</w:t>
      </w:r>
      <w:r w:rsidR="000D6B6F" w:rsidRPr="000652AC">
        <w:rPr>
          <w:rFonts w:ascii="Trebuchet MS" w:eastAsia="Times New Roman" w:hAnsi="Trebuchet MS" w:cs="Arial"/>
          <w:iCs/>
          <w:noProof/>
        </w:rPr>
        <w:t xml:space="preserve"> un director </w:t>
      </w:r>
      <w:r w:rsidR="000D6B6F" w:rsidRPr="008E7F76">
        <w:rPr>
          <w:rFonts w:ascii="Trebuchet MS" w:eastAsia="Times New Roman" w:hAnsi="Trebuchet MS" w:cs="Arial"/>
          <w:iCs/>
          <w:noProof/>
        </w:rPr>
        <w:t>executiv numit de</w:t>
      </w:r>
      <w:r w:rsidR="000D6B6F" w:rsidRPr="000652AC">
        <w:rPr>
          <w:rFonts w:ascii="Trebuchet MS" w:eastAsia="Times New Roman" w:hAnsi="Trebuchet MS" w:cs="Arial"/>
          <w:iCs/>
          <w:noProof/>
        </w:rPr>
        <w:t xml:space="preserve"> Consiliul D</w:t>
      </w:r>
      <w:r w:rsidRPr="000652AC">
        <w:rPr>
          <w:rFonts w:ascii="Trebuchet MS" w:eastAsia="Times New Roman" w:hAnsi="Trebuchet MS" w:cs="Arial"/>
          <w:iCs/>
          <w:noProof/>
        </w:rPr>
        <w:t>irector</w:t>
      </w:r>
      <w:r w:rsidR="008E7F76" w:rsidRPr="008E7F76">
        <w:t xml:space="preserve"> </w:t>
      </w:r>
      <w:r w:rsidR="008E7F76" w:rsidRPr="008E7F76">
        <w:rPr>
          <w:rFonts w:ascii="Trebuchet MS" w:eastAsia="Times New Roman" w:hAnsi="Trebuchet MS" w:cs="Arial"/>
          <w:iCs/>
          <w:noProof/>
        </w:rPr>
        <w:t>ca urmare a promovării concursului de ocupare a funcţiei</w:t>
      </w:r>
      <w:r w:rsidRPr="000652AC">
        <w:rPr>
          <w:rFonts w:ascii="Trebuchet MS" w:eastAsia="Times New Roman" w:hAnsi="Trebuchet MS" w:cs="Arial"/>
          <w:iCs/>
          <w:noProof/>
        </w:rPr>
        <w:t>.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r w:rsidR="00FE7058">
        <w:rPr>
          <w:rFonts w:ascii="Trebuchet MS" w:eastAsia="Times New Roman" w:hAnsi="Trebuchet MS" w:cs="Arial"/>
          <w:iCs/>
          <w:noProof/>
        </w:rPr>
        <w:t>.</w:t>
      </w:r>
    </w:p>
    <w:p w14:paraId="755172FB" w14:textId="747D581E" w:rsidR="00345463" w:rsidRPr="000652AC" w:rsidRDefault="00345463" w:rsidP="0074387B">
      <w:pPr>
        <w:spacing w:before="100" w:after="100"/>
        <w:jc w:val="both"/>
        <w:rPr>
          <w:rFonts w:ascii="Trebuchet MS" w:eastAsia="Times New Roman" w:hAnsi="Trebuchet MS" w:cs="Arial"/>
          <w:iCs/>
          <w:noProof/>
        </w:rPr>
      </w:pPr>
      <w:r>
        <w:rPr>
          <w:rFonts w:ascii="Trebuchet MS" w:eastAsia="Times New Roman" w:hAnsi="Trebuchet MS" w:cs="Arial"/>
          <w:iCs/>
          <w:noProof/>
        </w:rPr>
        <w:t>(4) Consiliul Director poate delega directorului executiv al asociației, prin decizie, următoarele atribuții:</w:t>
      </w:r>
    </w:p>
    <w:p w14:paraId="3A53FEF6" w14:textId="77777777" w:rsidR="00345463" w:rsidRPr="000652AC" w:rsidRDefault="00345463" w:rsidP="00345463">
      <w:pPr>
        <w:autoSpaceDE w:val="0"/>
        <w:autoSpaceDN w:val="0"/>
        <w:adjustRightInd w:val="0"/>
        <w:spacing w:after="0"/>
        <w:ind w:firstLine="284"/>
        <w:jc w:val="both"/>
        <w:rPr>
          <w:rFonts w:ascii="Trebuchet MS" w:hAnsi="Trebuchet MS" w:cs="Arial"/>
        </w:rPr>
      </w:pPr>
      <w:bookmarkStart w:id="43" w:name="_Hlk62651501"/>
      <w:r w:rsidRPr="000652AC">
        <w:rPr>
          <w:rFonts w:ascii="Trebuchet MS" w:hAnsi="Trebuchet MS" w:cs="Arial"/>
        </w:rPr>
        <w:t>A. Atribuţii privind managementul financiar al Asociaţiei precum:</w:t>
      </w:r>
    </w:p>
    <w:p w14:paraId="436906F2"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gestiunii mijloacelor materiale şi financiare ale Asociaţiei;</w:t>
      </w:r>
    </w:p>
    <w:p w14:paraId="2F3C5B1D"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emitere a facturilor, respectiv de întocmire a listelor lunare de plăţi şi încasări;</w:t>
      </w:r>
    </w:p>
    <w:p w14:paraId="39804246"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încasare a facturilor lunare de la utilizatori sau, după caz, a cotelor de contribuţie a membrilor asociaţiei la bugetul Asociaţiei;</w:t>
      </w:r>
    </w:p>
    <w:p w14:paraId="087B500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efectuării plăţilor şi încasărilor lunare către terţi;</w:t>
      </w:r>
    </w:p>
    <w:p w14:paraId="7DB8B7EF" w14:textId="77777777" w:rsidR="00345463" w:rsidRPr="000652AC" w:rsidRDefault="00345463" w:rsidP="00345463">
      <w:pPr>
        <w:pStyle w:val="ListParagraph"/>
        <w:numPr>
          <w:ilvl w:val="0"/>
          <w:numId w:val="15"/>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somării restanţierilor şi aplicarea procedurii de recuperare a restanţelor, cu aplicarea penalizărilor aferente;</w:t>
      </w:r>
    </w:p>
    <w:p w14:paraId="327544E9"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calcularea şi încasarea penalizărilor conform sistemului aprobat de Adunarea Generală a Asociaţiei şi declanşarea procedurilor de executare silită în cazul rău-platnicilor;</w:t>
      </w:r>
    </w:p>
    <w:p w14:paraId="57E1668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întocmirea şi păstrarea evidenţelor contabile şi a registrelor Asociaţiei, specifice managementului financiar;</w:t>
      </w:r>
    </w:p>
    <w:p w14:paraId="7D261DC1"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prezentarea, la solicitarea Consiliului Director sau a Comisiei de Cenzori, a rapoartelor ori a documentelor necesare unor verificări financiar-contabile ale Asociaţiei;</w:t>
      </w:r>
    </w:p>
    <w:p w14:paraId="3A506C7A"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verificarea sau avizarea documentaţiilor de achiziţii, a contractelor de achiziţii publice şi a situaţiilor de lucrări;</w:t>
      </w:r>
    </w:p>
    <w:p w14:paraId="3A5E456F"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şi monitorizarea contractelor de achiziţii dintre Asociaţie în calitate de autoritate contractantă şi furnizorii de utilităţi (energie electrică, telefonie, combustibili, energie termică şi altele asemenea), bunuri, lucrări;</w:t>
      </w:r>
    </w:p>
    <w:p w14:paraId="4D9A873E"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atribuirii şi monitorizarea contractelor de delegare a gestiunii serviciilor comunitare de salubrizare a localităţilor încredinţate şi a infrastructurii aferente.</w:t>
      </w:r>
    </w:p>
    <w:p w14:paraId="3C434026"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B. Atribuţii privind managementul de proprietate al Asociaţiei, precum:</w:t>
      </w:r>
    </w:p>
    <w:p w14:paraId="7B00B77C"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urmărirea comportării în timp a construcţiilor şi instalaţiilor componente ale sistemului/sistemelor de utilităţi publice, întocmirea fişelor tehnice periodice cu privire la starea tehnică a construcţiilor şi a instalaţiilor aferente;</w:t>
      </w:r>
    </w:p>
    <w:p w14:paraId="658C0D66"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monitorizarea funcţionalității, integrității şi condiţiilor de utilizare a bunurilor deţinute de Asociaţie în administrare şi exploatare, respectiv a bunurilor proprietate a Asociaţiei;</w:t>
      </w:r>
    </w:p>
    <w:p w14:paraId="48EAFDE9"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lastRenderedPageBreak/>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7A1BB72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verificarea programării şi efectuării, la timp şi eficient, a lucrărilor de întreţinere şi reparaţii curente;</w:t>
      </w:r>
    </w:p>
    <w:p w14:paraId="144E0F0A"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controlul, angajarea, retribuirea, promovarea şi sancţionarea personalului angajat în structura organizaţională a Asociaţiei pentru derularea activităţilor proprii şi îndeplinirea obligaţiilor contractuale;</w:t>
      </w:r>
    </w:p>
    <w:p w14:paraId="11A3AB3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verificarea şi controlul cunoaşterii, însuşirii, aplicării şi respectării în activitatea specifică fiecărui loc de muncă a prevederilor actelor normative referitoare la domeniul </w:t>
      </w:r>
      <w:r w:rsidRPr="000652AC">
        <w:rPr>
          <w:rFonts w:ascii="Trebuchet MS" w:eastAsia="Times New Roman" w:hAnsi="Trebuchet MS" w:cs="Arial"/>
          <w:iCs/>
          <w:noProof/>
        </w:rPr>
        <w:t>Serviciilor</w:t>
      </w:r>
      <w:r w:rsidRPr="000652AC">
        <w:rPr>
          <w:rFonts w:ascii="Trebuchet MS" w:hAnsi="Trebuchet MS" w:cs="Arial"/>
        </w:rPr>
        <w:t xml:space="preserve"> comunitare de salubrizare a localităţilor încredinţat;</w:t>
      </w:r>
    </w:p>
    <w:p w14:paraId="4EEBC90D"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C. Alte atribuţii delegate în condiţiile legii şi prezentului Statut, de către Consiliul Director, precum:</w:t>
      </w:r>
    </w:p>
    <w:p w14:paraId="468CC56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bookmarkStart w:id="44" w:name="_Hlk153793155"/>
      <w:r w:rsidRPr="000652AC">
        <w:rPr>
          <w:rFonts w:ascii="Trebuchet MS" w:hAnsi="Trebuchet MS" w:cs="Arial"/>
        </w:rPr>
        <w:t>verificarea respectării şi îndeplinirii hotărârilor adoptate de Adunarea Generală a Asociaţiei şi deciziile Consiliul Director;</w:t>
      </w:r>
    </w:p>
    <w:p w14:paraId="217EA7F0"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organizarea, conducerea şi controlarea activității serviciilor interne şi a aparatului propriu al Asociaţiei şi adoptarea măsurilor corespunzătoare pentru îndeplinirea sarcinilor acestora;</w:t>
      </w:r>
    </w:p>
    <w:p w14:paraId="12FD64A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1E0B129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angajarea personalului necesar funcţionării aparatului şi serviciilor proprii ale Asociaţiei, prin contract individual de muncă sau convenţie civilă de prestări de servicii, cu respectarea legislaţiei în vigoare;</w:t>
      </w:r>
    </w:p>
    <w:p w14:paraId="29D40B7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încheierea şi derularea contractelor şi asumarea drepturilor şi obligaţiilor în numele Asociaţiei;</w:t>
      </w:r>
    </w:p>
    <w:p w14:paraId="46C9607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3686E64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ordinii de priorităţi şi a programului lucrărilor de întreţinere şi reparaţii curente ale construcţiilor şi instalaţiilor din componenţa sistemului de utilităţi publice încredinţat Asociaţiei;</w:t>
      </w:r>
    </w:p>
    <w:p w14:paraId="703D60A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autorizarea efectuării cheltuielilor şi plăţilor Asociaţiei;</w:t>
      </w:r>
    </w:p>
    <w:p w14:paraId="7DB2A4B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primirea şi soluţionarea, în conformitate cu prevederile legale, cererile, reclamaţiile şi petiţiile formulate de utilizatori în legătură cu serviciile comunitare de utilităţi publice furnizate/prestate;</w:t>
      </w:r>
    </w:p>
    <w:p w14:paraId="4966C30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convocarea Consiliul Director lunar sau ori de câte ori este nevoie;</w:t>
      </w:r>
    </w:p>
    <w:p w14:paraId="06557BDB"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întocmirea ordinii de zi a şedinţe Consiliului Director şi conducerea lucrărilor acestuia;</w:t>
      </w:r>
    </w:p>
    <w:p w14:paraId="187D2188"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eliberarea, la solicitarea utilizatorilor, a adeverinţelor privind plata la zi a facturilor pentru serviciile furnizate/prestate în cadrul Asociaţiei;</w:t>
      </w:r>
    </w:p>
    <w:p w14:paraId="137C0EE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1953E1F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păstrarea şi folosirea ştampilei Asociaţiei. </w:t>
      </w:r>
    </w:p>
    <w:p w14:paraId="420FE5B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lastRenderedPageBreak/>
        <w:t>încheierea/semnarea contractelor de colaborare cu organizațiile care implementează obligațiile privind răspunderea extinsă a producătorului (OIREP);</w:t>
      </w:r>
    </w:p>
    <w:p w14:paraId="76EB9CE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aprobarea actelor juridice ce vor fi încheiate de Asociaţie în nume propriu, cu excepţia contractelor a căror valoare depăşeşte echivalentul în lei a sumei de 20.000 EUR;</w:t>
      </w:r>
    </w:p>
    <w:p w14:paraId="47EF2F72" w14:textId="77777777" w:rsidR="00345463" w:rsidRPr="00C4542E"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propunerea aplicării de sancțiuni operatorilor și urmărirea pl</w:t>
      </w:r>
      <w:r>
        <w:rPr>
          <w:rFonts w:ascii="Trebuchet MS" w:eastAsia="Times New Roman" w:hAnsi="Trebuchet MS" w:cs="Arial"/>
          <w:iCs/>
          <w:noProof/>
        </w:rPr>
        <w:t>ă</w:t>
      </w:r>
      <w:r w:rsidRPr="000652AC">
        <w:rPr>
          <w:rFonts w:ascii="Trebuchet MS" w:eastAsia="Times New Roman" w:hAnsi="Trebuchet MS" w:cs="Arial"/>
          <w:iCs/>
          <w:noProof/>
        </w:rPr>
        <w:t>ții acestora.</w:t>
      </w:r>
      <w:bookmarkEnd w:id="44"/>
    </w:p>
    <w:bookmarkEnd w:id="43"/>
    <w:p w14:paraId="1B9C3EF6" w14:textId="77777777" w:rsidR="00AC4136" w:rsidRPr="00AC4136" w:rsidRDefault="00AC4136" w:rsidP="0074387B">
      <w:pPr>
        <w:spacing w:before="100" w:after="100"/>
        <w:ind w:firstLine="284"/>
        <w:jc w:val="both"/>
        <w:rPr>
          <w:rFonts w:ascii="Trebuchet MS" w:eastAsia="Times New Roman" w:hAnsi="Trebuchet MS" w:cs="Arial"/>
          <w:b/>
          <w:bCs/>
          <w:iCs/>
          <w:noProof/>
          <w:color w:val="FF0000"/>
        </w:rPr>
      </w:pPr>
    </w:p>
    <w:p w14:paraId="126E8ABF" w14:textId="1D5FFA54" w:rsidR="00A440E0" w:rsidRPr="000652AC" w:rsidRDefault="00AC4136"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 </w:t>
      </w:r>
      <w:r w:rsidR="004C7555" w:rsidRPr="000652AC">
        <w:rPr>
          <w:rFonts w:ascii="Trebuchet MS" w:eastAsia="Times New Roman" w:hAnsi="Trebuchet MS" w:cs="Arial"/>
          <w:b/>
          <w:bCs/>
          <w:iCs/>
          <w:noProof/>
        </w:rPr>
        <w:t>28 se modifică și va</w:t>
      </w:r>
      <w:r w:rsidR="00012C39" w:rsidRPr="000652AC">
        <w:rPr>
          <w:rFonts w:ascii="Trebuchet MS" w:eastAsia="Times New Roman" w:hAnsi="Trebuchet MS" w:cs="Arial"/>
          <w:b/>
          <w:bCs/>
          <w:iCs/>
          <w:noProof/>
        </w:rPr>
        <w:t xml:space="preserve"> avea următorul conținut:</w:t>
      </w:r>
    </w:p>
    <w:p w14:paraId="77F8A776" w14:textId="77777777" w:rsidR="00FE7058" w:rsidRDefault="004C7555"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bookmarkStart w:id="45" w:name="_Hlk153793464"/>
      <w:bookmarkStart w:id="46" w:name="_Hlk156483258"/>
      <w:r w:rsidRPr="00FE7058">
        <w:rPr>
          <w:rFonts w:ascii="Trebuchet MS" w:eastAsia="Times New Roman" w:hAnsi="Trebuchet MS" w:cs="Arial"/>
          <w:iCs/>
          <w:noProof/>
        </w:rPr>
        <w:t>Controlul financiar intern al</w:t>
      </w:r>
      <w:r w:rsidR="00C57C8B" w:rsidRPr="00FE7058">
        <w:rPr>
          <w:rFonts w:ascii="Trebuchet MS" w:eastAsia="Times New Roman" w:hAnsi="Trebuchet MS" w:cs="Arial"/>
          <w:iCs/>
          <w:noProof/>
        </w:rPr>
        <w:t xml:space="preserve"> Asociației este asigurat de o Comisie de C</w:t>
      </w:r>
      <w:r w:rsidRPr="00FE7058">
        <w:rPr>
          <w:rFonts w:ascii="Trebuchet MS" w:eastAsia="Times New Roman" w:hAnsi="Trebuchet MS" w:cs="Arial"/>
          <w:iCs/>
          <w:noProof/>
        </w:rPr>
        <w:t xml:space="preserve">enzori formată din </w:t>
      </w:r>
      <w:r w:rsidR="008D45F6" w:rsidRPr="00FE7058">
        <w:rPr>
          <w:rFonts w:ascii="Trebuchet MS" w:eastAsia="Times New Roman" w:hAnsi="Trebuchet MS" w:cs="Arial"/>
          <w:iCs/>
          <w:noProof/>
        </w:rPr>
        <w:t>memb</w:t>
      </w:r>
      <w:r w:rsidR="00C57C8B" w:rsidRPr="00FE7058">
        <w:rPr>
          <w:rFonts w:ascii="Trebuchet MS" w:eastAsia="Times New Roman" w:hAnsi="Trebuchet MS" w:cs="Arial"/>
          <w:iCs/>
          <w:noProof/>
        </w:rPr>
        <w:t>ri</w:t>
      </w:r>
      <w:r w:rsidR="008D45F6" w:rsidRPr="00FE7058">
        <w:rPr>
          <w:rFonts w:ascii="Trebuchet MS" w:eastAsia="Times New Roman" w:hAnsi="Trebuchet MS" w:cs="Arial"/>
          <w:iCs/>
          <w:noProof/>
        </w:rPr>
        <w:t xml:space="preserve"> desemnați de Adunarea G</w:t>
      </w:r>
      <w:r w:rsidR="00BD51DE" w:rsidRPr="00FE7058">
        <w:rPr>
          <w:rFonts w:ascii="Trebuchet MS" w:eastAsia="Times New Roman" w:hAnsi="Trebuchet MS" w:cs="Arial"/>
          <w:iCs/>
          <w:noProof/>
        </w:rPr>
        <w:t>enerală dintre membrii A</w:t>
      </w:r>
      <w:r w:rsidRPr="00FE7058">
        <w:rPr>
          <w:rFonts w:ascii="Trebuchet MS" w:eastAsia="Times New Roman" w:hAnsi="Trebuchet MS" w:cs="Arial"/>
          <w:iCs/>
          <w:noProof/>
        </w:rPr>
        <w:t>dunării sau aleși din cad</w:t>
      </w:r>
      <w:r w:rsidR="00C57C8B" w:rsidRPr="00FE7058">
        <w:rPr>
          <w:rFonts w:ascii="Trebuchet MS" w:eastAsia="Times New Roman" w:hAnsi="Trebuchet MS" w:cs="Arial"/>
          <w:iCs/>
          <w:noProof/>
        </w:rPr>
        <w:t>rul aparat</w:t>
      </w:r>
      <w:r w:rsidR="002932D8" w:rsidRPr="00FE7058">
        <w:rPr>
          <w:rFonts w:ascii="Trebuchet MS" w:eastAsia="Times New Roman" w:hAnsi="Trebuchet MS" w:cs="Arial"/>
          <w:iCs/>
          <w:noProof/>
        </w:rPr>
        <w:t xml:space="preserve">ului </w:t>
      </w:r>
      <w:r w:rsidR="00DE64A8" w:rsidRPr="00FE7058">
        <w:rPr>
          <w:rFonts w:ascii="Trebuchet MS" w:eastAsia="Times New Roman" w:hAnsi="Trebuchet MS" w:cs="Arial"/>
          <w:iCs/>
          <w:noProof/>
        </w:rPr>
        <w:t>tehnic</w:t>
      </w:r>
      <w:r w:rsidR="00C57C8B" w:rsidRPr="00FE7058">
        <w:rPr>
          <w:rFonts w:ascii="Trebuchet MS" w:eastAsia="Times New Roman" w:hAnsi="Trebuchet MS" w:cs="Arial"/>
          <w:iCs/>
          <w:noProof/>
        </w:rPr>
        <w:t xml:space="preserve"> al autorităților publice membre al Asociației.</w:t>
      </w:r>
      <w:bookmarkEnd w:id="45"/>
    </w:p>
    <w:p w14:paraId="57BF4C88" w14:textId="77777777" w:rsidR="00FE7058" w:rsidRPr="00FE7058" w:rsidRDefault="00FE7058" w:rsidP="0074387B">
      <w:pPr>
        <w:pStyle w:val="ListParagraph"/>
        <w:numPr>
          <w:ilvl w:val="0"/>
          <w:numId w:val="19"/>
        </w:numPr>
        <w:spacing w:before="100" w:after="100"/>
        <w:ind w:left="0" w:firstLine="0"/>
        <w:jc w:val="both"/>
        <w:rPr>
          <w:rFonts w:ascii="Trebuchet MS" w:eastAsia="Times New Roman" w:hAnsi="Trebuchet MS" w:cs="Arial"/>
          <w:iCs/>
          <w:noProof/>
        </w:rPr>
      </w:pPr>
      <w:r w:rsidRPr="00FE7058">
        <w:rPr>
          <w:rFonts w:ascii="Trebuchet MS" w:hAnsi="Trebuchet MS" w:cs="Arial"/>
        </w:rPr>
        <w:t>Comisia de cenzori  are sarcina de a asigura controlul financiar intern al Asociaţiei, de a verifica rapoartele de activitate, situaţiile financiar-contabile anuale şi de a consilia asociaţia în problemele financiare şi statutare.</w:t>
      </w:r>
    </w:p>
    <w:p w14:paraId="542BB4D3" w14:textId="77777777"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 xml:space="preserve">Numărul membrilor comisiei de cenzori este de 3 (trei), iar durata mandatului acestora este de 4 (patru) ani, cu posibilitatea de prelungire. </w:t>
      </w:r>
    </w:p>
    <w:p w14:paraId="2C59A716" w14:textId="066BBC4F"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Mandatul membrilor comisiei de cenzori încetează la expirarea duratei sale, prin demisie, prin revocare sau în cazul imposibilităţii acestora de a-şi exercita atribuţiile</w:t>
      </w:r>
      <w:r>
        <w:rPr>
          <w:rFonts w:ascii="Trebuchet MS" w:hAnsi="Trebuchet MS" w:cs="Arial"/>
        </w:rPr>
        <w:t>.</w:t>
      </w:r>
    </w:p>
    <w:p w14:paraId="355FAA20" w14:textId="03068645"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Comisia de cenzori are următoarele atribuţii:</w:t>
      </w:r>
    </w:p>
    <w:p w14:paraId="320E5688" w14:textId="77777777" w:rsidR="00FE7058" w:rsidRPr="00FE7058" w:rsidRDefault="00FE7058" w:rsidP="0074387B">
      <w:pPr>
        <w:widowControl w:val="0"/>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îndeplinirea condiţiilor statutare privind prezenţa şi votul în adunările generale ale Asociaţiei;</w:t>
      </w:r>
    </w:p>
    <w:p w14:paraId="6B1A6F21"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execuţia bugetară, propunerile pentru proiectul bugetului de venituri şi cheltuieli pentru anul următor şi propunerile pentru rectificarea bugetului pentru anul în curs;</w:t>
      </w:r>
    </w:p>
    <w:p w14:paraId="70262904"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03006B2E"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dacă registrele Asociaţiei îndeplinesc condiţiile legale necesare desfăşurării corespunzătoare a managementului financiar;</w:t>
      </w:r>
    </w:p>
    <w:p w14:paraId="421C6667"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14:paraId="103FCCD8" w14:textId="5A322421"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Pr>
          <w:rFonts w:ascii="Trebuchet MS" w:hAnsi="Trebuchet MS" w:cs="Arial"/>
        </w:rPr>
        <w:t>.</w:t>
      </w:r>
    </w:p>
    <w:bookmarkEnd w:id="46"/>
    <w:p w14:paraId="71B333F3" w14:textId="77777777" w:rsidR="00FB2C3F" w:rsidRPr="000652AC" w:rsidRDefault="00FB2C3F" w:rsidP="0074387B">
      <w:pPr>
        <w:spacing w:before="100" w:after="100"/>
        <w:jc w:val="both"/>
        <w:rPr>
          <w:rFonts w:ascii="Trebuchet MS" w:eastAsia="Times New Roman" w:hAnsi="Trebuchet MS" w:cs="Arial"/>
          <w:iCs/>
          <w:noProof/>
        </w:rPr>
      </w:pPr>
    </w:p>
    <w:p w14:paraId="02DCDD8E" w14:textId="77777777" w:rsidR="002D439F" w:rsidRPr="000652AC" w:rsidRDefault="008715B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 xml:space="preserve"> La art.</w:t>
      </w:r>
      <w:r w:rsidR="002D439F" w:rsidRPr="000652AC">
        <w:rPr>
          <w:rFonts w:ascii="Trebuchet MS" w:eastAsia="Times New Roman" w:hAnsi="Trebuchet MS" w:cs="Arial"/>
          <w:b/>
          <w:bCs/>
          <w:iCs/>
          <w:noProof/>
        </w:rPr>
        <w:t xml:space="preserve">29 </w:t>
      </w:r>
      <w:r w:rsidRPr="000652AC">
        <w:rPr>
          <w:rFonts w:ascii="Trebuchet MS" w:eastAsia="Times New Roman" w:hAnsi="Trebuchet MS" w:cs="Arial"/>
          <w:b/>
          <w:bCs/>
          <w:iCs/>
          <w:noProof/>
        </w:rPr>
        <w:t>după alin.(2) se introduce un nou alineat, alin.(3)</w:t>
      </w:r>
      <w:r w:rsidR="00D02973" w:rsidRPr="000652AC">
        <w:rPr>
          <w:rFonts w:ascii="Trebuchet MS" w:eastAsia="Times New Roman" w:hAnsi="Trebuchet MS" w:cs="Arial"/>
          <w:b/>
          <w:bCs/>
          <w:iCs/>
          <w:noProof/>
        </w:rPr>
        <w:t>,</w:t>
      </w:r>
      <w:r w:rsidRPr="000652AC">
        <w:rPr>
          <w:rFonts w:ascii="Trebuchet MS" w:eastAsia="Times New Roman" w:hAnsi="Trebuchet MS" w:cs="Arial"/>
          <w:b/>
          <w:bCs/>
          <w:iCs/>
          <w:noProof/>
        </w:rPr>
        <w:t xml:space="preserve"> având</w:t>
      </w:r>
      <w:r w:rsidR="002D439F" w:rsidRPr="000652AC">
        <w:rPr>
          <w:rFonts w:ascii="Trebuchet MS" w:eastAsia="Times New Roman" w:hAnsi="Trebuchet MS" w:cs="Arial"/>
          <w:b/>
          <w:bCs/>
          <w:iCs/>
          <w:noProof/>
        </w:rPr>
        <w:t xml:space="preserve"> următorul conținut:</w:t>
      </w:r>
    </w:p>
    <w:p w14:paraId="6E2C2FD4" w14:textId="77777777" w:rsidR="002D439F" w:rsidRPr="000652AC" w:rsidRDefault="00C57C8B" w:rsidP="0074387B">
      <w:pPr>
        <w:spacing w:before="100" w:after="100"/>
        <w:jc w:val="both"/>
        <w:rPr>
          <w:rFonts w:ascii="Trebuchet MS" w:eastAsia="Times New Roman" w:hAnsi="Trebuchet MS" w:cs="Arial"/>
          <w:iCs/>
          <w:noProof/>
        </w:rPr>
      </w:pPr>
      <w:bookmarkStart w:id="47" w:name="_Hlk156483695"/>
      <w:r w:rsidRPr="000652AC">
        <w:rPr>
          <w:rFonts w:ascii="Trebuchet MS" w:eastAsia="Times New Roman" w:hAnsi="Trebuchet MS" w:cs="Arial"/>
          <w:iCs/>
          <w:noProof/>
        </w:rPr>
        <w:t>(3) Ședințele Comisiei de C</w:t>
      </w:r>
      <w:r w:rsidR="002D439F" w:rsidRPr="000652AC">
        <w:rPr>
          <w:rFonts w:ascii="Trebuchet MS" w:eastAsia="Times New Roman" w:hAnsi="Trebuchet MS" w:cs="Arial"/>
          <w:iCs/>
          <w:noProof/>
        </w:rPr>
        <w:t>enzori pot avea loc și prin mijloace electronice de comunicare directă la distanță, ia</w:t>
      </w:r>
      <w:r w:rsidR="005877E1" w:rsidRPr="000652AC">
        <w:rPr>
          <w:rFonts w:ascii="Trebuchet MS" w:eastAsia="Times New Roman" w:hAnsi="Trebuchet MS" w:cs="Arial"/>
          <w:iCs/>
          <w:noProof/>
        </w:rPr>
        <w:t>r actele adoptate de Comisia de C</w:t>
      </w:r>
      <w:r w:rsidR="002D439F" w:rsidRPr="000652AC">
        <w:rPr>
          <w:rFonts w:ascii="Trebuchet MS" w:eastAsia="Times New Roman" w:hAnsi="Trebuchet MS" w:cs="Arial"/>
          <w:iCs/>
          <w:noProof/>
        </w:rPr>
        <w:t>enzori pot fi semnate de membri inclusiv cu semnătură electronică extinsă</w:t>
      </w:r>
      <w:bookmarkEnd w:id="47"/>
      <w:r w:rsidR="002D439F" w:rsidRPr="000652AC">
        <w:rPr>
          <w:rFonts w:ascii="Trebuchet MS" w:eastAsia="Times New Roman" w:hAnsi="Trebuchet MS" w:cs="Arial"/>
          <w:iCs/>
          <w:noProof/>
        </w:rPr>
        <w:t>.</w:t>
      </w:r>
    </w:p>
    <w:p w14:paraId="4D28A59B" w14:textId="77777777" w:rsidR="00A440E0" w:rsidRPr="000652AC" w:rsidRDefault="00A440E0" w:rsidP="0074387B">
      <w:pPr>
        <w:spacing w:before="100" w:after="100"/>
        <w:jc w:val="both"/>
        <w:rPr>
          <w:rFonts w:ascii="Trebuchet MS" w:eastAsia="Times New Roman" w:hAnsi="Trebuchet MS" w:cs="Arial"/>
          <w:b/>
          <w:bCs/>
          <w:iCs/>
          <w:noProof/>
        </w:rPr>
      </w:pPr>
    </w:p>
    <w:p w14:paraId="2B6601A1" w14:textId="1749536A" w:rsidR="00E76400" w:rsidRPr="000652AC" w:rsidRDefault="003F6C23"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iCs/>
          <w:noProof/>
        </w:rPr>
        <w:t>La art.36</w:t>
      </w:r>
      <w:r w:rsidR="00B000C9" w:rsidRPr="000652AC">
        <w:rPr>
          <w:rFonts w:ascii="Trebuchet MS" w:eastAsia="Times New Roman" w:hAnsi="Trebuchet MS" w:cs="Arial"/>
          <w:b/>
          <w:iCs/>
          <w:noProof/>
        </w:rPr>
        <w:t xml:space="preserve"> </w:t>
      </w:r>
      <w:r w:rsidR="00723EA4" w:rsidRPr="000652AC">
        <w:rPr>
          <w:rFonts w:ascii="Trebuchet MS" w:eastAsia="Times New Roman" w:hAnsi="Trebuchet MS" w:cs="Arial"/>
          <w:b/>
          <w:bCs/>
          <w:iCs/>
          <w:noProof/>
        </w:rPr>
        <w:t xml:space="preserve">alin.(1) </w:t>
      </w:r>
      <w:r w:rsidR="0074387B">
        <w:rPr>
          <w:rFonts w:ascii="Trebuchet MS" w:eastAsia="Times New Roman" w:hAnsi="Trebuchet MS" w:cs="Arial"/>
          <w:b/>
          <w:bCs/>
          <w:iCs/>
          <w:noProof/>
        </w:rPr>
        <w:t>se modifică și avea</w:t>
      </w:r>
      <w:r w:rsidR="00B000C9" w:rsidRPr="000652AC">
        <w:rPr>
          <w:rFonts w:ascii="Trebuchet MS" w:eastAsia="Times New Roman" w:hAnsi="Trebuchet MS" w:cs="Arial"/>
          <w:b/>
          <w:bCs/>
          <w:iCs/>
          <w:noProof/>
        </w:rPr>
        <w:t xml:space="preserve"> </w:t>
      </w:r>
      <w:r w:rsidR="00723EA4" w:rsidRPr="000652AC">
        <w:rPr>
          <w:rFonts w:ascii="Trebuchet MS" w:eastAsia="Times New Roman" w:hAnsi="Trebuchet MS" w:cs="Arial"/>
          <w:b/>
          <w:bCs/>
          <w:iCs/>
          <w:noProof/>
        </w:rPr>
        <w:t>următorul conținut:</w:t>
      </w:r>
    </w:p>
    <w:p w14:paraId="112834DA" w14:textId="7631F4BC" w:rsidR="003E7A95" w:rsidRPr="0074387B" w:rsidRDefault="0074387B" w:rsidP="0074387B">
      <w:pPr>
        <w:pStyle w:val="ListParagraph"/>
        <w:numPr>
          <w:ilvl w:val="0"/>
          <w:numId w:val="21"/>
        </w:numPr>
        <w:spacing w:before="100" w:after="100"/>
        <w:ind w:left="0" w:firstLine="0"/>
        <w:jc w:val="both"/>
        <w:rPr>
          <w:rFonts w:ascii="Trebuchet MS" w:eastAsia="Times New Roman" w:hAnsi="Trebuchet MS" w:cs="Arial"/>
          <w:iCs/>
          <w:noProof/>
        </w:rPr>
      </w:pPr>
      <w:r w:rsidRPr="0074387B">
        <w:rPr>
          <w:rFonts w:ascii="Trebuchet MS" w:eastAsia="Times New Roman" w:hAnsi="Trebuchet MS" w:cs="Arial"/>
          <w:iCs/>
          <w:noProof/>
        </w:rPr>
        <w:t>Bunurile Asociaţiei rămase în urma lichidării vor fi transmise către persoane juridice de drept privat sau de drept public cu scop identic sau asemănător, conform hotărârii adunării generale sau a instanţei judecătoreşti competente.</w:t>
      </w:r>
    </w:p>
    <w:p w14:paraId="4E804BD0" w14:textId="77777777" w:rsidR="00165D0A" w:rsidRDefault="00165D0A" w:rsidP="0074387B">
      <w:pPr>
        <w:spacing w:before="100" w:after="100"/>
        <w:ind w:firstLine="284"/>
        <w:rPr>
          <w:rFonts w:ascii="Trebuchet MS" w:hAnsi="Trebuchet MS" w:cs="Arial"/>
          <w:b/>
          <w:noProof/>
        </w:rPr>
      </w:pPr>
    </w:p>
    <w:p w14:paraId="2EB88887" w14:textId="603D2668" w:rsidR="006720E8" w:rsidRPr="006720E8" w:rsidRDefault="006720E8" w:rsidP="0074387B">
      <w:pPr>
        <w:spacing w:before="100" w:after="100"/>
        <w:jc w:val="both"/>
        <w:rPr>
          <w:rFonts w:ascii="Trebuchet MS" w:hAnsi="Trebuchet MS" w:cs="Arial"/>
          <w:bCs/>
          <w:noProof/>
        </w:rPr>
      </w:pPr>
      <w:r w:rsidRPr="006720E8">
        <w:rPr>
          <w:rFonts w:ascii="Trebuchet MS" w:hAnsi="Trebuchet MS" w:cs="Arial"/>
          <w:bCs/>
          <w:noProof/>
        </w:rPr>
        <w:t xml:space="preserve">Având în vedere modificările </w:t>
      </w:r>
      <w:r w:rsidR="000272C1">
        <w:rPr>
          <w:rFonts w:ascii="Trebuchet MS" w:hAnsi="Trebuchet MS" w:cs="Arial"/>
          <w:bCs/>
          <w:noProof/>
        </w:rPr>
        <w:t>ce urmează a fi operate, inclusiv eliminarea unor articole, acestea vor fi renumerotate</w:t>
      </w:r>
      <w:r>
        <w:rPr>
          <w:rFonts w:ascii="Trebuchet MS" w:hAnsi="Trebuchet MS" w:cs="Arial"/>
          <w:bCs/>
          <w:noProof/>
        </w:rPr>
        <w:t xml:space="preserve">, </w:t>
      </w:r>
      <w:r w:rsidR="000272C1">
        <w:rPr>
          <w:rFonts w:ascii="Trebuchet MS" w:hAnsi="Trebuchet MS" w:cs="Arial"/>
          <w:bCs/>
          <w:noProof/>
        </w:rPr>
        <w:t xml:space="preserve">iar </w:t>
      </w:r>
      <w:r>
        <w:rPr>
          <w:rFonts w:ascii="Trebuchet MS" w:hAnsi="Trebuchet MS" w:cs="Arial"/>
          <w:bCs/>
          <w:noProof/>
        </w:rPr>
        <w:t>Statutul Asociației va fi actualizat.</w:t>
      </w:r>
    </w:p>
    <w:sectPr w:rsidR="006720E8" w:rsidRPr="006720E8" w:rsidSect="004D270A">
      <w:footerReference w:type="default" r:id="rId8"/>
      <w:pgSz w:w="12240" w:h="15840"/>
      <w:pgMar w:top="851" w:right="126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2A45" w14:textId="77777777" w:rsidR="004D270A" w:rsidRDefault="004D270A" w:rsidP="00CB36B1">
      <w:pPr>
        <w:spacing w:after="0" w:line="240" w:lineRule="auto"/>
      </w:pPr>
      <w:r>
        <w:separator/>
      </w:r>
    </w:p>
  </w:endnote>
  <w:endnote w:type="continuationSeparator" w:id="0">
    <w:p w14:paraId="4706EC3D" w14:textId="77777777" w:rsidR="004D270A" w:rsidRDefault="004D270A" w:rsidP="00C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83204"/>
      <w:docPartObj>
        <w:docPartGallery w:val="Page Numbers (Bottom of Page)"/>
        <w:docPartUnique/>
      </w:docPartObj>
    </w:sdtPr>
    <w:sdtContent>
      <w:sdt>
        <w:sdtPr>
          <w:id w:val="485651747"/>
          <w:docPartObj>
            <w:docPartGallery w:val="Page Numbers (Top of Page)"/>
            <w:docPartUnique/>
          </w:docPartObj>
        </w:sdtPr>
        <w:sdtContent>
          <w:p w14:paraId="07205223" w14:textId="77777777" w:rsidR="001E18DA" w:rsidRDefault="0032111A">
            <w:pPr>
              <w:pStyle w:val="Footer"/>
              <w:jc w:val="right"/>
            </w:pPr>
            <w:r>
              <w:rPr>
                <w:b/>
                <w:sz w:val="24"/>
                <w:szCs w:val="24"/>
              </w:rPr>
              <w:fldChar w:fldCharType="begin"/>
            </w:r>
            <w:r w:rsidR="001E18DA">
              <w:rPr>
                <w:b/>
              </w:rPr>
              <w:instrText>PAGE</w:instrText>
            </w:r>
            <w:r>
              <w:rPr>
                <w:b/>
                <w:sz w:val="24"/>
                <w:szCs w:val="24"/>
              </w:rPr>
              <w:fldChar w:fldCharType="separate"/>
            </w:r>
            <w:r w:rsidR="005B2C39">
              <w:rPr>
                <w:b/>
                <w:noProof/>
              </w:rPr>
              <w:t>18</w:t>
            </w:r>
            <w:r>
              <w:rPr>
                <w:b/>
                <w:sz w:val="24"/>
                <w:szCs w:val="24"/>
              </w:rPr>
              <w:fldChar w:fldCharType="end"/>
            </w:r>
            <w:r w:rsidR="001E18DA">
              <w:t>/</w:t>
            </w:r>
            <w:r>
              <w:rPr>
                <w:b/>
                <w:sz w:val="24"/>
                <w:szCs w:val="24"/>
              </w:rPr>
              <w:fldChar w:fldCharType="begin"/>
            </w:r>
            <w:r w:rsidR="001E18DA">
              <w:rPr>
                <w:b/>
              </w:rPr>
              <w:instrText>NUMPAGES</w:instrText>
            </w:r>
            <w:r>
              <w:rPr>
                <w:b/>
                <w:sz w:val="24"/>
                <w:szCs w:val="24"/>
              </w:rPr>
              <w:fldChar w:fldCharType="separate"/>
            </w:r>
            <w:r w:rsidR="005B2C39">
              <w:rPr>
                <w:b/>
                <w:noProof/>
              </w:rPr>
              <w:t>18</w:t>
            </w:r>
            <w:r>
              <w:rPr>
                <w:b/>
                <w:sz w:val="24"/>
                <w:szCs w:val="24"/>
              </w:rPr>
              <w:fldChar w:fldCharType="end"/>
            </w:r>
          </w:p>
        </w:sdtContent>
      </w:sdt>
    </w:sdtContent>
  </w:sdt>
  <w:p w14:paraId="7DFBBAFD" w14:textId="77777777" w:rsidR="001E18DA" w:rsidRDefault="001E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CE37" w14:textId="77777777" w:rsidR="004D270A" w:rsidRDefault="004D270A" w:rsidP="00CB36B1">
      <w:pPr>
        <w:spacing w:after="0" w:line="240" w:lineRule="auto"/>
      </w:pPr>
      <w:r>
        <w:separator/>
      </w:r>
    </w:p>
  </w:footnote>
  <w:footnote w:type="continuationSeparator" w:id="0">
    <w:p w14:paraId="2D36A873" w14:textId="77777777" w:rsidR="004D270A" w:rsidRDefault="004D270A" w:rsidP="00CB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DB9"/>
    <w:multiLevelType w:val="hybridMultilevel"/>
    <w:tmpl w:val="327C41E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12503D91"/>
    <w:multiLevelType w:val="hybridMultilevel"/>
    <w:tmpl w:val="24A41A1A"/>
    <w:lvl w:ilvl="0" w:tplc="BCB043DA">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532C4"/>
    <w:multiLevelType w:val="singleLevel"/>
    <w:tmpl w:val="04090011"/>
    <w:lvl w:ilvl="0">
      <w:start w:val="1"/>
      <w:numFmt w:val="decimal"/>
      <w:lvlText w:val="%1)"/>
      <w:lvlJc w:val="left"/>
      <w:pPr>
        <w:ind w:left="720" w:hanging="360"/>
      </w:pPr>
      <w:rPr>
        <w:rFonts w:hint="default"/>
        <w:b/>
        <w:bCs/>
        <w:i/>
        <w:iCs/>
      </w:rPr>
    </w:lvl>
  </w:abstractNum>
  <w:abstractNum w:abstractNumId="4" w15:restartNumberingAfterBreak="0">
    <w:nsid w:val="26D90AF8"/>
    <w:multiLevelType w:val="singleLevel"/>
    <w:tmpl w:val="04090011"/>
    <w:lvl w:ilvl="0">
      <w:start w:val="1"/>
      <w:numFmt w:val="decimal"/>
      <w:lvlText w:val="%1)"/>
      <w:lvlJc w:val="left"/>
      <w:pPr>
        <w:ind w:left="720" w:hanging="360"/>
      </w:pPr>
      <w:rPr>
        <w:rFonts w:hint="default"/>
        <w:b/>
        <w:bCs/>
        <w:i/>
        <w:iCs/>
      </w:rPr>
    </w:lvl>
  </w:abstractNum>
  <w:abstractNum w:abstractNumId="5" w15:restartNumberingAfterBreak="0">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7" w15:restartNumberingAfterBreak="0">
    <w:nsid w:val="3C8208EE"/>
    <w:multiLevelType w:val="hybridMultilevel"/>
    <w:tmpl w:val="DE529356"/>
    <w:lvl w:ilvl="0" w:tplc="AD201ECC">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01646"/>
    <w:multiLevelType w:val="hybridMultilevel"/>
    <w:tmpl w:val="B6F6ABA2"/>
    <w:lvl w:ilvl="0" w:tplc="C264F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6C3615F"/>
    <w:multiLevelType w:val="hybridMultilevel"/>
    <w:tmpl w:val="8F2C0F68"/>
    <w:lvl w:ilvl="0" w:tplc="B6CC56A0">
      <w:start w:val="2"/>
      <w:numFmt w:val="bullet"/>
      <w:lvlText w:val="-"/>
      <w:lvlJc w:val="left"/>
      <w:pPr>
        <w:ind w:left="1429" w:hanging="360"/>
      </w:pPr>
      <w:rPr>
        <w:rFonts w:ascii="Arial" w:eastAsia="Calibri" w:hAnsi="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15:restartNumberingAfterBreak="0">
    <w:nsid w:val="50807240"/>
    <w:multiLevelType w:val="hybridMultilevel"/>
    <w:tmpl w:val="9D3CB06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00B56A6"/>
    <w:multiLevelType w:val="singleLevel"/>
    <w:tmpl w:val="A490BD44"/>
    <w:lvl w:ilvl="0">
      <w:start w:val="1"/>
      <w:numFmt w:val="decimal"/>
      <w:lvlText w:val="%1)"/>
      <w:lvlJc w:val="left"/>
      <w:pPr>
        <w:ind w:left="720" w:hanging="360"/>
      </w:pPr>
      <w:rPr>
        <w:rFonts w:hint="default"/>
        <w:b/>
        <w:bCs/>
        <w:i w:val="0"/>
        <w:iCs w:val="0"/>
      </w:rPr>
    </w:lvl>
  </w:abstractNum>
  <w:abstractNum w:abstractNumId="13" w15:restartNumberingAfterBreak="0">
    <w:nsid w:val="6514700A"/>
    <w:multiLevelType w:val="hybridMultilevel"/>
    <w:tmpl w:val="1AC65E24"/>
    <w:lvl w:ilvl="0" w:tplc="EB223BD8">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2436F"/>
    <w:multiLevelType w:val="hybridMultilevel"/>
    <w:tmpl w:val="52481EBC"/>
    <w:lvl w:ilvl="0" w:tplc="E85492A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23A1C"/>
    <w:multiLevelType w:val="hybridMultilevel"/>
    <w:tmpl w:val="2EE6B218"/>
    <w:lvl w:ilvl="0" w:tplc="C3DEA2CE">
      <w:start w:val="1"/>
      <w:numFmt w:val="lowerLetter"/>
      <w:lvlText w:val="%1)"/>
      <w:lvlJc w:val="left"/>
      <w:pPr>
        <w:tabs>
          <w:tab w:val="num" w:pos="2892"/>
        </w:tabs>
        <w:ind w:left="2892" w:hanging="732"/>
      </w:pPr>
      <w:rPr>
        <w:rFonts w:ascii="Trebuchet MS" w:hAnsi="Trebuchet MS" w:cs="Arial" w:hint="default"/>
        <w:b w:val="0"/>
        <w:i w:val="0"/>
        <w:caps w:val="0"/>
        <w:strike w:val="0"/>
        <w:dstrike w:val="0"/>
        <w:vanish w:val="0"/>
        <w:color w:val="000000"/>
        <w:spacing w:val="-1"/>
        <w:w w:val="92"/>
        <w:sz w:val="22"/>
        <w:szCs w:val="22"/>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845820">
    <w:abstractNumId w:val="16"/>
  </w:num>
  <w:num w:numId="2" w16cid:durableId="135612943">
    <w:abstractNumId w:val="12"/>
  </w:num>
  <w:num w:numId="3" w16cid:durableId="382683215">
    <w:abstractNumId w:val="17"/>
  </w:num>
  <w:num w:numId="4" w16cid:durableId="1645506333">
    <w:abstractNumId w:val="6"/>
  </w:num>
  <w:num w:numId="5" w16cid:durableId="134301921">
    <w:abstractNumId w:val="20"/>
  </w:num>
  <w:num w:numId="6" w16cid:durableId="2140803387">
    <w:abstractNumId w:val="2"/>
  </w:num>
  <w:num w:numId="7" w16cid:durableId="974336792">
    <w:abstractNumId w:val="5"/>
  </w:num>
  <w:num w:numId="8" w16cid:durableId="1269892841">
    <w:abstractNumId w:val="19"/>
  </w:num>
  <w:num w:numId="9" w16cid:durableId="82651172">
    <w:abstractNumId w:val="4"/>
  </w:num>
  <w:num w:numId="10" w16cid:durableId="29646132">
    <w:abstractNumId w:val="10"/>
  </w:num>
  <w:num w:numId="11" w16cid:durableId="1380596366">
    <w:abstractNumId w:val="3"/>
  </w:num>
  <w:num w:numId="12" w16cid:durableId="1465808910">
    <w:abstractNumId w:val="18"/>
  </w:num>
  <w:num w:numId="13" w16cid:durableId="1290283181">
    <w:abstractNumId w:val="7"/>
  </w:num>
  <w:num w:numId="14" w16cid:durableId="1016928110">
    <w:abstractNumId w:val="13"/>
  </w:num>
  <w:num w:numId="15" w16cid:durableId="1023556992">
    <w:abstractNumId w:val="0"/>
  </w:num>
  <w:num w:numId="16" w16cid:durableId="1203714706">
    <w:abstractNumId w:val="1"/>
  </w:num>
  <w:num w:numId="17" w16cid:durableId="1974558120">
    <w:abstractNumId w:val="9"/>
  </w:num>
  <w:num w:numId="18" w16cid:durableId="1331717715">
    <w:abstractNumId w:val="11"/>
  </w:num>
  <w:num w:numId="19" w16cid:durableId="512889108">
    <w:abstractNumId w:val="8"/>
  </w:num>
  <w:num w:numId="20" w16cid:durableId="742333952">
    <w:abstractNumId w:val="15"/>
  </w:num>
  <w:num w:numId="21" w16cid:durableId="160589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23"/>
    <w:rsid w:val="000049D4"/>
    <w:rsid w:val="00004EB2"/>
    <w:rsid w:val="000065A8"/>
    <w:rsid w:val="000120EB"/>
    <w:rsid w:val="00012C39"/>
    <w:rsid w:val="000132CD"/>
    <w:rsid w:val="00016D11"/>
    <w:rsid w:val="00017BAA"/>
    <w:rsid w:val="00023CB7"/>
    <w:rsid w:val="0002442D"/>
    <w:rsid w:val="000272C1"/>
    <w:rsid w:val="000303F1"/>
    <w:rsid w:val="00031029"/>
    <w:rsid w:val="00032840"/>
    <w:rsid w:val="00042059"/>
    <w:rsid w:val="00055F88"/>
    <w:rsid w:val="000605D6"/>
    <w:rsid w:val="00062EFE"/>
    <w:rsid w:val="000652AC"/>
    <w:rsid w:val="0006648E"/>
    <w:rsid w:val="00066D0D"/>
    <w:rsid w:val="00066E5C"/>
    <w:rsid w:val="0007125E"/>
    <w:rsid w:val="00074938"/>
    <w:rsid w:val="000763DE"/>
    <w:rsid w:val="000763EB"/>
    <w:rsid w:val="00076F55"/>
    <w:rsid w:val="00077223"/>
    <w:rsid w:val="0008285D"/>
    <w:rsid w:val="00085283"/>
    <w:rsid w:val="00085B1E"/>
    <w:rsid w:val="000941F3"/>
    <w:rsid w:val="00095B2D"/>
    <w:rsid w:val="00097806"/>
    <w:rsid w:val="000A6815"/>
    <w:rsid w:val="000A688B"/>
    <w:rsid w:val="000B4416"/>
    <w:rsid w:val="000B6BF3"/>
    <w:rsid w:val="000B72BD"/>
    <w:rsid w:val="000B7394"/>
    <w:rsid w:val="000B74A7"/>
    <w:rsid w:val="000B75E3"/>
    <w:rsid w:val="000D09FB"/>
    <w:rsid w:val="000D0D9B"/>
    <w:rsid w:val="000D2B74"/>
    <w:rsid w:val="000D3A9C"/>
    <w:rsid w:val="000D453C"/>
    <w:rsid w:val="000D6B6F"/>
    <w:rsid w:val="000E1885"/>
    <w:rsid w:val="000E1D6A"/>
    <w:rsid w:val="000E3B75"/>
    <w:rsid w:val="000E5700"/>
    <w:rsid w:val="000F24F1"/>
    <w:rsid w:val="000F6A15"/>
    <w:rsid w:val="00100726"/>
    <w:rsid w:val="00102243"/>
    <w:rsid w:val="00104373"/>
    <w:rsid w:val="00112E1C"/>
    <w:rsid w:val="00114E1A"/>
    <w:rsid w:val="001173C3"/>
    <w:rsid w:val="001207C5"/>
    <w:rsid w:val="00122C0A"/>
    <w:rsid w:val="00124293"/>
    <w:rsid w:val="00127D16"/>
    <w:rsid w:val="001315AE"/>
    <w:rsid w:val="00142756"/>
    <w:rsid w:val="001547CC"/>
    <w:rsid w:val="00160A13"/>
    <w:rsid w:val="00160EDC"/>
    <w:rsid w:val="00163BA9"/>
    <w:rsid w:val="00163BCF"/>
    <w:rsid w:val="001640F5"/>
    <w:rsid w:val="00165D0A"/>
    <w:rsid w:val="00166E6C"/>
    <w:rsid w:val="00167A55"/>
    <w:rsid w:val="0017095F"/>
    <w:rsid w:val="0018671D"/>
    <w:rsid w:val="001872C8"/>
    <w:rsid w:val="001909C5"/>
    <w:rsid w:val="001A1281"/>
    <w:rsid w:val="001A5EA0"/>
    <w:rsid w:val="001A6D3B"/>
    <w:rsid w:val="001B26B8"/>
    <w:rsid w:val="001B44A2"/>
    <w:rsid w:val="001B4C62"/>
    <w:rsid w:val="001B5A68"/>
    <w:rsid w:val="001C66C4"/>
    <w:rsid w:val="001D0E8F"/>
    <w:rsid w:val="001D12CA"/>
    <w:rsid w:val="001D1559"/>
    <w:rsid w:val="001D30BE"/>
    <w:rsid w:val="001D31EF"/>
    <w:rsid w:val="001D3455"/>
    <w:rsid w:val="001D418D"/>
    <w:rsid w:val="001D4A9F"/>
    <w:rsid w:val="001E18DA"/>
    <w:rsid w:val="001E1FD0"/>
    <w:rsid w:val="001F360B"/>
    <w:rsid w:val="001F7A2F"/>
    <w:rsid w:val="00217B17"/>
    <w:rsid w:val="00222A97"/>
    <w:rsid w:val="00223712"/>
    <w:rsid w:val="002240A5"/>
    <w:rsid w:val="00224BC5"/>
    <w:rsid w:val="00227E5D"/>
    <w:rsid w:val="00227E9A"/>
    <w:rsid w:val="00235BC6"/>
    <w:rsid w:val="00235DF7"/>
    <w:rsid w:val="00241130"/>
    <w:rsid w:val="00242B00"/>
    <w:rsid w:val="00243E34"/>
    <w:rsid w:val="00247DFD"/>
    <w:rsid w:val="00250494"/>
    <w:rsid w:val="00250C16"/>
    <w:rsid w:val="00252D10"/>
    <w:rsid w:val="00253087"/>
    <w:rsid w:val="0026069D"/>
    <w:rsid w:val="00263103"/>
    <w:rsid w:val="002647D2"/>
    <w:rsid w:val="00265C53"/>
    <w:rsid w:val="00265F3B"/>
    <w:rsid w:val="0026675C"/>
    <w:rsid w:val="002932D8"/>
    <w:rsid w:val="002A3DFA"/>
    <w:rsid w:val="002A5A36"/>
    <w:rsid w:val="002B31A7"/>
    <w:rsid w:val="002D15C6"/>
    <w:rsid w:val="002D439F"/>
    <w:rsid w:val="002D59C1"/>
    <w:rsid w:val="002E057B"/>
    <w:rsid w:val="002F1B16"/>
    <w:rsid w:val="002F4F3D"/>
    <w:rsid w:val="00302C92"/>
    <w:rsid w:val="0030527A"/>
    <w:rsid w:val="00305F41"/>
    <w:rsid w:val="0032111A"/>
    <w:rsid w:val="003276E3"/>
    <w:rsid w:val="0033145E"/>
    <w:rsid w:val="00335DDD"/>
    <w:rsid w:val="00341912"/>
    <w:rsid w:val="00345463"/>
    <w:rsid w:val="00345BCD"/>
    <w:rsid w:val="00346D27"/>
    <w:rsid w:val="00346E9A"/>
    <w:rsid w:val="00350324"/>
    <w:rsid w:val="003548CC"/>
    <w:rsid w:val="00355445"/>
    <w:rsid w:val="00356F0D"/>
    <w:rsid w:val="0035713C"/>
    <w:rsid w:val="00360B5D"/>
    <w:rsid w:val="00362CE4"/>
    <w:rsid w:val="003640CA"/>
    <w:rsid w:val="0036632E"/>
    <w:rsid w:val="00375817"/>
    <w:rsid w:val="0038002B"/>
    <w:rsid w:val="00380A12"/>
    <w:rsid w:val="00383579"/>
    <w:rsid w:val="00390E5A"/>
    <w:rsid w:val="00391259"/>
    <w:rsid w:val="00392431"/>
    <w:rsid w:val="003A1D16"/>
    <w:rsid w:val="003B1283"/>
    <w:rsid w:val="003B309E"/>
    <w:rsid w:val="003C0A03"/>
    <w:rsid w:val="003C72D1"/>
    <w:rsid w:val="003D2E42"/>
    <w:rsid w:val="003D52A2"/>
    <w:rsid w:val="003D5D09"/>
    <w:rsid w:val="003D6BDC"/>
    <w:rsid w:val="003E43C0"/>
    <w:rsid w:val="003E4A57"/>
    <w:rsid w:val="003E59C2"/>
    <w:rsid w:val="003E7A95"/>
    <w:rsid w:val="003F0A09"/>
    <w:rsid w:val="003F6C23"/>
    <w:rsid w:val="00404136"/>
    <w:rsid w:val="0040544A"/>
    <w:rsid w:val="00407202"/>
    <w:rsid w:val="004116B1"/>
    <w:rsid w:val="00411873"/>
    <w:rsid w:val="00412850"/>
    <w:rsid w:val="0042074E"/>
    <w:rsid w:val="00426936"/>
    <w:rsid w:val="00433E8F"/>
    <w:rsid w:val="00434A3A"/>
    <w:rsid w:val="00437038"/>
    <w:rsid w:val="0043711D"/>
    <w:rsid w:val="00443639"/>
    <w:rsid w:val="0045019E"/>
    <w:rsid w:val="00457730"/>
    <w:rsid w:val="00461D63"/>
    <w:rsid w:val="004623F5"/>
    <w:rsid w:val="004629EE"/>
    <w:rsid w:val="00463932"/>
    <w:rsid w:val="0047005C"/>
    <w:rsid w:val="00471343"/>
    <w:rsid w:val="00477125"/>
    <w:rsid w:val="004774FE"/>
    <w:rsid w:val="00484033"/>
    <w:rsid w:val="00485B1C"/>
    <w:rsid w:val="00487DE6"/>
    <w:rsid w:val="004A3A9C"/>
    <w:rsid w:val="004A4292"/>
    <w:rsid w:val="004A5DD3"/>
    <w:rsid w:val="004A5F76"/>
    <w:rsid w:val="004A5FE7"/>
    <w:rsid w:val="004A7893"/>
    <w:rsid w:val="004B4D5E"/>
    <w:rsid w:val="004B616B"/>
    <w:rsid w:val="004B7F0C"/>
    <w:rsid w:val="004C1DB4"/>
    <w:rsid w:val="004C7555"/>
    <w:rsid w:val="004D04AE"/>
    <w:rsid w:val="004D0F48"/>
    <w:rsid w:val="004D270A"/>
    <w:rsid w:val="004D3433"/>
    <w:rsid w:val="004E0C87"/>
    <w:rsid w:val="004E3773"/>
    <w:rsid w:val="004E585B"/>
    <w:rsid w:val="004F4DEA"/>
    <w:rsid w:val="004F5937"/>
    <w:rsid w:val="00501C6F"/>
    <w:rsid w:val="00503002"/>
    <w:rsid w:val="00503611"/>
    <w:rsid w:val="00503F88"/>
    <w:rsid w:val="005065EB"/>
    <w:rsid w:val="00507102"/>
    <w:rsid w:val="0050785B"/>
    <w:rsid w:val="00510162"/>
    <w:rsid w:val="0051029E"/>
    <w:rsid w:val="0051235D"/>
    <w:rsid w:val="00512588"/>
    <w:rsid w:val="00512A17"/>
    <w:rsid w:val="0051701C"/>
    <w:rsid w:val="00517665"/>
    <w:rsid w:val="00521BF6"/>
    <w:rsid w:val="00534843"/>
    <w:rsid w:val="005348B0"/>
    <w:rsid w:val="005357E8"/>
    <w:rsid w:val="00535DA5"/>
    <w:rsid w:val="005559D1"/>
    <w:rsid w:val="00565D41"/>
    <w:rsid w:val="00574DEC"/>
    <w:rsid w:val="005752C2"/>
    <w:rsid w:val="00577D20"/>
    <w:rsid w:val="00580924"/>
    <w:rsid w:val="0058152E"/>
    <w:rsid w:val="0058187A"/>
    <w:rsid w:val="00581DDE"/>
    <w:rsid w:val="00582ABD"/>
    <w:rsid w:val="00583E83"/>
    <w:rsid w:val="005843E4"/>
    <w:rsid w:val="0058592A"/>
    <w:rsid w:val="005877E1"/>
    <w:rsid w:val="005912E3"/>
    <w:rsid w:val="005971E8"/>
    <w:rsid w:val="005A51A7"/>
    <w:rsid w:val="005A7FAA"/>
    <w:rsid w:val="005B2C39"/>
    <w:rsid w:val="005B4557"/>
    <w:rsid w:val="005B4A16"/>
    <w:rsid w:val="005B6B92"/>
    <w:rsid w:val="005C0AAB"/>
    <w:rsid w:val="005C4850"/>
    <w:rsid w:val="005D1BAC"/>
    <w:rsid w:val="005E0DDD"/>
    <w:rsid w:val="005E0FB6"/>
    <w:rsid w:val="005F0209"/>
    <w:rsid w:val="005F1FD8"/>
    <w:rsid w:val="005F3E32"/>
    <w:rsid w:val="005F4C0F"/>
    <w:rsid w:val="005F57EF"/>
    <w:rsid w:val="00601593"/>
    <w:rsid w:val="00605F2C"/>
    <w:rsid w:val="00606633"/>
    <w:rsid w:val="00606EF1"/>
    <w:rsid w:val="00612E79"/>
    <w:rsid w:val="00616B18"/>
    <w:rsid w:val="00621AB4"/>
    <w:rsid w:val="006234E9"/>
    <w:rsid w:val="00625D13"/>
    <w:rsid w:val="0062624F"/>
    <w:rsid w:val="006324C4"/>
    <w:rsid w:val="00636BE1"/>
    <w:rsid w:val="00644BAC"/>
    <w:rsid w:val="0064573A"/>
    <w:rsid w:val="00654E2A"/>
    <w:rsid w:val="00656F99"/>
    <w:rsid w:val="00657CE2"/>
    <w:rsid w:val="00661F97"/>
    <w:rsid w:val="00665B9F"/>
    <w:rsid w:val="006720E8"/>
    <w:rsid w:val="00672982"/>
    <w:rsid w:val="00672E1C"/>
    <w:rsid w:val="00676B90"/>
    <w:rsid w:val="00680092"/>
    <w:rsid w:val="006803FE"/>
    <w:rsid w:val="00680555"/>
    <w:rsid w:val="00687A47"/>
    <w:rsid w:val="006935CE"/>
    <w:rsid w:val="006944FD"/>
    <w:rsid w:val="006966A0"/>
    <w:rsid w:val="006A11E1"/>
    <w:rsid w:val="006A250B"/>
    <w:rsid w:val="006A7D41"/>
    <w:rsid w:val="006B0485"/>
    <w:rsid w:val="006B1389"/>
    <w:rsid w:val="006B1F06"/>
    <w:rsid w:val="006B2D31"/>
    <w:rsid w:val="006B4310"/>
    <w:rsid w:val="006B7504"/>
    <w:rsid w:val="006C161B"/>
    <w:rsid w:val="006C1F15"/>
    <w:rsid w:val="006C312E"/>
    <w:rsid w:val="006C46BC"/>
    <w:rsid w:val="006C7C07"/>
    <w:rsid w:val="006D0CFA"/>
    <w:rsid w:val="006D3A6B"/>
    <w:rsid w:val="006E25BD"/>
    <w:rsid w:val="006E4684"/>
    <w:rsid w:val="006E614F"/>
    <w:rsid w:val="006E69CD"/>
    <w:rsid w:val="006E7A51"/>
    <w:rsid w:val="006F1CAD"/>
    <w:rsid w:val="006F2E34"/>
    <w:rsid w:val="00707B7C"/>
    <w:rsid w:val="00712CFD"/>
    <w:rsid w:val="00715D7B"/>
    <w:rsid w:val="00716079"/>
    <w:rsid w:val="00723EA4"/>
    <w:rsid w:val="00725DDA"/>
    <w:rsid w:val="007263CC"/>
    <w:rsid w:val="00726C4A"/>
    <w:rsid w:val="00727A36"/>
    <w:rsid w:val="00732512"/>
    <w:rsid w:val="00740941"/>
    <w:rsid w:val="0074225B"/>
    <w:rsid w:val="0074387B"/>
    <w:rsid w:val="007510F6"/>
    <w:rsid w:val="007514C9"/>
    <w:rsid w:val="007525C4"/>
    <w:rsid w:val="00757965"/>
    <w:rsid w:val="00765A22"/>
    <w:rsid w:val="00767154"/>
    <w:rsid w:val="00767687"/>
    <w:rsid w:val="00774604"/>
    <w:rsid w:val="00776F40"/>
    <w:rsid w:val="007779D5"/>
    <w:rsid w:val="00781DB6"/>
    <w:rsid w:val="00784B95"/>
    <w:rsid w:val="0078523B"/>
    <w:rsid w:val="007863F3"/>
    <w:rsid w:val="00791C2F"/>
    <w:rsid w:val="00793405"/>
    <w:rsid w:val="007A20C4"/>
    <w:rsid w:val="007A3DEF"/>
    <w:rsid w:val="007A4776"/>
    <w:rsid w:val="007A6231"/>
    <w:rsid w:val="007A6F16"/>
    <w:rsid w:val="007B5DF2"/>
    <w:rsid w:val="007B69EF"/>
    <w:rsid w:val="007C08A9"/>
    <w:rsid w:val="007C2E01"/>
    <w:rsid w:val="007C329A"/>
    <w:rsid w:val="007C4BB9"/>
    <w:rsid w:val="007D082A"/>
    <w:rsid w:val="007D55E2"/>
    <w:rsid w:val="007D5C98"/>
    <w:rsid w:val="007D6873"/>
    <w:rsid w:val="007D7F12"/>
    <w:rsid w:val="007E2575"/>
    <w:rsid w:val="007E5C1E"/>
    <w:rsid w:val="007F0A90"/>
    <w:rsid w:val="007F54CC"/>
    <w:rsid w:val="00805589"/>
    <w:rsid w:val="00806BD9"/>
    <w:rsid w:val="00807934"/>
    <w:rsid w:val="0081549A"/>
    <w:rsid w:val="00822047"/>
    <w:rsid w:val="00823729"/>
    <w:rsid w:val="00823F71"/>
    <w:rsid w:val="00826D4C"/>
    <w:rsid w:val="008308E6"/>
    <w:rsid w:val="00832B27"/>
    <w:rsid w:val="00833A0C"/>
    <w:rsid w:val="00837502"/>
    <w:rsid w:val="00837CD8"/>
    <w:rsid w:val="00846238"/>
    <w:rsid w:val="00846B3E"/>
    <w:rsid w:val="00847503"/>
    <w:rsid w:val="00847FA9"/>
    <w:rsid w:val="0085528D"/>
    <w:rsid w:val="00855C35"/>
    <w:rsid w:val="008574BE"/>
    <w:rsid w:val="00857A14"/>
    <w:rsid w:val="00861377"/>
    <w:rsid w:val="00861A18"/>
    <w:rsid w:val="00862453"/>
    <w:rsid w:val="00867C07"/>
    <w:rsid w:val="008715BE"/>
    <w:rsid w:val="0087450F"/>
    <w:rsid w:val="0087644B"/>
    <w:rsid w:val="0088291C"/>
    <w:rsid w:val="008852D2"/>
    <w:rsid w:val="00886850"/>
    <w:rsid w:val="00892092"/>
    <w:rsid w:val="00892341"/>
    <w:rsid w:val="00894514"/>
    <w:rsid w:val="00894D8A"/>
    <w:rsid w:val="00895AB4"/>
    <w:rsid w:val="008A0DFD"/>
    <w:rsid w:val="008A5225"/>
    <w:rsid w:val="008A5B3B"/>
    <w:rsid w:val="008A686B"/>
    <w:rsid w:val="008A7EB7"/>
    <w:rsid w:val="008B3846"/>
    <w:rsid w:val="008B78B0"/>
    <w:rsid w:val="008C003D"/>
    <w:rsid w:val="008D004B"/>
    <w:rsid w:val="008D01ED"/>
    <w:rsid w:val="008D0F6B"/>
    <w:rsid w:val="008D1578"/>
    <w:rsid w:val="008D45F6"/>
    <w:rsid w:val="008D482A"/>
    <w:rsid w:val="008E40EE"/>
    <w:rsid w:val="008E5392"/>
    <w:rsid w:val="008E557C"/>
    <w:rsid w:val="008E60FA"/>
    <w:rsid w:val="008E7F76"/>
    <w:rsid w:val="0090344B"/>
    <w:rsid w:val="009117E4"/>
    <w:rsid w:val="00917F1F"/>
    <w:rsid w:val="00920230"/>
    <w:rsid w:val="00920CAA"/>
    <w:rsid w:val="0092153D"/>
    <w:rsid w:val="00922229"/>
    <w:rsid w:val="009226C7"/>
    <w:rsid w:val="00922AD3"/>
    <w:rsid w:val="00922DBD"/>
    <w:rsid w:val="0092442A"/>
    <w:rsid w:val="00926D2E"/>
    <w:rsid w:val="00927A1D"/>
    <w:rsid w:val="00930F4D"/>
    <w:rsid w:val="009377F6"/>
    <w:rsid w:val="00943D18"/>
    <w:rsid w:val="00945615"/>
    <w:rsid w:val="0095293E"/>
    <w:rsid w:val="00955A25"/>
    <w:rsid w:val="0096184D"/>
    <w:rsid w:val="009744E7"/>
    <w:rsid w:val="0097572D"/>
    <w:rsid w:val="009935A2"/>
    <w:rsid w:val="009961E5"/>
    <w:rsid w:val="009A01B4"/>
    <w:rsid w:val="009A0A41"/>
    <w:rsid w:val="009A0B28"/>
    <w:rsid w:val="009A0C22"/>
    <w:rsid w:val="009A165B"/>
    <w:rsid w:val="009A3291"/>
    <w:rsid w:val="009A4FB0"/>
    <w:rsid w:val="009B1847"/>
    <w:rsid w:val="009B1F6D"/>
    <w:rsid w:val="009B4FA4"/>
    <w:rsid w:val="009B5191"/>
    <w:rsid w:val="009C0489"/>
    <w:rsid w:val="009C0C8D"/>
    <w:rsid w:val="009C140D"/>
    <w:rsid w:val="009C488B"/>
    <w:rsid w:val="009D1E88"/>
    <w:rsid w:val="009E17C3"/>
    <w:rsid w:val="009E55B5"/>
    <w:rsid w:val="009E58AD"/>
    <w:rsid w:val="009E7F09"/>
    <w:rsid w:val="009F3273"/>
    <w:rsid w:val="009F3FF0"/>
    <w:rsid w:val="00A01B61"/>
    <w:rsid w:val="00A01ECC"/>
    <w:rsid w:val="00A13303"/>
    <w:rsid w:val="00A320B3"/>
    <w:rsid w:val="00A32751"/>
    <w:rsid w:val="00A402DE"/>
    <w:rsid w:val="00A42D56"/>
    <w:rsid w:val="00A440E0"/>
    <w:rsid w:val="00A473EA"/>
    <w:rsid w:val="00A54F2D"/>
    <w:rsid w:val="00A56133"/>
    <w:rsid w:val="00A61789"/>
    <w:rsid w:val="00A62AAB"/>
    <w:rsid w:val="00A66154"/>
    <w:rsid w:val="00A73C9F"/>
    <w:rsid w:val="00A74527"/>
    <w:rsid w:val="00A74685"/>
    <w:rsid w:val="00A767D0"/>
    <w:rsid w:val="00A803BF"/>
    <w:rsid w:val="00A902C9"/>
    <w:rsid w:val="00A912CF"/>
    <w:rsid w:val="00A96008"/>
    <w:rsid w:val="00A968DF"/>
    <w:rsid w:val="00AA3842"/>
    <w:rsid w:val="00AA7879"/>
    <w:rsid w:val="00AB0EFD"/>
    <w:rsid w:val="00AB4101"/>
    <w:rsid w:val="00AC0B02"/>
    <w:rsid w:val="00AC4136"/>
    <w:rsid w:val="00AC4ACD"/>
    <w:rsid w:val="00AD713D"/>
    <w:rsid w:val="00AE1994"/>
    <w:rsid w:val="00AE2644"/>
    <w:rsid w:val="00AE2664"/>
    <w:rsid w:val="00AE4C14"/>
    <w:rsid w:val="00AF0C33"/>
    <w:rsid w:val="00AF17C4"/>
    <w:rsid w:val="00AF19D1"/>
    <w:rsid w:val="00AF2465"/>
    <w:rsid w:val="00AF2D84"/>
    <w:rsid w:val="00B000C9"/>
    <w:rsid w:val="00B031E9"/>
    <w:rsid w:val="00B04DED"/>
    <w:rsid w:val="00B06577"/>
    <w:rsid w:val="00B06A8B"/>
    <w:rsid w:val="00B10C2A"/>
    <w:rsid w:val="00B110F4"/>
    <w:rsid w:val="00B208D9"/>
    <w:rsid w:val="00B20E9F"/>
    <w:rsid w:val="00B305D5"/>
    <w:rsid w:val="00B31988"/>
    <w:rsid w:val="00B32F8A"/>
    <w:rsid w:val="00B3325F"/>
    <w:rsid w:val="00B34337"/>
    <w:rsid w:val="00B35203"/>
    <w:rsid w:val="00B355A0"/>
    <w:rsid w:val="00B35BB7"/>
    <w:rsid w:val="00B40822"/>
    <w:rsid w:val="00B40B6F"/>
    <w:rsid w:val="00B42792"/>
    <w:rsid w:val="00B445DF"/>
    <w:rsid w:val="00B47889"/>
    <w:rsid w:val="00B503E0"/>
    <w:rsid w:val="00B510B9"/>
    <w:rsid w:val="00B6115C"/>
    <w:rsid w:val="00B61CAA"/>
    <w:rsid w:val="00B61ECE"/>
    <w:rsid w:val="00B6331A"/>
    <w:rsid w:val="00B666EB"/>
    <w:rsid w:val="00B7170F"/>
    <w:rsid w:val="00B73D8F"/>
    <w:rsid w:val="00B81338"/>
    <w:rsid w:val="00B83303"/>
    <w:rsid w:val="00B83ED0"/>
    <w:rsid w:val="00B90FEC"/>
    <w:rsid w:val="00B9762D"/>
    <w:rsid w:val="00B9793C"/>
    <w:rsid w:val="00BA47AD"/>
    <w:rsid w:val="00BA6656"/>
    <w:rsid w:val="00BB3BA6"/>
    <w:rsid w:val="00BB3F79"/>
    <w:rsid w:val="00BC3182"/>
    <w:rsid w:val="00BC5202"/>
    <w:rsid w:val="00BC5B72"/>
    <w:rsid w:val="00BD1836"/>
    <w:rsid w:val="00BD1AB9"/>
    <w:rsid w:val="00BD4D62"/>
    <w:rsid w:val="00BD51DE"/>
    <w:rsid w:val="00BD6703"/>
    <w:rsid w:val="00BE0072"/>
    <w:rsid w:val="00BE06B9"/>
    <w:rsid w:val="00BE0E36"/>
    <w:rsid w:val="00BE280F"/>
    <w:rsid w:val="00BE2828"/>
    <w:rsid w:val="00BE4429"/>
    <w:rsid w:val="00BE6895"/>
    <w:rsid w:val="00BE78DF"/>
    <w:rsid w:val="00BF01D3"/>
    <w:rsid w:val="00BF077C"/>
    <w:rsid w:val="00C02668"/>
    <w:rsid w:val="00C02995"/>
    <w:rsid w:val="00C03CBB"/>
    <w:rsid w:val="00C05791"/>
    <w:rsid w:val="00C05B0A"/>
    <w:rsid w:val="00C0642D"/>
    <w:rsid w:val="00C1155B"/>
    <w:rsid w:val="00C15235"/>
    <w:rsid w:val="00C15C8A"/>
    <w:rsid w:val="00C165FA"/>
    <w:rsid w:val="00C20AB5"/>
    <w:rsid w:val="00C21B3B"/>
    <w:rsid w:val="00C22F43"/>
    <w:rsid w:val="00C27618"/>
    <w:rsid w:val="00C2792F"/>
    <w:rsid w:val="00C27AAE"/>
    <w:rsid w:val="00C3201F"/>
    <w:rsid w:val="00C33468"/>
    <w:rsid w:val="00C33D9D"/>
    <w:rsid w:val="00C35892"/>
    <w:rsid w:val="00C36939"/>
    <w:rsid w:val="00C4115B"/>
    <w:rsid w:val="00C4542E"/>
    <w:rsid w:val="00C4586E"/>
    <w:rsid w:val="00C57C8B"/>
    <w:rsid w:val="00C628A1"/>
    <w:rsid w:val="00C6405E"/>
    <w:rsid w:val="00C65582"/>
    <w:rsid w:val="00C66364"/>
    <w:rsid w:val="00C670B7"/>
    <w:rsid w:val="00C70D6F"/>
    <w:rsid w:val="00C76B07"/>
    <w:rsid w:val="00C8559F"/>
    <w:rsid w:val="00C877DE"/>
    <w:rsid w:val="00CA0159"/>
    <w:rsid w:val="00CA2A07"/>
    <w:rsid w:val="00CA45F1"/>
    <w:rsid w:val="00CA486F"/>
    <w:rsid w:val="00CA518D"/>
    <w:rsid w:val="00CA5EF6"/>
    <w:rsid w:val="00CA72E5"/>
    <w:rsid w:val="00CB36B1"/>
    <w:rsid w:val="00CC0AA4"/>
    <w:rsid w:val="00CC571A"/>
    <w:rsid w:val="00CD1372"/>
    <w:rsid w:val="00CD2928"/>
    <w:rsid w:val="00CF5DBB"/>
    <w:rsid w:val="00CF6522"/>
    <w:rsid w:val="00CF6C70"/>
    <w:rsid w:val="00D00BBD"/>
    <w:rsid w:val="00D026EA"/>
    <w:rsid w:val="00D02973"/>
    <w:rsid w:val="00D059D1"/>
    <w:rsid w:val="00D06992"/>
    <w:rsid w:val="00D12AB4"/>
    <w:rsid w:val="00D15B06"/>
    <w:rsid w:val="00D20BEA"/>
    <w:rsid w:val="00D33F3D"/>
    <w:rsid w:val="00D34022"/>
    <w:rsid w:val="00D35250"/>
    <w:rsid w:val="00D3528F"/>
    <w:rsid w:val="00D41F6B"/>
    <w:rsid w:val="00D4348B"/>
    <w:rsid w:val="00D517DD"/>
    <w:rsid w:val="00D535C4"/>
    <w:rsid w:val="00D5475B"/>
    <w:rsid w:val="00D54D30"/>
    <w:rsid w:val="00D60495"/>
    <w:rsid w:val="00D654DF"/>
    <w:rsid w:val="00D82A2B"/>
    <w:rsid w:val="00D85BCA"/>
    <w:rsid w:val="00D878BC"/>
    <w:rsid w:val="00D9470B"/>
    <w:rsid w:val="00D97A1B"/>
    <w:rsid w:val="00DA09AF"/>
    <w:rsid w:val="00DA3DC6"/>
    <w:rsid w:val="00DA7556"/>
    <w:rsid w:val="00DB3128"/>
    <w:rsid w:val="00DB4278"/>
    <w:rsid w:val="00DB6C4D"/>
    <w:rsid w:val="00DC57E4"/>
    <w:rsid w:val="00DC5960"/>
    <w:rsid w:val="00DC5EC9"/>
    <w:rsid w:val="00DC67A8"/>
    <w:rsid w:val="00DD21D2"/>
    <w:rsid w:val="00DD2335"/>
    <w:rsid w:val="00DD45C8"/>
    <w:rsid w:val="00DE64A8"/>
    <w:rsid w:val="00DE7E2A"/>
    <w:rsid w:val="00DF125B"/>
    <w:rsid w:val="00DF45DE"/>
    <w:rsid w:val="00DF54E3"/>
    <w:rsid w:val="00DF6AC1"/>
    <w:rsid w:val="00E00103"/>
    <w:rsid w:val="00E0317C"/>
    <w:rsid w:val="00E067C6"/>
    <w:rsid w:val="00E06CA1"/>
    <w:rsid w:val="00E1245F"/>
    <w:rsid w:val="00E12B75"/>
    <w:rsid w:val="00E16716"/>
    <w:rsid w:val="00E17A47"/>
    <w:rsid w:val="00E208C4"/>
    <w:rsid w:val="00E22CD0"/>
    <w:rsid w:val="00E231AA"/>
    <w:rsid w:val="00E303CB"/>
    <w:rsid w:val="00E31A4E"/>
    <w:rsid w:val="00E35E67"/>
    <w:rsid w:val="00E35E91"/>
    <w:rsid w:val="00E36016"/>
    <w:rsid w:val="00E373BE"/>
    <w:rsid w:val="00E4077F"/>
    <w:rsid w:val="00E4085A"/>
    <w:rsid w:val="00E40916"/>
    <w:rsid w:val="00E429F0"/>
    <w:rsid w:val="00E432F9"/>
    <w:rsid w:val="00E4359F"/>
    <w:rsid w:val="00E4596E"/>
    <w:rsid w:val="00E45BA5"/>
    <w:rsid w:val="00E470B5"/>
    <w:rsid w:val="00E47214"/>
    <w:rsid w:val="00E51ECA"/>
    <w:rsid w:val="00E76400"/>
    <w:rsid w:val="00E7793A"/>
    <w:rsid w:val="00E80CC9"/>
    <w:rsid w:val="00E82F12"/>
    <w:rsid w:val="00E83180"/>
    <w:rsid w:val="00E840B1"/>
    <w:rsid w:val="00E84452"/>
    <w:rsid w:val="00E8723C"/>
    <w:rsid w:val="00E95FA9"/>
    <w:rsid w:val="00EA1C0A"/>
    <w:rsid w:val="00EA3E75"/>
    <w:rsid w:val="00EB4884"/>
    <w:rsid w:val="00EB6739"/>
    <w:rsid w:val="00EC05F0"/>
    <w:rsid w:val="00EC6676"/>
    <w:rsid w:val="00ED44CC"/>
    <w:rsid w:val="00ED5600"/>
    <w:rsid w:val="00ED56D8"/>
    <w:rsid w:val="00ED75B8"/>
    <w:rsid w:val="00EE290B"/>
    <w:rsid w:val="00EF0F1E"/>
    <w:rsid w:val="00EF1FBE"/>
    <w:rsid w:val="00EF2148"/>
    <w:rsid w:val="00EF4905"/>
    <w:rsid w:val="00EF7581"/>
    <w:rsid w:val="00F01385"/>
    <w:rsid w:val="00F0291C"/>
    <w:rsid w:val="00F04165"/>
    <w:rsid w:val="00F046E1"/>
    <w:rsid w:val="00F04A88"/>
    <w:rsid w:val="00F06913"/>
    <w:rsid w:val="00F218D0"/>
    <w:rsid w:val="00F2495C"/>
    <w:rsid w:val="00F26DF5"/>
    <w:rsid w:val="00F411EE"/>
    <w:rsid w:val="00F42936"/>
    <w:rsid w:val="00F43464"/>
    <w:rsid w:val="00F4404C"/>
    <w:rsid w:val="00F518BE"/>
    <w:rsid w:val="00F63294"/>
    <w:rsid w:val="00F637F5"/>
    <w:rsid w:val="00F6716B"/>
    <w:rsid w:val="00F70920"/>
    <w:rsid w:val="00F840FB"/>
    <w:rsid w:val="00F845EC"/>
    <w:rsid w:val="00F854DA"/>
    <w:rsid w:val="00F87C8A"/>
    <w:rsid w:val="00FA4DA9"/>
    <w:rsid w:val="00FA4E04"/>
    <w:rsid w:val="00FA5E5A"/>
    <w:rsid w:val="00FB2C3F"/>
    <w:rsid w:val="00FB4408"/>
    <w:rsid w:val="00FB4992"/>
    <w:rsid w:val="00FB54D0"/>
    <w:rsid w:val="00FB5D46"/>
    <w:rsid w:val="00FC0F86"/>
    <w:rsid w:val="00FC2AAC"/>
    <w:rsid w:val="00FC331B"/>
    <w:rsid w:val="00FC3C49"/>
    <w:rsid w:val="00FC645F"/>
    <w:rsid w:val="00FD6BB0"/>
    <w:rsid w:val="00FE51E4"/>
    <w:rsid w:val="00FE7058"/>
    <w:rsid w:val="00FF0F1C"/>
    <w:rsid w:val="00FF57D6"/>
    <w:rsid w:val="00FF673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794"/>
  <w15:docId w15:val="{7122E69F-F99A-4C53-B991-8DA8B462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9916">
      <w:bodyDiv w:val="1"/>
      <w:marLeft w:val="0"/>
      <w:marRight w:val="0"/>
      <w:marTop w:val="0"/>
      <w:marBottom w:val="0"/>
      <w:divBdr>
        <w:top w:val="none" w:sz="0" w:space="0" w:color="auto"/>
        <w:left w:val="none" w:sz="0" w:space="0" w:color="auto"/>
        <w:bottom w:val="none" w:sz="0" w:space="0" w:color="auto"/>
        <w:right w:val="none" w:sz="0" w:space="0" w:color="auto"/>
      </w:divBdr>
    </w:div>
    <w:div w:id="1671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3943-B82E-4E46-B2C2-1C876318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7938</Words>
  <Characters>45253</Characters>
  <Application>Microsoft Office Word</Application>
  <DocSecurity>0</DocSecurity>
  <Lines>377</Lines>
  <Paragraphs>106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AdiecolectMS 7</cp:lastModifiedBy>
  <cp:revision>3</cp:revision>
  <cp:lastPrinted>2024-01-19T06:11:00Z</cp:lastPrinted>
  <dcterms:created xsi:type="dcterms:W3CDTF">2024-01-19T08:53:00Z</dcterms:created>
  <dcterms:modified xsi:type="dcterms:W3CDTF">2024-01-19T08:58:00Z</dcterms:modified>
</cp:coreProperties>
</file>