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0963" w14:textId="10E0FC66" w:rsidR="00484057" w:rsidRPr="00DB476B" w:rsidRDefault="00484057" w:rsidP="001C1311">
      <w:pPr>
        <w:spacing w:after="120" w:line="240" w:lineRule="auto"/>
        <w:jc w:val="right"/>
        <w:rPr>
          <w:rFonts w:ascii="Times New Roman" w:hAnsi="Times New Roman" w:cs="Times New Roman"/>
          <w:b/>
          <w:bCs/>
          <w:sz w:val="24"/>
          <w:szCs w:val="24"/>
        </w:rPr>
      </w:pPr>
      <w:r w:rsidRPr="00DB476B">
        <w:rPr>
          <w:rFonts w:ascii="Times New Roman" w:hAnsi="Times New Roman" w:cs="Times New Roman"/>
          <w:b/>
          <w:bCs/>
          <w:sz w:val="24"/>
          <w:szCs w:val="24"/>
        </w:rPr>
        <w:t>Anexa 3</w:t>
      </w:r>
      <w:r w:rsidR="00511419" w:rsidRPr="00DB476B">
        <w:rPr>
          <w:rFonts w:ascii="Times New Roman" w:hAnsi="Times New Roman" w:cs="Times New Roman"/>
          <w:b/>
          <w:bCs/>
          <w:sz w:val="24"/>
          <w:szCs w:val="24"/>
        </w:rPr>
        <w:t>A</w:t>
      </w:r>
      <w:r w:rsidRPr="00DB476B">
        <w:rPr>
          <w:rFonts w:ascii="Times New Roman" w:hAnsi="Times New Roman" w:cs="Times New Roman"/>
          <w:b/>
          <w:bCs/>
          <w:sz w:val="24"/>
          <w:szCs w:val="24"/>
        </w:rPr>
        <w:t xml:space="preserve"> </w:t>
      </w:r>
    </w:p>
    <w:p w14:paraId="730AF34D" w14:textId="77777777" w:rsidR="00484057" w:rsidRPr="008807B7" w:rsidRDefault="00484057" w:rsidP="00061519">
      <w:pPr>
        <w:spacing w:after="120" w:line="240" w:lineRule="auto"/>
        <w:rPr>
          <w:rFonts w:ascii="Times New Roman" w:hAnsi="Times New Roman" w:cs="Times New Roman"/>
          <w:b/>
          <w:bCs/>
          <w:sz w:val="32"/>
          <w:szCs w:val="32"/>
        </w:rPr>
      </w:pPr>
      <w:r w:rsidRPr="008807B7">
        <w:rPr>
          <w:rFonts w:ascii="Times New Roman" w:hAnsi="Times New Roman" w:cs="Times New Roman"/>
          <w:b/>
          <w:bCs/>
          <w:sz w:val="32"/>
          <w:szCs w:val="32"/>
        </w:rPr>
        <w:t xml:space="preserve">MUNICIPIUL TÂRGU MUREȘ </w:t>
      </w:r>
    </w:p>
    <w:p w14:paraId="0624D719" w14:textId="77777777" w:rsidR="00484057" w:rsidRPr="00BC04F0" w:rsidRDefault="00484057" w:rsidP="00061519">
      <w:pPr>
        <w:spacing w:after="120" w:line="240" w:lineRule="auto"/>
        <w:jc w:val="center"/>
        <w:rPr>
          <w:rFonts w:ascii="Times New Roman" w:hAnsi="Times New Roman" w:cs="Times New Roman"/>
          <w:sz w:val="24"/>
          <w:szCs w:val="24"/>
        </w:rPr>
      </w:pPr>
    </w:p>
    <w:p w14:paraId="4E5C92F4" w14:textId="77777777" w:rsidR="00484057" w:rsidRPr="00BC04F0" w:rsidRDefault="00484057" w:rsidP="00061519">
      <w:pPr>
        <w:spacing w:after="120" w:line="240" w:lineRule="auto"/>
        <w:rPr>
          <w:rFonts w:ascii="Times New Roman" w:hAnsi="Times New Roman" w:cs="Times New Roman"/>
          <w:sz w:val="24"/>
          <w:szCs w:val="24"/>
        </w:rPr>
      </w:pPr>
    </w:p>
    <w:p w14:paraId="1CAEC5FF" w14:textId="77777777" w:rsidR="00495099" w:rsidRPr="00BC04F0" w:rsidRDefault="00495099" w:rsidP="00061519">
      <w:pPr>
        <w:spacing w:after="120" w:line="240" w:lineRule="auto"/>
        <w:rPr>
          <w:rFonts w:ascii="Times New Roman" w:hAnsi="Times New Roman" w:cs="Times New Roman"/>
          <w:sz w:val="24"/>
          <w:szCs w:val="24"/>
        </w:rPr>
      </w:pPr>
    </w:p>
    <w:p w14:paraId="17B5C281" w14:textId="77777777" w:rsidR="00495099" w:rsidRPr="00BC04F0" w:rsidRDefault="00495099" w:rsidP="00061519">
      <w:pPr>
        <w:spacing w:after="120" w:line="240" w:lineRule="auto"/>
        <w:rPr>
          <w:rFonts w:ascii="Times New Roman" w:hAnsi="Times New Roman" w:cs="Times New Roman"/>
          <w:sz w:val="24"/>
          <w:szCs w:val="24"/>
        </w:rPr>
      </w:pPr>
    </w:p>
    <w:p w14:paraId="507E6F4F" w14:textId="77777777" w:rsidR="00BD42F9" w:rsidRPr="008807B7" w:rsidRDefault="00484057" w:rsidP="00BD42F9">
      <w:pPr>
        <w:spacing w:after="120" w:line="240" w:lineRule="auto"/>
        <w:jc w:val="center"/>
        <w:rPr>
          <w:rFonts w:ascii="Times New Roman" w:hAnsi="Times New Roman" w:cs="Times New Roman"/>
          <w:b/>
          <w:bCs/>
          <w:sz w:val="52"/>
          <w:szCs w:val="52"/>
        </w:rPr>
      </w:pPr>
      <w:r w:rsidRPr="008807B7">
        <w:rPr>
          <w:rFonts w:ascii="Times New Roman" w:hAnsi="Times New Roman" w:cs="Times New Roman"/>
          <w:b/>
          <w:bCs/>
          <w:sz w:val="52"/>
          <w:szCs w:val="52"/>
        </w:rPr>
        <w:t xml:space="preserve">REGULAMENT </w:t>
      </w:r>
    </w:p>
    <w:p w14:paraId="1D810D48" w14:textId="77777777" w:rsidR="00484057" w:rsidRDefault="00484057" w:rsidP="00061519">
      <w:pPr>
        <w:spacing w:after="120" w:line="240" w:lineRule="auto"/>
        <w:jc w:val="center"/>
        <w:rPr>
          <w:rFonts w:ascii="Times New Roman" w:hAnsi="Times New Roman" w:cs="Times New Roman"/>
          <w:b/>
          <w:bCs/>
          <w:sz w:val="52"/>
          <w:szCs w:val="52"/>
        </w:rPr>
      </w:pPr>
      <w:r w:rsidRPr="008807B7">
        <w:rPr>
          <w:rFonts w:ascii="Times New Roman" w:hAnsi="Times New Roman" w:cs="Times New Roman"/>
          <w:b/>
          <w:bCs/>
          <w:sz w:val="52"/>
          <w:szCs w:val="52"/>
        </w:rPr>
        <w:t xml:space="preserve">DE ORGANIZARE ŞI FUNCŢIONARE </w:t>
      </w:r>
    </w:p>
    <w:p w14:paraId="45A9B7FB" w14:textId="77777777" w:rsidR="008807B7" w:rsidRPr="008807B7" w:rsidRDefault="008807B7" w:rsidP="00061519">
      <w:pPr>
        <w:spacing w:after="120" w:line="240" w:lineRule="auto"/>
        <w:jc w:val="center"/>
        <w:rPr>
          <w:rFonts w:ascii="Times New Roman" w:hAnsi="Times New Roman" w:cs="Times New Roman"/>
          <w:b/>
          <w:bCs/>
          <w:sz w:val="52"/>
          <w:szCs w:val="52"/>
        </w:rPr>
      </w:pPr>
    </w:p>
    <w:p w14:paraId="7AE745FD" w14:textId="77777777" w:rsidR="00BD42F9" w:rsidRPr="00BC04F0" w:rsidRDefault="00484057" w:rsidP="00061519">
      <w:pPr>
        <w:spacing w:after="120" w:line="240" w:lineRule="auto"/>
        <w:jc w:val="center"/>
        <w:rPr>
          <w:rFonts w:ascii="Times New Roman" w:hAnsi="Times New Roman" w:cs="Times New Roman"/>
          <w:b/>
          <w:bCs/>
          <w:sz w:val="36"/>
          <w:szCs w:val="36"/>
        </w:rPr>
      </w:pPr>
      <w:r w:rsidRPr="00BC04F0">
        <w:rPr>
          <w:rFonts w:ascii="Times New Roman" w:hAnsi="Times New Roman" w:cs="Times New Roman"/>
          <w:b/>
          <w:bCs/>
          <w:sz w:val="36"/>
          <w:szCs w:val="36"/>
        </w:rPr>
        <w:t xml:space="preserve">AL </w:t>
      </w:r>
    </w:p>
    <w:p w14:paraId="1574FC04" w14:textId="77777777" w:rsidR="00484057" w:rsidRPr="00BC04F0" w:rsidRDefault="00484057" w:rsidP="00061519">
      <w:pPr>
        <w:spacing w:after="120" w:line="240" w:lineRule="auto"/>
        <w:jc w:val="center"/>
        <w:rPr>
          <w:rFonts w:ascii="Times New Roman" w:hAnsi="Times New Roman" w:cs="Times New Roman"/>
          <w:b/>
          <w:bCs/>
          <w:sz w:val="36"/>
          <w:szCs w:val="36"/>
        </w:rPr>
      </w:pPr>
      <w:r w:rsidRPr="00BC04F0">
        <w:rPr>
          <w:rFonts w:ascii="Times New Roman" w:hAnsi="Times New Roman" w:cs="Times New Roman"/>
          <w:b/>
          <w:bCs/>
          <w:sz w:val="36"/>
          <w:szCs w:val="36"/>
        </w:rPr>
        <w:t xml:space="preserve">APARATULUI DE SPECIALITATE </w:t>
      </w:r>
    </w:p>
    <w:p w14:paraId="43F4D7BB" w14:textId="09B9C35A" w:rsidR="00484057" w:rsidRPr="00BC04F0" w:rsidRDefault="00484057" w:rsidP="00495099">
      <w:pPr>
        <w:spacing w:after="120" w:line="240" w:lineRule="auto"/>
        <w:jc w:val="center"/>
        <w:rPr>
          <w:rFonts w:ascii="Times New Roman" w:hAnsi="Times New Roman" w:cs="Times New Roman"/>
          <w:b/>
          <w:bCs/>
          <w:sz w:val="36"/>
          <w:szCs w:val="36"/>
        </w:rPr>
      </w:pPr>
      <w:r w:rsidRPr="00BC04F0">
        <w:rPr>
          <w:rFonts w:ascii="Times New Roman" w:hAnsi="Times New Roman" w:cs="Times New Roman"/>
          <w:b/>
          <w:bCs/>
          <w:sz w:val="36"/>
          <w:szCs w:val="36"/>
        </w:rPr>
        <w:t xml:space="preserve">AL PRIMARULUI MUNICIPIULUI TÂRGU MUREȘ </w:t>
      </w:r>
    </w:p>
    <w:p w14:paraId="2304F634" w14:textId="77777777" w:rsidR="00484057" w:rsidRPr="00BC04F0" w:rsidRDefault="00484057" w:rsidP="00061519">
      <w:pPr>
        <w:spacing w:after="120" w:line="240" w:lineRule="auto"/>
        <w:jc w:val="center"/>
        <w:rPr>
          <w:rFonts w:ascii="Times New Roman" w:hAnsi="Times New Roman" w:cs="Times New Roman"/>
          <w:sz w:val="36"/>
          <w:szCs w:val="36"/>
        </w:rPr>
      </w:pPr>
    </w:p>
    <w:p w14:paraId="1065F77E" w14:textId="77777777" w:rsidR="00484057" w:rsidRPr="00BC04F0" w:rsidRDefault="00484057" w:rsidP="00061519">
      <w:pPr>
        <w:spacing w:after="120" w:line="240" w:lineRule="auto"/>
        <w:jc w:val="center"/>
        <w:rPr>
          <w:rFonts w:ascii="Times New Roman" w:hAnsi="Times New Roman" w:cs="Times New Roman"/>
          <w:sz w:val="24"/>
          <w:szCs w:val="24"/>
        </w:rPr>
      </w:pPr>
    </w:p>
    <w:p w14:paraId="32D46501" w14:textId="77777777" w:rsidR="00484057" w:rsidRPr="00BC04F0" w:rsidRDefault="00484057" w:rsidP="00061519">
      <w:pPr>
        <w:spacing w:after="120" w:line="240" w:lineRule="auto"/>
        <w:jc w:val="center"/>
        <w:rPr>
          <w:rFonts w:ascii="Times New Roman" w:hAnsi="Times New Roman" w:cs="Times New Roman"/>
          <w:sz w:val="24"/>
          <w:szCs w:val="24"/>
        </w:rPr>
      </w:pPr>
    </w:p>
    <w:p w14:paraId="1933B51A" w14:textId="77777777" w:rsidR="00484057" w:rsidRPr="00BC04F0" w:rsidRDefault="00484057" w:rsidP="00061519">
      <w:pPr>
        <w:spacing w:after="120" w:line="240" w:lineRule="auto"/>
        <w:jc w:val="center"/>
        <w:rPr>
          <w:rFonts w:ascii="Times New Roman" w:hAnsi="Times New Roman" w:cs="Times New Roman"/>
          <w:sz w:val="24"/>
          <w:szCs w:val="24"/>
        </w:rPr>
      </w:pPr>
    </w:p>
    <w:p w14:paraId="6FB762D6" w14:textId="77777777" w:rsidR="00484057" w:rsidRPr="00BC04F0" w:rsidRDefault="00484057" w:rsidP="00061519">
      <w:pPr>
        <w:spacing w:after="120" w:line="240" w:lineRule="auto"/>
        <w:jc w:val="center"/>
        <w:rPr>
          <w:rFonts w:ascii="Times New Roman" w:hAnsi="Times New Roman" w:cs="Times New Roman"/>
          <w:sz w:val="24"/>
          <w:szCs w:val="24"/>
        </w:rPr>
      </w:pPr>
    </w:p>
    <w:p w14:paraId="69579504" w14:textId="77777777" w:rsidR="00484057" w:rsidRPr="00BC04F0" w:rsidRDefault="00484057" w:rsidP="00061519">
      <w:pPr>
        <w:spacing w:after="120" w:line="240" w:lineRule="auto"/>
        <w:jc w:val="center"/>
        <w:rPr>
          <w:rFonts w:ascii="Times New Roman" w:hAnsi="Times New Roman" w:cs="Times New Roman"/>
          <w:sz w:val="24"/>
          <w:szCs w:val="24"/>
        </w:rPr>
      </w:pPr>
    </w:p>
    <w:p w14:paraId="5FFC9C3C" w14:textId="77777777" w:rsidR="00484057" w:rsidRPr="00BC04F0" w:rsidRDefault="00484057" w:rsidP="00061519">
      <w:pPr>
        <w:spacing w:after="120" w:line="240" w:lineRule="auto"/>
        <w:jc w:val="center"/>
        <w:rPr>
          <w:rFonts w:ascii="Times New Roman" w:hAnsi="Times New Roman" w:cs="Times New Roman"/>
          <w:sz w:val="24"/>
          <w:szCs w:val="24"/>
        </w:rPr>
      </w:pPr>
    </w:p>
    <w:p w14:paraId="79028535" w14:textId="77777777" w:rsidR="00484057" w:rsidRPr="00BC04F0" w:rsidRDefault="00484057" w:rsidP="00061519">
      <w:pPr>
        <w:spacing w:after="120" w:line="240" w:lineRule="auto"/>
        <w:jc w:val="center"/>
        <w:rPr>
          <w:rFonts w:ascii="Times New Roman" w:hAnsi="Times New Roman" w:cs="Times New Roman"/>
          <w:sz w:val="24"/>
          <w:szCs w:val="24"/>
        </w:rPr>
      </w:pPr>
    </w:p>
    <w:p w14:paraId="70BD332B" w14:textId="77777777" w:rsidR="00484057" w:rsidRPr="00BC04F0" w:rsidRDefault="00484057" w:rsidP="00061519">
      <w:pPr>
        <w:spacing w:after="120" w:line="240" w:lineRule="auto"/>
        <w:jc w:val="center"/>
        <w:rPr>
          <w:rFonts w:ascii="Times New Roman" w:hAnsi="Times New Roman" w:cs="Times New Roman"/>
          <w:sz w:val="24"/>
          <w:szCs w:val="24"/>
        </w:rPr>
      </w:pPr>
    </w:p>
    <w:p w14:paraId="2560EEA3" w14:textId="77777777" w:rsidR="00484057" w:rsidRPr="00BC04F0" w:rsidRDefault="00484057" w:rsidP="00061519">
      <w:pPr>
        <w:spacing w:after="120" w:line="240" w:lineRule="auto"/>
        <w:jc w:val="center"/>
        <w:rPr>
          <w:rFonts w:ascii="Times New Roman" w:hAnsi="Times New Roman" w:cs="Times New Roman"/>
          <w:sz w:val="24"/>
          <w:szCs w:val="24"/>
        </w:rPr>
      </w:pPr>
    </w:p>
    <w:p w14:paraId="12AF99FE" w14:textId="77777777" w:rsidR="00484057" w:rsidRPr="00BC04F0" w:rsidRDefault="00484057" w:rsidP="00061519">
      <w:pPr>
        <w:spacing w:after="120" w:line="240" w:lineRule="auto"/>
        <w:jc w:val="center"/>
        <w:rPr>
          <w:rFonts w:ascii="Times New Roman" w:hAnsi="Times New Roman" w:cs="Times New Roman"/>
          <w:sz w:val="24"/>
          <w:szCs w:val="24"/>
        </w:rPr>
      </w:pPr>
    </w:p>
    <w:p w14:paraId="75B35048" w14:textId="77777777" w:rsidR="00484057" w:rsidRPr="00BC04F0" w:rsidRDefault="00484057" w:rsidP="00061519">
      <w:pPr>
        <w:spacing w:after="120" w:line="240" w:lineRule="auto"/>
        <w:jc w:val="center"/>
        <w:rPr>
          <w:rFonts w:ascii="Times New Roman" w:hAnsi="Times New Roman" w:cs="Times New Roman"/>
          <w:sz w:val="24"/>
          <w:szCs w:val="24"/>
        </w:rPr>
      </w:pPr>
    </w:p>
    <w:p w14:paraId="7B1BBE08" w14:textId="77777777" w:rsidR="00484057" w:rsidRPr="00BC04F0" w:rsidRDefault="00484057" w:rsidP="00061519">
      <w:pPr>
        <w:spacing w:after="120" w:line="240" w:lineRule="auto"/>
        <w:jc w:val="center"/>
        <w:rPr>
          <w:rFonts w:ascii="Times New Roman" w:hAnsi="Times New Roman" w:cs="Times New Roman"/>
          <w:sz w:val="24"/>
          <w:szCs w:val="24"/>
        </w:rPr>
      </w:pPr>
    </w:p>
    <w:p w14:paraId="72563E0D" w14:textId="77777777" w:rsidR="00484057" w:rsidRPr="00BC04F0" w:rsidRDefault="00484057" w:rsidP="00061519">
      <w:pPr>
        <w:spacing w:after="120" w:line="240" w:lineRule="auto"/>
        <w:jc w:val="center"/>
        <w:rPr>
          <w:rFonts w:ascii="Times New Roman" w:hAnsi="Times New Roman" w:cs="Times New Roman"/>
          <w:sz w:val="24"/>
          <w:szCs w:val="24"/>
        </w:rPr>
      </w:pPr>
    </w:p>
    <w:p w14:paraId="71977061" w14:textId="77777777" w:rsidR="00484057" w:rsidRPr="00BC04F0" w:rsidRDefault="00484057" w:rsidP="00061519">
      <w:pPr>
        <w:spacing w:after="120" w:line="240" w:lineRule="auto"/>
        <w:jc w:val="center"/>
        <w:rPr>
          <w:rFonts w:ascii="Times New Roman" w:hAnsi="Times New Roman" w:cs="Times New Roman"/>
          <w:sz w:val="24"/>
          <w:szCs w:val="24"/>
        </w:rPr>
      </w:pPr>
    </w:p>
    <w:p w14:paraId="59BF3C96" w14:textId="77777777" w:rsidR="00484057" w:rsidRPr="00BC04F0" w:rsidRDefault="00484057" w:rsidP="00061519">
      <w:pPr>
        <w:spacing w:after="120" w:line="240" w:lineRule="auto"/>
        <w:jc w:val="center"/>
        <w:rPr>
          <w:rFonts w:ascii="Times New Roman" w:hAnsi="Times New Roman" w:cs="Times New Roman"/>
          <w:sz w:val="24"/>
          <w:szCs w:val="24"/>
        </w:rPr>
      </w:pPr>
    </w:p>
    <w:p w14:paraId="1884305E" w14:textId="77777777" w:rsidR="00484057" w:rsidRPr="00BC04F0" w:rsidRDefault="00484057" w:rsidP="00061519">
      <w:pPr>
        <w:spacing w:after="120" w:line="240" w:lineRule="auto"/>
        <w:jc w:val="center"/>
        <w:rPr>
          <w:rFonts w:ascii="Times New Roman" w:hAnsi="Times New Roman" w:cs="Times New Roman"/>
          <w:sz w:val="24"/>
          <w:szCs w:val="24"/>
        </w:rPr>
      </w:pPr>
    </w:p>
    <w:p w14:paraId="224052E1" w14:textId="77777777" w:rsidR="00484057" w:rsidRPr="00BC04F0" w:rsidRDefault="00484057" w:rsidP="00061519">
      <w:pPr>
        <w:spacing w:after="120" w:line="240" w:lineRule="auto"/>
        <w:jc w:val="center"/>
        <w:rPr>
          <w:rFonts w:ascii="Times New Roman" w:hAnsi="Times New Roman" w:cs="Times New Roman"/>
          <w:sz w:val="24"/>
          <w:szCs w:val="24"/>
        </w:rPr>
      </w:pPr>
    </w:p>
    <w:p w14:paraId="18B83537" w14:textId="77777777" w:rsidR="00484057" w:rsidRPr="00BC04F0" w:rsidRDefault="00484057" w:rsidP="00061519">
      <w:pPr>
        <w:spacing w:after="120" w:line="240" w:lineRule="auto"/>
        <w:jc w:val="center"/>
        <w:rPr>
          <w:rFonts w:ascii="Times New Roman" w:hAnsi="Times New Roman" w:cs="Times New Roman"/>
          <w:sz w:val="24"/>
          <w:szCs w:val="24"/>
        </w:rPr>
      </w:pPr>
    </w:p>
    <w:p w14:paraId="6DDE50A6" w14:textId="77777777" w:rsidR="00484057" w:rsidRPr="00BC04F0" w:rsidRDefault="00484057" w:rsidP="00061519">
      <w:pPr>
        <w:spacing w:after="120" w:line="240" w:lineRule="auto"/>
        <w:jc w:val="center"/>
        <w:rPr>
          <w:rFonts w:ascii="Times New Roman" w:hAnsi="Times New Roman" w:cs="Times New Roman"/>
          <w:sz w:val="24"/>
          <w:szCs w:val="24"/>
        </w:rPr>
      </w:pPr>
    </w:p>
    <w:p w14:paraId="04C8F010" w14:textId="77777777" w:rsidR="00484057" w:rsidRPr="00BC04F0" w:rsidRDefault="00484057" w:rsidP="00061519">
      <w:pPr>
        <w:spacing w:after="120" w:line="240" w:lineRule="auto"/>
        <w:jc w:val="center"/>
        <w:rPr>
          <w:rFonts w:ascii="Times New Roman" w:hAnsi="Times New Roman" w:cs="Times New Roman"/>
          <w:sz w:val="24"/>
          <w:szCs w:val="24"/>
        </w:rPr>
      </w:pPr>
    </w:p>
    <w:p w14:paraId="584FE6EB" w14:textId="77777777" w:rsidR="00A1430E" w:rsidRPr="00BC04F0" w:rsidRDefault="00484057" w:rsidP="004F1221">
      <w:pPr>
        <w:spacing w:after="12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lastRenderedPageBreak/>
        <w:t>CUPRINS</w:t>
      </w:r>
    </w:p>
    <w:p w14:paraId="0C5AB8B0" w14:textId="78CA1153" w:rsidR="00A1430E" w:rsidRPr="00BC04F0" w:rsidRDefault="0067016E" w:rsidP="004664A0">
      <w:p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r>
      <w:r w:rsidRPr="00BC04F0">
        <w:rPr>
          <w:rFonts w:ascii="Times New Roman" w:hAnsi="Times New Roman" w:cs="Times New Roman"/>
          <w:b/>
          <w:bCs/>
          <w:sz w:val="24"/>
          <w:szCs w:val="24"/>
        </w:rPr>
        <w:tab/>
        <w:t xml:space="preserve">      </w:t>
      </w:r>
      <w:r w:rsidR="002A26F7"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 xml:space="preserve">    Pag.</w:t>
      </w:r>
    </w:p>
    <w:p w14:paraId="0F6C0052" w14:textId="31727524" w:rsidR="00A1430E" w:rsidRPr="00BC04F0" w:rsidRDefault="00484057" w:rsidP="004664A0">
      <w:p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CAP. I. DISPOZIȚII GENERALE</w:t>
      </w:r>
      <w:r w:rsidR="000235F8" w:rsidRPr="00BC04F0">
        <w:rPr>
          <w:rFonts w:ascii="Times New Roman" w:hAnsi="Times New Roman" w:cs="Times New Roman"/>
          <w:b/>
          <w:bCs/>
          <w:sz w:val="24"/>
          <w:szCs w:val="24"/>
        </w:rPr>
        <w:t xml:space="preserve"> </w:t>
      </w:r>
    </w:p>
    <w:p w14:paraId="063CD8E9" w14:textId="61AE1647" w:rsidR="004664A0" w:rsidRPr="00BC04F0" w:rsidRDefault="004664A0" w:rsidP="004664A0">
      <w:p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Prevederi generale ......................................................................................................................</w:t>
      </w:r>
      <w:r w:rsidR="0037096F" w:rsidRPr="00BC04F0">
        <w:rPr>
          <w:rFonts w:ascii="Times New Roman" w:hAnsi="Times New Roman" w:cs="Times New Roman"/>
          <w:sz w:val="24"/>
          <w:szCs w:val="24"/>
        </w:rPr>
        <w:t>........</w:t>
      </w:r>
      <w:r w:rsidRPr="00BC04F0">
        <w:rPr>
          <w:rFonts w:ascii="Times New Roman" w:hAnsi="Times New Roman" w:cs="Times New Roman"/>
          <w:sz w:val="24"/>
          <w:szCs w:val="24"/>
        </w:rPr>
        <w:t>.</w:t>
      </w:r>
      <w:r w:rsidR="0037096F" w:rsidRPr="00BC04F0">
        <w:rPr>
          <w:rFonts w:ascii="Times New Roman" w:hAnsi="Times New Roman" w:cs="Times New Roman"/>
          <w:sz w:val="24"/>
          <w:szCs w:val="24"/>
        </w:rPr>
        <w:t xml:space="preserve"> 4</w:t>
      </w:r>
    </w:p>
    <w:p w14:paraId="38A5C007" w14:textId="602FE248" w:rsidR="00A1430E" w:rsidRPr="00BC04F0" w:rsidRDefault="00451BA0" w:rsidP="004664A0">
      <w:p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Prevederi comune </w:t>
      </w:r>
      <w:r w:rsidR="00445EA6" w:rsidRPr="00BC04F0">
        <w:rPr>
          <w:rFonts w:ascii="Times New Roman" w:hAnsi="Times New Roman" w:cs="Times New Roman"/>
          <w:sz w:val="24"/>
          <w:szCs w:val="24"/>
        </w:rPr>
        <w:t>funcțiilor de conducere și de execuție</w:t>
      </w:r>
      <w:r w:rsidR="007D541F" w:rsidRPr="00BC04F0">
        <w:rPr>
          <w:rFonts w:ascii="Times New Roman" w:hAnsi="Times New Roman" w:cs="Times New Roman"/>
          <w:sz w:val="24"/>
          <w:szCs w:val="24"/>
        </w:rPr>
        <w:t xml:space="preserve"> </w:t>
      </w:r>
      <w:r w:rsidR="00445EA6" w:rsidRPr="00BC04F0">
        <w:rPr>
          <w:rFonts w:ascii="Times New Roman" w:hAnsi="Times New Roman" w:cs="Times New Roman"/>
          <w:sz w:val="24"/>
          <w:szCs w:val="24"/>
        </w:rPr>
        <w:t>................</w:t>
      </w:r>
      <w:r w:rsidR="00A1430E" w:rsidRPr="00BC04F0">
        <w:rPr>
          <w:rFonts w:ascii="Times New Roman" w:hAnsi="Times New Roman" w:cs="Times New Roman"/>
          <w:sz w:val="24"/>
          <w:szCs w:val="24"/>
        </w:rPr>
        <w:t>.........................................</w:t>
      </w:r>
      <w:r w:rsidR="0037096F" w:rsidRPr="00BC04F0">
        <w:rPr>
          <w:rFonts w:ascii="Times New Roman" w:hAnsi="Times New Roman" w:cs="Times New Roman"/>
          <w:sz w:val="24"/>
          <w:szCs w:val="24"/>
        </w:rPr>
        <w:t>........</w:t>
      </w:r>
      <w:r w:rsidR="00A1430E" w:rsidRPr="00BC04F0">
        <w:rPr>
          <w:rFonts w:ascii="Times New Roman" w:hAnsi="Times New Roman" w:cs="Times New Roman"/>
          <w:sz w:val="24"/>
          <w:szCs w:val="24"/>
        </w:rPr>
        <w:t>..</w:t>
      </w:r>
      <w:r w:rsidR="0037096F" w:rsidRPr="00BC04F0">
        <w:rPr>
          <w:rFonts w:ascii="Times New Roman" w:hAnsi="Times New Roman" w:cs="Times New Roman"/>
          <w:sz w:val="24"/>
          <w:szCs w:val="24"/>
        </w:rPr>
        <w:t xml:space="preserve"> 6</w:t>
      </w:r>
    </w:p>
    <w:p w14:paraId="49C4AD20" w14:textId="789889E5" w:rsidR="00A1430E" w:rsidRPr="00BC04F0" w:rsidRDefault="00445EA6" w:rsidP="004664A0">
      <w:p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Prevederi specifice funcțiilor de conducere </w:t>
      </w:r>
      <w:r w:rsidR="00A1430E" w:rsidRPr="00BC04F0">
        <w:rPr>
          <w:rFonts w:ascii="Times New Roman" w:hAnsi="Times New Roman" w:cs="Times New Roman"/>
          <w:sz w:val="24"/>
          <w:szCs w:val="24"/>
        </w:rPr>
        <w:t>...........................</w:t>
      </w:r>
      <w:r w:rsidRPr="00BC04F0">
        <w:rPr>
          <w:rFonts w:ascii="Times New Roman" w:hAnsi="Times New Roman" w:cs="Times New Roman"/>
          <w:sz w:val="24"/>
          <w:szCs w:val="24"/>
        </w:rPr>
        <w:t>.................................................</w:t>
      </w:r>
      <w:r w:rsidR="0037096F" w:rsidRPr="00BC04F0">
        <w:rPr>
          <w:rFonts w:ascii="Times New Roman" w:hAnsi="Times New Roman" w:cs="Times New Roman"/>
          <w:sz w:val="24"/>
          <w:szCs w:val="24"/>
        </w:rPr>
        <w:t>.........</w:t>
      </w:r>
      <w:r w:rsidR="00A1430E" w:rsidRPr="00BC04F0">
        <w:rPr>
          <w:rFonts w:ascii="Times New Roman" w:hAnsi="Times New Roman" w:cs="Times New Roman"/>
          <w:sz w:val="24"/>
          <w:szCs w:val="24"/>
        </w:rPr>
        <w:t>....</w:t>
      </w:r>
      <w:r w:rsidR="0037096F" w:rsidRPr="00BC04F0">
        <w:rPr>
          <w:rFonts w:ascii="Times New Roman" w:hAnsi="Times New Roman" w:cs="Times New Roman"/>
          <w:sz w:val="24"/>
          <w:szCs w:val="24"/>
        </w:rPr>
        <w:t xml:space="preserve"> 7</w:t>
      </w:r>
    </w:p>
    <w:p w14:paraId="01D10510" w14:textId="41005D6D" w:rsidR="004664A0" w:rsidRPr="00BC04F0" w:rsidRDefault="004664A0" w:rsidP="004664A0">
      <w:p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Limite de competență ............................................................................................................</w:t>
      </w:r>
      <w:r w:rsidR="0037096F" w:rsidRPr="00BC04F0">
        <w:rPr>
          <w:rFonts w:ascii="Times New Roman" w:hAnsi="Times New Roman" w:cs="Times New Roman"/>
          <w:sz w:val="24"/>
          <w:szCs w:val="24"/>
        </w:rPr>
        <w:t>...........</w:t>
      </w:r>
      <w:r w:rsidRPr="00BC04F0">
        <w:rPr>
          <w:rFonts w:ascii="Times New Roman" w:hAnsi="Times New Roman" w:cs="Times New Roman"/>
          <w:sz w:val="24"/>
          <w:szCs w:val="24"/>
        </w:rPr>
        <w:t>...</w:t>
      </w:r>
      <w:r w:rsidR="0037096F" w:rsidRPr="00BC04F0">
        <w:rPr>
          <w:rFonts w:ascii="Times New Roman" w:hAnsi="Times New Roman" w:cs="Times New Roman"/>
          <w:sz w:val="24"/>
          <w:szCs w:val="24"/>
        </w:rPr>
        <w:t xml:space="preserve"> 9</w:t>
      </w:r>
    </w:p>
    <w:p w14:paraId="39DCD516" w14:textId="214B36F7" w:rsidR="004664A0" w:rsidRPr="00BC04F0" w:rsidRDefault="004664A0" w:rsidP="004664A0">
      <w:p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Raporturi funcționale ..................................................................................................................</w:t>
      </w:r>
      <w:r w:rsidR="0037096F" w:rsidRPr="00BC04F0">
        <w:rPr>
          <w:rFonts w:ascii="Times New Roman" w:hAnsi="Times New Roman" w:cs="Times New Roman"/>
          <w:sz w:val="24"/>
          <w:szCs w:val="24"/>
        </w:rPr>
        <w:t>......</w:t>
      </w:r>
      <w:r w:rsidRPr="00BC04F0">
        <w:rPr>
          <w:rFonts w:ascii="Times New Roman" w:hAnsi="Times New Roman" w:cs="Times New Roman"/>
          <w:sz w:val="24"/>
          <w:szCs w:val="24"/>
        </w:rPr>
        <w:t>.</w:t>
      </w:r>
      <w:r w:rsidR="0037096F" w:rsidRPr="00BC04F0">
        <w:rPr>
          <w:rFonts w:ascii="Times New Roman" w:hAnsi="Times New Roman" w:cs="Times New Roman"/>
          <w:sz w:val="24"/>
          <w:szCs w:val="24"/>
        </w:rPr>
        <w:t xml:space="preserve"> 1</w:t>
      </w:r>
      <w:r w:rsidR="008807B7">
        <w:rPr>
          <w:rFonts w:ascii="Times New Roman" w:hAnsi="Times New Roman" w:cs="Times New Roman"/>
          <w:sz w:val="24"/>
          <w:szCs w:val="24"/>
        </w:rPr>
        <w:t>0</w:t>
      </w:r>
    </w:p>
    <w:p w14:paraId="193283A3" w14:textId="77777777" w:rsidR="00A1430E" w:rsidRPr="00BC04F0" w:rsidRDefault="00A1430E" w:rsidP="004664A0">
      <w:pPr>
        <w:spacing w:after="120" w:line="240" w:lineRule="auto"/>
        <w:jc w:val="both"/>
        <w:rPr>
          <w:rFonts w:ascii="Times New Roman" w:hAnsi="Times New Roman" w:cs="Times New Roman"/>
          <w:b/>
          <w:bCs/>
          <w:sz w:val="24"/>
          <w:szCs w:val="24"/>
        </w:rPr>
      </w:pPr>
    </w:p>
    <w:p w14:paraId="41F0C3FB" w14:textId="1CD3C0B9" w:rsidR="00484057" w:rsidRPr="00BC04F0" w:rsidRDefault="00484057" w:rsidP="004664A0">
      <w:p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CAP.</w:t>
      </w:r>
      <w:r w:rsidR="003D0A44"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II.</w:t>
      </w:r>
      <w:r w:rsidR="00BD42F9"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 xml:space="preserve">STRUCTURA ORGANIZATORICĂ </w:t>
      </w:r>
    </w:p>
    <w:p w14:paraId="4C9B3DC3" w14:textId="687F6B35" w:rsidR="00E8021E" w:rsidRPr="00BC04F0" w:rsidRDefault="00E8021E" w:rsidP="004664A0">
      <w:p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Structura organizatorică ...............................................................................................</w:t>
      </w:r>
      <w:r w:rsidR="0037096F" w:rsidRPr="00BC04F0">
        <w:rPr>
          <w:rFonts w:ascii="Times New Roman" w:hAnsi="Times New Roman" w:cs="Times New Roman"/>
          <w:sz w:val="24"/>
          <w:szCs w:val="24"/>
        </w:rPr>
        <w:t>.....</w:t>
      </w:r>
      <w:r w:rsidRPr="00BC04F0">
        <w:rPr>
          <w:rFonts w:ascii="Times New Roman" w:hAnsi="Times New Roman" w:cs="Times New Roman"/>
          <w:sz w:val="24"/>
          <w:szCs w:val="24"/>
        </w:rPr>
        <w:t>................</w:t>
      </w:r>
      <w:r w:rsidR="0037096F" w:rsidRPr="00BC04F0">
        <w:rPr>
          <w:rFonts w:ascii="Times New Roman" w:hAnsi="Times New Roman" w:cs="Times New Roman"/>
          <w:sz w:val="24"/>
          <w:szCs w:val="24"/>
        </w:rPr>
        <w:t xml:space="preserve"> 12</w:t>
      </w:r>
    </w:p>
    <w:p w14:paraId="7F297B4F" w14:textId="77777777" w:rsidR="00D26B29" w:rsidRPr="00BC04F0" w:rsidRDefault="00D26B29" w:rsidP="004664A0">
      <w:pPr>
        <w:spacing w:after="120" w:line="240" w:lineRule="auto"/>
        <w:jc w:val="both"/>
        <w:rPr>
          <w:rFonts w:ascii="Times New Roman" w:hAnsi="Times New Roman" w:cs="Times New Roman"/>
          <w:sz w:val="24"/>
          <w:szCs w:val="24"/>
        </w:rPr>
      </w:pPr>
    </w:p>
    <w:p w14:paraId="756C75B7" w14:textId="442CA2F0" w:rsidR="00484057" w:rsidRPr="00BC04F0" w:rsidRDefault="00484057" w:rsidP="004664A0">
      <w:p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CAP. III. ATRIBUȚII</w:t>
      </w:r>
      <w:r w:rsidR="00BD42F9" w:rsidRPr="00BC04F0">
        <w:rPr>
          <w:rFonts w:ascii="Times New Roman" w:hAnsi="Times New Roman" w:cs="Times New Roman"/>
          <w:b/>
          <w:bCs/>
          <w:sz w:val="24"/>
          <w:szCs w:val="24"/>
        </w:rPr>
        <w:t xml:space="preserve"> </w:t>
      </w:r>
      <w:r w:rsidR="0037096F" w:rsidRPr="00BC04F0">
        <w:rPr>
          <w:rFonts w:ascii="Times New Roman" w:hAnsi="Times New Roman" w:cs="Times New Roman"/>
          <w:b/>
          <w:bCs/>
          <w:sz w:val="24"/>
          <w:szCs w:val="24"/>
        </w:rPr>
        <w:t>SPECIFICE</w:t>
      </w:r>
    </w:p>
    <w:p w14:paraId="741F90AA" w14:textId="708401F4" w:rsidR="000D51F4" w:rsidRPr="00BC04F0" w:rsidRDefault="000D51F4">
      <w:pPr>
        <w:pStyle w:val="ListParagraph"/>
        <w:numPr>
          <w:ilvl w:val="0"/>
          <w:numId w:val="97"/>
        </w:num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PRIMAR ȘI CABINET PRIMAR ............................................................</w:t>
      </w:r>
      <w:r w:rsidR="006F7141" w:rsidRPr="00BC04F0">
        <w:rPr>
          <w:rFonts w:ascii="Times New Roman" w:hAnsi="Times New Roman" w:cs="Times New Roman"/>
          <w:b/>
          <w:bCs/>
          <w:sz w:val="24"/>
          <w:szCs w:val="24"/>
        </w:rPr>
        <w:t>....</w:t>
      </w:r>
      <w:r w:rsidRPr="00BC04F0">
        <w:rPr>
          <w:rFonts w:ascii="Times New Roman" w:hAnsi="Times New Roman" w:cs="Times New Roman"/>
          <w:b/>
          <w:bCs/>
          <w:sz w:val="24"/>
          <w:szCs w:val="24"/>
        </w:rPr>
        <w:t>..........</w:t>
      </w:r>
      <w:r w:rsidR="00A4797A" w:rsidRPr="00BC04F0">
        <w:rPr>
          <w:rFonts w:ascii="Times New Roman" w:hAnsi="Times New Roman" w:cs="Times New Roman"/>
          <w:b/>
          <w:bCs/>
          <w:sz w:val="24"/>
          <w:szCs w:val="24"/>
        </w:rPr>
        <w:t>.</w:t>
      </w:r>
      <w:r w:rsidRPr="00BC04F0">
        <w:rPr>
          <w:rFonts w:ascii="Times New Roman" w:hAnsi="Times New Roman" w:cs="Times New Roman"/>
          <w:b/>
          <w:bCs/>
          <w:sz w:val="24"/>
          <w:szCs w:val="24"/>
        </w:rPr>
        <w:t>....</w:t>
      </w:r>
      <w:r w:rsidR="0037096F" w:rsidRPr="00BC04F0">
        <w:rPr>
          <w:rFonts w:ascii="Times New Roman" w:hAnsi="Times New Roman" w:cs="Times New Roman"/>
          <w:b/>
          <w:bCs/>
          <w:sz w:val="24"/>
          <w:szCs w:val="24"/>
        </w:rPr>
        <w:t xml:space="preserve"> 14</w:t>
      </w:r>
    </w:p>
    <w:p w14:paraId="2EC28F9F" w14:textId="77777777" w:rsidR="003D0A44" w:rsidRPr="00BC04F0" w:rsidRDefault="003D0A44" w:rsidP="004664A0">
      <w:pPr>
        <w:pStyle w:val="ListParagraph"/>
        <w:spacing w:after="120" w:line="240" w:lineRule="auto"/>
        <w:ind w:left="1080"/>
        <w:jc w:val="both"/>
        <w:rPr>
          <w:rFonts w:ascii="Times New Roman" w:hAnsi="Times New Roman" w:cs="Times New Roman"/>
          <w:b/>
          <w:bCs/>
          <w:sz w:val="24"/>
          <w:szCs w:val="24"/>
        </w:rPr>
      </w:pPr>
    </w:p>
    <w:p w14:paraId="79FDB9C6" w14:textId="40E8F588" w:rsidR="000D51F4" w:rsidRPr="00BC04F0" w:rsidRDefault="000D51F4">
      <w:pPr>
        <w:pStyle w:val="ListParagraph"/>
        <w:numPr>
          <w:ilvl w:val="0"/>
          <w:numId w:val="97"/>
        </w:num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VICEPRIMAR ȘI CABINET VICEPRIMAR </w:t>
      </w:r>
    </w:p>
    <w:p w14:paraId="6C014040" w14:textId="525A97B2" w:rsidR="000D51F4" w:rsidRPr="00BC04F0" w:rsidRDefault="000D51F4" w:rsidP="004664A0">
      <w:pPr>
        <w:pStyle w:val="ListParagraph"/>
        <w:spacing w:after="120" w:line="240" w:lineRule="auto"/>
        <w:ind w:left="1080"/>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II.A. VICEPRIMAR </w:t>
      </w:r>
      <w:r w:rsidR="000B5A4A" w:rsidRPr="00BC04F0">
        <w:rPr>
          <w:rFonts w:ascii="Times New Roman" w:hAnsi="Times New Roman" w:cs="Times New Roman"/>
          <w:b/>
          <w:bCs/>
          <w:sz w:val="24"/>
          <w:szCs w:val="24"/>
        </w:rPr>
        <w:t>1</w:t>
      </w:r>
      <w:r w:rsidRPr="00BC04F0">
        <w:rPr>
          <w:rFonts w:ascii="Times New Roman" w:hAnsi="Times New Roman" w:cs="Times New Roman"/>
          <w:b/>
          <w:bCs/>
          <w:sz w:val="24"/>
          <w:szCs w:val="24"/>
        </w:rPr>
        <w:t xml:space="preserve">. CABINET VICEPRIMAR </w:t>
      </w:r>
      <w:r w:rsidR="000B5A4A" w:rsidRPr="00BC04F0">
        <w:rPr>
          <w:rFonts w:ascii="Times New Roman" w:hAnsi="Times New Roman" w:cs="Times New Roman"/>
          <w:b/>
          <w:bCs/>
          <w:sz w:val="24"/>
          <w:szCs w:val="24"/>
        </w:rPr>
        <w:t xml:space="preserve">1 </w:t>
      </w:r>
      <w:r w:rsidR="000235F8" w:rsidRPr="00BC04F0">
        <w:rPr>
          <w:rFonts w:ascii="Times New Roman" w:hAnsi="Times New Roman" w:cs="Times New Roman"/>
          <w:b/>
          <w:bCs/>
          <w:sz w:val="24"/>
          <w:szCs w:val="24"/>
        </w:rPr>
        <w:t>.................................................</w:t>
      </w:r>
      <w:r w:rsidR="0037096F" w:rsidRPr="00BC04F0">
        <w:rPr>
          <w:rFonts w:ascii="Times New Roman" w:hAnsi="Times New Roman" w:cs="Times New Roman"/>
          <w:b/>
          <w:bCs/>
          <w:sz w:val="24"/>
          <w:szCs w:val="24"/>
        </w:rPr>
        <w:t xml:space="preserve"> 17</w:t>
      </w:r>
    </w:p>
    <w:p w14:paraId="50F86540" w14:textId="7CF2595B" w:rsidR="000D51F4" w:rsidRPr="00BC04F0" w:rsidRDefault="000D51F4" w:rsidP="004664A0">
      <w:pPr>
        <w:pStyle w:val="ListParagraph"/>
        <w:spacing w:after="120" w:line="240" w:lineRule="auto"/>
        <w:ind w:left="1080"/>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II.B. VICEPRIMAR </w:t>
      </w:r>
      <w:r w:rsidR="000B5A4A" w:rsidRPr="00BC04F0">
        <w:rPr>
          <w:rFonts w:ascii="Times New Roman" w:hAnsi="Times New Roman" w:cs="Times New Roman"/>
          <w:b/>
          <w:bCs/>
          <w:sz w:val="24"/>
          <w:szCs w:val="24"/>
        </w:rPr>
        <w:t>2</w:t>
      </w:r>
      <w:r w:rsidRPr="00BC04F0">
        <w:rPr>
          <w:rFonts w:ascii="Times New Roman" w:hAnsi="Times New Roman" w:cs="Times New Roman"/>
          <w:b/>
          <w:bCs/>
          <w:sz w:val="24"/>
          <w:szCs w:val="24"/>
        </w:rPr>
        <w:t xml:space="preserve">. CABINET VICEPRIMAR </w:t>
      </w:r>
      <w:r w:rsidR="000B5A4A" w:rsidRPr="00BC04F0">
        <w:rPr>
          <w:rFonts w:ascii="Times New Roman" w:hAnsi="Times New Roman" w:cs="Times New Roman"/>
          <w:b/>
          <w:bCs/>
          <w:sz w:val="24"/>
          <w:szCs w:val="24"/>
        </w:rPr>
        <w:t>2</w:t>
      </w:r>
      <w:r w:rsidR="000235F8" w:rsidRPr="00BC04F0">
        <w:rPr>
          <w:rFonts w:ascii="Times New Roman" w:hAnsi="Times New Roman" w:cs="Times New Roman"/>
          <w:b/>
          <w:bCs/>
          <w:sz w:val="24"/>
          <w:szCs w:val="24"/>
        </w:rPr>
        <w:t xml:space="preserve"> </w:t>
      </w:r>
      <w:r w:rsidR="000B5A4A" w:rsidRPr="00BC04F0">
        <w:rPr>
          <w:rFonts w:ascii="Times New Roman" w:hAnsi="Times New Roman" w:cs="Times New Roman"/>
          <w:b/>
          <w:bCs/>
          <w:sz w:val="24"/>
          <w:szCs w:val="24"/>
        </w:rPr>
        <w:t>..</w:t>
      </w:r>
      <w:r w:rsidR="000235F8" w:rsidRPr="00BC04F0">
        <w:rPr>
          <w:rFonts w:ascii="Times New Roman" w:hAnsi="Times New Roman" w:cs="Times New Roman"/>
          <w:b/>
          <w:bCs/>
          <w:sz w:val="24"/>
          <w:szCs w:val="24"/>
        </w:rPr>
        <w:t>...............................................</w:t>
      </w:r>
      <w:r w:rsidR="0037096F" w:rsidRPr="00BC04F0">
        <w:rPr>
          <w:rFonts w:ascii="Times New Roman" w:hAnsi="Times New Roman" w:cs="Times New Roman"/>
          <w:b/>
          <w:bCs/>
          <w:sz w:val="24"/>
          <w:szCs w:val="24"/>
        </w:rPr>
        <w:t xml:space="preserve"> 18</w:t>
      </w:r>
    </w:p>
    <w:p w14:paraId="747725BE" w14:textId="77777777" w:rsidR="003D0A44" w:rsidRPr="00BC04F0" w:rsidRDefault="003D0A44" w:rsidP="004664A0">
      <w:pPr>
        <w:pStyle w:val="ListParagraph"/>
        <w:spacing w:after="120" w:line="240" w:lineRule="auto"/>
        <w:ind w:left="1080"/>
        <w:jc w:val="both"/>
        <w:rPr>
          <w:rFonts w:ascii="Times New Roman" w:hAnsi="Times New Roman" w:cs="Times New Roman"/>
          <w:b/>
          <w:bCs/>
          <w:sz w:val="24"/>
          <w:szCs w:val="24"/>
        </w:rPr>
      </w:pPr>
    </w:p>
    <w:p w14:paraId="53C875AB" w14:textId="761BAC27" w:rsidR="000D51F4" w:rsidRPr="00BC04F0" w:rsidRDefault="000D51F4">
      <w:pPr>
        <w:pStyle w:val="ListParagraph"/>
        <w:numPr>
          <w:ilvl w:val="0"/>
          <w:numId w:val="97"/>
        </w:numPr>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ADMINISTRATOR PUBLIC ......................................................................................</w:t>
      </w:r>
      <w:r w:rsidR="0037096F" w:rsidRPr="00BC04F0">
        <w:rPr>
          <w:rFonts w:ascii="Times New Roman" w:hAnsi="Times New Roman" w:cs="Times New Roman"/>
          <w:b/>
          <w:bCs/>
          <w:sz w:val="24"/>
          <w:szCs w:val="24"/>
        </w:rPr>
        <w:t xml:space="preserve"> </w:t>
      </w:r>
      <w:r w:rsidR="00F02099">
        <w:rPr>
          <w:rFonts w:ascii="Times New Roman" w:hAnsi="Times New Roman" w:cs="Times New Roman"/>
          <w:b/>
          <w:bCs/>
          <w:sz w:val="24"/>
          <w:szCs w:val="24"/>
        </w:rPr>
        <w:t>19</w:t>
      </w:r>
    </w:p>
    <w:p w14:paraId="04D4EBBF" w14:textId="77777777" w:rsidR="000D51F4" w:rsidRPr="00BC04F0" w:rsidRDefault="000D51F4" w:rsidP="004664A0">
      <w:pPr>
        <w:pStyle w:val="ListParagraph"/>
        <w:spacing w:after="120" w:line="240" w:lineRule="auto"/>
        <w:ind w:left="1080"/>
        <w:jc w:val="both"/>
        <w:rPr>
          <w:rFonts w:ascii="Times New Roman" w:hAnsi="Times New Roman" w:cs="Times New Roman"/>
          <w:sz w:val="24"/>
          <w:szCs w:val="24"/>
        </w:rPr>
      </w:pPr>
    </w:p>
    <w:p w14:paraId="40A9F83F" w14:textId="7D795FAF" w:rsidR="000D51F4" w:rsidRPr="00BC04F0" w:rsidRDefault="000D51F4" w:rsidP="004664A0">
      <w:pPr>
        <w:pStyle w:val="ListParagraph"/>
        <w:shd w:val="clear" w:color="auto" w:fill="DEEAF6" w:themeFill="accent5" w:themeFillTint="33"/>
        <w:spacing w:after="0" w:line="240" w:lineRule="auto"/>
        <w:ind w:left="426"/>
        <w:jc w:val="both"/>
        <w:rPr>
          <w:rFonts w:ascii="Times New Roman" w:hAnsi="Times New Roman" w:cs="Times New Roman"/>
          <w:b/>
          <w:bCs/>
          <w:sz w:val="24"/>
          <w:szCs w:val="24"/>
        </w:rPr>
      </w:pPr>
      <w:r w:rsidRPr="00BC04F0">
        <w:rPr>
          <w:rFonts w:ascii="Times New Roman" w:hAnsi="Times New Roman" w:cs="Times New Roman"/>
          <w:b/>
          <w:bCs/>
          <w:sz w:val="24"/>
          <w:szCs w:val="24"/>
        </w:rPr>
        <w:t>Structuri funcționale ale aparatului de specialitate a Primarului</w:t>
      </w:r>
    </w:p>
    <w:p w14:paraId="6D0B1CD3" w14:textId="77777777" w:rsidR="000D51F4" w:rsidRPr="00BC04F0" w:rsidRDefault="000D51F4" w:rsidP="004664A0">
      <w:pPr>
        <w:pStyle w:val="ListParagraph"/>
        <w:spacing w:after="0" w:line="240" w:lineRule="auto"/>
        <w:ind w:left="142"/>
        <w:jc w:val="both"/>
        <w:rPr>
          <w:rFonts w:ascii="Times New Roman" w:hAnsi="Times New Roman" w:cs="Times New Roman"/>
          <w:b/>
          <w:bCs/>
          <w:sz w:val="24"/>
          <w:szCs w:val="24"/>
        </w:rPr>
      </w:pPr>
    </w:p>
    <w:p w14:paraId="5CECDC99" w14:textId="385B0D79" w:rsidR="00F56523" w:rsidRPr="00BC04F0" w:rsidRDefault="00F56523">
      <w:pPr>
        <w:pStyle w:val="ListParagraph"/>
        <w:numPr>
          <w:ilvl w:val="0"/>
          <w:numId w:val="97"/>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COMPARTIMENT IT/DIGITALIZARE ........................................................</w:t>
      </w:r>
      <w:r w:rsidR="0037096F" w:rsidRPr="00BC04F0">
        <w:rPr>
          <w:rFonts w:ascii="Times New Roman" w:hAnsi="Times New Roman" w:cs="Times New Roman"/>
          <w:b/>
          <w:bCs/>
          <w:sz w:val="24"/>
          <w:szCs w:val="24"/>
        </w:rPr>
        <w:t>..........</w:t>
      </w:r>
      <w:r w:rsidRPr="00BC04F0">
        <w:rPr>
          <w:rFonts w:ascii="Times New Roman" w:hAnsi="Times New Roman" w:cs="Times New Roman"/>
          <w:b/>
          <w:bCs/>
          <w:sz w:val="24"/>
          <w:szCs w:val="24"/>
        </w:rPr>
        <w:t>.</w:t>
      </w:r>
      <w:r w:rsidR="0037096F" w:rsidRPr="00BC04F0">
        <w:rPr>
          <w:rFonts w:ascii="Times New Roman" w:hAnsi="Times New Roman" w:cs="Times New Roman"/>
          <w:b/>
          <w:bCs/>
          <w:sz w:val="24"/>
          <w:szCs w:val="24"/>
        </w:rPr>
        <w:t xml:space="preserve"> 2</w:t>
      </w:r>
      <w:r w:rsidR="00F02099">
        <w:rPr>
          <w:rFonts w:ascii="Times New Roman" w:hAnsi="Times New Roman" w:cs="Times New Roman"/>
          <w:b/>
          <w:bCs/>
          <w:sz w:val="24"/>
          <w:szCs w:val="24"/>
        </w:rPr>
        <w:t>0</w:t>
      </w:r>
    </w:p>
    <w:p w14:paraId="4A120598" w14:textId="77777777" w:rsidR="003D0A44" w:rsidRPr="00BC04F0" w:rsidRDefault="003D0A44" w:rsidP="004664A0">
      <w:pPr>
        <w:pStyle w:val="ListParagraph"/>
        <w:spacing w:after="0" w:line="240" w:lineRule="auto"/>
        <w:ind w:left="1080"/>
        <w:jc w:val="both"/>
        <w:rPr>
          <w:rFonts w:ascii="Times New Roman" w:hAnsi="Times New Roman" w:cs="Times New Roman"/>
          <w:b/>
          <w:bCs/>
          <w:sz w:val="24"/>
          <w:szCs w:val="24"/>
        </w:rPr>
      </w:pPr>
    </w:p>
    <w:p w14:paraId="05D7C1D0" w14:textId="37C7FEAC" w:rsidR="00F56523" w:rsidRPr="00BC04F0" w:rsidRDefault="00F56523">
      <w:pPr>
        <w:pStyle w:val="ListParagraph"/>
        <w:numPr>
          <w:ilvl w:val="0"/>
          <w:numId w:val="97"/>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COMPARTIMENT AUDIT PUBLIC INTERN</w:t>
      </w:r>
      <w:r w:rsidR="00572512"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w:t>
      </w:r>
      <w:r w:rsidR="00572512" w:rsidRPr="00BC04F0">
        <w:rPr>
          <w:rFonts w:ascii="Times New Roman" w:hAnsi="Times New Roman" w:cs="Times New Roman"/>
          <w:b/>
          <w:bCs/>
          <w:sz w:val="24"/>
          <w:szCs w:val="24"/>
        </w:rPr>
        <w:t>......</w:t>
      </w:r>
      <w:r w:rsidRPr="00BC04F0">
        <w:rPr>
          <w:rFonts w:ascii="Times New Roman" w:hAnsi="Times New Roman" w:cs="Times New Roman"/>
          <w:b/>
          <w:bCs/>
          <w:sz w:val="24"/>
          <w:szCs w:val="24"/>
        </w:rPr>
        <w:t>.....</w:t>
      </w:r>
      <w:r w:rsidR="00572512" w:rsidRPr="00BC04F0">
        <w:rPr>
          <w:rFonts w:ascii="Times New Roman" w:hAnsi="Times New Roman" w:cs="Times New Roman"/>
          <w:b/>
          <w:bCs/>
          <w:sz w:val="24"/>
          <w:szCs w:val="24"/>
        </w:rPr>
        <w:t xml:space="preserve"> 2</w:t>
      </w:r>
      <w:r w:rsidR="00F02099">
        <w:rPr>
          <w:rFonts w:ascii="Times New Roman" w:hAnsi="Times New Roman" w:cs="Times New Roman"/>
          <w:b/>
          <w:bCs/>
          <w:sz w:val="24"/>
          <w:szCs w:val="24"/>
        </w:rPr>
        <w:t>1</w:t>
      </w:r>
    </w:p>
    <w:p w14:paraId="72F10D48" w14:textId="77777777" w:rsidR="003D0A44" w:rsidRPr="00BC04F0" w:rsidRDefault="003D0A44" w:rsidP="004664A0">
      <w:pPr>
        <w:spacing w:after="0" w:line="240" w:lineRule="auto"/>
        <w:jc w:val="both"/>
        <w:rPr>
          <w:rFonts w:ascii="Times New Roman" w:hAnsi="Times New Roman" w:cs="Times New Roman"/>
          <w:b/>
          <w:bCs/>
          <w:sz w:val="24"/>
          <w:szCs w:val="24"/>
        </w:rPr>
      </w:pPr>
    </w:p>
    <w:p w14:paraId="4132EF13" w14:textId="2870AFB2" w:rsidR="00F56523" w:rsidRPr="00BC04F0" w:rsidRDefault="00F56523">
      <w:pPr>
        <w:pStyle w:val="ListParagraph"/>
        <w:numPr>
          <w:ilvl w:val="0"/>
          <w:numId w:val="97"/>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COMPARTIMENT VOLUNTAR PENTRU SITUAȚII DE URGENȚĂ</w:t>
      </w:r>
      <w:r w:rsidR="00572512"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w:t>
      </w:r>
      <w:r w:rsidR="00572512" w:rsidRPr="00BC04F0">
        <w:rPr>
          <w:rFonts w:ascii="Times New Roman" w:hAnsi="Times New Roman" w:cs="Times New Roman"/>
          <w:b/>
          <w:bCs/>
          <w:sz w:val="24"/>
          <w:szCs w:val="24"/>
        </w:rPr>
        <w:t xml:space="preserve"> 2</w:t>
      </w:r>
      <w:r w:rsidR="00F02099">
        <w:rPr>
          <w:rFonts w:ascii="Times New Roman" w:hAnsi="Times New Roman" w:cs="Times New Roman"/>
          <w:b/>
          <w:bCs/>
          <w:sz w:val="24"/>
          <w:szCs w:val="24"/>
        </w:rPr>
        <w:t>2</w:t>
      </w:r>
    </w:p>
    <w:p w14:paraId="24893E5A" w14:textId="77777777" w:rsidR="003D0A44" w:rsidRPr="00BC04F0" w:rsidRDefault="003D0A44" w:rsidP="004664A0">
      <w:pPr>
        <w:spacing w:after="0" w:line="240" w:lineRule="auto"/>
        <w:jc w:val="both"/>
        <w:rPr>
          <w:rFonts w:ascii="Times New Roman" w:hAnsi="Times New Roman" w:cs="Times New Roman"/>
          <w:b/>
          <w:bCs/>
          <w:sz w:val="24"/>
          <w:szCs w:val="24"/>
        </w:rPr>
      </w:pPr>
    </w:p>
    <w:p w14:paraId="5A0A93AD" w14:textId="585CE36C" w:rsidR="00F56523" w:rsidRPr="00BC04F0" w:rsidRDefault="00F56523">
      <w:pPr>
        <w:pStyle w:val="ListParagraph"/>
        <w:numPr>
          <w:ilvl w:val="0"/>
          <w:numId w:val="97"/>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COMPARTIMENT SPAȚIU LOCATIV ȘI SPAȚII CU ALTĂ DESTINAȚIE DECÂT LOCUINȚĂ</w:t>
      </w:r>
      <w:r w:rsidR="00572512"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w:t>
      </w:r>
      <w:r w:rsidR="00572512" w:rsidRPr="00BC04F0">
        <w:rPr>
          <w:rFonts w:ascii="Times New Roman" w:hAnsi="Times New Roman" w:cs="Times New Roman"/>
          <w:b/>
          <w:bCs/>
          <w:sz w:val="24"/>
          <w:szCs w:val="24"/>
        </w:rPr>
        <w:t xml:space="preserve"> 3</w:t>
      </w:r>
      <w:r w:rsidR="00F02099">
        <w:rPr>
          <w:rFonts w:ascii="Times New Roman" w:hAnsi="Times New Roman" w:cs="Times New Roman"/>
          <w:b/>
          <w:bCs/>
          <w:sz w:val="24"/>
          <w:szCs w:val="24"/>
        </w:rPr>
        <w:t>1</w:t>
      </w:r>
    </w:p>
    <w:p w14:paraId="1B19E68A" w14:textId="77777777" w:rsidR="003D0A44" w:rsidRPr="00BC04F0" w:rsidRDefault="003D0A44" w:rsidP="004664A0">
      <w:pPr>
        <w:spacing w:after="0" w:line="240" w:lineRule="auto"/>
        <w:jc w:val="both"/>
        <w:rPr>
          <w:rFonts w:ascii="Times New Roman" w:hAnsi="Times New Roman" w:cs="Times New Roman"/>
          <w:b/>
          <w:bCs/>
          <w:sz w:val="24"/>
          <w:szCs w:val="24"/>
        </w:rPr>
      </w:pPr>
    </w:p>
    <w:p w14:paraId="62D043A4" w14:textId="2C8769EE" w:rsidR="00F56523" w:rsidRPr="00BC04F0" w:rsidRDefault="00F56523">
      <w:pPr>
        <w:pStyle w:val="ListParagraph"/>
        <w:numPr>
          <w:ilvl w:val="0"/>
          <w:numId w:val="97"/>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DIRECȚIA </w:t>
      </w:r>
      <w:r w:rsidR="006F7141" w:rsidRPr="00BC04F0">
        <w:rPr>
          <w:rFonts w:ascii="Times New Roman" w:hAnsi="Times New Roman" w:cs="Times New Roman"/>
          <w:b/>
          <w:bCs/>
          <w:sz w:val="24"/>
          <w:szCs w:val="24"/>
        </w:rPr>
        <w:t xml:space="preserve">GENERALĂ </w:t>
      </w:r>
      <w:r w:rsidRPr="00BC04F0">
        <w:rPr>
          <w:rFonts w:ascii="Times New Roman" w:hAnsi="Times New Roman" w:cs="Times New Roman"/>
          <w:b/>
          <w:bCs/>
          <w:sz w:val="24"/>
          <w:szCs w:val="24"/>
        </w:rPr>
        <w:t>DEZVOLTARE DURABILĂ ȘI MANAGEMENT PROIECTE</w:t>
      </w:r>
    </w:p>
    <w:p w14:paraId="6ABFC4B7" w14:textId="189366C1" w:rsidR="00F56523" w:rsidRPr="00BC04F0" w:rsidRDefault="00F56523" w:rsidP="004664A0">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V</w:t>
      </w:r>
      <w:r w:rsidR="000D51F4" w:rsidRPr="00BC04F0">
        <w:rPr>
          <w:rFonts w:ascii="Times New Roman" w:hAnsi="Times New Roman" w:cs="Times New Roman"/>
          <w:sz w:val="24"/>
          <w:szCs w:val="24"/>
        </w:rPr>
        <w:t>III.</w:t>
      </w:r>
      <w:r w:rsidRPr="00BC04F0">
        <w:rPr>
          <w:rFonts w:ascii="Times New Roman" w:hAnsi="Times New Roman" w:cs="Times New Roman"/>
          <w:sz w:val="24"/>
          <w:szCs w:val="24"/>
        </w:rPr>
        <w:t>A. Serviciul proiecte cu finanțare internațională</w:t>
      </w:r>
      <w:r w:rsidR="00572512" w:rsidRPr="00BC04F0">
        <w:rPr>
          <w:rFonts w:ascii="Times New Roman" w:hAnsi="Times New Roman" w:cs="Times New Roman"/>
          <w:sz w:val="24"/>
          <w:szCs w:val="24"/>
        </w:rPr>
        <w:t xml:space="preserve"> </w:t>
      </w:r>
      <w:r w:rsidRPr="00BC04F0">
        <w:rPr>
          <w:rFonts w:ascii="Times New Roman" w:hAnsi="Times New Roman" w:cs="Times New Roman"/>
          <w:sz w:val="24"/>
          <w:szCs w:val="24"/>
        </w:rPr>
        <w:t>.......................................</w:t>
      </w:r>
      <w:r w:rsidR="00572512" w:rsidRPr="00BC04F0">
        <w:rPr>
          <w:rFonts w:ascii="Times New Roman" w:hAnsi="Times New Roman" w:cs="Times New Roman"/>
          <w:sz w:val="24"/>
          <w:szCs w:val="24"/>
        </w:rPr>
        <w:t>...</w:t>
      </w:r>
      <w:r w:rsidRPr="00BC04F0">
        <w:rPr>
          <w:rFonts w:ascii="Times New Roman" w:hAnsi="Times New Roman" w:cs="Times New Roman"/>
          <w:sz w:val="24"/>
          <w:szCs w:val="24"/>
        </w:rPr>
        <w:t>............</w:t>
      </w:r>
      <w:r w:rsidR="00572512" w:rsidRPr="00BC04F0">
        <w:rPr>
          <w:rFonts w:ascii="Times New Roman" w:hAnsi="Times New Roman" w:cs="Times New Roman"/>
          <w:sz w:val="24"/>
          <w:szCs w:val="24"/>
        </w:rPr>
        <w:t xml:space="preserve"> 3</w:t>
      </w:r>
      <w:r w:rsidR="00F02099">
        <w:rPr>
          <w:rFonts w:ascii="Times New Roman" w:hAnsi="Times New Roman" w:cs="Times New Roman"/>
          <w:sz w:val="24"/>
          <w:szCs w:val="24"/>
        </w:rPr>
        <w:t>2</w:t>
      </w:r>
      <w:r w:rsidR="00572512" w:rsidRPr="00BC04F0">
        <w:rPr>
          <w:rFonts w:ascii="Times New Roman" w:hAnsi="Times New Roman" w:cs="Times New Roman"/>
          <w:sz w:val="24"/>
          <w:szCs w:val="24"/>
        </w:rPr>
        <w:t xml:space="preserve"> </w:t>
      </w:r>
    </w:p>
    <w:p w14:paraId="09D4C2C3" w14:textId="603E3C02" w:rsidR="007D541F" w:rsidRPr="00BC04F0" w:rsidRDefault="007D541F" w:rsidP="007D541F">
      <w:pPr>
        <w:spacing w:after="0" w:line="240" w:lineRule="auto"/>
        <w:ind w:left="707" w:firstLine="709"/>
        <w:jc w:val="both"/>
        <w:rPr>
          <w:rFonts w:ascii="Times New Roman" w:hAnsi="Times New Roman" w:cs="Times New Roman"/>
          <w:sz w:val="24"/>
          <w:szCs w:val="24"/>
        </w:rPr>
      </w:pPr>
      <w:r w:rsidRPr="00BC04F0">
        <w:rPr>
          <w:rFonts w:ascii="Times New Roman" w:hAnsi="Times New Roman" w:cs="Times New Roman"/>
          <w:sz w:val="24"/>
          <w:szCs w:val="24"/>
        </w:rPr>
        <w:t>VIII.A.1 Compartiment implementare proiecte cu finanțare internațională ..............</w:t>
      </w:r>
      <w:r w:rsidR="00572512" w:rsidRPr="00BC04F0">
        <w:rPr>
          <w:rFonts w:ascii="Times New Roman" w:hAnsi="Times New Roman" w:cs="Times New Roman"/>
          <w:sz w:val="24"/>
          <w:szCs w:val="24"/>
        </w:rPr>
        <w:t xml:space="preserve"> 3</w:t>
      </w:r>
      <w:r w:rsidR="00F02099">
        <w:rPr>
          <w:rFonts w:ascii="Times New Roman" w:hAnsi="Times New Roman" w:cs="Times New Roman"/>
          <w:sz w:val="24"/>
          <w:szCs w:val="24"/>
        </w:rPr>
        <w:t>3</w:t>
      </w:r>
    </w:p>
    <w:p w14:paraId="59EA8E06" w14:textId="2A462FE2" w:rsidR="00F56523" w:rsidRPr="00BC04F0" w:rsidRDefault="00F56523" w:rsidP="004664A0">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V</w:t>
      </w:r>
      <w:r w:rsidR="000D51F4" w:rsidRPr="00BC04F0">
        <w:rPr>
          <w:rFonts w:ascii="Times New Roman" w:hAnsi="Times New Roman" w:cs="Times New Roman"/>
          <w:sz w:val="24"/>
          <w:szCs w:val="24"/>
        </w:rPr>
        <w:t>III</w:t>
      </w:r>
      <w:r w:rsidRPr="00BC04F0">
        <w:rPr>
          <w:rFonts w:ascii="Times New Roman" w:hAnsi="Times New Roman" w:cs="Times New Roman"/>
          <w:sz w:val="24"/>
          <w:szCs w:val="24"/>
        </w:rPr>
        <w:t>.B. Serviciul investiții construcții civile și drumuri...................................................</w:t>
      </w:r>
      <w:r w:rsidR="00572512" w:rsidRPr="00BC04F0">
        <w:rPr>
          <w:rFonts w:ascii="Times New Roman" w:hAnsi="Times New Roman" w:cs="Times New Roman"/>
          <w:sz w:val="24"/>
          <w:szCs w:val="24"/>
        </w:rPr>
        <w:t xml:space="preserve"> 3</w:t>
      </w:r>
      <w:r w:rsidR="00F02099">
        <w:rPr>
          <w:rFonts w:ascii="Times New Roman" w:hAnsi="Times New Roman" w:cs="Times New Roman"/>
          <w:sz w:val="24"/>
          <w:szCs w:val="24"/>
        </w:rPr>
        <w:t>4</w:t>
      </w:r>
    </w:p>
    <w:p w14:paraId="16576B73" w14:textId="7AEDEA91" w:rsidR="00F56523" w:rsidRPr="00BC04F0" w:rsidRDefault="00F56523" w:rsidP="004664A0">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V</w:t>
      </w:r>
      <w:r w:rsidR="000D51F4" w:rsidRPr="00BC04F0">
        <w:rPr>
          <w:rFonts w:ascii="Times New Roman" w:hAnsi="Times New Roman" w:cs="Times New Roman"/>
          <w:sz w:val="24"/>
          <w:szCs w:val="24"/>
        </w:rPr>
        <w:t>III</w:t>
      </w:r>
      <w:r w:rsidRPr="00BC04F0">
        <w:rPr>
          <w:rFonts w:ascii="Times New Roman" w:hAnsi="Times New Roman" w:cs="Times New Roman"/>
          <w:sz w:val="24"/>
          <w:szCs w:val="24"/>
        </w:rPr>
        <w:t>.C. Serviciul investiții, reparații școli și biserici .......................................................</w:t>
      </w:r>
      <w:r w:rsidR="00572512" w:rsidRPr="00BC04F0">
        <w:rPr>
          <w:rFonts w:ascii="Times New Roman" w:hAnsi="Times New Roman" w:cs="Times New Roman"/>
          <w:sz w:val="24"/>
          <w:szCs w:val="24"/>
        </w:rPr>
        <w:t xml:space="preserve"> 3</w:t>
      </w:r>
      <w:r w:rsidR="00F02099">
        <w:rPr>
          <w:rFonts w:ascii="Times New Roman" w:hAnsi="Times New Roman" w:cs="Times New Roman"/>
          <w:sz w:val="24"/>
          <w:szCs w:val="24"/>
        </w:rPr>
        <w:t>5</w:t>
      </w:r>
    </w:p>
    <w:p w14:paraId="74776888" w14:textId="1F850259" w:rsidR="006F7141" w:rsidRPr="00BC04F0" w:rsidRDefault="006F7141" w:rsidP="004664A0">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VIII.D. Serviciul energetic, iluminat public, rețele de comunicații și reabilitare blocuri</w:t>
      </w:r>
      <w:r w:rsidR="00A4797A" w:rsidRPr="00BC04F0">
        <w:rPr>
          <w:rFonts w:ascii="Times New Roman" w:hAnsi="Times New Roman" w:cs="Times New Roman"/>
          <w:sz w:val="24"/>
          <w:szCs w:val="24"/>
        </w:rPr>
        <w:t xml:space="preserve"> </w:t>
      </w:r>
      <w:r w:rsidR="00F02099">
        <w:rPr>
          <w:rFonts w:ascii="Times New Roman" w:hAnsi="Times New Roman" w:cs="Times New Roman"/>
          <w:sz w:val="24"/>
          <w:szCs w:val="24"/>
        </w:rPr>
        <w:t>37</w:t>
      </w:r>
      <w:r w:rsidRPr="00BC04F0">
        <w:rPr>
          <w:rFonts w:ascii="Times New Roman" w:hAnsi="Times New Roman" w:cs="Times New Roman"/>
          <w:sz w:val="24"/>
          <w:szCs w:val="24"/>
        </w:rPr>
        <w:t xml:space="preserve"> </w:t>
      </w:r>
    </w:p>
    <w:p w14:paraId="15F573DF" w14:textId="77777777" w:rsidR="003D0A44" w:rsidRPr="00BC04F0" w:rsidRDefault="003D0A44" w:rsidP="004664A0">
      <w:pPr>
        <w:spacing w:after="0" w:line="240" w:lineRule="auto"/>
        <w:jc w:val="both"/>
        <w:rPr>
          <w:rFonts w:ascii="Times New Roman" w:hAnsi="Times New Roman" w:cs="Times New Roman"/>
          <w:sz w:val="24"/>
          <w:szCs w:val="24"/>
        </w:rPr>
      </w:pPr>
    </w:p>
    <w:p w14:paraId="32C1EA81" w14:textId="77777777" w:rsidR="00F56523" w:rsidRPr="00BC04F0" w:rsidRDefault="00F56523">
      <w:pPr>
        <w:pStyle w:val="ListParagraph"/>
        <w:numPr>
          <w:ilvl w:val="0"/>
          <w:numId w:val="97"/>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DIRECȚIA GENERALĂ COMUNICARE, RESURSE UMANE, RELAȚII CU PUBLICUL ȘI LOGISTICĂ </w:t>
      </w:r>
    </w:p>
    <w:p w14:paraId="544E1487" w14:textId="1A72B754"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IX</w:t>
      </w:r>
      <w:r w:rsidR="00F56523" w:rsidRPr="00BC04F0">
        <w:rPr>
          <w:rFonts w:ascii="Times New Roman" w:hAnsi="Times New Roman" w:cs="Times New Roman"/>
          <w:sz w:val="24"/>
          <w:szCs w:val="24"/>
        </w:rPr>
        <w:t>.A. Compartiment comunicare .............................................................................</w:t>
      </w:r>
      <w:r w:rsidR="00572512"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572512" w:rsidRPr="00BC04F0">
        <w:rPr>
          <w:rFonts w:ascii="Times New Roman" w:hAnsi="Times New Roman" w:cs="Times New Roman"/>
          <w:sz w:val="24"/>
          <w:szCs w:val="24"/>
        </w:rPr>
        <w:t xml:space="preserve"> </w:t>
      </w:r>
      <w:r w:rsidR="00F02099">
        <w:rPr>
          <w:rFonts w:ascii="Times New Roman" w:hAnsi="Times New Roman" w:cs="Times New Roman"/>
          <w:sz w:val="24"/>
          <w:szCs w:val="24"/>
        </w:rPr>
        <w:t>39</w:t>
      </w:r>
    </w:p>
    <w:p w14:paraId="52766BB0" w14:textId="5E7BF300"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IX</w:t>
      </w:r>
      <w:r w:rsidR="00F56523" w:rsidRPr="00BC04F0">
        <w:rPr>
          <w:rFonts w:ascii="Times New Roman" w:hAnsi="Times New Roman" w:cs="Times New Roman"/>
          <w:sz w:val="24"/>
          <w:szCs w:val="24"/>
        </w:rPr>
        <w:t>.B. Serviciul relații cu publicul și ghișeu unic...................................................</w:t>
      </w:r>
      <w:r w:rsidR="0067016E" w:rsidRPr="00BC04F0">
        <w:rPr>
          <w:rFonts w:ascii="Times New Roman" w:hAnsi="Times New Roman" w:cs="Times New Roman"/>
          <w:sz w:val="24"/>
          <w:szCs w:val="24"/>
        </w:rPr>
        <w:t>.</w:t>
      </w:r>
      <w:r w:rsidR="00572512"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572512" w:rsidRPr="00BC04F0">
        <w:rPr>
          <w:rFonts w:ascii="Times New Roman" w:hAnsi="Times New Roman" w:cs="Times New Roman"/>
          <w:sz w:val="24"/>
          <w:szCs w:val="24"/>
        </w:rPr>
        <w:t xml:space="preserve"> </w:t>
      </w:r>
      <w:r w:rsidR="002457C9">
        <w:rPr>
          <w:rFonts w:ascii="Times New Roman" w:hAnsi="Times New Roman" w:cs="Times New Roman"/>
          <w:sz w:val="24"/>
          <w:szCs w:val="24"/>
        </w:rPr>
        <w:t>41</w:t>
      </w:r>
    </w:p>
    <w:p w14:paraId="240E2751" w14:textId="5AC0107C" w:rsidR="00F56523" w:rsidRPr="00BC04F0" w:rsidRDefault="000D51F4" w:rsidP="004664A0">
      <w:pPr>
        <w:pStyle w:val="ListParagraph"/>
        <w:spacing w:after="0" w:line="240" w:lineRule="auto"/>
        <w:ind w:left="1080" w:firstLine="336"/>
        <w:jc w:val="both"/>
        <w:rPr>
          <w:rFonts w:ascii="Times New Roman" w:hAnsi="Times New Roman" w:cs="Times New Roman"/>
          <w:sz w:val="24"/>
          <w:szCs w:val="24"/>
        </w:rPr>
      </w:pPr>
      <w:r w:rsidRPr="00BC04F0">
        <w:rPr>
          <w:rFonts w:ascii="Times New Roman" w:hAnsi="Times New Roman" w:cs="Times New Roman"/>
          <w:sz w:val="24"/>
          <w:szCs w:val="24"/>
        </w:rPr>
        <w:t>IX</w:t>
      </w:r>
      <w:r w:rsidR="00F56523" w:rsidRPr="00BC04F0">
        <w:rPr>
          <w:rFonts w:ascii="Times New Roman" w:hAnsi="Times New Roman" w:cs="Times New Roman"/>
          <w:sz w:val="24"/>
          <w:szCs w:val="24"/>
        </w:rPr>
        <w:t>.B.1. Compartiment autorizări activități economice .................................</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572512"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572512" w:rsidRPr="00BC04F0">
        <w:rPr>
          <w:rFonts w:ascii="Times New Roman" w:hAnsi="Times New Roman" w:cs="Times New Roman"/>
          <w:sz w:val="24"/>
          <w:szCs w:val="24"/>
        </w:rPr>
        <w:t xml:space="preserve"> 4</w:t>
      </w:r>
      <w:r w:rsidR="002457C9">
        <w:rPr>
          <w:rFonts w:ascii="Times New Roman" w:hAnsi="Times New Roman" w:cs="Times New Roman"/>
          <w:sz w:val="24"/>
          <w:szCs w:val="24"/>
        </w:rPr>
        <w:t>4</w:t>
      </w:r>
    </w:p>
    <w:p w14:paraId="4E0702E0" w14:textId="1ED7A1A1"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IX</w:t>
      </w:r>
      <w:r w:rsidR="00F56523" w:rsidRPr="00BC04F0">
        <w:rPr>
          <w:rFonts w:ascii="Times New Roman" w:hAnsi="Times New Roman" w:cs="Times New Roman"/>
          <w:sz w:val="24"/>
          <w:szCs w:val="24"/>
        </w:rPr>
        <w:t>.C. Serviciul salarizare și resurse umane ......................................................</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572512"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572512"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572512" w:rsidRPr="00BC04F0">
        <w:rPr>
          <w:rFonts w:ascii="Times New Roman" w:hAnsi="Times New Roman" w:cs="Times New Roman"/>
          <w:sz w:val="24"/>
          <w:szCs w:val="24"/>
        </w:rPr>
        <w:t xml:space="preserve"> 4</w:t>
      </w:r>
      <w:r w:rsidR="002457C9">
        <w:rPr>
          <w:rFonts w:ascii="Times New Roman" w:hAnsi="Times New Roman" w:cs="Times New Roman"/>
          <w:sz w:val="24"/>
          <w:szCs w:val="24"/>
        </w:rPr>
        <w:t>6</w:t>
      </w:r>
      <w:r w:rsidR="00572512" w:rsidRPr="00BC04F0">
        <w:rPr>
          <w:rFonts w:ascii="Times New Roman" w:hAnsi="Times New Roman" w:cs="Times New Roman"/>
          <w:sz w:val="24"/>
          <w:szCs w:val="24"/>
        </w:rPr>
        <w:t xml:space="preserve"> </w:t>
      </w:r>
    </w:p>
    <w:p w14:paraId="7E062AE8" w14:textId="5F13DC43"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IX</w:t>
      </w:r>
      <w:r w:rsidR="00F56523" w:rsidRPr="00BC04F0">
        <w:rPr>
          <w:rFonts w:ascii="Times New Roman" w:hAnsi="Times New Roman" w:cs="Times New Roman"/>
          <w:sz w:val="24"/>
          <w:szCs w:val="24"/>
        </w:rPr>
        <w:t>.D. Serviciul logistică .............................................................</w:t>
      </w:r>
      <w:r w:rsidR="00356C2F"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356C2F" w:rsidRPr="00BC04F0">
        <w:rPr>
          <w:rFonts w:ascii="Times New Roman" w:hAnsi="Times New Roman" w:cs="Times New Roman"/>
          <w:sz w:val="24"/>
          <w:szCs w:val="24"/>
        </w:rPr>
        <w:t>......</w:t>
      </w:r>
      <w:r w:rsidR="00572512" w:rsidRPr="00BC04F0">
        <w:rPr>
          <w:rFonts w:ascii="Times New Roman" w:hAnsi="Times New Roman" w:cs="Times New Roman"/>
          <w:sz w:val="24"/>
          <w:szCs w:val="24"/>
        </w:rPr>
        <w:t>....</w:t>
      </w:r>
      <w:r w:rsidR="00356C2F"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572512" w:rsidRPr="00BC04F0">
        <w:rPr>
          <w:rFonts w:ascii="Times New Roman" w:hAnsi="Times New Roman" w:cs="Times New Roman"/>
          <w:sz w:val="24"/>
          <w:szCs w:val="24"/>
        </w:rPr>
        <w:t xml:space="preserve"> </w:t>
      </w:r>
      <w:r w:rsidR="002457C9">
        <w:rPr>
          <w:rFonts w:ascii="Times New Roman" w:hAnsi="Times New Roman" w:cs="Times New Roman"/>
          <w:sz w:val="24"/>
          <w:szCs w:val="24"/>
        </w:rPr>
        <w:t>49</w:t>
      </w:r>
    </w:p>
    <w:p w14:paraId="130CC86E" w14:textId="77777777" w:rsidR="003D0A44" w:rsidRPr="00BC04F0" w:rsidRDefault="003D0A44" w:rsidP="004664A0">
      <w:pPr>
        <w:spacing w:after="0" w:line="240" w:lineRule="auto"/>
        <w:jc w:val="both"/>
        <w:rPr>
          <w:rFonts w:ascii="Times New Roman" w:hAnsi="Times New Roman" w:cs="Times New Roman"/>
          <w:sz w:val="24"/>
          <w:szCs w:val="24"/>
        </w:rPr>
      </w:pPr>
    </w:p>
    <w:p w14:paraId="7AD33127" w14:textId="77777777" w:rsidR="00572512" w:rsidRPr="00BC04F0" w:rsidRDefault="00572512" w:rsidP="004664A0">
      <w:pPr>
        <w:spacing w:after="0" w:line="240" w:lineRule="auto"/>
        <w:jc w:val="both"/>
        <w:rPr>
          <w:rFonts w:ascii="Times New Roman" w:hAnsi="Times New Roman" w:cs="Times New Roman"/>
          <w:sz w:val="24"/>
          <w:szCs w:val="24"/>
        </w:rPr>
      </w:pPr>
    </w:p>
    <w:p w14:paraId="4DA8F6D3" w14:textId="77777777" w:rsidR="00F56523" w:rsidRPr="00BC04F0" w:rsidRDefault="00F56523">
      <w:pPr>
        <w:pStyle w:val="ListParagraph"/>
        <w:numPr>
          <w:ilvl w:val="0"/>
          <w:numId w:val="97"/>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DIRECȚIA ECONOMICĂ</w:t>
      </w:r>
    </w:p>
    <w:p w14:paraId="6611CFE5" w14:textId="6B7CF132"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X</w:t>
      </w:r>
      <w:r w:rsidR="00F56523" w:rsidRPr="00BC04F0">
        <w:rPr>
          <w:rFonts w:ascii="Times New Roman" w:hAnsi="Times New Roman" w:cs="Times New Roman"/>
          <w:sz w:val="24"/>
          <w:szCs w:val="24"/>
        </w:rPr>
        <w:t>.A. Serviciul achiziții publice, concesionări, închirieri și vânzări ............</w:t>
      </w:r>
      <w:r w:rsidR="00572512"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A4797A"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 xml:space="preserve"> 5</w:t>
      </w:r>
      <w:r w:rsidR="002457C9">
        <w:rPr>
          <w:rFonts w:ascii="Times New Roman" w:hAnsi="Times New Roman" w:cs="Times New Roman"/>
          <w:sz w:val="24"/>
          <w:szCs w:val="24"/>
        </w:rPr>
        <w:t>2</w:t>
      </w:r>
    </w:p>
    <w:p w14:paraId="54617CD3" w14:textId="6E60C5A7"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X</w:t>
      </w:r>
      <w:r w:rsidR="00F56523" w:rsidRPr="00BC04F0">
        <w:rPr>
          <w:rFonts w:ascii="Times New Roman" w:hAnsi="Times New Roman" w:cs="Times New Roman"/>
          <w:sz w:val="24"/>
          <w:szCs w:val="24"/>
        </w:rPr>
        <w:t>.B. Serviciul buget – control financiar intern ........................................................</w:t>
      </w:r>
      <w:r w:rsidR="0067016E" w:rsidRPr="00BC04F0">
        <w:rPr>
          <w:rFonts w:ascii="Times New Roman" w:hAnsi="Times New Roman" w:cs="Times New Roman"/>
          <w:sz w:val="24"/>
          <w:szCs w:val="24"/>
        </w:rPr>
        <w:t>........ 5</w:t>
      </w:r>
      <w:r w:rsidR="002457C9">
        <w:rPr>
          <w:rFonts w:ascii="Times New Roman" w:hAnsi="Times New Roman" w:cs="Times New Roman"/>
          <w:sz w:val="24"/>
          <w:szCs w:val="24"/>
        </w:rPr>
        <w:t>4</w:t>
      </w:r>
    </w:p>
    <w:p w14:paraId="3AFE956D" w14:textId="5E2EB0F7"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X</w:t>
      </w:r>
      <w:r w:rsidR="00F56523" w:rsidRPr="00BC04F0">
        <w:rPr>
          <w:rFonts w:ascii="Times New Roman" w:hAnsi="Times New Roman" w:cs="Times New Roman"/>
          <w:sz w:val="24"/>
          <w:szCs w:val="24"/>
        </w:rPr>
        <w:t>.C. Compartiment contabilitate .......................................................................</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 xml:space="preserve"> </w:t>
      </w:r>
      <w:r w:rsidR="002457C9">
        <w:rPr>
          <w:rFonts w:ascii="Times New Roman" w:hAnsi="Times New Roman" w:cs="Times New Roman"/>
          <w:sz w:val="24"/>
          <w:szCs w:val="24"/>
        </w:rPr>
        <w:t>55</w:t>
      </w:r>
    </w:p>
    <w:p w14:paraId="53B74A37" w14:textId="3497622A"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X</w:t>
      </w:r>
      <w:r w:rsidR="00F56523" w:rsidRPr="00BC04F0">
        <w:rPr>
          <w:rFonts w:ascii="Times New Roman" w:hAnsi="Times New Roman" w:cs="Times New Roman"/>
          <w:sz w:val="24"/>
          <w:szCs w:val="24"/>
        </w:rPr>
        <w:t>.D. Compartiment proiecte școlare</w:t>
      </w:r>
      <w:r w:rsidR="006F7141" w:rsidRPr="00BC04F0">
        <w:rPr>
          <w:rFonts w:ascii="Times New Roman" w:hAnsi="Times New Roman" w:cs="Times New Roman"/>
          <w:sz w:val="24"/>
          <w:szCs w:val="24"/>
        </w:rPr>
        <w:t xml:space="preserve">, </w:t>
      </w:r>
      <w:r w:rsidR="00F56523" w:rsidRPr="00BC04F0">
        <w:rPr>
          <w:rFonts w:ascii="Times New Roman" w:hAnsi="Times New Roman" w:cs="Times New Roman"/>
          <w:sz w:val="24"/>
          <w:szCs w:val="24"/>
        </w:rPr>
        <w:t xml:space="preserve">de tineret </w:t>
      </w:r>
      <w:r w:rsidR="006F7141" w:rsidRPr="00BC04F0">
        <w:rPr>
          <w:rFonts w:ascii="Times New Roman" w:hAnsi="Times New Roman" w:cs="Times New Roman"/>
          <w:sz w:val="24"/>
          <w:szCs w:val="24"/>
        </w:rPr>
        <w:t xml:space="preserve">și culturale </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 xml:space="preserve"> </w:t>
      </w:r>
      <w:r w:rsidR="002457C9">
        <w:rPr>
          <w:rFonts w:ascii="Times New Roman" w:hAnsi="Times New Roman" w:cs="Times New Roman"/>
          <w:sz w:val="24"/>
          <w:szCs w:val="24"/>
        </w:rPr>
        <w:t>56</w:t>
      </w:r>
    </w:p>
    <w:p w14:paraId="6901B4AE" w14:textId="77777777" w:rsidR="003D0A44" w:rsidRPr="00BC04F0" w:rsidRDefault="003D0A44" w:rsidP="004664A0">
      <w:pPr>
        <w:pStyle w:val="ListParagraph"/>
        <w:spacing w:after="0" w:line="240" w:lineRule="auto"/>
        <w:ind w:left="1080"/>
        <w:jc w:val="both"/>
        <w:rPr>
          <w:rFonts w:ascii="Times New Roman" w:hAnsi="Times New Roman" w:cs="Times New Roman"/>
          <w:sz w:val="24"/>
          <w:szCs w:val="24"/>
        </w:rPr>
      </w:pPr>
    </w:p>
    <w:p w14:paraId="39A71518" w14:textId="77777777" w:rsidR="00F56523" w:rsidRPr="00BC04F0" w:rsidRDefault="00F56523">
      <w:pPr>
        <w:pStyle w:val="ListParagraph"/>
        <w:numPr>
          <w:ilvl w:val="0"/>
          <w:numId w:val="97"/>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ARHITECT ȘEF </w:t>
      </w:r>
    </w:p>
    <w:p w14:paraId="59E10FE3" w14:textId="6A69543B" w:rsidR="00F56523" w:rsidRPr="00BC04F0" w:rsidRDefault="000D51F4" w:rsidP="004664A0">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XI</w:t>
      </w:r>
      <w:r w:rsidR="00F56523" w:rsidRPr="00BC04F0">
        <w:rPr>
          <w:rFonts w:ascii="Times New Roman" w:hAnsi="Times New Roman" w:cs="Times New Roman"/>
          <w:sz w:val="24"/>
          <w:szCs w:val="24"/>
        </w:rPr>
        <w:t>.A. Serviciul urbanism</w:t>
      </w:r>
      <w:r w:rsidR="006F7141" w:rsidRPr="00BC04F0">
        <w:rPr>
          <w:rFonts w:ascii="Times New Roman" w:hAnsi="Times New Roman" w:cs="Times New Roman"/>
          <w:sz w:val="24"/>
          <w:szCs w:val="24"/>
        </w:rPr>
        <w:t xml:space="preserve"> și dezvoltare durabilă </w:t>
      </w:r>
      <w:r w:rsidR="00F56523" w:rsidRPr="00BC04F0">
        <w:rPr>
          <w:rFonts w:ascii="Times New Roman" w:hAnsi="Times New Roman" w:cs="Times New Roman"/>
          <w:sz w:val="24"/>
          <w:szCs w:val="24"/>
        </w:rPr>
        <w:t>.............................</w:t>
      </w:r>
      <w:r w:rsidR="00356C2F"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6F7141"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A4797A"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356C2F" w:rsidRPr="00BC04F0">
        <w:rPr>
          <w:rFonts w:ascii="Times New Roman" w:hAnsi="Times New Roman" w:cs="Times New Roman"/>
          <w:sz w:val="24"/>
          <w:szCs w:val="24"/>
        </w:rPr>
        <w:t>.</w:t>
      </w:r>
      <w:r w:rsidR="0067016E" w:rsidRPr="00BC04F0">
        <w:rPr>
          <w:rFonts w:ascii="Times New Roman" w:hAnsi="Times New Roman" w:cs="Times New Roman"/>
          <w:sz w:val="24"/>
          <w:szCs w:val="24"/>
        </w:rPr>
        <w:t xml:space="preserve">... </w:t>
      </w:r>
      <w:r w:rsidR="002457C9">
        <w:rPr>
          <w:rFonts w:ascii="Times New Roman" w:hAnsi="Times New Roman" w:cs="Times New Roman"/>
          <w:sz w:val="24"/>
          <w:szCs w:val="24"/>
        </w:rPr>
        <w:t>59</w:t>
      </w:r>
      <w:r w:rsidR="0067016E" w:rsidRPr="00BC04F0">
        <w:rPr>
          <w:rFonts w:ascii="Times New Roman" w:hAnsi="Times New Roman" w:cs="Times New Roman"/>
          <w:sz w:val="24"/>
          <w:szCs w:val="24"/>
        </w:rPr>
        <w:t xml:space="preserve">  </w:t>
      </w:r>
    </w:p>
    <w:p w14:paraId="2A2B4CF6" w14:textId="2A090128" w:rsidR="00F56523" w:rsidRPr="00BC04F0" w:rsidRDefault="000D51F4" w:rsidP="004664A0">
      <w:pPr>
        <w:spacing w:after="0" w:line="240" w:lineRule="auto"/>
        <w:ind w:left="1083"/>
        <w:jc w:val="both"/>
        <w:rPr>
          <w:rFonts w:ascii="Times New Roman" w:hAnsi="Times New Roman" w:cs="Times New Roman"/>
          <w:sz w:val="24"/>
          <w:szCs w:val="24"/>
        </w:rPr>
      </w:pPr>
      <w:r w:rsidRPr="00BC04F0">
        <w:rPr>
          <w:rFonts w:ascii="Times New Roman" w:hAnsi="Times New Roman" w:cs="Times New Roman"/>
          <w:sz w:val="24"/>
          <w:szCs w:val="24"/>
        </w:rPr>
        <w:t>XI</w:t>
      </w:r>
      <w:r w:rsidR="00F56523" w:rsidRPr="00BC04F0">
        <w:rPr>
          <w:rFonts w:ascii="Times New Roman" w:hAnsi="Times New Roman" w:cs="Times New Roman"/>
          <w:sz w:val="24"/>
          <w:szCs w:val="24"/>
        </w:rPr>
        <w:t xml:space="preserve">.B. </w:t>
      </w:r>
      <w:r w:rsidR="006F7141" w:rsidRPr="00BC04F0">
        <w:rPr>
          <w:rFonts w:ascii="Times New Roman" w:hAnsi="Times New Roman" w:cs="Times New Roman"/>
          <w:sz w:val="24"/>
          <w:szCs w:val="24"/>
        </w:rPr>
        <w:t>Compartiment autorizări în construcții</w:t>
      </w:r>
      <w:r w:rsidR="00356C2F" w:rsidRPr="00BC04F0">
        <w:rPr>
          <w:rFonts w:ascii="Times New Roman" w:hAnsi="Times New Roman" w:cs="Times New Roman"/>
          <w:sz w:val="24"/>
          <w:szCs w:val="24"/>
        </w:rPr>
        <w:t xml:space="preserve"> </w:t>
      </w:r>
      <w:r w:rsidR="006F7141" w:rsidRPr="00BC04F0">
        <w:rPr>
          <w:rFonts w:ascii="Times New Roman" w:hAnsi="Times New Roman" w:cs="Times New Roman"/>
          <w:sz w:val="24"/>
          <w:szCs w:val="24"/>
        </w:rPr>
        <w:t>..........................................................</w:t>
      </w:r>
      <w:r w:rsidR="00A4797A" w:rsidRPr="00BC04F0">
        <w:rPr>
          <w:rFonts w:ascii="Times New Roman" w:hAnsi="Times New Roman" w:cs="Times New Roman"/>
          <w:sz w:val="24"/>
          <w:szCs w:val="24"/>
        </w:rPr>
        <w:t>.</w:t>
      </w:r>
      <w:r w:rsidR="006F7141" w:rsidRPr="00BC04F0">
        <w:rPr>
          <w:rFonts w:ascii="Times New Roman" w:hAnsi="Times New Roman" w:cs="Times New Roman"/>
          <w:sz w:val="24"/>
          <w:szCs w:val="24"/>
        </w:rPr>
        <w:t>....</w:t>
      </w:r>
      <w:r w:rsidR="00356C2F" w:rsidRPr="00BC04F0">
        <w:rPr>
          <w:rFonts w:ascii="Times New Roman" w:hAnsi="Times New Roman" w:cs="Times New Roman"/>
          <w:sz w:val="24"/>
          <w:szCs w:val="24"/>
        </w:rPr>
        <w:t>...</w:t>
      </w:r>
      <w:r w:rsidR="0067016E" w:rsidRPr="00BC04F0">
        <w:rPr>
          <w:rFonts w:ascii="Times New Roman" w:hAnsi="Times New Roman" w:cs="Times New Roman"/>
          <w:sz w:val="24"/>
          <w:szCs w:val="24"/>
        </w:rPr>
        <w:t xml:space="preserve"> 6</w:t>
      </w:r>
      <w:r w:rsidR="002457C9">
        <w:rPr>
          <w:rFonts w:ascii="Times New Roman" w:hAnsi="Times New Roman" w:cs="Times New Roman"/>
          <w:sz w:val="24"/>
          <w:szCs w:val="24"/>
        </w:rPr>
        <w:t>1</w:t>
      </w:r>
    </w:p>
    <w:p w14:paraId="40BD8455" w14:textId="77777777" w:rsidR="003D0A44" w:rsidRPr="00BC04F0" w:rsidRDefault="003D0A44" w:rsidP="004664A0">
      <w:pPr>
        <w:spacing w:after="0" w:line="240" w:lineRule="auto"/>
        <w:ind w:left="1083"/>
        <w:jc w:val="both"/>
        <w:rPr>
          <w:rFonts w:ascii="Times New Roman" w:hAnsi="Times New Roman" w:cs="Times New Roman"/>
          <w:sz w:val="24"/>
          <w:szCs w:val="24"/>
        </w:rPr>
      </w:pPr>
    </w:p>
    <w:p w14:paraId="5A343682" w14:textId="77777777" w:rsidR="00F56523" w:rsidRPr="00BC04F0" w:rsidRDefault="00F56523">
      <w:pPr>
        <w:pStyle w:val="ListParagraph"/>
        <w:numPr>
          <w:ilvl w:val="0"/>
          <w:numId w:val="97"/>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SECRETAR GENERAL </w:t>
      </w:r>
    </w:p>
    <w:p w14:paraId="201BFB76" w14:textId="22C9AF93"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XII</w:t>
      </w:r>
      <w:r w:rsidR="00F56523" w:rsidRPr="00BC04F0">
        <w:rPr>
          <w:rFonts w:ascii="Times New Roman" w:hAnsi="Times New Roman" w:cs="Times New Roman"/>
          <w:sz w:val="24"/>
          <w:szCs w:val="24"/>
        </w:rPr>
        <w:t>.A. Serviciul juridic, monitorizare proceduri administrative</w:t>
      </w:r>
      <w:r w:rsidR="006F7141" w:rsidRPr="00BC04F0">
        <w:rPr>
          <w:rFonts w:ascii="Times New Roman" w:hAnsi="Times New Roman" w:cs="Times New Roman"/>
          <w:sz w:val="24"/>
          <w:szCs w:val="24"/>
        </w:rPr>
        <w:t xml:space="preserve">, fond funciar și registru agricol </w:t>
      </w:r>
      <w:r w:rsidR="00F56523" w:rsidRPr="00BC04F0">
        <w:rPr>
          <w:rFonts w:ascii="Times New Roman" w:hAnsi="Times New Roman" w:cs="Times New Roman"/>
          <w:sz w:val="24"/>
          <w:szCs w:val="24"/>
        </w:rPr>
        <w:t>...</w:t>
      </w:r>
      <w:r w:rsidR="006F7141" w:rsidRPr="00BC04F0">
        <w:rPr>
          <w:rFonts w:ascii="Times New Roman" w:hAnsi="Times New Roman" w:cs="Times New Roman"/>
          <w:sz w:val="24"/>
          <w:szCs w:val="24"/>
        </w:rPr>
        <w:t>................................................................................................................</w:t>
      </w:r>
      <w:r w:rsidR="00A4797A" w:rsidRPr="00BC04F0">
        <w:rPr>
          <w:rFonts w:ascii="Times New Roman" w:hAnsi="Times New Roman" w:cs="Times New Roman"/>
          <w:sz w:val="24"/>
          <w:szCs w:val="24"/>
        </w:rPr>
        <w:t>.</w:t>
      </w:r>
      <w:r w:rsidR="006F7141"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 xml:space="preserve"> 6</w:t>
      </w:r>
      <w:r w:rsidR="002457C9">
        <w:rPr>
          <w:rFonts w:ascii="Times New Roman" w:hAnsi="Times New Roman" w:cs="Times New Roman"/>
          <w:sz w:val="24"/>
          <w:szCs w:val="24"/>
        </w:rPr>
        <w:t>3</w:t>
      </w:r>
    </w:p>
    <w:p w14:paraId="6C8A965C" w14:textId="13D16464"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XII</w:t>
      </w:r>
      <w:r w:rsidR="00F56523" w:rsidRPr="00BC04F0">
        <w:rPr>
          <w:rFonts w:ascii="Times New Roman" w:hAnsi="Times New Roman" w:cs="Times New Roman"/>
          <w:sz w:val="24"/>
          <w:szCs w:val="24"/>
        </w:rPr>
        <w:t xml:space="preserve">.B. Compartiment </w:t>
      </w:r>
      <w:r w:rsidR="006F7141" w:rsidRPr="00BC04F0">
        <w:rPr>
          <w:rFonts w:ascii="Times New Roman" w:hAnsi="Times New Roman" w:cs="Times New Roman"/>
          <w:sz w:val="24"/>
          <w:szCs w:val="24"/>
        </w:rPr>
        <w:t>autoritate tutelară</w:t>
      </w:r>
      <w:r w:rsidR="00F56523" w:rsidRPr="00BC04F0">
        <w:rPr>
          <w:rFonts w:ascii="Times New Roman" w:hAnsi="Times New Roman" w:cs="Times New Roman"/>
          <w:sz w:val="24"/>
          <w:szCs w:val="24"/>
        </w:rPr>
        <w:t xml:space="preserve"> .............</w:t>
      </w:r>
      <w:r w:rsidR="00E221E1" w:rsidRPr="00BC04F0">
        <w:rPr>
          <w:rFonts w:ascii="Times New Roman" w:hAnsi="Times New Roman" w:cs="Times New Roman"/>
          <w:sz w:val="24"/>
          <w:szCs w:val="24"/>
        </w:rPr>
        <w:t>....................</w:t>
      </w:r>
      <w:r w:rsidR="006F7141" w:rsidRPr="00BC04F0">
        <w:rPr>
          <w:rFonts w:ascii="Times New Roman" w:hAnsi="Times New Roman" w:cs="Times New Roman"/>
          <w:sz w:val="24"/>
          <w:szCs w:val="24"/>
        </w:rPr>
        <w:t>....................</w:t>
      </w:r>
      <w:r w:rsidR="00E221E1" w:rsidRPr="00BC04F0">
        <w:rPr>
          <w:rFonts w:ascii="Times New Roman" w:hAnsi="Times New Roman" w:cs="Times New Roman"/>
          <w:sz w:val="24"/>
          <w:szCs w:val="24"/>
        </w:rPr>
        <w:t>......</w:t>
      </w:r>
      <w:r w:rsidR="00A4797A" w:rsidRPr="00BC04F0">
        <w:rPr>
          <w:rFonts w:ascii="Times New Roman" w:hAnsi="Times New Roman" w:cs="Times New Roman"/>
          <w:sz w:val="24"/>
          <w:szCs w:val="24"/>
        </w:rPr>
        <w:t>.</w:t>
      </w:r>
      <w:r w:rsidR="00E221E1"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 xml:space="preserve"> </w:t>
      </w:r>
      <w:r w:rsidR="002457C9">
        <w:rPr>
          <w:rFonts w:ascii="Times New Roman" w:hAnsi="Times New Roman" w:cs="Times New Roman"/>
          <w:sz w:val="24"/>
          <w:szCs w:val="24"/>
        </w:rPr>
        <w:t>6</w:t>
      </w:r>
      <w:r w:rsidR="00DD2FA6">
        <w:rPr>
          <w:rFonts w:ascii="Times New Roman" w:hAnsi="Times New Roman" w:cs="Times New Roman"/>
          <w:sz w:val="24"/>
          <w:szCs w:val="24"/>
        </w:rPr>
        <w:t>8</w:t>
      </w:r>
    </w:p>
    <w:p w14:paraId="1BB745FA" w14:textId="535B7CE7" w:rsidR="00F56523"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XII</w:t>
      </w:r>
      <w:r w:rsidR="00F56523" w:rsidRPr="00BC04F0">
        <w:rPr>
          <w:rFonts w:ascii="Times New Roman" w:hAnsi="Times New Roman" w:cs="Times New Roman"/>
          <w:sz w:val="24"/>
          <w:szCs w:val="24"/>
        </w:rPr>
        <w:t xml:space="preserve">.C. Serviciul relații cu consilierii, secretariat </w:t>
      </w:r>
      <w:r w:rsidR="006F7141" w:rsidRPr="00BC04F0">
        <w:rPr>
          <w:rFonts w:ascii="Times New Roman" w:hAnsi="Times New Roman" w:cs="Times New Roman"/>
          <w:sz w:val="24"/>
          <w:szCs w:val="24"/>
        </w:rPr>
        <w:t xml:space="preserve">și </w:t>
      </w:r>
      <w:r w:rsidR="00F56523" w:rsidRPr="00BC04F0">
        <w:rPr>
          <w:rFonts w:ascii="Times New Roman" w:hAnsi="Times New Roman" w:cs="Times New Roman"/>
          <w:sz w:val="24"/>
          <w:szCs w:val="24"/>
        </w:rPr>
        <w:t>arhivă ......................................</w:t>
      </w:r>
      <w:r w:rsidR="0067016E" w:rsidRPr="00BC04F0">
        <w:rPr>
          <w:rFonts w:ascii="Times New Roman" w:hAnsi="Times New Roman" w:cs="Times New Roman"/>
          <w:sz w:val="24"/>
          <w:szCs w:val="24"/>
        </w:rPr>
        <w:t>..</w:t>
      </w:r>
      <w:r w:rsidR="00F56523" w:rsidRPr="00BC04F0">
        <w:rPr>
          <w:rFonts w:ascii="Times New Roman" w:hAnsi="Times New Roman" w:cs="Times New Roman"/>
          <w:sz w:val="24"/>
          <w:szCs w:val="24"/>
        </w:rPr>
        <w:t>.......</w:t>
      </w:r>
      <w:r w:rsidR="0067016E" w:rsidRPr="00BC04F0">
        <w:rPr>
          <w:rFonts w:ascii="Times New Roman" w:hAnsi="Times New Roman" w:cs="Times New Roman"/>
          <w:sz w:val="24"/>
          <w:szCs w:val="24"/>
        </w:rPr>
        <w:t xml:space="preserve"> </w:t>
      </w:r>
      <w:r w:rsidR="002457C9">
        <w:rPr>
          <w:rFonts w:ascii="Times New Roman" w:hAnsi="Times New Roman" w:cs="Times New Roman"/>
          <w:sz w:val="24"/>
          <w:szCs w:val="24"/>
        </w:rPr>
        <w:t>6</w:t>
      </w:r>
      <w:r w:rsidR="00DD2FA6">
        <w:rPr>
          <w:rFonts w:ascii="Times New Roman" w:hAnsi="Times New Roman" w:cs="Times New Roman"/>
          <w:sz w:val="24"/>
          <w:szCs w:val="24"/>
        </w:rPr>
        <w:t>8</w:t>
      </w:r>
    </w:p>
    <w:p w14:paraId="3044BD37" w14:textId="097AEF41" w:rsidR="000D51F4" w:rsidRPr="00BC04F0" w:rsidRDefault="000D51F4" w:rsidP="004664A0">
      <w:pPr>
        <w:pStyle w:val="ListParagraph"/>
        <w:spacing w:after="0" w:line="240" w:lineRule="auto"/>
        <w:ind w:left="1080"/>
        <w:jc w:val="both"/>
        <w:rPr>
          <w:rFonts w:ascii="Times New Roman" w:hAnsi="Times New Roman" w:cs="Times New Roman"/>
          <w:b/>
          <w:bCs/>
          <w:sz w:val="24"/>
          <w:szCs w:val="24"/>
        </w:rPr>
      </w:pPr>
      <w:r w:rsidRPr="00BC04F0">
        <w:rPr>
          <w:rFonts w:ascii="Times New Roman" w:hAnsi="Times New Roman" w:cs="Times New Roman"/>
          <w:b/>
          <w:bCs/>
          <w:sz w:val="24"/>
          <w:szCs w:val="24"/>
        </w:rPr>
        <w:t>XI</w:t>
      </w:r>
      <w:r w:rsidR="003D0A44" w:rsidRPr="00BC04F0">
        <w:rPr>
          <w:rFonts w:ascii="Times New Roman" w:hAnsi="Times New Roman" w:cs="Times New Roman"/>
          <w:b/>
          <w:bCs/>
          <w:sz w:val="24"/>
          <w:szCs w:val="24"/>
        </w:rPr>
        <w:t>I</w:t>
      </w:r>
      <w:r w:rsidRPr="00BC04F0">
        <w:rPr>
          <w:rFonts w:ascii="Times New Roman" w:hAnsi="Times New Roman" w:cs="Times New Roman"/>
          <w:b/>
          <w:bCs/>
          <w:sz w:val="24"/>
          <w:szCs w:val="24"/>
        </w:rPr>
        <w:t>.D. DIRECȚIA DE EVIDENȚĂ A PERSOANELOR TÂRGU MUREȘ</w:t>
      </w:r>
      <w:r w:rsidR="0067016E" w:rsidRPr="00BC04F0">
        <w:rPr>
          <w:rFonts w:ascii="Times New Roman" w:hAnsi="Times New Roman" w:cs="Times New Roman"/>
          <w:b/>
          <w:bCs/>
          <w:sz w:val="24"/>
          <w:szCs w:val="24"/>
        </w:rPr>
        <w:t xml:space="preserve"> .....</w:t>
      </w:r>
      <w:r w:rsidR="00A4797A" w:rsidRPr="00BC04F0">
        <w:rPr>
          <w:rFonts w:ascii="Times New Roman" w:hAnsi="Times New Roman" w:cs="Times New Roman"/>
          <w:b/>
          <w:bCs/>
          <w:sz w:val="24"/>
          <w:szCs w:val="24"/>
        </w:rPr>
        <w:t>.</w:t>
      </w:r>
      <w:r w:rsidR="0067016E" w:rsidRPr="00BC04F0">
        <w:rPr>
          <w:rFonts w:ascii="Times New Roman" w:hAnsi="Times New Roman" w:cs="Times New Roman"/>
          <w:b/>
          <w:bCs/>
          <w:sz w:val="24"/>
          <w:szCs w:val="24"/>
        </w:rPr>
        <w:t xml:space="preserve">...... </w:t>
      </w:r>
      <w:r w:rsidR="002457C9">
        <w:rPr>
          <w:rFonts w:ascii="Times New Roman" w:hAnsi="Times New Roman" w:cs="Times New Roman"/>
          <w:b/>
          <w:bCs/>
          <w:sz w:val="24"/>
          <w:szCs w:val="24"/>
        </w:rPr>
        <w:t>6</w:t>
      </w:r>
      <w:r w:rsidR="00DD2FA6">
        <w:rPr>
          <w:rFonts w:ascii="Times New Roman" w:hAnsi="Times New Roman" w:cs="Times New Roman"/>
          <w:b/>
          <w:bCs/>
          <w:sz w:val="24"/>
          <w:szCs w:val="24"/>
        </w:rPr>
        <w:t>9</w:t>
      </w:r>
    </w:p>
    <w:p w14:paraId="640D0656" w14:textId="759A1B11" w:rsidR="000D51F4"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ab/>
        <w:t>XI</w:t>
      </w:r>
      <w:r w:rsidR="003D0A44" w:rsidRPr="00BC04F0">
        <w:rPr>
          <w:rFonts w:ascii="Times New Roman" w:hAnsi="Times New Roman" w:cs="Times New Roman"/>
          <w:sz w:val="24"/>
          <w:szCs w:val="24"/>
        </w:rPr>
        <w:t>I</w:t>
      </w:r>
      <w:r w:rsidRPr="00BC04F0">
        <w:rPr>
          <w:rFonts w:ascii="Times New Roman" w:hAnsi="Times New Roman" w:cs="Times New Roman"/>
          <w:sz w:val="24"/>
          <w:szCs w:val="24"/>
        </w:rPr>
        <w:t xml:space="preserve">.D.1. </w:t>
      </w:r>
      <w:r w:rsidR="0067016E" w:rsidRPr="00BC04F0">
        <w:rPr>
          <w:rFonts w:ascii="Times New Roman" w:hAnsi="Times New Roman" w:cs="Times New Roman"/>
          <w:sz w:val="24"/>
          <w:szCs w:val="24"/>
        </w:rPr>
        <w:t xml:space="preserve">Serviciul de stare civilă </w:t>
      </w:r>
    </w:p>
    <w:p w14:paraId="78652D12" w14:textId="2680B3E5" w:rsidR="000D51F4" w:rsidRPr="00BC04F0" w:rsidRDefault="000D51F4" w:rsidP="004664A0">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ab/>
        <w:t>X</w:t>
      </w:r>
      <w:r w:rsidR="003D0A44" w:rsidRPr="00BC04F0">
        <w:rPr>
          <w:rFonts w:ascii="Times New Roman" w:hAnsi="Times New Roman" w:cs="Times New Roman"/>
          <w:sz w:val="24"/>
          <w:szCs w:val="24"/>
        </w:rPr>
        <w:t>I</w:t>
      </w:r>
      <w:r w:rsidRPr="00BC04F0">
        <w:rPr>
          <w:rFonts w:ascii="Times New Roman" w:hAnsi="Times New Roman" w:cs="Times New Roman"/>
          <w:sz w:val="24"/>
          <w:szCs w:val="24"/>
        </w:rPr>
        <w:t xml:space="preserve">I.D.2. </w:t>
      </w:r>
      <w:r w:rsidR="0067016E" w:rsidRPr="00BC04F0">
        <w:rPr>
          <w:rFonts w:ascii="Times New Roman" w:hAnsi="Times New Roman" w:cs="Times New Roman"/>
          <w:sz w:val="24"/>
          <w:szCs w:val="24"/>
        </w:rPr>
        <w:t xml:space="preserve">Serviciul de evidență al persoanelor </w:t>
      </w:r>
    </w:p>
    <w:p w14:paraId="3029900E" w14:textId="77777777" w:rsidR="00495099" w:rsidRPr="00BC04F0" w:rsidRDefault="00495099" w:rsidP="004664A0">
      <w:pPr>
        <w:spacing w:after="0" w:line="240" w:lineRule="auto"/>
        <w:jc w:val="both"/>
        <w:rPr>
          <w:rFonts w:ascii="Times New Roman" w:hAnsi="Times New Roman" w:cs="Times New Roman"/>
          <w:sz w:val="24"/>
          <w:szCs w:val="24"/>
        </w:rPr>
      </w:pPr>
    </w:p>
    <w:p w14:paraId="610459B7" w14:textId="7C241367" w:rsidR="00F56523" w:rsidRPr="00BC04F0" w:rsidRDefault="00F56523">
      <w:pPr>
        <w:pStyle w:val="ListParagraph"/>
        <w:numPr>
          <w:ilvl w:val="0"/>
          <w:numId w:val="97"/>
        </w:numPr>
        <w:spacing w:after="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SERVICIUL PUBLIC ADMINISTRAȚIA DOMENIULUI PUBLIC ..........</w:t>
      </w:r>
      <w:r w:rsidR="00A4797A" w:rsidRPr="00BC04F0">
        <w:rPr>
          <w:rFonts w:ascii="Times New Roman" w:hAnsi="Times New Roman" w:cs="Times New Roman"/>
          <w:b/>
          <w:bCs/>
          <w:sz w:val="24"/>
          <w:szCs w:val="24"/>
        </w:rPr>
        <w:t>.</w:t>
      </w:r>
      <w:r w:rsidRPr="00BC04F0">
        <w:rPr>
          <w:rFonts w:ascii="Times New Roman" w:hAnsi="Times New Roman" w:cs="Times New Roman"/>
          <w:b/>
          <w:bCs/>
          <w:sz w:val="24"/>
          <w:szCs w:val="24"/>
        </w:rPr>
        <w:t>...........</w:t>
      </w:r>
      <w:r w:rsidR="0067016E" w:rsidRPr="00BC04F0">
        <w:rPr>
          <w:rFonts w:ascii="Times New Roman" w:hAnsi="Times New Roman" w:cs="Times New Roman"/>
          <w:b/>
          <w:bCs/>
          <w:sz w:val="24"/>
          <w:szCs w:val="24"/>
        </w:rPr>
        <w:t xml:space="preserve"> </w:t>
      </w:r>
      <w:r w:rsidR="00DD2FA6">
        <w:rPr>
          <w:rFonts w:ascii="Times New Roman" w:hAnsi="Times New Roman" w:cs="Times New Roman"/>
          <w:b/>
          <w:bCs/>
          <w:sz w:val="24"/>
          <w:szCs w:val="24"/>
        </w:rPr>
        <w:t>70</w:t>
      </w:r>
    </w:p>
    <w:p w14:paraId="5C19DE97" w14:textId="71618521" w:rsidR="006F7141" w:rsidRPr="00BC04F0" w:rsidRDefault="006F7141" w:rsidP="006F7141">
      <w:pPr>
        <w:spacing w:after="0" w:line="240" w:lineRule="auto"/>
        <w:ind w:left="372"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XIII.A. Serviciul administrarea domeniului public și privat ........................................... </w:t>
      </w:r>
      <w:r w:rsidR="002457C9">
        <w:rPr>
          <w:rFonts w:ascii="Times New Roman" w:eastAsia="Times New Roman" w:hAnsi="Times New Roman" w:cs="Times New Roman"/>
          <w:sz w:val="24"/>
          <w:szCs w:val="24"/>
          <w:lang w:eastAsia="ro-RO"/>
        </w:rPr>
        <w:t>7</w:t>
      </w:r>
      <w:r w:rsidR="00DD2FA6">
        <w:rPr>
          <w:rFonts w:ascii="Times New Roman" w:eastAsia="Times New Roman" w:hAnsi="Times New Roman" w:cs="Times New Roman"/>
          <w:sz w:val="24"/>
          <w:szCs w:val="24"/>
          <w:lang w:eastAsia="ro-RO"/>
        </w:rPr>
        <w:t>6</w:t>
      </w:r>
    </w:p>
    <w:p w14:paraId="78F4A2E3" w14:textId="5ADA1A07" w:rsidR="006F7141" w:rsidRPr="00BC04F0" w:rsidRDefault="006F7141" w:rsidP="006F7141">
      <w:pPr>
        <w:spacing w:after="0" w:line="240" w:lineRule="auto"/>
        <w:ind w:left="708"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X</w:t>
      </w:r>
      <w:r w:rsidR="002A26F7" w:rsidRPr="00BC04F0">
        <w:rPr>
          <w:rFonts w:ascii="Times New Roman" w:eastAsia="Times New Roman" w:hAnsi="Times New Roman" w:cs="Times New Roman"/>
          <w:sz w:val="24"/>
          <w:szCs w:val="24"/>
          <w:lang w:eastAsia="ro-RO"/>
        </w:rPr>
        <w:t>III</w:t>
      </w:r>
      <w:r w:rsidRPr="00BC04F0">
        <w:rPr>
          <w:rFonts w:ascii="Times New Roman" w:eastAsia="Times New Roman" w:hAnsi="Times New Roman" w:cs="Times New Roman"/>
          <w:sz w:val="24"/>
          <w:szCs w:val="24"/>
          <w:lang w:eastAsia="ro-RO"/>
        </w:rPr>
        <w:t xml:space="preserve">.A.1 Formația reparații mobilier urban ................................................................ </w:t>
      </w:r>
      <w:r w:rsidR="002457C9">
        <w:rPr>
          <w:rFonts w:ascii="Times New Roman" w:eastAsia="Times New Roman" w:hAnsi="Times New Roman" w:cs="Times New Roman"/>
          <w:sz w:val="24"/>
          <w:szCs w:val="24"/>
          <w:lang w:eastAsia="ro-RO"/>
        </w:rPr>
        <w:t>7</w:t>
      </w:r>
      <w:r w:rsidR="00DD2FA6">
        <w:rPr>
          <w:rFonts w:ascii="Times New Roman" w:eastAsia="Times New Roman" w:hAnsi="Times New Roman" w:cs="Times New Roman"/>
          <w:sz w:val="24"/>
          <w:szCs w:val="24"/>
          <w:lang w:eastAsia="ro-RO"/>
        </w:rPr>
        <w:t>9</w:t>
      </w:r>
    </w:p>
    <w:p w14:paraId="7EF2AFC5" w14:textId="0A5D0835" w:rsidR="00F56523" w:rsidRPr="00BC04F0" w:rsidRDefault="00BD42F9" w:rsidP="004664A0">
      <w:pPr>
        <w:spacing w:after="0" w:line="240" w:lineRule="auto"/>
        <w:ind w:left="372"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X</w:t>
      </w:r>
      <w:r w:rsidR="000D51F4" w:rsidRPr="00BC04F0">
        <w:rPr>
          <w:rFonts w:ascii="Times New Roman" w:eastAsia="Times New Roman" w:hAnsi="Times New Roman" w:cs="Times New Roman"/>
          <w:sz w:val="24"/>
          <w:szCs w:val="24"/>
          <w:lang w:eastAsia="ro-RO"/>
        </w:rPr>
        <w:t>III</w:t>
      </w:r>
      <w:r w:rsidR="00F56523" w:rsidRPr="00BC04F0">
        <w:rPr>
          <w:rFonts w:ascii="Times New Roman" w:eastAsia="Times New Roman" w:hAnsi="Times New Roman" w:cs="Times New Roman"/>
          <w:sz w:val="24"/>
          <w:szCs w:val="24"/>
          <w:lang w:eastAsia="ro-RO"/>
        </w:rPr>
        <w:t>.</w:t>
      </w:r>
      <w:r w:rsidR="006F7141" w:rsidRPr="00BC04F0">
        <w:rPr>
          <w:rFonts w:ascii="Times New Roman" w:eastAsia="Times New Roman" w:hAnsi="Times New Roman" w:cs="Times New Roman"/>
          <w:sz w:val="24"/>
          <w:szCs w:val="24"/>
          <w:lang w:eastAsia="ro-RO"/>
        </w:rPr>
        <w:t>B</w:t>
      </w:r>
      <w:r w:rsidR="00F56523" w:rsidRPr="00BC04F0">
        <w:rPr>
          <w:rFonts w:ascii="Times New Roman" w:eastAsia="Times New Roman" w:hAnsi="Times New Roman" w:cs="Times New Roman"/>
          <w:sz w:val="24"/>
          <w:szCs w:val="24"/>
          <w:lang w:eastAsia="ro-RO"/>
        </w:rPr>
        <w:t>. Serviciul cimitire și vespasiene ...........................................................................</w:t>
      </w:r>
      <w:r w:rsidR="0067016E" w:rsidRPr="00BC04F0">
        <w:rPr>
          <w:rFonts w:ascii="Times New Roman" w:eastAsia="Times New Roman" w:hAnsi="Times New Roman" w:cs="Times New Roman"/>
          <w:sz w:val="24"/>
          <w:szCs w:val="24"/>
          <w:lang w:eastAsia="ro-RO"/>
        </w:rPr>
        <w:t xml:space="preserve"> </w:t>
      </w:r>
      <w:r w:rsidR="00DD2FA6">
        <w:rPr>
          <w:rFonts w:ascii="Times New Roman" w:eastAsia="Times New Roman" w:hAnsi="Times New Roman" w:cs="Times New Roman"/>
          <w:sz w:val="24"/>
          <w:szCs w:val="24"/>
          <w:lang w:eastAsia="ro-RO"/>
        </w:rPr>
        <w:t>80</w:t>
      </w:r>
      <w:r w:rsidR="0067016E" w:rsidRPr="00BC04F0">
        <w:rPr>
          <w:rFonts w:ascii="Times New Roman" w:eastAsia="Times New Roman" w:hAnsi="Times New Roman" w:cs="Times New Roman"/>
          <w:sz w:val="24"/>
          <w:szCs w:val="24"/>
          <w:lang w:eastAsia="ro-RO"/>
        </w:rPr>
        <w:t xml:space="preserve"> </w:t>
      </w:r>
    </w:p>
    <w:p w14:paraId="3B3CBB6E" w14:textId="4EC81304" w:rsidR="00F56523" w:rsidRPr="00BC04F0" w:rsidRDefault="00BD42F9" w:rsidP="004664A0">
      <w:pPr>
        <w:spacing w:after="0" w:line="240" w:lineRule="auto"/>
        <w:ind w:left="372"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X</w:t>
      </w:r>
      <w:r w:rsidR="000D51F4" w:rsidRPr="00BC04F0">
        <w:rPr>
          <w:rFonts w:ascii="Times New Roman" w:eastAsia="Times New Roman" w:hAnsi="Times New Roman" w:cs="Times New Roman"/>
          <w:sz w:val="24"/>
          <w:szCs w:val="24"/>
          <w:lang w:eastAsia="ro-RO"/>
        </w:rPr>
        <w:t>III</w:t>
      </w:r>
      <w:r w:rsidR="00F56523" w:rsidRPr="00BC04F0">
        <w:rPr>
          <w:rFonts w:ascii="Times New Roman" w:eastAsia="Times New Roman" w:hAnsi="Times New Roman" w:cs="Times New Roman"/>
          <w:sz w:val="24"/>
          <w:szCs w:val="24"/>
          <w:lang w:eastAsia="ro-RO"/>
        </w:rPr>
        <w:t>.C. Serviciul de salubrizare .......................................................................................</w:t>
      </w:r>
      <w:r w:rsidR="0067016E" w:rsidRPr="00BC04F0">
        <w:rPr>
          <w:rFonts w:ascii="Times New Roman" w:eastAsia="Times New Roman" w:hAnsi="Times New Roman" w:cs="Times New Roman"/>
          <w:sz w:val="24"/>
          <w:szCs w:val="24"/>
          <w:lang w:eastAsia="ro-RO"/>
        </w:rPr>
        <w:t xml:space="preserve"> 8</w:t>
      </w:r>
      <w:r w:rsidR="00DD2FA6">
        <w:rPr>
          <w:rFonts w:ascii="Times New Roman" w:eastAsia="Times New Roman" w:hAnsi="Times New Roman" w:cs="Times New Roman"/>
          <w:sz w:val="24"/>
          <w:szCs w:val="24"/>
          <w:lang w:eastAsia="ro-RO"/>
        </w:rPr>
        <w:t>1</w:t>
      </w:r>
    </w:p>
    <w:p w14:paraId="23EF3046" w14:textId="2BB2065A" w:rsidR="00F56523" w:rsidRPr="00BC04F0" w:rsidRDefault="00BD42F9" w:rsidP="004664A0">
      <w:pPr>
        <w:spacing w:after="0" w:line="240" w:lineRule="auto"/>
        <w:ind w:left="372"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X</w:t>
      </w:r>
      <w:r w:rsidR="000D51F4" w:rsidRPr="00BC04F0">
        <w:rPr>
          <w:rFonts w:ascii="Times New Roman" w:eastAsia="Times New Roman" w:hAnsi="Times New Roman" w:cs="Times New Roman"/>
          <w:sz w:val="24"/>
          <w:szCs w:val="24"/>
          <w:lang w:eastAsia="ro-RO"/>
        </w:rPr>
        <w:t>III</w:t>
      </w:r>
      <w:r w:rsidR="00F56523" w:rsidRPr="00BC04F0">
        <w:rPr>
          <w:rFonts w:ascii="Times New Roman" w:eastAsia="Times New Roman" w:hAnsi="Times New Roman" w:cs="Times New Roman"/>
          <w:sz w:val="24"/>
          <w:szCs w:val="24"/>
          <w:lang w:eastAsia="ro-RO"/>
        </w:rPr>
        <w:t>.D. Serviciul urmărire patrimoniu, avize A.D.P. și achiziții ...</w:t>
      </w:r>
      <w:r w:rsidR="00E221E1" w:rsidRPr="00BC04F0">
        <w:rPr>
          <w:rFonts w:ascii="Times New Roman" w:eastAsia="Times New Roman" w:hAnsi="Times New Roman" w:cs="Times New Roman"/>
          <w:sz w:val="24"/>
          <w:szCs w:val="24"/>
          <w:lang w:eastAsia="ro-RO"/>
        </w:rPr>
        <w:t>......................</w:t>
      </w:r>
      <w:r w:rsidR="00F56523" w:rsidRPr="00BC04F0">
        <w:rPr>
          <w:rFonts w:ascii="Times New Roman" w:eastAsia="Times New Roman" w:hAnsi="Times New Roman" w:cs="Times New Roman"/>
          <w:sz w:val="24"/>
          <w:szCs w:val="24"/>
          <w:lang w:eastAsia="ro-RO"/>
        </w:rPr>
        <w:t>............</w:t>
      </w:r>
      <w:r w:rsidR="0067016E" w:rsidRPr="00BC04F0">
        <w:rPr>
          <w:rFonts w:ascii="Times New Roman" w:eastAsia="Times New Roman" w:hAnsi="Times New Roman" w:cs="Times New Roman"/>
          <w:sz w:val="24"/>
          <w:szCs w:val="24"/>
          <w:lang w:eastAsia="ro-RO"/>
        </w:rPr>
        <w:t xml:space="preserve"> </w:t>
      </w:r>
      <w:r w:rsidR="00A4797A" w:rsidRPr="00BC04F0">
        <w:rPr>
          <w:rFonts w:ascii="Times New Roman" w:eastAsia="Times New Roman" w:hAnsi="Times New Roman" w:cs="Times New Roman"/>
          <w:sz w:val="24"/>
          <w:szCs w:val="24"/>
          <w:lang w:eastAsia="ro-RO"/>
        </w:rPr>
        <w:t>8</w:t>
      </w:r>
      <w:r w:rsidR="00DD2FA6">
        <w:rPr>
          <w:rFonts w:ascii="Times New Roman" w:eastAsia="Times New Roman" w:hAnsi="Times New Roman" w:cs="Times New Roman"/>
          <w:sz w:val="24"/>
          <w:szCs w:val="24"/>
          <w:lang w:eastAsia="ro-RO"/>
        </w:rPr>
        <w:t>3</w:t>
      </w:r>
    </w:p>
    <w:p w14:paraId="2A1BA195" w14:textId="10CB6E8D" w:rsidR="00F56523" w:rsidRPr="00BC04F0" w:rsidRDefault="00BD42F9" w:rsidP="004664A0">
      <w:pPr>
        <w:pStyle w:val="ListParagraph"/>
        <w:spacing w:after="0" w:line="240" w:lineRule="auto"/>
        <w:ind w:left="1080"/>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X</w:t>
      </w:r>
      <w:r w:rsidR="000D51F4" w:rsidRPr="00BC04F0">
        <w:rPr>
          <w:rFonts w:ascii="Times New Roman" w:eastAsia="Times New Roman" w:hAnsi="Times New Roman" w:cs="Times New Roman"/>
          <w:sz w:val="24"/>
          <w:szCs w:val="24"/>
          <w:lang w:eastAsia="ro-RO"/>
        </w:rPr>
        <w:t>III</w:t>
      </w:r>
      <w:r w:rsidR="00F56523" w:rsidRPr="00BC04F0">
        <w:rPr>
          <w:rFonts w:ascii="Times New Roman" w:eastAsia="Times New Roman" w:hAnsi="Times New Roman" w:cs="Times New Roman"/>
          <w:sz w:val="24"/>
          <w:szCs w:val="24"/>
          <w:lang w:eastAsia="ro-RO"/>
        </w:rPr>
        <w:t>.E. Compartimentul reparații străzi .........................................................................</w:t>
      </w:r>
      <w:r w:rsidR="0067016E" w:rsidRPr="00BC04F0">
        <w:rPr>
          <w:rFonts w:ascii="Times New Roman" w:eastAsia="Times New Roman" w:hAnsi="Times New Roman" w:cs="Times New Roman"/>
          <w:sz w:val="24"/>
          <w:szCs w:val="24"/>
          <w:lang w:eastAsia="ro-RO"/>
        </w:rPr>
        <w:t xml:space="preserve">.. </w:t>
      </w:r>
      <w:r w:rsidR="002457C9">
        <w:rPr>
          <w:rFonts w:ascii="Times New Roman" w:eastAsia="Times New Roman" w:hAnsi="Times New Roman" w:cs="Times New Roman"/>
          <w:sz w:val="24"/>
          <w:szCs w:val="24"/>
          <w:lang w:eastAsia="ro-RO"/>
        </w:rPr>
        <w:t>8</w:t>
      </w:r>
      <w:r w:rsidR="00DD2FA6">
        <w:rPr>
          <w:rFonts w:ascii="Times New Roman" w:eastAsia="Times New Roman" w:hAnsi="Times New Roman" w:cs="Times New Roman"/>
          <w:sz w:val="24"/>
          <w:szCs w:val="24"/>
          <w:lang w:eastAsia="ro-RO"/>
        </w:rPr>
        <w:t>6</w:t>
      </w:r>
    </w:p>
    <w:p w14:paraId="011294CB" w14:textId="70A7A65D" w:rsidR="00F56523" w:rsidRPr="00BC04F0" w:rsidRDefault="00BD42F9" w:rsidP="004664A0">
      <w:pPr>
        <w:pStyle w:val="ListParagraph"/>
        <w:spacing w:after="0" w:line="240" w:lineRule="auto"/>
        <w:ind w:left="1080"/>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X</w:t>
      </w:r>
      <w:r w:rsidR="000D51F4" w:rsidRPr="00BC04F0">
        <w:rPr>
          <w:rFonts w:ascii="Times New Roman" w:eastAsia="Times New Roman" w:hAnsi="Times New Roman" w:cs="Times New Roman"/>
          <w:sz w:val="24"/>
          <w:szCs w:val="24"/>
          <w:lang w:eastAsia="ro-RO"/>
        </w:rPr>
        <w:t>III.F</w:t>
      </w:r>
      <w:r w:rsidR="00F56523" w:rsidRPr="00BC04F0">
        <w:rPr>
          <w:rFonts w:ascii="Times New Roman" w:eastAsia="Times New Roman" w:hAnsi="Times New Roman" w:cs="Times New Roman"/>
          <w:sz w:val="24"/>
          <w:szCs w:val="24"/>
          <w:lang w:eastAsia="ro-RO"/>
        </w:rPr>
        <w:t>.  Compartimentul siguranța circulației ........................................................</w:t>
      </w:r>
      <w:r w:rsidR="000B5A4A" w:rsidRPr="00BC04F0">
        <w:rPr>
          <w:rFonts w:ascii="Times New Roman" w:eastAsia="Times New Roman" w:hAnsi="Times New Roman" w:cs="Times New Roman"/>
          <w:sz w:val="24"/>
          <w:szCs w:val="24"/>
          <w:lang w:eastAsia="ro-RO"/>
        </w:rPr>
        <w:t>.</w:t>
      </w:r>
      <w:r w:rsidR="00F56523" w:rsidRPr="00BC04F0">
        <w:rPr>
          <w:rFonts w:ascii="Times New Roman" w:eastAsia="Times New Roman" w:hAnsi="Times New Roman" w:cs="Times New Roman"/>
          <w:sz w:val="24"/>
          <w:szCs w:val="24"/>
          <w:lang w:eastAsia="ro-RO"/>
        </w:rPr>
        <w:t>........</w:t>
      </w:r>
      <w:r w:rsidR="0067016E" w:rsidRPr="00BC04F0">
        <w:rPr>
          <w:rFonts w:ascii="Times New Roman" w:eastAsia="Times New Roman" w:hAnsi="Times New Roman" w:cs="Times New Roman"/>
          <w:sz w:val="24"/>
          <w:szCs w:val="24"/>
          <w:lang w:eastAsia="ro-RO"/>
        </w:rPr>
        <w:t xml:space="preserve"> </w:t>
      </w:r>
      <w:r w:rsidR="002457C9">
        <w:rPr>
          <w:rFonts w:ascii="Times New Roman" w:eastAsia="Times New Roman" w:hAnsi="Times New Roman" w:cs="Times New Roman"/>
          <w:sz w:val="24"/>
          <w:szCs w:val="24"/>
          <w:lang w:eastAsia="ro-RO"/>
        </w:rPr>
        <w:t>8</w:t>
      </w:r>
      <w:r w:rsidR="00DD2FA6">
        <w:rPr>
          <w:rFonts w:ascii="Times New Roman" w:eastAsia="Times New Roman" w:hAnsi="Times New Roman" w:cs="Times New Roman"/>
          <w:sz w:val="24"/>
          <w:szCs w:val="24"/>
          <w:lang w:eastAsia="ro-RO"/>
        </w:rPr>
        <w:t>6</w:t>
      </w:r>
    </w:p>
    <w:p w14:paraId="40E2E40C" w14:textId="07685BDE" w:rsidR="00F56523" w:rsidRPr="00BC04F0" w:rsidRDefault="00BD42F9" w:rsidP="004664A0">
      <w:pPr>
        <w:pStyle w:val="ListParagraph"/>
        <w:spacing w:after="0" w:line="240" w:lineRule="auto"/>
        <w:ind w:left="1080"/>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X</w:t>
      </w:r>
      <w:r w:rsidR="000D51F4" w:rsidRPr="00BC04F0">
        <w:rPr>
          <w:rFonts w:ascii="Times New Roman" w:eastAsia="Times New Roman" w:hAnsi="Times New Roman" w:cs="Times New Roman"/>
          <w:sz w:val="24"/>
          <w:szCs w:val="24"/>
          <w:lang w:eastAsia="ro-RO"/>
        </w:rPr>
        <w:t>III</w:t>
      </w:r>
      <w:r w:rsidR="00F56523" w:rsidRPr="00BC04F0">
        <w:rPr>
          <w:rFonts w:ascii="Times New Roman" w:eastAsia="Times New Roman" w:hAnsi="Times New Roman" w:cs="Times New Roman"/>
          <w:sz w:val="24"/>
          <w:szCs w:val="24"/>
          <w:lang w:eastAsia="ro-RO"/>
        </w:rPr>
        <w:t xml:space="preserve">G. Compartimentul </w:t>
      </w:r>
      <w:r w:rsidR="002A26F7" w:rsidRPr="00BC04F0">
        <w:rPr>
          <w:rFonts w:ascii="Times New Roman" w:eastAsia="Times New Roman" w:hAnsi="Times New Roman" w:cs="Times New Roman"/>
          <w:sz w:val="24"/>
          <w:szCs w:val="24"/>
          <w:lang w:eastAsia="ro-RO"/>
        </w:rPr>
        <w:t xml:space="preserve">coordonare </w:t>
      </w:r>
      <w:r w:rsidR="00F56523" w:rsidRPr="00BC04F0">
        <w:rPr>
          <w:rFonts w:ascii="Times New Roman" w:eastAsia="Times New Roman" w:hAnsi="Times New Roman" w:cs="Times New Roman"/>
          <w:sz w:val="24"/>
          <w:szCs w:val="24"/>
          <w:lang w:eastAsia="ro-RO"/>
        </w:rPr>
        <w:t>transport public, situații de urgență și monitorizare video</w:t>
      </w:r>
      <w:r w:rsidR="0067016E" w:rsidRPr="00BC04F0">
        <w:rPr>
          <w:rFonts w:ascii="Times New Roman" w:eastAsia="Times New Roman" w:hAnsi="Times New Roman" w:cs="Times New Roman"/>
          <w:sz w:val="24"/>
          <w:szCs w:val="24"/>
          <w:lang w:eastAsia="ro-RO"/>
        </w:rPr>
        <w:t xml:space="preserve"> </w:t>
      </w:r>
      <w:r w:rsidR="002A26F7" w:rsidRPr="00BC04F0">
        <w:rPr>
          <w:rFonts w:ascii="Times New Roman" w:eastAsia="Times New Roman" w:hAnsi="Times New Roman" w:cs="Times New Roman"/>
          <w:sz w:val="24"/>
          <w:szCs w:val="24"/>
          <w:lang w:eastAsia="ro-RO"/>
        </w:rPr>
        <w:t xml:space="preserve">................................................................................................................................ </w:t>
      </w:r>
      <w:r w:rsidR="002457C9">
        <w:rPr>
          <w:rFonts w:ascii="Times New Roman" w:eastAsia="Times New Roman" w:hAnsi="Times New Roman" w:cs="Times New Roman"/>
          <w:sz w:val="24"/>
          <w:szCs w:val="24"/>
          <w:lang w:eastAsia="ro-RO"/>
        </w:rPr>
        <w:t>8</w:t>
      </w:r>
      <w:r w:rsidR="00DD2FA6">
        <w:rPr>
          <w:rFonts w:ascii="Times New Roman" w:eastAsia="Times New Roman" w:hAnsi="Times New Roman" w:cs="Times New Roman"/>
          <w:sz w:val="24"/>
          <w:szCs w:val="24"/>
          <w:lang w:eastAsia="ro-RO"/>
        </w:rPr>
        <w:t>8</w:t>
      </w:r>
    </w:p>
    <w:p w14:paraId="5B5371F5" w14:textId="77777777" w:rsidR="00F56523" w:rsidRPr="00BC04F0" w:rsidRDefault="00F56523" w:rsidP="004664A0">
      <w:pPr>
        <w:spacing w:after="120" w:line="240" w:lineRule="auto"/>
        <w:jc w:val="both"/>
        <w:rPr>
          <w:rFonts w:ascii="Times New Roman" w:hAnsi="Times New Roman" w:cs="Times New Roman"/>
          <w:sz w:val="24"/>
          <w:szCs w:val="24"/>
        </w:rPr>
      </w:pPr>
    </w:p>
    <w:p w14:paraId="2B47A1E4" w14:textId="0DECD139" w:rsidR="00F56523" w:rsidRPr="00BC04F0" w:rsidRDefault="00F56523" w:rsidP="004664A0">
      <w:p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CAP. IV. DISPOZIȚII FINALE ....................................................................</w:t>
      </w:r>
      <w:r w:rsidR="00356C2F" w:rsidRPr="00BC04F0">
        <w:rPr>
          <w:rFonts w:ascii="Times New Roman" w:hAnsi="Times New Roman" w:cs="Times New Roman"/>
          <w:b/>
          <w:bCs/>
          <w:sz w:val="24"/>
          <w:szCs w:val="24"/>
        </w:rPr>
        <w:t>..............................</w:t>
      </w:r>
      <w:r w:rsidRPr="00BC04F0">
        <w:rPr>
          <w:rFonts w:ascii="Times New Roman" w:hAnsi="Times New Roman" w:cs="Times New Roman"/>
          <w:b/>
          <w:bCs/>
          <w:sz w:val="24"/>
          <w:szCs w:val="24"/>
        </w:rPr>
        <w:t>...</w:t>
      </w:r>
      <w:r w:rsidR="0067016E" w:rsidRPr="00BC04F0">
        <w:rPr>
          <w:rFonts w:ascii="Times New Roman" w:hAnsi="Times New Roman" w:cs="Times New Roman"/>
          <w:b/>
          <w:bCs/>
          <w:sz w:val="24"/>
          <w:szCs w:val="24"/>
        </w:rPr>
        <w:t xml:space="preserve"> </w:t>
      </w:r>
      <w:r w:rsidR="002457C9">
        <w:rPr>
          <w:rFonts w:ascii="Times New Roman" w:hAnsi="Times New Roman" w:cs="Times New Roman"/>
          <w:b/>
          <w:bCs/>
          <w:sz w:val="24"/>
          <w:szCs w:val="24"/>
        </w:rPr>
        <w:t>8</w:t>
      </w:r>
      <w:r w:rsidR="00DD2FA6">
        <w:rPr>
          <w:rFonts w:ascii="Times New Roman" w:hAnsi="Times New Roman" w:cs="Times New Roman"/>
          <w:b/>
          <w:bCs/>
          <w:sz w:val="24"/>
          <w:szCs w:val="24"/>
        </w:rPr>
        <w:t>9</w:t>
      </w:r>
    </w:p>
    <w:p w14:paraId="761A7227" w14:textId="77777777" w:rsidR="00484057" w:rsidRPr="00BC04F0" w:rsidRDefault="00484057" w:rsidP="004664A0">
      <w:pPr>
        <w:spacing w:after="120" w:line="240" w:lineRule="auto"/>
        <w:jc w:val="both"/>
        <w:rPr>
          <w:rFonts w:ascii="Times New Roman" w:hAnsi="Times New Roman" w:cs="Times New Roman"/>
          <w:sz w:val="24"/>
          <w:szCs w:val="24"/>
        </w:rPr>
      </w:pPr>
    </w:p>
    <w:p w14:paraId="6F9A4990" w14:textId="77777777" w:rsidR="00484057" w:rsidRPr="00BC04F0" w:rsidRDefault="00484057" w:rsidP="004664A0">
      <w:pPr>
        <w:spacing w:after="120" w:line="240" w:lineRule="auto"/>
        <w:jc w:val="both"/>
        <w:rPr>
          <w:rFonts w:ascii="Times New Roman" w:hAnsi="Times New Roman" w:cs="Times New Roman"/>
          <w:sz w:val="24"/>
          <w:szCs w:val="24"/>
        </w:rPr>
      </w:pPr>
    </w:p>
    <w:p w14:paraId="0D04FBD9" w14:textId="77777777" w:rsidR="00484057" w:rsidRPr="00BC04F0" w:rsidRDefault="00484057" w:rsidP="004664A0">
      <w:pPr>
        <w:spacing w:after="120" w:line="240" w:lineRule="auto"/>
        <w:jc w:val="both"/>
        <w:rPr>
          <w:rFonts w:ascii="Times New Roman" w:hAnsi="Times New Roman" w:cs="Times New Roman"/>
          <w:sz w:val="24"/>
          <w:szCs w:val="24"/>
        </w:rPr>
      </w:pPr>
    </w:p>
    <w:p w14:paraId="133E61EA" w14:textId="77777777" w:rsidR="00484057" w:rsidRPr="00BC04F0" w:rsidRDefault="00484057" w:rsidP="004664A0">
      <w:pPr>
        <w:spacing w:after="120" w:line="240" w:lineRule="auto"/>
        <w:jc w:val="both"/>
        <w:rPr>
          <w:rFonts w:ascii="Times New Roman" w:hAnsi="Times New Roman" w:cs="Times New Roman"/>
          <w:sz w:val="24"/>
          <w:szCs w:val="24"/>
        </w:rPr>
      </w:pPr>
    </w:p>
    <w:p w14:paraId="5B3F1CAE" w14:textId="77777777" w:rsidR="00484057" w:rsidRPr="00BC04F0" w:rsidRDefault="00484057" w:rsidP="004664A0">
      <w:pPr>
        <w:spacing w:after="120" w:line="240" w:lineRule="auto"/>
        <w:jc w:val="both"/>
        <w:rPr>
          <w:rFonts w:ascii="Times New Roman" w:hAnsi="Times New Roman" w:cs="Times New Roman"/>
          <w:sz w:val="24"/>
          <w:szCs w:val="24"/>
        </w:rPr>
      </w:pPr>
    </w:p>
    <w:p w14:paraId="1F3C34C7" w14:textId="77777777" w:rsidR="00484057" w:rsidRPr="00BC04F0" w:rsidRDefault="00484057" w:rsidP="004664A0">
      <w:pPr>
        <w:spacing w:after="120" w:line="240" w:lineRule="auto"/>
        <w:jc w:val="both"/>
        <w:rPr>
          <w:rFonts w:ascii="Times New Roman" w:hAnsi="Times New Roman" w:cs="Times New Roman"/>
          <w:sz w:val="24"/>
          <w:szCs w:val="24"/>
        </w:rPr>
      </w:pPr>
    </w:p>
    <w:p w14:paraId="63C1698B" w14:textId="77777777" w:rsidR="00484057" w:rsidRPr="00BC04F0" w:rsidRDefault="00484057" w:rsidP="004664A0">
      <w:pPr>
        <w:spacing w:after="120" w:line="240" w:lineRule="auto"/>
        <w:jc w:val="both"/>
        <w:rPr>
          <w:rFonts w:ascii="Times New Roman" w:hAnsi="Times New Roman" w:cs="Times New Roman"/>
          <w:sz w:val="24"/>
          <w:szCs w:val="24"/>
        </w:rPr>
      </w:pPr>
    </w:p>
    <w:p w14:paraId="0DFADCA1" w14:textId="77777777" w:rsidR="00484057" w:rsidRPr="00BC04F0" w:rsidRDefault="00484057" w:rsidP="004664A0">
      <w:pPr>
        <w:spacing w:after="120" w:line="240" w:lineRule="auto"/>
        <w:jc w:val="both"/>
        <w:rPr>
          <w:rFonts w:ascii="Times New Roman" w:hAnsi="Times New Roman" w:cs="Times New Roman"/>
          <w:sz w:val="24"/>
          <w:szCs w:val="24"/>
        </w:rPr>
      </w:pPr>
    </w:p>
    <w:p w14:paraId="6BEECBE0" w14:textId="77777777" w:rsidR="00484057" w:rsidRPr="00BC04F0" w:rsidRDefault="00484057" w:rsidP="004664A0">
      <w:pPr>
        <w:spacing w:after="120" w:line="240" w:lineRule="auto"/>
        <w:jc w:val="both"/>
        <w:rPr>
          <w:rFonts w:ascii="Times New Roman" w:hAnsi="Times New Roman" w:cs="Times New Roman"/>
          <w:sz w:val="24"/>
          <w:szCs w:val="24"/>
        </w:rPr>
      </w:pPr>
    </w:p>
    <w:p w14:paraId="431043D7" w14:textId="77777777" w:rsidR="00484057" w:rsidRPr="00BC04F0" w:rsidRDefault="00484057" w:rsidP="004664A0">
      <w:pPr>
        <w:spacing w:after="120" w:line="240" w:lineRule="auto"/>
        <w:jc w:val="both"/>
        <w:rPr>
          <w:rFonts w:ascii="Times New Roman" w:hAnsi="Times New Roman" w:cs="Times New Roman"/>
          <w:sz w:val="24"/>
          <w:szCs w:val="24"/>
        </w:rPr>
      </w:pPr>
    </w:p>
    <w:p w14:paraId="6207657F" w14:textId="77777777" w:rsidR="00484057" w:rsidRPr="00BC04F0" w:rsidRDefault="00484057" w:rsidP="004664A0">
      <w:pPr>
        <w:spacing w:after="120" w:line="240" w:lineRule="auto"/>
        <w:jc w:val="both"/>
        <w:rPr>
          <w:rFonts w:ascii="Times New Roman" w:hAnsi="Times New Roman" w:cs="Times New Roman"/>
          <w:sz w:val="24"/>
          <w:szCs w:val="24"/>
        </w:rPr>
      </w:pPr>
    </w:p>
    <w:p w14:paraId="50CDA389" w14:textId="77777777" w:rsidR="00484057" w:rsidRPr="00BC04F0" w:rsidRDefault="00484057" w:rsidP="00061519">
      <w:pPr>
        <w:spacing w:after="120" w:line="240" w:lineRule="auto"/>
        <w:rPr>
          <w:rFonts w:ascii="Times New Roman" w:hAnsi="Times New Roman" w:cs="Times New Roman"/>
          <w:sz w:val="24"/>
          <w:szCs w:val="24"/>
        </w:rPr>
      </w:pPr>
    </w:p>
    <w:p w14:paraId="7C0795E8" w14:textId="77777777" w:rsidR="00484057" w:rsidRPr="00BC04F0" w:rsidRDefault="00484057" w:rsidP="00061519">
      <w:pPr>
        <w:spacing w:after="120" w:line="240" w:lineRule="auto"/>
        <w:rPr>
          <w:rFonts w:ascii="Times New Roman" w:hAnsi="Times New Roman" w:cs="Times New Roman"/>
          <w:sz w:val="24"/>
          <w:szCs w:val="24"/>
        </w:rPr>
      </w:pPr>
    </w:p>
    <w:p w14:paraId="6CABD572" w14:textId="77777777" w:rsidR="00A6501E" w:rsidRPr="00BC04F0" w:rsidRDefault="00484057" w:rsidP="00061519">
      <w:pPr>
        <w:spacing w:after="12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lastRenderedPageBreak/>
        <w:t xml:space="preserve">CAPITOLUL I </w:t>
      </w:r>
    </w:p>
    <w:p w14:paraId="172858A6" w14:textId="77777777" w:rsidR="00484057" w:rsidRPr="00BC04F0" w:rsidRDefault="00484057" w:rsidP="00061519">
      <w:pPr>
        <w:spacing w:after="12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t>DISPOZIŢII GENERALE</w:t>
      </w:r>
    </w:p>
    <w:p w14:paraId="7F166A63" w14:textId="77777777" w:rsidR="004664A0" w:rsidRPr="00BC04F0" w:rsidRDefault="004664A0" w:rsidP="004664A0">
      <w:pPr>
        <w:spacing w:after="120" w:line="240" w:lineRule="auto"/>
        <w:rPr>
          <w:rFonts w:ascii="Times New Roman" w:hAnsi="Times New Roman" w:cs="Times New Roman"/>
          <w:b/>
          <w:bCs/>
          <w:sz w:val="24"/>
          <w:szCs w:val="24"/>
        </w:rPr>
      </w:pPr>
    </w:p>
    <w:p w14:paraId="0876B908" w14:textId="4DA50C3F" w:rsidR="004664A0" w:rsidRPr="00BC04F0" w:rsidRDefault="004664A0" w:rsidP="004664A0">
      <w:pPr>
        <w:spacing w:after="120" w:line="240" w:lineRule="auto"/>
        <w:rPr>
          <w:rFonts w:ascii="Times New Roman" w:hAnsi="Times New Roman" w:cs="Times New Roman"/>
          <w:b/>
          <w:bCs/>
          <w:sz w:val="24"/>
          <w:szCs w:val="24"/>
        </w:rPr>
      </w:pPr>
      <w:r w:rsidRPr="00BC04F0">
        <w:rPr>
          <w:rFonts w:ascii="Times New Roman" w:hAnsi="Times New Roman" w:cs="Times New Roman"/>
          <w:b/>
          <w:bCs/>
          <w:sz w:val="24"/>
          <w:szCs w:val="24"/>
        </w:rPr>
        <w:t xml:space="preserve">Art. 1. Prevederi generale </w:t>
      </w:r>
    </w:p>
    <w:p w14:paraId="01DD90E1" w14:textId="6BC8912F" w:rsidR="00484057" w:rsidRPr="00BC04F0" w:rsidRDefault="00484057" w:rsidP="004664A0">
      <w:pPr>
        <w:spacing w:after="120" w:line="240" w:lineRule="auto"/>
        <w:ind w:firstLine="708"/>
        <w:rPr>
          <w:rFonts w:ascii="Times New Roman" w:hAnsi="Times New Roman" w:cs="Times New Roman"/>
          <w:b/>
          <w:bCs/>
          <w:sz w:val="24"/>
          <w:szCs w:val="24"/>
        </w:rPr>
      </w:pPr>
      <w:r w:rsidRPr="00BC04F0">
        <w:rPr>
          <w:rFonts w:ascii="Times New Roman" w:hAnsi="Times New Roman" w:cs="Times New Roman"/>
          <w:sz w:val="24"/>
          <w:szCs w:val="24"/>
        </w:rPr>
        <w:t xml:space="preserve">(1) Autoritățile administrației publice locale din Municipiul Târgu Mureș sunt CONSILIUL LOCAL, ca autoritate deliberativă și PRIMARUL, ca autoritate executivă. </w:t>
      </w:r>
    </w:p>
    <w:p w14:paraId="2C0BC089" w14:textId="77777777" w:rsidR="00484057" w:rsidRPr="00BC04F0" w:rsidRDefault="00484057" w:rsidP="00E8021E">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Administrația publică locală se organizează și funcționează în temeiul principiilor generale ale administrației publice prevăzute la partea I titlul III din O.U.G. nr. 57/2019 privind </w:t>
      </w:r>
      <w:r w:rsidR="007123CA" w:rsidRPr="00BC04F0">
        <w:rPr>
          <w:rFonts w:ascii="Times New Roman" w:hAnsi="Times New Roman" w:cs="Times New Roman"/>
          <w:sz w:val="24"/>
          <w:szCs w:val="24"/>
        </w:rPr>
        <w:t xml:space="preserve">Codul administrativ, cu modificările și completările ulterioare, </w:t>
      </w:r>
      <w:r w:rsidRPr="00BC04F0">
        <w:rPr>
          <w:rFonts w:ascii="Times New Roman" w:hAnsi="Times New Roman" w:cs="Times New Roman"/>
          <w:sz w:val="24"/>
          <w:szCs w:val="24"/>
        </w:rPr>
        <w:t xml:space="preserve">și al principiilor generale prevăzute în Legea nr. 199/1997 pentru ratificarea Cartei europene a autonomiei locale, adoptată la Strasbourg la 15 octombrie 1985, precum și a următoarelor principii specifice: </w:t>
      </w:r>
    </w:p>
    <w:p w14:paraId="59E61579" w14:textId="77777777" w:rsidR="00E8021E" w:rsidRPr="00BC04F0" w:rsidRDefault="00484057">
      <w:pPr>
        <w:pStyle w:val="ListParagraph"/>
        <w:numPr>
          <w:ilvl w:val="0"/>
          <w:numId w:val="72"/>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principiul descentralizării; </w:t>
      </w:r>
    </w:p>
    <w:p w14:paraId="6AD29B4C" w14:textId="77777777" w:rsidR="00E8021E" w:rsidRPr="00BC04F0" w:rsidRDefault="00484057">
      <w:pPr>
        <w:pStyle w:val="ListParagraph"/>
        <w:numPr>
          <w:ilvl w:val="0"/>
          <w:numId w:val="72"/>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principiul autonomiei locale; </w:t>
      </w:r>
    </w:p>
    <w:p w14:paraId="2C9C925F" w14:textId="77777777" w:rsidR="00E8021E" w:rsidRPr="00BC04F0" w:rsidRDefault="00484057">
      <w:pPr>
        <w:pStyle w:val="ListParagraph"/>
        <w:numPr>
          <w:ilvl w:val="0"/>
          <w:numId w:val="72"/>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principiul consultării cetățenilor în soluționarea problemelor de interes local deosebit; </w:t>
      </w:r>
    </w:p>
    <w:p w14:paraId="0DA7FF63" w14:textId="77777777" w:rsidR="00E8021E" w:rsidRPr="00BC04F0" w:rsidRDefault="00484057">
      <w:pPr>
        <w:pStyle w:val="ListParagraph"/>
        <w:numPr>
          <w:ilvl w:val="0"/>
          <w:numId w:val="72"/>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principiul eligibilității autorităților administrației publice locale; </w:t>
      </w:r>
    </w:p>
    <w:p w14:paraId="00FD2746" w14:textId="77777777" w:rsidR="00E8021E" w:rsidRPr="00BC04F0" w:rsidRDefault="00484057">
      <w:pPr>
        <w:pStyle w:val="ListParagraph"/>
        <w:numPr>
          <w:ilvl w:val="0"/>
          <w:numId w:val="72"/>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principiul cooperării; </w:t>
      </w:r>
    </w:p>
    <w:p w14:paraId="0AD865A6" w14:textId="77777777" w:rsidR="00484057" w:rsidRPr="00BC04F0" w:rsidRDefault="00484057">
      <w:pPr>
        <w:pStyle w:val="ListParagraph"/>
        <w:numPr>
          <w:ilvl w:val="0"/>
          <w:numId w:val="72"/>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principiul responsabilității </w:t>
      </w:r>
    </w:p>
    <w:p w14:paraId="2AC05425" w14:textId="24A40A59" w:rsidR="00C275FB" w:rsidRPr="00BC04F0" w:rsidRDefault="00484057" w:rsidP="00061519">
      <w:pPr>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Art.</w:t>
      </w:r>
      <w:r w:rsidR="003D0A44"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2.</w:t>
      </w:r>
      <w:r w:rsidR="004664A0" w:rsidRPr="00BC04F0">
        <w:rPr>
          <w:rFonts w:ascii="Times New Roman" w:hAnsi="Times New Roman" w:cs="Times New Roman"/>
          <w:b/>
          <w:bCs/>
          <w:sz w:val="24"/>
          <w:szCs w:val="24"/>
        </w:rPr>
        <w:t xml:space="preserve"> </w:t>
      </w:r>
      <w:r w:rsidRPr="00BC04F0">
        <w:rPr>
          <w:rFonts w:ascii="Times New Roman" w:hAnsi="Times New Roman" w:cs="Times New Roman"/>
          <w:sz w:val="24"/>
          <w:szCs w:val="24"/>
        </w:rPr>
        <w:t xml:space="preserve">(1) Autonomia locală se exercită de autoritățile administrației publice locale și nu aduce atingere posibilității de a recurge la consultarea locuitorilor prin referendum sau prin orice altă formă de participare directă a cetățenilor la treburile publice, în condițiile legii. </w:t>
      </w:r>
    </w:p>
    <w:p w14:paraId="2F68CF52" w14:textId="77777777" w:rsidR="00C275FB" w:rsidRPr="00BC04F0" w:rsidRDefault="00484057" w:rsidP="00E8021E">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Autonomia locală este numai administrativă și financiară, fiind exercitată pe baza și în limitele prevăzute de lege. </w:t>
      </w:r>
    </w:p>
    <w:p w14:paraId="62E63DA3" w14:textId="458823AE" w:rsidR="00C275FB" w:rsidRPr="00BC04F0" w:rsidRDefault="00484057" w:rsidP="00E8021E">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(3) Raporturile dintre Primăria Municipiul</w:t>
      </w:r>
      <w:r w:rsidR="00C275FB" w:rsidRPr="00BC04F0">
        <w:rPr>
          <w:rFonts w:ascii="Times New Roman" w:hAnsi="Times New Roman" w:cs="Times New Roman"/>
          <w:sz w:val="24"/>
          <w:szCs w:val="24"/>
        </w:rPr>
        <w:t>ui</w:t>
      </w:r>
      <w:r w:rsidR="00495099" w:rsidRPr="00BC04F0">
        <w:rPr>
          <w:rFonts w:ascii="Times New Roman" w:hAnsi="Times New Roman" w:cs="Times New Roman"/>
          <w:sz w:val="24"/>
          <w:szCs w:val="24"/>
        </w:rPr>
        <w:t xml:space="preserve"> </w:t>
      </w:r>
      <w:r w:rsidR="00C275FB"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și autoritățile administrației publice de la nivelul județului se bazează pe principiile autonomiei locale, legalității, cooperării, solidarității, egalității de tratament și responsabilității. </w:t>
      </w:r>
    </w:p>
    <w:p w14:paraId="35D78B4B" w14:textId="77777777" w:rsidR="00C275FB" w:rsidRPr="00BC04F0" w:rsidRDefault="00484057" w:rsidP="00E8021E">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(4)</w:t>
      </w:r>
      <w:r w:rsidR="007123CA" w:rsidRPr="00BC04F0">
        <w:rPr>
          <w:rFonts w:ascii="Times New Roman" w:hAnsi="Times New Roman" w:cs="Times New Roman"/>
          <w:sz w:val="24"/>
          <w:szCs w:val="24"/>
        </w:rPr>
        <w:t xml:space="preserve"> </w:t>
      </w:r>
      <w:r w:rsidRPr="00BC04F0">
        <w:rPr>
          <w:rFonts w:ascii="Times New Roman" w:hAnsi="Times New Roman" w:cs="Times New Roman"/>
          <w:sz w:val="24"/>
          <w:szCs w:val="24"/>
        </w:rPr>
        <w:t xml:space="preserve">În relațiile dintre consiliul local și primar, precum și între Primăria Municipiului </w:t>
      </w:r>
      <w:r w:rsidR="00C275FB"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și autoritățile administrației publice de la nivel județean nu există raporturi de subordonare; în relațiile dintre acestea există raporturi de colaborare. </w:t>
      </w:r>
    </w:p>
    <w:p w14:paraId="29077BC9" w14:textId="3FD3AC12" w:rsidR="00C275FB" w:rsidRPr="00BC04F0" w:rsidRDefault="00484057" w:rsidP="00061519">
      <w:pPr>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Art.</w:t>
      </w:r>
      <w:r w:rsidR="003D0A44"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3.</w:t>
      </w:r>
      <w:r w:rsidRPr="00BC04F0">
        <w:rPr>
          <w:rFonts w:ascii="Times New Roman" w:hAnsi="Times New Roman" w:cs="Times New Roman"/>
          <w:sz w:val="24"/>
          <w:szCs w:val="24"/>
        </w:rPr>
        <w:t xml:space="preserve"> Primăria Municipiului </w:t>
      </w:r>
      <w:r w:rsidR="00C275FB"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formată din primar, viceprimari, administratorul public, consilierii primarului sau persoanele încadrate la cabinetul primarului și aparatul de specialitate al primarului, constituie o structură funcțională fără personalitate juridică și fără capacitate procesuală, cu activitate permanentă care aduce la îndeplinire hotărârile consiliului local </w:t>
      </w:r>
      <w:r w:rsidR="00495099" w:rsidRPr="00BC04F0">
        <w:rPr>
          <w:rFonts w:ascii="Times New Roman" w:hAnsi="Times New Roman" w:cs="Times New Roman"/>
          <w:sz w:val="24"/>
          <w:szCs w:val="24"/>
        </w:rPr>
        <w:t>ș</w:t>
      </w:r>
      <w:r w:rsidRPr="00BC04F0">
        <w:rPr>
          <w:rFonts w:ascii="Times New Roman" w:hAnsi="Times New Roman" w:cs="Times New Roman"/>
          <w:sz w:val="24"/>
          <w:szCs w:val="24"/>
        </w:rPr>
        <w:t>i</w:t>
      </w:r>
      <w:r w:rsidR="00495099" w:rsidRPr="00BC04F0">
        <w:rPr>
          <w:rFonts w:ascii="Times New Roman" w:hAnsi="Times New Roman" w:cs="Times New Roman"/>
          <w:sz w:val="24"/>
          <w:szCs w:val="24"/>
        </w:rPr>
        <w:t xml:space="preserve"> </w:t>
      </w:r>
      <w:r w:rsidRPr="00BC04F0">
        <w:rPr>
          <w:rFonts w:ascii="Times New Roman" w:hAnsi="Times New Roman" w:cs="Times New Roman"/>
          <w:sz w:val="24"/>
          <w:szCs w:val="24"/>
        </w:rPr>
        <w:t>dispozi</w:t>
      </w:r>
      <w:r w:rsidR="00495099" w:rsidRPr="00BC04F0">
        <w:rPr>
          <w:rFonts w:ascii="Times New Roman" w:hAnsi="Times New Roman" w:cs="Times New Roman"/>
          <w:sz w:val="24"/>
          <w:szCs w:val="24"/>
        </w:rPr>
        <w:t>ț</w:t>
      </w:r>
      <w:r w:rsidRPr="00BC04F0">
        <w:rPr>
          <w:rFonts w:ascii="Times New Roman" w:hAnsi="Times New Roman" w:cs="Times New Roman"/>
          <w:sz w:val="24"/>
          <w:szCs w:val="24"/>
        </w:rPr>
        <w:t>iile primarului, soluționând problemele curente ale colectivit</w:t>
      </w:r>
      <w:r w:rsidR="00495099" w:rsidRPr="00BC04F0">
        <w:rPr>
          <w:rFonts w:ascii="Times New Roman" w:hAnsi="Times New Roman" w:cs="Times New Roman"/>
          <w:sz w:val="24"/>
          <w:szCs w:val="24"/>
        </w:rPr>
        <w:t>ăț</w:t>
      </w:r>
      <w:r w:rsidRPr="00BC04F0">
        <w:rPr>
          <w:rFonts w:ascii="Times New Roman" w:hAnsi="Times New Roman" w:cs="Times New Roman"/>
          <w:sz w:val="24"/>
          <w:szCs w:val="24"/>
        </w:rPr>
        <w:t xml:space="preserve">ii locale. </w:t>
      </w:r>
    </w:p>
    <w:p w14:paraId="1F24A90F" w14:textId="367CFB0B" w:rsidR="00C275FB" w:rsidRPr="00BC04F0" w:rsidRDefault="00484057" w:rsidP="00061519">
      <w:pPr>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Art.</w:t>
      </w:r>
      <w:r w:rsidR="003D0A44"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4.</w:t>
      </w:r>
      <w:r w:rsidRPr="00BC04F0">
        <w:rPr>
          <w:rFonts w:ascii="Times New Roman" w:hAnsi="Times New Roman" w:cs="Times New Roman"/>
          <w:sz w:val="24"/>
          <w:szCs w:val="24"/>
        </w:rPr>
        <w:t xml:space="preserve"> Sediul Primăriei Municipiului </w:t>
      </w:r>
      <w:r w:rsidR="00C275FB"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este în </w:t>
      </w:r>
      <w:r w:rsidR="00D02330" w:rsidRPr="00BC04F0">
        <w:rPr>
          <w:rFonts w:ascii="Times New Roman" w:hAnsi="Times New Roman" w:cs="Times New Roman"/>
          <w:sz w:val="24"/>
          <w:szCs w:val="24"/>
        </w:rPr>
        <w:t>M</w:t>
      </w:r>
      <w:r w:rsidRPr="00BC04F0">
        <w:rPr>
          <w:rFonts w:ascii="Times New Roman" w:hAnsi="Times New Roman" w:cs="Times New Roman"/>
          <w:sz w:val="24"/>
          <w:szCs w:val="24"/>
        </w:rPr>
        <w:t xml:space="preserve">unicipiul </w:t>
      </w:r>
      <w:r w:rsidR="00C275FB"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str. </w:t>
      </w:r>
      <w:r w:rsidR="00C275FB" w:rsidRPr="00BC04F0">
        <w:rPr>
          <w:rFonts w:ascii="Times New Roman" w:hAnsi="Times New Roman" w:cs="Times New Roman"/>
          <w:sz w:val="24"/>
          <w:szCs w:val="24"/>
        </w:rPr>
        <w:t xml:space="preserve">Piața Victoriei, nr. 3. </w:t>
      </w:r>
    </w:p>
    <w:p w14:paraId="5C767286" w14:textId="73B799ED" w:rsidR="00C275FB" w:rsidRPr="00BC04F0" w:rsidRDefault="00484057" w:rsidP="00061519">
      <w:pPr>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Art.</w:t>
      </w:r>
      <w:r w:rsidR="003D0A44"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5.</w:t>
      </w:r>
      <w:r w:rsidRPr="00BC04F0">
        <w:rPr>
          <w:rFonts w:ascii="Times New Roman" w:hAnsi="Times New Roman" w:cs="Times New Roman"/>
          <w:sz w:val="24"/>
          <w:szCs w:val="24"/>
        </w:rPr>
        <w:t xml:space="preserve"> (1)Municipiul </w:t>
      </w:r>
      <w:r w:rsidR="00C275FB"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este unitatea administrativ-teritorială, persoană juridică de drept public, cu capacitate juridică deplină și patrimoniu propriu. </w:t>
      </w:r>
    </w:p>
    <w:p w14:paraId="471462DC" w14:textId="77777777" w:rsidR="00C275FB" w:rsidRPr="00BC04F0" w:rsidRDefault="00484057" w:rsidP="00E8021E">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Municipiul </w:t>
      </w:r>
      <w:r w:rsidR="00C275FB"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este subiect juridic de drept fiscal, titular al codului de înregistrare fiscală și al conturilor deschise la unitățile teritoriale de trezorerie, precum și la unitățile bancare.</w:t>
      </w:r>
    </w:p>
    <w:p w14:paraId="74216623" w14:textId="77777777" w:rsidR="00C275FB" w:rsidRPr="00BC04F0" w:rsidRDefault="00484057" w:rsidP="00E8021E">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(3) Municipiul </w:t>
      </w:r>
      <w:r w:rsidR="00C275FB"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este titular al drepturilor și obligațiilor ce decurg din contractele privind administrarea bunurilor care aparțin domeniului public și privat în care acesta este parte, precum și din raporturile cu alte persoane fizice sau juridice, în condițiile legii. </w:t>
      </w:r>
    </w:p>
    <w:p w14:paraId="40585336" w14:textId="65991D7E" w:rsidR="00C275FB" w:rsidRPr="00BC04F0" w:rsidRDefault="00484057" w:rsidP="00061519">
      <w:pPr>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Art.</w:t>
      </w:r>
      <w:r w:rsidR="003D0A44" w:rsidRPr="00BC04F0">
        <w:rPr>
          <w:rFonts w:ascii="Times New Roman" w:hAnsi="Times New Roman" w:cs="Times New Roman"/>
          <w:b/>
          <w:bCs/>
          <w:sz w:val="24"/>
          <w:szCs w:val="24"/>
        </w:rPr>
        <w:t xml:space="preserve"> </w:t>
      </w:r>
      <w:r w:rsidRPr="00BC04F0">
        <w:rPr>
          <w:rFonts w:ascii="Times New Roman" w:hAnsi="Times New Roman" w:cs="Times New Roman"/>
          <w:b/>
          <w:bCs/>
          <w:sz w:val="24"/>
          <w:szCs w:val="24"/>
        </w:rPr>
        <w:t>6.</w:t>
      </w:r>
      <w:r w:rsidRPr="00BC04F0">
        <w:rPr>
          <w:rFonts w:ascii="Times New Roman" w:hAnsi="Times New Roman" w:cs="Times New Roman"/>
          <w:sz w:val="24"/>
          <w:szCs w:val="24"/>
        </w:rPr>
        <w:t xml:space="preserve"> (1)</w:t>
      </w:r>
      <w:r w:rsidR="007123CA" w:rsidRPr="00BC04F0">
        <w:rPr>
          <w:rFonts w:ascii="Times New Roman" w:hAnsi="Times New Roman" w:cs="Times New Roman"/>
          <w:sz w:val="24"/>
          <w:szCs w:val="24"/>
        </w:rPr>
        <w:t xml:space="preserve"> </w:t>
      </w:r>
      <w:r w:rsidRPr="00BC04F0">
        <w:rPr>
          <w:rFonts w:ascii="Times New Roman" w:hAnsi="Times New Roman" w:cs="Times New Roman"/>
          <w:sz w:val="24"/>
          <w:szCs w:val="24"/>
        </w:rPr>
        <w:t xml:space="preserve">Reprezentarea în justiție a Municipiului </w:t>
      </w:r>
      <w:r w:rsidR="00C275FB"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se asigură de către primar. </w:t>
      </w:r>
    </w:p>
    <w:p w14:paraId="177D1A42" w14:textId="77777777" w:rsidR="00C275FB" w:rsidRPr="00BC04F0" w:rsidRDefault="00484057" w:rsidP="00E8021E">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Primarul stă în judecată în calitate de reprezentant legal al unității administrativ-teritoriale, pentru apărarea drepturilor și intereselor legitime ale acesteia, și nu în nume personal. </w:t>
      </w:r>
    </w:p>
    <w:p w14:paraId="09F426CF" w14:textId="3E0D697A" w:rsidR="00495099" w:rsidRPr="00BC04F0" w:rsidRDefault="00484057" w:rsidP="003D0A44">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lastRenderedPageBreak/>
        <w:t xml:space="preserve">(3) Atribuția de reprezentare în justiție poate fi exercitată în numele primarului de către consilierul juridic din aparatul de specialitate ori de către un avocat angajat în condițiile legii. </w:t>
      </w:r>
    </w:p>
    <w:p w14:paraId="28C48F1E" w14:textId="0D71C262" w:rsidR="005B6150" w:rsidRPr="00BC04F0" w:rsidRDefault="005B6150" w:rsidP="005B6150">
      <w:pPr>
        <w:spacing w:after="120" w:line="240" w:lineRule="auto"/>
        <w:jc w:val="both"/>
        <w:rPr>
          <w:rFonts w:ascii="Times New Roman" w:hAnsi="Times New Roman" w:cs="Times New Roman"/>
          <w:b/>
          <w:sz w:val="24"/>
          <w:szCs w:val="24"/>
        </w:rPr>
      </w:pPr>
      <w:r w:rsidRPr="00BC04F0">
        <w:rPr>
          <w:rFonts w:ascii="Times New Roman" w:hAnsi="Times New Roman" w:cs="Times New Roman"/>
          <w:b/>
          <w:bCs/>
          <w:sz w:val="24"/>
          <w:szCs w:val="24"/>
        </w:rPr>
        <w:t xml:space="preserve">Art. 7. </w:t>
      </w:r>
      <w:r w:rsidRPr="00BC04F0">
        <w:rPr>
          <w:rFonts w:ascii="Times New Roman" w:hAnsi="Times New Roman" w:cs="Times New Roman"/>
          <w:b/>
          <w:sz w:val="24"/>
          <w:szCs w:val="24"/>
        </w:rPr>
        <w:t xml:space="preserve">(1) Structura aparatului de specialitate al primarului </w:t>
      </w:r>
      <w:proofErr w:type="spellStart"/>
      <w:r w:rsidRPr="00BC04F0">
        <w:rPr>
          <w:rFonts w:ascii="Times New Roman" w:hAnsi="Times New Roman" w:cs="Times New Roman"/>
          <w:b/>
          <w:sz w:val="24"/>
          <w:szCs w:val="24"/>
        </w:rPr>
        <w:t>şi</w:t>
      </w:r>
      <w:proofErr w:type="spellEnd"/>
      <w:r w:rsidRPr="00BC04F0">
        <w:rPr>
          <w:rFonts w:ascii="Times New Roman" w:hAnsi="Times New Roman" w:cs="Times New Roman"/>
          <w:b/>
          <w:sz w:val="24"/>
          <w:szCs w:val="24"/>
        </w:rPr>
        <w:t xml:space="preserve"> numărul de personal sunt stabilite în </w:t>
      </w:r>
      <w:proofErr w:type="spellStart"/>
      <w:r w:rsidRPr="00BC04F0">
        <w:rPr>
          <w:rFonts w:ascii="Times New Roman" w:hAnsi="Times New Roman" w:cs="Times New Roman"/>
          <w:b/>
          <w:sz w:val="24"/>
          <w:szCs w:val="24"/>
        </w:rPr>
        <w:t>concordanţă</w:t>
      </w:r>
      <w:proofErr w:type="spellEnd"/>
      <w:r w:rsidRPr="00BC04F0">
        <w:rPr>
          <w:rFonts w:ascii="Times New Roman" w:hAnsi="Times New Roman" w:cs="Times New Roman"/>
          <w:b/>
          <w:sz w:val="24"/>
          <w:szCs w:val="24"/>
        </w:rPr>
        <w:t xml:space="preserve"> cu specificul </w:t>
      </w:r>
      <w:proofErr w:type="spellStart"/>
      <w:r w:rsidRPr="00BC04F0">
        <w:rPr>
          <w:rFonts w:ascii="Times New Roman" w:hAnsi="Times New Roman" w:cs="Times New Roman"/>
          <w:b/>
          <w:sz w:val="24"/>
          <w:szCs w:val="24"/>
        </w:rPr>
        <w:t>activităţii</w:t>
      </w:r>
      <w:proofErr w:type="spellEnd"/>
      <w:r w:rsidRPr="00BC04F0">
        <w:rPr>
          <w:rFonts w:ascii="Times New Roman" w:hAnsi="Times New Roman" w:cs="Times New Roman"/>
          <w:b/>
          <w:sz w:val="24"/>
          <w:szCs w:val="24"/>
        </w:rPr>
        <w:t xml:space="preserve">, conform </w:t>
      </w:r>
      <w:proofErr w:type="spellStart"/>
      <w:r w:rsidRPr="00BC04F0">
        <w:rPr>
          <w:rFonts w:ascii="Times New Roman" w:hAnsi="Times New Roman" w:cs="Times New Roman"/>
          <w:b/>
          <w:sz w:val="24"/>
          <w:szCs w:val="24"/>
        </w:rPr>
        <w:t>competenţelor</w:t>
      </w:r>
      <w:proofErr w:type="spellEnd"/>
      <w:r w:rsidRPr="00BC04F0">
        <w:rPr>
          <w:rFonts w:ascii="Times New Roman" w:hAnsi="Times New Roman" w:cs="Times New Roman"/>
          <w:b/>
          <w:sz w:val="24"/>
          <w:szCs w:val="24"/>
        </w:rPr>
        <w:t xml:space="preserve"> stabilite prin lege, în limita mijloacelor financiare de care dispune </w:t>
      </w:r>
      <w:proofErr w:type="spellStart"/>
      <w:r w:rsidRPr="00BC04F0">
        <w:rPr>
          <w:rFonts w:ascii="Times New Roman" w:hAnsi="Times New Roman" w:cs="Times New Roman"/>
          <w:b/>
          <w:sz w:val="24"/>
          <w:szCs w:val="24"/>
        </w:rPr>
        <w:t>şi</w:t>
      </w:r>
      <w:proofErr w:type="spellEnd"/>
      <w:r w:rsidRPr="00BC04F0">
        <w:rPr>
          <w:rFonts w:ascii="Times New Roman" w:hAnsi="Times New Roman" w:cs="Times New Roman"/>
          <w:b/>
          <w:sz w:val="24"/>
          <w:szCs w:val="24"/>
        </w:rPr>
        <w:t xml:space="preserve"> cu respectarea </w:t>
      </w:r>
      <w:proofErr w:type="spellStart"/>
      <w:r w:rsidRPr="00BC04F0">
        <w:rPr>
          <w:rFonts w:ascii="Times New Roman" w:hAnsi="Times New Roman" w:cs="Times New Roman"/>
          <w:b/>
          <w:sz w:val="24"/>
          <w:szCs w:val="24"/>
        </w:rPr>
        <w:t>dispoziţiilor</w:t>
      </w:r>
      <w:proofErr w:type="spellEnd"/>
      <w:r w:rsidRPr="00BC04F0">
        <w:rPr>
          <w:rFonts w:ascii="Times New Roman" w:hAnsi="Times New Roman" w:cs="Times New Roman"/>
          <w:b/>
          <w:sz w:val="24"/>
          <w:szCs w:val="24"/>
        </w:rPr>
        <w:t xml:space="preserve"> legale. </w:t>
      </w:r>
    </w:p>
    <w:p w14:paraId="17B3490B" w14:textId="77777777" w:rsidR="005B6150" w:rsidRPr="00BC04F0" w:rsidRDefault="005B6150" w:rsidP="005B6150">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Aparatul de specialitate al primarului cuprinde două categorii de personal, după cum urmează: </w:t>
      </w:r>
    </w:p>
    <w:p w14:paraId="5405E7FD" w14:textId="1C5DEBBF" w:rsidR="005B6150" w:rsidRPr="00BC04F0" w:rsidRDefault="005B6150" w:rsidP="005B6150">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a) funcționari publici cărora le sunt aplicabile dispozițiile </w:t>
      </w:r>
      <w:r w:rsidR="002A26F7" w:rsidRPr="00BC04F0">
        <w:rPr>
          <w:rFonts w:ascii="Times New Roman" w:hAnsi="Times New Roman" w:cs="Times New Roman"/>
          <w:sz w:val="24"/>
          <w:szCs w:val="24"/>
        </w:rPr>
        <w:t>O.U.G.</w:t>
      </w:r>
      <w:r w:rsidRPr="00BC04F0">
        <w:rPr>
          <w:rFonts w:ascii="Times New Roman" w:hAnsi="Times New Roman" w:cs="Times New Roman"/>
          <w:sz w:val="24"/>
          <w:szCs w:val="24"/>
        </w:rPr>
        <w:t xml:space="preserve"> nr.</w:t>
      </w:r>
      <w:r w:rsidR="002A26F7" w:rsidRPr="00BC04F0">
        <w:rPr>
          <w:rFonts w:ascii="Times New Roman" w:hAnsi="Times New Roman" w:cs="Times New Roman"/>
          <w:sz w:val="24"/>
          <w:szCs w:val="24"/>
        </w:rPr>
        <w:t xml:space="preserve"> </w:t>
      </w:r>
      <w:r w:rsidRPr="00BC04F0">
        <w:rPr>
          <w:rFonts w:ascii="Times New Roman" w:hAnsi="Times New Roman" w:cs="Times New Roman"/>
          <w:sz w:val="24"/>
          <w:szCs w:val="24"/>
        </w:rPr>
        <w:t xml:space="preserve">57/2019 privind Codul administrativ, cu modificările și completările ulterioare; </w:t>
      </w:r>
    </w:p>
    <w:p w14:paraId="01A1A935" w14:textId="2293F8AC" w:rsidR="005B6150" w:rsidRPr="00BC04F0" w:rsidRDefault="005B6150" w:rsidP="005B6150">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b) personal contractual angajat pe bază de contract individual de muncă sau de management, care nu are calitatea de funcționar public și căruia îi sunt aplicabile dispozițiile Legii nr. 53/2003</w:t>
      </w:r>
      <w:r w:rsidR="00BC04F0" w:rsidRPr="00BC04F0">
        <w:rPr>
          <w:rFonts w:ascii="Times New Roman" w:hAnsi="Times New Roman" w:cs="Times New Roman"/>
          <w:sz w:val="24"/>
          <w:szCs w:val="24"/>
        </w:rPr>
        <w:t xml:space="preserve"> </w:t>
      </w:r>
      <w:r w:rsidRPr="00BC04F0">
        <w:rPr>
          <w:rFonts w:ascii="Times New Roman" w:hAnsi="Times New Roman" w:cs="Times New Roman"/>
          <w:sz w:val="24"/>
          <w:szCs w:val="24"/>
        </w:rPr>
        <w:t>- Codul Muncii</w:t>
      </w:r>
      <w:r w:rsidR="002A26F7" w:rsidRPr="00BC04F0">
        <w:rPr>
          <w:rFonts w:ascii="Times New Roman" w:hAnsi="Times New Roman" w:cs="Times New Roman"/>
          <w:sz w:val="24"/>
          <w:szCs w:val="24"/>
        </w:rPr>
        <w:t>, cu modificările și completările ulterio</w:t>
      </w:r>
      <w:r w:rsidR="00A4797A" w:rsidRPr="00BC04F0">
        <w:rPr>
          <w:rFonts w:ascii="Times New Roman" w:hAnsi="Times New Roman" w:cs="Times New Roman"/>
          <w:sz w:val="24"/>
          <w:szCs w:val="24"/>
        </w:rPr>
        <w:t>a</w:t>
      </w:r>
      <w:r w:rsidR="002A26F7" w:rsidRPr="00BC04F0">
        <w:rPr>
          <w:rFonts w:ascii="Times New Roman" w:hAnsi="Times New Roman" w:cs="Times New Roman"/>
          <w:sz w:val="24"/>
          <w:szCs w:val="24"/>
        </w:rPr>
        <w:t>re,</w:t>
      </w:r>
      <w:r w:rsidRPr="00BC04F0">
        <w:rPr>
          <w:rFonts w:ascii="Times New Roman" w:hAnsi="Times New Roman" w:cs="Times New Roman"/>
          <w:sz w:val="24"/>
          <w:szCs w:val="24"/>
        </w:rPr>
        <w:t xml:space="preserve"> și ale O.U.G. nr. 57/2009</w:t>
      </w:r>
      <w:r w:rsidR="002A26F7" w:rsidRPr="00BC04F0">
        <w:rPr>
          <w:rFonts w:ascii="Times New Roman" w:hAnsi="Times New Roman" w:cs="Times New Roman"/>
          <w:sz w:val="24"/>
          <w:szCs w:val="24"/>
        </w:rPr>
        <w:t>,</w:t>
      </w:r>
      <w:r w:rsidRPr="00BC04F0">
        <w:rPr>
          <w:rFonts w:ascii="Times New Roman" w:hAnsi="Times New Roman" w:cs="Times New Roman"/>
          <w:sz w:val="24"/>
          <w:szCs w:val="24"/>
        </w:rPr>
        <w:t xml:space="preserve"> </w:t>
      </w:r>
      <w:r w:rsidR="002A26F7" w:rsidRPr="00BC04F0">
        <w:rPr>
          <w:rFonts w:ascii="Times New Roman" w:hAnsi="Times New Roman" w:cs="Times New Roman"/>
          <w:sz w:val="24"/>
          <w:szCs w:val="24"/>
        </w:rPr>
        <w:t>cu modificările și completările ulterioare;</w:t>
      </w:r>
    </w:p>
    <w:p w14:paraId="31E516FE" w14:textId="77777777" w:rsidR="005B6150" w:rsidRPr="00BC04F0" w:rsidRDefault="005B6150" w:rsidP="005B6150">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(3) Dispozițiile prezentului regulament se aplică atât funcționarilor publici cât și personalului contractual. </w:t>
      </w:r>
    </w:p>
    <w:p w14:paraId="3CAFE5B7" w14:textId="77777777" w:rsidR="005B6150" w:rsidRPr="00BC04F0" w:rsidRDefault="005B6150" w:rsidP="005B6150">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(4) Aparatul de specialitate al primarului, este organizat și funcționează în conformitate cu prevederile următoarelor acte normative: </w:t>
      </w:r>
    </w:p>
    <w:p w14:paraId="430C81D9" w14:textId="77777777" w:rsidR="005B6150" w:rsidRPr="00BC04F0" w:rsidRDefault="005B6150">
      <w:pPr>
        <w:pStyle w:val="ListParagraph"/>
        <w:numPr>
          <w:ilvl w:val="0"/>
          <w:numId w:val="18"/>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Constituția României; </w:t>
      </w:r>
    </w:p>
    <w:p w14:paraId="51DE3441" w14:textId="77777777" w:rsidR="005B6150" w:rsidRPr="00BC04F0" w:rsidRDefault="005B6150">
      <w:pPr>
        <w:pStyle w:val="ListParagraph"/>
        <w:numPr>
          <w:ilvl w:val="0"/>
          <w:numId w:val="18"/>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Legea nr. 161/2003 privind unele măsuri pentru asigurarea transparenței în exercitarea demnităților publice, a funcțiilor publice și în mediul de afaceri, prevenirea și sancționarea corupției-Secțiunea a 5-a </w:t>
      </w:r>
      <w:r w:rsidRPr="00BC04F0">
        <w:rPr>
          <w:rFonts w:ascii="Times New Roman" w:hAnsi="Times New Roman" w:cs="Times New Roman"/>
          <w:i/>
          <w:iCs/>
          <w:sz w:val="24"/>
          <w:szCs w:val="24"/>
        </w:rPr>
        <w:t>”Incompatibilități privind funcționarii publici”</w:t>
      </w:r>
      <w:r w:rsidRPr="00BC04F0">
        <w:rPr>
          <w:rFonts w:ascii="Times New Roman" w:hAnsi="Times New Roman" w:cs="Times New Roman"/>
          <w:sz w:val="24"/>
          <w:szCs w:val="24"/>
        </w:rPr>
        <w:t xml:space="preserve">; </w:t>
      </w:r>
    </w:p>
    <w:p w14:paraId="548773F5" w14:textId="77777777" w:rsidR="005B6150" w:rsidRPr="00BC04F0" w:rsidRDefault="005B6150">
      <w:pPr>
        <w:pStyle w:val="ListParagraph"/>
        <w:numPr>
          <w:ilvl w:val="0"/>
          <w:numId w:val="18"/>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Ordonanța de urgență nr. 57/2019 privind Codul administrativ, cu modificările și completările ulterioare; </w:t>
      </w:r>
    </w:p>
    <w:p w14:paraId="6B786FBE" w14:textId="77777777" w:rsidR="005B6150" w:rsidRPr="00BC04F0" w:rsidRDefault="005B6150">
      <w:pPr>
        <w:pStyle w:val="ListParagraph"/>
        <w:numPr>
          <w:ilvl w:val="0"/>
          <w:numId w:val="18"/>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Legea nr. 53/2003 – Codul Muncii, cu modificările și completările ulterioare, </w:t>
      </w:r>
    </w:p>
    <w:p w14:paraId="0663C1E4" w14:textId="77777777" w:rsidR="005B6150" w:rsidRPr="00BC04F0" w:rsidRDefault="005B6150">
      <w:pPr>
        <w:pStyle w:val="ListParagraph"/>
        <w:numPr>
          <w:ilvl w:val="0"/>
          <w:numId w:val="18"/>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Legea 153/2017 privind salarizarea personalului plătit din fonduri publice, cu modificările și completările ulterioare. </w:t>
      </w:r>
    </w:p>
    <w:p w14:paraId="3C11F0AA" w14:textId="77777777" w:rsidR="005B6150" w:rsidRPr="00BC04F0" w:rsidRDefault="005B6150" w:rsidP="005B6150">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(5) Coordonarea direcțiilor, serviciilor și compartimentelor se realizează de către director general, directori executivi, arhitectul șef, directori, directori adjuncți, șefii de servicii, care organizează, controlează și răspund de activitatea funcționarilor publici și a personalului contractual aflați în subordinea lor, conform organigramei. </w:t>
      </w:r>
    </w:p>
    <w:p w14:paraId="174A8360" w14:textId="77777777" w:rsidR="005B6150" w:rsidRPr="00BC04F0" w:rsidRDefault="005B6150" w:rsidP="005B6150">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(6) Directorul general, directorii executivi, arhitectul șef, directorii, directori adjuncți, șefii de servicii, colaborează între ei, precum și cu serviciile publice locale aflate sub autoritatea, coordonarea, respectiv în subordinea Consiliului Local Târgu Mureș și cu autoritățile administrației publice locale din județ. </w:t>
      </w:r>
    </w:p>
    <w:p w14:paraId="209EB6A5" w14:textId="77777777" w:rsidR="005B6150" w:rsidRPr="00BC04F0" w:rsidRDefault="005B6150" w:rsidP="005B6150">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(7) Funcțiile de conducere în cadrul aparatului propriu al Primarului sunt următoarele: secretar general al U.A.T., administrator public, director general, director executiv, arhitect șef, director, director adjunct, șef serviciu, șef formație.</w:t>
      </w:r>
    </w:p>
    <w:p w14:paraId="17C75CEF" w14:textId="7D4DBF96" w:rsidR="005B6150" w:rsidRPr="00BC04F0" w:rsidRDefault="005B6150" w:rsidP="005B6150">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(8) Pentru structurile de tip compartiment se nominalizează un responsabil/coordonator al activității acesteia, care va prelua, parțial sau total, în funcție de delegarea de competență, atribuțiile și responsabilitățile de organizare și conducere a activității. </w:t>
      </w:r>
    </w:p>
    <w:p w14:paraId="74818B29" w14:textId="609D6F0A" w:rsidR="005B6150" w:rsidRPr="00BC04F0" w:rsidRDefault="005B6150" w:rsidP="005B6150">
      <w:pPr>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Art. 8.</w:t>
      </w:r>
      <w:r w:rsidRPr="00BC04F0">
        <w:rPr>
          <w:rFonts w:ascii="Times New Roman" w:hAnsi="Times New Roman" w:cs="Times New Roman"/>
          <w:sz w:val="24"/>
          <w:szCs w:val="24"/>
        </w:rPr>
        <w:t xml:space="preserve"> În scopul îndeplinirii </w:t>
      </w:r>
      <w:proofErr w:type="spellStart"/>
      <w:r w:rsidRPr="00BC04F0">
        <w:rPr>
          <w:rFonts w:ascii="Times New Roman" w:hAnsi="Times New Roman" w:cs="Times New Roman"/>
          <w:sz w:val="24"/>
          <w:szCs w:val="24"/>
        </w:rPr>
        <w:t>competenţelor</w:t>
      </w:r>
      <w:proofErr w:type="spellEnd"/>
      <w:r w:rsidRPr="00BC04F0">
        <w:rPr>
          <w:rFonts w:ascii="Times New Roman" w:hAnsi="Times New Roman" w:cs="Times New Roman"/>
          <w:sz w:val="24"/>
          <w:szCs w:val="24"/>
        </w:rPr>
        <w:t xml:space="preserve"> conferite de lege Consiliului Local al Municipiului Târgu Mureș, Primarului Municipiului Târgu Mureș, viceprimarilor și secretarului general al municipiului Târgu Mureș, structurile </w:t>
      </w:r>
      <w:proofErr w:type="spellStart"/>
      <w:r w:rsidRPr="00BC04F0">
        <w:rPr>
          <w:rFonts w:ascii="Times New Roman" w:hAnsi="Times New Roman" w:cs="Times New Roman"/>
          <w:sz w:val="24"/>
          <w:szCs w:val="24"/>
        </w:rPr>
        <w:t>funcţionale</w:t>
      </w:r>
      <w:proofErr w:type="spellEnd"/>
      <w:r w:rsidRPr="00BC04F0">
        <w:rPr>
          <w:rFonts w:ascii="Times New Roman" w:hAnsi="Times New Roman" w:cs="Times New Roman"/>
          <w:sz w:val="24"/>
          <w:szCs w:val="24"/>
        </w:rPr>
        <w:t xml:space="preserve"> vor realiza atribuții specifice, enumerate în cuprinsul prezentului Regulament. </w:t>
      </w:r>
    </w:p>
    <w:p w14:paraId="6B854858" w14:textId="77777777" w:rsidR="004664A0" w:rsidRPr="00BC04F0" w:rsidRDefault="004664A0" w:rsidP="005B6150">
      <w:pPr>
        <w:spacing w:after="120" w:line="240" w:lineRule="auto"/>
        <w:jc w:val="both"/>
        <w:rPr>
          <w:rFonts w:ascii="Times New Roman" w:hAnsi="Times New Roman" w:cs="Times New Roman"/>
          <w:sz w:val="24"/>
          <w:szCs w:val="24"/>
        </w:rPr>
      </w:pPr>
    </w:p>
    <w:p w14:paraId="3A49D8BC" w14:textId="77777777" w:rsidR="004664A0" w:rsidRPr="00BC04F0" w:rsidRDefault="004664A0" w:rsidP="005B6150">
      <w:pPr>
        <w:spacing w:after="120" w:line="240" w:lineRule="auto"/>
        <w:jc w:val="both"/>
        <w:rPr>
          <w:rFonts w:ascii="Times New Roman" w:hAnsi="Times New Roman" w:cs="Times New Roman"/>
          <w:sz w:val="24"/>
          <w:szCs w:val="24"/>
        </w:rPr>
      </w:pPr>
    </w:p>
    <w:p w14:paraId="1CFD831E" w14:textId="0AD89158" w:rsidR="00A5754A" w:rsidRPr="00BC04F0" w:rsidRDefault="00A5754A" w:rsidP="008F1AA4">
      <w:pPr>
        <w:shd w:val="clear" w:color="auto" w:fill="DEEAF6" w:themeFill="accent5" w:themeFillTint="33"/>
        <w:spacing w:after="120" w:line="240" w:lineRule="auto"/>
        <w:jc w:val="both"/>
        <w:rPr>
          <w:rFonts w:ascii="Times New Roman" w:hAnsi="Times New Roman" w:cs="Times New Roman"/>
          <w:b/>
          <w:bCs/>
          <w:sz w:val="24"/>
          <w:szCs w:val="24"/>
          <w:u w:val="single"/>
        </w:rPr>
      </w:pPr>
      <w:r w:rsidRPr="00BC04F0">
        <w:rPr>
          <w:rFonts w:ascii="Times New Roman" w:hAnsi="Times New Roman" w:cs="Times New Roman"/>
          <w:b/>
          <w:bCs/>
          <w:sz w:val="24"/>
          <w:szCs w:val="24"/>
          <w:u w:val="single"/>
        </w:rPr>
        <w:lastRenderedPageBreak/>
        <w:t xml:space="preserve">Art. </w:t>
      </w:r>
      <w:r w:rsidR="005B6150" w:rsidRPr="00BC04F0">
        <w:rPr>
          <w:rFonts w:ascii="Times New Roman" w:hAnsi="Times New Roman" w:cs="Times New Roman"/>
          <w:b/>
          <w:bCs/>
          <w:sz w:val="24"/>
          <w:szCs w:val="24"/>
          <w:u w:val="single"/>
        </w:rPr>
        <w:t>9</w:t>
      </w:r>
      <w:r w:rsidRPr="00BC04F0">
        <w:rPr>
          <w:rFonts w:ascii="Times New Roman" w:hAnsi="Times New Roman" w:cs="Times New Roman"/>
          <w:b/>
          <w:bCs/>
          <w:sz w:val="24"/>
          <w:szCs w:val="24"/>
          <w:u w:val="single"/>
        </w:rPr>
        <w:t>. Prevederi comune funcțiilor de conducere și de execuție.</w:t>
      </w:r>
    </w:p>
    <w:p w14:paraId="449BC82D" w14:textId="77777777" w:rsidR="00A5754A" w:rsidRPr="00BC04F0" w:rsidRDefault="00A5754A">
      <w:pPr>
        <w:pStyle w:val="ListParagraph"/>
        <w:numPr>
          <w:ilvl w:val="0"/>
          <w:numId w:val="8"/>
        </w:numPr>
        <w:tabs>
          <w:tab w:val="left" w:pos="426"/>
        </w:tabs>
        <w:spacing w:after="120" w:line="240" w:lineRule="auto"/>
        <w:ind w:left="0" w:firstLine="0"/>
        <w:jc w:val="both"/>
        <w:rPr>
          <w:rFonts w:ascii="Times New Roman" w:hAnsi="Times New Roman" w:cs="Times New Roman"/>
          <w:sz w:val="24"/>
          <w:szCs w:val="24"/>
        </w:rPr>
      </w:pPr>
      <w:r w:rsidRPr="00BC04F0">
        <w:rPr>
          <w:rFonts w:ascii="Times New Roman" w:hAnsi="Times New Roman" w:cs="Times New Roman"/>
          <w:sz w:val="24"/>
          <w:szCs w:val="24"/>
        </w:rPr>
        <w:t xml:space="preserve">Toți angajații din cadrul aparatului de specialitate al Primarului Municipiului Târgu Mureș, atât cu funcții de conducere, cât și de execuție, </w:t>
      </w:r>
      <w:r w:rsidRPr="00BC04F0">
        <w:rPr>
          <w:rFonts w:ascii="Times New Roman" w:hAnsi="Times New Roman" w:cs="Times New Roman"/>
          <w:b/>
          <w:bCs/>
          <w:sz w:val="24"/>
          <w:szCs w:val="24"/>
          <w:u w:val="single"/>
        </w:rPr>
        <w:t>au următoarele atribuții comune</w:t>
      </w:r>
      <w:r w:rsidRPr="00BC04F0">
        <w:rPr>
          <w:rFonts w:ascii="Times New Roman" w:hAnsi="Times New Roman" w:cs="Times New Roman"/>
          <w:sz w:val="24"/>
          <w:szCs w:val="24"/>
        </w:rPr>
        <w:t xml:space="preserve"> în desfășurarea activității:</w:t>
      </w:r>
    </w:p>
    <w:p w14:paraId="275B3B9E" w14:textId="77777777" w:rsidR="00A5754A" w:rsidRPr="00BC04F0" w:rsidRDefault="00A5754A">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Respectarea și punerea în aplicare a legislației comune privind respectarea drepturilor omului și libertăților fundamentale, administrația publică locală, prevederile aplicabile funcționarilor publici/personalului contractual, regimul juridic al conflictului de interese și al incompatibilităților, transparența decizională, liberul acces la informațiile de interes public, protecția datelor cu caracter personal și a legislației specifice domeniului de activitate;</w:t>
      </w:r>
    </w:p>
    <w:p w14:paraId="720AEAFF" w14:textId="77777777" w:rsidR="00A5754A" w:rsidRPr="00BC04F0" w:rsidRDefault="00A5754A">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Respectarea și punerea în aplicare a tuturor regulamentelor și a procedurilor de lucru aprobate în cadrul autorității, prin dispoziții ale primarului, prin hotărâri ale Consiliului Local sau prin proceduri </w:t>
      </w:r>
      <w:r w:rsidR="00947609" w:rsidRPr="00BC04F0">
        <w:rPr>
          <w:rFonts w:ascii="Times New Roman" w:hAnsi="Times New Roman" w:cs="Times New Roman"/>
          <w:sz w:val="24"/>
          <w:szCs w:val="24"/>
        </w:rPr>
        <w:t>de sistem sau operaționale;</w:t>
      </w:r>
    </w:p>
    <w:p w14:paraId="27E6273C" w14:textId="77777777" w:rsidR="00947609" w:rsidRPr="00BC04F0" w:rsidRDefault="00947609">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Aducerea la îndeplinire a tuturor atribuțiilor care derivă din aplicarea legislației în vigoare, a procedurilor aprobate în domeniul să de activitate și a fișei postului în scopul asigurării unui serviciu public de calitate;</w:t>
      </w:r>
    </w:p>
    <w:p w14:paraId="437BE02B" w14:textId="77777777" w:rsidR="00947609" w:rsidRPr="00BC04F0" w:rsidRDefault="00947609">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Aducerea la îndeplinire, în termenele stabilite de către superiorii ierarhici, a lucrărilor și sarcinilor repartizate;</w:t>
      </w:r>
    </w:p>
    <w:p w14:paraId="0253B461" w14:textId="77777777" w:rsidR="00947609" w:rsidRPr="00BC04F0" w:rsidRDefault="00947609">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Aplicarea și respectarea procedurilor de sistem și a procedurilor operaționale, în scopul funcționării optime și în conformitate cu cerințele legale ale sistemelor de management al calității și de control intern managerial implementate în cadrul Primăriei Municipiului Târgu Mureș;</w:t>
      </w:r>
    </w:p>
    <w:p w14:paraId="603BB026" w14:textId="77777777" w:rsidR="00947609" w:rsidRPr="00BC04F0" w:rsidRDefault="00947609">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Aducerea la îndeplinire, la termenele stabilite, a măsurilor cuprinse în Programul de Dezvoltare al sistemului de Control Intern Managerial și a deciziilor Comisiei de Monitorizare;</w:t>
      </w:r>
    </w:p>
    <w:p w14:paraId="6CE18383" w14:textId="77777777" w:rsidR="00947609" w:rsidRPr="00BC04F0" w:rsidRDefault="00947609">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Participarea la implementarea și dezvoltarea sistemului de control intern managerial cu privire la activitatea desfășurată;</w:t>
      </w:r>
    </w:p>
    <w:p w14:paraId="227F240A" w14:textId="77777777" w:rsidR="00947609" w:rsidRPr="00BC04F0" w:rsidRDefault="00947609">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Monitorizarea și evaluarea sistemică a riscurilor în vederea stabilirii formelor de control intern corespunzătoare în activitatea specifică și care să conducă la minimizarea riscurilor inerente;</w:t>
      </w:r>
    </w:p>
    <w:p w14:paraId="02965965" w14:textId="77777777" w:rsidR="00947609" w:rsidRPr="00BC04F0" w:rsidRDefault="00947609">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Asigurarea aducerii la îndeplinire a acțiunilor preventive, a corecțiilor și a acțiunilor corective dispuse;</w:t>
      </w:r>
    </w:p>
    <w:p w14:paraId="5CF02F49" w14:textId="77777777" w:rsidR="00947609" w:rsidRPr="00BC04F0" w:rsidRDefault="00325BCB">
      <w:pPr>
        <w:pStyle w:val="ListParagraph"/>
        <w:numPr>
          <w:ilvl w:val="0"/>
          <w:numId w:val="7"/>
        </w:numPr>
        <w:spacing w:after="120" w:line="240" w:lineRule="auto"/>
        <w:jc w:val="both"/>
        <w:rPr>
          <w:rFonts w:ascii="Times New Roman" w:hAnsi="Times New Roman" w:cs="Times New Roman"/>
          <w:sz w:val="24"/>
          <w:szCs w:val="24"/>
        </w:rPr>
      </w:pPr>
      <w:bookmarkStart w:id="0" w:name="_Hlk160693524"/>
      <w:r w:rsidRPr="00BC04F0">
        <w:rPr>
          <w:rFonts w:ascii="Times New Roman" w:hAnsi="Times New Roman" w:cs="Times New Roman"/>
          <w:sz w:val="24"/>
          <w:szCs w:val="24"/>
        </w:rPr>
        <w:t>Colaborarea la întocmirea programului anual al achizițiilor publice;</w:t>
      </w:r>
    </w:p>
    <w:bookmarkEnd w:id="0"/>
    <w:p w14:paraId="0552FB30" w14:textId="77777777" w:rsidR="00325BCB" w:rsidRPr="00BC04F0" w:rsidRDefault="00325BCB">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Colaborarea la întocmirea programului de investiții anual și multianual;</w:t>
      </w:r>
    </w:p>
    <w:p w14:paraId="5B7B07A0" w14:textId="77777777" w:rsidR="00325BCB" w:rsidRPr="00BC04F0" w:rsidRDefault="00325BCB">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Colaborarea la elaborarea și aprobarea bugetului pentru anul următor și a rectificărilor bugetare;</w:t>
      </w:r>
    </w:p>
    <w:p w14:paraId="19E05EE4" w14:textId="77777777" w:rsidR="00730610" w:rsidRPr="00BC04F0" w:rsidRDefault="00325BCB">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Participarea activă la îmbunătățirea continuă a proceselor de lucru în care sunt implicați;</w:t>
      </w:r>
    </w:p>
    <w:p w14:paraId="4FA51B88" w14:textId="77777777" w:rsidR="00325BCB" w:rsidRPr="00BC04F0" w:rsidRDefault="00325BCB">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Preocuparea permanentă pentru eficientizarea propriilor activități;</w:t>
      </w:r>
    </w:p>
    <w:p w14:paraId="0C1E0DEC" w14:textId="77777777" w:rsidR="00325BCB" w:rsidRPr="00BC04F0" w:rsidRDefault="00325BCB">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Participarea la implementarea strategiei de informatizare a instituției în vederea automatizării proceselor interne, înlocuirea graduală a fluxurilor de hârtie cu fluxuri digitale, crearea unor baze de date integrate, securizate, interogabile și interoperabile; utilizarea aplicațiilor informatice dedicate în vederea simplificării procedurilor birocratice, utilizarea semnăturii electronice și informatizarea continuă a procedurilor și semnăturilor electronice;</w:t>
      </w:r>
    </w:p>
    <w:p w14:paraId="7808BE38" w14:textId="77777777" w:rsidR="00325BCB" w:rsidRPr="00BC04F0" w:rsidRDefault="00325BCB">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Participarea la implementarea strategiilor adoptate în cadrul instituției;</w:t>
      </w:r>
    </w:p>
    <w:p w14:paraId="02765FFC" w14:textId="77777777" w:rsidR="00730610" w:rsidRPr="00BC04F0" w:rsidRDefault="00730610">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Participarea la lucrările comisiilor înființate prin dispoziții de către primar sau hotărâri ale Consiliului local în care sunt desemnați ca membri și îndeplinirea atribuțiilor pe care le incumbă desemnarea lor. Neîndeplinirea acestor atribuții îmbracă forma abaterii disciplinare; </w:t>
      </w:r>
    </w:p>
    <w:p w14:paraId="124D00EB" w14:textId="77777777" w:rsidR="00325BCB" w:rsidRPr="00BC04F0" w:rsidRDefault="00325BCB">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Arhivarea documentelor create și gestionate, conform nomenclatorului arhivistic, inclusiv în format digital (</w:t>
      </w:r>
      <w:proofErr w:type="spellStart"/>
      <w:r w:rsidRPr="00BC04F0">
        <w:rPr>
          <w:rFonts w:ascii="Times New Roman" w:hAnsi="Times New Roman" w:cs="Times New Roman"/>
          <w:sz w:val="24"/>
          <w:szCs w:val="24"/>
        </w:rPr>
        <w:t>pdf</w:t>
      </w:r>
      <w:proofErr w:type="spellEnd"/>
      <w:r w:rsidRPr="00BC04F0">
        <w:rPr>
          <w:rFonts w:ascii="Times New Roman" w:hAnsi="Times New Roman" w:cs="Times New Roman"/>
          <w:sz w:val="24"/>
          <w:szCs w:val="24"/>
        </w:rPr>
        <w:t xml:space="preserve"> sau </w:t>
      </w:r>
      <w:proofErr w:type="spellStart"/>
      <w:r w:rsidRPr="00BC04F0">
        <w:rPr>
          <w:rFonts w:ascii="Times New Roman" w:hAnsi="Times New Roman" w:cs="Times New Roman"/>
          <w:sz w:val="24"/>
          <w:szCs w:val="24"/>
        </w:rPr>
        <w:t>scan</w:t>
      </w:r>
      <w:proofErr w:type="spellEnd"/>
      <w:r w:rsidRPr="00BC04F0">
        <w:rPr>
          <w:rFonts w:ascii="Times New Roman" w:hAnsi="Times New Roman" w:cs="Times New Roman"/>
          <w:sz w:val="24"/>
          <w:szCs w:val="24"/>
        </w:rPr>
        <w:t>);</w:t>
      </w:r>
    </w:p>
    <w:p w14:paraId="2F28FDF5" w14:textId="77777777" w:rsidR="00325BCB" w:rsidRPr="00BC04F0" w:rsidRDefault="00325BCB">
      <w:pPr>
        <w:pStyle w:val="ListParagraph"/>
        <w:numPr>
          <w:ilvl w:val="0"/>
          <w:numId w:val="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Colaborarea cu celelalte compartimente din cadrul Primăriei Municipiului Târgu Mureș în vederea realizării activităților specifice și a atingerii obiectivelor stabilite la nivelul structurii și a întregii instituții;</w:t>
      </w:r>
    </w:p>
    <w:p w14:paraId="52A36E87" w14:textId="77777777" w:rsidR="00DC189E" w:rsidRPr="00BC04F0" w:rsidRDefault="00DC189E" w:rsidP="00DC189E">
      <w:pPr>
        <w:pStyle w:val="ListParagraph"/>
        <w:spacing w:after="120" w:line="240" w:lineRule="auto"/>
        <w:jc w:val="both"/>
        <w:rPr>
          <w:rFonts w:ascii="Times New Roman" w:hAnsi="Times New Roman" w:cs="Times New Roman"/>
          <w:sz w:val="24"/>
          <w:szCs w:val="24"/>
        </w:rPr>
      </w:pPr>
    </w:p>
    <w:p w14:paraId="62D418AB" w14:textId="77777777" w:rsidR="00325BCB" w:rsidRPr="00BC04F0" w:rsidRDefault="00325BCB">
      <w:pPr>
        <w:pStyle w:val="ListParagraph"/>
        <w:numPr>
          <w:ilvl w:val="0"/>
          <w:numId w:val="8"/>
        </w:numPr>
        <w:spacing w:after="120" w:line="240" w:lineRule="auto"/>
        <w:ind w:left="284" w:hanging="426"/>
        <w:jc w:val="both"/>
        <w:rPr>
          <w:rFonts w:ascii="Times New Roman" w:hAnsi="Times New Roman" w:cs="Times New Roman"/>
          <w:b/>
          <w:bCs/>
          <w:sz w:val="24"/>
          <w:szCs w:val="24"/>
          <w:u w:val="single"/>
        </w:rPr>
      </w:pPr>
      <w:r w:rsidRPr="00BC04F0">
        <w:rPr>
          <w:rFonts w:ascii="Times New Roman" w:hAnsi="Times New Roman" w:cs="Times New Roman"/>
          <w:b/>
          <w:bCs/>
          <w:sz w:val="24"/>
          <w:szCs w:val="24"/>
          <w:u w:val="single"/>
        </w:rPr>
        <w:lastRenderedPageBreak/>
        <w:t>Personalul, indiferent de structura din care face parte, are următoarele responsabilități principale:</w:t>
      </w:r>
    </w:p>
    <w:p w14:paraId="7DC339F9" w14:textId="77777777" w:rsidR="00325BCB" w:rsidRPr="00BC04F0" w:rsidRDefault="00325BCB">
      <w:pPr>
        <w:pStyle w:val="ListParagraph"/>
        <w:numPr>
          <w:ilvl w:val="0"/>
          <w:numId w:val="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Răspunde de păstrarea </w:t>
      </w:r>
      <w:r w:rsidR="00E221E1" w:rsidRPr="00BC04F0">
        <w:rPr>
          <w:rFonts w:ascii="Times New Roman" w:hAnsi="Times New Roman" w:cs="Times New Roman"/>
          <w:sz w:val="24"/>
          <w:szCs w:val="24"/>
        </w:rPr>
        <w:t xml:space="preserve">secretului de serviciu, precum și de secretul datelor cu caracter personal, sau confidențial, </w:t>
      </w:r>
      <w:r w:rsidRPr="00BC04F0">
        <w:rPr>
          <w:rFonts w:ascii="Times New Roman" w:hAnsi="Times New Roman" w:cs="Times New Roman"/>
          <w:sz w:val="24"/>
          <w:szCs w:val="24"/>
        </w:rPr>
        <w:t>deținute sau la care are acces ca urmare a executării atribuțiilor de serviciu;</w:t>
      </w:r>
    </w:p>
    <w:p w14:paraId="45940E33" w14:textId="77777777" w:rsidR="00325BCB" w:rsidRPr="00BC04F0" w:rsidRDefault="00772A95">
      <w:pPr>
        <w:pStyle w:val="ListParagraph"/>
        <w:numPr>
          <w:ilvl w:val="0"/>
          <w:numId w:val="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îndeplinirea cu profesionalism, loialitate, corectitudine și în mod conștiincios a îndatoririlor de serviciu și se abține de la orice faptă care ar putea să aducă prejudicii instituției;</w:t>
      </w:r>
    </w:p>
    <w:p w14:paraId="5BF1A766" w14:textId="77777777" w:rsidR="00772A95" w:rsidRPr="00BC04F0" w:rsidRDefault="00772A95">
      <w:pPr>
        <w:pStyle w:val="ListParagraph"/>
        <w:numPr>
          <w:ilvl w:val="0"/>
          <w:numId w:val="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realizarea la timp și întocmai a atribuțiilor de serviciu ce-i revin potrivit legii, programelor aprobate sau dispuse expres de către conducerea instituției și de raportarea asupra modului de realizare a acestora;</w:t>
      </w:r>
    </w:p>
    <w:p w14:paraId="60AFCAF8" w14:textId="77777777" w:rsidR="00772A95" w:rsidRPr="00BC04F0" w:rsidRDefault="00772A95">
      <w:pPr>
        <w:pStyle w:val="ListParagraph"/>
        <w:numPr>
          <w:ilvl w:val="0"/>
          <w:numId w:val="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potrivit dispozițiilor legale, de corectitudinea și exactitatea datelor, informațiilor și măsurilor prevăzute în documentele întocmite;</w:t>
      </w:r>
    </w:p>
    <w:p w14:paraId="530A80E8" w14:textId="77777777" w:rsidR="00772A95" w:rsidRPr="00BC04F0" w:rsidRDefault="00772A95">
      <w:pPr>
        <w:pStyle w:val="ListParagraph"/>
        <w:numPr>
          <w:ilvl w:val="0"/>
          <w:numId w:val="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îndeplinirea atribuțiilor stabilite prin fișa postului;</w:t>
      </w:r>
    </w:p>
    <w:p w14:paraId="550024F0" w14:textId="77777777" w:rsidR="00772A95" w:rsidRPr="00BC04F0" w:rsidRDefault="00772A95">
      <w:pPr>
        <w:pStyle w:val="ListParagraph"/>
        <w:numPr>
          <w:ilvl w:val="0"/>
          <w:numId w:val="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buna utilizare și gestionare a fondurilor precum și a bunurilor publice aflate în folosință</w:t>
      </w:r>
      <w:r w:rsidR="00E221E1" w:rsidRPr="00BC04F0">
        <w:rPr>
          <w:rFonts w:ascii="Times New Roman" w:hAnsi="Times New Roman" w:cs="Times New Roman"/>
          <w:sz w:val="24"/>
          <w:szCs w:val="24"/>
        </w:rPr>
        <w:t>;</w:t>
      </w:r>
    </w:p>
    <w:p w14:paraId="0195F12B" w14:textId="77777777" w:rsidR="00772A95" w:rsidRPr="00BC04F0" w:rsidRDefault="00772A95">
      <w:pPr>
        <w:pStyle w:val="ListParagraph"/>
        <w:numPr>
          <w:ilvl w:val="0"/>
          <w:numId w:val="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pentru încălcarea cu vinovăție a atribuțiilor de serviciu, a normelor de conduită profesională și civică, a prevederilor legale specifice domeniului de activitate, prevederilor privind egalitatea de șanse și tratament, a prevederilor privind hărțuirea la locul de muncă;</w:t>
      </w:r>
    </w:p>
    <w:p w14:paraId="7051BA43" w14:textId="77777777" w:rsidR="00772A95" w:rsidRPr="00BC04F0" w:rsidRDefault="00772A95">
      <w:pPr>
        <w:pStyle w:val="ListParagraph"/>
        <w:numPr>
          <w:ilvl w:val="0"/>
          <w:numId w:val="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respectarea politicii GDPR și alte proceduri și politici cu privire la integritatea și securitatea datelor implementate/adoptate la nivelul instituției;</w:t>
      </w:r>
    </w:p>
    <w:p w14:paraId="0A638CAA" w14:textId="77777777" w:rsidR="00772A95" w:rsidRPr="00BC04F0" w:rsidRDefault="00772A95" w:rsidP="00772A95">
      <w:pPr>
        <w:pStyle w:val="ListParagraph"/>
        <w:spacing w:after="120" w:line="240" w:lineRule="auto"/>
        <w:jc w:val="both"/>
        <w:rPr>
          <w:rFonts w:ascii="Times New Roman" w:hAnsi="Times New Roman" w:cs="Times New Roman"/>
          <w:sz w:val="24"/>
          <w:szCs w:val="24"/>
        </w:rPr>
      </w:pPr>
    </w:p>
    <w:p w14:paraId="2817F933" w14:textId="47EA47DD" w:rsidR="00772A95" w:rsidRPr="00BC04F0" w:rsidRDefault="00484057" w:rsidP="008F1AA4">
      <w:pPr>
        <w:shd w:val="clear" w:color="auto" w:fill="DEEAF6" w:themeFill="accent5" w:themeFillTint="33"/>
        <w:spacing w:after="120" w:line="240" w:lineRule="auto"/>
        <w:jc w:val="both"/>
        <w:rPr>
          <w:rFonts w:ascii="Times New Roman" w:hAnsi="Times New Roman" w:cs="Times New Roman"/>
          <w:b/>
          <w:bCs/>
          <w:sz w:val="24"/>
          <w:szCs w:val="24"/>
          <w:u w:val="single"/>
        </w:rPr>
      </w:pPr>
      <w:r w:rsidRPr="00BC04F0">
        <w:rPr>
          <w:rFonts w:ascii="Times New Roman" w:hAnsi="Times New Roman" w:cs="Times New Roman"/>
          <w:b/>
          <w:bCs/>
          <w:sz w:val="24"/>
          <w:szCs w:val="24"/>
          <w:u w:val="single"/>
        </w:rPr>
        <w:t>Art.</w:t>
      </w:r>
      <w:r w:rsidR="003D0A44" w:rsidRPr="00BC04F0">
        <w:rPr>
          <w:rFonts w:ascii="Times New Roman" w:hAnsi="Times New Roman" w:cs="Times New Roman"/>
          <w:b/>
          <w:bCs/>
          <w:sz w:val="24"/>
          <w:szCs w:val="24"/>
          <w:u w:val="single"/>
        </w:rPr>
        <w:t xml:space="preserve"> </w:t>
      </w:r>
      <w:r w:rsidR="0037096F" w:rsidRPr="00BC04F0">
        <w:rPr>
          <w:rFonts w:ascii="Times New Roman" w:hAnsi="Times New Roman" w:cs="Times New Roman"/>
          <w:b/>
          <w:bCs/>
          <w:sz w:val="24"/>
          <w:szCs w:val="24"/>
          <w:u w:val="single"/>
        </w:rPr>
        <w:t>10</w:t>
      </w:r>
      <w:r w:rsidRPr="00BC04F0">
        <w:rPr>
          <w:rFonts w:ascii="Times New Roman" w:hAnsi="Times New Roman" w:cs="Times New Roman"/>
          <w:b/>
          <w:bCs/>
          <w:sz w:val="24"/>
          <w:szCs w:val="24"/>
          <w:u w:val="single"/>
        </w:rPr>
        <w:t xml:space="preserve">. </w:t>
      </w:r>
      <w:r w:rsidR="00772A95" w:rsidRPr="00BC04F0">
        <w:rPr>
          <w:rFonts w:ascii="Times New Roman" w:hAnsi="Times New Roman" w:cs="Times New Roman"/>
          <w:b/>
          <w:bCs/>
          <w:sz w:val="24"/>
          <w:szCs w:val="24"/>
          <w:u w:val="single"/>
        </w:rPr>
        <w:t>Prevederi specifice funcțiilor de conducere</w:t>
      </w:r>
    </w:p>
    <w:p w14:paraId="3ABFF025" w14:textId="77777777" w:rsidR="00705949" w:rsidRPr="00BC04F0" w:rsidRDefault="00593576">
      <w:pPr>
        <w:pStyle w:val="ListParagraph"/>
        <w:numPr>
          <w:ilvl w:val="0"/>
          <w:numId w:val="10"/>
        </w:numPr>
        <w:spacing w:after="120" w:line="240" w:lineRule="auto"/>
        <w:ind w:left="426" w:hanging="426"/>
        <w:jc w:val="both"/>
        <w:rPr>
          <w:rFonts w:ascii="Times New Roman" w:hAnsi="Times New Roman" w:cs="Times New Roman"/>
          <w:sz w:val="24"/>
          <w:szCs w:val="24"/>
        </w:rPr>
      </w:pPr>
      <w:r w:rsidRPr="00BC04F0">
        <w:rPr>
          <w:rFonts w:ascii="Times New Roman" w:hAnsi="Times New Roman" w:cs="Times New Roman"/>
          <w:b/>
          <w:bCs/>
          <w:sz w:val="24"/>
          <w:szCs w:val="24"/>
          <w:u w:val="single"/>
        </w:rPr>
        <w:t xml:space="preserve">Personalul de conducere, indiferent de structura coordonată, are următoarele atribuții și obligații generale de management comune: </w:t>
      </w:r>
    </w:p>
    <w:p w14:paraId="706C9461" w14:textId="77777777" w:rsidR="00593576" w:rsidRPr="00BC04F0" w:rsidRDefault="00772A95">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w:t>
      </w:r>
      <w:r w:rsidR="00593576" w:rsidRPr="00BC04F0">
        <w:rPr>
          <w:rFonts w:ascii="Times New Roman" w:hAnsi="Times New Roman" w:cs="Times New Roman"/>
          <w:sz w:val="24"/>
          <w:szCs w:val="24"/>
        </w:rPr>
        <w:t xml:space="preserve">sigură realizarea unui management eficient și eficace în domeniul său de activitate; </w:t>
      </w:r>
    </w:p>
    <w:p w14:paraId="10853E62" w14:textId="77777777" w:rsidR="000E4D27" w:rsidRPr="00BC04F0" w:rsidRDefault="000E4D27">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rezolvarea problemelor curente ale structurii pe care o coordonează/conduc;</w:t>
      </w:r>
    </w:p>
    <w:p w14:paraId="62B6F3DD" w14:textId="77777777" w:rsidR="00593576" w:rsidRPr="00BC04F0" w:rsidRDefault="00772A95">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C</w:t>
      </w:r>
      <w:r w:rsidR="00593576" w:rsidRPr="00BC04F0">
        <w:rPr>
          <w:rFonts w:ascii="Times New Roman" w:hAnsi="Times New Roman" w:cs="Times New Roman"/>
          <w:sz w:val="24"/>
          <w:szCs w:val="24"/>
        </w:rPr>
        <w:t>onduce compartimentele subordonate și răspunde de organizarea și funcționarea acestora în condiții de eficiență, economicitate și eficacitate, dând dovadă de imparțialitate în relația cu angajații;</w:t>
      </w:r>
    </w:p>
    <w:p w14:paraId="1FB66351" w14:textId="77777777" w:rsidR="00A5754A" w:rsidRPr="00BC04F0" w:rsidRDefault="00772A95">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Elaborează și propune spre </w:t>
      </w:r>
      <w:r w:rsidR="00730610" w:rsidRPr="00BC04F0">
        <w:rPr>
          <w:rFonts w:ascii="Times New Roman" w:hAnsi="Times New Roman" w:cs="Times New Roman"/>
          <w:sz w:val="24"/>
          <w:szCs w:val="24"/>
        </w:rPr>
        <w:t>aprobare politici, strategii, planuri, programe și proceduri în domeniul său de activitate;</w:t>
      </w:r>
    </w:p>
    <w:p w14:paraId="330CE1D5" w14:textId="77777777" w:rsidR="00730610" w:rsidRPr="00BC04F0" w:rsidRDefault="00730610">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întocmirea</w:t>
      </w:r>
      <w:r w:rsidR="000E4D27" w:rsidRPr="00BC04F0">
        <w:rPr>
          <w:rFonts w:ascii="Times New Roman" w:hAnsi="Times New Roman" w:cs="Times New Roman"/>
          <w:sz w:val="24"/>
          <w:szCs w:val="24"/>
        </w:rPr>
        <w:t>/elaborarea</w:t>
      </w:r>
      <w:r w:rsidRPr="00BC04F0">
        <w:rPr>
          <w:rFonts w:ascii="Times New Roman" w:hAnsi="Times New Roman" w:cs="Times New Roman"/>
          <w:sz w:val="24"/>
          <w:szCs w:val="24"/>
        </w:rPr>
        <w:t xml:space="preserve"> și promovarea către primar a rapoartelor/referatelor de specialitate/proiectelor de acte normative/individuale în conformitate cu prevederile legale în vigoare în domeniul său de activitate;</w:t>
      </w:r>
    </w:p>
    <w:p w14:paraId="10408631" w14:textId="77777777" w:rsidR="000E4D27" w:rsidRPr="00BC04F0" w:rsidRDefault="000E4D27">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Urmăresc îndeplinirea hotărârilor Consiliului Local și a dispozițiilor Primarului în domeniul de competență;</w:t>
      </w:r>
    </w:p>
    <w:p w14:paraId="1668C92A" w14:textId="77777777" w:rsidR="00730610" w:rsidRPr="00BC04F0" w:rsidRDefault="00730610">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Participă la ședințele comisiilor de specialitate și ale plenului Consiliului Local al municipiului Târgu Mureș în vederea susținerii proiectelor de hotărâre inițiate, ori de câte ori, este necesar;</w:t>
      </w:r>
    </w:p>
    <w:p w14:paraId="4CFA0F0C" w14:textId="77777777" w:rsidR="00730610" w:rsidRPr="00BC04F0" w:rsidRDefault="00730610">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Participă la lucrările comisiilor înființate prin dispoziții de către primar sau hotărâri ale Consiliului local în care sunt desemnați ca membri și îndeplinirea atribuțiilor pe care le incumbă desemnarea lor. Neîndeplinirea acestor atribuții îmbracă forma abaterii disciplinare; </w:t>
      </w:r>
    </w:p>
    <w:p w14:paraId="30202171" w14:textId="77777777" w:rsidR="00730610" w:rsidRPr="00BC04F0" w:rsidRDefault="00730610">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convergența și coerența actului managerial prin coordonarea ierarhică și interdepartamentală a deciziilor și activităților;</w:t>
      </w:r>
    </w:p>
    <w:p w14:paraId="5BAFBCF9" w14:textId="77777777" w:rsidR="00730610" w:rsidRPr="00BC04F0" w:rsidRDefault="00730610">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Prezintă la solicitarea Primarului sau/și Consiliului Local rapoarte și informări periodice;</w:t>
      </w:r>
    </w:p>
    <w:p w14:paraId="7FF17CE3" w14:textId="77777777" w:rsidR="00730610" w:rsidRPr="00BC04F0" w:rsidRDefault="00730610">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În exercitarea atribuțiilor de coordonare, precum și a atribuțiilor specifice personalului de conducere asigură organizarea activității personalului din subordine, manifestă inițiativă și își asumă responsabilitatea pentru activitatea structurii conduse;</w:t>
      </w:r>
    </w:p>
    <w:p w14:paraId="6E5107E6" w14:textId="77777777" w:rsidR="000E4D27" w:rsidRPr="00BC04F0" w:rsidRDefault="000E4D27">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Asigură cunoașterea și studierea de către personalul din subordine a legislației în vigoare, utilizarea deplină a timpului de lucru, creșterea aportului fiecărui angajat la rezolvarea cu </w:t>
      </w:r>
      <w:r w:rsidRPr="00BC04F0">
        <w:rPr>
          <w:rFonts w:ascii="Times New Roman" w:hAnsi="Times New Roman" w:cs="Times New Roman"/>
          <w:sz w:val="24"/>
          <w:szCs w:val="24"/>
        </w:rPr>
        <w:lastRenderedPageBreak/>
        <w:t>competență și de calitate a tuturor sarcinilor încredințate conform fișei postului, în raport cu pregătirea, experiența și funcția ocupată;</w:t>
      </w:r>
    </w:p>
    <w:p w14:paraId="35A8F113" w14:textId="77777777" w:rsidR="00730610" w:rsidRPr="00BC04F0" w:rsidRDefault="00730610">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egalitatea de șanse și tratament cu privire la dezvoltarea carierei personalului din subordine, în condițiile legislației specifice aplicabile fiecărei categorii de personal. În acest sens, personalul de conducere are următoarele obligații:</w:t>
      </w:r>
    </w:p>
    <w:p w14:paraId="2D353CBF" w14:textId="77777777" w:rsidR="00730610" w:rsidRPr="00BC04F0" w:rsidRDefault="00730610">
      <w:pPr>
        <w:pStyle w:val="ListParagraph"/>
        <w:numPr>
          <w:ilvl w:val="0"/>
          <w:numId w:val="11"/>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Să repartizeze în mod echilibrat</w:t>
      </w:r>
      <w:r w:rsidR="00161020" w:rsidRPr="00BC04F0">
        <w:rPr>
          <w:rFonts w:ascii="Times New Roman" w:hAnsi="Times New Roman" w:cs="Times New Roman"/>
          <w:sz w:val="24"/>
          <w:szCs w:val="24"/>
        </w:rPr>
        <w:t>, corespunzător nivelului de competență aferent funcției ocupate și carierei individuale a fiecărei persoane din subordine, întocmind în acest sens fișele de post din cadrul structurii conduse;</w:t>
      </w:r>
    </w:p>
    <w:p w14:paraId="6E6832DE" w14:textId="77777777" w:rsidR="00161020" w:rsidRPr="00BC04F0" w:rsidRDefault="00161020">
      <w:pPr>
        <w:pStyle w:val="ListParagraph"/>
        <w:numPr>
          <w:ilvl w:val="0"/>
          <w:numId w:val="11"/>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Să asigure coordonarea modului de îndeplinire a sarcinilor, cu valorificarea corespunzătoare a competențelor fiecărei persoane din subordine;</w:t>
      </w:r>
    </w:p>
    <w:p w14:paraId="2E74536E" w14:textId="77777777" w:rsidR="00161020" w:rsidRPr="00BC04F0" w:rsidRDefault="00161020">
      <w:pPr>
        <w:pStyle w:val="ListParagraph"/>
        <w:numPr>
          <w:ilvl w:val="0"/>
          <w:numId w:val="11"/>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Să monitorizeze performanța profesională individuală și colectivă a personalului din subordine, să semnaleze în mod individual performanțele necorespunzătoare și să implementeze măsuri destinate ameliorării performanței individuale și, după caz, colective, atunci când este necesar;</w:t>
      </w:r>
    </w:p>
    <w:p w14:paraId="3FB16247" w14:textId="77777777" w:rsidR="00161020" w:rsidRPr="00BC04F0" w:rsidRDefault="00161020">
      <w:pPr>
        <w:pStyle w:val="ListParagraph"/>
        <w:numPr>
          <w:ilvl w:val="0"/>
          <w:numId w:val="11"/>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Să examineze și să aplice cu obiectivitate criteriile de evaluare a competenței profesionale pentru personalul din subordine;</w:t>
      </w:r>
    </w:p>
    <w:p w14:paraId="131403EE" w14:textId="77777777" w:rsidR="00161020" w:rsidRPr="00BC04F0" w:rsidRDefault="00161020">
      <w:pPr>
        <w:pStyle w:val="ListParagraph"/>
        <w:numPr>
          <w:ilvl w:val="0"/>
          <w:numId w:val="11"/>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Să evalueze în mod obiectiv necesarul de instruire profesională al fiecărui subordonat și să propună participarea la programe de formare și perfecționare profesională pentru fiecare persoană din subordine;</w:t>
      </w:r>
    </w:p>
    <w:p w14:paraId="01E7758A" w14:textId="77777777" w:rsidR="00161020" w:rsidRPr="00BC04F0" w:rsidRDefault="00161020">
      <w:pPr>
        <w:pStyle w:val="ListParagraph"/>
        <w:numPr>
          <w:ilvl w:val="0"/>
          <w:numId w:val="11"/>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Să delege sarcini și responsabilități, în condițiile legii, persoanelor din subordine care dețin cunoștințele, competențele și îndeplinesc condițiile legale necesare exercitării funcției din subordine;</w:t>
      </w:r>
    </w:p>
    <w:p w14:paraId="2794EBD4" w14:textId="77777777" w:rsidR="00161020" w:rsidRPr="00BC04F0" w:rsidRDefault="00161020">
      <w:pPr>
        <w:pStyle w:val="ListParagraph"/>
        <w:numPr>
          <w:ilvl w:val="0"/>
          <w:numId w:val="11"/>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Să excludă orice formă de discriminare și de hărțuire, de orice natură și în orice situație, </w:t>
      </w:r>
      <w:r w:rsidR="007C0857" w:rsidRPr="00BC04F0">
        <w:rPr>
          <w:rFonts w:ascii="Times New Roman" w:hAnsi="Times New Roman" w:cs="Times New Roman"/>
          <w:sz w:val="24"/>
          <w:szCs w:val="24"/>
        </w:rPr>
        <w:t>cu privire la personalul din subordine;</w:t>
      </w:r>
    </w:p>
    <w:p w14:paraId="1727DC71" w14:textId="77777777" w:rsidR="007C0857" w:rsidRPr="00BC04F0" w:rsidRDefault="007C0857">
      <w:pPr>
        <w:pStyle w:val="ListParagraph"/>
        <w:numPr>
          <w:ilvl w:val="0"/>
          <w:numId w:val="11"/>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În scopul asigurării condițiilor necesare îndeplinirii cu imparțialitate a îndatoririlor ce decurg din raporturile ierarhice, personalul de conducere are </w:t>
      </w:r>
    </w:p>
    <w:p w14:paraId="6F409CE9" w14:textId="77777777" w:rsidR="00730610" w:rsidRPr="00BC04F0" w:rsidRDefault="00EE3809">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Stabilește obiective specifice SMART și indicatori de performanță relevanți pentru structura pe care o conduce și asigură realizarea acestora, stabilește obiective individuale pentru personalul subordonat în concordanță cu obiectivele specifice stabilite pentru compartimentul coordonat și obiectivele generale ale instituției;</w:t>
      </w:r>
    </w:p>
    <w:p w14:paraId="1CD089E3" w14:textId="77777777" w:rsidR="00EE3809" w:rsidRPr="00BC04F0" w:rsidRDefault="00EE3809">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Creează și menține un sistem eficient de management al riscurilor în domeniul său activitate, astfel încât realizarea activităților și atingerea obiectivelor să nu fie afectată de materializarea acestora;</w:t>
      </w:r>
    </w:p>
    <w:p w14:paraId="07468B08" w14:textId="77777777" w:rsidR="00EE3809" w:rsidRPr="00BC04F0" w:rsidRDefault="00EE3809">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Identifică riscurile de corupție și vulnerabilitățile structurii conduce, pentru fiecare dintre atribuțiile stabilite în sarcina structurii și activitățile desfășurate de aceasta, asigură evaluarea acestora, identifică, stabilește și aplică măsurile de prevenire și/sau remediere;</w:t>
      </w:r>
    </w:p>
    <w:p w14:paraId="385062E9" w14:textId="77777777" w:rsidR="00730610" w:rsidRPr="00BC04F0" w:rsidRDefault="00EE3809">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Respectă modalitatea de angajare, lichidare și ordonanțare a cheltuielilor, cu respectarea prevederilor și termenelor stabilite de procedurile interne și prevederile legale incidente;</w:t>
      </w:r>
    </w:p>
    <w:p w14:paraId="7EEF568A" w14:textId="77777777" w:rsidR="00EE3809" w:rsidRPr="00BC04F0" w:rsidRDefault="00EE3809">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Asigură </w:t>
      </w:r>
      <w:r w:rsidR="00C1229B" w:rsidRPr="00BC04F0">
        <w:rPr>
          <w:rFonts w:ascii="Times New Roman" w:hAnsi="Times New Roman" w:cs="Times New Roman"/>
          <w:sz w:val="24"/>
          <w:szCs w:val="24"/>
        </w:rPr>
        <w:t>certificarea documentelor economice specifice (angajament bugetar, propunere de angajare a unei cheltuieli, factură, ordonanțare de plată) pentru realitate, regularitate și legalitate în vederea efectuării plăților;</w:t>
      </w:r>
    </w:p>
    <w:p w14:paraId="3ED7DA6D" w14:textId="77777777" w:rsidR="00C1229B" w:rsidRPr="00BC04F0" w:rsidRDefault="00C1229B">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respectarea procedurilor legale în vigoare de către structura  pe care o conduce;</w:t>
      </w:r>
    </w:p>
    <w:p w14:paraId="79E36FD2" w14:textId="77777777" w:rsidR="00C1229B" w:rsidRPr="00BC04F0" w:rsidRDefault="00C1229B">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organizarea controlului intern cu privire la activitățile subordonate;</w:t>
      </w:r>
    </w:p>
    <w:p w14:paraId="2545BE88" w14:textId="77777777" w:rsidR="00C1229B" w:rsidRPr="00BC04F0" w:rsidRDefault="00C1229B">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punerea în aplicare a măsurilor corective dispuse prin deciziile Camerei de Conturi a județului Mureș, ce vizează domeniul de activitate al structurii coordonate;</w:t>
      </w:r>
    </w:p>
    <w:p w14:paraId="7FAB28F7" w14:textId="77777777" w:rsidR="00C1229B" w:rsidRPr="00BC04F0" w:rsidRDefault="00C1229B">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Stabilește și se asigură de implementarea corecțiilor/acțiunilor corective/acțiunilor preventive pentru neconformitățile apărute în procesul coordonat;</w:t>
      </w:r>
    </w:p>
    <w:p w14:paraId="644F8975" w14:textId="77777777" w:rsidR="00C1229B" w:rsidRPr="00BC04F0" w:rsidRDefault="00C1229B">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întocmirea și gestionarea bazei de date reale și actualizate, inclusiv în format electronic, în domeniul său de activitate;</w:t>
      </w:r>
    </w:p>
    <w:p w14:paraId="5A5945EA" w14:textId="77777777" w:rsidR="00C1229B" w:rsidRPr="00BC04F0" w:rsidRDefault="00C1229B">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păstrarea în bune condiții a documentelor și arhivarea acestora, inclusiv în format digital (</w:t>
      </w:r>
      <w:proofErr w:type="spellStart"/>
      <w:r w:rsidRPr="00BC04F0">
        <w:rPr>
          <w:rFonts w:ascii="Times New Roman" w:hAnsi="Times New Roman" w:cs="Times New Roman"/>
          <w:sz w:val="24"/>
          <w:szCs w:val="24"/>
        </w:rPr>
        <w:t>pdf</w:t>
      </w:r>
      <w:proofErr w:type="spellEnd"/>
      <w:r w:rsidRPr="00BC04F0">
        <w:rPr>
          <w:rFonts w:ascii="Times New Roman" w:hAnsi="Times New Roman" w:cs="Times New Roman"/>
          <w:sz w:val="24"/>
          <w:szCs w:val="24"/>
        </w:rPr>
        <w:t xml:space="preserve"> sau </w:t>
      </w:r>
      <w:proofErr w:type="spellStart"/>
      <w:r w:rsidRPr="00BC04F0">
        <w:rPr>
          <w:rFonts w:ascii="Times New Roman" w:hAnsi="Times New Roman" w:cs="Times New Roman"/>
          <w:sz w:val="24"/>
          <w:szCs w:val="24"/>
        </w:rPr>
        <w:t>scan</w:t>
      </w:r>
      <w:proofErr w:type="spellEnd"/>
      <w:r w:rsidRPr="00BC04F0">
        <w:rPr>
          <w:rFonts w:ascii="Times New Roman" w:hAnsi="Times New Roman" w:cs="Times New Roman"/>
          <w:sz w:val="24"/>
          <w:szCs w:val="24"/>
        </w:rPr>
        <w:t>);</w:t>
      </w:r>
    </w:p>
    <w:p w14:paraId="2DDBF7E1" w14:textId="77777777" w:rsidR="00C1229B" w:rsidRPr="00BC04F0" w:rsidRDefault="00C1229B">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lastRenderedPageBreak/>
        <w:t>Participă activ la digitalizarea instituției prin implementarea strategiei de digitalizare în structura condusă;</w:t>
      </w:r>
    </w:p>
    <w:p w14:paraId="6AC12C5B" w14:textId="77777777" w:rsidR="00C1229B" w:rsidRPr="00BC04F0" w:rsidRDefault="00C1229B">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Întocmește/actualizează ori de câte ori se impune, proiectul regulamentului de organizare și funcționare pentru structura pe care o coordonează;</w:t>
      </w:r>
    </w:p>
    <w:p w14:paraId="0FCF930D" w14:textId="77777777" w:rsidR="007D496F" w:rsidRPr="00BC04F0" w:rsidRDefault="00C1229B">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Asigură răspuns, în termenul legal, la cererile/petițiile adresate structurii coordonate, atât de către cetățeni, cât și de către personalul din aparatul de specialitate al primarului sau de către serviciile publice aflate în subordinea consiliului local; </w:t>
      </w:r>
      <w:r w:rsidR="000E4D27" w:rsidRPr="00BC04F0">
        <w:rPr>
          <w:rFonts w:ascii="Times New Roman" w:hAnsi="Times New Roman" w:cs="Times New Roman"/>
          <w:sz w:val="24"/>
          <w:szCs w:val="24"/>
        </w:rPr>
        <w:t>urmăresc respectarea termenelor legale în soluționarea corespondenței (petiții, cereri, etc.);</w:t>
      </w:r>
    </w:p>
    <w:p w14:paraId="29491418" w14:textId="505097B8" w:rsidR="007D496F" w:rsidRPr="00BC04F0" w:rsidRDefault="00D44379">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C</w:t>
      </w:r>
      <w:r w:rsidR="00593576" w:rsidRPr="00BC04F0">
        <w:rPr>
          <w:rFonts w:ascii="Times New Roman" w:hAnsi="Times New Roman" w:cs="Times New Roman"/>
          <w:sz w:val="24"/>
          <w:szCs w:val="24"/>
        </w:rPr>
        <w:t xml:space="preserve">onduce și </w:t>
      </w:r>
      <w:r w:rsidR="00484057" w:rsidRPr="00BC04F0">
        <w:rPr>
          <w:rFonts w:ascii="Times New Roman" w:hAnsi="Times New Roman" w:cs="Times New Roman"/>
          <w:sz w:val="24"/>
          <w:szCs w:val="24"/>
        </w:rPr>
        <w:t xml:space="preserve">coordonează întreaga structură organizatorică </w:t>
      </w:r>
      <w:proofErr w:type="spellStart"/>
      <w:r w:rsidR="00484057" w:rsidRPr="00BC04F0">
        <w:rPr>
          <w:rFonts w:ascii="Times New Roman" w:hAnsi="Times New Roman" w:cs="Times New Roman"/>
          <w:sz w:val="24"/>
          <w:szCs w:val="24"/>
        </w:rPr>
        <w:t>şi</w:t>
      </w:r>
      <w:proofErr w:type="spellEnd"/>
      <w:r w:rsidR="003D0A44" w:rsidRPr="00BC04F0">
        <w:rPr>
          <w:rFonts w:ascii="Times New Roman" w:hAnsi="Times New Roman" w:cs="Times New Roman"/>
          <w:sz w:val="24"/>
          <w:szCs w:val="24"/>
        </w:rPr>
        <w:t xml:space="preserve"> </w:t>
      </w:r>
      <w:proofErr w:type="spellStart"/>
      <w:r w:rsidR="00484057" w:rsidRPr="00BC04F0">
        <w:rPr>
          <w:rFonts w:ascii="Times New Roman" w:hAnsi="Times New Roman" w:cs="Times New Roman"/>
          <w:sz w:val="24"/>
          <w:szCs w:val="24"/>
        </w:rPr>
        <w:t>funcţională</w:t>
      </w:r>
      <w:proofErr w:type="spellEnd"/>
      <w:r w:rsidR="00484057" w:rsidRPr="00BC04F0">
        <w:rPr>
          <w:rFonts w:ascii="Times New Roman" w:hAnsi="Times New Roman" w:cs="Times New Roman"/>
          <w:sz w:val="24"/>
          <w:szCs w:val="24"/>
        </w:rPr>
        <w:t xml:space="preserve"> a </w:t>
      </w:r>
      <w:proofErr w:type="spellStart"/>
      <w:r w:rsidR="00484057" w:rsidRPr="00BC04F0">
        <w:rPr>
          <w:rFonts w:ascii="Times New Roman" w:hAnsi="Times New Roman" w:cs="Times New Roman"/>
          <w:sz w:val="24"/>
          <w:szCs w:val="24"/>
        </w:rPr>
        <w:t>direcţiei</w:t>
      </w:r>
      <w:proofErr w:type="spellEnd"/>
      <w:r w:rsidR="00484057" w:rsidRPr="00BC04F0">
        <w:rPr>
          <w:rFonts w:ascii="Times New Roman" w:hAnsi="Times New Roman" w:cs="Times New Roman"/>
          <w:sz w:val="24"/>
          <w:szCs w:val="24"/>
        </w:rPr>
        <w:t xml:space="preserve">, </w:t>
      </w:r>
      <w:proofErr w:type="spellStart"/>
      <w:r w:rsidR="00484057" w:rsidRPr="00BC04F0">
        <w:rPr>
          <w:rFonts w:ascii="Times New Roman" w:hAnsi="Times New Roman" w:cs="Times New Roman"/>
          <w:sz w:val="24"/>
          <w:szCs w:val="24"/>
        </w:rPr>
        <w:t>defineşte</w:t>
      </w:r>
      <w:proofErr w:type="spellEnd"/>
      <w:r w:rsidR="003D0A44" w:rsidRPr="00BC04F0">
        <w:rPr>
          <w:rFonts w:ascii="Times New Roman" w:hAnsi="Times New Roman" w:cs="Times New Roman"/>
          <w:sz w:val="24"/>
          <w:szCs w:val="24"/>
        </w:rPr>
        <w:t xml:space="preserve"> </w:t>
      </w:r>
      <w:proofErr w:type="spellStart"/>
      <w:r w:rsidR="00484057" w:rsidRPr="00BC04F0">
        <w:rPr>
          <w:rFonts w:ascii="Times New Roman" w:hAnsi="Times New Roman" w:cs="Times New Roman"/>
          <w:sz w:val="24"/>
          <w:szCs w:val="24"/>
        </w:rPr>
        <w:t>funcţiile</w:t>
      </w:r>
      <w:proofErr w:type="spellEnd"/>
      <w:r w:rsidR="00484057" w:rsidRPr="00BC04F0">
        <w:rPr>
          <w:rFonts w:ascii="Times New Roman" w:hAnsi="Times New Roman" w:cs="Times New Roman"/>
          <w:sz w:val="24"/>
          <w:szCs w:val="24"/>
        </w:rPr>
        <w:t xml:space="preserve">, colaborările, intrările </w:t>
      </w:r>
      <w:proofErr w:type="spellStart"/>
      <w:r w:rsidR="00484057" w:rsidRPr="00BC04F0">
        <w:rPr>
          <w:rFonts w:ascii="Times New Roman" w:hAnsi="Times New Roman" w:cs="Times New Roman"/>
          <w:sz w:val="24"/>
          <w:szCs w:val="24"/>
        </w:rPr>
        <w:t>şi</w:t>
      </w:r>
      <w:proofErr w:type="spellEnd"/>
      <w:r w:rsidR="003D0A44" w:rsidRPr="00BC04F0">
        <w:rPr>
          <w:rFonts w:ascii="Times New Roman" w:hAnsi="Times New Roman" w:cs="Times New Roman"/>
          <w:sz w:val="24"/>
          <w:szCs w:val="24"/>
        </w:rPr>
        <w:t xml:space="preserve"> </w:t>
      </w:r>
      <w:proofErr w:type="spellStart"/>
      <w:r w:rsidR="00484057" w:rsidRPr="00BC04F0">
        <w:rPr>
          <w:rFonts w:ascii="Times New Roman" w:hAnsi="Times New Roman" w:cs="Times New Roman"/>
          <w:sz w:val="24"/>
          <w:szCs w:val="24"/>
        </w:rPr>
        <w:t>ieşirile</w:t>
      </w:r>
      <w:proofErr w:type="spellEnd"/>
      <w:r w:rsidR="00484057" w:rsidRPr="00BC04F0">
        <w:rPr>
          <w:rFonts w:ascii="Times New Roman" w:hAnsi="Times New Roman" w:cs="Times New Roman"/>
          <w:sz w:val="24"/>
          <w:szCs w:val="24"/>
        </w:rPr>
        <w:t xml:space="preserve"> specifice sub conducerea primarului;</w:t>
      </w:r>
    </w:p>
    <w:p w14:paraId="7394A34C" w14:textId="77777777" w:rsidR="007D496F" w:rsidRPr="00BC04F0" w:rsidRDefault="00D44379">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E</w:t>
      </w:r>
      <w:r w:rsidR="007D496F" w:rsidRPr="00BC04F0">
        <w:rPr>
          <w:rFonts w:ascii="Times New Roman" w:hAnsi="Times New Roman" w:cs="Times New Roman"/>
          <w:sz w:val="24"/>
          <w:szCs w:val="24"/>
        </w:rPr>
        <w:t>ste membru în comisia de recrutare/promovare</w:t>
      </w:r>
      <w:r w:rsidR="00484057" w:rsidRPr="00BC04F0">
        <w:rPr>
          <w:rFonts w:ascii="Times New Roman" w:hAnsi="Times New Roman" w:cs="Times New Roman"/>
          <w:sz w:val="24"/>
          <w:szCs w:val="24"/>
        </w:rPr>
        <w:t xml:space="preserve"> la concursurile pentru </w:t>
      </w:r>
      <w:r w:rsidR="007D496F" w:rsidRPr="00BC04F0">
        <w:rPr>
          <w:rFonts w:ascii="Times New Roman" w:hAnsi="Times New Roman" w:cs="Times New Roman"/>
          <w:sz w:val="24"/>
          <w:szCs w:val="24"/>
        </w:rPr>
        <w:t xml:space="preserve">ocuparea </w:t>
      </w:r>
      <w:r w:rsidR="00484057" w:rsidRPr="00BC04F0">
        <w:rPr>
          <w:rFonts w:ascii="Times New Roman" w:hAnsi="Times New Roman" w:cs="Times New Roman"/>
          <w:sz w:val="24"/>
          <w:szCs w:val="24"/>
        </w:rPr>
        <w:t>posturile vacante</w:t>
      </w:r>
      <w:r w:rsidR="007D496F" w:rsidRPr="00BC04F0">
        <w:rPr>
          <w:rFonts w:ascii="Times New Roman" w:hAnsi="Times New Roman" w:cs="Times New Roman"/>
          <w:sz w:val="24"/>
          <w:szCs w:val="24"/>
        </w:rPr>
        <w:t xml:space="preserve">/temporar vacante </w:t>
      </w:r>
      <w:r w:rsidR="00484057" w:rsidRPr="00BC04F0">
        <w:rPr>
          <w:rFonts w:ascii="Times New Roman" w:hAnsi="Times New Roman" w:cs="Times New Roman"/>
          <w:sz w:val="24"/>
          <w:szCs w:val="24"/>
        </w:rPr>
        <w:t xml:space="preserve">din cadrul </w:t>
      </w:r>
      <w:r w:rsidR="007D496F" w:rsidRPr="00BC04F0">
        <w:rPr>
          <w:rFonts w:ascii="Times New Roman" w:hAnsi="Times New Roman" w:cs="Times New Roman"/>
          <w:sz w:val="24"/>
          <w:szCs w:val="24"/>
        </w:rPr>
        <w:t>structurii coordonate</w:t>
      </w:r>
      <w:r w:rsidR="00484057" w:rsidRPr="00BC04F0">
        <w:rPr>
          <w:rFonts w:ascii="Times New Roman" w:hAnsi="Times New Roman" w:cs="Times New Roman"/>
          <w:sz w:val="24"/>
          <w:szCs w:val="24"/>
        </w:rPr>
        <w:t xml:space="preserve">; </w:t>
      </w:r>
    </w:p>
    <w:p w14:paraId="28499EDC" w14:textId="77777777" w:rsidR="000E4D27" w:rsidRPr="00BC04F0" w:rsidRDefault="000E4D27">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Primesc corespondența repartizată de către conducerea primăriei și o distribuie compartimentelor/structurilor din subordine/persoanelor desemnate;</w:t>
      </w:r>
    </w:p>
    <w:p w14:paraId="2B602854" w14:textId="77777777" w:rsidR="000E4D27" w:rsidRPr="00BC04F0" w:rsidRDefault="000E4D27">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Acordă audiențe cetățenilor pe domeniul specific de activitate;</w:t>
      </w:r>
    </w:p>
    <w:p w14:paraId="22F7E028" w14:textId="77777777" w:rsidR="000E4D27" w:rsidRPr="00BC04F0" w:rsidRDefault="000E4D27">
      <w:pPr>
        <w:pStyle w:val="ListParagraph"/>
        <w:numPr>
          <w:ilvl w:val="0"/>
          <w:numId w:val="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Realizează instruirea din punct de vedere al securității muncă pentru personalul din subordine precum și verifică asimilarea acestor cunoștințe; </w:t>
      </w:r>
    </w:p>
    <w:p w14:paraId="1A5F1681" w14:textId="77777777" w:rsidR="007D496F" w:rsidRPr="00BC04F0" w:rsidRDefault="007D496F" w:rsidP="007D496F">
      <w:pPr>
        <w:pStyle w:val="ListParagraph"/>
        <w:spacing w:after="120" w:line="240" w:lineRule="auto"/>
        <w:jc w:val="both"/>
        <w:rPr>
          <w:rFonts w:ascii="Times New Roman" w:hAnsi="Times New Roman" w:cs="Times New Roman"/>
          <w:sz w:val="24"/>
          <w:szCs w:val="24"/>
        </w:rPr>
      </w:pPr>
    </w:p>
    <w:p w14:paraId="4CEF20A3" w14:textId="77777777" w:rsidR="00484057" w:rsidRPr="00BC04F0" w:rsidRDefault="007D496F">
      <w:pPr>
        <w:pStyle w:val="ListParagraph"/>
        <w:numPr>
          <w:ilvl w:val="0"/>
          <w:numId w:val="10"/>
        </w:numPr>
        <w:spacing w:after="120" w:line="240" w:lineRule="auto"/>
        <w:ind w:left="284" w:hanging="426"/>
        <w:jc w:val="both"/>
        <w:rPr>
          <w:rFonts w:ascii="Times New Roman" w:hAnsi="Times New Roman" w:cs="Times New Roman"/>
          <w:sz w:val="24"/>
          <w:szCs w:val="24"/>
        </w:rPr>
      </w:pPr>
      <w:r w:rsidRPr="00BC04F0">
        <w:rPr>
          <w:rFonts w:ascii="Times New Roman" w:hAnsi="Times New Roman" w:cs="Times New Roman"/>
          <w:b/>
          <w:bCs/>
          <w:sz w:val="24"/>
          <w:szCs w:val="24"/>
          <w:u w:val="single"/>
        </w:rPr>
        <w:t xml:space="preserve">Personalul de conducere, indiferent de structura coordonată, are următoarele responsabilități principale: </w:t>
      </w:r>
    </w:p>
    <w:p w14:paraId="0CC3FBE3" w14:textId="77777777" w:rsidR="004C7CE3" w:rsidRPr="00BC04F0" w:rsidRDefault="007D496F">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Răspunde de </w:t>
      </w:r>
      <w:r w:rsidR="004C7CE3" w:rsidRPr="00BC04F0">
        <w:rPr>
          <w:rFonts w:ascii="Times New Roman" w:hAnsi="Times New Roman" w:cs="Times New Roman"/>
          <w:sz w:val="24"/>
          <w:szCs w:val="24"/>
        </w:rPr>
        <w:t xml:space="preserve">realizarea unui management eficient și eficace în domeniul său de activitate; </w:t>
      </w:r>
    </w:p>
    <w:p w14:paraId="55A2F1CE" w14:textId="77777777" w:rsidR="004C7CE3" w:rsidRPr="00BC04F0" w:rsidRDefault="004C7CE3">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organizarea controlului intern cu privire la activitățile subordonate;</w:t>
      </w:r>
    </w:p>
    <w:p w14:paraId="67234A78" w14:textId="77777777" w:rsidR="004C7CE3" w:rsidRPr="00BC04F0" w:rsidRDefault="004C7CE3">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păstrarea secretului de serviciu, precum și secretul datelor și al informațiilor cu caracter confidențial deținute sau la care are acces ca urmare a executării atribuțiilor de serviciu;</w:t>
      </w:r>
    </w:p>
    <w:p w14:paraId="4FECC73E" w14:textId="77777777" w:rsidR="004C7CE3" w:rsidRPr="00BC04F0" w:rsidRDefault="004C7CE3">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îndeplinirea cu profesionalism, loialitate, corectitudine și în mod conștiincios a îndatoririlor de serviciu și se abține de la orice faptă care ar putea să aducă prejudicii instituției;</w:t>
      </w:r>
    </w:p>
    <w:p w14:paraId="49A473B5" w14:textId="77777777" w:rsidR="004C7CE3" w:rsidRPr="00BC04F0" w:rsidRDefault="004C7CE3">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realizarea la timp și întocmai a atribuțiilor și sarcinilor de serviciu, fișei postului, sau dispuse expres de către conducerea instituției și de raportarea asupra modului de realizare a acestora;</w:t>
      </w:r>
    </w:p>
    <w:p w14:paraId="44F7CCF5" w14:textId="77777777" w:rsidR="004C7CE3" w:rsidRPr="00BC04F0" w:rsidRDefault="004C7CE3">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buna funcționare a structurii subordonate și îndeplinirea obiectivelor și atribuțiilor ce cad în sarcina structurii conduse prin efectul legii sau măsurilor dispuse, la timp și întocmai;</w:t>
      </w:r>
    </w:p>
    <w:p w14:paraId="717EA38D" w14:textId="77777777" w:rsidR="004C7CE3" w:rsidRPr="00BC04F0" w:rsidRDefault="004C7CE3">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punerea în aplicare a măsurilor corective dispuse prin deciziile Camerei de Conturi a județului Mureș, ce vizează domeniul de activitate al structurii coordonate;</w:t>
      </w:r>
    </w:p>
    <w:p w14:paraId="22553C2E" w14:textId="77777777" w:rsidR="004C7CE3" w:rsidRPr="00BC04F0" w:rsidRDefault="004C7CE3">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Răspunde, potrivit dispozițiilor legale, de corectitudinea și exactitatea datelor, informațiilor și măsurilor stipulate în documentele întocmite în cadrul structurii conduce; </w:t>
      </w:r>
    </w:p>
    <w:p w14:paraId="3AF2702D" w14:textId="77777777" w:rsidR="004C7CE3" w:rsidRPr="00BC04F0" w:rsidRDefault="004C7CE3">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Răspunde de întocmirea și gestionarea unei baze de date reale și actualizate, inclusiv în format electronic, în domeniul său de activitate; </w:t>
      </w:r>
    </w:p>
    <w:p w14:paraId="01C6426C" w14:textId="77777777" w:rsidR="004C7CE3" w:rsidRPr="00BC04F0" w:rsidRDefault="004C7CE3">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Răspunde de păstrarea în bune condiții a documentelor;</w:t>
      </w:r>
    </w:p>
    <w:p w14:paraId="2DEED512" w14:textId="77777777" w:rsidR="008F1AA4" w:rsidRPr="00BC04F0" w:rsidRDefault="008F1AA4">
      <w:pPr>
        <w:pStyle w:val="ListParagraph"/>
        <w:numPr>
          <w:ilvl w:val="0"/>
          <w:numId w:val="19"/>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Semnalează conducerii instituției problemele deosebite despre care ia cunoștință în timpul îndeplinirii sarcinilor, sau în afara acestora, chiar dacă acestea nu vizează domeniul propriu;</w:t>
      </w:r>
    </w:p>
    <w:p w14:paraId="3E70D0FC" w14:textId="31B28E2A" w:rsidR="008F1AA4" w:rsidRPr="00BC04F0" w:rsidRDefault="003D0A44" w:rsidP="003D0A44">
      <w:p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Art. </w:t>
      </w:r>
      <w:r w:rsidR="005B6150" w:rsidRPr="00BC04F0">
        <w:rPr>
          <w:rFonts w:ascii="Times New Roman" w:hAnsi="Times New Roman" w:cs="Times New Roman"/>
          <w:b/>
          <w:bCs/>
          <w:sz w:val="24"/>
          <w:szCs w:val="24"/>
        </w:rPr>
        <w:t>1</w:t>
      </w:r>
      <w:r w:rsidR="0037096F" w:rsidRPr="00BC04F0">
        <w:rPr>
          <w:rFonts w:ascii="Times New Roman" w:hAnsi="Times New Roman" w:cs="Times New Roman"/>
          <w:b/>
          <w:bCs/>
          <w:sz w:val="24"/>
          <w:szCs w:val="24"/>
        </w:rPr>
        <w:t>1</w:t>
      </w:r>
      <w:r w:rsidRPr="00BC04F0">
        <w:rPr>
          <w:rFonts w:ascii="Times New Roman" w:hAnsi="Times New Roman" w:cs="Times New Roman"/>
          <w:b/>
          <w:bCs/>
          <w:sz w:val="24"/>
          <w:szCs w:val="24"/>
        </w:rPr>
        <w:t xml:space="preserve">. </w:t>
      </w:r>
      <w:r w:rsidR="008F1AA4" w:rsidRPr="00BC04F0">
        <w:rPr>
          <w:rFonts w:ascii="Times New Roman" w:hAnsi="Times New Roman" w:cs="Times New Roman"/>
          <w:b/>
          <w:bCs/>
          <w:sz w:val="24"/>
          <w:szCs w:val="24"/>
        </w:rPr>
        <w:t xml:space="preserve">Limitele de competență </w:t>
      </w:r>
      <w:r w:rsidR="008F1AA4" w:rsidRPr="00BC04F0">
        <w:rPr>
          <w:rFonts w:ascii="Times New Roman" w:hAnsi="Times New Roman" w:cs="Times New Roman"/>
          <w:sz w:val="24"/>
          <w:szCs w:val="24"/>
        </w:rPr>
        <w:t>în exercitarea funcțiilor de conducere sunt:</w:t>
      </w:r>
    </w:p>
    <w:p w14:paraId="090E1BEE" w14:textId="77777777" w:rsidR="008F1AA4" w:rsidRPr="00BC04F0" w:rsidRDefault="00D44379">
      <w:pPr>
        <w:pStyle w:val="ListParagraph"/>
        <w:numPr>
          <w:ilvl w:val="0"/>
          <w:numId w:val="20"/>
        </w:numPr>
        <w:spacing w:after="120" w:line="240" w:lineRule="auto"/>
        <w:jc w:val="both"/>
        <w:rPr>
          <w:rFonts w:ascii="Times New Roman" w:hAnsi="Times New Roman" w:cs="Times New Roman"/>
          <w:b/>
          <w:bCs/>
          <w:sz w:val="24"/>
          <w:szCs w:val="24"/>
        </w:rPr>
      </w:pPr>
      <w:r w:rsidRPr="00BC04F0">
        <w:rPr>
          <w:rFonts w:ascii="Times New Roman" w:hAnsi="Times New Roman" w:cs="Times New Roman"/>
          <w:sz w:val="24"/>
          <w:szCs w:val="24"/>
        </w:rPr>
        <w:t>Reprezintă și angajează instituția numai în limita atribuțiilor de serviciu și a mandatului care i s-a încredințat de către superiorii ierarhici;</w:t>
      </w:r>
    </w:p>
    <w:p w14:paraId="7D523EC4" w14:textId="77777777" w:rsidR="00D44379" w:rsidRPr="00BC04F0" w:rsidRDefault="00D44379">
      <w:pPr>
        <w:pStyle w:val="ListParagraph"/>
        <w:numPr>
          <w:ilvl w:val="0"/>
          <w:numId w:val="20"/>
        </w:numPr>
        <w:spacing w:after="120" w:line="240" w:lineRule="auto"/>
        <w:jc w:val="both"/>
        <w:rPr>
          <w:rFonts w:ascii="Times New Roman" w:hAnsi="Times New Roman" w:cs="Times New Roman"/>
          <w:b/>
          <w:bCs/>
          <w:sz w:val="24"/>
          <w:szCs w:val="24"/>
        </w:rPr>
      </w:pPr>
      <w:r w:rsidRPr="00BC04F0">
        <w:rPr>
          <w:rFonts w:ascii="Times New Roman" w:hAnsi="Times New Roman" w:cs="Times New Roman"/>
          <w:sz w:val="24"/>
          <w:szCs w:val="24"/>
        </w:rPr>
        <w:t>Evaluează performanțele profesionale ale personalului din subordine;</w:t>
      </w:r>
    </w:p>
    <w:p w14:paraId="573EE614" w14:textId="77777777" w:rsidR="00D44379" w:rsidRPr="00BC04F0" w:rsidRDefault="00D44379">
      <w:pPr>
        <w:pStyle w:val="ListParagraph"/>
        <w:numPr>
          <w:ilvl w:val="0"/>
          <w:numId w:val="20"/>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Propune programe de instruire și perfecționare profesionale pentru personalul din subordine;</w:t>
      </w:r>
    </w:p>
    <w:p w14:paraId="230D774B" w14:textId="77777777" w:rsidR="00D44379" w:rsidRPr="00BC04F0" w:rsidRDefault="00D44379">
      <w:pPr>
        <w:pStyle w:val="ListParagraph"/>
        <w:numPr>
          <w:ilvl w:val="0"/>
          <w:numId w:val="20"/>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Propune și elaborează proceduri pentru activitățile structurii sale specifice și ale instituției în general;</w:t>
      </w:r>
    </w:p>
    <w:p w14:paraId="68A7DB89" w14:textId="77777777" w:rsidR="00FF312E" w:rsidRPr="00BC04F0" w:rsidRDefault="003C5573">
      <w:pPr>
        <w:pStyle w:val="ListParagraph"/>
        <w:numPr>
          <w:ilvl w:val="0"/>
          <w:numId w:val="20"/>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lastRenderedPageBreak/>
        <w:t>Semnalează conducerii instituției orice probleme deosebite legate de activitatea acesteia, despre care ia cunoștință în timpul îndeplinirii sarcinilor sau în afara acestora, chiar dacă acestea nu vizează direct domeniul în care are responsabilități și atribuții</w:t>
      </w:r>
      <w:r w:rsidR="00FF312E" w:rsidRPr="00BC04F0">
        <w:rPr>
          <w:rFonts w:ascii="Times New Roman" w:hAnsi="Times New Roman" w:cs="Times New Roman"/>
          <w:sz w:val="24"/>
          <w:szCs w:val="24"/>
        </w:rPr>
        <w:t>;</w:t>
      </w:r>
    </w:p>
    <w:p w14:paraId="4B010B3B" w14:textId="021E5306" w:rsidR="003D0A44" w:rsidRPr="00BC04F0" w:rsidRDefault="00FF312E">
      <w:pPr>
        <w:pStyle w:val="ListParagraph"/>
        <w:numPr>
          <w:ilvl w:val="0"/>
          <w:numId w:val="20"/>
        </w:numPr>
        <w:spacing w:after="0" w:line="240" w:lineRule="auto"/>
        <w:jc w:val="both"/>
        <w:rPr>
          <w:rFonts w:ascii="Times New Roman" w:hAnsi="Times New Roman" w:cs="Times New Roman"/>
          <w:sz w:val="24"/>
          <w:szCs w:val="24"/>
        </w:rPr>
      </w:pPr>
      <w:proofErr w:type="spellStart"/>
      <w:r w:rsidRPr="00BC04F0">
        <w:rPr>
          <w:rFonts w:ascii="Times New Roman" w:hAnsi="Times New Roman" w:cs="Times New Roman"/>
          <w:sz w:val="24"/>
          <w:szCs w:val="24"/>
        </w:rPr>
        <w:t>Urmăreşte</w:t>
      </w:r>
      <w:proofErr w:type="spellEnd"/>
      <w:r w:rsidRPr="00BC04F0">
        <w:rPr>
          <w:rFonts w:ascii="Times New Roman" w:hAnsi="Times New Roman" w:cs="Times New Roman"/>
          <w:sz w:val="24"/>
          <w:szCs w:val="24"/>
        </w:rPr>
        <w:t xml:space="preserve"> îndeplinirea la termenul stabilit a măsurilor cuprinse în actele de control întocmite;</w:t>
      </w:r>
    </w:p>
    <w:p w14:paraId="64AAF9EB" w14:textId="2D6F94EC" w:rsidR="00904C62" w:rsidRPr="00BC04F0" w:rsidRDefault="00904C62">
      <w:pPr>
        <w:pStyle w:val="ListParagraph"/>
        <w:numPr>
          <w:ilvl w:val="0"/>
          <w:numId w:val="20"/>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Semnează și/sau supervizează documentele/actele întocmite la nivelul structurii pe care o conduce/coordonează. </w:t>
      </w:r>
    </w:p>
    <w:p w14:paraId="2D1D9672" w14:textId="77777777" w:rsidR="003C5573" w:rsidRPr="00BC04F0" w:rsidRDefault="003C5573" w:rsidP="003C5573">
      <w:pPr>
        <w:pStyle w:val="ListParagraph"/>
        <w:spacing w:after="0" w:line="240" w:lineRule="auto"/>
        <w:ind w:left="644"/>
        <w:jc w:val="both"/>
        <w:rPr>
          <w:rFonts w:ascii="Times New Roman" w:hAnsi="Times New Roman" w:cs="Times New Roman"/>
          <w:sz w:val="24"/>
          <w:szCs w:val="24"/>
        </w:rPr>
      </w:pPr>
    </w:p>
    <w:p w14:paraId="0218B080" w14:textId="0F8279AE" w:rsidR="003D0A44" w:rsidRPr="00BC04F0" w:rsidRDefault="003D0A44" w:rsidP="003D0A44">
      <w:p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Art. 1</w:t>
      </w:r>
      <w:r w:rsidR="0037096F" w:rsidRPr="00BC04F0">
        <w:rPr>
          <w:rFonts w:ascii="Times New Roman" w:hAnsi="Times New Roman" w:cs="Times New Roman"/>
          <w:b/>
          <w:bCs/>
          <w:sz w:val="24"/>
          <w:szCs w:val="24"/>
        </w:rPr>
        <w:t>2</w:t>
      </w:r>
      <w:r w:rsidRPr="00BC04F0">
        <w:rPr>
          <w:rFonts w:ascii="Times New Roman" w:hAnsi="Times New Roman" w:cs="Times New Roman"/>
          <w:b/>
          <w:bCs/>
          <w:sz w:val="24"/>
          <w:szCs w:val="24"/>
        </w:rPr>
        <w:t xml:space="preserve">. Raporturi funcționale </w:t>
      </w:r>
    </w:p>
    <w:p w14:paraId="0837DEB8" w14:textId="77777777" w:rsidR="003D0A44" w:rsidRPr="00BC04F0" w:rsidRDefault="003D0A44">
      <w:pPr>
        <w:pStyle w:val="ListParagraph"/>
        <w:numPr>
          <w:ilvl w:val="0"/>
          <w:numId w:val="21"/>
        </w:numPr>
        <w:tabs>
          <w:tab w:val="left" w:pos="426"/>
        </w:tabs>
        <w:spacing w:after="0" w:line="240" w:lineRule="auto"/>
        <w:ind w:left="0" w:firstLine="0"/>
        <w:jc w:val="both"/>
        <w:rPr>
          <w:rFonts w:ascii="Times New Roman" w:hAnsi="Times New Roman" w:cs="Times New Roman"/>
          <w:sz w:val="24"/>
          <w:szCs w:val="24"/>
        </w:rPr>
      </w:pPr>
      <w:r w:rsidRPr="00BC04F0">
        <w:rPr>
          <w:rFonts w:ascii="Times New Roman" w:hAnsi="Times New Roman" w:cs="Times New Roman"/>
          <w:sz w:val="24"/>
          <w:szCs w:val="24"/>
        </w:rPr>
        <w:t xml:space="preserve">Raporturile ierarhice de subordonare/supraordonare, precum și raporturile de colaborare din cadrul Municipiului Târgu Mureș se concretizează în: </w:t>
      </w:r>
    </w:p>
    <w:p w14:paraId="6267DF82" w14:textId="77777777" w:rsidR="003D0A44" w:rsidRPr="00BC04F0" w:rsidRDefault="003D0A44">
      <w:pPr>
        <w:pStyle w:val="ListParagraph"/>
        <w:numPr>
          <w:ilvl w:val="0"/>
          <w:numId w:val="22"/>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Raporturi de autoritate ierarhică;</w:t>
      </w:r>
    </w:p>
    <w:p w14:paraId="45F66492" w14:textId="77777777" w:rsidR="003D0A44" w:rsidRPr="00BC04F0" w:rsidRDefault="003D0A44">
      <w:pPr>
        <w:pStyle w:val="ListParagraph"/>
        <w:numPr>
          <w:ilvl w:val="0"/>
          <w:numId w:val="22"/>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Raporturi de autoritate funcțională;</w:t>
      </w:r>
    </w:p>
    <w:p w14:paraId="187D043E" w14:textId="77777777" w:rsidR="003D0A44" w:rsidRPr="00BC04F0" w:rsidRDefault="003D0A44">
      <w:pPr>
        <w:pStyle w:val="ListParagraph"/>
        <w:numPr>
          <w:ilvl w:val="0"/>
          <w:numId w:val="22"/>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Raporturi de colaborare;</w:t>
      </w:r>
    </w:p>
    <w:p w14:paraId="0F1871C7" w14:textId="77777777" w:rsidR="003D0A44" w:rsidRPr="00BC04F0" w:rsidRDefault="003D0A44">
      <w:pPr>
        <w:pStyle w:val="ListParagraph"/>
        <w:numPr>
          <w:ilvl w:val="0"/>
          <w:numId w:val="22"/>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Raporturi de control;</w:t>
      </w:r>
    </w:p>
    <w:p w14:paraId="37D19C10" w14:textId="77777777" w:rsidR="003D0A44" w:rsidRPr="00BC04F0" w:rsidRDefault="003D0A44">
      <w:pPr>
        <w:pStyle w:val="ListParagraph"/>
        <w:numPr>
          <w:ilvl w:val="0"/>
          <w:numId w:val="22"/>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Raporturi de reprezentare;</w:t>
      </w:r>
    </w:p>
    <w:p w14:paraId="7F5CD133" w14:textId="77777777" w:rsidR="003D0A44" w:rsidRPr="00BC04F0" w:rsidRDefault="003D0A44" w:rsidP="003D0A44">
      <w:pPr>
        <w:pStyle w:val="ListParagraph"/>
        <w:tabs>
          <w:tab w:val="left" w:pos="426"/>
        </w:tabs>
        <w:spacing w:after="0" w:line="240" w:lineRule="auto"/>
        <w:jc w:val="both"/>
        <w:rPr>
          <w:rFonts w:ascii="Times New Roman" w:hAnsi="Times New Roman" w:cs="Times New Roman"/>
          <w:sz w:val="24"/>
          <w:szCs w:val="24"/>
        </w:rPr>
      </w:pPr>
    </w:p>
    <w:p w14:paraId="26D284FE" w14:textId="77777777" w:rsidR="003D0A44" w:rsidRPr="00BC04F0" w:rsidRDefault="003D0A44">
      <w:pPr>
        <w:pStyle w:val="ListParagraph"/>
        <w:numPr>
          <w:ilvl w:val="0"/>
          <w:numId w:val="21"/>
        </w:numPr>
        <w:tabs>
          <w:tab w:val="left" w:pos="426"/>
        </w:tabs>
        <w:spacing w:after="0" w:line="240" w:lineRule="auto"/>
        <w:ind w:left="426" w:hanging="426"/>
        <w:jc w:val="both"/>
        <w:rPr>
          <w:rFonts w:ascii="Times New Roman" w:hAnsi="Times New Roman" w:cs="Times New Roman"/>
          <w:sz w:val="24"/>
          <w:szCs w:val="24"/>
        </w:rPr>
      </w:pPr>
      <w:r w:rsidRPr="00BC04F0">
        <w:rPr>
          <w:rFonts w:ascii="Times New Roman" w:hAnsi="Times New Roman" w:cs="Times New Roman"/>
          <w:b/>
          <w:sz w:val="24"/>
          <w:szCs w:val="24"/>
        </w:rPr>
        <w:t>Raporturile de autoritate ierarhică</w:t>
      </w:r>
      <w:r w:rsidRPr="00BC04F0">
        <w:rPr>
          <w:rFonts w:ascii="Times New Roman" w:hAnsi="Times New Roman" w:cs="Times New Roman"/>
          <w:sz w:val="24"/>
          <w:szCs w:val="24"/>
        </w:rPr>
        <w:t xml:space="preserve"> denotă:</w:t>
      </w:r>
    </w:p>
    <w:p w14:paraId="7544DAAA" w14:textId="77777777" w:rsidR="003D0A44" w:rsidRPr="00BC04F0" w:rsidRDefault="003D0A44">
      <w:pPr>
        <w:pStyle w:val="ListParagraph"/>
        <w:numPr>
          <w:ilvl w:val="0"/>
          <w:numId w:val="23"/>
        </w:numPr>
        <w:tabs>
          <w:tab w:val="left" w:pos="426"/>
        </w:tabs>
        <w:spacing w:after="0" w:line="240" w:lineRule="auto"/>
        <w:ind w:left="709"/>
        <w:jc w:val="both"/>
        <w:rPr>
          <w:rFonts w:ascii="Times New Roman" w:hAnsi="Times New Roman" w:cs="Times New Roman"/>
          <w:sz w:val="24"/>
          <w:szCs w:val="24"/>
        </w:rPr>
      </w:pPr>
      <w:r w:rsidRPr="00BC04F0">
        <w:rPr>
          <w:rFonts w:ascii="Times New Roman" w:hAnsi="Times New Roman" w:cs="Times New Roman"/>
          <w:sz w:val="24"/>
          <w:szCs w:val="24"/>
        </w:rPr>
        <w:t>subordonarea viceprimarilor, administratorului public, secretarului general și aparatului de specialitate față de Primarul Municipiului Târgu Mureș;</w:t>
      </w:r>
    </w:p>
    <w:p w14:paraId="6D859627" w14:textId="77777777" w:rsidR="003D0A44" w:rsidRPr="00BC04F0" w:rsidRDefault="003D0A44">
      <w:pPr>
        <w:pStyle w:val="ListParagraph"/>
        <w:numPr>
          <w:ilvl w:val="0"/>
          <w:numId w:val="23"/>
        </w:numPr>
        <w:tabs>
          <w:tab w:val="left" w:pos="426"/>
        </w:tabs>
        <w:spacing w:after="0" w:line="240" w:lineRule="auto"/>
        <w:ind w:left="709"/>
        <w:jc w:val="both"/>
        <w:rPr>
          <w:rFonts w:ascii="Times New Roman" w:hAnsi="Times New Roman" w:cs="Times New Roman"/>
          <w:sz w:val="24"/>
          <w:szCs w:val="24"/>
        </w:rPr>
      </w:pPr>
      <w:r w:rsidRPr="00BC04F0">
        <w:rPr>
          <w:rFonts w:ascii="Times New Roman" w:hAnsi="Times New Roman" w:cs="Times New Roman"/>
          <w:sz w:val="24"/>
          <w:szCs w:val="24"/>
        </w:rPr>
        <w:t>subordonarea arhitectului șef, directorului general, directorilor executivi, coordonatorii compartimentelor, după caz, față de primar, viceprimar, secretarul general sau administratorul public;</w:t>
      </w:r>
    </w:p>
    <w:p w14:paraId="38DE53AC" w14:textId="77777777" w:rsidR="003D0A44" w:rsidRPr="00BC04F0" w:rsidRDefault="003D0A44">
      <w:pPr>
        <w:pStyle w:val="ListParagraph"/>
        <w:numPr>
          <w:ilvl w:val="0"/>
          <w:numId w:val="23"/>
        </w:numPr>
        <w:tabs>
          <w:tab w:val="left" w:pos="426"/>
        </w:tabs>
        <w:spacing w:after="0" w:line="240" w:lineRule="auto"/>
        <w:ind w:left="709"/>
        <w:jc w:val="both"/>
        <w:rPr>
          <w:rFonts w:ascii="Times New Roman" w:hAnsi="Times New Roman" w:cs="Times New Roman"/>
          <w:sz w:val="24"/>
          <w:szCs w:val="24"/>
        </w:rPr>
      </w:pPr>
      <w:r w:rsidRPr="00BC04F0">
        <w:rPr>
          <w:rFonts w:ascii="Times New Roman" w:hAnsi="Times New Roman" w:cs="Times New Roman"/>
          <w:sz w:val="24"/>
          <w:szCs w:val="24"/>
        </w:rPr>
        <w:t>subordonarea directorilor adjuncți și șefilor de serviciu, după caz, față de director general, director executiv, după caz;</w:t>
      </w:r>
    </w:p>
    <w:p w14:paraId="443CD0EA" w14:textId="77777777" w:rsidR="003D0A44" w:rsidRPr="00BC04F0" w:rsidRDefault="003D0A44">
      <w:pPr>
        <w:pStyle w:val="ListParagraph"/>
        <w:numPr>
          <w:ilvl w:val="0"/>
          <w:numId w:val="23"/>
        </w:numPr>
        <w:tabs>
          <w:tab w:val="left" w:pos="426"/>
        </w:tabs>
        <w:spacing w:after="0" w:line="240" w:lineRule="auto"/>
        <w:ind w:left="709"/>
        <w:jc w:val="both"/>
        <w:rPr>
          <w:rFonts w:ascii="Times New Roman" w:hAnsi="Times New Roman" w:cs="Times New Roman"/>
          <w:sz w:val="24"/>
          <w:szCs w:val="24"/>
        </w:rPr>
      </w:pPr>
      <w:r w:rsidRPr="00BC04F0">
        <w:rPr>
          <w:rFonts w:ascii="Times New Roman" w:hAnsi="Times New Roman" w:cs="Times New Roman"/>
          <w:sz w:val="24"/>
          <w:szCs w:val="24"/>
        </w:rPr>
        <w:t>subordonarea șefilor de serviciu față de director executiv, director, director adjunct, după caz;</w:t>
      </w:r>
    </w:p>
    <w:p w14:paraId="6C277C45" w14:textId="77777777" w:rsidR="003D0A44" w:rsidRPr="00BC04F0" w:rsidRDefault="003D0A44">
      <w:pPr>
        <w:pStyle w:val="ListParagraph"/>
        <w:numPr>
          <w:ilvl w:val="0"/>
          <w:numId w:val="23"/>
        </w:numPr>
        <w:tabs>
          <w:tab w:val="left" w:pos="426"/>
        </w:tabs>
        <w:spacing w:after="0" w:line="240" w:lineRule="auto"/>
        <w:ind w:left="709"/>
        <w:jc w:val="both"/>
        <w:rPr>
          <w:rFonts w:ascii="Times New Roman" w:hAnsi="Times New Roman" w:cs="Times New Roman"/>
          <w:sz w:val="24"/>
          <w:szCs w:val="24"/>
        </w:rPr>
      </w:pPr>
      <w:r w:rsidRPr="00BC04F0">
        <w:rPr>
          <w:rFonts w:ascii="Times New Roman" w:hAnsi="Times New Roman" w:cs="Times New Roman"/>
          <w:sz w:val="24"/>
          <w:szCs w:val="24"/>
        </w:rPr>
        <w:t>subordonarea personalului de execuție față de toți șefii ierarhici superiori, pe linie verticală;</w:t>
      </w:r>
    </w:p>
    <w:p w14:paraId="41D7460C" w14:textId="77777777" w:rsidR="003D0A44" w:rsidRPr="00BC04F0" w:rsidRDefault="003D0A44" w:rsidP="003D0A44">
      <w:pPr>
        <w:pStyle w:val="ListParagraph"/>
        <w:tabs>
          <w:tab w:val="left" w:pos="426"/>
        </w:tabs>
        <w:spacing w:after="0" w:line="240" w:lineRule="auto"/>
        <w:ind w:left="709"/>
        <w:jc w:val="both"/>
        <w:rPr>
          <w:rFonts w:ascii="Times New Roman" w:hAnsi="Times New Roman" w:cs="Times New Roman"/>
          <w:sz w:val="24"/>
          <w:szCs w:val="24"/>
        </w:rPr>
      </w:pPr>
    </w:p>
    <w:p w14:paraId="7AA7123F" w14:textId="77777777" w:rsidR="003D0A44" w:rsidRPr="00BC04F0" w:rsidRDefault="003D0A44">
      <w:pPr>
        <w:pStyle w:val="ListParagraph"/>
        <w:numPr>
          <w:ilvl w:val="0"/>
          <w:numId w:val="21"/>
        </w:numPr>
        <w:tabs>
          <w:tab w:val="left" w:pos="426"/>
        </w:tabs>
        <w:spacing w:after="0" w:line="240" w:lineRule="auto"/>
        <w:ind w:left="0" w:firstLine="0"/>
        <w:jc w:val="both"/>
        <w:rPr>
          <w:rFonts w:ascii="Times New Roman" w:hAnsi="Times New Roman" w:cs="Times New Roman"/>
          <w:sz w:val="24"/>
          <w:szCs w:val="24"/>
        </w:rPr>
      </w:pPr>
      <w:r w:rsidRPr="00BC04F0">
        <w:rPr>
          <w:rFonts w:ascii="Times New Roman" w:hAnsi="Times New Roman" w:cs="Times New Roman"/>
          <w:b/>
          <w:sz w:val="24"/>
          <w:szCs w:val="24"/>
        </w:rPr>
        <w:t>Raporturile de autoritate funcțională</w:t>
      </w:r>
      <w:r w:rsidRPr="00BC04F0">
        <w:rPr>
          <w:rFonts w:ascii="Times New Roman" w:hAnsi="Times New Roman" w:cs="Times New Roman"/>
          <w:sz w:val="24"/>
          <w:szCs w:val="24"/>
        </w:rPr>
        <w:t xml:space="preserve"> se stabilesc în conformitate cu obiectul de activitate, atribuțiile specifice și/sau competențele stabilite în limitele prevederilor legale:</w:t>
      </w:r>
    </w:p>
    <w:p w14:paraId="7673FD8F" w14:textId="77777777" w:rsidR="003D0A44" w:rsidRPr="00BC04F0" w:rsidRDefault="003D0A44">
      <w:pPr>
        <w:pStyle w:val="ListParagraph"/>
        <w:numPr>
          <w:ilvl w:val="0"/>
          <w:numId w:val="24"/>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între compartimentele din structura organizatorică a aparatului de specialitate al Primarului Municipiului Târgu Mureș;</w:t>
      </w:r>
    </w:p>
    <w:p w14:paraId="5AD34EC2" w14:textId="77777777" w:rsidR="003D0A44" w:rsidRPr="00BC04F0" w:rsidRDefault="003D0A44">
      <w:pPr>
        <w:pStyle w:val="ListParagraph"/>
        <w:numPr>
          <w:ilvl w:val="0"/>
          <w:numId w:val="24"/>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între compartimentele din structura organizatorică a aparatului de specialitate al Primarului Municipiului Târgu Mureș și serviciile publice și instituțiile publice din subordinea Consiliului Local;</w:t>
      </w:r>
    </w:p>
    <w:p w14:paraId="77815365" w14:textId="77777777" w:rsidR="003D0A44" w:rsidRPr="00BC04F0" w:rsidRDefault="003D0A44">
      <w:pPr>
        <w:pStyle w:val="ListParagraph"/>
        <w:numPr>
          <w:ilvl w:val="0"/>
          <w:numId w:val="24"/>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între compartimentele din structura organizatorică a aparatului de specialitate al Primarului Municipiului Târgu Mureș și regiile autonome/societățile de interes local;</w:t>
      </w:r>
    </w:p>
    <w:p w14:paraId="3769519D" w14:textId="77777777" w:rsidR="003D0A44" w:rsidRPr="00BC04F0" w:rsidRDefault="003D0A44" w:rsidP="003D0A44">
      <w:pPr>
        <w:pStyle w:val="ListParagraph"/>
        <w:tabs>
          <w:tab w:val="left" w:pos="426"/>
        </w:tabs>
        <w:spacing w:after="0" w:line="240" w:lineRule="auto"/>
        <w:jc w:val="both"/>
        <w:rPr>
          <w:rFonts w:ascii="Times New Roman" w:hAnsi="Times New Roman" w:cs="Times New Roman"/>
          <w:sz w:val="24"/>
          <w:szCs w:val="24"/>
        </w:rPr>
      </w:pPr>
    </w:p>
    <w:p w14:paraId="5E6CBAB1" w14:textId="77777777" w:rsidR="003D0A44" w:rsidRPr="00BC04F0" w:rsidRDefault="003D0A44">
      <w:pPr>
        <w:pStyle w:val="ListParagraph"/>
        <w:numPr>
          <w:ilvl w:val="0"/>
          <w:numId w:val="21"/>
        </w:numPr>
        <w:tabs>
          <w:tab w:val="left" w:pos="426"/>
        </w:tabs>
        <w:spacing w:after="0" w:line="240" w:lineRule="auto"/>
        <w:ind w:left="0" w:firstLine="0"/>
        <w:jc w:val="both"/>
        <w:rPr>
          <w:rFonts w:ascii="Times New Roman" w:hAnsi="Times New Roman" w:cs="Times New Roman"/>
          <w:sz w:val="24"/>
          <w:szCs w:val="24"/>
        </w:rPr>
      </w:pPr>
      <w:r w:rsidRPr="00BC04F0">
        <w:rPr>
          <w:rFonts w:ascii="Times New Roman" w:hAnsi="Times New Roman" w:cs="Times New Roman"/>
          <w:b/>
          <w:sz w:val="24"/>
          <w:szCs w:val="24"/>
        </w:rPr>
        <w:t>Raporturile de colaborare</w:t>
      </w:r>
      <w:r w:rsidRPr="00BC04F0">
        <w:rPr>
          <w:rFonts w:ascii="Times New Roman" w:hAnsi="Times New Roman" w:cs="Times New Roman"/>
          <w:sz w:val="24"/>
          <w:szCs w:val="24"/>
        </w:rPr>
        <w:t xml:space="preserve"> se stabilesc în conformitate cu obiectul de activitate, atribuțiile specifice și/sau competențele stabilite în limitele prevederilor legale:</w:t>
      </w:r>
    </w:p>
    <w:p w14:paraId="0C42FD28" w14:textId="77777777" w:rsidR="003D0A44" w:rsidRPr="00BC04F0" w:rsidRDefault="003D0A44">
      <w:pPr>
        <w:pStyle w:val="ListParagraph"/>
        <w:numPr>
          <w:ilvl w:val="0"/>
          <w:numId w:val="25"/>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între compartimentele din structura organizatorică a aparatului de specialitate al Primarului Municipiului Târgu Mureș;</w:t>
      </w:r>
    </w:p>
    <w:p w14:paraId="00F6ADBE" w14:textId="77777777" w:rsidR="003D0A44" w:rsidRPr="00BC04F0" w:rsidRDefault="003D0A44">
      <w:pPr>
        <w:pStyle w:val="ListParagraph"/>
        <w:numPr>
          <w:ilvl w:val="0"/>
          <w:numId w:val="25"/>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între compartimentele din structura organizatorică a aparatului de specialitate al Primarului Municipiului Târgu Mureș și compartimentele corespondente din cadrul instituțiilor subordonate Consiliului Local sau la care acesta este acționar;</w:t>
      </w:r>
    </w:p>
    <w:p w14:paraId="12740D12" w14:textId="77777777" w:rsidR="003D0A44" w:rsidRPr="00BC04F0" w:rsidRDefault="003D0A44">
      <w:pPr>
        <w:pStyle w:val="ListParagraph"/>
        <w:numPr>
          <w:ilvl w:val="0"/>
          <w:numId w:val="25"/>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între compartimentele din structura organizatorică a aparatului de specialitate al Primarului Municipiului Târgu Mureș și compartimentele similare ale celorlalte structuri ale administrației centrale și locale, ONG – uri din țară și din străinătate. </w:t>
      </w:r>
    </w:p>
    <w:p w14:paraId="0926241D" w14:textId="77777777" w:rsidR="003D0A44" w:rsidRPr="00BC04F0" w:rsidRDefault="003D0A44">
      <w:pPr>
        <w:pStyle w:val="ListParagraph"/>
        <w:numPr>
          <w:ilvl w:val="0"/>
          <w:numId w:val="25"/>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relațiile de cooperare externă se stabilesc numai în limitele atribuțiilor compartimentului sau a competențelor acordate prin acte normative sau administrative în condițiile legii. </w:t>
      </w:r>
    </w:p>
    <w:p w14:paraId="174430D6" w14:textId="77777777" w:rsidR="003D0A44" w:rsidRPr="00BC04F0" w:rsidRDefault="003D0A44" w:rsidP="003D0A44">
      <w:pPr>
        <w:pStyle w:val="ListParagraph"/>
        <w:tabs>
          <w:tab w:val="left" w:pos="426"/>
        </w:tabs>
        <w:spacing w:after="0" w:line="240" w:lineRule="auto"/>
        <w:jc w:val="both"/>
        <w:rPr>
          <w:rFonts w:ascii="Times New Roman" w:hAnsi="Times New Roman" w:cs="Times New Roman"/>
          <w:sz w:val="24"/>
          <w:szCs w:val="24"/>
        </w:rPr>
      </w:pPr>
    </w:p>
    <w:p w14:paraId="2E1237BB" w14:textId="77777777" w:rsidR="003D0A44" w:rsidRPr="00BC04F0" w:rsidRDefault="003D0A44">
      <w:pPr>
        <w:pStyle w:val="ListParagraph"/>
        <w:numPr>
          <w:ilvl w:val="0"/>
          <w:numId w:val="21"/>
        </w:numPr>
        <w:tabs>
          <w:tab w:val="left" w:pos="426"/>
        </w:tabs>
        <w:spacing w:after="0" w:line="240" w:lineRule="auto"/>
        <w:ind w:left="0" w:firstLine="0"/>
        <w:jc w:val="both"/>
        <w:rPr>
          <w:rFonts w:ascii="Times New Roman" w:hAnsi="Times New Roman" w:cs="Times New Roman"/>
          <w:sz w:val="24"/>
          <w:szCs w:val="24"/>
        </w:rPr>
      </w:pPr>
      <w:r w:rsidRPr="00BC04F0">
        <w:rPr>
          <w:rFonts w:ascii="Times New Roman" w:hAnsi="Times New Roman" w:cs="Times New Roman"/>
          <w:b/>
          <w:sz w:val="24"/>
          <w:szCs w:val="24"/>
        </w:rPr>
        <w:t>Relațiile interdepartamentale</w:t>
      </w:r>
      <w:r w:rsidRPr="00BC04F0">
        <w:rPr>
          <w:rFonts w:ascii="Times New Roman" w:hAnsi="Times New Roman" w:cs="Times New Roman"/>
          <w:sz w:val="24"/>
          <w:szCs w:val="24"/>
        </w:rPr>
        <w:t xml:space="preserve"> sunt raporturi de colaborare stabilite în vederea realizării atribuțiilor specifice și atingerii obiectivelor stabilite la nivelul structurii și a întregii instituții și au </w:t>
      </w:r>
      <w:r w:rsidRPr="00BC04F0">
        <w:rPr>
          <w:rFonts w:ascii="Times New Roman" w:hAnsi="Times New Roman" w:cs="Times New Roman"/>
          <w:sz w:val="24"/>
          <w:szCs w:val="24"/>
        </w:rPr>
        <w:lastRenderedPageBreak/>
        <w:t xml:space="preserve">caracter obligatoriu. Pentru operativitate și eficacitate, în cadrul relațiilor interdepartamentale, comunicarea se realizează preponderent folosind mijloace electronice. </w:t>
      </w:r>
    </w:p>
    <w:p w14:paraId="0BF0C2B0" w14:textId="77777777" w:rsidR="003D0A44" w:rsidRPr="00BC04F0" w:rsidRDefault="003D0A44" w:rsidP="003D0A44">
      <w:pPr>
        <w:pStyle w:val="ListParagraph"/>
        <w:tabs>
          <w:tab w:val="left" w:pos="426"/>
        </w:tabs>
        <w:spacing w:after="0" w:line="240" w:lineRule="auto"/>
        <w:ind w:left="0"/>
        <w:jc w:val="both"/>
        <w:rPr>
          <w:rFonts w:ascii="Times New Roman" w:hAnsi="Times New Roman" w:cs="Times New Roman"/>
          <w:sz w:val="24"/>
          <w:szCs w:val="24"/>
        </w:rPr>
      </w:pPr>
    </w:p>
    <w:p w14:paraId="2E69892E" w14:textId="77777777" w:rsidR="003D0A44" w:rsidRPr="00BC04F0" w:rsidRDefault="003D0A44">
      <w:pPr>
        <w:pStyle w:val="ListParagraph"/>
        <w:numPr>
          <w:ilvl w:val="0"/>
          <w:numId w:val="21"/>
        </w:numPr>
        <w:tabs>
          <w:tab w:val="left" w:pos="426"/>
        </w:tabs>
        <w:spacing w:after="0" w:line="240" w:lineRule="auto"/>
        <w:ind w:left="0" w:firstLine="0"/>
        <w:jc w:val="both"/>
        <w:rPr>
          <w:rFonts w:ascii="Times New Roman" w:hAnsi="Times New Roman" w:cs="Times New Roman"/>
          <w:sz w:val="24"/>
          <w:szCs w:val="24"/>
        </w:rPr>
      </w:pPr>
      <w:r w:rsidRPr="00BC04F0">
        <w:rPr>
          <w:rFonts w:ascii="Times New Roman" w:hAnsi="Times New Roman" w:cs="Times New Roman"/>
          <w:b/>
          <w:sz w:val="24"/>
          <w:szCs w:val="24"/>
        </w:rPr>
        <w:t>Raporturi de control</w:t>
      </w:r>
      <w:r w:rsidRPr="00BC04F0">
        <w:rPr>
          <w:rFonts w:ascii="Times New Roman" w:hAnsi="Times New Roman" w:cs="Times New Roman"/>
          <w:sz w:val="24"/>
          <w:szCs w:val="24"/>
        </w:rPr>
        <w:t xml:space="preserve"> se stabilesc:</w:t>
      </w:r>
    </w:p>
    <w:p w14:paraId="21C0847D" w14:textId="77777777" w:rsidR="003D0A44" w:rsidRPr="00BC04F0" w:rsidRDefault="003D0A44">
      <w:pPr>
        <w:pStyle w:val="ListParagraph"/>
        <w:numPr>
          <w:ilvl w:val="0"/>
          <w:numId w:val="26"/>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între compartimente specializate în inspecție și control, compartimentele sau personalul mandatat prin dispoziția Primarului în acest sens și persoanele fizice sau juridice care desfășoară activități supuse inspecției și controlului, conform competențelor stabilite prin legi și alte acte normative;</w:t>
      </w:r>
    </w:p>
    <w:p w14:paraId="71A77846" w14:textId="77777777" w:rsidR="003D0A44" w:rsidRPr="00BC04F0" w:rsidRDefault="003D0A44">
      <w:pPr>
        <w:pStyle w:val="ListParagraph"/>
        <w:numPr>
          <w:ilvl w:val="0"/>
          <w:numId w:val="26"/>
        </w:numPr>
        <w:tabs>
          <w:tab w:val="left" w:pos="426"/>
        </w:tabs>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între compartimentele/persoanele cu atribuții ce presupun activități de verificare și control și celelalte compartimente din cadrul aparatului de specialitate al Primarului și/sau instituții publice subordonate Consiliului Local al Municipiului Târgu Mureș; </w:t>
      </w:r>
    </w:p>
    <w:p w14:paraId="40BE1B37" w14:textId="77777777" w:rsidR="003D0A44" w:rsidRPr="00BC04F0" w:rsidRDefault="003D0A44" w:rsidP="003D0A44">
      <w:pPr>
        <w:pStyle w:val="ListParagraph"/>
        <w:tabs>
          <w:tab w:val="left" w:pos="426"/>
        </w:tabs>
        <w:spacing w:after="0" w:line="240" w:lineRule="auto"/>
        <w:jc w:val="both"/>
        <w:rPr>
          <w:rFonts w:ascii="Times New Roman" w:hAnsi="Times New Roman" w:cs="Times New Roman"/>
          <w:sz w:val="24"/>
          <w:szCs w:val="24"/>
        </w:rPr>
      </w:pPr>
    </w:p>
    <w:p w14:paraId="5826DFED" w14:textId="77777777" w:rsidR="003D0A44" w:rsidRPr="00BC04F0" w:rsidRDefault="003D0A44">
      <w:pPr>
        <w:pStyle w:val="ListParagraph"/>
        <w:numPr>
          <w:ilvl w:val="0"/>
          <w:numId w:val="21"/>
        </w:numPr>
        <w:tabs>
          <w:tab w:val="left" w:pos="426"/>
        </w:tabs>
        <w:spacing w:after="0" w:line="240" w:lineRule="auto"/>
        <w:ind w:left="0" w:firstLine="0"/>
        <w:jc w:val="both"/>
        <w:rPr>
          <w:rFonts w:ascii="Times New Roman" w:hAnsi="Times New Roman" w:cs="Times New Roman"/>
          <w:sz w:val="24"/>
          <w:szCs w:val="24"/>
        </w:rPr>
      </w:pPr>
      <w:r w:rsidRPr="00BC04F0">
        <w:rPr>
          <w:rFonts w:ascii="Times New Roman" w:hAnsi="Times New Roman" w:cs="Times New Roman"/>
          <w:b/>
          <w:sz w:val="24"/>
          <w:szCs w:val="24"/>
        </w:rPr>
        <w:t>Raporturile de reprezentare</w:t>
      </w:r>
      <w:r w:rsidRPr="00BC04F0">
        <w:rPr>
          <w:rFonts w:ascii="Times New Roman" w:hAnsi="Times New Roman" w:cs="Times New Roman"/>
          <w:sz w:val="24"/>
          <w:szCs w:val="24"/>
        </w:rPr>
        <w:t xml:space="preserve"> se stabilesc în limitele mandatului acordat de Primarul Municipiului Târgu Mureș, secretarul general, viceprimarii, administratorul public, după caz.</w:t>
      </w:r>
    </w:p>
    <w:p w14:paraId="666963DB" w14:textId="77777777" w:rsidR="003D0A44" w:rsidRPr="00BC04F0" w:rsidRDefault="003D0A44" w:rsidP="003D0A44">
      <w:pPr>
        <w:pStyle w:val="ListParagraph"/>
        <w:tabs>
          <w:tab w:val="left" w:pos="426"/>
        </w:tabs>
        <w:spacing w:after="0" w:line="240" w:lineRule="auto"/>
        <w:ind w:left="0"/>
        <w:jc w:val="both"/>
        <w:rPr>
          <w:rFonts w:ascii="Times New Roman" w:hAnsi="Times New Roman" w:cs="Times New Roman"/>
          <w:sz w:val="24"/>
          <w:szCs w:val="24"/>
        </w:rPr>
      </w:pPr>
    </w:p>
    <w:p w14:paraId="7428C3D0" w14:textId="77777777" w:rsidR="003D0A44" w:rsidRPr="00BC04F0" w:rsidRDefault="003D0A44">
      <w:pPr>
        <w:pStyle w:val="ListParagraph"/>
        <w:numPr>
          <w:ilvl w:val="0"/>
          <w:numId w:val="21"/>
        </w:numPr>
        <w:tabs>
          <w:tab w:val="left" w:pos="426"/>
        </w:tabs>
        <w:spacing w:after="0" w:line="240" w:lineRule="auto"/>
        <w:ind w:left="0" w:firstLine="0"/>
        <w:jc w:val="both"/>
        <w:rPr>
          <w:rFonts w:ascii="Times New Roman" w:hAnsi="Times New Roman" w:cs="Times New Roman"/>
          <w:sz w:val="24"/>
          <w:szCs w:val="24"/>
        </w:rPr>
      </w:pPr>
      <w:r w:rsidRPr="00BC04F0">
        <w:rPr>
          <w:rFonts w:ascii="Times New Roman" w:hAnsi="Times New Roman" w:cs="Times New Roman"/>
          <w:sz w:val="24"/>
          <w:szCs w:val="24"/>
        </w:rPr>
        <w:t xml:space="preserve">Persoanele care reprezintă Primarul sau instituția în cadrul unor organizații naționale/internaționale, instituții de învățământ, conferințe, </w:t>
      </w:r>
      <w:proofErr w:type="spellStart"/>
      <w:r w:rsidRPr="00BC04F0">
        <w:rPr>
          <w:rFonts w:ascii="Times New Roman" w:hAnsi="Times New Roman" w:cs="Times New Roman"/>
          <w:sz w:val="24"/>
          <w:szCs w:val="24"/>
        </w:rPr>
        <w:t>seminarii</w:t>
      </w:r>
      <w:proofErr w:type="spellEnd"/>
      <w:r w:rsidRPr="00BC04F0">
        <w:rPr>
          <w:rFonts w:ascii="Times New Roman" w:hAnsi="Times New Roman" w:cs="Times New Roman"/>
          <w:sz w:val="24"/>
          <w:szCs w:val="24"/>
        </w:rPr>
        <w:t xml:space="preserve"> și alte </w:t>
      </w:r>
      <w:proofErr w:type="spellStart"/>
      <w:r w:rsidRPr="00BC04F0">
        <w:rPr>
          <w:rFonts w:ascii="Times New Roman" w:hAnsi="Times New Roman" w:cs="Times New Roman"/>
          <w:sz w:val="24"/>
          <w:szCs w:val="24"/>
        </w:rPr>
        <w:t>activițăți</w:t>
      </w:r>
      <w:proofErr w:type="spellEnd"/>
      <w:r w:rsidRPr="00BC04F0">
        <w:rPr>
          <w:rFonts w:ascii="Times New Roman" w:hAnsi="Times New Roman" w:cs="Times New Roman"/>
          <w:sz w:val="24"/>
          <w:szCs w:val="24"/>
        </w:rPr>
        <w:t xml:space="preserve"> cu caracter național/internațional au obligația să promoveze o imagine favorabilă instituției. </w:t>
      </w:r>
    </w:p>
    <w:p w14:paraId="77282D3E" w14:textId="77777777" w:rsidR="003D0A44" w:rsidRPr="00BC04F0" w:rsidRDefault="003D0A44" w:rsidP="003D0A44">
      <w:pPr>
        <w:spacing w:after="0" w:line="240" w:lineRule="auto"/>
        <w:jc w:val="both"/>
        <w:rPr>
          <w:rFonts w:ascii="Times New Roman" w:hAnsi="Times New Roman" w:cs="Times New Roman"/>
          <w:sz w:val="24"/>
          <w:szCs w:val="24"/>
        </w:rPr>
      </w:pPr>
    </w:p>
    <w:p w14:paraId="2CB9D5C1" w14:textId="0655FCBC" w:rsidR="000235F8" w:rsidRPr="00BC04F0" w:rsidRDefault="000235F8" w:rsidP="000235F8">
      <w:pPr>
        <w:tabs>
          <w:tab w:val="left" w:pos="284"/>
        </w:tabs>
        <w:spacing w:after="120" w:line="240" w:lineRule="auto"/>
        <w:jc w:val="both"/>
        <w:rPr>
          <w:rFonts w:ascii="Times New Roman" w:hAnsi="Times New Roman" w:cs="Times New Roman"/>
          <w:b/>
          <w:bCs/>
          <w:sz w:val="24"/>
          <w:szCs w:val="24"/>
        </w:rPr>
      </w:pPr>
      <w:r w:rsidRPr="00BC04F0">
        <w:rPr>
          <w:rFonts w:ascii="Times New Roman" w:hAnsi="Times New Roman" w:cs="Times New Roman"/>
          <w:sz w:val="24"/>
          <w:szCs w:val="24"/>
        </w:rPr>
        <w:t>Art. 1</w:t>
      </w:r>
      <w:r w:rsidR="0037096F" w:rsidRPr="00BC04F0">
        <w:rPr>
          <w:rFonts w:ascii="Times New Roman" w:hAnsi="Times New Roman" w:cs="Times New Roman"/>
          <w:sz w:val="24"/>
          <w:szCs w:val="24"/>
        </w:rPr>
        <w:t>3</w:t>
      </w:r>
      <w:r w:rsidRPr="00BC04F0">
        <w:rPr>
          <w:rFonts w:ascii="Times New Roman" w:hAnsi="Times New Roman" w:cs="Times New Roman"/>
          <w:sz w:val="24"/>
          <w:szCs w:val="24"/>
        </w:rPr>
        <w:t xml:space="preserve">. </w:t>
      </w:r>
      <w:r w:rsidR="0037096F" w:rsidRPr="00BC04F0">
        <w:rPr>
          <w:rFonts w:ascii="Times New Roman" w:hAnsi="Times New Roman" w:cs="Times New Roman"/>
          <w:sz w:val="24"/>
          <w:szCs w:val="24"/>
        </w:rPr>
        <w:t xml:space="preserve">(1) </w:t>
      </w:r>
      <w:r w:rsidRPr="00BC04F0">
        <w:rPr>
          <w:rFonts w:ascii="Times New Roman" w:hAnsi="Times New Roman" w:cs="Times New Roman"/>
          <w:sz w:val="24"/>
          <w:szCs w:val="24"/>
        </w:rPr>
        <w:t xml:space="preserve">Pe lângă atribuțiile comune, </w:t>
      </w:r>
      <w:r w:rsidRPr="00BC04F0">
        <w:rPr>
          <w:rFonts w:ascii="Times New Roman" w:hAnsi="Times New Roman" w:cs="Times New Roman"/>
          <w:b/>
          <w:bCs/>
          <w:sz w:val="24"/>
          <w:szCs w:val="24"/>
        </w:rPr>
        <w:t xml:space="preserve">funcționarii/personalul de conducere au și atribuții specifice ce rezidă </w:t>
      </w:r>
      <w:r w:rsidRPr="00BC04F0">
        <w:rPr>
          <w:rFonts w:ascii="Times New Roman" w:hAnsi="Times New Roman" w:cs="Times New Roman"/>
          <w:sz w:val="24"/>
          <w:szCs w:val="24"/>
        </w:rPr>
        <w:t xml:space="preserve">din exercitarea efectivă a funcției de conducere în îndeplinirea </w:t>
      </w:r>
      <w:r w:rsidR="008274B1" w:rsidRPr="00BC04F0">
        <w:rPr>
          <w:rFonts w:ascii="Times New Roman" w:hAnsi="Times New Roman" w:cs="Times New Roman"/>
          <w:sz w:val="24"/>
          <w:szCs w:val="24"/>
        </w:rPr>
        <w:t xml:space="preserve">obiectivelor </w:t>
      </w:r>
      <w:r w:rsidRPr="00BC04F0">
        <w:rPr>
          <w:rFonts w:ascii="Times New Roman" w:hAnsi="Times New Roman" w:cs="Times New Roman"/>
          <w:sz w:val="24"/>
          <w:szCs w:val="24"/>
        </w:rPr>
        <w:t xml:space="preserve">compartimentului coordonat. </w:t>
      </w:r>
    </w:p>
    <w:p w14:paraId="704A132B" w14:textId="06A4C517" w:rsidR="000235F8" w:rsidRPr="00BC04F0" w:rsidRDefault="0037096F" w:rsidP="000235F8">
      <w:p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(2) </w:t>
      </w:r>
      <w:r w:rsidR="000235F8" w:rsidRPr="00BC04F0">
        <w:rPr>
          <w:rFonts w:ascii="Times New Roman" w:hAnsi="Times New Roman" w:cs="Times New Roman"/>
          <w:sz w:val="24"/>
          <w:szCs w:val="24"/>
        </w:rPr>
        <w:t xml:space="preserve">Drepturile, obligațiile, protecția muncii, evaluarea, transparența, disciplina și organizarea muncii pentru personalul din Aparatul de specialitate al Primarului Municipiului Târgu Mureș, sunt stabilite prin Regulament intern, aprobat de către primar, în baza actelor normative în vigoare. </w:t>
      </w:r>
    </w:p>
    <w:p w14:paraId="64CE5274" w14:textId="77777777" w:rsidR="000235F8" w:rsidRPr="00BC04F0" w:rsidRDefault="000235F8" w:rsidP="000235F8">
      <w:pPr>
        <w:spacing w:after="0" w:line="240" w:lineRule="auto"/>
        <w:jc w:val="both"/>
        <w:rPr>
          <w:rFonts w:ascii="Times New Roman" w:hAnsi="Times New Roman" w:cs="Times New Roman"/>
          <w:sz w:val="24"/>
          <w:szCs w:val="24"/>
        </w:rPr>
      </w:pPr>
    </w:p>
    <w:p w14:paraId="5A3E1377" w14:textId="1EACE2E4" w:rsidR="000235F8" w:rsidRPr="00BC04F0" w:rsidRDefault="000235F8" w:rsidP="000235F8">
      <w:p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Art. 14. Ordinele de deplasare în interes de serviciu se aprobă de către primar.</w:t>
      </w:r>
    </w:p>
    <w:p w14:paraId="1A7DA894" w14:textId="77777777" w:rsidR="000235F8" w:rsidRPr="00BC04F0" w:rsidRDefault="000235F8" w:rsidP="000235F8">
      <w:pPr>
        <w:spacing w:after="0" w:line="240" w:lineRule="auto"/>
        <w:jc w:val="both"/>
        <w:rPr>
          <w:rFonts w:ascii="Times New Roman" w:hAnsi="Times New Roman" w:cs="Times New Roman"/>
          <w:sz w:val="24"/>
          <w:szCs w:val="24"/>
        </w:rPr>
      </w:pPr>
    </w:p>
    <w:p w14:paraId="61B90244" w14:textId="49E394E4" w:rsidR="000235F8" w:rsidRPr="00BC04F0" w:rsidRDefault="000235F8" w:rsidP="000235F8">
      <w:p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Art. 15. Aparatul de specialitate, la cerere, pune la dispoziția consilierilor locali materialele necesare activității de documentare în vederea îndeplinirii mandatului acestora, în conformitate cu reglementările în vigoare. </w:t>
      </w:r>
    </w:p>
    <w:p w14:paraId="0A80B9A6" w14:textId="77777777" w:rsidR="003D0A44" w:rsidRPr="00BC04F0" w:rsidRDefault="003D0A44" w:rsidP="003D0A44">
      <w:pPr>
        <w:spacing w:after="0" w:line="240" w:lineRule="auto"/>
        <w:jc w:val="both"/>
        <w:rPr>
          <w:rFonts w:ascii="Times New Roman" w:hAnsi="Times New Roman" w:cs="Times New Roman"/>
          <w:sz w:val="24"/>
          <w:szCs w:val="24"/>
        </w:rPr>
      </w:pPr>
    </w:p>
    <w:p w14:paraId="5D882CF4" w14:textId="77777777" w:rsidR="003D0A44" w:rsidRPr="00BC04F0" w:rsidRDefault="003D0A44" w:rsidP="003D0A44">
      <w:pPr>
        <w:spacing w:after="0" w:line="240" w:lineRule="auto"/>
        <w:jc w:val="both"/>
        <w:rPr>
          <w:rFonts w:ascii="Times New Roman" w:hAnsi="Times New Roman" w:cs="Times New Roman"/>
          <w:sz w:val="24"/>
          <w:szCs w:val="24"/>
        </w:rPr>
      </w:pPr>
    </w:p>
    <w:p w14:paraId="1DE1F21C" w14:textId="77777777" w:rsidR="003D0A44" w:rsidRPr="00BC04F0" w:rsidRDefault="003D0A44" w:rsidP="003D0A44">
      <w:pPr>
        <w:spacing w:after="0" w:line="240" w:lineRule="auto"/>
        <w:jc w:val="both"/>
        <w:rPr>
          <w:rFonts w:ascii="Times New Roman" w:hAnsi="Times New Roman" w:cs="Times New Roman"/>
          <w:sz w:val="24"/>
          <w:szCs w:val="24"/>
        </w:rPr>
      </w:pPr>
    </w:p>
    <w:p w14:paraId="46F03E1F" w14:textId="77777777" w:rsidR="003D0A44" w:rsidRPr="00BC04F0" w:rsidRDefault="003D0A44" w:rsidP="003D0A44">
      <w:pPr>
        <w:spacing w:after="0" w:line="240" w:lineRule="auto"/>
        <w:jc w:val="both"/>
        <w:rPr>
          <w:rFonts w:ascii="Times New Roman" w:hAnsi="Times New Roman" w:cs="Times New Roman"/>
          <w:sz w:val="24"/>
          <w:szCs w:val="24"/>
        </w:rPr>
      </w:pPr>
    </w:p>
    <w:p w14:paraId="5D5EA239" w14:textId="77777777" w:rsidR="003D0A44" w:rsidRPr="00BC04F0" w:rsidRDefault="003D0A44" w:rsidP="003D0A44">
      <w:pPr>
        <w:spacing w:after="0" w:line="240" w:lineRule="auto"/>
        <w:jc w:val="both"/>
        <w:rPr>
          <w:rFonts w:ascii="Times New Roman" w:hAnsi="Times New Roman" w:cs="Times New Roman"/>
          <w:sz w:val="24"/>
          <w:szCs w:val="24"/>
        </w:rPr>
      </w:pPr>
    </w:p>
    <w:p w14:paraId="2E663BD4" w14:textId="77777777" w:rsidR="003D0A44" w:rsidRPr="00BC04F0" w:rsidRDefault="003D0A44" w:rsidP="003D0A44">
      <w:pPr>
        <w:spacing w:after="0" w:line="240" w:lineRule="auto"/>
        <w:jc w:val="both"/>
        <w:rPr>
          <w:rFonts w:ascii="Times New Roman" w:hAnsi="Times New Roman" w:cs="Times New Roman"/>
          <w:sz w:val="24"/>
          <w:szCs w:val="24"/>
        </w:rPr>
      </w:pPr>
    </w:p>
    <w:p w14:paraId="04125A1C" w14:textId="77777777" w:rsidR="003D0A44" w:rsidRPr="00BC04F0" w:rsidRDefault="003D0A44" w:rsidP="003D0A44">
      <w:pPr>
        <w:spacing w:after="0" w:line="240" w:lineRule="auto"/>
        <w:jc w:val="both"/>
        <w:rPr>
          <w:rFonts w:ascii="Times New Roman" w:hAnsi="Times New Roman" w:cs="Times New Roman"/>
          <w:sz w:val="24"/>
          <w:szCs w:val="24"/>
        </w:rPr>
      </w:pPr>
    </w:p>
    <w:p w14:paraId="55FF3A0A" w14:textId="77777777" w:rsidR="003D0A44" w:rsidRPr="00BC04F0" w:rsidRDefault="003D0A44" w:rsidP="003D0A44">
      <w:pPr>
        <w:spacing w:after="0" w:line="240" w:lineRule="auto"/>
        <w:jc w:val="both"/>
        <w:rPr>
          <w:rFonts w:ascii="Times New Roman" w:hAnsi="Times New Roman" w:cs="Times New Roman"/>
          <w:sz w:val="24"/>
          <w:szCs w:val="24"/>
        </w:rPr>
      </w:pPr>
    </w:p>
    <w:p w14:paraId="48D33D5D" w14:textId="77777777" w:rsidR="003D0A44" w:rsidRPr="00BC04F0" w:rsidRDefault="003D0A44" w:rsidP="003D0A44">
      <w:pPr>
        <w:spacing w:after="0" w:line="240" w:lineRule="auto"/>
        <w:jc w:val="both"/>
        <w:rPr>
          <w:rFonts w:ascii="Times New Roman" w:hAnsi="Times New Roman" w:cs="Times New Roman"/>
          <w:sz w:val="24"/>
          <w:szCs w:val="24"/>
        </w:rPr>
      </w:pPr>
    </w:p>
    <w:p w14:paraId="120CDC23" w14:textId="77777777" w:rsidR="003D0A44" w:rsidRPr="00BC04F0" w:rsidRDefault="003D0A44" w:rsidP="003D0A44">
      <w:pPr>
        <w:spacing w:after="0" w:line="240" w:lineRule="auto"/>
        <w:jc w:val="both"/>
        <w:rPr>
          <w:rFonts w:ascii="Times New Roman" w:hAnsi="Times New Roman" w:cs="Times New Roman"/>
          <w:sz w:val="24"/>
          <w:szCs w:val="24"/>
        </w:rPr>
      </w:pPr>
    </w:p>
    <w:p w14:paraId="6A7F7EA8" w14:textId="77777777" w:rsidR="003D0A44" w:rsidRPr="00BC04F0" w:rsidRDefault="003D0A44" w:rsidP="003D0A44">
      <w:pPr>
        <w:spacing w:after="0" w:line="240" w:lineRule="auto"/>
        <w:jc w:val="both"/>
        <w:rPr>
          <w:rFonts w:ascii="Times New Roman" w:hAnsi="Times New Roman" w:cs="Times New Roman"/>
          <w:sz w:val="24"/>
          <w:szCs w:val="24"/>
        </w:rPr>
      </w:pPr>
    </w:p>
    <w:p w14:paraId="62E494EA" w14:textId="77777777" w:rsidR="003D0A44" w:rsidRPr="00BC04F0" w:rsidRDefault="003D0A44" w:rsidP="003D0A44">
      <w:pPr>
        <w:spacing w:after="0" w:line="240" w:lineRule="auto"/>
        <w:jc w:val="both"/>
        <w:rPr>
          <w:rFonts w:ascii="Times New Roman" w:hAnsi="Times New Roman" w:cs="Times New Roman"/>
          <w:sz w:val="24"/>
          <w:szCs w:val="24"/>
        </w:rPr>
      </w:pPr>
    </w:p>
    <w:p w14:paraId="6F129E34" w14:textId="77777777" w:rsidR="003D0A44" w:rsidRPr="00BC04F0" w:rsidRDefault="003D0A44" w:rsidP="003D0A44">
      <w:pPr>
        <w:spacing w:after="0" w:line="240" w:lineRule="auto"/>
        <w:jc w:val="both"/>
        <w:rPr>
          <w:rFonts w:ascii="Times New Roman" w:hAnsi="Times New Roman" w:cs="Times New Roman"/>
          <w:sz w:val="24"/>
          <w:szCs w:val="24"/>
        </w:rPr>
      </w:pPr>
    </w:p>
    <w:p w14:paraId="5B525681" w14:textId="77777777" w:rsidR="003D0A44" w:rsidRPr="00BC04F0" w:rsidRDefault="003D0A44" w:rsidP="003D0A44">
      <w:pPr>
        <w:spacing w:after="0" w:line="240" w:lineRule="auto"/>
        <w:jc w:val="both"/>
        <w:rPr>
          <w:rFonts w:ascii="Times New Roman" w:hAnsi="Times New Roman" w:cs="Times New Roman"/>
          <w:sz w:val="24"/>
          <w:szCs w:val="24"/>
        </w:rPr>
      </w:pPr>
    </w:p>
    <w:p w14:paraId="63882A4B" w14:textId="77777777" w:rsidR="003D0A44" w:rsidRPr="00BC04F0" w:rsidRDefault="003D0A44" w:rsidP="003D0A44">
      <w:pPr>
        <w:spacing w:after="0" w:line="240" w:lineRule="auto"/>
        <w:jc w:val="both"/>
        <w:rPr>
          <w:rFonts w:ascii="Times New Roman" w:hAnsi="Times New Roman" w:cs="Times New Roman"/>
          <w:sz w:val="24"/>
          <w:szCs w:val="24"/>
        </w:rPr>
      </w:pPr>
    </w:p>
    <w:p w14:paraId="0D053184" w14:textId="77777777" w:rsidR="003D0A44" w:rsidRPr="00BC04F0" w:rsidRDefault="003D0A44" w:rsidP="003D0A44">
      <w:pPr>
        <w:spacing w:after="0" w:line="240" w:lineRule="auto"/>
        <w:jc w:val="both"/>
        <w:rPr>
          <w:rFonts w:ascii="Times New Roman" w:hAnsi="Times New Roman" w:cs="Times New Roman"/>
          <w:sz w:val="24"/>
          <w:szCs w:val="24"/>
        </w:rPr>
      </w:pPr>
    </w:p>
    <w:p w14:paraId="63CE8841" w14:textId="77777777" w:rsidR="003D0A44" w:rsidRPr="00BC04F0" w:rsidRDefault="003D0A44" w:rsidP="003D0A44">
      <w:pPr>
        <w:spacing w:after="0" w:line="240" w:lineRule="auto"/>
        <w:jc w:val="both"/>
        <w:rPr>
          <w:rFonts w:ascii="Times New Roman" w:hAnsi="Times New Roman" w:cs="Times New Roman"/>
          <w:sz w:val="24"/>
          <w:szCs w:val="24"/>
        </w:rPr>
      </w:pPr>
    </w:p>
    <w:p w14:paraId="1EEE788D" w14:textId="77777777" w:rsidR="003D0A44" w:rsidRPr="00BC04F0" w:rsidRDefault="003D0A44" w:rsidP="003D0A44">
      <w:pPr>
        <w:spacing w:after="0" w:line="240" w:lineRule="auto"/>
        <w:jc w:val="both"/>
        <w:rPr>
          <w:rFonts w:ascii="Times New Roman" w:hAnsi="Times New Roman" w:cs="Times New Roman"/>
          <w:sz w:val="24"/>
          <w:szCs w:val="24"/>
        </w:rPr>
      </w:pPr>
    </w:p>
    <w:p w14:paraId="60A32850" w14:textId="77777777" w:rsidR="003D0A44" w:rsidRPr="00BC04F0" w:rsidRDefault="003D0A44" w:rsidP="003D0A44">
      <w:pPr>
        <w:spacing w:after="0" w:line="240" w:lineRule="auto"/>
        <w:jc w:val="both"/>
        <w:rPr>
          <w:rFonts w:ascii="Times New Roman" w:hAnsi="Times New Roman" w:cs="Times New Roman"/>
          <w:sz w:val="24"/>
          <w:szCs w:val="24"/>
        </w:rPr>
      </w:pPr>
    </w:p>
    <w:p w14:paraId="507BCB80" w14:textId="77777777" w:rsidR="003D0A44" w:rsidRPr="00BC04F0" w:rsidRDefault="003D0A44" w:rsidP="003D0A44">
      <w:pPr>
        <w:spacing w:after="0" w:line="240" w:lineRule="auto"/>
        <w:jc w:val="both"/>
        <w:rPr>
          <w:rFonts w:ascii="Times New Roman" w:hAnsi="Times New Roman" w:cs="Times New Roman"/>
          <w:sz w:val="24"/>
          <w:szCs w:val="24"/>
        </w:rPr>
      </w:pPr>
    </w:p>
    <w:p w14:paraId="40C5D790" w14:textId="77777777" w:rsidR="003D0A44" w:rsidRPr="00BC04F0" w:rsidRDefault="003D0A44" w:rsidP="003D0A44">
      <w:pPr>
        <w:spacing w:after="0" w:line="240" w:lineRule="auto"/>
        <w:jc w:val="both"/>
        <w:rPr>
          <w:rFonts w:ascii="Times New Roman" w:hAnsi="Times New Roman" w:cs="Times New Roman"/>
          <w:sz w:val="24"/>
          <w:szCs w:val="24"/>
        </w:rPr>
      </w:pPr>
    </w:p>
    <w:p w14:paraId="4007C875" w14:textId="77777777" w:rsidR="00A6501E" w:rsidRPr="00BC04F0" w:rsidRDefault="00484057" w:rsidP="00061519">
      <w:pPr>
        <w:spacing w:after="12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lastRenderedPageBreak/>
        <w:t xml:space="preserve">CAPITOLUL II </w:t>
      </w:r>
    </w:p>
    <w:p w14:paraId="05A202EE" w14:textId="41A7D57F" w:rsidR="004F5540" w:rsidRPr="00BC04F0" w:rsidRDefault="00484057" w:rsidP="00DC62A5">
      <w:pPr>
        <w:spacing w:after="12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t xml:space="preserve">STRUCTURA ORGANIZATORICĂ </w:t>
      </w:r>
    </w:p>
    <w:p w14:paraId="33571072" w14:textId="77777777" w:rsidR="00DC62A5" w:rsidRPr="00BC04F0" w:rsidRDefault="00DC62A5" w:rsidP="00DC62A5">
      <w:pPr>
        <w:spacing w:after="120" w:line="240" w:lineRule="auto"/>
        <w:jc w:val="center"/>
        <w:rPr>
          <w:rFonts w:ascii="Times New Roman" w:hAnsi="Times New Roman" w:cs="Times New Roman"/>
          <w:b/>
          <w:bCs/>
          <w:sz w:val="24"/>
          <w:szCs w:val="24"/>
        </w:rPr>
      </w:pPr>
    </w:p>
    <w:p w14:paraId="2E1EB0CB" w14:textId="1B7957E5" w:rsidR="004F5540" w:rsidRPr="00BC04F0" w:rsidRDefault="00484057" w:rsidP="00C70269">
      <w:pPr>
        <w:spacing w:after="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Art.</w:t>
      </w:r>
      <w:r w:rsidR="003D0A44" w:rsidRPr="00BC04F0">
        <w:rPr>
          <w:rFonts w:ascii="Times New Roman" w:hAnsi="Times New Roman" w:cs="Times New Roman"/>
          <w:b/>
          <w:bCs/>
          <w:sz w:val="24"/>
          <w:szCs w:val="24"/>
        </w:rPr>
        <w:t xml:space="preserve"> 1</w:t>
      </w:r>
      <w:r w:rsidR="005B6150" w:rsidRPr="00BC04F0">
        <w:rPr>
          <w:rFonts w:ascii="Times New Roman" w:hAnsi="Times New Roman" w:cs="Times New Roman"/>
          <w:b/>
          <w:bCs/>
          <w:sz w:val="24"/>
          <w:szCs w:val="24"/>
        </w:rPr>
        <w:t>6</w:t>
      </w:r>
      <w:r w:rsidRPr="00BC04F0">
        <w:rPr>
          <w:rFonts w:ascii="Times New Roman" w:hAnsi="Times New Roman" w:cs="Times New Roman"/>
          <w:b/>
          <w:bCs/>
          <w:sz w:val="24"/>
          <w:szCs w:val="24"/>
        </w:rPr>
        <w:t>.</w:t>
      </w:r>
      <w:r w:rsidRPr="00BC04F0">
        <w:rPr>
          <w:rFonts w:ascii="Times New Roman" w:hAnsi="Times New Roman" w:cs="Times New Roman"/>
          <w:sz w:val="24"/>
          <w:szCs w:val="24"/>
        </w:rPr>
        <w:t xml:space="preserve"> </w:t>
      </w:r>
      <w:r w:rsidR="004F5540" w:rsidRPr="00BC04F0">
        <w:rPr>
          <w:rFonts w:ascii="Times New Roman" w:hAnsi="Times New Roman" w:cs="Times New Roman"/>
          <w:sz w:val="24"/>
          <w:szCs w:val="24"/>
        </w:rPr>
        <w:t>(1) Aparatul de specialitate al Primarului Municipiului Târgu Mureș este structurat pe direcții, servicii și compartimente, conform organigramei aprobate prin hotărâre a Consiliului Local al municipiului Târgu Mureș.</w:t>
      </w:r>
    </w:p>
    <w:p w14:paraId="6A712B3E" w14:textId="499DFC0E" w:rsidR="004F5540" w:rsidRPr="00BC04F0" w:rsidRDefault="004F5540" w:rsidP="0037096F">
      <w:pPr>
        <w:spacing w:after="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(2)</w:t>
      </w:r>
      <w:r w:rsidR="004A6E97" w:rsidRPr="00BC04F0">
        <w:rPr>
          <w:rFonts w:ascii="Times New Roman" w:hAnsi="Times New Roman" w:cs="Times New Roman"/>
          <w:sz w:val="24"/>
          <w:szCs w:val="24"/>
        </w:rPr>
        <w:t xml:space="preserve"> </w:t>
      </w:r>
      <w:r w:rsidR="004A6E97" w:rsidRPr="00BC04F0">
        <w:rPr>
          <w:rFonts w:ascii="Times New Roman" w:hAnsi="Times New Roman" w:cs="Times New Roman"/>
          <w:b/>
          <w:bCs/>
          <w:sz w:val="24"/>
          <w:szCs w:val="24"/>
        </w:rPr>
        <w:t>Direcția de Evidență a Persoanelor Târgu Mureș</w:t>
      </w:r>
      <w:r w:rsidR="004A6E97" w:rsidRPr="00BC04F0">
        <w:rPr>
          <w:rFonts w:ascii="Times New Roman" w:hAnsi="Times New Roman" w:cs="Times New Roman"/>
          <w:sz w:val="24"/>
          <w:szCs w:val="24"/>
        </w:rPr>
        <w:t xml:space="preserve"> este instituție publică de interes local, fără personalitate juridică, fiind organizată sub autoritatea Consiliului local și sub coo</w:t>
      </w:r>
      <w:r w:rsidR="00495099" w:rsidRPr="00BC04F0">
        <w:rPr>
          <w:rFonts w:ascii="Times New Roman" w:hAnsi="Times New Roman" w:cs="Times New Roman"/>
          <w:sz w:val="24"/>
          <w:szCs w:val="24"/>
        </w:rPr>
        <w:t>r</w:t>
      </w:r>
      <w:r w:rsidR="004A6E97" w:rsidRPr="00BC04F0">
        <w:rPr>
          <w:rFonts w:ascii="Times New Roman" w:hAnsi="Times New Roman" w:cs="Times New Roman"/>
          <w:sz w:val="24"/>
          <w:szCs w:val="24"/>
        </w:rPr>
        <w:t xml:space="preserve">donarea Secretarului general al Municipiului Târgu Mureș, având regulament de organizare și funcționare propriu </w:t>
      </w:r>
      <w:r w:rsidR="004A6E97" w:rsidRPr="00BC04F0">
        <w:rPr>
          <w:rFonts w:ascii="Times New Roman" w:hAnsi="Times New Roman" w:cs="Times New Roman"/>
          <w:b/>
          <w:bCs/>
          <w:sz w:val="24"/>
          <w:szCs w:val="24"/>
        </w:rPr>
        <w:t xml:space="preserve">– Anexa </w:t>
      </w:r>
      <w:r w:rsidR="003E3C6C" w:rsidRPr="00BC04F0">
        <w:rPr>
          <w:rFonts w:ascii="Times New Roman" w:hAnsi="Times New Roman" w:cs="Times New Roman"/>
          <w:b/>
          <w:bCs/>
          <w:sz w:val="24"/>
          <w:szCs w:val="24"/>
        </w:rPr>
        <w:t xml:space="preserve">3B </w:t>
      </w:r>
      <w:r w:rsidR="004A6E97" w:rsidRPr="00BC04F0">
        <w:rPr>
          <w:rFonts w:ascii="Times New Roman" w:hAnsi="Times New Roman" w:cs="Times New Roman"/>
          <w:b/>
          <w:bCs/>
          <w:sz w:val="24"/>
          <w:szCs w:val="24"/>
        </w:rPr>
        <w:t>la prezenta hot</w:t>
      </w:r>
      <w:r w:rsidR="00897A56" w:rsidRPr="00BC04F0">
        <w:rPr>
          <w:rFonts w:ascii="Times New Roman" w:hAnsi="Times New Roman" w:cs="Times New Roman"/>
          <w:b/>
          <w:bCs/>
          <w:sz w:val="24"/>
          <w:szCs w:val="24"/>
        </w:rPr>
        <w:t>ă</w:t>
      </w:r>
      <w:r w:rsidR="004A6E97" w:rsidRPr="00BC04F0">
        <w:rPr>
          <w:rFonts w:ascii="Times New Roman" w:hAnsi="Times New Roman" w:cs="Times New Roman"/>
          <w:b/>
          <w:bCs/>
          <w:sz w:val="24"/>
          <w:szCs w:val="24"/>
        </w:rPr>
        <w:t>râre de aprobare.</w:t>
      </w:r>
      <w:r w:rsidR="004A6E97" w:rsidRPr="00BC04F0">
        <w:rPr>
          <w:rFonts w:ascii="Times New Roman" w:hAnsi="Times New Roman" w:cs="Times New Roman"/>
          <w:sz w:val="24"/>
          <w:szCs w:val="24"/>
        </w:rPr>
        <w:t xml:space="preserve"> </w:t>
      </w:r>
    </w:p>
    <w:p w14:paraId="1294DF04" w14:textId="77777777" w:rsidR="00C70269" w:rsidRPr="00BC04F0" w:rsidRDefault="00B8148E" w:rsidP="0037096F">
      <w:pPr>
        <w:spacing w:after="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(3) </w:t>
      </w:r>
      <w:r w:rsidR="00484057" w:rsidRPr="00BC04F0">
        <w:rPr>
          <w:rFonts w:ascii="Times New Roman" w:hAnsi="Times New Roman" w:cs="Times New Roman"/>
          <w:sz w:val="24"/>
          <w:szCs w:val="24"/>
        </w:rPr>
        <w:t xml:space="preserve">Structura organizatorică a </w:t>
      </w:r>
      <w:r w:rsidR="00386FAD" w:rsidRPr="00BC04F0">
        <w:rPr>
          <w:rFonts w:ascii="Times New Roman" w:hAnsi="Times New Roman" w:cs="Times New Roman"/>
          <w:sz w:val="24"/>
          <w:szCs w:val="24"/>
        </w:rPr>
        <w:t>A</w:t>
      </w:r>
      <w:r w:rsidR="00484057" w:rsidRPr="00BC04F0">
        <w:rPr>
          <w:rFonts w:ascii="Times New Roman" w:hAnsi="Times New Roman" w:cs="Times New Roman"/>
          <w:sz w:val="24"/>
          <w:szCs w:val="24"/>
        </w:rPr>
        <w:t xml:space="preserve">paratului de specialitate al Primarului Municipiului </w:t>
      </w:r>
      <w:r w:rsidR="00DD6E01" w:rsidRPr="00BC04F0">
        <w:rPr>
          <w:rFonts w:ascii="Times New Roman" w:hAnsi="Times New Roman" w:cs="Times New Roman"/>
          <w:sz w:val="24"/>
          <w:szCs w:val="24"/>
        </w:rPr>
        <w:t>Târgu Mureș</w:t>
      </w:r>
      <w:r w:rsidR="00BD42F9" w:rsidRPr="00BC04F0">
        <w:rPr>
          <w:rFonts w:ascii="Times New Roman" w:hAnsi="Times New Roman" w:cs="Times New Roman"/>
          <w:sz w:val="24"/>
          <w:szCs w:val="24"/>
        </w:rPr>
        <w:t xml:space="preserve"> </w:t>
      </w:r>
      <w:r w:rsidR="00445EA6" w:rsidRPr="00BC04F0">
        <w:rPr>
          <w:rFonts w:ascii="Times New Roman" w:hAnsi="Times New Roman" w:cs="Times New Roman"/>
          <w:sz w:val="24"/>
          <w:szCs w:val="24"/>
        </w:rPr>
        <w:t xml:space="preserve">are în cuprinsul său mai multe </w:t>
      </w:r>
      <w:r w:rsidR="00DC62A5" w:rsidRPr="00BC04F0">
        <w:rPr>
          <w:rFonts w:ascii="Times New Roman" w:hAnsi="Times New Roman" w:cs="Times New Roman"/>
          <w:sz w:val="24"/>
          <w:szCs w:val="24"/>
        </w:rPr>
        <w:t>structuri funcționale</w:t>
      </w:r>
      <w:r w:rsidR="00445EA6" w:rsidRPr="00BC04F0">
        <w:rPr>
          <w:rFonts w:ascii="Times New Roman" w:hAnsi="Times New Roman" w:cs="Times New Roman"/>
          <w:sz w:val="24"/>
          <w:szCs w:val="24"/>
        </w:rPr>
        <w:t xml:space="preserve"> de tipul direcțiilor generale, direcții, servicii și compartimente</w:t>
      </w:r>
      <w:r w:rsidR="00484057" w:rsidRPr="00BC04F0">
        <w:rPr>
          <w:rFonts w:ascii="Times New Roman" w:hAnsi="Times New Roman" w:cs="Times New Roman"/>
          <w:sz w:val="24"/>
          <w:szCs w:val="24"/>
        </w:rPr>
        <w:t xml:space="preserve">: </w:t>
      </w:r>
    </w:p>
    <w:p w14:paraId="0AF482D7" w14:textId="77777777" w:rsidR="003D0A44" w:rsidRPr="00BC04F0" w:rsidRDefault="003D0A44" w:rsidP="00C70269">
      <w:pPr>
        <w:spacing w:after="0" w:line="240" w:lineRule="auto"/>
        <w:jc w:val="both"/>
        <w:rPr>
          <w:rFonts w:ascii="Times New Roman" w:hAnsi="Times New Roman" w:cs="Times New Roman"/>
          <w:sz w:val="24"/>
          <w:szCs w:val="24"/>
        </w:rPr>
      </w:pPr>
    </w:p>
    <w:p w14:paraId="0E74022E" w14:textId="6461B458" w:rsidR="000235F8" w:rsidRPr="00BC04F0" w:rsidRDefault="003D0A44">
      <w:pPr>
        <w:pStyle w:val="ListParagraph"/>
        <w:numPr>
          <w:ilvl w:val="0"/>
          <w:numId w:val="98"/>
        </w:num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PRIMAR ȘI CABINET PRIMAR </w:t>
      </w:r>
    </w:p>
    <w:p w14:paraId="25737808" w14:textId="3CF0CFB8" w:rsidR="003D0A44" w:rsidRPr="00BC04F0" w:rsidRDefault="003D0A44">
      <w:pPr>
        <w:pStyle w:val="ListParagraph"/>
        <w:numPr>
          <w:ilvl w:val="0"/>
          <w:numId w:val="98"/>
        </w:num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VICEPRIMAR ȘI CABINET VICEPRIMAR </w:t>
      </w:r>
    </w:p>
    <w:p w14:paraId="59D07EE8" w14:textId="3D3A0AF2" w:rsidR="003D0A44" w:rsidRPr="00BC04F0" w:rsidRDefault="003D0A44" w:rsidP="003D0A44">
      <w:pPr>
        <w:pStyle w:val="ListParagraph"/>
        <w:spacing w:after="12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II.A. VICEPRIMAR </w:t>
      </w:r>
      <w:r w:rsidR="000B5A4A" w:rsidRPr="00BC04F0">
        <w:rPr>
          <w:rFonts w:ascii="Times New Roman" w:hAnsi="Times New Roman" w:cs="Times New Roman"/>
          <w:sz w:val="24"/>
          <w:szCs w:val="24"/>
        </w:rPr>
        <w:t>1</w:t>
      </w:r>
      <w:r w:rsidRPr="00BC04F0">
        <w:rPr>
          <w:rFonts w:ascii="Times New Roman" w:hAnsi="Times New Roman" w:cs="Times New Roman"/>
          <w:sz w:val="24"/>
          <w:szCs w:val="24"/>
        </w:rPr>
        <w:t xml:space="preserve">. CABINET VICEPRIMAR </w:t>
      </w:r>
      <w:r w:rsidR="000B5A4A" w:rsidRPr="00BC04F0">
        <w:rPr>
          <w:rFonts w:ascii="Times New Roman" w:hAnsi="Times New Roman" w:cs="Times New Roman"/>
          <w:sz w:val="24"/>
          <w:szCs w:val="24"/>
        </w:rPr>
        <w:t>1</w:t>
      </w:r>
    </w:p>
    <w:p w14:paraId="581518CE" w14:textId="235AC7A8" w:rsidR="000235F8" w:rsidRPr="00BC04F0" w:rsidRDefault="003D0A44" w:rsidP="000B5A4A">
      <w:pPr>
        <w:pStyle w:val="ListParagraph"/>
        <w:spacing w:after="12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II.B. VICEPRIMAR </w:t>
      </w:r>
      <w:r w:rsidR="000B5A4A" w:rsidRPr="00BC04F0">
        <w:rPr>
          <w:rFonts w:ascii="Times New Roman" w:hAnsi="Times New Roman" w:cs="Times New Roman"/>
          <w:sz w:val="24"/>
          <w:szCs w:val="24"/>
        </w:rPr>
        <w:t>2</w:t>
      </w:r>
      <w:r w:rsidRPr="00BC04F0">
        <w:rPr>
          <w:rFonts w:ascii="Times New Roman" w:hAnsi="Times New Roman" w:cs="Times New Roman"/>
          <w:sz w:val="24"/>
          <w:szCs w:val="24"/>
        </w:rPr>
        <w:t xml:space="preserve">. CABINET VICEPRIMAR </w:t>
      </w:r>
      <w:r w:rsidR="000B5A4A" w:rsidRPr="00BC04F0">
        <w:rPr>
          <w:rFonts w:ascii="Times New Roman" w:hAnsi="Times New Roman" w:cs="Times New Roman"/>
          <w:sz w:val="24"/>
          <w:szCs w:val="24"/>
        </w:rPr>
        <w:t>2</w:t>
      </w:r>
    </w:p>
    <w:p w14:paraId="138BA6EC" w14:textId="7AC22E1F" w:rsidR="000B5A4A" w:rsidRPr="00BC04F0" w:rsidRDefault="003D0A44">
      <w:pPr>
        <w:pStyle w:val="ListParagraph"/>
        <w:numPr>
          <w:ilvl w:val="0"/>
          <w:numId w:val="98"/>
        </w:numPr>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 xml:space="preserve">ADMINISTRATOR PUBLIC </w:t>
      </w:r>
    </w:p>
    <w:p w14:paraId="7F7A9846" w14:textId="7C4CC7FD" w:rsidR="000B5A4A" w:rsidRPr="00BC04F0" w:rsidRDefault="002A26F7">
      <w:pPr>
        <w:pStyle w:val="ListParagraph"/>
        <w:numPr>
          <w:ilvl w:val="0"/>
          <w:numId w:val="98"/>
        </w:numPr>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 xml:space="preserve">COMPARTIMENT IT/DIGITALIZARE </w:t>
      </w:r>
    </w:p>
    <w:p w14:paraId="1C376F75" w14:textId="77777777" w:rsidR="002A26F7" w:rsidRPr="00BC04F0" w:rsidRDefault="002A26F7">
      <w:pPr>
        <w:pStyle w:val="ListParagraph"/>
        <w:numPr>
          <w:ilvl w:val="0"/>
          <w:numId w:val="98"/>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COMPARTIMENT AUDIT PUBLIC INTERN </w:t>
      </w:r>
    </w:p>
    <w:p w14:paraId="734C9B62" w14:textId="77777777" w:rsidR="002A26F7" w:rsidRPr="00BC04F0" w:rsidRDefault="002A26F7">
      <w:pPr>
        <w:pStyle w:val="ListParagraph"/>
        <w:numPr>
          <w:ilvl w:val="0"/>
          <w:numId w:val="98"/>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COMPARTIMENT VOLUNTAR PENTRU SITUAȚII DE URGENȚĂ </w:t>
      </w:r>
    </w:p>
    <w:p w14:paraId="5DE2142F" w14:textId="77777777" w:rsidR="002A26F7" w:rsidRPr="00BC04F0" w:rsidRDefault="002A26F7">
      <w:pPr>
        <w:pStyle w:val="ListParagraph"/>
        <w:numPr>
          <w:ilvl w:val="0"/>
          <w:numId w:val="98"/>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COMPARTIMENT SPAȚIU LOCATIV ȘI SPAȚII CU ALTĂ DESTINAȚIE DECÂT LOCUINȚĂ </w:t>
      </w:r>
    </w:p>
    <w:p w14:paraId="237BF6ED" w14:textId="5144F7C5" w:rsidR="002A26F7" w:rsidRPr="00BC04F0" w:rsidRDefault="002A26F7">
      <w:pPr>
        <w:pStyle w:val="ListParagraph"/>
        <w:numPr>
          <w:ilvl w:val="0"/>
          <w:numId w:val="98"/>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DIRECȚIA GENERALĂ DEZVOLTARE DURABILĂ ȘI MANAGEMENT PROIECTE</w:t>
      </w:r>
    </w:p>
    <w:p w14:paraId="65BCBAA9" w14:textId="77638E44" w:rsidR="002A26F7" w:rsidRPr="00BC04F0" w:rsidRDefault="002A26F7" w:rsidP="002A26F7">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 xml:space="preserve">VIII.A. Serviciul proiecte cu finanțare internațională  </w:t>
      </w:r>
    </w:p>
    <w:p w14:paraId="1451DA10" w14:textId="3D6AEC01" w:rsidR="002A26F7" w:rsidRPr="00BC04F0" w:rsidRDefault="002A26F7" w:rsidP="002A26F7">
      <w:pPr>
        <w:spacing w:after="0" w:line="240" w:lineRule="auto"/>
        <w:ind w:left="707" w:firstLine="709"/>
        <w:jc w:val="both"/>
        <w:rPr>
          <w:rFonts w:ascii="Times New Roman" w:hAnsi="Times New Roman" w:cs="Times New Roman"/>
          <w:sz w:val="24"/>
          <w:szCs w:val="24"/>
        </w:rPr>
      </w:pPr>
      <w:r w:rsidRPr="00BC04F0">
        <w:rPr>
          <w:rFonts w:ascii="Times New Roman" w:hAnsi="Times New Roman" w:cs="Times New Roman"/>
          <w:sz w:val="24"/>
          <w:szCs w:val="24"/>
        </w:rPr>
        <w:t>VIII.A.1 Compartiment implementare proiecte cu finanțare internațională</w:t>
      </w:r>
    </w:p>
    <w:p w14:paraId="2327442C" w14:textId="72C4B4FF" w:rsidR="002A26F7" w:rsidRPr="00BC04F0" w:rsidRDefault="002A26F7" w:rsidP="002A26F7">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VIII.B. Serviciul investiții construcții civile și drumuri</w:t>
      </w:r>
    </w:p>
    <w:p w14:paraId="346F13D7" w14:textId="701A59EB" w:rsidR="002A26F7" w:rsidRPr="00BC04F0" w:rsidRDefault="002A26F7" w:rsidP="002A26F7">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VIII.C. Serviciul investiții, reparații școli și biserici</w:t>
      </w:r>
    </w:p>
    <w:p w14:paraId="056FC0C9" w14:textId="135084AA" w:rsidR="002A26F7" w:rsidRPr="00BC04F0" w:rsidRDefault="002A26F7" w:rsidP="000B5A4A">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 xml:space="preserve">VIII.D. Serviciul energetic, iluminat public, rețele de comunicații și reabilitare blocuri </w:t>
      </w:r>
    </w:p>
    <w:p w14:paraId="2B43A00F" w14:textId="33016BF9" w:rsidR="002A26F7" w:rsidRPr="00BC04F0" w:rsidRDefault="002A26F7">
      <w:pPr>
        <w:pStyle w:val="ListParagraph"/>
        <w:numPr>
          <w:ilvl w:val="0"/>
          <w:numId w:val="98"/>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DIRECȚIA GENERALĂ COMUNICARE, RESURSE UMANE, RELAȚII CU PUBLICUL ȘI LOGISTICĂ </w:t>
      </w:r>
    </w:p>
    <w:p w14:paraId="5C602C66" w14:textId="44CFF5D8"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IX.A. Compartiment comunicare </w:t>
      </w:r>
    </w:p>
    <w:p w14:paraId="709433CC" w14:textId="1B03E344"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IX.B. Serviciul relații cu publicul și ghișeu</w:t>
      </w:r>
      <w:r w:rsidR="008807B7">
        <w:rPr>
          <w:rFonts w:ascii="Times New Roman" w:hAnsi="Times New Roman" w:cs="Times New Roman"/>
          <w:sz w:val="24"/>
          <w:szCs w:val="24"/>
        </w:rPr>
        <w:t>l</w:t>
      </w:r>
      <w:r w:rsidRPr="00BC04F0">
        <w:rPr>
          <w:rFonts w:ascii="Times New Roman" w:hAnsi="Times New Roman" w:cs="Times New Roman"/>
          <w:sz w:val="24"/>
          <w:szCs w:val="24"/>
        </w:rPr>
        <w:t xml:space="preserve"> unic</w:t>
      </w:r>
    </w:p>
    <w:p w14:paraId="009404C9" w14:textId="4560CC70" w:rsidR="002A26F7" w:rsidRPr="00BC04F0" w:rsidRDefault="002A26F7" w:rsidP="002A26F7">
      <w:pPr>
        <w:pStyle w:val="ListParagraph"/>
        <w:spacing w:after="0" w:line="240" w:lineRule="auto"/>
        <w:ind w:left="1080" w:firstLine="336"/>
        <w:jc w:val="both"/>
        <w:rPr>
          <w:rFonts w:ascii="Times New Roman" w:hAnsi="Times New Roman" w:cs="Times New Roman"/>
          <w:sz w:val="24"/>
          <w:szCs w:val="24"/>
        </w:rPr>
      </w:pPr>
      <w:r w:rsidRPr="00BC04F0">
        <w:rPr>
          <w:rFonts w:ascii="Times New Roman" w:hAnsi="Times New Roman" w:cs="Times New Roman"/>
          <w:sz w:val="24"/>
          <w:szCs w:val="24"/>
        </w:rPr>
        <w:t xml:space="preserve">IX.B.1. Compartiment autorizări activități economice </w:t>
      </w:r>
    </w:p>
    <w:p w14:paraId="4988473F" w14:textId="7E01A5AD"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IX.C. Serviciul salarizare și resurse umane  </w:t>
      </w:r>
    </w:p>
    <w:p w14:paraId="6E49C252" w14:textId="12FE286E" w:rsidR="002A26F7" w:rsidRPr="00BC04F0" w:rsidRDefault="002A26F7" w:rsidP="000B5A4A">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IX.D. Serviciul logistică </w:t>
      </w:r>
    </w:p>
    <w:p w14:paraId="1EB0A858" w14:textId="77777777" w:rsidR="002A26F7" w:rsidRPr="00BC04F0" w:rsidRDefault="002A26F7">
      <w:pPr>
        <w:pStyle w:val="ListParagraph"/>
        <w:numPr>
          <w:ilvl w:val="0"/>
          <w:numId w:val="98"/>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DIRECȚIA ECONOMICĂ</w:t>
      </w:r>
    </w:p>
    <w:p w14:paraId="7A3708D0" w14:textId="7048AFC3"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X.A. Serviciul achiziții publice, concesionări, închirieri și vânzări </w:t>
      </w:r>
    </w:p>
    <w:p w14:paraId="2C5A1364" w14:textId="5EDA2BBA"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X.B. Serviciul buget – control financiar intern </w:t>
      </w:r>
    </w:p>
    <w:p w14:paraId="16A6B8AD" w14:textId="1DD576F6"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X.C. Compartiment contabilitate </w:t>
      </w:r>
    </w:p>
    <w:p w14:paraId="59FC0132" w14:textId="52ABBA32" w:rsidR="002A26F7" w:rsidRPr="00BC04F0" w:rsidRDefault="002A26F7" w:rsidP="000B5A4A">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X.D. Compartiment proiecte școlare, de tineret și culturale </w:t>
      </w:r>
    </w:p>
    <w:p w14:paraId="33C6B946" w14:textId="77777777" w:rsidR="002A26F7" w:rsidRPr="00BC04F0" w:rsidRDefault="002A26F7">
      <w:pPr>
        <w:pStyle w:val="ListParagraph"/>
        <w:numPr>
          <w:ilvl w:val="0"/>
          <w:numId w:val="98"/>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ARHITECT ȘEF </w:t>
      </w:r>
    </w:p>
    <w:p w14:paraId="69BE91A9" w14:textId="0AFEBC59" w:rsidR="002A26F7" w:rsidRPr="00BC04F0" w:rsidRDefault="002A26F7" w:rsidP="002A26F7">
      <w:pPr>
        <w:spacing w:after="0" w:line="240" w:lineRule="auto"/>
        <w:ind w:left="374" w:firstLine="709"/>
        <w:jc w:val="both"/>
        <w:rPr>
          <w:rFonts w:ascii="Times New Roman" w:hAnsi="Times New Roman" w:cs="Times New Roman"/>
          <w:sz w:val="24"/>
          <w:szCs w:val="24"/>
        </w:rPr>
      </w:pPr>
      <w:r w:rsidRPr="00BC04F0">
        <w:rPr>
          <w:rFonts w:ascii="Times New Roman" w:hAnsi="Times New Roman" w:cs="Times New Roman"/>
          <w:sz w:val="24"/>
          <w:szCs w:val="24"/>
        </w:rPr>
        <w:t xml:space="preserve">XI.A. Serviciul urbanism și dezvoltare durabilă   </w:t>
      </w:r>
    </w:p>
    <w:p w14:paraId="0E48682E" w14:textId="35228D99" w:rsidR="002A26F7" w:rsidRPr="00BC04F0" w:rsidRDefault="002A26F7" w:rsidP="000B5A4A">
      <w:pPr>
        <w:spacing w:after="0" w:line="240" w:lineRule="auto"/>
        <w:ind w:left="1083"/>
        <w:jc w:val="both"/>
        <w:rPr>
          <w:rFonts w:ascii="Times New Roman" w:hAnsi="Times New Roman" w:cs="Times New Roman"/>
          <w:sz w:val="24"/>
          <w:szCs w:val="24"/>
        </w:rPr>
      </w:pPr>
      <w:r w:rsidRPr="00BC04F0">
        <w:rPr>
          <w:rFonts w:ascii="Times New Roman" w:hAnsi="Times New Roman" w:cs="Times New Roman"/>
          <w:sz w:val="24"/>
          <w:szCs w:val="24"/>
        </w:rPr>
        <w:t xml:space="preserve">XI.B. Compartiment autorizări în construcții </w:t>
      </w:r>
    </w:p>
    <w:p w14:paraId="0AD16F8D" w14:textId="77777777" w:rsidR="002A26F7" w:rsidRPr="00BC04F0" w:rsidRDefault="002A26F7">
      <w:pPr>
        <w:pStyle w:val="ListParagraph"/>
        <w:numPr>
          <w:ilvl w:val="0"/>
          <w:numId w:val="98"/>
        </w:numPr>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SECRETAR GENERAL </w:t>
      </w:r>
    </w:p>
    <w:p w14:paraId="1FB1289A" w14:textId="1B665101"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XII.A. Serviciul juridic, monitorizare proceduri administrative, fond funciar și registru agricol </w:t>
      </w:r>
    </w:p>
    <w:p w14:paraId="6A6F4E25" w14:textId="2E2C480F"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XII.B. Compartiment autoritate tutelară </w:t>
      </w:r>
    </w:p>
    <w:p w14:paraId="4B15D61B" w14:textId="16BA8E33"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 xml:space="preserve">XII.C. Serviciul relații cu consilierii, secretariat și arhivă </w:t>
      </w:r>
    </w:p>
    <w:p w14:paraId="1FC39C88" w14:textId="00BEDE84" w:rsidR="002A26F7" w:rsidRPr="00BC04F0" w:rsidRDefault="002A26F7" w:rsidP="002A26F7">
      <w:pPr>
        <w:pStyle w:val="ListParagraph"/>
        <w:spacing w:after="0" w:line="240" w:lineRule="auto"/>
        <w:ind w:left="1080"/>
        <w:jc w:val="both"/>
        <w:rPr>
          <w:rFonts w:ascii="Times New Roman" w:hAnsi="Times New Roman" w:cs="Times New Roman"/>
          <w:b/>
          <w:bCs/>
          <w:sz w:val="24"/>
          <w:szCs w:val="24"/>
        </w:rPr>
      </w:pPr>
      <w:r w:rsidRPr="00BC04F0">
        <w:rPr>
          <w:rFonts w:ascii="Times New Roman" w:hAnsi="Times New Roman" w:cs="Times New Roman"/>
          <w:b/>
          <w:bCs/>
          <w:sz w:val="24"/>
          <w:szCs w:val="24"/>
        </w:rPr>
        <w:lastRenderedPageBreak/>
        <w:t xml:space="preserve">XII.D. DIRECȚIA DE EVIDENȚĂ A PERSOANELOR TÂRGU MUREȘ </w:t>
      </w:r>
    </w:p>
    <w:p w14:paraId="2E58D544" w14:textId="77777777"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ab/>
        <w:t xml:space="preserve">XII.D.1. Serviciul de stare civilă </w:t>
      </w:r>
    </w:p>
    <w:p w14:paraId="20FA4C99" w14:textId="77777777" w:rsidR="002A26F7" w:rsidRPr="00BC04F0" w:rsidRDefault="002A26F7" w:rsidP="002A26F7">
      <w:pPr>
        <w:pStyle w:val="ListParagraph"/>
        <w:spacing w:after="0" w:line="240" w:lineRule="auto"/>
        <w:ind w:left="1080"/>
        <w:jc w:val="both"/>
        <w:rPr>
          <w:rFonts w:ascii="Times New Roman" w:hAnsi="Times New Roman" w:cs="Times New Roman"/>
          <w:sz w:val="24"/>
          <w:szCs w:val="24"/>
        </w:rPr>
      </w:pPr>
      <w:r w:rsidRPr="00BC04F0">
        <w:rPr>
          <w:rFonts w:ascii="Times New Roman" w:hAnsi="Times New Roman" w:cs="Times New Roman"/>
          <w:sz w:val="24"/>
          <w:szCs w:val="24"/>
        </w:rPr>
        <w:tab/>
        <w:t xml:space="preserve">XII.D.2. Serviciul de evidență al persoanelor </w:t>
      </w:r>
    </w:p>
    <w:p w14:paraId="3D595A94" w14:textId="77777777" w:rsidR="002A26F7" w:rsidRPr="00BC04F0" w:rsidRDefault="002A26F7" w:rsidP="002A26F7">
      <w:pPr>
        <w:spacing w:after="0" w:line="240" w:lineRule="auto"/>
        <w:jc w:val="both"/>
        <w:rPr>
          <w:rFonts w:ascii="Times New Roman" w:hAnsi="Times New Roman" w:cs="Times New Roman"/>
          <w:sz w:val="24"/>
          <w:szCs w:val="24"/>
        </w:rPr>
      </w:pPr>
    </w:p>
    <w:p w14:paraId="27F4C72B" w14:textId="417F24F9" w:rsidR="002A26F7" w:rsidRPr="00BC04F0" w:rsidRDefault="002A26F7">
      <w:pPr>
        <w:pStyle w:val="ListParagraph"/>
        <w:numPr>
          <w:ilvl w:val="0"/>
          <w:numId w:val="98"/>
        </w:numPr>
        <w:spacing w:after="0" w:line="240" w:lineRule="auto"/>
        <w:jc w:val="both"/>
        <w:rPr>
          <w:rFonts w:ascii="Times New Roman" w:hAnsi="Times New Roman" w:cs="Times New Roman"/>
          <w:sz w:val="24"/>
          <w:szCs w:val="24"/>
        </w:rPr>
      </w:pPr>
      <w:r w:rsidRPr="00BC04F0">
        <w:rPr>
          <w:rFonts w:ascii="Times New Roman" w:hAnsi="Times New Roman" w:cs="Times New Roman"/>
          <w:b/>
          <w:bCs/>
          <w:sz w:val="24"/>
          <w:szCs w:val="24"/>
        </w:rPr>
        <w:t xml:space="preserve">SERVICIUL PUBLIC ADMINISTRAȚIA DOMENIULUI PUBLIC </w:t>
      </w:r>
    </w:p>
    <w:p w14:paraId="74898992" w14:textId="52E3D15E" w:rsidR="002A26F7" w:rsidRPr="00BC04F0" w:rsidRDefault="002A26F7" w:rsidP="002A26F7">
      <w:pPr>
        <w:spacing w:after="0" w:line="240" w:lineRule="auto"/>
        <w:ind w:left="372"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XIII.A. Serviciul administrarea domeniului public și privat </w:t>
      </w:r>
    </w:p>
    <w:p w14:paraId="5B6F94C8" w14:textId="56157313" w:rsidR="002A26F7" w:rsidRPr="00BC04F0" w:rsidRDefault="002A26F7" w:rsidP="002A26F7">
      <w:pPr>
        <w:spacing w:after="0" w:line="240" w:lineRule="auto"/>
        <w:ind w:left="708"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XIII.A.1 Formația reparații mobilier urban </w:t>
      </w:r>
    </w:p>
    <w:p w14:paraId="62ABA87A" w14:textId="5048EDAB" w:rsidR="002A26F7" w:rsidRPr="00BC04F0" w:rsidRDefault="002A26F7" w:rsidP="002A26F7">
      <w:pPr>
        <w:spacing w:after="0" w:line="240" w:lineRule="auto"/>
        <w:ind w:left="372"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XIII.B. Serviciul cimitire și vespasiene  </w:t>
      </w:r>
    </w:p>
    <w:p w14:paraId="6E6B38C5" w14:textId="4668FD13" w:rsidR="002A26F7" w:rsidRPr="00BC04F0" w:rsidRDefault="002A26F7" w:rsidP="002A26F7">
      <w:pPr>
        <w:spacing w:after="0" w:line="240" w:lineRule="auto"/>
        <w:ind w:left="372"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XIII.C. Serviciul de salubrizare </w:t>
      </w:r>
    </w:p>
    <w:p w14:paraId="226DBF5A" w14:textId="38D1D0FC" w:rsidR="002A26F7" w:rsidRPr="00BC04F0" w:rsidRDefault="002A26F7" w:rsidP="002A26F7">
      <w:pPr>
        <w:spacing w:after="0" w:line="240" w:lineRule="auto"/>
        <w:ind w:left="372"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XIII.D. Serviciul urmărire patrimoniu, avize A.D.P. și achiziții </w:t>
      </w:r>
    </w:p>
    <w:p w14:paraId="675294D1" w14:textId="0D359A9F" w:rsidR="002A26F7" w:rsidRPr="00BC04F0" w:rsidRDefault="002A26F7" w:rsidP="002A26F7">
      <w:pPr>
        <w:pStyle w:val="ListParagraph"/>
        <w:spacing w:after="0" w:line="240" w:lineRule="auto"/>
        <w:ind w:left="1080"/>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XIII.E. Compartimentul reparații străzi </w:t>
      </w:r>
    </w:p>
    <w:p w14:paraId="66240DCF" w14:textId="4E60C29E" w:rsidR="002A26F7" w:rsidRPr="00BC04F0" w:rsidRDefault="002A26F7" w:rsidP="002A26F7">
      <w:pPr>
        <w:pStyle w:val="ListParagraph"/>
        <w:spacing w:after="0" w:line="240" w:lineRule="auto"/>
        <w:ind w:left="1080"/>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XIII.F. Compartimentul siguranța circulației </w:t>
      </w:r>
    </w:p>
    <w:p w14:paraId="1032B005" w14:textId="71171863" w:rsidR="002A26F7" w:rsidRPr="00BC04F0" w:rsidRDefault="002A26F7" w:rsidP="002A26F7">
      <w:pPr>
        <w:pStyle w:val="ListParagraph"/>
        <w:spacing w:after="0" w:line="240" w:lineRule="auto"/>
        <w:ind w:left="1080"/>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XIIIG. Compartimentul coordonare transport public, situații de urgență și monitorizare video </w:t>
      </w:r>
    </w:p>
    <w:p w14:paraId="0E48CE23" w14:textId="77777777" w:rsidR="00DC189E" w:rsidRPr="00BC04F0" w:rsidRDefault="00DC189E" w:rsidP="00D26B29">
      <w:pPr>
        <w:spacing w:after="0" w:line="240" w:lineRule="auto"/>
        <w:jc w:val="both"/>
        <w:rPr>
          <w:rFonts w:ascii="Times New Roman" w:hAnsi="Times New Roman" w:cs="Times New Roman"/>
          <w:sz w:val="24"/>
          <w:szCs w:val="24"/>
        </w:rPr>
      </w:pPr>
    </w:p>
    <w:p w14:paraId="1A18BCBB" w14:textId="77777777" w:rsidR="00DC189E" w:rsidRPr="00BC04F0" w:rsidRDefault="00DC189E" w:rsidP="00D26B29">
      <w:pPr>
        <w:spacing w:after="0" w:line="240" w:lineRule="auto"/>
        <w:jc w:val="both"/>
        <w:rPr>
          <w:rFonts w:ascii="Times New Roman" w:hAnsi="Times New Roman" w:cs="Times New Roman"/>
          <w:sz w:val="24"/>
          <w:szCs w:val="24"/>
        </w:rPr>
      </w:pPr>
    </w:p>
    <w:p w14:paraId="420D0542" w14:textId="77777777" w:rsidR="00DC189E" w:rsidRPr="00BC04F0" w:rsidRDefault="00DC189E" w:rsidP="00D26B29">
      <w:pPr>
        <w:spacing w:after="0" w:line="240" w:lineRule="auto"/>
        <w:jc w:val="both"/>
        <w:rPr>
          <w:rFonts w:ascii="Times New Roman" w:hAnsi="Times New Roman" w:cs="Times New Roman"/>
          <w:sz w:val="24"/>
          <w:szCs w:val="24"/>
        </w:rPr>
      </w:pPr>
    </w:p>
    <w:p w14:paraId="088F9F14" w14:textId="77777777" w:rsidR="00DC189E" w:rsidRPr="00BC04F0" w:rsidRDefault="00DC189E" w:rsidP="00D26B29">
      <w:pPr>
        <w:spacing w:after="0" w:line="240" w:lineRule="auto"/>
        <w:jc w:val="both"/>
        <w:rPr>
          <w:rFonts w:ascii="Times New Roman" w:hAnsi="Times New Roman" w:cs="Times New Roman"/>
          <w:sz w:val="24"/>
          <w:szCs w:val="24"/>
        </w:rPr>
      </w:pPr>
    </w:p>
    <w:p w14:paraId="08D67D8A" w14:textId="77777777" w:rsidR="00DC189E" w:rsidRPr="00BC04F0" w:rsidRDefault="00DC189E" w:rsidP="00D26B29">
      <w:pPr>
        <w:spacing w:after="0" w:line="240" w:lineRule="auto"/>
        <w:jc w:val="both"/>
        <w:rPr>
          <w:rFonts w:ascii="Times New Roman" w:hAnsi="Times New Roman" w:cs="Times New Roman"/>
          <w:sz w:val="24"/>
          <w:szCs w:val="24"/>
        </w:rPr>
      </w:pPr>
    </w:p>
    <w:p w14:paraId="279ABE3F" w14:textId="77777777" w:rsidR="00DC189E" w:rsidRPr="00BC04F0" w:rsidRDefault="00DC189E" w:rsidP="00D26B29">
      <w:pPr>
        <w:spacing w:after="0" w:line="240" w:lineRule="auto"/>
        <w:jc w:val="both"/>
        <w:rPr>
          <w:rFonts w:ascii="Times New Roman" w:hAnsi="Times New Roman" w:cs="Times New Roman"/>
          <w:sz w:val="24"/>
          <w:szCs w:val="24"/>
        </w:rPr>
      </w:pPr>
    </w:p>
    <w:p w14:paraId="768149AE" w14:textId="77777777" w:rsidR="00DC189E" w:rsidRPr="00BC04F0" w:rsidRDefault="00DC189E" w:rsidP="00D26B29">
      <w:pPr>
        <w:spacing w:after="0" w:line="240" w:lineRule="auto"/>
        <w:jc w:val="both"/>
        <w:rPr>
          <w:rFonts w:ascii="Times New Roman" w:hAnsi="Times New Roman" w:cs="Times New Roman"/>
          <w:sz w:val="24"/>
          <w:szCs w:val="24"/>
        </w:rPr>
      </w:pPr>
    </w:p>
    <w:p w14:paraId="58F48D66" w14:textId="77777777" w:rsidR="00DC189E" w:rsidRPr="00BC04F0" w:rsidRDefault="00DC189E" w:rsidP="00D26B29">
      <w:pPr>
        <w:spacing w:after="0" w:line="240" w:lineRule="auto"/>
        <w:jc w:val="both"/>
        <w:rPr>
          <w:rFonts w:ascii="Times New Roman" w:hAnsi="Times New Roman" w:cs="Times New Roman"/>
          <w:sz w:val="24"/>
          <w:szCs w:val="24"/>
        </w:rPr>
      </w:pPr>
    </w:p>
    <w:p w14:paraId="38E15F31" w14:textId="77777777" w:rsidR="00DC189E" w:rsidRPr="00BC04F0" w:rsidRDefault="00DC189E" w:rsidP="00D26B29">
      <w:pPr>
        <w:spacing w:after="0" w:line="240" w:lineRule="auto"/>
        <w:jc w:val="both"/>
        <w:rPr>
          <w:rFonts w:ascii="Times New Roman" w:hAnsi="Times New Roman" w:cs="Times New Roman"/>
          <w:sz w:val="24"/>
          <w:szCs w:val="24"/>
        </w:rPr>
      </w:pPr>
    </w:p>
    <w:p w14:paraId="390DAC2C" w14:textId="77777777" w:rsidR="00DC189E" w:rsidRPr="00BC04F0" w:rsidRDefault="00DC189E" w:rsidP="00D26B29">
      <w:pPr>
        <w:spacing w:after="0" w:line="240" w:lineRule="auto"/>
        <w:jc w:val="both"/>
        <w:rPr>
          <w:rFonts w:ascii="Times New Roman" w:hAnsi="Times New Roman" w:cs="Times New Roman"/>
          <w:sz w:val="24"/>
          <w:szCs w:val="24"/>
        </w:rPr>
      </w:pPr>
    </w:p>
    <w:p w14:paraId="5C92F7DD" w14:textId="77777777" w:rsidR="00DC189E" w:rsidRPr="00BC04F0" w:rsidRDefault="00DC189E" w:rsidP="00D26B29">
      <w:pPr>
        <w:spacing w:after="0" w:line="240" w:lineRule="auto"/>
        <w:jc w:val="both"/>
        <w:rPr>
          <w:rFonts w:ascii="Times New Roman" w:hAnsi="Times New Roman" w:cs="Times New Roman"/>
          <w:sz w:val="24"/>
          <w:szCs w:val="24"/>
        </w:rPr>
      </w:pPr>
    </w:p>
    <w:p w14:paraId="0D3BB7FF" w14:textId="77777777" w:rsidR="00DC189E" w:rsidRPr="00BC04F0" w:rsidRDefault="00DC189E" w:rsidP="00D26B29">
      <w:pPr>
        <w:spacing w:after="0" w:line="240" w:lineRule="auto"/>
        <w:jc w:val="both"/>
        <w:rPr>
          <w:rFonts w:ascii="Times New Roman" w:hAnsi="Times New Roman" w:cs="Times New Roman"/>
          <w:sz w:val="24"/>
          <w:szCs w:val="24"/>
        </w:rPr>
      </w:pPr>
    </w:p>
    <w:p w14:paraId="470E7BE4" w14:textId="77777777" w:rsidR="00DC189E" w:rsidRPr="00BC04F0" w:rsidRDefault="00DC189E" w:rsidP="00D26B29">
      <w:pPr>
        <w:spacing w:after="0" w:line="240" w:lineRule="auto"/>
        <w:jc w:val="both"/>
        <w:rPr>
          <w:rFonts w:ascii="Times New Roman" w:hAnsi="Times New Roman" w:cs="Times New Roman"/>
          <w:sz w:val="24"/>
          <w:szCs w:val="24"/>
        </w:rPr>
      </w:pPr>
    </w:p>
    <w:p w14:paraId="11B3B3E5" w14:textId="77777777" w:rsidR="00DC189E" w:rsidRPr="00BC04F0" w:rsidRDefault="00DC189E" w:rsidP="00D26B29">
      <w:pPr>
        <w:spacing w:after="0" w:line="240" w:lineRule="auto"/>
        <w:jc w:val="both"/>
        <w:rPr>
          <w:rFonts w:ascii="Times New Roman" w:hAnsi="Times New Roman" w:cs="Times New Roman"/>
          <w:sz w:val="24"/>
          <w:szCs w:val="24"/>
        </w:rPr>
      </w:pPr>
    </w:p>
    <w:p w14:paraId="36091868" w14:textId="77777777" w:rsidR="00DC189E" w:rsidRPr="00BC04F0" w:rsidRDefault="00DC189E" w:rsidP="00D26B29">
      <w:pPr>
        <w:spacing w:after="0" w:line="240" w:lineRule="auto"/>
        <w:jc w:val="both"/>
        <w:rPr>
          <w:rFonts w:ascii="Times New Roman" w:hAnsi="Times New Roman" w:cs="Times New Roman"/>
          <w:sz w:val="24"/>
          <w:szCs w:val="24"/>
        </w:rPr>
      </w:pPr>
    </w:p>
    <w:p w14:paraId="15FA1ACF" w14:textId="77777777" w:rsidR="00DC189E" w:rsidRPr="00BC04F0" w:rsidRDefault="00DC189E" w:rsidP="00D26B29">
      <w:pPr>
        <w:spacing w:after="0" w:line="240" w:lineRule="auto"/>
        <w:jc w:val="both"/>
        <w:rPr>
          <w:rFonts w:ascii="Times New Roman" w:hAnsi="Times New Roman" w:cs="Times New Roman"/>
          <w:sz w:val="24"/>
          <w:szCs w:val="24"/>
        </w:rPr>
      </w:pPr>
    </w:p>
    <w:p w14:paraId="36E3468D" w14:textId="77777777" w:rsidR="00DC189E" w:rsidRPr="00BC04F0" w:rsidRDefault="00DC189E" w:rsidP="00D26B29">
      <w:pPr>
        <w:spacing w:after="0" w:line="240" w:lineRule="auto"/>
        <w:jc w:val="both"/>
        <w:rPr>
          <w:rFonts w:ascii="Times New Roman" w:hAnsi="Times New Roman" w:cs="Times New Roman"/>
          <w:sz w:val="24"/>
          <w:szCs w:val="24"/>
        </w:rPr>
      </w:pPr>
    </w:p>
    <w:p w14:paraId="48165069" w14:textId="77777777" w:rsidR="00DC189E" w:rsidRPr="00BC04F0" w:rsidRDefault="00DC189E" w:rsidP="00D26B29">
      <w:pPr>
        <w:spacing w:after="0" w:line="240" w:lineRule="auto"/>
        <w:jc w:val="both"/>
        <w:rPr>
          <w:rFonts w:ascii="Times New Roman" w:hAnsi="Times New Roman" w:cs="Times New Roman"/>
          <w:sz w:val="24"/>
          <w:szCs w:val="24"/>
        </w:rPr>
      </w:pPr>
    </w:p>
    <w:p w14:paraId="1B17A709" w14:textId="77777777" w:rsidR="00DC189E" w:rsidRPr="00BC04F0" w:rsidRDefault="00DC189E" w:rsidP="00D26B29">
      <w:pPr>
        <w:spacing w:after="0" w:line="240" w:lineRule="auto"/>
        <w:jc w:val="both"/>
        <w:rPr>
          <w:rFonts w:ascii="Times New Roman" w:hAnsi="Times New Roman" w:cs="Times New Roman"/>
          <w:sz w:val="24"/>
          <w:szCs w:val="24"/>
        </w:rPr>
      </w:pPr>
    </w:p>
    <w:p w14:paraId="756FC468" w14:textId="77777777" w:rsidR="00DC189E" w:rsidRPr="00BC04F0" w:rsidRDefault="00DC189E" w:rsidP="00D26B29">
      <w:pPr>
        <w:spacing w:after="0" w:line="240" w:lineRule="auto"/>
        <w:jc w:val="both"/>
        <w:rPr>
          <w:rFonts w:ascii="Times New Roman" w:hAnsi="Times New Roman" w:cs="Times New Roman"/>
          <w:sz w:val="24"/>
          <w:szCs w:val="24"/>
        </w:rPr>
      </w:pPr>
    </w:p>
    <w:p w14:paraId="5BCEB633" w14:textId="77777777" w:rsidR="00DC189E" w:rsidRPr="00BC04F0" w:rsidRDefault="00DC189E" w:rsidP="00D26B29">
      <w:pPr>
        <w:spacing w:after="0" w:line="240" w:lineRule="auto"/>
        <w:jc w:val="both"/>
        <w:rPr>
          <w:rFonts w:ascii="Times New Roman" w:hAnsi="Times New Roman" w:cs="Times New Roman"/>
          <w:sz w:val="24"/>
          <w:szCs w:val="24"/>
        </w:rPr>
      </w:pPr>
    </w:p>
    <w:p w14:paraId="2430BC70" w14:textId="77777777" w:rsidR="00DC189E" w:rsidRPr="00BC04F0" w:rsidRDefault="00DC189E" w:rsidP="00D26B29">
      <w:pPr>
        <w:spacing w:after="0" w:line="240" w:lineRule="auto"/>
        <w:jc w:val="both"/>
        <w:rPr>
          <w:rFonts w:ascii="Times New Roman" w:hAnsi="Times New Roman" w:cs="Times New Roman"/>
          <w:sz w:val="24"/>
          <w:szCs w:val="24"/>
        </w:rPr>
      </w:pPr>
    </w:p>
    <w:p w14:paraId="242A0BF3" w14:textId="77777777" w:rsidR="00DC189E" w:rsidRPr="00BC04F0" w:rsidRDefault="00DC189E" w:rsidP="00D26B29">
      <w:pPr>
        <w:spacing w:after="0" w:line="240" w:lineRule="auto"/>
        <w:jc w:val="both"/>
        <w:rPr>
          <w:rFonts w:ascii="Times New Roman" w:hAnsi="Times New Roman" w:cs="Times New Roman"/>
          <w:sz w:val="24"/>
          <w:szCs w:val="24"/>
        </w:rPr>
      </w:pPr>
    </w:p>
    <w:p w14:paraId="2FB46FC5" w14:textId="77777777" w:rsidR="003D0A44" w:rsidRPr="00BC04F0" w:rsidRDefault="003D0A44" w:rsidP="00D26B29">
      <w:pPr>
        <w:spacing w:after="0" w:line="240" w:lineRule="auto"/>
        <w:jc w:val="both"/>
        <w:rPr>
          <w:rFonts w:ascii="Times New Roman" w:hAnsi="Times New Roman" w:cs="Times New Roman"/>
          <w:sz w:val="24"/>
          <w:szCs w:val="24"/>
        </w:rPr>
      </w:pPr>
    </w:p>
    <w:p w14:paraId="3C33D43E" w14:textId="77777777" w:rsidR="003D0A44" w:rsidRPr="00BC04F0" w:rsidRDefault="003D0A44" w:rsidP="00D26B29">
      <w:pPr>
        <w:spacing w:after="0" w:line="240" w:lineRule="auto"/>
        <w:jc w:val="both"/>
        <w:rPr>
          <w:rFonts w:ascii="Times New Roman" w:hAnsi="Times New Roman" w:cs="Times New Roman"/>
          <w:sz w:val="24"/>
          <w:szCs w:val="24"/>
        </w:rPr>
      </w:pPr>
    </w:p>
    <w:p w14:paraId="6F09B116" w14:textId="77777777" w:rsidR="003D0A44" w:rsidRPr="00BC04F0" w:rsidRDefault="003D0A44" w:rsidP="00D26B29">
      <w:pPr>
        <w:spacing w:after="0" w:line="240" w:lineRule="auto"/>
        <w:jc w:val="both"/>
        <w:rPr>
          <w:rFonts w:ascii="Times New Roman" w:hAnsi="Times New Roman" w:cs="Times New Roman"/>
          <w:sz w:val="24"/>
          <w:szCs w:val="24"/>
        </w:rPr>
      </w:pPr>
    </w:p>
    <w:p w14:paraId="3CB1319B" w14:textId="77777777" w:rsidR="003D0A44" w:rsidRPr="00BC04F0" w:rsidRDefault="003D0A44" w:rsidP="00D26B29">
      <w:pPr>
        <w:spacing w:after="0" w:line="240" w:lineRule="auto"/>
        <w:jc w:val="both"/>
        <w:rPr>
          <w:rFonts w:ascii="Times New Roman" w:hAnsi="Times New Roman" w:cs="Times New Roman"/>
          <w:sz w:val="24"/>
          <w:szCs w:val="24"/>
        </w:rPr>
      </w:pPr>
    </w:p>
    <w:p w14:paraId="04931425" w14:textId="77777777" w:rsidR="000B5A4A" w:rsidRPr="00BC04F0" w:rsidRDefault="000B5A4A" w:rsidP="00D26B29">
      <w:pPr>
        <w:spacing w:after="0" w:line="240" w:lineRule="auto"/>
        <w:jc w:val="both"/>
        <w:rPr>
          <w:rFonts w:ascii="Times New Roman" w:hAnsi="Times New Roman" w:cs="Times New Roman"/>
          <w:sz w:val="24"/>
          <w:szCs w:val="24"/>
        </w:rPr>
      </w:pPr>
    </w:p>
    <w:p w14:paraId="3FFB3AC4" w14:textId="77777777" w:rsidR="000B5A4A" w:rsidRPr="00BC04F0" w:rsidRDefault="000B5A4A" w:rsidP="00D26B29">
      <w:pPr>
        <w:spacing w:after="0" w:line="240" w:lineRule="auto"/>
        <w:jc w:val="both"/>
        <w:rPr>
          <w:rFonts w:ascii="Times New Roman" w:hAnsi="Times New Roman" w:cs="Times New Roman"/>
          <w:sz w:val="24"/>
          <w:szCs w:val="24"/>
        </w:rPr>
      </w:pPr>
    </w:p>
    <w:p w14:paraId="3A946F2B" w14:textId="77777777" w:rsidR="000B5A4A" w:rsidRPr="00BC04F0" w:rsidRDefault="000B5A4A" w:rsidP="00D26B29">
      <w:pPr>
        <w:spacing w:after="0" w:line="240" w:lineRule="auto"/>
        <w:jc w:val="both"/>
        <w:rPr>
          <w:rFonts w:ascii="Times New Roman" w:hAnsi="Times New Roman" w:cs="Times New Roman"/>
          <w:sz w:val="24"/>
          <w:szCs w:val="24"/>
        </w:rPr>
      </w:pPr>
    </w:p>
    <w:p w14:paraId="325C7694" w14:textId="77777777" w:rsidR="000B5A4A" w:rsidRPr="00BC04F0" w:rsidRDefault="000B5A4A" w:rsidP="00D26B29">
      <w:pPr>
        <w:spacing w:after="0" w:line="240" w:lineRule="auto"/>
        <w:jc w:val="both"/>
        <w:rPr>
          <w:rFonts w:ascii="Times New Roman" w:hAnsi="Times New Roman" w:cs="Times New Roman"/>
          <w:sz w:val="24"/>
          <w:szCs w:val="24"/>
        </w:rPr>
      </w:pPr>
    </w:p>
    <w:p w14:paraId="7DAA6A80" w14:textId="77777777" w:rsidR="000B5A4A" w:rsidRPr="00BC04F0" w:rsidRDefault="000B5A4A" w:rsidP="00D26B29">
      <w:pPr>
        <w:spacing w:after="0" w:line="240" w:lineRule="auto"/>
        <w:jc w:val="both"/>
        <w:rPr>
          <w:rFonts w:ascii="Times New Roman" w:hAnsi="Times New Roman" w:cs="Times New Roman"/>
          <w:sz w:val="24"/>
          <w:szCs w:val="24"/>
        </w:rPr>
      </w:pPr>
    </w:p>
    <w:p w14:paraId="4C968854" w14:textId="77777777" w:rsidR="000B5A4A" w:rsidRPr="00BC04F0" w:rsidRDefault="000B5A4A" w:rsidP="00D26B29">
      <w:pPr>
        <w:spacing w:after="0" w:line="240" w:lineRule="auto"/>
        <w:jc w:val="both"/>
        <w:rPr>
          <w:rFonts w:ascii="Times New Roman" w:hAnsi="Times New Roman" w:cs="Times New Roman"/>
          <w:sz w:val="24"/>
          <w:szCs w:val="24"/>
        </w:rPr>
      </w:pPr>
    </w:p>
    <w:p w14:paraId="774BC452" w14:textId="77777777" w:rsidR="000B5A4A" w:rsidRPr="00BC04F0" w:rsidRDefault="000B5A4A" w:rsidP="00D26B29">
      <w:pPr>
        <w:spacing w:after="0" w:line="240" w:lineRule="auto"/>
        <w:jc w:val="both"/>
        <w:rPr>
          <w:rFonts w:ascii="Times New Roman" w:hAnsi="Times New Roman" w:cs="Times New Roman"/>
          <w:sz w:val="24"/>
          <w:szCs w:val="24"/>
        </w:rPr>
      </w:pPr>
    </w:p>
    <w:p w14:paraId="0A71EAB6" w14:textId="77777777" w:rsidR="000B5A4A" w:rsidRPr="00BC04F0" w:rsidRDefault="000B5A4A" w:rsidP="00D26B29">
      <w:pPr>
        <w:spacing w:after="0" w:line="240" w:lineRule="auto"/>
        <w:jc w:val="both"/>
        <w:rPr>
          <w:rFonts w:ascii="Times New Roman" w:hAnsi="Times New Roman" w:cs="Times New Roman"/>
          <w:sz w:val="24"/>
          <w:szCs w:val="24"/>
        </w:rPr>
      </w:pPr>
    </w:p>
    <w:p w14:paraId="4AFCE5F3" w14:textId="77777777" w:rsidR="000B5A4A" w:rsidRPr="00BC04F0" w:rsidRDefault="000B5A4A" w:rsidP="00D26B29">
      <w:pPr>
        <w:spacing w:after="0" w:line="240" w:lineRule="auto"/>
        <w:jc w:val="both"/>
        <w:rPr>
          <w:rFonts w:ascii="Times New Roman" w:hAnsi="Times New Roman" w:cs="Times New Roman"/>
          <w:sz w:val="24"/>
          <w:szCs w:val="24"/>
        </w:rPr>
      </w:pPr>
    </w:p>
    <w:p w14:paraId="3EDA989C" w14:textId="77777777" w:rsidR="000B5A4A" w:rsidRPr="00BC04F0" w:rsidRDefault="000B5A4A" w:rsidP="00D26B29">
      <w:pPr>
        <w:spacing w:after="0" w:line="240" w:lineRule="auto"/>
        <w:jc w:val="both"/>
        <w:rPr>
          <w:rFonts w:ascii="Times New Roman" w:hAnsi="Times New Roman" w:cs="Times New Roman"/>
          <w:sz w:val="24"/>
          <w:szCs w:val="24"/>
        </w:rPr>
      </w:pPr>
    </w:p>
    <w:p w14:paraId="118FF28D" w14:textId="77777777" w:rsidR="003D0A44" w:rsidRPr="00BC04F0" w:rsidRDefault="003D0A44" w:rsidP="00D26B29">
      <w:pPr>
        <w:spacing w:after="0" w:line="240" w:lineRule="auto"/>
        <w:jc w:val="both"/>
        <w:rPr>
          <w:rFonts w:ascii="Times New Roman" w:hAnsi="Times New Roman" w:cs="Times New Roman"/>
          <w:sz w:val="24"/>
          <w:szCs w:val="24"/>
        </w:rPr>
      </w:pPr>
    </w:p>
    <w:p w14:paraId="6F8CCEF0" w14:textId="77777777" w:rsidR="00386FAD" w:rsidRPr="00BC04F0" w:rsidRDefault="00484057" w:rsidP="00F968D4">
      <w:pPr>
        <w:spacing w:after="12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lastRenderedPageBreak/>
        <w:t xml:space="preserve">CAPITOLUL III </w:t>
      </w:r>
    </w:p>
    <w:p w14:paraId="0EF5CE1A" w14:textId="0DE1EF83" w:rsidR="000D51F4" w:rsidRPr="00BC04F0" w:rsidRDefault="00484057" w:rsidP="003D0A44">
      <w:pPr>
        <w:spacing w:after="12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t>ATRIBUŢII</w:t>
      </w:r>
      <w:r w:rsidR="00445EA6" w:rsidRPr="00BC04F0">
        <w:rPr>
          <w:rFonts w:ascii="Times New Roman" w:hAnsi="Times New Roman" w:cs="Times New Roman"/>
          <w:b/>
          <w:bCs/>
          <w:sz w:val="24"/>
          <w:szCs w:val="24"/>
        </w:rPr>
        <w:t xml:space="preserve"> </w:t>
      </w:r>
      <w:r w:rsidR="000235F8" w:rsidRPr="00BC04F0">
        <w:rPr>
          <w:rFonts w:ascii="Times New Roman" w:hAnsi="Times New Roman" w:cs="Times New Roman"/>
          <w:b/>
          <w:bCs/>
          <w:sz w:val="24"/>
          <w:szCs w:val="24"/>
        </w:rPr>
        <w:t xml:space="preserve">SPECIFICE </w:t>
      </w:r>
    </w:p>
    <w:p w14:paraId="718E7557" w14:textId="77777777" w:rsidR="003D0A44" w:rsidRPr="00BC04F0" w:rsidRDefault="003D0A44" w:rsidP="003D0A44">
      <w:pPr>
        <w:spacing w:after="120" w:line="240" w:lineRule="auto"/>
        <w:jc w:val="center"/>
        <w:rPr>
          <w:rFonts w:ascii="Times New Roman" w:hAnsi="Times New Roman" w:cs="Times New Roman"/>
          <w:b/>
          <w:bCs/>
          <w:sz w:val="24"/>
          <w:szCs w:val="24"/>
        </w:rPr>
      </w:pPr>
    </w:p>
    <w:p w14:paraId="7CD9FF92" w14:textId="6A38F044" w:rsidR="00714E33" w:rsidRPr="00BC04F0" w:rsidRDefault="00897A56">
      <w:pPr>
        <w:pStyle w:val="ListParagraph"/>
        <w:numPr>
          <w:ilvl w:val="0"/>
          <w:numId w:val="96"/>
        </w:numPr>
        <w:spacing w:after="120" w:line="240" w:lineRule="auto"/>
        <w:jc w:val="center"/>
        <w:rPr>
          <w:rFonts w:ascii="Times New Roman" w:hAnsi="Times New Roman" w:cs="Times New Roman"/>
          <w:b/>
          <w:bCs/>
          <w:sz w:val="24"/>
          <w:szCs w:val="24"/>
          <w:highlight w:val="yellow"/>
        </w:rPr>
      </w:pPr>
      <w:r w:rsidRPr="00BC04F0">
        <w:rPr>
          <w:rFonts w:ascii="Times New Roman" w:hAnsi="Times New Roman" w:cs="Times New Roman"/>
          <w:b/>
          <w:bCs/>
          <w:sz w:val="24"/>
          <w:szCs w:val="24"/>
          <w:highlight w:val="yellow"/>
        </w:rPr>
        <w:t xml:space="preserve">PRIMARUL MUNCIPIULUI TÂRGU MUREȘ </w:t>
      </w:r>
    </w:p>
    <w:p w14:paraId="1ED976AF" w14:textId="77777777" w:rsidR="00897A56" w:rsidRPr="00BC04F0" w:rsidRDefault="00897A56" w:rsidP="00061519">
      <w:pPr>
        <w:spacing w:after="120" w:line="240" w:lineRule="auto"/>
        <w:jc w:val="center"/>
        <w:rPr>
          <w:rFonts w:ascii="Times New Roman" w:hAnsi="Times New Roman" w:cs="Times New Roman"/>
          <w:b/>
          <w:bCs/>
          <w:sz w:val="24"/>
          <w:szCs w:val="24"/>
        </w:rPr>
      </w:pPr>
    </w:p>
    <w:p w14:paraId="4DC8A20C" w14:textId="3C1AB2B1" w:rsidR="00897A56" w:rsidRPr="00BC04F0" w:rsidRDefault="000235F8" w:rsidP="00897A56">
      <w:pPr>
        <w:shd w:val="clear" w:color="auto" w:fill="DEEAF6" w:themeFill="accent5" w:themeFillTint="33"/>
        <w:spacing w:after="120" w:line="240" w:lineRule="auto"/>
        <w:jc w:val="both"/>
        <w:rPr>
          <w:rFonts w:ascii="Times New Roman" w:hAnsi="Times New Roman" w:cs="Times New Roman"/>
          <w:b/>
          <w:bCs/>
          <w:sz w:val="24"/>
          <w:szCs w:val="24"/>
          <w:u w:val="single"/>
        </w:rPr>
      </w:pPr>
      <w:r w:rsidRPr="00BC04F0">
        <w:rPr>
          <w:rFonts w:ascii="Times New Roman" w:hAnsi="Times New Roman" w:cs="Times New Roman"/>
          <w:b/>
          <w:bCs/>
          <w:sz w:val="24"/>
          <w:szCs w:val="24"/>
          <w:u w:val="single"/>
        </w:rPr>
        <w:t>A</w:t>
      </w:r>
      <w:r w:rsidR="0037096F" w:rsidRPr="00BC04F0">
        <w:rPr>
          <w:rFonts w:ascii="Times New Roman" w:hAnsi="Times New Roman" w:cs="Times New Roman"/>
          <w:b/>
          <w:bCs/>
          <w:sz w:val="24"/>
          <w:szCs w:val="24"/>
          <w:u w:val="single"/>
        </w:rPr>
        <w:t>rt</w:t>
      </w:r>
      <w:r w:rsidRPr="00BC04F0">
        <w:rPr>
          <w:rFonts w:ascii="Times New Roman" w:hAnsi="Times New Roman" w:cs="Times New Roman"/>
          <w:b/>
          <w:bCs/>
          <w:sz w:val="24"/>
          <w:szCs w:val="24"/>
          <w:u w:val="single"/>
        </w:rPr>
        <w:t>.</w:t>
      </w:r>
      <w:r w:rsidR="0037096F" w:rsidRPr="00BC04F0">
        <w:rPr>
          <w:rFonts w:ascii="Times New Roman" w:hAnsi="Times New Roman" w:cs="Times New Roman"/>
          <w:b/>
          <w:bCs/>
          <w:sz w:val="24"/>
          <w:szCs w:val="24"/>
          <w:u w:val="single"/>
        </w:rPr>
        <w:t xml:space="preserve"> </w:t>
      </w:r>
      <w:r w:rsidRPr="00BC04F0">
        <w:rPr>
          <w:rFonts w:ascii="Times New Roman" w:hAnsi="Times New Roman" w:cs="Times New Roman"/>
          <w:b/>
          <w:bCs/>
          <w:sz w:val="24"/>
          <w:szCs w:val="24"/>
          <w:u w:val="single"/>
        </w:rPr>
        <w:t xml:space="preserve">17. </w:t>
      </w:r>
      <w:r w:rsidR="0037096F" w:rsidRPr="00BC04F0">
        <w:rPr>
          <w:rFonts w:ascii="Times New Roman" w:hAnsi="Times New Roman" w:cs="Times New Roman"/>
          <w:b/>
          <w:bCs/>
          <w:sz w:val="24"/>
          <w:szCs w:val="24"/>
          <w:u w:val="single"/>
        </w:rPr>
        <w:t xml:space="preserve">Primar. Atribuțiile primarului </w:t>
      </w:r>
    </w:p>
    <w:p w14:paraId="24FD934F"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(1) Primarul îndeplinește o funcție de autoritate publică. </w:t>
      </w:r>
    </w:p>
    <w:p w14:paraId="2F08F539"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Primarul asigură respectarea drepturilor și libertăților fundamentale ale cetățenilor, a prevederilor Constituției, precum și punerea în aplicare a legilor, a decretelor Președintelui României, a ordonanțelor și hotărârilor Guvernului, a hotărârilor consiliului local. Primarul dispune măsurile necesare și acordă sprijin pentru aplicarea ordinelor și instrucțiunilor cu caracter normativ ale miniștrilor, ale celorlalți conducători ai autorităților administrației publice centrale, ale prefectului, a dispozițiilor președintelui consiliului județean, precum și a hotărârilor consiliului județean, în condițiile legii. </w:t>
      </w:r>
    </w:p>
    <w:p w14:paraId="05B4560A"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(3) Pentru punerea în aplicare a activităților date în competența sa prin actele prevăzute de lege, primarul are în subordine un aparat de specialitate, pe care îl conduce și răspunde de buna funcționare a acestuia. Aparatul de specialitate al primarului este structurat pe compartimente funcționale încadrate cu funcționari publici și personal contractual. </w:t>
      </w:r>
    </w:p>
    <w:p w14:paraId="7255784D"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(4) Primarul conduce instituțiile publice de interes local, precum și serviciile publice de interes local. </w:t>
      </w:r>
    </w:p>
    <w:p w14:paraId="53F5046D"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(5) Primarul Municipiului Târgu Mureș îndeplinește următoarele categorii principale de atribuții: </w:t>
      </w:r>
    </w:p>
    <w:p w14:paraId="79B7BD82" w14:textId="77777777" w:rsidR="00897A56" w:rsidRPr="00BC04F0" w:rsidRDefault="00897A56" w:rsidP="00897A56">
      <w:pPr>
        <w:spacing w:after="120" w:line="240" w:lineRule="auto"/>
        <w:ind w:firstLine="708"/>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a) atribuții exercitate în calitate de reprezentant al statului, în condițiile legii: </w:t>
      </w:r>
    </w:p>
    <w:p w14:paraId="18EE245B"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a.1. îndeplinește funcția de ofițer de stare civilă și de autoritate tutelară și asigură funcționarea serviciilor publice locale de profil. În exercitarea acestor atribuții, a sarcinilor ce îi revin din actele normative privitoare la recensământ, la organizarea și desfășurarea alegerilor, la luarea măsurilor de protecție civilă, precum și a altor atribuții stabilite prin lege, primarul acționează și ca reprezentant al municipiului în care a fost ales; </w:t>
      </w:r>
    </w:p>
    <w:p w14:paraId="02F581EA"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a.2. îndeplinește atribuții privind organizarea și desfășurarea alegerilor, referendumului și a recensământului; </w:t>
      </w:r>
    </w:p>
    <w:p w14:paraId="1F85B318" w14:textId="77777777" w:rsidR="00897A56" w:rsidRPr="00BC04F0" w:rsidRDefault="00897A56" w:rsidP="00897A56">
      <w:pPr>
        <w:spacing w:after="120" w:line="240" w:lineRule="auto"/>
        <w:ind w:firstLine="708"/>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b) atribuții referitoare la relația cu consiliul local: </w:t>
      </w:r>
    </w:p>
    <w:p w14:paraId="67346554"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b.1. participă la ședințele consiliului local și are dreptul să își exprime punctul de vedere asupra tuturor problemelor înscrise pe ordinea de zi, precum și de a formula amendamente de fond sau de formă asupra oricăror proiecte de hotărâri, inclusiv ale altor inițiatori; </w:t>
      </w:r>
    </w:p>
    <w:p w14:paraId="60202E8A"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b.2. prezintă consiliului local, în primul trimestru al anului, un raport anual privind starea economică, socială și de mediu a unității administrativ-teritoriale, care se publică pe pagina de internet a Primăriei Municipiului Târgu Mureș; </w:t>
      </w:r>
    </w:p>
    <w:p w14:paraId="4DA65AF8"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b.3. participă la ședințele consiliului local și dispune măsuri necesare pentru pregătirea și desfășurarea în bune condiții a acestora; </w:t>
      </w:r>
    </w:p>
    <w:p w14:paraId="01FCB915"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b.4.prezintă, la solicitarea consiliului local, alte rapoarte și informări; </w:t>
      </w:r>
    </w:p>
    <w:p w14:paraId="57551E10"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b.5. elaborează, în urma consultărilor publice, proiectele de strategii privind starea economică, socială și de mediu a unității administrativ-teritoriale, le publică pe site-ul Primăriei Municipiului Târgu Mureș și le supune aprobării consiliului local; </w:t>
      </w:r>
    </w:p>
    <w:p w14:paraId="776F37EF" w14:textId="77777777" w:rsidR="00897A56" w:rsidRPr="00BC04F0" w:rsidRDefault="00897A56" w:rsidP="00897A56">
      <w:pPr>
        <w:spacing w:after="120" w:line="240" w:lineRule="auto"/>
        <w:ind w:firstLine="708"/>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c) atribuții referitoare la bugetul local al unității administrativ-teritoriale: </w:t>
      </w:r>
    </w:p>
    <w:p w14:paraId="00C1C0CB"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lastRenderedPageBreak/>
        <w:t xml:space="preserve">c.1. exercită funcția de ordonator principal de credite; </w:t>
      </w:r>
    </w:p>
    <w:p w14:paraId="240DCDB1"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c.2. întocmește proiectul bugetului unității administrativ-teritoriale și contul de încheiere a exercițiului bugetar și le supune spre aprobare consiliului local, în condițiile și la termenele prevăzute de lege; </w:t>
      </w:r>
    </w:p>
    <w:p w14:paraId="4098BDA5"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c.3. inițiază, în condițiile legii, negocieri pentru contractarea de împrumuturi și emiterea de titluri de valoare în numele unității administrativ-teritoriale; </w:t>
      </w:r>
    </w:p>
    <w:p w14:paraId="3EB026B7" w14:textId="6DCC8480"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c.4. </w:t>
      </w:r>
      <w:r w:rsidR="000D51F4" w:rsidRPr="00BC04F0">
        <w:rPr>
          <w:rFonts w:ascii="Times New Roman" w:hAnsi="Times New Roman" w:cs="Times New Roman"/>
          <w:sz w:val="24"/>
          <w:szCs w:val="24"/>
        </w:rPr>
        <w:t>v</w:t>
      </w:r>
      <w:r w:rsidRPr="00BC04F0">
        <w:rPr>
          <w:rFonts w:ascii="Times New Roman" w:hAnsi="Times New Roman" w:cs="Times New Roman"/>
          <w:sz w:val="24"/>
          <w:szCs w:val="24"/>
        </w:rPr>
        <w:t xml:space="preserve">erifică, prin compartimentele de specialitate, corecta înregistrare fiscală a contribuabililor la organul fiscal teritorial, atât a sediului social principal, cât și a sediului secundar; </w:t>
      </w:r>
    </w:p>
    <w:p w14:paraId="06CA0C75" w14:textId="77777777" w:rsidR="00897A56" w:rsidRPr="00BC04F0" w:rsidRDefault="00897A56" w:rsidP="00897A56">
      <w:pPr>
        <w:spacing w:after="120" w:line="240" w:lineRule="auto"/>
        <w:ind w:firstLine="708"/>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d) atribuțiile privind serviciile publice asigurate cetățenilor, de interes local: </w:t>
      </w:r>
    </w:p>
    <w:p w14:paraId="104C8D0B"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d.1.coordonează realizarea serviciilor publice de interes local, prin intermediul aparatului de specialitate sau prin intermediul organismelor prestatoare de servicii publice și de utilitate publică de interese local; </w:t>
      </w:r>
    </w:p>
    <w:p w14:paraId="63CB9CBC"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d.2. ia măsuri pentru prevenirea, și după caz, gestionarea situațiilor de urgență; </w:t>
      </w:r>
    </w:p>
    <w:p w14:paraId="1548CBEA"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d.3. ia măsuri pentru organizarea executării și executarea în concret a activităților din domeniile prevăzute la art. 129 alin.(6) și (7) din Codul administrativ; </w:t>
      </w:r>
    </w:p>
    <w:p w14:paraId="24C38DE7"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d.4. ia măsuri pentru asigurarea inventarierii, evidenței statistice, inspecției și controlului furnizării serviciilor publice de interes local prevăzute la art.129 alin.(6) și (7) din Codul administrativ, precum și a bunurilor din patrimoniul public și privat al unității administrativ-teritoriale; </w:t>
      </w:r>
    </w:p>
    <w:p w14:paraId="7D278BBD"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d.5. numește, sancționează și dispune suspendarea, modificarea și încetarea raporturilor de serviciu, după caz, a raporturilor de muncă, în condițiile legii, pentru personalul din cadrul aparatului de specialitate, precum și pentru conducătorii instituțiilor și serviciilor publice de interes local; </w:t>
      </w:r>
    </w:p>
    <w:p w14:paraId="7128D408"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d.6. asigură elaborarea planurilor urbanistice prevăzute de lege, le supune aprobării consiliului local și acționează pentru respectarea prevederilor acestora; </w:t>
      </w:r>
    </w:p>
    <w:p w14:paraId="465B3935"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d.7. emite avizele, acordurile și autorizațiile date în competența sa prin lege și alte acte normative, ulterior verificării de către compartimentele de specialitate din punctul de vedere al regularității, legalității și de îndeplinire a cerințelor tehnice; </w:t>
      </w:r>
    </w:p>
    <w:p w14:paraId="34AE7B4C"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d.8. asigură realizarea lucrărilor și ia măsurile necesare conformării cu prevederile angajamentelor asumate în procesul de integrare europeană în domeniul protecției mediului și gospodăririi apelor pentru serviciile furnizate cetățenilor; </w:t>
      </w:r>
    </w:p>
    <w:p w14:paraId="24BCF2AB" w14:textId="77777777" w:rsidR="00897A56" w:rsidRPr="00BC04F0" w:rsidRDefault="00897A56" w:rsidP="00897A56">
      <w:pPr>
        <w:spacing w:after="120" w:line="240" w:lineRule="auto"/>
        <w:ind w:firstLine="708"/>
        <w:jc w:val="both"/>
        <w:rPr>
          <w:rFonts w:ascii="Times New Roman" w:hAnsi="Times New Roman" w:cs="Times New Roman"/>
          <w:b/>
          <w:bCs/>
          <w:sz w:val="24"/>
          <w:szCs w:val="24"/>
        </w:rPr>
      </w:pPr>
      <w:r w:rsidRPr="00BC04F0">
        <w:rPr>
          <w:rFonts w:ascii="Times New Roman" w:hAnsi="Times New Roman" w:cs="Times New Roman"/>
          <w:b/>
          <w:bCs/>
          <w:sz w:val="24"/>
          <w:szCs w:val="24"/>
        </w:rPr>
        <w:t xml:space="preserve">e) alte atribuții stabilite prin lege </w:t>
      </w:r>
    </w:p>
    <w:p w14:paraId="7FB65EB6"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(6) Pentru exercitarea corespunzătoare a atribuțiilor sale, primarul colaborează cu serviciile publice deconcentrate ale ministerelor și ale celorlalte organe de specialitate ale administrației publice centrale din Municipiul Târgu Mureș, precum și cu Consiliul Județean Mureș. </w:t>
      </w:r>
    </w:p>
    <w:p w14:paraId="125C6F18"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(7) Numirea conducătorilor instituțiilor publice de interes local, respectiv ai serviciilor publice de interes local se face pe baza concursului sau examenului organizat potrivit procedurilor și criteriilor aprobate de consiliul local, la propunerea primarului, în condițiile legii. </w:t>
      </w:r>
    </w:p>
    <w:p w14:paraId="7F1EB2AC"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(8) În calitate de reprezentant la statului, primarul poate solicita prefectului, în condițiile legii, sprijinul conducătorilor de serviciilor publice deconcentrate ale ministerelor și ale celorlalte organe de specialitate ale administrației publice centrale din unitățile administrativ-teritoriale, dacă sarcinile ce îi revin nu pot fi rezolvate prin aparatul de specialitate. </w:t>
      </w:r>
    </w:p>
    <w:p w14:paraId="57B97136"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(9) Primarul poate delega, prin dispoziție, atribuțiile ce îi sunt conferite de lege și alte acte normative viceprimarului, secretarului general al Primăriei Municipiului Târgu Mureș, conducătorilor compartimentelor funcționale sau personalului din aparatul de specialitate, administratorului public, </w:t>
      </w:r>
      <w:r w:rsidRPr="00BC04F0">
        <w:rPr>
          <w:rFonts w:ascii="Times New Roman" w:hAnsi="Times New Roman" w:cs="Times New Roman"/>
          <w:sz w:val="24"/>
          <w:szCs w:val="24"/>
        </w:rPr>
        <w:lastRenderedPageBreak/>
        <w:t xml:space="preserve">precum și conducătorul instituțiilor și serviciilor publice de interes local, în funcție de competențele ce le revin în domeniile respective. </w:t>
      </w:r>
    </w:p>
    <w:p w14:paraId="003900DC"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(10) În exercitarea atribuțiilor ce îi revin, primarul emite dispoziții cu caracter normativ sau individual. Dispozițiile cu caracter normativ devin obligatorii de la data aducerii lor la cunoștința publică, iar dispozițiile cu caracter individual produc efecte juridice de la data comunicării către persoanele cărora li se adresează. </w:t>
      </w:r>
    </w:p>
    <w:p w14:paraId="25E29C0A" w14:textId="001EBFC5" w:rsidR="00897A56" w:rsidRPr="00BC04F0" w:rsidRDefault="00897A56" w:rsidP="00897A56">
      <w:pPr>
        <w:shd w:val="clear" w:color="auto" w:fill="DEEAF6" w:themeFill="accent5" w:themeFillTint="33"/>
        <w:spacing w:after="120" w:line="240" w:lineRule="auto"/>
        <w:rPr>
          <w:rFonts w:ascii="Times New Roman" w:eastAsia="Times New Roman" w:hAnsi="Times New Roman" w:cs="Times New Roman"/>
          <w:b/>
          <w:sz w:val="24"/>
          <w:szCs w:val="24"/>
          <w:lang w:eastAsia="ro-RO"/>
        </w:rPr>
      </w:pPr>
      <w:r w:rsidRPr="00BC04F0">
        <w:rPr>
          <w:rFonts w:ascii="Times New Roman" w:eastAsia="Times New Roman" w:hAnsi="Times New Roman" w:cs="Times New Roman"/>
          <w:b/>
          <w:sz w:val="24"/>
          <w:szCs w:val="24"/>
          <w:u w:val="single" w:color="000000"/>
          <w:lang w:eastAsia="ro-RO"/>
        </w:rPr>
        <w:t>Art. 1</w:t>
      </w:r>
      <w:r w:rsidR="005B6150" w:rsidRPr="00BC04F0">
        <w:rPr>
          <w:rFonts w:ascii="Times New Roman" w:eastAsia="Times New Roman" w:hAnsi="Times New Roman" w:cs="Times New Roman"/>
          <w:b/>
          <w:sz w:val="24"/>
          <w:szCs w:val="24"/>
          <w:u w:val="single" w:color="000000"/>
          <w:lang w:eastAsia="ro-RO"/>
        </w:rPr>
        <w:t>8</w:t>
      </w:r>
      <w:r w:rsidRPr="00BC04F0">
        <w:rPr>
          <w:rFonts w:ascii="Times New Roman" w:eastAsia="Times New Roman" w:hAnsi="Times New Roman" w:cs="Times New Roman"/>
          <w:b/>
          <w:sz w:val="24"/>
          <w:szCs w:val="24"/>
          <w:u w:val="single" w:color="000000"/>
          <w:lang w:eastAsia="ro-RO"/>
        </w:rPr>
        <w:t>. Cabinet Primar. Atribuțiile Cabinetului</w:t>
      </w:r>
    </w:p>
    <w:p w14:paraId="0188F43E"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1. </w:t>
      </w:r>
      <w:r w:rsidRPr="00BC04F0">
        <w:rPr>
          <w:rFonts w:ascii="Times New Roman" w:eastAsia="Times New Roman" w:hAnsi="Times New Roman" w:cs="Times New Roman"/>
          <w:b/>
          <w:sz w:val="24"/>
          <w:szCs w:val="24"/>
          <w:lang w:eastAsia="ro-RO"/>
        </w:rPr>
        <w:t>Cabinetul Primarului</w:t>
      </w:r>
      <w:r w:rsidRPr="00BC04F0">
        <w:rPr>
          <w:rFonts w:ascii="Times New Roman" w:eastAsia="Times New Roman" w:hAnsi="Times New Roman" w:cs="Times New Roman"/>
          <w:sz w:val="24"/>
          <w:szCs w:val="24"/>
          <w:lang w:eastAsia="ro-RO"/>
        </w:rPr>
        <w:t xml:space="preserve"> este constituit conform art. 158 și art. 544-548 din O.U.G. nr. 57/2019 privind Codul Administrativ, cu modificările și completările ulterioare, conform căruia primarii și viceprimarii pot înființa, în limita numărului maxim de posturi aprobate, cabinetul primarului, în condițiile legii. </w:t>
      </w:r>
    </w:p>
    <w:p w14:paraId="7E0EB0C2"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w:t>
      </w:r>
      <w:r w:rsidRPr="00BC04F0">
        <w:rPr>
          <w:rFonts w:ascii="Times New Roman" w:eastAsia="Times New Roman" w:hAnsi="Times New Roman" w:cs="Times New Roman"/>
          <w:sz w:val="24"/>
          <w:szCs w:val="24"/>
          <w:lang w:eastAsia="ro-RO"/>
        </w:rPr>
        <w:t xml:space="preserve">Personalul din cadrul Cabinetului Primarului este numit și eliberat din funcție de către primar. Acesta își desfășoară activitatea în baza unui contract individual de muncă pe durată determinată, încheiat în condițiile legii pe durata mandatului primarului. </w:t>
      </w:r>
    </w:p>
    <w:p w14:paraId="149FF233" w14:textId="390C703B"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3. </w:t>
      </w:r>
      <w:r w:rsidRPr="00BC04F0">
        <w:rPr>
          <w:rFonts w:ascii="Times New Roman" w:eastAsia="Times New Roman" w:hAnsi="Times New Roman" w:cs="Times New Roman"/>
          <w:sz w:val="24"/>
          <w:szCs w:val="24"/>
          <w:lang w:eastAsia="ro-RO"/>
        </w:rPr>
        <w:t>Atribuțiile personalului angajat în cadrul Cabinetului Primarului se stabilesc prin dispoziție a primarului și fișa postului</w:t>
      </w:r>
      <w:r w:rsidR="00DE7353" w:rsidRPr="00BC04F0">
        <w:rPr>
          <w:rFonts w:ascii="Times New Roman" w:eastAsia="Times New Roman" w:hAnsi="Times New Roman" w:cs="Times New Roman"/>
          <w:sz w:val="24"/>
          <w:szCs w:val="24"/>
          <w:lang w:eastAsia="ro-RO"/>
        </w:rPr>
        <w:t xml:space="preserve"> nominală aferentă funcției</w:t>
      </w:r>
      <w:r w:rsidRPr="00BC04F0">
        <w:rPr>
          <w:rFonts w:ascii="Times New Roman" w:eastAsia="Times New Roman" w:hAnsi="Times New Roman" w:cs="Times New Roman"/>
          <w:sz w:val="24"/>
          <w:szCs w:val="24"/>
          <w:lang w:eastAsia="ro-RO"/>
        </w:rPr>
        <w:t xml:space="preserve">. </w:t>
      </w:r>
    </w:p>
    <w:p w14:paraId="571B46F3" w14:textId="30DB4CD2"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4. </w:t>
      </w:r>
      <w:r w:rsidRPr="00BC04F0">
        <w:rPr>
          <w:rFonts w:ascii="Times New Roman" w:eastAsia="Times New Roman" w:hAnsi="Times New Roman" w:cs="Times New Roman"/>
          <w:b/>
          <w:sz w:val="24"/>
          <w:szCs w:val="24"/>
          <w:lang w:eastAsia="ro-RO"/>
        </w:rPr>
        <w:t>Cabinetul Primarului</w:t>
      </w:r>
      <w:r w:rsidRPr="00BC04F0">
        <w:rPr>
          <w:rFonts w:ascii="Times New Roman" w:eastAsia="Times New Roman" w:hAnsi="Times New Roman" w:cs="Times New Roman"/>
          <w:sz w:val="24"/>
          <w:szCs w:val="24"/>
          <w:lang w:eastAsia="ro-RO"/>
        </w:rPr>
        <w:t xml:space="preserve"> este un compartiment funcțional din cadrul structurii organizatorice a Municipiului Târgu Mureș, subordonat direct Primarului municipiului Târgu Mureș. Structura organizatorică a Cabinetului Primarului este conform organigramei și </w:t>
      </w:r>
      <w:r w:rsidR="00DE7353" w:rsidRPr="00BC04F0">
        <w:rPr>
          <w:rFonts w:ascii="Times New Roman" w:eastAsia="Times New Roman" w:hAnsi="Times New Roman" w:cs="Times New Roman"/>
          <w:sz w:val="24"/>
          <w:szCs w:val="24"/>
          <w:lang w:eastAsia="ro-RO"/>
        </w:rPr>
        <w:t xml:space="preserve">a </w:t>
      </w:r>
      <w:r w:rsidRPr="00BC04F0">
        <w:rPr>
          <w:rFonts w:ascii="Times New Roman" w:eastAsia="Times New Roman" w:hAnsi="Times New Roman" w:cs="Times New Roman"/>
          <w:sz w:val="24"/>
          <w:szCs w:val="24"/>
          <w:lang w:eastAsia="ro-RO"/>
        </w:rPr>
        <w:t xml:space="preserve">statului de funcții aprobate de Consiliul local al municipiului Târgu Mureș.  </w:t>
      </w:r>
    </w:p>
    <w:p w14:paraId="4C7DA980" w14:textId="77777777" w:rsidR="00897A56" w:rsidRPr="00BC04F0" w:rsidRDefault="00897A56" w:rsidP="00897A56">
      <w:pPr>
        <w:spacing w:after="120" w:line="240" w:lineRule="auto"/>
        <w:ind w:firstLine="708"/>
        <w:jc w:val="both"/>
        <w:rPr>
          <w:rFonts w:ascii="Times New Roman" w:hAnsi="Times New Roman" w:cs="Times New Roman"/>
          <w:b/>
          <w:bCs/>
          <w:sz w:val="24"/>
          <w:szCs w:val="24"/>
        </w:rPr>
      </w:pPr>
      <w:r w:rsidRPr="00BC04F0">
        <w:rPr>
          <w:rFonts w:ascii="Times New Roman" w:hAnsi="Times New Roman" w:cs="Times New Roman"/>
          <w:sz w:val="24"/>
          <w:szCs w:val="24"/>
        </w:rPr>
        <w:t xml:space="preserve">5. </w:t>
      </w:r>
      <w:r w:rsidRPr="00BC04F0">
        <w:rPr>
          <w:rFonts w:ascii="Times New Roman" w:eastAsia="Times New Roman" w:hAnsi="Times New Roman" w:cs="Times New Roman"/>
          <w:b/>
          <w:sz w:val="24"/>
          <w:szCs w:val="24"/>
          <w:lang w:eastAsia="ro-RO"/>
        </w:rPr>
        <w:t>Cabinetul Primarului</w:t>
      </w:r>
      <w:r w:rsidRPr="00BC04F0">
        <w:rPr>
          <w:rFonts w:ascii="Times New Roman" w:eastAsia="Times New Roman" w:hAnsi="Times New Roman" w:cs="Times New Roman"/>
          <w:sz w:val="24"/>
          <w:szCs w:val="24"/>
          <w:lang w:eastAsia="ro-RO"/>
        </w:rPr>
        <w:t xml:space="preserve"> are ca principale </w:t>
      </w:r>
      <w:r w:rsidRPr="00BC04F0">
        <w:rPr>
          <w:rFonts w:ascii="Times New Roman" w:eastAsia="Times New Roman" w:hAnsi="Times New Roman" w:cs="Times New Roman"/>
          <w:b/>
          <w:bCs/>
          <w:sz w:val="24"/>
          <w:szCs w:val="24"/>
          <w:lang w:eastAsia="ro-RO"/>
        </w:rPr>
        <w:t xml:space="preserve">atribuții specifice:  </w:t>
      </w:r>
    </w:p>
    <w:p w14:paraId="0BDC6972"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întocmirea și actualizarea agendei de lucru a Primarului; </w:t>
      </w:r>
    </w:p>
    <w:p w14:paraId="21C5FB01"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întocmirea de rapoarte, materiale și informări la solicitarea Primarului; </w:t>
      </w:r>
    </w:p>
    <w:p w14:paraId="433B1EDE"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asigurarea consilierii de specialitate pentru Primar; </w:t>
      </w:r>
    </w:p>
    <w:p w14:paraId="4E1C0BC1"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asigurarea reprezentării instituției Primarului în relația cu Consiliul local, alte instituții și organizații locale și centrale, cu persoane fizice și juridice din țară și străinătate;  </w:t>
      </w:r>
    </w:p>
    <w:p w14:paraId="24FBD48A" w14:textId="6E749880"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asistarea Primarului la diverse manifestări, conferințe, </w:t>
      </w:r>
      <w:proofErr w:type="spellStart"/>
      <w:r w:rsidRPr="00BC04F0">
        <w:rPr>
          <w:rFonts w:ascii="Times New Roman" w:eastAsia="Times New Roman" w:hAnsi="Times New Roman" w:cs="Times New Roman"/>
          <w:sz w:val="24"/>
          <w:szCs w:val="24"/>
          <w:lang w:eastAsia="ro-RO"/>
        </w:rPr>
        <w:t>seminarii</w:t>
      </w:r>
      <w:proofErr w:type="spellEnd"/>
      <w:r w:rsidR="003D0A44" w:rsidRPr="00BC04F0">
        <w:rPr>
          <w:rFonts w:ascii="Times New Roman" w:eastAsia="Times New Roman" w:hAnsi="Times New Roman" w:cs="Times New Roman"/>
          <w:sz w:val="24"/>
          <w:szCs w:val="24"/>
          <w:lang w:eastAsia="ro-RO"/>
        </w:rPr>
        <w:t>,</w:t>
      </w:r>
      <w:r w:rsidRPr="00BC04F0">
        <w:rPr>
          <w:rFonts w:ascii="Times New Roman" w:eastAsia="Times New Roman" w:hAnsi="Times New Roman" w:cs="Times New Roman"/>
          <w:sz w:val="24"/>
          <w:szCs w:val="24"/>
          <w:lang w:eastAsia="ro-RO"/>
        </w:rPr>
        <w:t xml:space="preserve"> la solicitarea acestuia; </w:t>
      </w:r>
    </w:p>
    <w:p w14:paraId="6C157B69"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participarea la ședințele Consiliului local, la solicitarea Primarului; la audiențele Primarului; la acțiuni ale instituțiilor de cultură, asistență socială, educativ-științifice, sportive, etc la solicitarea Primarului; </w:t>
      </w:r>
    </w:p>
    <w:p w14:paraId="0F2C5DB7"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coordonarea activităților de organizare a evenimentelor și a campaniilor publice, </w:t>
      </w:r>
      <w:proofErr w:type="spellStart"/>
      <w:r w:rsidRPr="00BC04F0">
        <w:rPr>
          <w:rFonts w:ascii="Times New Roman" w:eastAsia="Times New Roman" w:hAnsi="Times New Roman" w:cs="Times New Roman"/>
          <w:sz w:val="24"/>
          <w:szCs w:val="24"/>
          <w:lang w:eastAsia="ro-RO"/>
        </w:rPr>
        <w:t>seminarii</w:t>
      </w:r>
      <w:proofErr w:type="spellEnd"/>
      <w:r w:rsidRPr="00BC04F0">
        <w:rPr>
          <w:rFonts w:ascii="Times New Roman" w:eastAsia="Times New Roman" w:hAnsi="Times New Roman" w:cs="Times New Roman"/>
          <w:sz w:val="24"/>
          <w:szCs w:val="24"/>
          <w:lang w:eastAsia="ro-RO"/>
        </w:rPr>
        <w:t xml:space="preserve">, conferințe, întâlniri protocolare, întâlniri de lucru; </w:t>
      </w:r>
    </w:p>
    <w:p w14:paraId="3413DE9E"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crearea, implementarea și coordonarea campaniilor publicitare, strategiilor de imagine și promovare, creare sloganuri și texte, articole publicitare despre activitatea Primarului; </w:t>
      </w:r>
    </w:p>
    <w:p w14:paraId="79502285"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stabilirea și menținerea relațiilor cu mass-media;  </w:t>
      </w:r>
    </w:p>
    <w:p w14:paraId="12494154"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conceperea discursurilor, comunicatelor de presă, declarații, invitații, luări de poziție ale Primarului; </w:t>
      </w:r>
    </w:p>
    <w:p w14:paraId="1F5BF47B"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asigurarea înregistrării, repartizării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urmăririi rezolvării </w:t>
      </w:r>
      <w:proofErr w:type="spellStart"/>
      <w:r w:rsidRPr="00BC04F0">
        <w:rPr>
          <w:rFonts w:ascii="Times New Roman" w:eastAsia="Times New Roman" w:hAnsi="Times New Roman" w:cs="Times New Roman"/>
          <w:sz w:val="24"/>
          <w:szCs w:val="24"/>
          <w:lang w:eastAsia="ro-RO"/>
        </w:rPr>
        <w:t>corespondenţei</w:t>
      </w:r>
      <w:proofErr w:type="spellEnd"/>
      <w:r w:rsidRPr="00BC04F0">
        <w:rPr>
          <w:rFonts w:ascii="Times New Roman" w:eastAsia="Times New Roman" w:hAnsi="Times New Roman" w:cs="Times New Roman"/>
          <w:sz w:val="24"/>
          <w:szCs w:val="24"/>
          <w:lang w:eastAsia="ro-RO"/>
        </w:rPr>
        <w:t xml:space="preserve"> adresate Primarului municipiului Târgu Mureș din partea </w:t>
      </w:r>
      <w:proofErr w:type="spellStart"/>
      <w:r w:rsidRPr="00BC04F0">
        <w:rPr>
          <w:rFonts w:ascii="Times New Roman" w:eastAsia="Times New Roman" w:hAnsi="Times New Roman" w:cs="Times New Roman"/>
          <w:sz w:val="24"/>
          <w:szCs w:val="24"/>
          <w:lang w:eastAsia="ro-RO"/>
        </w:rPr>
        <w:t>cetăţenilor</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Preşedinţiei</w:t>
      </w:r>
      <w:proofErr w:type="spellEnd"/>
      <w:r w:rsidRPr="00BC04F0">
        <w:rPr>
          <w:rFonts w:ascii="Times New Roman" w:eastAsia="Times New Roman" w:hAnsi="Times New Roman" w:cs="Times New Roman"/>
          <w:sz w:val="24"/>
          <w:szCs w:val="24"/>
          <w:lang w:eastAsia="ro-RO"/>
        </w:rPr>
        <w:t xml:space="preserve">, Guvernului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altor </w:t>
      </w:r>
      <w:proofErr w:type="spellStart"/>
      <w:r w:rsidRPr="00BC04F0">
        <w:rPr>
          <w:rFonts w:ascii="Times New Roman" w:eastAsia="Times New Roman" w:hAnsi="Times New Roman" w:cs="Times New Roman"/>
          <w:sz w:val="24"/>
          <w:szCs w:val="24"/>
          <w:lang w:eastAsia="ro-RO"/>
        </w:rPr>
        <w:t>instituţii</w:t>
      </w:r>
      <w:proofErr w:type="spellEnd"/>
      <w:r w:rsidRPr="00BC04F0">
        <w:rPr>
          <w:rFonts w:ascii="Times New Roman" w:eastAsia="Times New Roman" w:hAnsi="Times New Roman" w:cs="Times New Roman"/>
          <w:sz w:val="24"/>
          <w:szCs w:val="24"/>
          <w:lang w:eastAsia="ro-RO"/>
        </w:rPr>
        <w:t xml:space="preserve">;  </w:t>
      </w:r>
    </w:p>
    <w:p w14:paraId="25BED8AB"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colaborarea cu toate compartimentele din structura organizatorică a Primăriei municipiului Târgu Mureș, serviciile publice, </w:t>
      </w:r>
      <w:proofErr w:type="spellStart"/>
      <w:r w:rsidRPr="00BC04F0">
        <w:rPr>
          <w:rFonts w:ascii="Times New Roman" w:eastAsia="Times New Roman" w:hAnsi="Times New Roman" w:cs="Times New Roman"/>
          <w:sz w:val="24"/>
          <w:szCs w:val="24"/>
          <w:lang w:eastAsia="ro-RO"/>
        </w:rPr>
        <w:t>instituţiile</w:t>
      </w:r>
      <w:proofErr w:type="spellEnd"/>
      <w:r w:rsidRPr="00BC04F0">
        <w:rPr>
          <w:rFonts w:ascii="Times New Roman" w:eastAsia="Times New Roman" w:hAnsi="Times New Roman" w:cs="Times New Roman"/>
          <w:sz w:val="24"/>
          <w:szCs w:val="24"/>
          <w:lang w:eastAsia="ro-RO"/>
        </w:rPr>
        <w:t xml:space="preserve"> publice, regiile autonome și întreprinderile comerciale aflate în subordinea Consiliului local al municipiului Târgu Mureș, </w:t>
      </w:r>
      <w:proofErr w:type="spellStart"/>
      <w:r w:rsidRPr="00BC04F0">
        <w:rPr>
          <w:rFonts w:ascii="Times New Roman" w:eastAsia="Times New Roman" w:hAnsi="Times New Roman" w:cs="Times New Roman"/>
          <w:sz w:val="24"/>
          <w:szCs w:val="24"/>
          <w:lang w:eastAsia="ro-RO"/>
        </w:rPr>
        <w:t>autorităţi</w:t>
      </w:r>
      <w:proofErr w:type="spellEnd"/>
      <w:r w:rsidRPr="00BC04F0">
        <w:rPr>
          <w:rFonts w:ascii="Times New Roman" w:eastAsia="Times New Roman" w:hAnsi="Times New Roman" w:cs="Times New Roman"/>
          <w:sz w:val="24"/>
          <w:szCs w:val="24"/>
          <w:lang w:eastAsia="ro-RO"/>
        </w:rPr>
        <w:t xml:space="preserve"> ale </w:t>
      </w:r>
      <w:proofErr w:type="spellStart"/>
      <w:r w:rsidRPr="00BC04F0">
        <w:rPr>
          <w:rFonts w:ascii="Times New Roman" w:eastAsia="Times New Roman" w:hAnsi="Times New Roman" w:cs="Times New Roman"/>
          <w:sz w:val="24"/>
          <w:szCs w:val="24"/>
          <w:lang w:eastAsia="ro-RO"/>
        </w:rPr>
        <w:t>administraţiei</w:t>
      </w:r>
      <w:proofErr w:type="spellEnd"/>
      <w:r w:rsidRPr="00BC04F0">
        <w:rPr>
          <w:rFonts w:ascii="Times New Roman" w:eastAsia="Times New Roman" w:hAnsi="Times New Roman" w:cs="Times New Roman"/>
          <w:sz w:val="24"/>
          <w:szCs w:val="24"/>
          <w:lang w:eastAsia="ro-RO"/>
        </w:rPr>
        <w:t xml:space="preserve"> publice centrale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locale, </w:t>
      </w:r>
      <w:proofErr w:type="spellStart"/>
      <w:r w:rsidRPr="00BC04F0">
        <w:rPr>
          <w:rFonts w:ascii="Times New Roman" w:eastAsia="Times New Roman" w:hAnsi="Times New Roman" w:cs="Times New Roman"/>
          <w:sz w:val="24"/>
          <w:szCs w:val="24"/>
          <w:lang w:eastAsia="ro-RO"/>
        </w:rPr>
        <w:t>Preşedinţia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Guvernul României, </w:t>
      </w:r>
      <w:proofErr w:type="spellStart"/>
      <w:r w:rsidRPr="00BC04F0">
        <w:rPr>
          <w:rFonts w:ascii="Times New Roman" w:eastAsia="Times New Roman" w:hAnsi="Times New Roman" w:cs="Times New Roman"/>
          <w:sz w:val="24"/>
          <w:szCs w:val="24"/>
          <w:lang w:eastAsia="ro-RO"/>
        </w:rPr>
        <w:t>Instituţia</w:t>
      </w:r>
      <w:proofErr w:type="spellEnd"/>
      <w:r w:rsidRPr="00BC04F0">
        <w:rPr>
          <w:rFonts w:ascii="Times New Roman" w:eastAsia="Times New Roman" w:hAnsi="Times New Roman" w:cs="Times New Roman"/>
          <w:sz w:val="24"/>
          <w:szCs w:val="24"/>
          <w:lang w:eastAsia="ro-RO"/>
        </w:rPr>
        <w:t xml:space="preserve"> Prefectului </w:t>
      </w:r>
      <w:proofErr w:type="spellStart"/>
      <w:r w:rsidRPr="00BC04F0">
        <w:rPr>
          <w:rFonts w:ascii="Times New Roman" w:eastAsia="Times New Roman" w:hAnsi="Times New Roman" w:cs="Times New Roman"/>
          <w:sz w:val="24"/>
          <w:szCs w:val="24"/>
          <w:lang w:eastAsia="ro-RO"/>
        </w:rPr>
        <w:t>Judeţului</w:t>
      </w:r>
      <w:proofErr w:type="spellEnd"/>
      <w:r w:rsidRPr="00BC04F0">
        <w:rPr>
          <w:rFonts w:ascii="Times New Roman" w:eastAsia="Times New Roman" w:hAnsi="Times New Roman" w:cs="Times New Roman"/>
          <w:sz w:val="24"/>
          <w:szCs w:val="24"/>
          <w:lang w:eastAsia="ro-RO"/>
        </w:rPr>
        <w:t xml:space="preserve"> Mureș, etc.;  </w:t>
      </w:r>
    </w:p>
    <w:p w14:paraId="258AE4A0" w14:textId="77777777" w:rsidR="00897A56" w:rsidRPr="00BC04F0" w:rsidRDefault="00897A56">
      <w:pPr>
        <w:pStyle w:val="ListParagraph"/>
        <w:numPr>
          <w:ilvl w:val="0"/>
          <w:numId w:val="73"/>
        </w:numPr>
        <w:tabs>
          <w:tab w:val="left" w:pos="284"/>
        </w:tabs>
        <w:spacing w:after="12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întocmirea de note, referate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sinteze, răspunsuri către diverse </w:t>
      </w:r>
      <w:proofErr w:type="spellStart"/>
      <w:r w:rsidRPr="00BC04F0">
        <w:rPr>
          <w:rFonts w:ascii="Times New Roman" w:eastAsia="Times New Roman" w:hAnsi="Times New Roman" w:cs="Times New Roman"/>
          <w:sz w:val="24"/>
          <w:szCs w:val="24"/>
          <w:lang w:eastAsia="ro-RO"/>
        </w:rPr>
        <w:t>instituţii</w:t>
      </w:r>
      <w:proofErr w:type="spellEnd"/>
      <w:r w:rsidRPr="00BC04F0">
        <w:rPr>
          <w:rFonts w:ascii="Times New Roman" w:eastAsia="Times New Roman" w:hAnsi="Times New Roman" w:cs="Times New Roman"/>
          <w:sz w:val="24"/>
          <w:szCs w:val="24"/>
          <w:lang w:eastAsia="ro-RO"/>
        </w:rPr>
        <w:t xml:space="preserve">, ministere, guvern, etc., la cererea Primarului municipiului Târgu Mureș;  </w:t>
      </w:r>
    </w:p>
    <w:p w14:paraId="5C0812DA" w14:textId="22FEBA68" w:rsidR="00897A56" w:rsidRPr="00BC04F0" w:rsidRDefault="00897A56" w:rsidP="00897A56">
      <w:pPr>
        <w:spacing w:after="120" w:line="240" w:lineRule="auto"/>
        <w:ind w:right="17" w:firstLine="28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6. Cabinetul Primarului îndeplinește și alte atribuții stabilite prin dispoziții de către Primarul municipiului Târgu Mureș, în condițiile legii. </w:t>
      </w:r>
    </w:p>
    <w:p w14:paraId="73B5A225" w14:textId="5E229D36" w:rsidR="00897A56" w:rsidRPr="00BC04F0" w:rsidRDefault="00897A56">
      <w:pPr>
        <w:pStyle w:val="ListParagraph"/>
        <w:numPr>
          <w:ilvl w:val="0"/>
          <w:numId w:val="96"/>
        </w:numPr>
        <w:spacing w:after="120" w:line="240" w:lineRule="auto"/>
        <w:ind w:right="17"/>
        <w:jc w:val="center"/>
        <w:rPr>
          <w:rFonts w:ascii="Times New Roman" w:eastAsia="Times New Roman" w:hAnsi="Times New Roman" w:cs="Times New Roman"/>
          <w:b/>
          <w:bCs/>
          <w:sz w:val="24"/>
          <w:szCs w:val="24"/>
          <w:highlight w:val="yellow"/>
          <w:lang w:eastAsia="ro-RO"/>
        </w:rPr>
      </w:pPr>
      <w:r w:rsidRPr="00BC04F0">
        <w:rPr>
          <w:rFonts w:ascii="Times New Roman" w:eastAsia="Times New Roman" w:hAnsi="Times New Roman" w:cs="Times New Roman"/>
          <w:b/>
          <w:bCs/>
          <w:sz w:val="24"/>
          <w:szCs w:val="24"/>
          <w:highlight w:val="yellow"/>
          <w:lang w:eastAsia="ro-RO"/>
        </w:rPr>
        <w:lastRenderedPageBreak/>
        <w:t>VICEPRIMARII ȘI CABINETUL VICEPRIMARILOR</w:t>
      </w:r>
    </w:p>
    <w:p w14:paraId="00C307D0" w14:textId="77777777" w:rsidR="00897A56" w:rsidRPr="00BC04F0" w:rsidRDefault="00897A56" w:rsidP="00897A56">
      <w:pPr>
        <w:spacing w:after="120" w:line="240" w:lineRule="auto"/>
        <w:ind w:right="17" w:firstLine="285"/>
        <w:jc w:val="both"/>
        <w:rPr>
          <w:rFonts w:ascii="Times New Roman" w:eastAsia="Times New Roman" w:hAnsi="Times New Roman" w:cs="Times New Roman"/>
          <w:sz w:val="24"/>
          <w:szCs w:val="24"/>
          <w:lang w:eastAsia="ro-RO"/>
        </w:rPr>
      </w:pPr>
    </w:p>
    <w:p w14:paraId="3CC81867" w14:textId="2C18B0CC" w:rsidR="00897A56" w:rsidRPr="00BC04F0" w:rsidRDefault="00897A56" w:rsidP="00897A56">
      <w:pPr>
        <w:shd w:val="clear" w:color="auto" w:fill="DEEAF6" w:themeFill="accent5" w:themeFillTint="33"/>
        <w:spacing w:after="120" w:line="240" w:lineRule="auto"/>
        <w:jc w:val="both"/>
        <w:rPr>
          <w:rFonts w:ascii="Times New Roman" w:hAnsi="Times New Roman" w:cs="Times New Roman"/>
          <w:b/>
          <w:bCs/>
          <w:sz w:val="24"/>
          <w:szCs w:val="24"/>
          <w:u w:val="single"/>
        </w:rPr>
      </w:pPr>
      <w:r w:rsidRPr="00BC04F0">
        <w:rPr>
          <w:rFonts w:ascii="Times New Roman" w:hAnsi="Times New Roman" w:cs="Times New Roman"/>
          <w:b/>
          <w:bCs/>
          <w:sz w:val="24"/>
          <w:szCs w:val="24"/>
          <w:u w:val="single"/>
        </w:rPr>
        <w:t>Art. 1</w:t>
      </w:r>
      <w:r w:rsidR="005B6150" w:rsidRPr="00BC04F0">
        <w:rPr>
          <w:rFonts w:ascii="Times New Roman" w:hAnsi="Times New Roman" w:cs="Times New Roman"/>
          <w:b/>
          <w:bCs/>
          <w:sz w:val="24"/>
          <w:szCs w:val="24"/>
          <w:u w:val="single"/>
        </w:rPr>
        <w:t>9</w:t>
      </w:r>
      <w:r w:rsidRPr="00BC04F0">
        <w:rPr>
          <w:rFonts w:ascii="Times New Roman" w:hAnsi="Times New Roman" w:cs="Times New Roman"/>
          <w:b/>
          <w:bCs/>
          <w:sz w:val="24"/>
          <w:szCs w:val="24"/>
          <w:u w:val="single"/>
        </w:rPr>
        <w:t xml:space="preserve">. </w:t>
      </w:r>
      <w:r w:rsidR="005B6150" w:rsidRPr="00BC04F0">
        <w:rPr>
          <w:rFonts w:ascii="Times New Roman" w:hAnsi="Times New Roman" w:cs="Times New Roman"/>
          <w:b/>
          <w:bCs/>
          <w:sz w:val="24"/>
          <w:szCs w:val="24"/>
          <w:u w:val="single"/>
        </w:rPr>
        <w:t>Dispoziții generale</w:t>
      </w:r>
    </w:p>
    <w:p w14:paraId="635CEDC6"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(1) </w:t>
      </w:r>
      <w:r w:rsidRPr="00BC04F0">
        <w:rPr>
          <w:rFonts w:ascii="Times New Roman" w:hAnsi="Times New Roman" w:cs="Times New Roman"/>
          <w:b/>
          <w:bCs/>
          <w:sz w:val="24"/>
          <w:szCs w:val="24"/>
        </w:rPr>
        <w:t>Cei doi viceprimari sunt subordonați primarului</w:t>
      </w:r>
      <w:r w:rsidRPr="00BC04F0">
        <w:rPr>
          <w:rFonts w:ascii="Times New Roman" w:hAnsi="Times New Roman" w:cs="Times New Roman"/>
          <w:sz w:val="24"/>
          <w:szCs w:val="24"/>
        </w:rPr>
        <w:t xml:space="preserve"> și exercită atribuțiile ce le sunt delegate de către acesta. Prin hotărâre a consiliului local, se desemnează care dintre cei doi viceprimari exercită primul calitatea de înlocuitor de drept al primarului. </w:t>
      </w:r>
    </w:p>
    <w:p w14:paraId="7F1AB445"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Viceprimarii răspund de modul de organizare al compartimentelor subordonate și de buna desfășurare a activităților și/sau îndeplinirea atribuțiilor care le-au fost delegate prin dispoziția primarului municipiului Târgu Mureș. </w:t>
      </w:r>
    </w:p>
    <w:p w14:paraId="3E82B81F"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(3) Pe durata exercitării mandatului, viceprimarii își păstrează statutul de consilier local.</w:t>
      </w:r>
    </w:p>
    <w:p w14:paraId="4FAD6DDA" w14:textId="77777777" w:rsidR="00897A56" w:rsidRPr="00BC04F0" w:rsidRDefault="00897A56" w:rsidP="00897A56">
      <w:pPr>
        <w:spacing w:after="120" w:line="240" w:lineRule="auto"/>
        <w:ind w:firstLine="708"/>
        <w:jc w:val="both"/>
        <w:rPr>
          <w:rFonts w:ascii="Times New Roman" w:hAnsi="Times New Roman" w:cs="Times New Roman"/>
          <w:sz w:val="24"/>
          <w:szCs w:val="24"/>
        </w:rPr>
      </w:pPr>
    </w:p>
    <w:p w14:paraId="79FA2133" w14:textId="5264AC2E" w:rsidR="00897A56" w:rsidRPr="00BC04F0" w:rsidRDefault="00897A56" w:rsidP="00897A56">
      <w:p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highlight w:val="yellow"/>
        </w:rPr>
        <w:t xml:space="preserve">II. A.VICEPRIMAR </w:t>
      </w:r>
      <w:r w:rsidR="000B5A4A" w:rsidRPr="00BC04F0">
        <w:rPr>
          <w:rFonts w:ascii="Times New Roman" w:hAnsi="Times New Roman" w:cs="Times New Roman"/>
          <w:b/>
          <w:bCs/>
          <w:sz w:val="24"/>
          <w:szCs w:val="24"/>
          <w:highlight w:val="yellow"/>
        </w:rPr>
        <w:t>1</w:t>
      </w:r>
      <w:r w:rsidRPr="00BC04F0">
        <w:rPr>
          <w:rFonts w:ascii="Times New Roman" w:hAnsi="Times New Roman" w:cs="Times New Roman"/>
          <w:b/>
          <w:bCs/>
          <w:sz w:val="24"/>
          <w:szCs w:val="24"/>
          <w:highlight w:val="yellow"/>
        </w:rPr>
        <w:t xml:space="preserve"> ȘI CABINET VICEPRIMAR </w:t>
      </w:r>
      <w:r w:rsidR="000B5A4A" w:rsidRPr="00BC04F0">
        <w:rPr>
          <w:rFonts w:ascii="Times New Roman" w:hAnsi="Times New Roman" w:cs="Times New Roman"/>
          <w:b/>
          <w:bCs/>
          <w:sz w:val="24"/>
          <w:szCs w:val="24"/>
          <w:highlight w:val="yellow"/>
        </w:rPr>
        <w:t>1</w:t>
      </w:r>
    </w:p>
    <w:p w14:paraId="3DCBAA21" w14:textId="77777777" w:rsidR="00897A56" w:rsidRPr="00BC04F0" w:rsidRDefault="00897A56" w:rsidP="00897A56">
      <w:pPr>
        <w:spacing w:after="120" w:line="240" w:lineRule="auto"/>
        <w:jc w:val="both"/>
        <w:rPr>
          <w:rFonts w:ascii="Times New Roman" w:hAnsi="Times New Roman" w:cs="Times New Roman"/>
          <w:b/>
          <w:bCs/>
          <w:sz w:val="24"/>
          <w:szCs w:val="24"/>
        </w:rPr>
      </w:pPr>
    </w:p>
    <w:p w14:paraId="37DE5D3F" w14:textId="096AC9B3" w:rsidR="00897A56" w:rsidRPr="00BC04F0" w:rsidRDefault="00897A56" w:rsidP="00897A56">
      <w:pPr>
        <w:shd w:val="clear" w:color="auto" w:fill="DEEAF6" w:themeFill="accent5" w:themeFillTint="33"/>
        <w:spacing w:after="120" w:line="240" w:lineRule="auto"/>
        <w:jc w:val="both"/>
        <w:rPr>
          <w:rFonts w:ascii="Times New Roman" w:hAnsi="Times New Roman" w:cs="Times New Roman"/>
          <w:b/>
          <w:bCs/>
          <w:sz w:val="24"/>
          <w:szCs w:val="24"/>
          <w:u w:val="single"/>
        </w:rPr>
      </w:pPr>
      <w:r w:rsidRPr="00BC04F0">
        <w:rPr>
          <w:rFonts w:ascii="Times New Roman" w:hAnsi="Times New Roman" w:cs="Times New Roman"/>
          <w:b/>
          <w:bCs/>
          <w:sz w:val="24"/>
          <w:szCs w:val="24"/>
          <w:u w:val="single"/>
        </w:rPr>
        <w:t xml:space="preserve">Art. </w:t>
      </w:r>
      <w:r w:rsidR="005B6150" w:rsidRPr="00BC04F0">
        <w:rPr>
          <w:rFonts w:ascii="Times New Roman" w:hAnsi="Times New Roman" w:cs="Times New Roman"/>
          <w:b/>
          <w:bCs/>
          <w:sz w:val="24"/>
          <w:szCs w:val="24"/>
          <w:u w:val="single"/>
        </w:rPr>
        <w:t>20</w:t>
      </w:r>
      <w:r w:rsidRPr="00BC04F0">
        <w:rPr>
          <w:rFonts w:ascii="Times New Roman" w:hAnsi="Times New Roman" w:cs="Times New Roman"/>
          <w:b/>
          <w:bCs/>
          <w:sz w:val="24"/>
          <w:szCs w:val="24"/>
          <w:u w:val="single"/>
        </w:rPr>
        <w:t xml:space="preserve">. Viceprimar I. Atribuții. </w:t>
      </w:r>
    </w:p>
    <w:p w14:paraId="68AC0783"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1. </w:t>
      </w:r>
      <w:r w:rsidRPr="00BC04F0">
        <w:rPr>
          <w:rFonts w:ascii="Times New Roman" w:eastAsia="Times New Roman" w:hAnsi="Times New Roman" w:cs="Times New Roman"/>
          <w:sz w:val="24"/>
          <w:szCs w:val="24"/>
          <w:lang w:eastAsia="ro-RO"/>
        </w:rPr>
        <w:t xml:space="preserve">În lipsa primarului municipiului de la sediul instituției, coordonează activitatea aparatului de specialitate. </w:t>
      </w:r>
    </w:p>
    <w:p w14:paraId="2AA90D53" w14:textId="1A819C3E"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w:t>
      </w:r>
      <w:r w:rsidRPr="00BC04F0">
        <w:rPr>
          <w:rFonts w:ascii="Times New Roman" w:eastAsia="Times New Roman" w:hAnsi="Times New Roman" w:cs="Times New Roman"/>
          <w:sz w:val="24"/>
          <w:szCs w:val="24"/>
          <w:lang w:eastAsia="ro-RO"/>
        </w:rPr>
        <w:t xml:space="preserve">Pentru asigurarea continuității activității specifice autorității executive, în condiții de operativitate, pe perioada concediilor sau a oricăror altor situații în care Primarul Municipiului Târgu Mureș nu poate să-și exercite atribuțiile ( concedii medicale, delegație, etc.) își coordonează domeniile independent de Viceprimar </w:t>
      </w:r>
      <w:r w:rsidR="000B5A4A" w:rsidRPr="00BC04F0">
        <w:rPr>
          <w:rFonts w:ascii="Times New Roman" w:eastAsia="Times New Roman" w:hAnsi="Times New Roman" w:cs="Times New Roman"/>
          <w:sz w:val="24"/>
          <w:szCs w:val="24"/>
          <w:lang w:eastAsia="ro-RO"/>
        </w:rPr>
        <w:t>2</w:t>
      </w:r>
      <w:r w:rsidRPr="00BC04F0">
        <w:rPr>
          <w:rFonts w:ascii="Times New Roman" w:eastAsia="Times New Roman" w:hAnsi="Times New Roman" w:cs="Times New Roman"/>
          <w:sz w:val="24"/>
          <w:szCs w:val="24"/>
          <w:lang w:eastAsia="ro-RO"/>
        </w:rPr>
        <w:t xml:space="preserve">. </w:t>
      </w:r>
    </w:p>
    <w:p w14:paraId="3270EFBC" w14:textId="5A28DE30"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3. </w:t>
      </w:r>
      <w:r w:rsidRPr="00BC04F0">
        <w:rPr>
          <w:rFonts w:ascii="Times New Roman" w:eastAsia="Times New Roman" w:hAnsi="Times New Roman" w:cs="Times New Roman"/>
          <w:sz w:val="24"/>
          <w:szCs w:val="24"/>
          <w:lang w:eastAsia="ro-RO"/>
        </w:rPr>
        <w:t xml:space="preserve">Înlocuiește pe Viceprimar </w:t>
      </w:r>
      <w:r w:rsidR="000B5A4A" w:rsidRPr="00BC04F0">
        <w:rPr>
          <w:rFonts w:ascii="Times New Roman" w:eastAsia="Times New Roman" w:hAnsi="Times New Roman" w:cs="Times New Roman"/>
          <w:sz w:val="24"/>
          <w:szCs w:val="24"/>
          <w:lang w:eastAsia="ro-RO"/>
        </w:rPr>
        <w:t>2</w:t>
      </w:r>
      <w:r w:rsidRPr="00BC04F0">
        <w:rPr>
          <w:rFonts w:ascii="Times New Roman" w:eastAsia="Times New Roman" w:hAnsi="Times New Roman" w:cs="Times New Roman"/>
          <w:sz w:val="24"/>
          <w:szCs w:val="24"/>
          <w:lang w:eastAsia="ro-RO"/>
        </w:rPr>
        <w:t xml:space="preserve">, în lipsa acestuia. </w:t>
      </w:r>
    </w:p>
    <w:p w14:paraId="31A9DD2F"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4. </w:t>
      </w:r>
      <w:r w:rsidRPr="00BC04F0">
        <w:rPr>
          <w:rFonts w:ascii="Times New Roman" w:eastAsia="Times New Roman" w:hAnsi="Times New Roman" w:cs="Times New Roman"/>
          <w:sz w:val="24"/>
          <w:szCs w:val="24"/>
          <w:lang w:eastAsia="ro-RO"/>
        </w:rPr>
        <w:t xml:space="preserve">Prezintă rapoarte trimestriale Primarului, cu privire la activitatea desfășurată. </w:t>
      </w:r>
    </w:p>
    <w:p w14:paraId="41D2A418" w14:textId="77777777"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5. </w:t>
      </w:r>
      <w:r w:rsidRPr="00BC04F0">
        <w:rPr>
          <w:rFonts w:ascii="Times New Roman" w:eastAsia="Times New Roman" w:hAnsi="Times New Roman" w:cs="Times New Roman"/>
          <w:sz w:val="24"/>
          <w:szCs w:val="24"/>
          <w:lang w:eastAsia="ro-RO"/>
        </w:rPr>
        <w:t xml:space="preserve">În situația în care se inițiază modificări la acțiunile stabilite anterior, viceprimarii vor face o informare care se va prezenta de îndată Primarului. </w:t>
      </w:r>
    </w:p>
    <w:p w14:paraId="2C763674" w14:textId="57F34F76" w:rsidR="00897A56" w:rsidRPr="00BC04F0" w:rsidRDefault="00897A56" w:rsidP="00897A5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b/>
          <w:bCs/>
          <w:sz w:val="24"/>
          <w:szCs w:val="24"/>
        </w:rPr>
        <w:t>6.</w:t>
      </w:r>
      <w:r w:rsidRPr="00BC04F0">
        <w:rPr>
          <w:rFonts w:ascii="Times New Roman" w:hAnsi="Times New Roman" w:cs="Times New Roman"/>
          <w:sz w:val="24"/>
          <w:szCs w:val="24"/>
        </w:rPr>
        <w:t xml:space="preserve"> </w:t>
      </w:r>
      <w:r w:rsidRPr="00BC04F0">
        <w:rPr>
          <w:rFonts w:ascii="Times New Roman" w:eastAsia="Times New Roman" w:hAnsi="Times New Roman" w:cs="Times New Roman"/>
          <w:b/>
          <w:sz w:val="24"/>
          <w:szCs w:val="24"/>
          <w:lang w:eastAsia="ro-RO"/>
        </w:rPr>
        <w:t xml:space="preserve">Atribuții delegate: </w:t>
      </w:r>
    </w:p>
    <w:p w14:paraId="4E13BC3C" w14:textId="77777777" w:rsidR="00897A56" w:rsidRPr="00BC04F0" w:rsidRDefault="00897A56">
      <w:pPr>
        <w:pStyle w:val="ListParagraph"/>
        <w:numPr>
          <w:ilvl w:val="0"/>
          <w:numId w:val="12"/>
        </w:numPr>
        <w:spacing w:after="12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Verifică și semnează documentele întocmite de către compartimentele pe care le coordonează;</w:t>
      </w:r>
    </w:p>
    <w:p w14:paraId="66291732" w14:textId="77777777" w:rsidR="00897A56" w:rsidRPr="00BC04F0" w:rsidRDefault="00897A56">
      <w:pPr>
        <w:pStyle w:val="ListParagraph"/>
        <w:numPr>
          <w:ilvl w:val="0"/>
          <w:numId w:val="12"/>
        </w:numPr>
        <w:spacing w:after="12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Îndeplinește funcția de ofițer de stare civilă; </w:t>
      </w:r>
    </w:p>
    <w:p w14:paraId="516BCB5B" w14:textId="77777777" w:rsidR="00897A56" w:rsidRPr="00BC04F0" w:rsidRDefault="00897A56">
      <w:pPr>
        <w:pStyle w:val="ListParagraph"/>
        <w:numPr>
          <w:ilvl w:val="0"/>
          <w:numId w:val="12"/>
        </w:numPr>
        <w:spacing w:after="12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Inițiază și își însușește proiectele de hotărâri promovate de compartimentele pe care le coordonează și le susține în calitate de viceprimar în fața autorității publice deliberative; </w:t>
      </w:r>
    </w:p>
    <w:p w14:paraId="2F653501" w14:textId="77777777" w:rsidR="00897A56" w:rsidRPr="00BC04F0" w:rsidRDefault="00897A56">
      <w:pPr>
        <w:pStyle w:val="ListParagraph"/>
        <w:numPr>
          <w:ilvl w:val="0"/>
          <w:numId w:val="12"/>
        </w:numPr>
        <w:spacing w:after="12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Coordonează și răspunde de activitățile privitoare la recuperarea bunurilor imobile de pe raza Municipiului Târgu Mureș, bunuri care au aparținut Municipiului Târgu Mureș și care acum sunt în proprietatea altor instituții publice;</w:t>
      </w:r>
    </w:p>
    <w:p w14:paraId="58AF4420" w14:textId="6CE0B8D8" w:rsidR="00897A56" w:rsidRPr="00BC04F0" w:rsidRDefault="00897A56">
      <w:pPr>
        <w:pStyle w:val="ListParagraph"/>
        <w:numPr>
          <w:ilvl w:val="0"/>
          <w:numId w:val="12"/>
        </w:numPr>
        <w:spacing w:after="12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În lipsa primarului, verifică și semnează documentele financiare, ordonanțările de plată conform prevederilor O.M.F.P. nr.</w:t>
      </w:r>
      <w:r w:rsidR="000B5A4A"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1792/2002 pentru aprobarea Normelor metodologice privind angajarea, lichidarea, ordonanțarea și plata cheltuielilor instituțiilor publice, precum și organizarea, evidența și raportarea angajamentelor bugetare și legale; </w:t>
      </w:r>
    </w:p>
    <w:p w14:paraId="56D55485" w14:textId="77777777" w:rsidR="00897A56" w:rsidRPr="00BC04F0" w:rsidRDefault="00897A56">
      <w:pPr>
        <w:pStyle w:val="ListParagraph"/>
        <w:numPr>
          <w:ilvl w:val="0"/>
          <w:numId w:val="12"/>
        </w:numPr>
        <w:spacing w:after="12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Reprezintă autoritatea publică locală în relația cu Consiliul Județean Mureș în realizarea unor consensuri pentru stoparea procedurilor din justiție și soluționarea pe cale administrativă a tuturor litigiilor legate de imobilele din Târgu Mureș; </w:t>
      </w:r>
    </w:p>
    <w:p w14:paraId="51184470" w14:textId="77777777" w:rsidR="00897A56" w:rsidRPr="00BC04F0" w:rsidRDefault="00897A56">
      <w:pPr>
        <w:pStyle w:val="ListParagraph"/>
        <w:numPr>
          <w:ilvl w:val="0"/>
          <w:numId w:val="12"/>
        </w:numPr>
        <w:spacing w:after="12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Îndeplinește și alte atribuții încredințate de primar sau consiliul local; </w:t>
      </w:r>
    </w:p>
    <w:p w14:paraId="2B065986" w14:textId="77777777" w:rsidR="00897A56" w:rsidRPr="00BC04F0" w:rsidRDefault="00897A56" w:rsidP="000D51F4">
      <w:pPr>
        <w:spacing w:after="120" w:line="240" w:lineRule="auto"/>
        <w:ind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7. </w:t>
      </w:r>
      <w:r w:rsidRPr="00BC04F0">
        <w:rPr>
          <w:rFonts w:ascii="Times New Roman" w:eastAsia="Times New Roman" w:hAnsi="Times New Roman" w:cs="Times New Roman"/>
          <w:b/>
          <w:sz w:val="24"/>
          <w:szCs w:val="24"/>
          <w:lang w:eastAsia="ro-RO"/>
        </w:rPr>
        <w:t>Competențe</w:t>
      </w:r>
      <w:r w:rsidRPr="00BC04F0">
        <w:rPr>
          <w:rFonts w:ascii="Times New Roman" w:eastAsia="Times New Roman" w:hAnsi="Times New Roman" w:cs="Times New Roman"/>
          <w:sz w:val="24"/>
          <w:szCs w:val="24"/>
          <w:lang w:eastAsia="ro-RO"/>
        </w:rPr>
        <w:t xml:space="preserve">: semnează adrese, certificate, referate, note interne, corespondența privind soluționarea problemelor operative conform atribuțiilor delegate, cu excepția actelor de decizie când primarul este prezent. </w:t>
      </w:r>
    </w:p>
    <w:p w14:paraId="654D2CE6" w14:textId="77777777" w:rsidR="005B6150" w:rsidRPr="00BC04F0" w:rsidRDefault="005B6150" w:rsidP="000D51F4">
      <w:pPr>
        <w:spacing w:after="120" w:line="240" w:lineRule="auto"/>
        <w:ind w:firstLine="708"/>
        <w:jc w:val="both"/>
        <w:rPr>
          <w:rFonts w:ascii="Times New Roman" w:eastAsia="Times New Roman" w:hAnsi="Times New Roman" w:cs="Times New Roman"/>
          <w:sz w:val="24"/>
          <w:szCs w:val="24"/>
          <w:lang w:eastAsia="ro-RO"/>
        </w:rPr>
      </w:pPr>
    </w:p>
    <w:p w14:paraId="3869B37F" w14:textId="5DE1EFA6" w:rsidR="00897A56" w:rsidRPr="00BC04F0" w:rsidRDefault="00897A56" w:rsidP="000D51F4">
      <w:pPr>
        <w:shd w:val="clear" w:color="auto" w:fill="DEEAF6" w:themeFill="accent5" w:themeFillTint="33"/>
        <w:spacing w:after="120" w:line="240" w:lineRule="auto"/>
        <w:jc w:val="both"/>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u w:val="single"/>
          <w:lang w:eastAsia="ro-RO"/>
        </w:rPr>
        <w:lastRenderedPageBreak/>
        <w:t xml:space="preserve">Art. </w:t>
      </w:r>
      <w:r w:rsidR="005B6150" w:rsidRPr="00BC04F0">
        <w:rPr>
          <w:rFonts w:ascii="Times New Roman" w:eastAsia="Times New Roman" w:hAnsi="Times New Roman" w:cs="Times New Roman"/>
          <w:b/>
          <w:bCs/>
          <w:sz w:val="24"/>
          <w:szCs w:val="24"/>
          <w:u w:val="single"/>
          <w:lang w:eastAsia="ro-RO"/>
        </w:rPr>
        <w:t>21</w:t>
      </w:r>
      <w:r w:rsidRPr="00BC04F0">
        <w:rPr>
          <w:rFonts w:ascii="Times New Roman" w:eastAsia="Times New Roman" w:hAnsi="Times New Roman" w:cs="Times New Roman"/>
          <w:b/>
          <w:bCs/>
          <w:sz w:val="24"/>
          <w:szCs w:val="24"/>
          <w:u w:val="single"/>
          <w:lang w:eastAsia="ro-RO"/>
        </w:rPr>
        <w:t xml:space="preserve">. Cabinet Viceprimar </w:t>
      </w:r>
      <w:r w:rsidR="000B5A4A" w:rsidRPr="00BC04F0">
        <w:rPr>
          <w:rFonts w:ascii="Times New Roman" w:eastAsia="Times New Roman" w:hAnsi="Times New Roman" w:cs="Times New Roman"/>
          <w:b/>
          <w:bCs/>
          <w:sz w:val="24"/>
          <w:szCs w:val="24"/>
          <w:u w:val="single"/>
          <w:lang w:eastAsia="ro-RO"/>
        </w:rPr>
        <w:t>1</w:t>
      </w:r>
      <w:r w:rsidRPr="00BC04F0">
        <w:rPr>
          <w:rFonts w:ascii="Times New Roman" w:eastAsia="Times New Roman" w:hAnsi="Times New Roman" w:cs="Times New Roman"/>
          <w:b/>
          <w:bCs/>
          <w:sz w:val="24"/>
          <w:szCs w:val="24"/>
          <w:u w:val="single"/>
          <w:lang w:eastAsia="ro-RO"/>
        </w:rPr>
        <w:t xml:space="preserve"> . </w:t>
      </w:r>
      <w:r w:rsidRPr="00BC04F0">
        <w:rPr>
          <w:rFonts w:ascii="Times New Roman" w:eastAsia="Times New Roman" w:hAnsi="Times New Roman" w:cs="Times New Roman"/>
          <w:b/>
          <w:sz w:val="24"/>
          <w:szCs w:val="24"/>
          <w:u w:val="single"/>
          <w:lang w:eastAsia="ro-RO"/>
        </w:rPr>
        <w:t xml:space="preserve">Atribuții: </w:t>
      </w:r>
    </w:p>
    <w:p w14:paraId="4A17EC59" w14:textId="6B33FCD2"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Pregătește rapoarte, materiale informative, analize pe tematica activității Viceprimarului </w:t>
      </w:r>
      <w:r w:rsidR="000B5A4A" w:rsidRPr="00BC04F0">
        <w:rPr>
          <w:rFonts w:ascii="Times New Roman" w:eastAsia="Times New Roman" w:hAnsi="Times New Roman" w:cs="Times New Roman"/>
          <w:sz w:val="24"/>
          <w:szCs w:val="24"/>
          <w:lang w:eastAsia="ro-RO"/>
        </w:rPr>
        <w:t>1</w:t>
      </w:r>
      <w:r w:rsidRPr="00BC04F0">
        <w:rPr>
          <w:rFonts w:ascii="Times New Roman" w:eastAsia="Times New Roman" w:hAnsi="Times New Roman" w:cs="Times New Roman"/>
          <w:sz w:val="24"/>
          <w:szCs w:val="24"/>
          <w:lang w:eastAsia="ro-RO"/>
        </w:rPr>
        <w:t>;</w:t>
      </w:r>
    </w:p>
    <w:p w14:paraId="12D2EAAD" w14:textId="6415692C"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Semnalează Viceprimarului </w:t>
      </w:r>
      <w:r w:rsidR="000B5A4A" w:rsidRPr="00BC04F0">
        <w:rPr>
          <w:rFonts w:ascii="Times New Roman" w:eastAsia="Times New Roman" w:hAnsi="Times New Roman" w:cs="Times New Roman"/>
          <w:sz w:val="24"/>
          <w:szCs w:val="24"/>
          <w:lang w:eastAsia="ro-RO"/>
        </w:rPr>
        <w:t>I</w:t>
      </w:r>
      <w:r w:rsidRPr="00BC04F0">
        <w:rPr>
          <w:rFonts w:ascii="Times New Roman" w:eastAsia="Times New Roman" w:hAnsi="Times New Roman" w:cs="Times New Roman"/>
          <w:sz w:val="24"/>
          <w:szCs w:val="24"/>
          <w:lang w:eastAsia="ro-RO"/>
        </w:rPr>
        <w:t xml:space="preserve"> disfuncționalități de administrație constatate pe plan local;</w:t>
      </w:r>
    </w:p>
    <w:p w14:paraId="4081A83E" w14:textId="7777777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Promovează acțiuni de menținere a echilibrului relațiilor interetnice; </w:t>
      </w:r>
    </w:p>
    <w:p w14:paraId="4920319B" w14:textId="7777777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comunicate de presă; </w:t>
      </w:r>
    </w:p>
    <w:p w14:paraId="731BF467" w14:textId="2181AF2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strategia de comunicare pentru direcțiile și serviciile aflate în subordinea Viceprimar </w:t>
      </w:r>
      <w:r w:rsidR="000B5A4A" w:rsidRPr="00BC04F0">
        <w:rPr>
          <w:rFonts w:ascii="Times New Roman" w:eastAsia="Times New Roman" w:hAnsi="Times New Roman" w:cs="Times New Roman"/>
          <w:sz w:val="24"/>
          <w:szCs w:val="24"/>
          <w:lang w:eastAsia="ro-RO"/>
        </w:rPr>
        <w:t>1</w:t>
      </w:r>
      <w:r w:rsidRPr="00BC04F0">
        <w:rPr>
          <w:rFonts w:ascii="Times New Roman" w:eastAsia="Times New Roman" w:hAnsi="Times New Roman" w:cs="Times New Roman"/>
          <w:sz w:val="24"/>
          <w:szCs w:val="24"/>
          <w:lang w:eastAsia="ro-RO"/>
        </w:rPr>
        <w:t xml:space="preserve">; </w:t>
      </w:r>
    </w:p>
    <w:p w14:paraId="127BFF3E" w14:textId="7777777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revista presei, urmărește aparițiile în mass media; </w:t>
      </w:r>
    </w:p>
    <w:p w14:paraId="39FBAFB0" w14:textId="7777777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pe linie de comunicare cu Compartimentului comunicare; </w:t>
      </w:r>
    </w:p>
    <w:p w14:paraId="078FB554" w14:textId="7777777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elaborarea identității corporative a Primăriei;  </w:t>
      </w:r>
    </w:p>
    <w:p w14:paraId="2F2C0872" w14:textId="4F5893D0"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sprijin în organizarea evenimentelor în legătură cu atribuțiile viceprimarului </w:t>
      </w:r>
      <w:r w:rsidR="000B5A4A" w:rsidRPr="00BC04F0">
        <w:rPr>
          <w:rFonts w:ascii="Times New Roman" w:eastAsia="Times New Roman" w:hAnsi="Times New Roman" w:cs="Times New Roman"/>
          <w:sz w:val="24"/>
          <w:szCs w:val="24"/>
          <w:lang w:eastAsia="ro-RO"/>
        </w:rPr>
        <w:t>1</w:t>
      </w:r>
      <w:r w:rsidRPr="00BC04F0">
        <w:rPr>
          <w:rFonts w:ascii="Times New Roman" w:eastAsia="Times New Roman" w:hAnsi="Times New Roman" w:cs="Times New Roman"/>
          <w:sz w:val="24"/>
          <w:szCs w:val="24"/>
          <w:lang w:eastAsia="ro-RO"/>
        </w:rPr>
        <w:t xml:space="preserve"> și a conferințelor de presă; </w:t>
      </w:r>
    </w:p>
    <w:p w14:paraId="474CC858" w14:textId="7777777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sprijin în organizarea primirii delegațiilor oficiale, vizitelor și a altor evenimente desfășurate în incinta instituției; </w:t>
      </w:r>
    </w:p>
    <w:p w14:paraId="67AEA405" w14:textId="5FD96960"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realizează strategia de comunicare pentru direcțiile și serviciile aflate în subordinea Viceprimarului </w:t>
      </w:r>
      <w:r w:rsidR="000B5A4A" w:rsidRPr="00BC04F0">
        <w:rPr>
          <w:rFonts w:ascii="Times New Roman" w:eastAsia="Times New Roman" w:hAnsi="Times New Roman" w:cs="Times New Roman"/>
          <w:sz w:val="24"/>
          <w:szCs w:val="24"/>
          <w:lang w:eastAsia="ro-RO"/>
        </w:rPr>
        <w:t>1</w:t>
      </w:r>
      <w:r w:rsidRPr="00BC04F0">
        <w:rPr>
          <w:rFonts w:ascii="Times New Roman" w:eastAsia="Times New Roman" w:hAnsi="Times New Roman" w:cs="Times New Roman"/>
          <w:sz w:val="24"/>
          <w:szCs w:val="24"/>
          <w:lang w:eastAsia="ro-RO"/>
        </w:rPr>
        <w:t xml:space="preserve">; </w:t>
      </w:r>
    </w:p>
    <w:p w14:paraId="31D73BAB" w14:textId="7777777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menține relațiile cu Direcția Poliția Locală Târgu Mureș; </w:t>
      </w:r>
    </w:p>
    <w:p w14:paraId="2918DF85" w14:textId="7777777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îndeplinește și alte atribuții stabilite de Primar ; </w:t>
      </w:r>
    </w:p>
    <w:p w14:paraId="3A43C756" w14:textId="77777777" w:rsidR="00897A56" w:rsidRPr="00BC04F0" w:rsidRDefault="00897A56">
      <w:pPr>
        <w:pStyle w:val="ListParagraph"/>
        <w:numPr>
          <w:ilvl w:val="0"/>
          <w:numId w:val="13"/>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secretul profesional și confidențialitatea conținutului documentelor pe care le gestionează. </w:t>
      </w:r>
    </w:p>
    <w:p w14:paraId="29F0C187" w14:textId="77777777" w:rsidR="00897A56" w:rsidRPr="00BC04F0" w:rsidRDefault="00897A56" w:rsidP="00897A56">
      <w:pPr>
        <w:pStyle w:val="ListParagraph"/>
        <w:spacing w:after="120" w:line="240" w:lineRule="auto"/>
        <w:ind w:right="15"/>
        <w:jc w:val="both"/>
        <w:rPr>
          <w:rFonts w:ascii="Times New Roman" w:eastAsia="Times New Roman" w:hAnsi="Times New Roman" w:cs="Times New Roman"/>
          <w:sz w:val="24"/>
          <w:szCs w:val="24"/>
          <w:lang w:eastAsia="ro-RO"/>
        </w:rPr>
      </w:pPr>
    </w:p>
    <w:p w14:paraId="29690064" w14:textId="3FA2C62A" w:rsidR="00897A56" w:rsidRPr="00BC04F0" w:rsidRDefault="00897A56" w:rsidP="00897A56">
      <w:pPr>
        <w:spacing w:after="12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highlight w:val="yellow"/>
        </w:rPr>
        <w:t xml:space="preserve">II. B.VICEPRIMAR </w:t>
      </w:r>
      <w:r w:rsidR="000B5A4A" w:rsidRPr="00BC04F0">
        <w:rPr>
          <w:rFonts w:ascii="Times New Roman" w:hAnsi="Times New Roman" w:cs="Times New Roman"/>
          <w:b/>
          <w:bCs/>
          <w:sz w:val="24"/>
          <w:szCs w:val="24"/>
          <w:highlight w:val="yellow"/>
        </w:rPr>
        <w:t>2</w:t>
      </w:r>
      <w:r w:rsidRPr="00BC04F0">
        <w:rPr>
          <w:rFonts w:ascii="Times New Roman" w:hAnsi="Times New Roman" w:cs="Times New Roman"/>
          <w:b/>
          <w:bCs/>
          <w:sz w:val="24"/>
          <w:szCs w:val="24"/>
          <w:highlight w:val="yellow"/>
        </w:rPr>
        <w:t xml:space="preserve"> ȘI CABINET VICEPRIMAR </w:t>
      </w:r>
      <w:r w:rsidR="000B5A4A" w:rsidRPr="00BC04F0">
        <w:rPr>
          <w:rFonts w:ascii="Times New Roman" w:hAnsi="Times New Roman" w:cs="Times New Roman"/>
          <w:b/>
          <w:bCs/>
          <w:sz w:val="24"/>
          <w:szCs w:val="24"/>
          <w:highlight w:val="yellow"/>
        </w:rPr>
        <w:t>2</w:t>
      </w:r>
    </w:p>
    <w:p w14:paraId="70CCB179" w14:textId="77777777" w:rsidR="00897A56" w:rsidRPr="00BC04F0" w:rsidRDefault="00897A56" w:rsidP="00897A56">
      <w:pPr>
        <w:spacing w:after="120" w:line="240" w:lineRule="auto"/>
        <w:ind w:right="15"/>
        <w:jc w:val="both"/>
        <w:rPr>
          <w:rFonts w:ascii="Times New Roman" w:eastAsia="Times New Roman" w:hAnsi="Times New Roman" w:cs="Times New Roman"/>
          <w:sz w:val="24"/>
          <w:szCs w:val="24"/>
          <w:lang w:eastAsia="ro-RO"/>
        </w:rPr>
      </w:pPr>
    </w:p>
    <w:p w14:paraId="5542F5CC" w14:textId="40F6ACC0" w:rsidR="00897A56" w:rsidRPr="00BC04F0" w:rsidRDefault="00897A56" w:rsidP="00897A56">
      <w:pPr>
        <w:shd w:val="clear" w:color="auto" w:fill="DEEAF6" w:themeFill="accent5" w:themeFillTint="33"/>
        <w:spacing w:after="120" w:line="240" w:lineRule="auto"/>
        <w:ind w:right="15"/>
        <w:jc w:val="both"/>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u w:val="single"/>
          <w:lang w:eastAsia="ro-RO"/>
        </w:rPr>
        <w:t xml:space="preserve">Art. </w:t>
      </w:r>
      <w:r w:rsidR="005B6150" w:rsidRPr="00BC04F0">
        <w:rPr>
          <w:rFonts w:ascii="Times New Roman" w:eastAsia="Times New Roman" w:hAnsi="Times New Roman" w:cs="Times New Roman"/>
          <w:b/>
          <w:bCs/>
          <w:sz w:val="24"/>
          <w:szCs w:val="24"/>
          <w:u w:val="single"/>
          <w:lang w:eastAsia="ro-RO"/>
        </w:rPr>
        <w:t>22.</w:t>
      </w:r>
      <w:r w:rsidRPr="00BC04F0">
        <w:rPr>
          <w:rFonts w:ascii="Times New Roman" w:eastAsia="Times New Roman" w:hAnsi="Times New Roman" w:cs="Times New Roman"/>
          <w:b/>
          <w:bCs/>
          <w:sz w:val="24"/>
          <w:szCs w:val="24"/>
          <w:u w:val="single"/>
          <w:lang w:eastAsia="ro-RO"/>
        </w:rPr>
        <w:t xml:space="preserve"> Viceprimar </w:t>
      </w:r>
      <w:r w:rsidR="000B5A4A" w:rsidRPr="00BC04F0">
        <w:rPr>
          <w:rFonts w:ascii="Times New Roman" w:eastAsia="Times New Roman" w:hAnsi="Times New Roman" w:cs="Times New Roman"/>
          <w:b/>
          <w:bCs/>
          <w:sz w:val="24"/>
          <w:szCs w:val="24"/>
          <w:u w:val="single"/>
          <w:lang w:eastAsia="ro-RO"/>
        </w:rPr>
        <w:t>2</w:t>
      </w:r>
      <w:r w:rsidRPr="00BC04F0">
        <w:rPr>
          <w:rFonts w:ascii="Times New Roman" w:eastAsia="Times New Roman" w:hAnsi="Times New Roman" w:cs="Times New Roman"/>
          <w:b/>
          <w:bCs/>
          <w:sz w:val="24"/>
          <w:szCs w:val="24"/>
          <w:u w:val="single"/>
          <w:lang w:eastAsia="ro-RO"/>
        </w:rPr>
        <w:t xml:space="preserve">. Atribuții: </w:t>
      </w:r>
    </w:p>
    <w:p w14:paraId="04DC7EDC" w14:textId="77777777" w:rsidR="00897A56" w:rsidRPr="00BC04F0" w:rsidRDefault="00897A56" w:rsidP="00897A56">
      <w:pPr>
        <w:spacing w:after="120" w:line="240" w:lineRule="auto"/>
        <w:ind w:right="15" w:firstLine="708"/>
        <w:jc w:val="both"/>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sz w:val="24"/>
          <w:szCs w:val="24"/>
          <w:lang w:eastAsia="ro-RO"/>
        </w:rPr>
        <w:t xml:space="preserve">1. În lipsa Primarului municipiului, Viceprimarului 1  și Administratorului public de la sediul instituției, coordonează activitatea aparatului de specialitate; </w:t>
      </w:r>
    </w:p>
    <w:p w14:paraId="19FB790B" w14:textId="27464D6F" w:rsidR="00897A56" w:rsidRPr="00BC04F0" w:rsidRDefault="00897A56" w:rsidP="00897A56">
      <w:pPr>
        <w:spacing w:after="120" w:line="240" w:lineRule="auto"/>
        <w:ind w:right="15" w:firstLine="708"/>
        <w:jc w:val="both"/>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sz w:val="24"/>
          <w:szCs w:val="24"/>
          <w:lang w:eastAsia="ro-RO"/>
        </w:rPr>
        <w:t xml:space="preserve">2. Pentru asigurarea continuității activității specifice autorității executive, în condiții de operativitate, pe perioada concediilor sau a oricăror altor situații în care Primarul Municipiului Târgu Mureș nu poate să-și exercite atribuțiile (concedii medicale, delegație, etc.) își coordonează domeniile independent de Viceprimar </w:t>
      </w:r>
      <w:r w:rsidR="00793BDC" w:rsidRPr="00BC04F0">
        <w:rPr>
          <w:rFonts w:ascii="Times New Roman" w:eastAsia="Times New Roman" w:hAnsi="Times New Roman" w:cs="Times New Roman"/>
          <w:sz w:val="24"/>
          <w:szCs w:val="24"/>
          <w:lang w:eastAsia="ro-RO"/>
        </w:rPr>
        <w:t>1</w:t>
      </w:r>
      <w:r w:rsidRPr="00BC04F0">
        <w:rPr>
          <w:rFonts w:ascii="Times New Roman" w:eastAsia="Times New Roman" w:hAnsi="Times New Roman" w:cs="Times New Roman"/>
          <w:sz w:val="24"/>
          <w:szCs w:val="24"/>
          <w:lang w:eastAsia="ro-RO"/>
        </w:rPr>
        <w:t xml:space="preserve">; </w:t>
      </w:r>
    </w:p>
    <w:p w14:paraId="5F5F5A89" w14:textId="7FCD5C85" w:rsidR="00897A56" w:rsidRPr="00BC04F0" w:rsidRDefault="00897A56" w:rsidP="00897A56">
      <w:pPr>
        <w:spacing w:after="120" w:line="240" w:lineRule="auto"/>
        <w:ind w:right="15" w:firstLine="708"/>
        <w:jc w:val="both"/>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sz w:val="24"/>
          <w:szCs w:val="24"/>
          <w:lang w:eastAsia="ro-RO"/>
        </w:rPr>
        <w:t xml:space="preserve">3. Înlocuiește pe Viceprimar </w:t>
      </w:r>
      <w:r w:rsidR="00793BDC" w:rsidRPr="00BC04F0">
        <w:rPr>
          <w:rFonts w:ascii="Times New Roman" w:eastAsia="Times New Roman" w:hAnsi="Times New Roman" w:cs="Times New Roman"/>
          <w:sz w:val="24"/>
          <w:szCs w:val="24"/>
          <w:lang w:eastAsia="ro-RO"/>
        </w:rPr>
        <w:t>1</w:t>
      </w:r>
      <w:r w:rsidRPr="00BC04F0">
        <w:rPr>
          <w:rFonts w:ascii="Times New Roman" w:eastAsia="Times New Roman" w:hAnsi="Times New Roman" w:cs="Times New Roman"/>
          <w:sz w:val="24"/>
          <w:szCs w:val="24"/>
          <w:lang w:eastAsia="ro-RO"/>
        </w:rPr>
        <w:t xml:space="preserve">, în lipsa acestuia; </w:t>
      </w:r>
    </w:p>
    <w:p w14:paraId="682114CE" w14:textId="77777777" w:rsidR="00897A56" w:rsidRPr="00BC04F0" w:rsidRDefault="00897A56" w:rsidP="00897A56">
      <w:pPr>
        <w:spacing w:after="120" w:line="240" w:lineRule="auto"/>
        <w:ind w:right="15"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4. Prezintă rapoarte trimestriale Primarului, cu privire la activitatea desfășurată;</w:t>
      </w:r>
    </w:p>
    <w:p w14:paraId="58281746" w14:textId="77777777" w:rsidR="00897A56" w:rsidRPr="00BC04F0" w:rsidRDefault="00897A56" w:rsidP="00897A56">
      <w:pPr>
        <w:spacing w:after="120" w:line="240" w:lineRule="auto"/>
        <w:ind w:right="15" w:firstLine="708"/>
        <w:jc w:val="both"/>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sz w:val="24"/>
          <w:szCs w:val="24"/>
          <w:lang w:eastAsia="ro-RO"/>
        </w:rPr>
        <w:t xml:space="preserve">5. În situația în care se inițiază modificări la acțiunile stabilite anterior, viceprimarii vor face o informare care se va prezenta de îndată Primarului. </w:t>
      </w:r>
    </w:p>
    <w:p w14:paraId="1511BC9D" w14:textId="77777777" w:rsidR="00897A56" w:rsidRPr="00BC04F0" w:rsidRDefault="00897A56" w:rsidP="00897A56">
      <w:pPr>
        <w:spacing w:after="120" w:line="240" w:lineRule="auto"/>
        <w:ind w:right="15" w:firstLine="708"/>
        <w:jc w:val="both"/>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lang w:eastAsia="ro-RO"/>
        </w:rPr>
        <w:t xml:space="preserve">6. </w:t>
      </w:r>
      <w:r w:rsidRPr="00BC04F0">
        <w:rPr>
          <w:rFonts w:ascii="Times New Roman" w:eastAsia="Times New Roman" w:hAnsi="Times New Roman" w:cs="Times New Roman"/>
          <w:b/>
          <w:sz w:val="24"/>
          <w:szCs w:val="24"/>
          <w:lang w:eastAsia="ro-RO"/>
        </w:rPr>
        <w:t xml:space="preserve">Atribuții delegate: </w:t>
      </w:r>
    </w:p>
    <w:p w14:paraId="647D80E4" w14:textId="77777777" w:rsidR="00897A56" w:rsidRPr="00BC04F0" w:rsidRDefault="00897A56">
      <w:pPr>
        <w:pStyle w:val="ListParagraph"/>
        <w:numPr>
          <w:ilvl w:val="0"/>
          <w:numId w:val="14"/>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Îndeplinește funcția de ofițer de stare civilă, pe baza Dispoziției emisă de Primar; </w:t>
      </w:r>
    </w:p>
    <w:p w14:paraId="3DC68AF6" w14:textId="77777777" w:rsidR="00897A56" w:rsidRPr="00BC04F0" w:rsidRDefault="00897A56">
      <w:pPr>
        <w:pStyle w:val="ListParagraph"/>
        <w:numPr>
          <w:ilvl w:val="0"/>
          <w:numId w:val="14"/>
        </w:numPr>
        <w:spacing w:after="12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Îndeplinește și alte atribuții încredințate de primar sau consiliul local. </w:t>
      </w:r>
    </w:p>
    <w:p w14:paraId="04CDDAEF" w14:textId="1E169F73" w:rsidR="00897A56" w:rsidRPr="00BC04F0" w:rsidRDefault="000D51F4" w:rsidP="000D51F4">
      <w:pPr>
        <w:shd w:val="clear" w:color="auto" w:fill="DEEAF6" w:themeFill="accent5" w:themeFillTint="33"/>
        <w:spacing w:after="120" w:line="240" w:lineRule="auto"/>
        <w:ind w:right="15"/>
        <w:jc w:val="both"/>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lang w:eastAsia="ro-RO"/>
        </w:rPr>
        <w:t xml:space="preserve">Art. </w:t>
      </w:r>
      <w:r w:rsidR="005B6150" w:rsidRPr="00BC04F0">
        <w:rPr>
          <w:rFonts w:ascii="Times New Roman" w:eastAsia="Times New Roman" w:hAnsi="Times New Roman" w:cs="Times New Roman"/>
          <w:b/>
          <w:bCs/>
          <w:sz w:val="24"/>
          <w:szCs w:val="24"/>
          <w:lang w:eastAsia="ro-RO"/>
        </w:rPr>
        <w:t>23</w:t>
      </w:r>
      <w:r w:rsidRPr="00BC04F0">
        <w:rPr>
          <w:rFonts w:ascii="Times New Roman" w:eastAsia="Times New Roman" w:hAnsi="Times New Roman" w:cs="Times New Roman"/>
          <w:b/>
          <w:bCs/>
          <w:sz w:val="24"/>
          <w:szCs w:val="24"/>
          <w:lang w:eastAsia="ro-RO"/>
        </w:rPr>
        <w:t xml:space="preserve">. </w:t>
      </w:r>
      <w:r w:rsidR="00897A56" w:rsidRPr="00BC04F0">
        <w:rPr>
          <w:rFonts w:ascii="Times New Roman" w:eastAsia="Times New Roman" w:hAnsi="Times New Roman" w:cs="Times New Roman"/>
          <w:b/>
          <w:sz w:val="24"/>
          <w:szCs w:val="24"/>
          <w:lang w:eastAsia="ro-RO"/>
        </w:rPr>
        <w:t xml:space="preserve">Cabinet Viceprimar </w:t>
      </w:r>
      <w:r w:rsidR="003E3C6C" w:rsidRPr="00BC04F0">
        <w:rPr>
          <w:rFonts w:ascii="Times New Roman" w:eastAsia="Times New Roman" w:hAnsi="Times New Roman" w:cs="Times New Roman"/>
          <w:b/>
          <w:sz w:val="24"/>
          <w:szCs w:val="24"/>
          <w:lang w:eastAsia="ro-RO"/>
        </w:rPr>
        <w:t>2</w:t>
      </w:r>
      <w:r w:rsidRPr="00BC04F0">
        <w:rPr>
          <w:rFonts w:ascii="Times New Roman" w:eastAsia="Times New Roman" w:hAnsi="Times New Roman" w:cs="Times New Roman"/>
          <w:b/>
          <w:sz w:val="24"/>
          <w:szCs w:val="24"/>
          <w:lang w:eastAsia="ro-RO"/>
        </w:rPr>
        <w:t>. Atribuții</w:t>
      </w:r>
      <w:r w:rsidR="00897A56" w:rsidRPr="00BC04F0">
        <w:rPr>
          <w:rFonts w:ascii="Times New Roman" w:eastAsia="Times New Roman" w:hAnsi="Times New Roman" w:cs="Times New Roman"/>
          <w:b/>
          <w:sz w:val="24"/>
          <w:szCs w:val="24"/>
          <w:lang w:eastAsia="ro-RO"/>
        </w:rPr>
        <w:t xml:space="preserve"> </w:t>
      </w:r>
    </w:p>
    <w:p w14:paraId="14AEBBFA" w14:textId="75288D43"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referate de aprobare și proiecte de hotărâri la solicitarea Viceprimarului </w:t>
      </w:r>
      <w:r w:rsidR="00793BDC" w:rsidRPr="00BC04F0">
        <w:rPr>
          <w:rFonts w:ascii="Times New Roman" w:eastAsia="Times New Roman" w:hAnsi="Times New Roman" w:cs="Times New Roman"/>
          <w:sz w:val="24"/>
          <w:szCs w:val="24"/>
          <w:lang w:eastAsia="ro-RO"/>
        </w:rPr>
        <w:t>2</w:t>
      </w:r>
      <w:r w:rsidRPr="00BC04F0">
        <w:rPr>
          <w:rFonts w:ascii="Times New Roman" w:eastAsia="Times New Roman" w:hAnsi="Times New Roman" w:cs="Times New Roman"/>
          <w:sz w:val="24"/>
          <w:szCs w:val="24"/>
          <w:lang w:eastAsia="ro-RO"/>
        </w:rPr>
        <w:t xml:space="preserve">; </w:t>
      </w:r>
    </w:p>
    <w:p w14:paraId="0E6E164D" w14:textId="61DB884F"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actualizează procedurile interne ale direcțiilor și serviciilor aflate în subordinea Viceprimarului </w:t>
      </w:r>
      <w:r w:rsidR="00793BDC" w:rsidRPr="00BC04F0">
        <w:rPr>
          <w:rFonts w:ascii="Times New Roman" w:eastAsia="Times New Roman" w:hAnsi="Times New Roman" w:cs="Times New Roman"/>
          <w:sz w:val="24"/>
          <w:szCs w:val="24"/>
          <w:lang w:eastAsia="ro-RO"/>
        </w:rPr>
        <w:t>2</w:t>
      </w:r>
      <w:r w:rsidRPr="00BC04F0">
        <w:rPr>
          <w:rFonts w:ascii="Times New Roman" w:eastAsia="Times New Roman" w:hAnsi="Times New Roman" w:cs="Times New Roman"/>
          <w:sz w:val="24"/>
          <w:szCs w:val="24"/>
          <w:lang w:eastAsia="ro-RO"/>
        </w:rPr>
        <w:t xml:space="preserve">; </w:t>
      </w:r>
    </w:p>
    <w:p w14:paraId="305A4F75" w14:textId="77777777"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Menține relații cu consilierii locali; </w:t>
      </w:r>
    </w:p>
    <w:p w14:paraId="13A6F9EC" w14:textId="77777777"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sprijin în organizarea primirii delegațiilor oficiale, vizitelor, altor evenimente desfășurate în incinta instituției; </w:t>
      </w:r>
    </w:p>
    <w:p w14:paraId="07CE91FA" w14:textId="77777777"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Acordă consiliere în elaborarea diferitelor regulamente; </w:t>
      </w:r>
    </w:p>
    <w:p w14:paraId="1AC2E2FD" w14:textId="52C0482A"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Semnalează Viceprimarului </w:t>
      </w:r>
      <w:r w:rsidR="00793BDC" w:rsidRPr="00BC04F0">
        <w:rPr>
          <w:rFonts w:ascii="Times New Roman" w:eastAsia="Times New Roman" w:hAnsi="Times New Roman" w:cs="Times New Roman"/>
          <w:sz w:val="24"/>
          <w:szCs w:val="24"/>
          <w:lang w:eastAsia="ro-RO"/>
        </w:rPr>
        <w:t>2</w:t>
      </w:r>
      <w:r w:rsidRPr="00BC04F0">
        <w:rPr>
          <w:rFonts w:ascii="Times New Roman" w:eastAsia="Times New Roman" w:hAnsi="Times New Roman" w:cs="Times New Roman"/>
          <w:sz w:val="24"/>
          <w:szCs w:val="24"/>
          <w:lang w:eastAsia="ro-RO"/>
        </w:rPr>
        <w:t xml:space="preserve"> disfuncționalități de administrație constatate pe plan local; </w:t>
      </w:r>
    </w:p>
    <w:p w14:paraId="26E9A612" w14:textId="77777777" w:rsidR="000D51F4"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Menține relații cu entitățile stabilite pe baza dispozițiilor emise de primar și cu SC AQUASERV SA; </w:t>
      </w:r>
    </w:p>
    <w:p w14:paraId="418ABC1B" w14:textId="0605A803"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sprijin în organizarea evenimentelor în legătură cu atribuțiile </w:t>
      </w:r>
      <w:r w:rsidR="003E3C6C" w:rsidRPr="00BC04F0">
        <w:rPr>
          <w:rFonts w:ascii="Times New Roman" w:eastAsia="Times New Roman" w:hAnsi="Times New Roman" w:cs="Times New Roman"/>
          <w:sz w:val="24"/>
          <w:szCs w:val="24"/>
          <w:lang w:eastAsia="ro-RO"/>
        </w:rPr>
        <w:t>V</w:t>
      </w:r>
      <w:r w:rsidRPr="00BC04F0">
        <w:rPr>
          <w:rFonts w:ascii="Times New Roman" w:eastAsia="Times New Roman" w:hAnsi="Times New Roman" w:cs="Times New Roman"/>
          <w:sz w:val="24"/>
          <w:szCs w:val="24"/>
          <w:lang w:eastAsia="ro-RO"/>
        </w:rPr>
        <w:t xml:space="preserve">iceprimarului </w:t>
      </w:r>
      <w:r w:rsidR="00793BDC" w:rsidRPr="00BC04F0">
        <w:rPr>
          <w:rFonts w:ascii="Times New Roman" w:eastAsia="Times New Roman" w:hAnsi="Times New Roman" w:cs="Times New Roman"/>
          <w:sz w:val="24"/>
          <w:szCs w:val="24"/>
          <w:lang w:eastAsia="ro-RO"/>
        </w:rPr>
        <w:t>2</w:t>
      </w:r>
      <w:r w:rsidRPr="00BC04F0">
        <w:rPr>
          <w:rFonts w:ascii="Times New Roman" w:eastAsia="Times New Roman" w:hAnsi="Times New Roman" w:cs="Times New Roman"/>
          <w:sz w:val="24"/>
          <w:szCs w:val="24"/>
          <w:lang w:eastAsia="ro-RO"/>
        </w:rPr>
        <w:t xml:space="preserve"> și a conferințelor de presă; </w:t>
      </w:r>
    </w:p>
    <w:p w14:paraId="025F3A7E" w14:textId="0B0EC009"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Realizează strategia de comunicare pentru direcțiile și serviciile aflate în subordinea Viceprimar </w:t>
      </w:r>
      <w:r w:rsidR="00793BDC" w:rsidRPr="00BC04F0">
        <w:rPr>
          <w:rFonts w:ascii="Times New Roman" w:eastAsia="Times New Roman" w:hAnsi="Times New Roman" w:cs="Times New Roman"/>
          <w:sz w:val="24"/>
          <w:szCs w:val="24"/>
          <w:lang w:eastAsia="ro-RO"/>
        </w:rPr>
        <w:t>2</w:t>
      </w:r>
      <w:r w:rsidRPr="00BC04F0">
        <w:rPr>
          <w:rFonts w:ascii="Times New Roman" w:eastAsia="Times New Roman" w:hAnsi="Times New Roman" w:cs="Times New Roman"/>
          <w:sz w:val="24"/>
          <w:szCs w:val="24"/>
          <w:lang w:eastAsia="ro-RO"/>
        </w:rPr>
        <w:t xml:space="preserve">; </w:t>
      </w:r>
    </w:p>
    <w:p w14:paraId="1A53AFB8" w14:textId="77777777"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Promovează acțiuni de menținere a echilibrului relațiilor interetnice </w:t>
      </w:r>
    </w:p>
    <w:p w14:paraId="1788E550" w14:textId="27080AF6"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Pregătește rapoarte, materiale informative și analize pe tematica activității Viceprimarului </w:t>
      </w:r>
      <w:r w:rsidR="00793BDC" w:rsidRPr="00BC04F0">
        <w:rPr>
          <w:rFonts w:ascii="Times New Roman" w:eastAsia="Times New Roman" w:hAnsi="Times New Roman" w:cs="Times New Roman"/>
          <w:sz w:val="24"/>
          <w:szCs w:val="24"/>
          <w:lang w:eastAsia="ro-RO"/>
        </w:rPr>
        <w:t>2</w:t>
      </w:r>
      <w:r w:rsidRPr="00BC04F0">
        <w:rPr>
          <w:rFonts w:ascii="Times New Roman" w:eastAsia="Times New Roman" w:hAnsi="Times New Roman" w:cs="Times New Roman"/>
          <w:sz w:val="24"/>
          <w:szCs w:val="24"/>
          <w:lang w:eastAsia="ro-RO"/>
        </w:rPr>
        <w:t xml:space="preserve"> </w:t>
      </w:r>
    </w:p>
    <w:p w14:paraId="79D1F2C5" w14:textId="77777777"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comunicate de presă privind activitățile pe care le desfășoară; </w:t>
      </w:r>
    </w:p>
    <w:p w14:paraId="065B5F10" w14:textId="77777777"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revista presei, urmărește aparițiile în mass media; </w:t>
      </w:r>
    </w:p>
    <w:p w14:paraId="7A5AA713" w14:textId="77777777"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secretul profesional și confidențialitatea conținutului documentelor pe care le gestionează; </w:t>
      </w:r>
    </w:p>
    <w:p w14:paraId="02C881F0" w14:textId="64B5DDD1" w:rsidR="00897A56" w:rsidRPr="00BC04F0" w:rsidRDefault="00897A56">
      <w:pPr>
        <w:pStyle w:val="ListParagraph"/>
        <w:numPr>
          <w:ilvl w:val="0"/>
          <w:numId w:val="15"/>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Îndeplinește și alte atribuții stabilite de Viceprimar </w:t>
      </w:r>
      <w:r w:rsidR="00793BDC" w:rsidRPr="00BC04F0">
        <w:rPr>
          <w:rFonts w:ascii="Times New Roman" w:eastAsia="Times New Roman" w:hAnsi="Times New Roman" w:cs="Times New Roman"/>
          <w:sz w:val="24"/>
          <w:szCs w:val="24"/>
          <w:lang w:eastAsia="ro-RO"/>
        </w:rPr>
        <w:t>1</w:t>
      </w:r>
      <w:r w:rsidRPr="00BC04F0">
        <w:rPr>
          <w:rFonts w:ascii="Times New Roman" w:eastAsia="Times New Roman" w:hAnsi="Times New Roman" w:cs="Times New Roman"/>
          <w:sz w:val="24"/>
          <w:szCs w:val="24"/>
          <w:lang w:eastAsia="ro-RO"/>
        </w:rPr>
        <w:t xml:space="preserve"> sau de Primar.</w:t>
      </w:r>
    </w:p>
    <w:p w14:paraId="69166269" w14:textId="77777777" w:rsidR="000D51F4" w:rsidRPr="00BC04F0" w:rsidRDefault="000D51F4" w:rsidP="005B6150">
      <w:pPr>
        <w:spacing w:after="0" w:line="240" w:lineRule="auto"/>
        <w:ind w:right="17"/>
        <w:jc w:val="both"/>
        <w:rPr>
          <w:rFonts w:ascii="Times New Roman" w:eastAsia="Times New Roman" w:hAnsi="Times New Roman" w:cs="Times New Roman"/>
          <w:sz w:val="24"/>
          <w:szCs w:val="24"/>
          <w:lang w:eastAsia="ro-RO"/>
        </w:rPr>
      </w:pPr>
    </w:p>
    <w:p w14:paraId="0571CB91" w14:textId="2CAE3A57" w:rsidR="000D51F4" w:rsidRPr="00BC04F0" w:rsidRDefault="000D51F4">
      <w:pPr>
        <w:pStyle w:val="ListParagraph"/>
        <w:numPr>
          <w:ilvl w:val="0"/>
          <w:numId w:val="96"/>
        </w:numPr>
        <w:spacing w:after="0" w:line="240" w:lineRule="auto"/>
        <w:ind w:right="17"/>
        <w:jc w:val="center"/>
        <w:rPr>
          <w:rFonts w:ascii="Times New Roman" w:eastAsia="Times New Roman" w:hAnsi="Times New Roman" w:cs="Times New Roman"/>
          <w:b/>
          <w:bCs/>
          <w:sz w:val="24"/>
          <w:szCs w:val="24"/>
          <w:highlight w:val="yellow"/>
          <w:lang w:eastAsia="ro-RO"/>
        </w:rPr>
      </w:pPr>
      <w:r w:rsidRPr="00BC04F0">
        <w:rPr>
          <w:rFonts w:ascii="Times New Roman" w:eastAsia="Times New Roman" w:hAnsi="Times New Roman" w:cs="Times New Roman"/>
          <w:b/>
          <w:bCs/>
          <w:sz w:val="24"/>
          <w:szCs w:val="24"/>
          <w:highlight w:val="yellow"/>
          <w:lang w:eastAsia="ro-RO"/>
        </w:rPr>
        <w:t>ADMINISTRATOR PUBLIC</w:t>
      </w:r>
    </w:p>
    <w:p w14:paraId="612D7561" w14:textId="77777777" w:rsidR="00897A56" w:rsidRPr="00BC04F0" w:rsidRDefault="00897A56" w:rsidP="00897A56">
      <w:pPr>
        <w:pStyle w:val="ListParagraph"/>
        <w:spacing w:after="0" w:line="240" w:lineRule="auto"/>
        <w:ind w:right="17"/>
        <w:jc w:val="both"/>
        <w:rPr>
          <w:rFonts w:ascii="Times New Roman" w:eastAsia="Times New Roman" w:hAnsi="Times New Roman" w:cs="Times New Roman"/>
          <w:sz w:val="24"/>
          <w:szCs w:val="24"/>
          <w:lang w:eastAsia="ro-RO"/>
        </w:rPr>
      </w:pPr>
    </w:p>
    <w:p w14:paraId="27FCF5FD" w14:textId="73180D25" w:rsidR="00897A56" w:rsidRPr="00BC04F0" w:rsidRDefault="00897A56" w:rsidP="00897A56">
      <w:pPr>
        <w:shd w:val="clear" w:color="auto" w:fill="DEEAF6" w:themeFill="accent5" w:themeFillTint="33"/>
        <w:spacing w:after="120" w:line="240" w:lineRule="auto"/>
        <w:jc w:val="both"/>
        <w:rPr>
          <w:rFonts w:ascii="Times New Roman" w:hAnsi="Times New Roman" w:cs="Times New Roman"/>
          <w:sz w:val="24"/>
          <w:szCs w:val="24"/>
          <w:u w:val="single"/>
        </w:rPr>
      </w:pPr>
      <w:r w:rsidRPr="00BC04F0">
        <w:rPr>
          <w:rFonts w:ascii="Times New Roman" w:hAnsi="Times New Roman" w:cs="Times New Roman"/>
          <w:b/>
          <w:bCs/>
          <w:sz w:val="24"/>
          <w:szCs w:val="24"/>
          <w:u w:val="single"/>
        </w:rPr>
        <w:t xml:space="preserve">Art. </w:t>
      </w:r>
      <w:r w:rsidR="005B6150" w:rsidRPr="00BC04F0">
        <w:rPr>
          <w:rFonts w:ascii="Times New Roman" w:hAnsi="Times New Roman" w:cs="Times New Roman"/>
          <w:b/>
          <w:bCs/>
          <w:sz w:val="24"/>
          <w:szCs w:val="24"/>
          <w:u w:val="single"/>
        </w:rPr>
        <w:t>24</w:t>
      </w:r>
      <w:r w:rsidRPr="00BC04F0">
        <w:rPr>
          <w:rFonts w:ascii="Times New Roman" w:hAnsi="Times New Roman" w:cs="Times New Roman"/>
          <w:b/>
          <w:bCs/>
          <w:sz w:val="24"/>
          <w:szCs w:val="24"/>
          <w:u w:val="single"/>
        </w:rPr>
        <w:t>. Administratorul public</w:t>
      </w:r>
      <w:r w:rsidR="000D51F4" w:rsidRPr="00BC04F0">
        <w:rPr>
          <w:rFonts w:ascii="Times New Roman" w:hAnsi="Times New Roman" w:cs="Times New Roman"/>
          <w:b/>
          <w:bCs/>
          <w:sz w:val="24"/>
          <w:szCs w:val="24"/>
          <w:u w:val="single"/>
        </w:rPr>
        <w:t xml:space="preserve">. Atribuții </w:t>
      </w:r>
    </w:p>
    <w:p w14:paraId="2E75BD08" w14:textId="77777777" w:rsidR="00897A56" w:rsidRPr="00BC04F0" w:rsidRDefault="00897A56" w:rsidP="00F02099">
      <w:pPr>
        <w:spacing w:after="0" w:line="240" w:lineRule="auto"/>
        <w:ind w:firstLine="709"/>
        <w:jc w:val="both"/>
        <w:rPr>
          <w:rFonts w:ascii="Times New Roman" w:hAnsi="Times New Roman" w:cs="Times New Roman"/>
          <w:sz w:val="24"/>
          <w:szCs w:val="24"/>
        </w:rPr>
      </w:pPr>
      <w:r w:rsidRPr="00BC04F0">
        <w:rPr>
          <w:rFonts w:ascii="Times New Roman" w:hAnsi="Times New Roman" w:cs="Times New Roman"/>
          <w:sz w:val="24"/>
          <w:szCs w:val="24"/>
        </w:rPr>
        <w:t xml:space="preserve">(1) Participă și este consultat în procesul de alocare a resurselor materiale, financiare, umane și informaționale, ca o condiție a exercitării funcției în care a fost investit și de realizare a programului și a indicatorilor de performanță prevăzuți în contractul de management. </w:t>
      </w:r>
    </w:p>
    <w:p w14:paraId="75E1B8BD" w14:textId="77777777" w:rsidR="00897A56" w:rsidRPr="00BC04F0" w:rsidRDefault="00897A56" w:rsidP="00F02099">
      <w:pPr>
        <w:spacing w:after="0" w:line="240" w:lineRule="auto"/>
        <w:ind w:firstLine="709"/>
        <w:jc w:val="both"/>
        <w:rPr>
          <w:rFonts w:ascii="Times New Roman" w:hAnsi="Times New Roman" w:cs="Times New Roman"/>
          <w:sz w:val="24"/>
          <w:szCs w:val="24"/>
        </w:rPr>
      </w:pPr>
      <w:r w:rsidRPr="00BC04F0">
        <w:rPr>
          <w:rFonts w:ascii="Times New Roman" w:hAnsi="Times New Roman" w:cs="Times New Roman"/>
          <w:sz w:val="24"/>
          <w:szCs w:val="24"/>
        </w:rPr>
        <w:t>(2) Îndeplinește atribuțiile delegate de primarul municipiului Târgu Mureș, în limitele impuse de către acesta.</w:t>
      </w:r>
    </w:p>
    <w:p w14:paraId="6F792CE2" w14:textId="13F0AF94" w:rsidR="00897A56" w:rsidRPr="00BC04F0" w:rsidRDefault="00897A56" w:rsidP="00F02099">
      <w:pPr>
        <w:spacing w:after="0" w:line="240" w:lineRule="auto"/>
        <w:ind w:firstLine="709"/>
        <w:jc w:val="both"/>
        <w:rPr>
          <w:rFonts w:ascii="Times New Roman" w:hAnsi="Times New Roman" w:cs="Times New Roman"/>
          <w:sz w:val="24"/>
          <w:szCs w:val="24"/>
        </w:rPr>
      </w:pPr>
      <w:r w:rsidRPr="00BC04F0">
        <w:rPr>
          <w:rFonts w:ascii="Times New Roman" w:hAnsi="Times New Roman" w:cs="Times New Roman"/>
          <w:sz w:val="24"/>
          <w:szCs w:val="24"/>
        </w:rPr>
        <w:t xml:space="preserve">(3) Administratorul public poate îndeplini, în baza unui contract de management, încheiat în acest sens cu primarul municipiului Târgu Mureș, </w:t>
      </w:r>
      <w:r w:rsidRPr="00BC04F0">
        <w:rPr>
          <w:rFonts w:ascii="Times New Roman" w:hAnsi="Times New Roman" w:cs="Times New Roman"/>
          <w:b/>
          <w:bCs/>
          <w:sz w:val="24"/>
          <w:szCs w:val="24"/>
        </w:rPr>
        <w:t>atribuții</w:t>
      </w:r>
      <w:r w:rsidR="004C4919" w:rsidRPr="00BC04F0">
        <w:rPr>
          <w:rFonts w:ascii="Times New Roman" w:hAnsi="Times New Roman" w:cs="Times New Roman"/>
          <w:b/>
          <w:bCs/>
          <w:sz w:val="24"/>
          <w:szCs w:val="24"/>
        </w:rPr>
        <w:t>,</w:t>
      </w:r>
      <w:r w:rsidRPr="00BC04F0">
        <w:rPr>
          <w:rFonts w:ascii="Times New Roman" w:hAnsi="Times New Roman" w:cs="Times New Roman"/>
          <w:b/>
          <w:bCs/>
          <w:sz w:val="24"/>
          <w:szCs w:val="24"/>
        </w:rPr>
        <w:t xml:space="preserve"> </w:t>
      </w:r>
      <w:r w:rsidRPr="00BC04F0">
        <w:rPr>
          <w:rFonts w:ascii="Times New Roman" w:hAnsi="Times New Roman" w:cs="Times New Roman"/>
          <w:sz w:val="24"/>
          <w:szCs w:val="24"/>
        </w:rPr>
        <w:t xml:space="preserve">după cum urmează: </w:t>
      </w:r>
    </w:p>
    <w:p w14:paraId="16BBCE9E" w14:textId="77777777" w:rsidR="00897A56" w:rsidRPr="00BC04F0" w:rsidRDefault="00897A56">
      <w:pPr>
        <w:pStyle w:val="ListParagraph"/>
        <w:numPr>
          <w:ilvl w:val="0"/>
          <w:numId w:val="16"/>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coordonează aparatul de specialitate al primarului municipiului Târgu Mureș, potrivit delegării de competență; </w:t>
      </w:r>
    </w:p>
    <w:p w14:paraId="3DF24842" w14:textId="77777777" w:rsidR="00897A56" w:rsidRPr="00BC04F0" w:rsidRDefault="00897A56">
      <w:pPr>
        <w:pStyle w:val="ListParagraph"/>
        <w:numPr>
          <w:ilvl w:val="0"/>
          <w:numId w:val="16"/>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urmărește activitatea financiară a instituției astfel: </w:t>
      </w:r>
    </w:p>
    <w:p w14:paraId="12CAE30C" w14:textId="77777777" w:rsidR="00897A56" w:rsidRPr="00BC04F0" w:rsidRDefault="00897A56" w:rsidP="00897A56">
      <w:pPr>
        <w:spacing w:after="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b.1. monitorizează, evaluează și raportează asupra tendințelor bugetare;</w:t>
      </w:r>
    </w:p>
    <w:p w14:paraId="0C74F963" w14:textId="77777777" w:rsidR="00897A56" w:rsidRPr="00BC04F0" w:rsidRDefault="00897A56" w:rsidP="00897A56">
      <w:pPr>
        <w:spacing w:after="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b.2. monitorizează asigurarea echilibrului bugetar și al angajării resurselor bugetare locale;</w:t>
      </w:r>
    </w:p>
    <w:p w14:paraId="7E8FFD03" w14:textId="77777777" w:rsidR="00897A56" w:rsidRPr="00BC04F0" w:rsidRDefault="00897A56" w:rsidP="00897A56">
      <w:pPr>
        <w:spacing w:after="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b.3. monitorizează fundamentarea oportunităților de finanțare;</w:t>
      </w:r>
    </w:p>
    <w:p w14:paraId="74EA692D" w14:textId="77777777" w:rsidR="00897A56" w:rsidRPr="00BC04F0" w:rsidRDefault="00897A56">
      <w:pPr>
        <w:pStyle w:val="ListParagraph"/>
        <w:numPr>
          <w:ilvl w:val="0"/>
          <w:numId w:val="16"/>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identifică și formulează obiectivele strategiei de dezvoltare comunitară și economică a municipiului Târgu Mureș; </w:t>
      </w:r>
    </w:p>
    <w:p w14:paraId="5FD1E4BF" w14:textId="77777777" w:rsidR="00897A56" w:rsidRPr="00BC04F0" w:rsidRDefault="00897A56">
      <w:pPr>
        <w:pStyle w:val="ListParagraph"/>
        <w:numPr>
          <w:ilvl w:val="0"/>
          <w:numId w:val="16"/>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evaluează, revizuiește și propune recomandări pentru îmbunătățirea practicilor curente; </w:t>
      </w:r>
    </w:p>
    <w:p w14:paraId="124167E7" w14:textId="77777777" w:rsidR="00897A56" w:rsidRPr="00BC04F0" w:rsidRDefault="00897A56">
      <w:pPr>
        <w:pStyle w:val="ListParagraph"/>
        <w:numPr>
          <w:ilvl w:val="0"/>
          <w:numId w:val="16"/>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urmărește realizarea planului anual de achiziții precum și a listei de investiții, constată deficiențe și propune măsuri de îmbunătățire a procesului de achiziții publice; </w:t>
      </w:r>
    </w:p>
    <w:p w14:paraId="723BCDB3"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elaborează planuri de acțiune pentru implementarea strategiilor Primăriei Municipiului Târgu Mureș și urmărește realizarea acestora; </w:t>
      </w:r>
    </w:p>
    <w:p w14:paraId="7B4F427C"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semnează documentele necesare depunerii și implementării proiectelor Primăriei Municipiului Târgu Mureș cu finanțare din fonduri nerambursabile, de la bugetul local, de la bugetul de stat sau din alte surse, potrivit delegării de atribuții; </w:t>
      </w:r>
    </w:p>
    <w:p w14:paraId="2AB695FF"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implementarea proiectelor cu finanțare din fonduri comunitare nerambursabile;</w:t>
      </w:r>
    </w:p>
    <w:p w14:paraId="39A5105C"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asigură gestionarea și utilizarea eficientă a bunurilor aflate în proprietatea publică și privată a municipiului Târgu Mureș; </w:t>
      </w:r>
    </w:p>
    <w:p w14:paraId="0C716028"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asigură consiliere economică primarului privind fundamentarea și implementarea politicilor publice locale privind fiscalitatea locală, execuția bugetară, investiții și dezvoltare economică;</w:t>
      </w:r>
    </w:p>
    <w:p w14:paraId="7482A3FD"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promovează relațiile de colaborare cu parteneri locali, regionali, și internaționali; </w:t>
      </w:r>
    </w:p>
    <w:p w14:paraId="52DA095C"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reprezintă instituția la diferite evenimente, în baza delegării dată de către primarul municipiului Târgu Mureș; </w:t>
      </w:r>
    </w:p>
    <w:p w14:paraId="11A5F05B"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coordonează proiectele Primăriei Municipiului Târgu Mureș cu finanțare din fonduri nerambursabile de la bugetul local, de la bugetul de stat sau din alte surse; </w:t>
      </w:r>
    </w:p>
    <w:p w14:paraId="2602960C"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poate exercita, prin delegare, atribuțiile de ordonator principal de credite; </w:t>
      </w:r>
    </w:p>
    <w:p w14:paraId="4C430CAC" w14:textId="77777777" w:rsidR="00897A56" w:rsidRPr="00BC04F0" w:rsidRDefault="00897A56">
      <w:pPr>
        <w:pStyle w:val="ListParagraph"/>
        <w:numPr>
          <w:ilvl w:val="0"/>
          <w:numId w:val="16"/>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exercită alte atribuții relevante postului, încredințate de primar prin act administrativ.</w:t>
      </w:r>
    </w:p>
    <w:p w14:paraId="39B754F2" w14:textId="044C40E9" w:rsidR="00061519" w:rsidRPr="00BC04F0" w:rsidRDefault="00836E82">
      <w:pPr>
        <w:pStyle w:val="ListParagraph"/>
        <w:numPr>
          <w:ilvl w:val="0"/>
          <w:numId w:val="96"/>
        </w:numPr>
        <w:shd w:val="clear" w:color="auto" w:fill="FFFF00"/>
        <w:tabs>
          <w:tab w:val="left" w:pos="3261"/>
        </w:tabs>
        <w:spacing w:after="120" w:line="240" w:lineRule="auto"/>
        <w:jc w:val="center"/>
        <w:rPr>
          <w:rFonts w:ascii="Times New Roman" w:hAnsi="Times New Roman" w:cs="Times New Roman"/>
          <w:b/>
          <w:bCs/>
          <w:sz w:val="24"/>
          <w:szCs w:val="24"/>
          <w:highlight w:val="yellow"/>
        </w:rPr>
      </w:pPr>
      <w:r w:rsidRPr="00BC04F0">
        <w:rPr>
          <w:rFonts w:ascii="Times New Roman" w:hAnsi="Times New Roman" w:cs="Times New Roman"/>
          <w:b/>
          <w:bCs/>
          <w:sz w:val="24"/>
          <w:szCs w:val="24"/>
          <w:highlight w:val="yellow"/>
        </w:rPr>
        <w:lastRenderedPageBreak/>
        <w:t>COMPARTIMENT IT/DIGITALIZARE</w:t>
      </w:r>
    </w:p>
    <w:p w14:paraId="1D72C7FF" w14:textId="77777777" w:rsidR="0005540E" w:rsidRPr="00F02099" w:rsidRDefault="0005540E" w:rsidP="00F02099">
      <w:pPr>
        <w:spacing w:after="0" w:line="240" w:lineRule="auto"/>
        <w:jc w:val="both"/>
        <w:rPr>
          <w:rFonts w:ascii="Times New Roman" w:eastAsia="Times New Roman" w:hAnsi="Times New Roman" w:cs="Times New Roman"/>
          <w:b/>
          <w:sz w:val="24"/>
          <w:szCs w:val="24"/>
          <w:lang w:eastAsia="ro-RO"/>
        </w:rPr>
      </w:pPr>
    </w:p>
    <w:p w14:paraId="576F3B7B" w14:textId="71A8530C" w:rsidR="00445701" w:rsidRPr="00BC04F0" w:rsidRDefault="00445701" w:rsidP="009172E3">
      <w:pPr>
        <w:spacing w:after="0" w:line="240" w:lineRule="auto"/>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5B6150" w:rsidRPr="00BC04F0">
        <w:rPr>
          <w:rFonts w:ascii="Times New Roman" w:eastAsia="Times New Roman" w:hAnsi="Times New Roman" w:cs="Times New Roman"/>
          <w:b/>
          <w:sz w:val="24"/>
          <w:szCs w:val="24"/>
          <w:u w:val="single"/>
          <w:lang w:eastAsia="ro-RO"/>
        </w:rPr>
        <w:t>25</w:t>
      </w:r>
      <w:r w:rsidRPr="00BC04F0">
        <w:rPr>
          <w:rFonts w:ascii="Times New Roman" w:eastAsia="Times New Roman" w:hAnsi="Times New Roman" w:cs="Times New Roman"/>
          <w:b/>
          <w:sz w:val="24"/>
          <w:szCs w:val="24"/>
          <w:u w:val="single"/>
          <w:lang w:eastAsia="ro-RO"/>
        </w:rPr>
        <w:t xml:space="preserve">. </w:t>
      </w:r>
      <w:r w:rsidR="00061519" w:rsidRPr="00BC04F0">
        <w:rPr>
          <w:rFonts w:ascii="Times New Roman" w:eastAsia="Times New Roman" w:hAnsi="Times New Roman" w:cs="Times New Roman"/>
          <w:b/>
          <w:sz w:val="24"/>
          <w:szCs w:val="24"/>
          <w:u w:val="single"/>
          <w:lang w:eastAsia="ro-RO"/>
        </w:rPr>
        <w:t>Atribuții</w:t>
      </w:r>
      <w:r w:rsidR="009172E3" w:rsidRPr="00BC04F0">
        <w:rPr>
          <w:rFonts w:ascii="Times New Roman" w:eastAsia="Times New Roman" w:hAnsi="Times New Roman" w:cs="Times New Roman"/>
          <w:b/>
          <w:sz w:val="24"/>
          <w:szCs w:val="24"/>
          <w:u w:val="single"/>
          <w:lang w:eastAsia="ro-RO"/>
        </w:rPr>
        <w:t>le Compartimentului</w:t>
      </w:r>
      <w:r w:rsidR="00061519" w:rsidRPr="00BC04F0">
        <w:rPr>
          <w:rFonts w:ascii="Times New Roman" w:eastAsia="Times New Roman" w:hAnsi="Times New Roman" w:cs="Times New Roman"/>
          <w:b/>
          <w:sz w:val="24"/>
          <w:szCs w:val="24"/>
          <w:u w:val="single"/>
          <w:lang w:eastAsia="ro-RO"/>
        </w:rPr>
        <w:t xml:space="preserve">: </w:t>
      </w:r>
    </w:p>
    <w:p w14:paraId="6149C036" w14:textId="77777777" w:rsidR="0005540E" w:rsidRPr="00BC04F0" w:rsidRDefault="00130A23">
      <w:pPr>
        <w:pStyle w:val="ListParagraph"/>
        <w:numPr>
          <w:ilvl w:val="0"/>
          <w:numId w:val="93"/>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Coordonatorul compartimentului, participă, în măsura în care se solicită acest lucru, la reuniunile conducerii entității publice, sau ale oricărei alte comisii, consilii sau comitet</w:t>
      </w:r>
      <w:r w:rsidR="0005540E" w:rsidRPr="00BC04F0">
        <w:rPr>
          <w:rFonts w:ascii="Times New Roman" w:hAnsi="Times New Roman" w:cs="Times New Roman"/>
          <w:sz w:val="24"/>
          <w:szCs w:val="24"/>
        </w:rPr>
        <w:t>, în domeniul specific de activitate</w:t>
      </w:r>
      <w:r w:rsidRPr="00BC04F0">
        <w:rPr>
          <w:rFonts w:ascii="Times New Roman" w:hAnsi="Times New Roman" w:cs="Times New Roman"/>
          <w:sz w:val="24"/>
          <w:szCs w:val="24"/>
        </w:rPr>
        <w:t xml:space="preserve">; </w:t>
      </w:r>
    </w:p>
    <w:p w14:paraId="655FD259" w14:textId="77777777" w:rsidR="0005540E" w:rsidRPr="00BC04F0" w:rsidRDefault="00130A23">
      <w:pPr>
        <w:pStyle w:val="ListParagraph"/>
        <w:numPr>
          <w:ilvl w:val="0"/>
          <w:numId w:val="9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activitatea de întreținere a site-ului instituției cu documentațiile de urbanism aflate în consultare publică și a celor aprobate; </w:t>
      </w:r>
    </w:p>
    <w:p w14:paraId="28158E67" w14:textId="77777777" w:rsidR="0005540E" w:rsidRPr="00BC04F0" w:rsidRDefault="00445701">
      <w:pPr>
        <w:pStyle w:val="ListParagraph"/>
        <w:numPr>
          <w:ilvl w:val="0"/>
          <w:numId w:val="9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61519" w:rsidRPr="00BC04F0">
        <w:rPr>
          <w:rFonts w:ascii="Times New Roman" w:eastAsia="Times New Roman" w:hAnsi="Times New Roman" w:cs="Times New Roman"/>
          <w:sz w:val="24"/>
          <w:szCs w:val="24"/>
          <w:lang w:eastAsia="ro-RO"/>
        </w:rPr>
        <w:t xml:space="preserve">sigură informatizarea și conducerea computerizată a tuturor activităților pretabile pentru prelucrare pe calculator ce revin autorităților publice locale, propunând strategia creării și funcționării sistemului, necesarul de echipamente și personal și urmărește buna funcționare a acestuia; </w:t>
      </w:r>
    </w:p>
    <w:p w14:paraId="5E04D8BD" w14:textId="77777777" w:rsidR="0005540E" w:rsidRPr="00BC04F0" w:rsidRDefault="00445701">
      <w:pPr>
        <w:pStyle w:val="ListParagraph"/>
        <w:numPr>
          <w:ilvl w:val="0"/>
          <w:numId w:val="9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61519" w:rsidRPr="00BC04F0">
        <w:rPr>
          <w:rFonts w:ascii="Times New Roman" w:eastAsia="Times New Roman" w:hAnsi="Times New Roman" w:cs="Times New Roman"/>
          <w:sz w:val="24"/>
          <w:szCs w:val="24"/>
          <w:lang w:eastAsia="ro-RO"/>
        </w:rPr>
        <w:t xml:space="preserve">sigură implementarea propunerilor privind Sistemul informatic și asigură asistență de specialitate pentru achiziționarea echipamentelor necesare; </w:t>
      </w:r>
    </w:p>
    <w:p w14:paraId="7AFBA3E5" w14:textId="77777777" w:rsidR="0005540E" w:rsidRPr="00BC04F0" w:rsidRDefault="00445701">
      <w:pPr>
        <w:pStyle w:val="ListParagraph"/>
        <w:numPr>
          <w:ilvl w:val="0"/>
          <w:numId w:val="9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61519" w:rsidRPr="00BC04F0">
        <w:rPr>
          <w:rFonts w:ascii="Times New Roman" w:eastAsia="Times New Roman" w:hAnsi="Times New Roman" w:cs="Times New Roman"/>
          <w:sz w:val="24"/>
          <w:szCs w:val="24"/>
          <w:lang w:eastAsia="ro-RO"/>
        </w:rPr>
        <w:t>labor</w:t>
      </w:r>
      <w:r w:rsidRPr="00BC04F0">
        <w:rPr>
          <w:rFonts w:ascii="Times New Roman" w:eastAsia="Times New Roman" w:hAnsi="Times New Roman" w:cs="Times New Roman"/>
          <w:sz w:val="24"/>
          <w:szCs w:val="24"/>
          <w:lang w:eastAsia="ro-RO"/>
        </w:rPr>
        <w:t>ează</w:t>
      </w:r>
      <w:r w:rsidR="00061519" w:rsidRPr="00BC04F0">
        <w:rPr>
          <w:rFonts w:ascii="Times New Roman" w:eastAsia="Times New Roman" w:hAnsi="Times New Roman" w:cs="Times New Roman"/>
          <w:sz w:val="24"/>
          <w:szCs w:val="24"/>
          <w:lang w:eastAsia="ro-RO"/>
        </w:rPr>
        <w:t>, împreună cu utilizatorii,  listele aplicațiilor și a priorităților în realizarea acestora la nivelul Municipiului (sau achiziționarea de la terți) și le prezintă spre aprobare conducerii;</w:t>
      </w:r>
    </w:p>
    <w:p w14:paraId="22CB9535" w14:textId="77777777" w:rsidR="0005540E" w:rsidRPr="00BC04F0" w:rsidRDefault="00445701">
      <w:pPr>
        <w:pStyle w:val="ListParagraph"/>
        <w:numPr>
          <w:ilvl w:val="0"/>
          <w:numId w:val="9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61519" w:rsidRPr="00BC04F0">
        <w:rPr>
          <w:rFonts w:ascii="Times New Roman" w:eastAsia="Times New Roman" w:hAnsi="Times New Roman" w:cs="Times New Roman"/>
          <w:sz w:val="24"/>
          <w:szCs w:val="24"/>
          <w:lang w:eastAsia="ro-RO"/>
        </w:rPr>
        <w:t xml:space="preserve">fectuează demersurile pentru achiziționarea de echipamente de calcul sau soft prin licitații sau cereri de oferte, în condițiile legii; </w:t>
      </w:r>
    </w:p>
    <w:p w14:paraId="7727E665" w14:textId="77777777" w:rsidR="0005540E" w:rsidRPr="00BC04F0" w:rsidRDefault="00445701">
      <w:pPr>
        <w:pStyle w:val="ListParagraph"/>
        <w:numPr>
          <w:ilvl w:val="0"/>
          <w:numId w:val="9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61519" w:rsidRPr="00BC04F0">
        <w:rPr>
          <w:rFonts w:ascii="Times New Roman" w:eastAsia="Times New Roman" w:hAnsi="Times New Roman" w:cs="Times New Roman"/>
          <w:sz w:val="24"/>
          <w:szCs w:val="24"/>
          <w:lang w:eastAsia="ro-RO"/>
        </w:rPr>
        <w:t>oordonează, din punct de vedere informațional, activitățile în care este implicat Municipiul, în ce privește asigurarea necesarului de echipament de calcul, personal și soft specializat;</w:t>
      </w:r>
    </w:p>
    <w:p w14:paraId="50BEB038" w14:textId="77777777" w:rsidR="0005540E" w:rsidRPr="00BC04F0" w:rsidRDefault="00445701">
      <w:pPr>
        <w:pStyle w:val="ListParagraph"/>
        <w:numPr>
          <w:ilvl w:val="0"/>
          <w:numId w:val="9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61519" w:rsidRPr="00BC04F0">
        <w:rPr>
          <w:rFonts w:ascii="Times New Roman" w:eastAsia="Times New Roman" w:hAnsi="Times New Roman" w:cs="Times New Roman"/>
          <w:sz w:val="24"/>
          <w:szCs w:val="24"/>
          <w:lang w:eastAsia="ro-RO"/>
        </w:rPr>
        <w:t>laborează și actualizează procedurile operaționale și de sistem, aferente activităților specific</w:t>
      </w:r>
      <w:r w:rsidRPr="00BC04F0">
        <w:rPr>
          <w:rFonts w:ascii="Times New Roman" w:eastAsia="Times New Roman" w:hAnsi="Times New Roman" w:cs="Times New Roman"/>
          <w:sz w:val="24"/>
          <w:szCs w:val="24"/>
          <w:lang w:eastAsia="ro-RO"/>
        </w:rPr>
        <w:t>e;</w:t>
      </w:r>
    </w:p>
    <w:p w14:paraId="3E7B342D" w14:textId="4CC67A61" w:rsidR="00061519" w:rsidRPr="00BC04F0" w:rsidRDefault="00061519">
      <w:pPr>
        <w:pStyle w:val="ListParagraph"/>
        <w:numPr>
          <w:ilvl w:val="0"/>
          <w:numId w:val="9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i/>
          <w:iCs/>
          <w:sz w:val="24"/>
          <w:szCs w:val="24"/>
          <w:lang w:eastAsia="ro-RO"/>
        </w:rPr>
        <w:t xml:space="preserve">Pe linia realizării Sistemului informatic al Consiliului local municipal: </w:t>
      </w:r>
      <w:r w:rsidRPr="00BC04F0">
        <w:rPr>
          <w:rFonts w:ascii="Times New Roman" w:eastAsia="Times New Roman" w:hAnsi="Times New Roman" w:cs="Times New Roman"/>
          <w:sz w:val="24"/>
          <w:szCs w:val="24"/>
          <w:lang w:eastAsia="ro-RO"/>
        </w:rPr>
        <w:t xml:space="preserve">elaborează împreună cu utilizatorii, </w:t>
      </w:r>
      <w:proofErr w:type="spellStart"/>
      <w:r w:rsidRPr="00BC04F0">
        <w:rPr>
          <w:rFonts w:ascii="Times New Roman" w:eastAsia="Times New Roman" w:hAnsi="Times New Roman" w:cs="Times New Roman"/>
          <w:sz w:val="24"/>
          <w:szCs w:val="24"/>
          <w:lang w:eastAsia="ro-RO"/>
        </w:rPr>
        <w:t>aplicaţiile</w:t>
      </w:r>
      <w:proofErr w:type="spellEnd"/>
      <w:r w:rsidRPr="00BC04F0">
        <w:rPr>
          <w:rFonts w:ascii="Times New Roman" w:eastAsia="Times New Roman" w:hAnsi="Times New Roman" w:cs="Times New Roman"/>
          <w:sz w:val="24"/>
          <w:szCs w:val="24"/>
          <w:lang w:eastAsia="ro-RO"/>
        </w:rPr>
        <w:t xml:space="preserve"> stabilite pe linia realizării Sistemului informatic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prioritatea realizării acestora la n</w:t>
      </w:r>
      <w:r w:rsidR="0005540E" w:rsidRPr="00BC04F0">
        <w:rPr>
          <w:rFonts w:ascii="Times New Roman" w:eastAsia="Times New Roman" w:hAnsi="Times New Roman" w:cs="Times New Roman"/>
          <w:sz w:val="24"/>
          <w:szCs w:val="24"/>
          <w:lang w:eastAsia="ro-RO"/>
        </w:rPr>
        <w:t>ivelul Primăriei</w:t>
      </w:r>
      <w:r w:rsidRPr="00BC04F0">
        <w:rPr>
          <w:rFonts w:ascii="Times New Roman" w:eastAsia="Times New Roman" w:hAnsi="Times New Roman" w:cs="Times New Roman"/>
          <w:sz w:val="24"/>
          <w:szCs w:val="24"/>
          <w:lang w:eastAsia="ro-RO"/>
        </w:rPr>
        <w:t xml:space="preserve">; asigură </w:t>
      </w:r>
      <w:proofErr w:type="spellStart"/>
      <w:r w:rsidRPr="00BC04F0">
        <w:rPr>
          <w:rFonts w:ascii="Times New Roman" w:eastAsia="Times New Roman" w:hAnsi="Times New Roman" w:cs="Times New Roman"/>
          <w:sz w:val="24"/>
          <w:szCs w:val="24"/>
          <w:lang w:eastAsia="ro-RO"/>
        </w:rPr>
        <w:t>asistenţă</w:t>
      </w:r>
      <w:proofErr w:type="spellEnd"/>
      <w:r w:rsidRPr="00BC04F0">
        <w:rPr>
          <w:rFonts w:ascii="Times New Roman" w:eastAsia="Times New Roman" w:hAnsi="Times New Roman" w:cs="Times New Roman"/>
          <w:sz w:val="24"/>
          <w:szCs w:val="24"/>
          <w:lang w:eastAsia="ro-RO"/>
        </w:rPr>
        <w:t xml:space="preserve"> de specialitate în editarea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arhivarea pe suport magnetic a documentelor în cadrul Primăriei; elaborează programe sau implementează programe </w:t>
      </w:r>
      <w:proofErr w:type="spellStart"/>
      <w:r w:rsidRPr="00BC04F0">
        <w:rPr>
          <w:rFonts w:ascii="Times New Roman" w:eastAsia="Times New Roman" w:hAnsi="Times New Roman" w:cs="Times New Roman"/>
          <w:sz w:val="24"/>
          <w:szCs w:val="24"/>
          <w:lang w:eastAsia="ro-RO"/>
        </w:rPr>
        <w:t>achiziţionate</w:t>
      </w:r>
      <w:proofErr w:type="spellEnd"/>
      <w:r w:rsidRPr="00BC04F0">
        <w:rPr>
          <w:rFonts w:ascii="Times New Roman" w:eastAsia="Times New Roman" w:hAnsi="Times New Roman" w:cs="Times New Roman"/>
          <w:sz w:val="24"/>
          <w:szCs w:val="24"/>
          <w:lang w:eastAsia="ro-RO"/>
        </w:rPr>
        <w:t xml:space="preserve"> de la </w:t>
      </w:r>
      <w:proofErr w:type="spellStart"/>
      <w:r w:rsidRPr="00BC04F0">
        <w:rPr>
          <w:rFonts w:ascii="Times New Roman" w:eastAsia="Times New Roman" w:hAnsi="Times New Roman" w:cs="Times New Roman"/>
          <w:sz w:val="24"/>
          <w:szCs w:val="24"/>
          <w:lang w:eastAsia="ro-RO"/>
        </w:rPr>
        <w:t>terţi</w:t>
      </w:r>
      <w:proofErr w:type="spellEnd"/>
      <w:r w:rsidRPr="00BC04F0">
        <w:rPr>
          <w:rFonts w:ascii="Times New Roman" w:eastAsia="Times New Roman" w:hAnsi="Times New Roman" w:cs="Times New Roman"/>
          <w:sz w:val="24"/>
          <w:szCs w:val="24"/>
          <w:lang w:eastAsia="ro-RO"/>
        </w:rPr>
        <w:t xml:space="preserve">, pentru următoarele grupuri de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din cadrul Primăriei: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de lucru cu publicul;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bazate pe elemente financiare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contabilitate;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bazate pe </w:t>
      </w:r>
      <w:proofErr w:type="spellStart"/>
      <w:r w:rsidRPr="00BC04F0">
        <w:rPr>
          <w:rFonts w:ascii="Times New Roman" w:eastAsia="Times New Roman" w:hAnsi="Times New Roman" w:cs="Times New Roman"/>
          <w:sz w:val="24"/>
          <w:szCs w:val="24"/>
          <w:lang w:eastAsia="ro-RO"/>
        </w:rPr>
        <w:t>informaţii</w:t>
      </w:r>
      <w:proofErr w:type="spellEnd"/>
      <w:r w:rsidRPr="00BC04F0">
        <w:rPr>
          <w:rFonts w:ascii="Times New Roman" w:eastAsia="Times New Roman" w:hAnsi="Times New Roman" w:cs="Times New Roman"/>
          <w:sz w:val="24"/>
          <w:szCs w:val="24"/>
          <w:lang w:eastAsia="ro-RO"/>
        </w:rPr>
        <w:t xml:space="preserve"> juridice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istoric (arhivă);</w:t>
      </w:r>
      <w:r w:rsidR="00DE7353"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de gestionare baze de date cadastru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GIS; </w:t>
      </w:r>
      <w:proofErr w:type="spellStart"/>
      <w:r w:rsidRPr="00BC04F0">
        <w:rPr>
          <w:rFonts w:ascii="Times New Roman" w:eastAsia="Times New Roman" w:hAnsi="Times New Roman" w:cs="Times New Roman"/>
          <w:sz w:val="24"/>
          <w:szCs w:val="24"/>
          <w:lang w:eastAsia="ro-RO"/>
        </w:rPr>
        <w:t>întreţine</w:t>
      </w:r>
      <w:proofErr w:type="spellEnd"/>
      <w:r w:rsidRPr="00BC04F0">
        <w:rPr>
          <w:rFonts w:ascii="Times New Roman" w:eastAsia="Times New Roman" w:hAnsi="Times New Roman" w:cs="Times New Roman"/>
          <w:sz w:val="24"/>
          <w:szCs w:val="24"/>
          <w:lang w:eastAsia="ro-RO"/>
        </w:rPr>
        <w:t xml:space="preserve"> site</w:t>
      </w:r>
      <w:r w:rsidR="00495099"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ul</w:t>
      </w:r>
      <w:proofErr w:type="spellEnd"/>
      <w:r w:rsidRPr="00BC04F0">
        <w:rPr>
          <w:rFonts w:ascii="Times New Roman" w:eastAsia="Times New Roman" w:hAnsi="Times New Roman" w:cs="Times New Roman"/>
          <w:sz w:val="24"/>
          <w:szCs w:val="24"/>
          <w:lang w:eastAsia="ro-RO"/>
        </w:rPr>
        <w:t xml:space="preserve"> oficial al </w:t>
      </w:r>
      <w:proofErr w:type="spellStart"/>
      <w:r w:rsidRPr="00BC04F0">
        <w:rPr>
          <w:rFonts w:ascii="Times New Roman" w:eastAsia="Times New Roman" w:hAnsi="Times New Roman" w:cs="Times New Roman"/>
          <w:sz w:val="24"/>
          <w:szCs w:val="24"/>
          <w:lang w:eastAsia="ro-RO"/>
        </w:rPr>
        <w:t>instituţiei</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informaţiile</w:t>
      </w:r>
      <w:proofErr w:type="spellEnd"/>
      <w:r w:rsidRPr="00BC04F0">
        <w:rPr>
          <w:rFonts w:ascii="Times New Roman" w:eastAsia="Times New Roman" w:hAnsi="Times New Roman" w:cs="Times New Roman"/>
          <w:sz w:val="24"/>
          <w:szCs w:val="24"/>
          <w:lang w:eastAsia="ro-RO"/>
        </w:rPr>
        <w:t xml:space="preserve"> întregii </w:t>
      </w:r>
      <w:proofErr w:type="spellStart"/>
      <w:r w:rsidRPr="00BC04F0">
        <w:rPr>
          <w:rFonts w:ascii="Times New Roman" w:eastAsia="Times New Roman" w:hAnsi="Times New Roman" w:cs="Times New Roman"/>
          <w:sz w:val="24"/>
          <w:szCs w:val="24"/>
          <w:lang w:eastAsia="ro-RO"/>
        </w:rPr>
        <w:t>entităţi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de implementare a proiectelor specifice domeniului CIC, TIC. </w:t>
      </w:r>
    </w:p>
    <w:p w14:paraId="178D8867" w14:textId="77777777" w:rsidR="0055655B" w:rsidRPr="00BC04F0" w:rsidRDefault="0055655B">
      <w:pPr>
        <w:pStyle w:val="ListParagraph"/>
        <w:numPr>
          <w:ilvl w:val="0"/>
          <w:numId w:val="9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061519" w:rsidRPr="00BC04F0">
        <w:rPr>
          <w:rFonts w:ascii="Times New Roman" w:eastAsia="Times New Roman" w:hAnsi="Times New Roman" w:cs="Times New Roman"/>
          <w:sz w:val="24"/>
          <w:szCs w:val="24"/>
          <w:lang w:eastAsia="ro-RO"/>
        </w:rPr>
        <w:t xml:space="preserve">ăspunde de buna </w:t>
      </w:r>
      <w:proofErr w:type="spellStart"/>
      <w:r w:rsidR="00061519" w:rsidRPr="00BC04F0">
        <w:rPr>
          <w:rFonts w:ascii="Times New Roman" w:eastAsia="Times New Roman" w:hAnsi="Times New Roman" w:cs="Times New Roman"/>
          <w:sz w:val="24"/>
          <w:szCs w:val="24"/>
          <w:lang w:eastAsia="ro-RO"/>
        </w:rPr>
        <w:t>funcţionare</w:t>
      </w:r>
      <w:proofErr w:type="spellEnd"/>
      <w:r w:rsidR="00061519" w:rsidRPr="00BC04F0">
        <w:rPr>
          <w:rFonts w:ascii="Times New Roman" w:eastAsia="Times New Roman" w:hAnsi="Times New Roman" w:cs="Times New Roman"/>
          <w:sz w:val="24"/>
          <w:szCs w:val="24"/>
          <w:lang w:eastAsia="ro-RO"/>
        </w:rPr>
        <w:t xml:space="preserve"> a programelor elaborate în cadrul Primăriei sau de către  </w:t>
      </w:r>
      <w:proofErr w:type="spellStart"/>
      <w:r w:rsidR="00061519" w:rsidRPr="00BC04F0">
        <w:rPr>
          <w:rFonts w:ascii="Times New Roman" w:eastAsia="Times New Roman" w:hAnsi="Times New Roman" w:cs="Times New Roman"/>
          <w:sz w:val="24"/>
          <w:szCs w:val="24"/>
          <w:lang w:eastAsia="ro-RO"/>
        </w:rPr>
        <w:t>terţi</w:t>
      </w:r>
      <w:proofErr w:type="spellEnd"/>
      <w:r w:rsidR="00061519" w:rsidRPr="00BC04F0">
        <w:rPr>
          <w:rFonts w:ascii="Times New Roman" w:eastAsia="Times New Roman" w:hAnsi="Times New Roman" w:cs="Times New Roman"/>
          <w:sz w:val="24"/>
          <w:szCs w:val="24"/>
          <w:lang w:eastAsia="ro-RO"/>
        </w:rPr>
        <w:t xml:space="preserve">, depanând eventualele blocaje ale programelor proprii sau cerând </w:t>
      </w:r>
      <w:proofErr w:type="spellStart"/>
      <w:r w:rsidR="00061519" w:rsidRPr="00BC04F0">
        <w:rPr>
          <w:rFonts w:ascii="Times New Roman" w:eastAsia="Times New Roman" w:hAnsi="Times New Roman" w:cs="Times New Roman"/>
          <w:sz w:val="24"/>
          <w:szCs w:val="24"/>
          <w:lang w:eastAsia="ro-RO"/>
        </w:rPr>
        <w:t>asistenţă</w:t>
      </w:r>
      <w:proofErr w:type="spellEnd"/>
      <w:r w:rsidR="00061519" w:rsidRPr="00BC04F0">
        <w:rPr>
          <w:rFonts w:ascii="Times New Roman" w:eastAsia="Times New Roman" w:hAnsi="Times New Roman" w:cs="Times New Roman"/>
          <w:sz w:val="24"/>
          <w:szCs w:val="24"/>
          <w:lang w:eastAsia="ro-RO"/>
        </w:rPr>
        <w:t xml:space="preserve"> pentru programele de la </w:t>
      </w:r>
      <w:proofErr w:type="spellStart"/>
      <w:r w:rsidR="00061519" w:rsidRPr="00BC04F0">
        <w:rPr>
          <w:rFonts w:ascii="Times New Roman" w:eastAsia="Times New Roman" w:hAnsi="Times New Roman" w:cs="Times New Roman"/>
          <w:sz w:val="24"/>
          <w:szCs w:val="24"/>
          <w:lang w:eastAsia="ro-RO"/>
        </w:rPr>
        <w:t>terţi</w:t>
      </w:r>
      <w:proofErr w:type="spellEnd"/>
      <w:r w:rsidR="00061519" w:rsidRPr="00BC04F0">
        <w:rPr>
          <w:rFonts w:ascii="Times New Roman" w:eastAsia="Times New Roman" w:hAnsi="Times New Roman" w:cs="Times New Roman"/>
          <w:sz w:val="24"/>
          <w:szCs w:val="24"/>
          <w:lang w:eastAsia="ro-RO"/>
        </w:rPr>
        <w:t xml:space="preserve">. </w:t>
      </w:r>
    </w:p>
    <w:p w14:paraId="2BB69A08" w14:textId="300B8699" w:rsidR="0055655B" w:rsidRPr="00BC04F0" w:rsidRDefault="0005540E">
      <w:pPr>
        <w:pStyle w:val="ListParagraph"/>
        <w:numPr>
          <w:ilvl w:val="0"/>
          <w:numId w:val="9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i/>
          <w:sz w:val="24"/>
          <w:szCs w:val="24"/>
          <w:lang w:eastAsia="ro-RO"/>
        </w:rPr>
        <w:t xml:space="preserve">Pe linia administrării </w:t>
      </w:r>
      <w:proofErr w:type="spellStart"/>
      <w:r w:rsidRPr="00BC04F0">
        <w:rPr>
          <w:rFonts w:ascii="Times New Roman" w:eastAsia="Times New Roman" w:hAnsi="Times New Roman" w:cs="Times New Roman"/>
          <w:i/>
          <w:sz w:val="24"/>
          <w:szCs w:val="24"/>
          <w:lang w:eastAsia="ro-RO"/>
        </w:rPr>
        <w:t>reţelei</w:t>
      </w:r>
      <w:proofErr w:type="spellEnd"/>
      <w:r w:rsidR="00061519" w:rsidRPr="00BC04F0">
        <w:rPr>
          <w:rFonts w:ascii="Times New Roman" w:eastAsia="Times New Roman" w:hAnsi="Times New Roman" w:cs="Times New Roman"/>
          <w:i/>
          <w:sz w:val="24"/>
          <w:szCs w:val="24"/>
          <w:lang w:eastAsia="ro-RO"/>
        </w:rPr>
        <w:t xml:space="preserve">: </w:t>
      </w:r>
      <w:r w:rsidR="00061519" w:rsidRPr="00BC04F0">
        <w:rPr>
          <w:rFonts w:ascii="Times New Roman" w:eastAsia="Times New Roman" w:hAnsi="Times New Roman" w:cs="Times New Roman"/>
          <w:sz w:val="24"/>
          <w:szCs w:val="24"/>
          <w:lang w:eastAsia="ro-RO"/>
        </w:rPr>
        <w:t xml:space="preserve">răspunde de </w:t>
      </w:r>
      <w:proofErr w:type="spellStart"/>
      <w:r w:rsidR="00061519" w:rsidRPr="00BC04F0">
        <w:rPr>
          <w:rFonts w:ascii="Times New Roman" w:eastAsia="Times New Roman" w:hAnsi="Times New Roman" w:cs="Times New Roman"/>
          <w:sz w:val="24"/>
          <w:szCs w:val="24"/>
          <w:lang w:eastAsia="ro-RO"/>
        </w:rPr>
        <w:t>funcţionarea</w:t>
      </w:r>
      <w:proofErr w:type="spellEnd"/>
      <w:r w:rsidR="00793BDC" w:rsidRPr="00BC04F0">
        <w:rPr>
          <w:rFonts w:ascii="Times New Roman" w:eastAsia="Times New Roman" w:hAnsi="Times New Roman" w:cs="Times New Roman"/>
          <w:sz w:val="24"/>
          <w:szCs w:val="24"/>
          <w:lang w:eastAsia="ro-RO"/>
        </w:rPr>
        <w:t xml:space="preserve"> </w:t>
      </w:r>
      <w:proofErr w:type="spellStart"/>
      <w:r w:rsidR="00061519" w:rsidRPr="00BC04F0">
        <w:rPr>
          <w:rFonts w:ascii="Times New Roman" w:eastAsia="Times New Roman" w:hAnsi="Times New Roman" w:cs="Times New Roman"/>
          <w:sz w:val="24"/>
          <w:szCs w:val="24"/>
          <w:lang w:eastAsia="ro-RO"/>
        </w:rPr>
        <w:t>şi</w:t>
      </w:r>
      <w:proofErr w:type="spellEnd"/>
      <w:r w:rsidR="00061519" w:rsidRPr="00BC04F0">
        <w:rPr>
          <w:rFonts w:ascii="Times New Roman" w:eastAsia="Times New Roman" w:hAnsi="Times New Roman" w:cs="Times New Roman"/>
          <w:sz w:val="24"/>
          <w:szCs w:val="24"/>
          <w:lang w:eastAsia="ro-RO"/>
        </w:rPr>
        <w:t xml:space="preserve"> exploatarea </w:t>
      </w:r>
      <w:proofErr w:type="spellStart"/>
      <w:r w:rsidR="00061519" w:rsidRPr="00BC04F0">
        <w:rPr>
          <w:rFonts w:ascii="Times New Roman" w:eastAsia="Times New Roman" w:hAnsi="Times New Roman" w:cs="Times New Roman"/>
          <w:sz w:val="24"/>
          <w:szCs w:val="24"/>
          <w:lang w:eastAsia="ro-RO"/>
        </w:rPr>
        <w:t>aplicaţiilor</w:t>
      </w:r>
      <w:proofErr w:type="spellEnd"/>
      <w:r w:rsidR="00061519" w:rsidRPr="00BC04F0">
        <w:rPr>
          <w:rFonts w:ascii="Times New Roman" w:eastAsia="Times New Roman" w:hAnsi="Times New Roman" w:cs="Times New Roman"/>
          <w:sz w:val="24"/>
          <w:szCs w:val="24"/>
          <w:lang w:eastAsia="ro-RO"/>
        </w:rPr>
        <w:t xml:space="preserve"> în cadrul </w:t>
      </w:r>
      <w:proofErr w:type="spellStart"/>
      <w:r w:rsidR="00061519" w:rsidRPr="00BC04F0">
        <w:rPr>
          <w:rFonts w:ascii="Times New Roman" w:eastAsia="Times New Roman" w:hAnsi="Times New Roman" w:cs="Times New Roman"/>
          <w:sz w:val="24"/>
          <w:szCs w:val="24"/>
          <w:lang w:eastAsia="ro-RO"/>
        </w:rPr>
        <w:t>reţelei</w:t>
      </w:r>
      <w:proofErr w:type="spellEnd"/>
      <w:r w:rsidR="00061519" w:rsidRPr="00BC04F0">
        <w:rPr>
          <w:rFonts w:ascii="Times New Roman" w:eastAsia="Times New Roman" w:hAnsi="Times New Roman" w:cs="Times New Roman"/>
          <w:sz w:val="24"/>
          <w:szCs w:val="24"/>
          <w:lang w:eastAsia="ro-RO"/>
        </w:rPr>
        <w:t xml:space="preserve">; </w:t>
      </w:r>
      <w:proofErr w:type="spellStart"/>
      <w:r w:rsidR="00061519" w:rsidRPr="00BC04F0">
        <w:rPr>
          <w:rFonts w:ascii="Times New Roman" w:eastAsia="Times New Roman" w:hAnsi="Times New Roman" w:cs="Times New Roman"/>
          <w:sz w:val="24"/>
          <w:szCs w:val="24"/>
          <w:lang w:eastAsia="ro-RO"/>
        </w:rPr>
        <w:t>stabileşte</w:t>
      </w:r>
      <w:proofErr w:type="spellEnd"/>
      <w:r w:rsidR="00061519" w:rsidRPr="00BC04F0">
        <w:rPr>
          <w:rFonts w:ascii="Times New Roman" w:eastAsia="Times New Roman" w:hAnsi="Times New Roman" w:cs="Times New Roman"/>
          <w:sz w:val="24"/>
          <w:szCs w:val="24"/>
          <w:lang w:eastAsia="ro-RO"/>
        </w:rPr>
        <w:t xml:space="preserve"> procedurile de asigurare a </w:t>
      </w:r>
      <w:proofErr w:type="spellStart"/>
      <w:r w:rsidR="00061519" w:rsidRPr="00BC04F0">
        <w:rPr>
          <w:rFonts w:ascii="Times New Roman" w:eastAsia="Times New Roman" w:hAnsi="Times New Roman" w:cs="Times New Roman"/>
          <w:sz w:val="24"/>
          <w:szCs w:val="24"/>
          <w:lang w:eastAsia="ro-RO"/>
        </w:rPr>
        <w:t>securităţii</w:t>
      </w:r>
      <w:proofErr w:type="spellEnd"/>
      <w:r w:rsidR="00061519" w:rsidRPr="00BC04F0">
        <w:rPr>
          <w:rFonts w:ascii="Times New Roman" w:eastAsia="Times New Roman" w:hAnsi="Times New Roman" w:cs="Times New Roman"/>
          <w:sz w:val="24"/>
          <w:szCs w:val="24"/>
          <w:lang w:eastAsia="ro-RO"/>
        </w:rPr>
        <w:t xml:space="preserve"> datelor, planificând </w:t>
      </w:r>
      <w:proofErr w:type="spellStart"/>
      <w:r w:rsidR="00061519" w:rsidRPr="00BC04F0">
        <w:rPr>
          <w:rFonts w:ascii="Times New Roman" w:eastAsia="Times New Roman" w:hAnsi="Times New Roman" w:cs="Times New Roman"/>
          <w:sz w:val="24"/>
          <w:szCs w:val="24"/>
          <w:lang w:eastAsia="ro-RO"/>
        </w:rPr>
        <w:t>şi</w:t>
      </w:r>
      <w:proofErr w:type="spellEnd"/>
      <w:r w:rsidR="00061519" w:rsidRPr="00BC04F0">
        <w:rPr>
          <w:rFonts w:ascii="Times New Roman" w:eastAsia="Times New Roman" w:hAnsi="Times New Roman" w:cs="Times New Roman"/>
          <w:sz w:val="24"/>
          <w:szCs w:val="24"/>
          <w:lang w:eastAsia="ro-RO"/>
        </w:rPr>
        <w:t xml:space="preserve"> supraveghind salvarea regulată a datelor pe suport extern; </w:t>
      </w:r>
    </w:p>
    <w:p w14:paraId="173FEABE" w14:textId="77777777" w:rsidR="00445701" w:rsidRPr="00BC04F0" w:rsidRDefault="00061519">
      <w:pPr>
        <w:pStyle w:val="ListParagraph"/>
        <w:numPr>
          <w:ilvl w:val="0"/>
          <w:numId w:val="93"/>
        </w:numPr>
        <w:tabs>
          <w:tab w:val="left" w:pos="993"/>
        </w:tabs>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i/>
          <w:sz w:val="24"/>
          <w:szCs w:val="24"/>
          <w:lang w:eastAsia="ro-RO"/>
        </w:rPr>
        <w:t>P</w:t>
      </w:r>
      <w:r w:rsidR="0005540E" w:rsidRPr="00BC04F0">
        <w:rPr>
          <w:rFonts w:ascii="Times New Roman" w:eastAsia="Times New Roman" w:hAnsi="Times New Roman" w:cs="Times New Roman"/>
          <w:i/>
          <w:sz w:val="24"/>
          <w:szCs w:val="24"/>
          <w:lang w:eastAsia="ro-RO"/>
        </w:rPr>
        <w:t>e linia instruirii personalului</w:t>
      </w:r>
      <w:r w:rsidRPr="00BC04F0">
        <w:rPr>
          <w:rFonts w:ascii="Times New Roman" w:eastAsia="Times New Roman" w:hAnsi="Times New Roman" w:cs="Times New Roman"/>
          <w:i/>
          <w:sz w:val="24"/>
          <w:szCs w:val="24"/>
          <w:lang w:eastAsia="ro-RO"/>
        </w:rPr>
        <w:t xml:space="preserve">: </w:t>
      </w:r>
      <w:r w:rsidRPr="00BC04F0">
        <w:rPr>
          <w:rFonts w:ascii="Times New Roman" w:eastAsia="Times New Roman" w:hAnsi="Times New Roman" w:cs="Times New Roman"/>
          <w:sz w:val="24"/>
          <w:szCs w:val="24"/>
          <w:lang w:eastAsia="ro-RO"/>
        </w:rPr>
        <w:t xml:space="preserve">se preocupă de ridicarea nivelului de instruire necesar pe post; acordă </w:t>
      </w:r>
      <w:proofErr w:type="spellStart"/>
      <w:r w:rsidRPr="00BC04F0">
        <w:rPr>
          <w:rFonts w:ascii="Times New Roman" w:eastAsia="Times New Roman" w:hAnsi="Times New Roman" w:cs="Times New Roman"/>
          <w:sz w:val="24"/>
          <w:szCs w:val="24"/>
          <w:lang w:eastAsia="ro-RO"/>
        </w:rPr>
        <w:t>asistenţă</w:t>
      </w:r>
      <w:proofErr w:type="spellEnd"/>
      <w:r w:rsidRPr="00BC04F0">
        <w:rPr>
          <w:rFonts w:ascii="Times New Roman" w:eastAsia="Times New Roman" w:hAnsi="Times New Roman" w:cs="Times New Roman"/>
          <w:sz w:val="24"/>
          <w:szCs w:val="24"/>
          <w:lang w:eastAsia="ro-RO"/>
        </w:rPr>
        <w:t xml:space="preserve"> personalului care lucrează pe echipamente de calcul electronic pe linia ridicării nivelului de </w:t>
      </w:r>
      <w:proofErr w:type="spellStart"/>
      <w:r w:rsidRPr="00BC04F0">
        <w:rPr>
          <w:rFonts w:ascii="Times New Roman" w:eastAsia="Times New Roman" w:hAnsi="Times New Roman" w:cs="Times New Roman"/>
          <w:sz w:val="24"/>
          <w:szCs w:val="24"/>
          <w:lang w:eastAsia="ro-RO"/>
        </w:rPr>
        <w:t>cunoştinţe</w:t>
      </w:r>
      <w:proofErr w:type="spellEnd"/>
      <w:r w:rsidRPr="00BC04F0">
        <w:rPr>
          <w:rFonts w:ascii="Times New Roman" w:eastAsia="Times New Roman" w:hAnsi="Times New Roman" w:cs="Times New Roman"/>
          <w:sz w:val="24"/>
          <w:szCs w:val="24"/>
          <w:lang w:eastAsia="ro-RO"/>
        </w:rPr>
        <w:t xml:space="preserve"> privind operarea pe calculator; </w:t>
      </w:r>
    </w:p>
    <w:p w14:paraId="0A1D3998" w14:textId="79B1B8AE" w:rsidR="0055655B" w:rsidRPr="00BC04F0" w:rsidRDefault="0055655B">
      <w:pPr>
        <w:pStyle w:val="ListParagraph"/>
        <w:numPr>
          <w:ilvl w:val="0"/>
          <w:numId w:val="93"/>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w:t>
      </w:r>
      <w:r w:rsidR="00061519" w:rsidRPr="00BC04F0">
        <w:rPr>
          <w:rFonts w:ascii="Times New Roman" w:eastAsia="Times New Roman" w:hAnsi="Times New Roman" w:cs="Times New Roman"/>
          <w:sz w:val="24"/>
          <w:szCs w:val="24"/>
          <w:lang w:eastAsia="ro-RO"/>
        </w:rPr>
        <w:t xml:space="preserve">e preocupă permanent pentru a fi la zi cu </w:t>
      </w:r>
      <w:proofErr w:type="spellStart"/>
      <w:r w:rsidR="00061519" w:rsidRPr="00BC04F0">
        <w:rPr>
          <w:rFonts w:ascii="Times New Roman" w:eastAsia="Times New Roman" w:hAnsi="Times New Roman" w:cs="Times New Roman"/>
          <w:sz w:val="24"/>
          <w:szCs w:val="24"/>
          <w:lang w:eastAsia="ro-RO"/>
        </w:rPr>
        <w:t>evoluţia</w:t>
      </w:r>
      <w:proofErr w:type="spellEnd"/>
      <w:r w:rsidR="00495099" w:rsidRPr="00BC04F0">
        <w:rPr>
          <w:rFonts w:ascii="Times New Roman" w:eastAsia="Times New Roman" w:hAnsi="Times New Roman" w:cs="Times New Roman"/>
          <w:sz w:val="24"/>
          <w:szCs w:val="24"/>
          <w:lang w:eastAsia="ro-RO"/>
        </w:rPr>
        <w:t xml:space="preserve"> </w:t>
      </w:r>
      <w:proofErr w:type="spellStart"/>
      <w:r w:rsidR="00061519" w:rsidRPr="00BC04F0">
        <w:rPr>
          <w:rFonts w:ascii="Times New Roman" w:eastAsia="Times New Roman" w:hAnsi="Times New Roman" w:cs="Times New Roman"/>
          <w:sz w:val="24"/>
          <w:szCs w:val="24"/>
          <w:lang w:eastAsia="ro-RO"/>
        </w:rPr>
        <w:t>Societăţii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61519" w:rsidRPr="00BC04F0">
        <w:rPr>
          <w:rFonts w:ascii="Times New Roman" w:eastAsia="Times New Roman" w:hAnsi="Times New Roman" w:cs="Times New Roman"/>
          <w:sz w:val="24"/>
          <w:szCs w:val="24"/>
          <w:lang w:eastAsia="ro-RO"/>
        </w:rPr>
        <w:t>Informaţionale</w:t>
      </w:r>
      <w:proofErr w:type="spellEnd"/>
      <w:r w:rsidR="00061519" w:rsidRPr="00BC04F0">
        <w:rPr>
          <w:rFonts w:ascii="Times New Roman" w:eastAsia="Times New Roman" w:hAnsi="Times New Roman" w:cs="Times New Roman"/>
          <w:sz w:val="24"/>
          <w:szCs w:val="24"/>
          <w:lang w:eastAsia="ro-RO"/>
        </w:rPr>
        <w:t xml:space="preserve"> la nivel european, cu </w:t>
      </w:r>
      <w:proofErr w:type="spellStart"/>
      <w:r w:rsidR="00061519" w:rsidRPr="00BC04F0">
        <w:rPr>
          <w:rFonts w:ascii="Times New Roman" w:eastAsia="Times New Roman" w:hAnsi="Times New Roman" w:cs="Times New Roman"/>
          <w:sz w:val="24"/>
          <w:szCs w:val="24"/>
          <w:lang w:eastAsia="ro-RO"/>
        </w:rPr>
        <w:t>legislaţia</w:t>
      </w:r>
      <w:proofErr w:type="spellEnd"/>
      <w:r w:rsidR="00061519" w:rsidRPr="00BC04F0">
        <w:rPr>
          <w:rFonts w:ascii="Times New Roman" w:eastAsia="Times New Roman" w:hAnsi="Times New Roman" w:cs="Times New Roman"/>
          <w:sz w:val="24"/>
          <w:szCs w:val="24"/>
          <w:lang w:eastAsia="ro-RO"/>
        </w:rPr>
        <w:t xml:space="preserve">, </w:t>
      </w:r>
      <w:proofErr w:type="spellStart"/>
      <w:r w:rsidR="00061519" w:rsidRPr="00BC04F0">
        <w:rPr>
          <w:rFonts w:ascii="Times New Roman" w:eastAsia="Times New Roman" w:hAnsi="Times New Roman" w:cs="Times New Roman"/>
          <w:sz w:val="24"/>
          <w:szCs w:val="24"/>
          <w:lang w:eastAsia="ro-RO"/>
        </w:rPr>
        <w:t>iniţiativele</w:t>
      </w:r>
      <w:proofErr w:type="spellEnd"/>
      <w:r w:rsidR="00793BDC" w:rsidRPr="00BC04F0">
        <w:rPr>
          <w:rFonts w:ascii="Times New Roman" w:eastAsia="Times New Roman" w:hAnsi="Times New Roman" w:cs="Times New Roman"/>
          <w:sz w:val="24"/>
          <w:szCs w:val="24"/>
          <w:lang w:eastAsia="ro-RO"/>
        </w:rPr>
        <w:t xml:space="preserve"> </w:t>
      </w:r>
      <w:proofErr w:type="spellStart"/>
      <w:r w:rsidR="00061519" w:rsidRPr="00BC04F0">
        <w:rPr>
          <w:rFonts w:ascii="Times New Roman" w:eastAsia="Times New Roman" w:hAnsi="Times New Roman" w:cs="Times New Roman"/>
          <w:sz w:val="24"/>
          <w:szCs w:val="24"/>
          <w:lang w:eastAsia="ro-RO"/>
        </w:rPr>
        <w:t>şi</w:t>
      </w:r>
      <w:proofErr w:type="spellEnd"/>
      <w:r w:rsidR="00061519" w:rsidRPr="00BC04F0">
        <w:rPr>
          <w:rFonts w:ascii="Times New Roman" w:eastAsia="Times New Roman" w:hAnsi="Times New Roman" w:cs="Times New Roman"/>
          <w:sz w:val="24"/>
          <w:szCs w:val="24"/>
          <w:lang w:eastAsia="ro-RO"/>
        </w:rPr>
        <w:t xml:space="preserve"> programele de </w:t>
      </w:r>
      <w:proofErr w:type="spellStart"/>
      <w:r w:rsidR="00061519" w:rsidRPr="00BC04F0">
        <w:rPr>
          <w:rFonts w:ascii="Times New Roman" w:eastAsia="Times New Roman" w:hAnsi="Times New Roman" w:cs="Times New Roman"/>
          <w:sz w:val="24"/>
          <w:szCs w:val="24"/>
          <w:lang w:eastAsia="ro-RO"/>
        </w:rPr>
        <w:t>fina</w:t>
      </w:r>
      <w:r w:rsidR="00793BDC" w:rsidRPr="00BC04F0">
        <w:rPr>
          <w:rFonts w:ascii="Times New Roman" w:eastAsia="Times New Roman" w:hAnsi="Times New Roman" w:cs="Times New Roman"/>
          <w:sz w:val="24"/>
          <w:szCs w:val="24"/>
          <w:lang w:eastAsia="ro-RO"/>
        </w:rPr>
        <w:t>n</w:t>
      </w:r>
      <w:r w:rsidR="00061519" w:rsidRPr="00BC04F0">
        <w:rPr>
          <w:rFonts w:ascii="Times New Roman" w:eastAsia="Times New Roman" w:hAnsi="Times New Roman" w:cs="Times New Roman"/>
          <w:sz w:val="24"/>
          <w:szCs w:val="24"/>
          <w:lang w:eastAsia="ro-RO"/>
        </w:rPr>
        <w:t>ţare</w:t>
      </w:r>
      <w:proofErr w:type="spellEnd"/>
      <w:r w:rsidR="00061519" w:rsidRPr="00BC04F0">
        <w:rPr>
          <w:rFonts w:ascii="Times New Roman" w:eastAsia="Times New Roman" w:hAnsi="Times New Roman" w:cs="Times New Roman"/>
          <w:sz w:val="24"/>
          <w:szCs w:val="24"/>
          <w:lang w:eastAsia="ro-RO"/>
        </w:rPr>
        <w:t xml:space="preserve"> UE. Înaintează </w:t>
      </w:r>
      <w:proofErr w:type="spellStart"/>
      <w:r w:rsidR="00061519" w:rsidRPr="00BC04F0">
        <w:rPr>
          <w:rFonts w:ascii="Times New Roman" w:eastAsia="Times New Roman" w:hAnsi="Times New Roman" w:cs="Times New Roman"/>
          <w:sz w:val="24"/>
          <w:szCs w:val="24"/>
          <w:lang w:eastAsia="ro-RO"/>
        </w:rPr>
        <w:t>observaţii</w:t>
      </w:r>
      <w:proofErr w:type="spellEnd"/>
      <w:r w:rsidR="00061519" w:rsidRPr="00BC04F0">
        <w:rPr>
          <w:rFonts w:ascii="Times New Roman" w:eastAsia="Times New Roman" w:hAnsi="Times New Roman" w:cs="Times New Roman"/>
          <w:sz w:val="24"/>
          <w:szCs w:val="24"/>
          <w:lang w:eastAsia="ro-RO"/>
        </w:rPr>
        <w:t xml:space="preserve"> în acest sens conducerii departamentului.  </w:t>
      </w:r>
    </w:p>
    <w:p w14:paraId="1E372309" w14:textId="77777777" w:rsidR="00445701" w:rsidRPr="00BC04F0" w:rsidRDefault="00061519">
      <w:pPr>
        <w:pStyle w:val="ListParagraph"/>
        <w:numPr>
          <w:ilvl w:val="0"/>
          <w:numId w:val="93"/>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i/>
          <w:sz w:val="24"/>
          <w:szCs w:val="24"/>
          <w:lang w:eastAsia="ro-RO"/>
        </w:rPr>
        <w:t xml:space="preserve">Pe linia </w:t>
      </w:r>
      <w:proofErr w:type="spellStart"/>
      <w:r w:rsidRPr="00BC04F0">
        <w:rPr>
          <w:rFonts w:ascii="Times New Roman" w:eastAsia="Times New Roman" w:hAnsi="Times New Roman" w:cs="Times New Roman"/>
          <w:i/>
          <w:sz w:val="24"/>
          <w:szCs w:val="24"/>
          <w:lang w:eastAsia="ro-RO"/>
        </w:rPr>
        <w:t>menţinerii</w:t>
      </w:r>
      <w:proofErr w:type="spellEnd"/>
      <w:r w:rsidRPr="00BC04F0">
        <w:rPr>
          <w:rFonts w:ascii="Times New Roman" w:eastAsia="Times New Roman" w:hAnsi="Times New Roman" w:cs="Times New Roman"/>
          <w:i/>
          <w:sz w:val="24"/>
          <w:szCs w:val="24"/>
          <w:lang w:eastAsia="ro-RO"/>
        </w:rPr>
        <w:t xml:space="preserve"> echipamentelor în perfectă stare de </w:t>
      </w:r>
      <w:proofErr w:type="spellStart"/>
      <w:r w:rsidRPr="00BC04F0">
        <w:rPr>
          <w:rFonts w:ascii="Times New Roman" w:eastAsia="Times New Roman" w:hAnsi="Times New Roman" w:cs="Times New Roman"/>
          <w:i/>
          <w:sz w:val="24"/>
          <w:szCs w:val="24"/>
          <w:lang w:eastAsia="ro-RO"/>
        </w:rPr>
        <w:t>funcţionare</w:t>
      </w:r>
      <w:proofErr w:type="spellEnd"/>
      <w:r w:rsidRPr="00BC04F0">
        <w:rPr>
          <w:rFonts w:ascii="Times New Roman" w:eastAsia="Times New Roman" w:hAnsi="Times New Roman" w:cs="Times New Roman"/>
          <w:i/>
          <w:sz w:val="24"/>
          <w:szCs w:val="24"/>
          <w:lang w:eastAsia="ro-RO"/>
        </w:rPr>
        <w:t xml:space="preserve">: </w:t>
      </w:r>
      <w:r w:rsidR="0005540E" w:rsidRPr="00BC04F0">
        <w:rPr>
          <w:rFonts w:ascii="Times New Roman" w:eastAsia="Times New Roman" w:hAnsi="Times New Roman" w:cs="Times New Roman"/>
          <w:sz w:val="24"/>
          <w:szCs w:val="24"/>
          <w:lang w:eastAsia="ro-RO"/>
        </w:rPr>
        <w:t xml:space="preserve">răspunde de instalarea hardului; </w:t>
      </w:r>
      <w:proofErr w:type="spellStart"/>
      <w:r w:rsidRPr="00BC04F0">
        <w:rPr>
          <w:rFonts w:ascii="Times New Roman" w:eastAsia="Times New Roman" w:hAnsi="Times New Roman" w:cs="Times New Roman"/>
          <w:sz w:val="24"/>
          <w:szCs w:val="24"/>
          <w:lang w:eastAsia="ro-RO"/>
        </w:rPr>
        <w:t>instruieşte</w:t>
      </w:r>
      <w:proofErr w:type="spellEnd"/>
      <w:r w:rsidRPr="00BC04F0">
        <w:rPr>
          <w:rFonts w:ascii="Times New Roman" w:eastAsia="Times New Roman" w:hAnsi="Times New Roman" w:cs="Times New Roman"/>
          <w:sz w:val="24"/>
          <w:szCs w:val="24"/>
          <w:lang w:eastAsia="ro-RO"/>
        </w:rPr>
        <w:t xml:space="preserve"> personalul asupra modului de </w:t>
      </w:r>
      <w:proofErr w:type="spellStart"/>
      <w:r w:rsidRPr="00BC04F0">
        <w:rPr>
          <w:rFonts w:ascii="Times New Roman" w:eastAsia="Times New Roman" w:hAnsi="Times New Roman" w:cs="Times New Roman"/>
          <w:sz w:val="24"/>
          <w:szCs w:val="24"/>
          <w:lang w:eastAsia="ro-RO"/>
        </w:rPr>
        <w:t>întreţinere</w:t>
      </w:r>
      <w:proofErr w:type="spellEnd"/>
      <w:r w:rsidRPr="00BC04F0">
        <w:rPr>
          <w:rFonts w:ascii="Times New Roman" w:eastAsia="Times New Roman" w:hAnsi="Times New Roman" w:cs="Times New Roman"/>
          <w:sz w:val="24"/>
          <w:szCs w:val="24"/>
          <w:lang w:eastAsia="ro-RO"/>
        </w:rPr>
        <w:t xml:space="preserve"> al echipamentelor de calcul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controlează modul în care aceste </w:t>
      </w:r>
      <w:proofErr w:type="spellStart"/>
      <w:r w:rsidRPr="00BC04F0">
        <w:rPr>
          <w:rFonts w:ascii="Times New Roman" w:eastAsia="Times New Roman" w:hAnsi="Times New Roman" w:cs="Times New Roman"/>
          <w:sz w:val="24"/>
          <w:szCs w:val="24"/>
          <w:lang w:eastAsia="ro-RO"/>
        </w:rPr>
        <w:t>instrucţiuni</w:t>
      </w:r>
      <w:proofErr w:type="spellEnd"/>
      <w:r w:rsidRPr="00BC04F0">
        <w:rPr>
          <w:rFonts w:ascii="Times New Roman" w:eastAsia="Times New Roman" w:hAnsi="Times New Roman" w:cs="Times New Roman"/>
          <w:sz w:val="24"/>
          <w:szCs w:val="24"/>
          <w:lang w:eastAsia="ro-RO"/>
        </w:rPr>
        <w:t xml:space="preserve"> sunt respectate. </w:t>
      </w:r>
    </w:p>
    <w:p w14:paraId="4447C731" w14:textId="77777777" w:rsidR="00061519" w:rsidRPr="00BC04F0" w:rsidRDefault="00061519">
      <w:pPr>
        <w:pStyle w:val="ListParagraph"/>
        <w:numPr>
          <w:ilvl w:val="0"/>
          <w:numId w:val="93"/>
        </w:numPr>
        <w:spacing w:after="0" w:line="240" w:lineRule="auto"/>
        <w:ind w:right="17"/>
        <w:jc w:val="both"/>
        <w:rPr>
          <w:rFonts w:ascii="Times New Roman" w:eastAsia="Times New Roman" w:hAnsi="Times New Roman" w:cs="Times New Roman"/>
          <w:i/>
          <w:sz w:val="24"/>
          <w:szCs w:val="24"/>
          <w:lang w:eastAsia="ro-RO"/>
        </w:rPr>
      </w:pPr>
      <w:r w:rsidRPr="00BC04F0">
        <w:rPr>
          <w:rFonts w:ascii="Times New Roman" w:eastAsia="Times New Roman" w:hAnsi="Times New Roman" w:cs="Times New Roman"/>
          <w:i/>
          <w:sz w:val="24"/>
          <w:szCs w:val="24"/>
          <w:lang w:eastAsia="ro-RO"/>
        </w:rPr>
        <w:t xml:space="preserve">Pe linia achizițiilor publice în domeniul IT: </w:t>
      </w:r>
      <w:r w:rsidRPr="00BC04F0">
        <w:rPr>
          <w:rFonts w:ascii="Times New Roman" w:eastAsia="Times New Roman" w:hAnsi="Times New Roman" w:cs="Times New Roman"/>
          <w:sz w:val="24"/>
          <w:szCs w:val="24"/>
          <w:lang w:eastAsia="ro-RO"/>
        </w:rPr>
        <w:t xml:space="preserve">elaborează proiecte de buget; întocmește referate de necesitate, note de fundamentare, note justificative, caiete de sarcini, analizează oferte, derulează achiziții directe; urmărește contractele de achiziție publică (facturi, referate plată, etc.) </w:t>
      </w:r>
    </w:p>
    <w:p w14:paraId="04D947D0" w14:textId="73065E0B" w:rsidR="0055655B" w:rsidRPr="00F02099" w:rsidRDefault="0055655B">
      <w:pPr>
        <w:pStyle w:val="ListParagraph"/>
        <w:numPr>
          <w:ilvl w:val="0"/>
          <w:numId w:val="93"/>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Exercită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w:t>
      </w:r>
      <w:proofErr w:type="spellStart"/>
      <w:r w:rsidRPr="00BC04F0">
        <w:rPr>
          <w:rFonts w:ascii="Times New Roman" w:eastAsia="Times New Roman" w:hAnsi="Times New Roman" w:cs="Times New Roman"/>
          <w:sz w:val="24"/>
          <w:szCs w:val="24"/>
          <w:lang w:eastAsia="ro-RO"/>
        </w:rPr>
        <w:t>atribuţii</w:t>
      </w:r>
      <w:proofErr w:type="spellEnd"/>
      <w:r w:rsidRPr="00BC04F0">
        <w:rPr>
          <w:rFonts w:ascii="Times New Roman" w:eastAsia="Times New Roman" w:hAnsi="Times New Roman" w:cs="Times New Roman"/>
          <w:sz w:val="24"/>
          <w:szCs w:val="24"/>
          <w:lang w:eastAsia="ro-RO"/>
        </w:rPr>
        <w:t xml:space="preserve"> stabilite prin legi sau alte acte normative, prin Hotărâri ale Consiliului Local Municipal, </w:t>
      </w:r>
      <w:proofErr w:type="spellStart"/>
      <w:r w:rsidRPr="00BC04F0">
        <w:rPr>
          <w:rFonts w:ascii="Times New Roman" w:eastAsia="Times New Roman" w:hAnsi="Times New Roman" w:cs="Times New Roman"/>
          <w:sz w:val="24"/>
          <w:szCs w:val="24"/>
          <w:lang w:eastAsia="ro-RO"/>
        </w:rPr>
        <w:t>dispoziţii</w:t>
      </w:r>
      <w:proofErr w:type="spellEnd"/>
      <w:r w:rsidRPr="00BC04F0">
        <w:rPr>
          <w:rFonts w:ascii="Times New Roman" w:eastAsia="Times New Roman" w:hAnsi="Times New Roman" w:cs="Times New Roman"/>
          <w:sz w:val="24"/>
          <w:szCs w:val="24"/>
          <w:lang w:eastAsia="ro-RO"/>
        </w:rPr>
        <w:t xml:space="preserve"> ale Primarului ori primite de la </w:t>
      </w:r>
      <w:proofErr w:type="spellStart"/>
      <w:r w:rsidRPr="00BC04F0">
        <w:rPr>
          <w:rFonts w:ascii="Times New Roman" w:eastAsia="Times New Roman" w:hAnsi="Times New Roman" w:cs="Times New Roman"/>
          <w:sz w:val="24"/>
          <w:szCs w:val="24"/>
          <w:lang w:eastAsia="ro-RO"/>
        </w:rPr>
        <w:t>şefii</w:t>
      </w:r>
      <w:proofErr w:type="spellEnd"/>
      <w:r w:rsidRPr="00BC04F0">
        <w:rPr>
          <w:rFonts w:ascii="Times New Roman" w:eastAsia="Times New Roman" w:hAnsi="Times New Roman" w:cs="Times New Roman"/>
          <w:sz w:val="24"/>
          <w:szCs w:val="24"/>
          <w:lang w:eastAsia="ro-RO"/>
        </w:rPr>
        <w:t xml:space="preserve"> ierarhici. </w:t>
      </w:r>
    </w:p>
    <w:p w14:paraId="2EF3A99B" w14:textId="77777777" w:rsidR="00445701" w:rsidRPr="00BC04F0" w:rsidRDefault="00836E82">
      <w:pPr>
        <w:pStyle w:val="ListParagraph"/>
        <w:numPr>
          <w:ilvl w:val="0"/>
          <w:numId w:val="96"/>
        </w:numPr>
        <w:shd w:val="clear" w:color="auto" w:fill="FFFF00"/>
        <w:spacing w:after="0" w:line="240" w:lineRule="auto"/>
        <w:jc w:val="center"/>
        <w:rPr>
          <w:rFonts w:ascii="Times New Roman" w:hAnsi="Times New Roman" w:cs="Times New Roman"/>
          <w:b/>
          <w:bCs/>
          <w:sz w:val="24"/>
          <w:szCs w:val="24"/>
          <w:highlight w:val="yellow"/>
        </w:rPr>
      </w:pPr>
      <w:r w:rsidRPr="00BC04F0">
        <w:rPr>
          <w:rFonts w:ascii="Times New Roman" w:hAnsi="Times New Roman" w:cs="Times New Roman"/>
          <w:b/>
          <w:bCs/>
          <w:sz w:val="24"/>
          <w:szCs w:val="24"/>
          <w:highlight w:val="yellow"/>
        </w:rPr>
        <w:lastRenderedPageBreak/>
        <w:t>COMPARTIMENT AUDIT PUBLIC INTERN</w:t>
      </w:r>
    </w:p>
    <w:p w14:paraId="54BE7686" w14:textId="77777777" w:rsidR="00445701" w:rsidRPr="00BC04F0" w:rsidRDefault="00445701" w:rsidP="000265B4">
      <w:pPr>
        <w:pStyle w:val="ListParagraph"/>
        <w:spacing w:after="0" w:line="240" w:lineRule="auto"/>
        <w:ind w:left="1080"/>
        <w:rPr>
          <w:rFonts w:ascii="Times New Roman" w:hAnsi="Times New Roman" w:cs="Times New Roman"/>
          <w:sz w:val="24"/>
          <w:szCs w:val="24"/>
        </w:rPr>
      </w:pPr>
    </w:p>
    <w:p w14:paraId="538F9A66" w14:textId="77777777" w:rsidR="00494D0B" w:rsidRPr="008807B7" w:rsidRDefault="00494D0B" w:rsidP="008807B7">
      <w:pPr>
        <w:spacing w:after="0" w:line="240" w:lineRule="auto"/>
        <w:rPr>
          <w:rFonts w:ascii="Times New Roman" w:hAnsi="Times New Roman" w:cs="Times New Roman"/>
          <w:sz w:val="24"/>
          <w:szCs w:val="24"/>
        </w:rPr>
      </w:pPr>
    </w:p>
    <w:p w14:paraId="47231797" w14:textId="307279AB" w:rsidR="000265B4" w:rsidRPr="00BC04F0" w:rsidRDefault="00445701" w:rsidP="000265B4">
      <w:pPr>
        <w:spacing w:after="0" w:line="240" w:lineRule="auto"/>
        <w:jc w:val="both"/>
        <w:rPr>
          <w:rFonts w:ascii="Times New Roman" w:hAnsi="Times New Roman" w:cs="Times New Roman"/>
          <w:b/>
          <w:bCs/>
          <w:sz w:val="24"/>
          <w:szCs w:val="24"/>
          <w:u w:val="single"/>
        </w:rPr>
      </w:pPr>
      <w:r w:rsidRPr="00BC04F0">
        <w:rPr>
          <w:rFonts w:ascii="Times New Roman" w:hAnsi="Times New Roman" w:cs="Times New Roman"/>
          <w:b/>
          <w:bCs/>
          <w:sz w:val="24"/>
          <w:szCs w:val="24"/>
          <w:u w:val="single"/>
        </w:rPr>
        <w:t xml:space="preserve">Art. </w:t>
      </w:r>
      <w:r w:rsidR="00E66B96" w:rsidRPr="00BC04F0">
        <w:rPr>
          <w:rFonts w:ascii="Times New Roman" w:hAnsi="Times New Roman" w:cs="Times New Roman"/>
          <w:b/>
          <w:bCs/>
          <w:sz w:val="24"/>
          <w:szCs w:val="24"/>
          <w:u w:val="single"/>
        </w:rPr>
        <w:t>26</w:t>
      </w:r>
      <w:r w:rsidRPr="00BC04F0">
        <w:rPr>
          <w:rFonts w:ascii="Times New Roman" w:hAnsi="Times New Roman" w:cs="Times New Roman"/>
          <w:b/>
          <w:bCs/>
          <w:sz w:val="24"/>
          <w:szCs w:val="24"/>
          <w:u w:val="single"/>
        </w:rPr>
        <w:t>. Atribuții</w:t>
      </w:r>
      <w:r w:rsidR="00D449D3" w:rsidRPr="00BC04F0">
        <w:rPr>
          <w:rFonts w:ascii="Times New Roman" w:hAnsi="Times New Roman" w:cs="Times New Roman"/>
          <w:b/>
          <w:bCs/>
          <w:sz w:val="24"/>
          <w:szCs w:val="24"/>
          <w:u w:val="single"/>
        </w:rPr>
        <w:t>le Compartimentului</w:t>
      </w:r>
      <w:r w:rsidRPr="00BC04F0">
        <w:rPr>
          <w:rFonts w:ascii="Times New Roman" w:hAnsi="Times New Roman" w:cs="Times New Roman"/>
          <w:b/>
          <w:bCs/>
          <w:sz w:val="24"/>
          <w:szCs w:val="24"/>
          <w:u w:val="single"/>
        </w:rPr>
        <w:t>:</w:t>
      </w:r>
    </w:p>
    <w:p w14:paraId="284CE236" w14:textId="77777777" w:rsidR="0005540E" w:rsidRPr="00BC04F0" w:rsidRDefault="00EC4FC0">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Coordonatorul compartimentului de audit public intern, participă, în măsura în care se solicită acest lucru, la reuniunile conducerii entității publice, sau ale oricărei alte comisii, consilii sau comitet cu atribuții în domeniul guvernanței entității, managementului riscului și controlului; </w:t>
      </w:r>
    </w:p>
    <w:p w14:paraId="288EE9BE"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Elaborează Norme metodologice specifice Primăriei Municipiului </w:t>
      </w:r>
      <w:r w:rsidR="00445701"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cu avizul </w:t>
      </w:r>
      <w:r w:rsidR="00714E33" w:rsidRPr="00BC04F0">
        <w:rPr>
          <w:rFonts w:ascii="Times New Roman" w:hAnsi="Times New Roman" w:cs="Times New Roman"/>
          <w:sz w:val="24"/>
          <w:szCs w:val="24"/>
        </w:rPr>
        <w:t xml:space="preserve">M.F. - </w:t>
      </w:r>
      <w:r w:rsidRPr="00BC04F0">
        <w:rPr>
          <w:rFonts w:ascii="Times New Roman" w:hAnsi="Times New Roman" w:cs="Times New Roman"/>
          <w:sz w:val="24"/>
          <w:szCs w:val="24"/>
        </w:rPr>
        <w:t>U</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C</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A</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A</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P</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I</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 xml:space="preserve"> (D</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G</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F</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P</w:t>
      </w:r>
      <w:r w:rsidR="00714E33" w:rsidRPr="00BC04F0">
        <w:rPr>
          <w:rFonts w:ascii="Times New Roman" w:hAnsi="Times New Roman" w:cs="Times New Roman"/>
          <w:sz w:val="24"/>
          <w:szCs w:val="24"/>
        </w:rPr>
        <w:t>.</w:t>
      </w:r>
      <w:r w:rsidRPr="00BC04F0">
        <w:rPr>
          <w:rFonts w:ascii="Times New Roman" w:hAnsi="Times New Roman" w:cs="Times New Roman"/>
          <w:sz w:val="24"/>
          <w:szCs w:val="24"/>
        </w:rPr>
        <w:t xml:space="preserve"> a județului </w:t>
      </w:r>
      <w:r w:rsidR="00D26DF1" w:rsidRPr="00BC04F0">
        <w:rPr>
          <w:rFonts w:ascii="Times New Roman" w:hAnsi="Times New Roman" w:cs="Times New Roman"/>
          <w:sz w:val="24"/>
          <w:szCs w:val="24"/>
        </w:rPr>
        <w:t>Brașov</w:t>
      </w:r>
      <w:r w:rsidRPr="00BC04F0">
        <w:rPr>
          <w:rFonts w:ascii="Times New Roman" w:hAnsi="Times New Roman" w:cs="Times New Roman"/>
          <w:sz w:val="24"/>
          <w:szCs w:val="24"/>
        </w:rPr>
        <w:t>, datorită delegării de atribu</w:t>
      </w:r>
      <w:r w:rsidR="00D449D3" w:rsidRPr="00BC04F0">
        <w:rPr>
          <w:rFonts w:ascii="Times New Roman" w:hAnsi="Times New Roman" w:cs="Times New Roman"/>
          <w:sz w:val="24"/>
          <w:szCs w:val="24"/>
        </w:rPr>
        <w:t>ț</w:t>
      </w:r>
      <w:r w:rsidRPr="00BC04F0">
        <w:rPr>
          <w:rFonts w:ascii="Times New Roman" w:hAnsi="Times New Roman" w:cs="Times New Roman"/>
          <w:sz w:val="24"/>
          <w:szCs w:val="24"/>
        </w:rPr>
        <w:t>ii)</w:t>
      </w:r>
      <w:r w:rsidR="00714E33" w:rsidRPr="00BC04F0">
        <w:rPr>
          <w:rFonts w:ascii="Times New Roman" w:hAnsi="Times New Roman" w:cs="Times New Roman"/>
          <w:sz w:val="24"/>
          <w:szCs w:val="24"/>
        </w:rPr>
        <w:t>;</w:t>
      </w:r>
    </w:p>
    <w:p w14:paraId="0DA9D360"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Elaborează proiectul planului multianual de audit intern pe o perioadă de </w:t>
      </w:r>
      <w:r w:rsidR="00D26DF1" w:rsidRPr="00BC04F0">
        <w:rPr>
          <w:rFonts w:ascii="Times New Roman" w:hAnsi="Times New Roman" w:cs="Times New Roman"/>
          <w:sz w:val="24"/>
          <w:szCs w:val="24"/>
        </w:rPr>
        <w:t>4</w:t>
      </w:r>
      <w:r w:rsidRPr="00BC04F0">
        <w:rPr>
          <w:rFonts w:ascii="Times New Roman" w:hAnsi="Times New Roman" w:cs="Times New Roman"/>
          <w:sz w:val="24"/>
          <w:szCs w:val="24"/>
        </w:rPr>
        <w:t xml:space="preserve"> ani </w:t>
      </w:r>
      <w:r w:rsidR="00D449D3" w:rsidRPr="00BC04F0">
        <w:rPr>
          <w:rFonts w:ascii="Times New Roman" w:hAnsi="Times New Roman" w:cs="Times New Roman"/>
          <w:sz w:val="24"/>
          <w:szCs w:val="24"/>
        </w:rPr>
        <w:t>ș</w:t>
      </w:r>
      <w:r w:rsidRPr="00BC04F0">
        <w:rPr>
          <w:rFonts w:ascii="Times New Roman" w:hAnsi="Times New Roman" w:cs="Times New Roman"/>
          <w:sz w:val="24"/>
          <w:szCs w:val="24"/>
        </w:rPr>
        <w:t xml:space="preserve">i pe baza acestuia, proiectul planului anual de audit intern, care vor fi supuse aprobării primarului municipiului </w:t>
      </w:r>
      <w:r w:rsidR="00D26DF1" w:rsidRPr="00BC04F0">
        <w:rPr>
          <w:rFonts w:ascii="Times New Roman" w:hAnsi="Times New Roman" w:cs="Times New Roman"/>
          <w:sz w:val="24"/>
          <w:szCs w:val="24"/>
        </w:rPr>
        <w:t>Târgu Mureș</w:t>
      </w:r>
      <w:r w:rsidR="00714E33" w:rsidRPr="00BC04F0">
        <w:rPr>
          <w:rFonts w:ascii="Times New Roman" w:hAnsi="Times New Roman" w:cs="Times New Roman"/>
          <w:sz w:val="24"/>
          <w:szCs w:val="24"/>
        </w:rPr>
        <w:t>;</w:t>
      </w:r>
    </w:p>
    <w:p w14:paraId="471EC9F0" w14:textId="4804435E"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Efectuează activită</w:t>
      </w:r>
      <w:r w:rsidR="00D449D3" w:rsidRPr="00BC04F0">
        <w:rPr>
          <w:rFonts w:ascii="Times New Roman" w:hAnsi="Times New Roman" w:cs="Times New Roman"/>
          <w:sz w:val="24"/>
          <w:szCs w:val="24"/>
        </w:rPr>
        <w:t>ț</w:t>
      </w:r>
      <w:r w:rsidRPr="00BC04F0">
        <w:rPr>
          <w:rFonts w:ascii="Times New Roman" w:hAnsi="Times New Roman" w:cs="Times New Roman"/>
          <w:sz w:val="24"/>
          <w:szCs w:val="24"/>
        </w:rPr>
        <w:t xml:space="preserve">i de audit intern pentru a evalua dacă sistemele de management financiar </w:t>
      </w:r>
      <w:r w:rsidR="00D449D3" w:rsidRPr="00BC04F0">
        <w:rPr>
          <w:rFonts w:ascii="Times New Roman" w:hAnsi="Times New Roman" w:cs="Times New Roman"/>
          <w:sz w:val="24"/>
          <w:szCs w:val="24"/>
        </w:rPr>
        <w:t>ș</w:t>
      </w:r>
      <w:r w:rsidRPr="00BC04F0">
        <w:rPr>
          <w:rFonts w:ascii="Times New Roman" w:hAnsi="Times New Roman" w:cs="Times New Roman"/>
          <w:sz w:val="24"/>
          <w:szCs w:val="24"/>
        </w:rPr>
        <w:t xml:space="preserve">i control sunt transparente </w:t>
      </w:r>
      <w:r w:rsidR="00D449D3" w:rsidRPr="00BC04F0">
        <w:rPr>
          <w:rFonts w:ascii="Times New Roman" w:hAnsi="Times New Roman" w:cs="Times New Roman"/>
          <w:sz w:val="24"/>
          <w:szCs w:val="24"/>
        </w:rPr>
        <w:t>ș</w:t>
      </w:r>
      <w:r w:rsidRPr="00BC04F0">
        <w:rPr>
          <w:rFonts w:ascii="Times New Roman" w:hAnsi="Times New Roman" w:cs="Times New Roman"/>
          <w:sz w:val="24"/>
          <w:szCs w:val="24"/>
        </w:rPr>
        <w:t>i sunt conforme cu normele de legalitate, regularitate, economicitate, eficien</w:t>
      </w:r>
      <w:r w:rsidR="00D449D3" w:rsidRPr="00BC04F0">
        <w:rPr>
          <w:rFonts w:ascii="Times New Roman" w:hAnsi="Times New Roman" w:cs="Times New Roman"/>
          <w:sz w:val="24"/>
          <w:szCs w:val="24"/>
        </w:rPr>
        <w:t>ț</w:t>
      </w:r>
      <w:r w:rsidRPr="00BC04F0">
        <w:rPr>
          <w:rFonts w:ascii="Times New Roman" w:hAnsi="Times New Roman" w:cs="Times New Roman"/>
          <w:sz w:val="24"/>
          <w:szCs w:val="24"/>
        </w:rPr>
        <w:t xml:space="preserve">ă </w:t>
      </w:r>
      <w:r w:rsidR="00BC04F0">
        <w:rPr>
          <w:rFonts w:ascii="Times New Roman" w:hAnsi="Times New Roman" w:cs="Times New Roman"/>
          <w:sz w:val="24"/>
          <w:szCs w:val="24"/>
        </w:rPr>
        <w:t>ș</w:t>
      </w:r>
      <w:r w:rsidRPr="00BC04F0">
        <w:rPr>
          <w:rFonts w:ascii="Times New Roman" w:hAnsi="Times New Roman" w:cs="Times New Roman"/>
          <w:sz w:val="24"/>
          <w:szCs w:val="24"/>
        </w:rPr>
        <w:t>i eficacitate</w:t>
      </w:r>
      <w:r w:rsidR="00547CA7" w:rsidRPr="00BC04F0">
        <w:rPr>
          <w:rFonts w:ascii="Times New Roman" w:hAnsi="Times New Roman" w:cs="Times New Roman"/>
          <w:sz w:val="24"/>
          <w:szCs w:val="24"/>
        </w:rPr>
        <w:t>;</w:t>
      </w:r>
    </w:p>
    <w:p w14:paraId="0335E1A5"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bookmarkStart w:id="1" w:name="_Hlk161135592"/>
      <w:r w:rsidRPr="00BC04F0">
        <w:rPr>
          <w:rFonts w:ascii="Times New Roman" w:hAnsi="Times New Roman" w:cs="Times New Roman"/>
          <w:sz w:val="24"/>
          <w:szCs w:val="24"/>
        </w:rPr>
        <w:t>Auditul intern se exercită asupra tuturor activit</w:t>
      </w:r>
      <w:r w:rsidR="00D449D3" w:rsidRPr="00BC04F0">
        <w:rPr>
          <w:rFonts w:ascii="Times New Roman" w:hAnsi="Times New Roman" w:cs="Times New Roman"/>
          <w:sz w:val="24"/>
          <w:szCs w:val="24"/>
        </w:rPr>
        <w:t>ăț</w:t>
      </w:r>
      <w:r w:rsidRPr="00BC04F0">
        <w:rPr>
          <w:rFonts w:ascii="Times New Roman" w:hAnsi="Times New Roman" w:cs="Times New Roman"/>
          <w:sz w:val="24"/>
          <w:szCs w:val="24"/>
        </w:rPr>
        <w:t xml:space="preserve">ilor desfășurate în cadrul Primăriei Municipiului </w:t>
      </w:r>
      <w:r w:rsidR="00D26DF1" w:rsidRPr="00BC04F0">
        <w:rPr>
          <w:rFonts w:ascii="Times New Roman" w:hAnsi="Times New Roman" w:cs="Times New Roman"/>
          <w:sz w:val="24"/>
          <w:szCs w:val="24"/>
        </w:rPr>
        <w:t>Târgu Mureș</w:t>
      </w:r>
      <w:r w:rsidRPr="00BC04F0">
        <w:rPr>
          <w:rFonts w:ascii="Times New Roman" w:hAnsi="Times New Roman" w:cs="Times New Roman"/>
          <w:sz w:val="24"/>
          <w:szCs w:val="24"/>
        </w:rPr>
        <w:t>, inclusiv asupra activită</w:t>
      </w:r>
      <w:r w:rsidR="00D449D3" w:rsidRPr="00BC04F0">
        <w:rPr>
          <w:rFonts w:ascii="Times New Roman" w:hAnsi="Times New Roman" w:cs="Times New Roman"/>
          <w:sz w:val="24"/>
          <w:szCs w:val="24"/>
        </w:rPr>
        <w:t>ț</w:t>
      </w:r>
      <w:r w:rsidRPr="00BC04F0">
        <w:rPr>
          <w:rFonts w:ascii="Times New Roman" w:hAnsi="Times New Roman" w:cs="Times New Roman"/>
          <w:sz w:val="24"/>
          <w:szCs w:val="24"/>
        </w:rPr>
        <w:t>ilor entită</w:t>
      </w:r>
      <w:r w:rsidR="00D449D3" w:rsidRPr="00BC04F0">
        <w:rPr>
          <w:rFonts w:ascii="Times New Roman" w:hAnsi="Times New Roman" w:cs="Times New Roman"/>
          <w:sz w:val="24"/>
          <w:szCs w:val="24"/>
        </w:rPr>
        <w:t>ț</w:t>
      </w:r>
      <w:r w:rsidRPr="00BC04F0">
        <w:rPr>
          <w:rFonts w:ascii="Times New Roman" w:hAnsi="Times New Roman" w:cs="Times New Roman"/>
          <w:sz w:val="24"/>
          <w:szCs w:val="24"/>
        </w:rPr>
        <w:t xml:space="preserve">ilor subordonate, aflate în coordonarea sau sub autoritatea Consiliului Local al Municipiului </w:t>
      </w:r>
      <w:r w:rsidR="00D26DF1" w:rsidRPr="00BC04F0">
        <w:rPr>
          <w:rFonts w:ascii="Times New Roman" w:hAnsi="Times New Roman" w:cs="Times New Roman"/>
          <w:sz w:val="24"/>
          <w:szCs w:val="24"/>
        </w:rPr>
        <w:t>Târgu Mureș</w:t>
      </w:r>
      <w:bookmarkEnd w:id="1"/>
      <w:r w:rsidR="00714E33" w:rsidRPr="00BC04F0">
        <w:rPr>
          <w:rFonts w:ascii="Times New Roman" w:hAnsi="Times New Roman" w:cs="Times New Roman"/>
          <w:sz w:val="24"/>
          <w:szCs w:val="24"/>
        </w:rPr>
        <w:t>;</w:t>
      </w:r>
    </w:p>
    <w:p w14:paraId="451E282B" w14:textId="77777777" w:rsidR="00D26DF1"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Compartimentul de audit </w:t>
      </w:r>
      <w:r w:rsidR="00D26DF1" w:rsidRPr="00BC04F0">
        <w:rPr>
          <w:rFonts w:ascii="Times New Roman" w:hAnsi="Times New Roman" w:cs="Times New Roman"/>
          <w:sz w:val="24"/>
          <w:szCs w:val="24"/>
        </w:rPr>
        <w:t xml:space="preserve">public </w:t>
      </w:r>
      <w:r w:rsidRPr="00BC04F0">
        <w:rPr>
          <w:rFonts w:ascii="Times New Roman" w:hAnsi="Times New Roman" w:cs="Times New Roman"/>
          <w:sz w:val="24"/>
          <w:szCs w:val="24"/>
        </w:rPr>
        <w:t>intern auditează, cel pu</w:t>
      </w:r>
      <w:r w:rsidR="00D449D3" w:rsidRPr="00BC04F0">
        <w:rPr>
          <w:rFonts w:ascii="Times New Roman" w:hAnsi="Times New Roman" w:cs="Times New Roman"/>
          <w:sz w:val="24"/>
          <w:szCs w:val="24"/>
        </w:rPr>
        <w:t>ț</w:t>
      </w:r>
      <w:r w:rsidRPr="00BC04F0">
        <w:rPr>
          <w:rFonts w:ascii="Times New Roman" w:hAnsi="Times New Roman" w:cs="Times New Roman"/>
          <w:sz w:val="24"/>
          <w:szCs w:val="24"/>
        </w:rPr>
        <w:t xml:space="preserve">in o dată la </w:t>
      </w:r>
      <w:r w:rsidR="00D26DF1" w:rsidRPr="00BC04F0">
        <w:rPr>
          <w:rFonts w:ascii="Times New Roman" w:hAnsi="Times New Roman" w:cs="Times New Roman"/>
          <w:sz w:val="24"/>
          <w:szCs w:val="24"/>
        </w:rPr>
        <w:t>4</w:t>
      </w:r>
      <w:r w:rsidRPr="00BC04F0">
        <w:rPr>
          <w:rFonts w:ascii="Times New Roman" w:hAnsi="Times New Roman" w:cs="Times New Roman"/>
          <w:sz w:val="24"/>
          <w:szCs w:val="24"/>
        </w:rPr>
        <w:t xml:space="preserve"> ani, fără a se limita la acestea, următoarele: </w:t>
      </w:r>
    </w:p>
    <w:p w14:paraId="30F7E06D"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activit</w:t>
      </w:r>
      <w:r w:rsidR="00D449D3" w:rsidRPr="00BC04F0">
        <w:rPr>
          <w:rFonts w:ascii="Times New Roman" w:hAnsi="Times New Roman" w:cs="Times New Roman"/>
          <w:sz w:val="24"/>
          <w:szCs w:val="24"/>
        </w:rPr>
        <w:t>ăț</w:t>
      </w:r>
      <w:r w:rsidRPr="00BC04F0">
        <w:rPr>
          <w:rFonts w:ascii="Times New Roman" w:hAnsi="Times New Roman" w:cs="Times New Roman"/>
          <w:sz w:val="24"/>
          <w:szCs w:val="24"/>
        </w:rPr>
        <w:t>ile financiare sau cu implica</w:t>
      </w:r>
      <w:r w:rsidR="00D449D3" w:rsidRPr="00BC04F0">
        <w:rPr>
          <w:rFonts w:ascii="Times New Roman" w:hAnsi="Times New Roman" w:cs="Times New Roman"/>
          <w:sz w:val="24"/>
          <w:szCs w:val="24"/>
        </w:rPr>
        <w:t>ț</w:t>
      </w:r>
      <w:r w:rsidRPr="00BC04F0">
        <w:rPr>
          <w:rFonts w:ascii="Times New Roman" w:hAnsi="Times New Roman" w:cs="Times New Roman"/>
          <w:sz w:val="24"/>
          <w:szCs w:val="24"/>
        </w:rPr>
        <w:t>ii financiare desfă</w:t>
      </w:r>
      <w:r w:rsidR="00D449D3" w:rsidRPr="00BC04F0">
        <w:rPr>
          <w:rFonts w:ascii="Times New Roman" w:hAnsi="Times New Roman" w:cs="Times New Roman"/>
          <w:sz w:val="24"/>
          <w:szCs w:val="24"/>
        </w:rPr>
        <w:t>ș</w:t>
      </w:r>
      <w:r w:rsidRPr="00BC04F0">
        <w:rPr>
          <w:rFonts w:ascii="Times New Roman" w:hAnsi="Times New Roman" w:cs="Times New Roman"/>
          <w:sz w:val="24"/>
          <w:szCs w:val="24"/>
        </w:rPr>
        <w:t xml:space="preserve">urate de Primăria Municipiului </w:t>
      </w:r>
      <w:r w:rsidR="00D26DF1" w:rsidRPr="00BC04F0">
        <w:rPr>
          <w:rFonts w:ascii="Times New Roman" w:hAnsi="Times New Roman" w:cs="Times New Roman"/>
          <w:sz w:val="24"/>
          <w:szCs w:val="24"/>
        </w:rPr>
        <w:t>Târgu Mureș</w:t>
      </w:r>
      <w:r w:rsidRPr="00BC04F0">
        <w:rPr>
          <w:rFonts w:ascii="Times New Roman" w:hAnsi="Times New Roman" w:cs="Times New Roman"/>
          <w:sz w:val="24"/>
          <w:szCs w:val="24"/>
        </w:rPr>
        <w:t>, din momentul constituirii angajamentelor până la utilizarea fondurilor de către beneficiarii finali, inclusiv a fondurilor provenite din finan</w:t>
      </w:r>
      <w:r w:rsidR="00D449D3" w:rsidRPr="00BC04F0">
        <w:rPr>
          <w:rFonts w:ascii="Times New Roman" w:hAnsi="Times New Roman" w:cs="Times New Roman"/>
          <w:sz w:val="24"/>
          <w:szCs w:val="24"/>
        </w:rPr>
        <w:t>ț</w:t>
      </w:r>
      <w:r w:rsidRPr="00BC04F0">
        <w:rPr>
          <w:rFonts w:ascii="Times New Roman" w:hAnsi="Times New Roman" w:cs="Times New Roman"/>
          <w:sz w:val="24"/>
          <w:szCs w:val="24"/>
        </w:rPr>
        <w:t xml:space="preserve">are externă; </w:t>
      </w:r>
    </w:p>
    <w:p w14:paraId="3069882B"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plățile asumate prin angajamente bugetare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legale, inclusiv din fondurile comunitare; </w:t>
      </w:r>
    </w:p>
    <w:p w14:paraId="5B99B9E7"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administrarea patrimoniului, precum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vânzarea, gajarea, concesionarea sau închirierea de bunuri din patrimoniul privat al Municipiului </w:t>
      </w:r>
      <w:r w:rsidR="00D26DF1"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w:t>
      </w:r>
    </w:p>
    <w:p w14:paraId="337DBC6B"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concesionarea sau închirierea de bunuri din patrimoniul public al Municipiului </w:t>
      </w:r>
      <w:r w:rsidR="00D26DF1" w:rsidRPr="00BC04F0">
        <w:rPr>
          <w:rFonts w:ascii="Times New Roman" w:hAnsi="Times New Roman" w:cs="Times New Roman"/>
          <w:sz w:val="24"/>
          <w:szCs w:val="24"/>
        </w:rPr>
        <w:t>Târgu Mureș;</w:t>
      </w:r>
    </w:p>
    <w:p w14:paraId="79B2251E"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constituirea veniturilor publice, respectiv modul de autorizare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stabilire a titlurilor de </w:t>
      </w:r>
      <w:proofErr w:type="spellStart"/>
      <w:r w:rsidRPr="00BC04F0">
        <w:rPr>
          <w:rFonts w:ascii="Times New Roman" w:hAnsi="Times New Roman" w:cs="Times New Roman"/>
          <w:sz w:val="24"/>
          <w:szCs w:val="24"/>
        </w:rPr>
        <w:t>creanţă</w:t>
      </w:r>
      <w:proofErr w:type="spellEnd"/>
      <w:r w:rsidRPr="00BC04F0">
        <w:rPr>
          <w:rFonts w:ascii="Times New Roman" w:hAnsi="Times New Roman" w:cs="Times New Roman"/>
          <w:sz w:val="24"/>
          <w:szCs w:val="24"/>
        </w:rPr>
        <w:t xml:space="preserve">, precum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a </w:t>
      </w:r>
      <w:proofErr w:type="spellStart"/>
      <w:r w:rsidRPr="00BC04F0">
        <w:rPr>
          <w:rFonts w:ascii="Times New Roman" w:hAnsi="Times New Roman" w:cs="Times New Roman"/>
          <w:sz w:val="24"/>
          <w:szCs w:val="24"/>
        </w:rPr>
        <w:t>facilităţilor</w:t>
      </w:r>
      <w:proofErr w:type="spellEnd"/>
      <w:r w:rsidRPr="00BC04F0">
        <w:rPr>
          <w:rFonts w:ascii="Times New Roman" w:hAnsi="Times New Roman" w:cs="Times New Roman"/>
          <w:sz w:val="24"/>
          <w:szCs w:val="24"/>
        </w:rPr>
        <w:t xml:space="preserve"> acordate la încasarea acestora; </w:t>
      </w:r>
    </w:p>
    <w:p w14:paraId="4246DE58"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alocarea creditelor bugetare; </w:t>
      </w:r>
    </w:p>
    <w:p w14:paraId="33CCA5EB"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sistemul contabil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fiabilitatea acestuia; </w:t>
      </w:r>
    </w:p>
    <w:p w14:paraId="4D05FAF1"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sistemul de luare a deciziilor; </w:t>
      </w:r>
    </w:p>
    <w:p w14:paraId="7978CFD5"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sistemele de conducere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control, precum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riscurile asociate unor astfel de sisteme; </w:t>
      </w:r>
    </w:p>
    <w:p w14:paraId="2ACA07E1" w14:textId="77777777" w:rsidR="00714E33"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sistemele informatice; </w:t>
      </w:r>
    </w:p>
    <w:p w14:paraId="239D12FD" w14:textId="77777777" w:rsidR="00D26DF1" w:rsidRPr="00BC04F0" w:rsidRDefault="00484057">
      <w:pPr>
        <w:pStyle w:val="ListParagraph"/>
        <w:numPr>
          <w:ilvl w:val="0"/>
          <w:numId w:val="27"/>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evaluarea sistemului de control managerial. </w:t>
      </w:r>
    </w:p>
    <w:p w14:paraId="5BEE3BFD"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Informează UCAAPI despre recomandările </w:t>
      </w:r>
      <w:proofErr w:type="spellStart"/>
      <w:r w:rsidRPr="00BC04F0">
        <w:rPr>
          <w:rFonts w:ascii="Times New Roman" w:hAnsi="Times New Roman" w:cs="Times New Roman"/>
          <w:sz w:val="24"/>
          <w:szCs w:val="24"/>
        </w:rPr>
        <w:t>neînsuşite</w:t>
      </w:r>
      <w:proofErr w:type="spellEnd"/>
      <w:r w:rsidRPr="00BC04F0">
        <w:rPr>
          <w:rFonts w:ascii="Times New Roman" w:hAnsi="Times New Roman" w:cs="Times New Roman"/>
          <w:sz w:val="24"/>
          <w:szCs w:val="24"/>
        </w:rPr>
        <w:t xml:space="preserve"> de către conducătorul structurii auditate, precum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despre </w:t>
      </w:r>
      <w:proofErr w:type="spellStart"/>
      <w:r w:rsidRPr="00BC04F0">
        <w:rPr>
          <w:rFonts w:ascii="Times New Roman" w:hAnsi="Times New Roman" w:cs="Times New Roman"/>
          <w:sz w:val="24"/>
          <w:szCs w:val="24"/>
        </w:rPr>
        <w:t>consecinţele</w:t>
      </w:r>
      <w:proofErr w:type="spellEnd"/>
      <w:r w:rsidRPr="00BC04F0">
        <w:rPr>
          <w:rFonts w:ascii="Times New Roman" w:hAnsi="Times New Roman" w:cs="Times New Roman"/>
          <w:sz w:val="24"/>
          <w:szCs w:val="24"/>
        </w:rPr>
        <w:t xml:space="preserve"> acestora</w:t>
      </w:r>
      <w:r w:rsidR="009172E3" w:rsidRPr="00BC04F0">
        <w:rPr>
          <w:rFonts w:ascii="Times New Roman" w:hAnsi="Times New Roman" w:cs="Times New Roman"/>
          <w:sz w:val="24"/>
          <w:szCs w:val="24"/>
        </w:rPr>
        <w:t>;</w:t>
      </w:r>
    </w:p>
    <w:p w14:paraId="5D804F12"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Raportează periodic asupra constatărilor, concluziilor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recomandărilor rezultate din </w:t>
      </w:r>
      <w:proofErr w:type="spellStart"/>
      <w:r w:rsidRPr="00BC04F0">
        <w:rPr>
          <w:rFonts w:ascii="Times New Roman" w:hAnsi="Times New Roman" w:cs="Times New Roman"/>
          <w:sz w:val="24"/>
          <w:szCs w:val="24"/>
        </w:rPr>
        <w:t>activităţile</w:t>
      </w:r>
      <w:proofErr w:type="spellEnd"/>
      <w:r w:rsidRPr="00BC04F0">
        <w:rPr>
          <w:rFonts w:ascii="Times New Roman" w:hAnsi="Times New Roman" w:cs="Times New Roman"/>
          <w:sz w:val="24"/>
          <w:szCs w:val="24"/>
        </w:rPr>
        <w:t xml:space="preserve"> sale de audit. </w:t>
      </w:r>
    </w:p>
    <w:p w14:paraId="1E66508A"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Elaborează raportul anual al </w:t>
      </w:r>
      <w:proofErr w:type="spellStart"/>
      <w:r w:rsidRPr="00BC04F0">
        <w:rPr>
          <w:rFonts w:ascii="Times New Roman" w:hAnsi="Times New Roman" w:cs="Times New Roman"/>
          <w:sz w:val="24"/>
          <w:szCs w:val="24"/>
        </w:rPr>
        <w:t>activităţii</w:t>
      </w:r>
      <w:proofErr w:type="spellEnd"/>
      <w:r w:rsidRPr="00BC04F0">
        <w:rPr>
          <w:rFonts w:ascii="Times New Roman" w:hAnsi="Times New Roman" w:cs="Times New Roman"/>
          <w:sz w:val="24"/>
          <w:szCs w:val="24"/>
        </w:rPr>
        <w:t xml:space="preserve"> de audit intern</w:t>
      </w:r>
      <w:r w:rsidR="009172E3" w:rsidRPr="00BC04F0">
        <w:rPr>
          <w:rFonts w:ascii="Times New Roman" w:hAnsi="Times New Roman" w:cs="Times New Roman"/>
          <w:sz w:val="24"/>
          <w:szCs w:val="24"/>
        </w:rPr>
        <w:t>;</w:t>
      </w:r>
    </w:p>
    <w:p w14:paraId="562C804B"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În cazul identificării unor </w:t>
      </w:r>
      <w:proofErr w:type="spellStart"/>
      <w:r w:rsidRPr="00BC04F0">
        <w:rPr>
          <w:rFonts w:ascii="Times New Roman" w:hAnsi="Times New Roman" w:cs="Times New Roman"/>
          <w:sz w:val="24"/>
          <w:szCs w:val="24"/>
        </w:rPr>
        <w:t>neregularităţi</w:t>
      </w:r>
      <w:proofErr w:type="spellEnd"/>
      <w:r w:rsidRPr="00BC04F0">
        <w:rPr>
          <w:rFonts w:ascii="Times New Roman" w:hAnsi="Times New Roman" w:cs="Times New Roman"/>
          <w:sz w:val="24"/>
          <w:szCs w:val="24"/>
        </w:rPr>
        <w:t xml:space="preserve"> sau posibile prejudicii, raportează imediat primarului municipiului </w:t>
      </w:r>
      <w:r w:rsidR="00D26DF1" w:rsidRPr="00BC04F0">
        <w:rPr>
          <w:rFonts w:ascii="Times New Roman" w:hAnsi="Times New Roman" w:cs="Times New Roman"/>
          <w:sz w:val="24"/>
          <w:szCs w:val="24"/>
        </w:rPr>
        <w:t>Târgu Mureș</w:t>
      </w:r>
      <w:r w:rsidR="009172E3" w:rsidRPr="00BC04F0">
        <w:rPr>
          <w:rFonts w:ascii="Times New Roman" w:hAnsi="Times New Roman" w:cs="Times New Roman"/>
          <w:sz w:val="24"/>
          <w:szCs w:val="24"/>
        </w:rPr>
        <w:t>;</w:t>
      </w:r>
    </w:p>
    <w:p w14:paraId="0442A600" w14:textId="19E1D64B"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Verifică respectarea normelor, </w:t>
      </w:r>
      <w:proofErr w:type="spellStart"/>
      <w:r w:rsidRPr="00BC04F0">
        <w:rPr>
          <w:rFonts w:ascii="Times New Roman" w:hAnsi="Times New Roman" w:cs="Times New Roman"/>
          <w:sz w:val="24"/>
          <w:szCs w:val="24"/>
        </w:rPr>
        <w:t>instrucţiunilor</w:t>
      </w:r>
      <w:proofErr w:type="spellEnd"/>
      <w:r w:rsidRPr="00BC04F0">
        <w:rPr>
          <w:rFonts w:ascii="Times New Roman" w:hAnsi="Times New Roman" w:cs="Times New Roman"/>
          <w:sz w:val="24"/>
          <w:szCs w:val="24"/>
        </w:rPr>
        <w:t xml:space="preserve">, precum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a Codului privind conduita etică în cadrul Compartimentelor de audit intern, din </w:t>
      </w:r>
      <w:proofErr w:type="spellStart"/>
      <w:r w:rsidRPr="00BC04F0">
        <w:rPr>
          <w:rFonts w:ascii="Times New Roman" w:hAnsi="Times New Roman" w:cs="Times New Roman"/>
          <w:sz w:val="24"/>
          <w:szCs w:val="24"/>
        </w:rPr>
        <w:t>entităţile</w:t>
      </w:r>
      <w:proofErr w:type="spellEnd"/>
      <w:r w:rsidRPr="00BC04F0">
        <w:rPr>
          <w:rFonts w:ascii="Times New Roman" w:hAnsi="Times New Roman" w:cs="Times New Roman"/>
          <w:sz w:val="24"/>
          <w:szCs w:val="24"/>
        </w:rPr>
        <w:t xml:space="preserve"> publice subordonate, aflate în coordonare sau sub autoritatea Consiliului Local al Municipiului </w:t>
      </w:r>
      <w:r w:rsidR="00D26DF1" w:rsidRPr="00BC04F0">
        <w:rPr>
          <w:rFonts w:ascii="Times New Roman" w:hAnsi="Times New Roman" w:cs="Times New Roman"/>
          <w:sz w:val="24"/>
          <w:szCs w:val="24"/>
        </w:rPr>
        <w:t>Târgu Mureș</w:t>
      </w:r>
      <w:r w:rsidR="00495099"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poate </w:t>
      </w:r>
      <w:proofErr w:type="spellStart"/>
      <w:r w:rsidRPr="00BC04F0">
        <w:rPr>
          <w:rFonts w:ascii="Times New Roman" w:hAnsi="Times New Roman" w:cs="Times New Roman"/>
          <w:sz w:val="24"/>
          <w:szCs w:val="24"/>
        </w:rPr>
        <w:t>iniţia</w:t>
      </w:r>
      <w:proofErr w:type="spellEnd"/>
      <w:r w:rsidRPr="00BC04F0">
        <w:rPr>
          <w:rFonts w:ascii="Times New Roman" w:hAnsi="Times New Roman" w:cs="Times New Roman"/>
          <w:sz w:val="24"/>
          <w:szCs w:val="24"/>
        </w:rPr>
        <w:t xml:space="preserve"> măsurile corective necesare, în cooperare cu conducătorul </w:t>
      </w:r>
      <w:proofErr w:type="spellStart"/>
      <w:r w:rsidRPr="00BC04F0">
        <w:rPr>
          <w:rFonts w:ascii="Times New Roman" w:hAnsi="Times New Roman" w:cs="Times New Roman"/>
          <w:sz w:val="24"/>
          <w:szCs w:val="24"/>
        </w:rPr>
        <w:t>entităţii</w:t>
      </w:r>
      <w:proofErr w:type="spellEnd"/>
      <w:r w:rsidRPr="00BC04F0">
        <w:rPr>
          <w:rFonts w:ascii="Times New Roman" w:hAnsi="Times New Roman" w:cs="Times New Roman"/>
          <w:sz w:val="24"/>
          <w:szCs w:val="24"/>
        </w:rPr>
        <w:t xml:space="preserve"> publice în cauză</w:t>
      </w:r>
      <w:r w:rsidR="009172E3" w:rsidRPr="00BC04F0">
        <w:rPr>
          <w:rFonts w:ascii="Times New Roman" w:hAnsi="Times New Roman" w:cs="Times New Roman"/>
          <w:sz w:val="24"/>
          <w:szCs w:val="24"/>
        </w:rPr>
        <w:t>;</w:t>
      </w:r>
    </w:p>
    <w:p w14:paraId="0BE6FEEF" w14:textId="36ECCFEC"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În realizarea misiunilor de audit intern, auditorii </w:t>
      </w:r>
      <w:proofErr w:type="spellStart"/>
      <w:r w:rsidRPr="00BC04F0">
        <w:rPr>
          <w:rFonts w:ascii="Times New Roman" w:hAnsi="Times New Roman" w:cs="Times New Roman"/>
          <w:sz w:val="24"/>
          <w:szCs w:val="24"/>
        </w:rPr>
        <w:t>îşi</w:t>
      </w:r>
      <w:proofErr w:type="spellEnd"/>
      <w:r w:rsidRPr="00BC04F0">
        <w:rPr>
          <w:rFonts w:ascii="Times New Roman" w:hAnsi="Times New Roman" w:cs="Times New Roman"/>
          <w:sz w:val="24"/>
          <w:szCs w:val="24"/>
        </w:rPr>
        <w:t xml:space="preserve"> desfășoară activitatea pe baza de ordin de serviciu, emis de </w:t>
      </w:r>
      <w:r w:rsidR="007D541F" w:rsidRPr="00BC04F0">
        <w:rPr>
          <w:rFonts w:ascii="Times New Roman" w:hAnsi="Times New Roman" w:cs="Times New Roman"/>
          <w:sz w:val="24"/>
          <w:szCs w:val="24"/>
        </w:rPr>
        <w:t>conducătorul</w:t>
      </w:r>
      <w:r w:rsidRPr="00BC04F0">
        <w:rPr>
          <w:rFonts w:ascii="Times New Roman" w:hAnsi="Times New Roman" w:cs="Times New Roman"/>
          <w:sz w:val="24"/>
          <w:szCs w:val="24"/>
        </w:rPr>
        <w:t xml:space="preserve"> compartimentului de audit intern, în care se va prevedea în mod explicit scopul, obiectivele, tipul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durata auditului, precum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nominalizarea auditorilor care efectuează misiunea de audit</w:t>
      </w:r>
      <w:r w:rsidR="009172E3" w:rsidRPr="00BC04F0">
        <w:rPr>
          <w:rFonts w:ascii="Times New Roman" w:hAnsi="Times New Roman" w:cs="Times New Roman"/>
          <w:sz w:val="24"/>
          <w:szCs w:val="24"/>
        </w:rPr>
        <w:t>;</w:t>
      </w:r>
    </w:p>
    <w:p w14:paraId="37CEBB64"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lastRenderedPageBreak/>
        <w:t xml:space="preserve">Misiunile de audit intern se finalizează cu întocmirea Raportului de audit intern, care va fi supus aprobării primarului municipiului </w:t>
      </w:r>
      <w:r w:rsidR="00D26DF1"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w:t>
      </w:r>
    </w:p>
    <w:p w14:paraId="10F7B762"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Auditorii desfășoară, cu aprobarea primarului municipiului </w:t>
      </w:r>
      <w:r w:rsidR="00D26DF1" w:rsidRPr="00BC04F0">
        <w:rPr>
          <w:rFonts w:ascii="Times New Roman" w:hAnsi="Times New Roman" w:cs="Times New Roman"/>
          <w:sz w:val="24"/>
          <w:szCs w:val="24"/>
        </w:rPr>
        <w:t>Târgu Mureș</w:t>
      </w:r>
      <w:r w:rsidRPr="00BC04F0">
        <w:rPr>
          <w:rFonts w:ascii="Times New Roman" w:hAnsi="Times New Roman" w:cs="Times New Roman"/>
          <w:sz w:val="24"/>
          <w:szCs w:val="24"/>
        </w:rPr>
        <w:t>, misiuni de audit ad-hoc, necuprinse în planul anual</w:t>
      </w:r>
      <w:r w:rsidR="009172E3" w:rsidRPr="00BC04F0">
        <w:rPr>
          <w:rFonts w:ascii="Times New Roman" w:hAnsi="Times New Roman" w:cs="Times New Roman"/>
          <w:sz w:val="24"/>
          <w:szCs w:val="24"/>
        </w:rPr>
        <w:t>;</w:t>
      </w:r>
    </w:p>
    <w:p w14:paraId="0A42EC18"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Auditorii interni au acces la toate datele și informațiile, inclusiv la cele existente în format electronic, pe care le consideră relevante pentru scopul și obiectivele precizate în Ordinul de serviciu</w:t>
      </w:r>
      <w:r w:rsidR="009172E3" w:rsidRPr="00BC04F0">
        <w:rPr>
          <w:rFonts w:ascii="Times New Roman" w:hAnsi="Times New Roman" w:cs="Times New Roman"/>
          <w:sz w:val="24"/>
          <w:szCs w:val="24"/>
        </w:rPr>
        <w:t>;</w:t>
      </w:r>
    </w:p>
    <w:p w14:paraId="4467FEC1"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Auditorii interni pot solicita date, informații, precum și copii ale documentelor, certificate pentru conformitate, de la persoanele fizice și juridice, aflate în legătură cu structura auditată, iar acestea au obligația de a le pune la dispoziție la data solicitată. Totodată auditorii interni pot efectua la aceste persoane fizice și juridice orice fel de reverificări financiare și contabile legate de activitățile de control intern la care acestea au fost supuse, care vor fi utilizate pentru constatarea legalității și a regularității activității respective. </w:t>
      </w:r>
    </w:p>
    <w:p w14:paraId="64A50821"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Ori de câte ori în efectuarea auditului intern sunt necesare </w:t>
      </w:r>
      <w:proofErr w:type="spellStart"/>
      <w:r w:rsidRPr="00BC04F0">
        <w:rPr>
          <w:rFonts w:ascii="Times New Roman" w:hAnsi="Times New Roman" w:cs="Times New Roman"/>
          <w:sz w:val="24"/>
          <w:szCs w:val="24"/>
        </w:rPr>
        <w:t>cunoştinţe</w:t>
      </w:r>
      <w:proofErr w:type="spellEnd"/>
      <w:r w:rsidRPr="00BC04F0">
        <w:rPr>
          <w:rFonts w:ascii="Times New Roman" w:hAnsi="Times New Roman" w:cs="Times New Roman"/>
          <w:sz w:val="24"/>
          <w:szCs w:val="24"/>
        </w:rPr>
        <w:t xml:space="preserve"> de strictă specialitate, conducătorul Compartimentului de audit intern poate decide asupra </w:t>
      </w:r>
      <w:proofErr w:type="spellStart"/>
      <w:r w:rsidRPr="00BC04F0">
        <w:rPr>
          <w:rFonts w:ascii="Times New Roman" w:hAnsi="Times New Roman" w:cs="Times New Roman"/>
          <w:sz w:val="24"/>
          <w:szCs w:val="24"/>
        </w:rPr>
        <w:t>oportunităţii</w:t>
      </w:r>
      <w:proofErr w:type="spellEnd"/>
      <w:r w:rsidRPr="00BC04F0">
        <w:rPr>
          <w:rFonts w:ascii="Times New Roman" w:hAnsi="Times New Roman" w:cs="Times New Roman"/>
          <w:sz w:val="24"/>
          <w:szCs w:val="24"/>
        </w:rPr>
        <w:t xml:space="preserve"> solicitării primarului municipiului </w:t>
      </w:r>
      <w:r w:rsidR="00D26DF1"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cu privire la contractarea de servicii de expertiză/consultan</w:t>
      </w:r>
      <w:r w:rsidR="00213495" w:rsidRPr="00BC04F0">
        <w:rPr>
          <w:rFonts w:ascii="Times New Roman" w:hAnsi="Times New Roman" w:cs="Times New Roman"/>
          <w:sz w:val="24"/>
          <w:szCs w:val="24"/>
        </w:rPr>
        <w:t>ț</w:t>
      </w:r>
      <w:r w:rsidRPr="00BC04F0">
        <w:rPr>
          <w:rFonts w:ascii="Times New Roman" w:hAnsi="Times New Roman" w:cs="Times New Roman"/>
          <w:sz w:val="24"/>
          <w:szCs w:val="24"/>
        </w:rPr>
        <w:t xml:space="preserve">ă din afara </w:t>
      </w:r>
      <w:proofErr w:type="spellStart"/>
      <w:r w:rsidRPr="00BC04F0">
        <w:rPr>
          <w:rFonts w:ascii="Times New Roman" w:hAnsi="Times New Roman" w:cs="Times New Roman"/>
          <w:sz w:val="24"/>
          <w:szCs w:val="24"/>
        </w:rPr>
        <w:t>instituţiei</w:t>
      </w:r>
      <w:proofErr w:type="spellEnd"/>
      <w:r w:rsidR="009172E3" w:rsidRPr="00BC04F0">
        <w:rPr>
          <w:rFonts w:ascii="Times New Roman" w:hAnsi="Times New Roman" w:cs="Times New Roman"/>
          <w:sz w:val="24"/>
          <w:szCs w:val="24"/>
        </w:rPr>
        <w:t>;</w:t>
      </w:r>
    </w:p>
    <w:p w14:paraId="2A35C7E9"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Compartimentul audit public intern se subordonează direct primarului municipiului </w:t>
      </w:r>
      <w:r w:rsidR="00D26DF1" w:rsidRPr="00BC04F0">
        <w:rPr>
          <w:rFonts w:ascii="Times New Roman" w:hAnsi="Times New Roman" w:cs="Times New Roman"/>
          <w:sz w:val="24"/>
          <w:szCs w:val="24"/>
        </w:rPr>
        <w:t>Târgu Mureș</w:t>
      </w:r>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cerinţă</w:t>
      </w:r>
      <w:proofErr w:type="spellEnd"/>
      <w:r w:rsidRPr="00BC04F0">
        <w:rPr>
          <w:rFonts w:ascii="Times New Roman" w:hAnsi="Times New Roman" w:cs="Times New Roman"/>
          <w:sz w:val="24"/>
          <w:szCs w:val="24"/>
        </w:rPr>
        <w:t xml:space="preserve"> care se reflectă în organigrama aparatului de specialitate al primarului municipiului </w:t>
      </w:r>
      <w:r w:rsidR="00D26DF1" w:rsidRPr="00BC04F0">
        <w:rPr>
          <w:rFonts w:ascii="Times New Roman" w:hAnsi="Times New Roman" w:cs="Times New Roman"/>
          <w:sz w:val="24"/>
          <w:szCs w:val="24"/>
        </w:rPr>
        <w:t>Târgu Mureș</w:t>
      </w:r>
      <w:r w:rsidR="0005540E" w:rsidRPr="00BC04F0">
        <w:rPr>
          <w:rFonts w:ascii="Times New Roman" w:hAnsi="Times New Roman" w:cs="Times New Roman"/>
          <w:sz w:val="24"/>
          <w:szCs w:val="24"/>
        </w:rPr>
        <w:t>;</w:t>
      </w:r>
      <w:r w:rsidRPr="00BC04F0">
        <w:rPr>
          <w:rFonts w:ascii="Times New Roman" w:hAnsi="Times New Roman" w:cs="Times New Roman"/>
          <w:sz w:val="24"/>
          <w:szCs w:val="24"/>
        </w:rPr>
        <w:t xml:space="preserve"> </w:t>
      </w:r>
    </w:p>
    <w:p w14:paraId="6C42FB07"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Auditorii din cadrul Compartimentului de audit </w:t>
      </w:r>
      <w:r w:rsidR="00D26DF1" w:rsidRPr="00BC04F0">
        <w:rPr>
          <w:rFonts w:ascii="Times New Roman" w:hAnsi="Times New Roman" w:cs="Times New Roman"/>
          <w:sz w:val="24"/>
          <w:szCs w:val="24"/>
        </w:rPr>
        <w:t xml:space="preserve">public </w:t>
      </w:r>
      <w:r w:rsidRPr="00BC04F0">
        <w:rPr>
          <w:rFonts w:ascii="Times New Roman" w:hAnsi="Times New Roman" w:cs="Times New Roman"/>
          <w:sz w:val="24"/>
          <w:szCs w:val="24"/>
        </w:rPr>
        <w:t xml:space="preserve">intern </w:t>
      </w:r>
      <w:proofErr w:type="spellStart"/>
      <w:r w:rsidRPr="00BC04F0">
        <w:rPr>
          <w:rFonts w:ascii="Times New Roman" w:hAnsi="Times New Roman" w:cs="Times New Roman"/>
          <w:sz w:val="24"/>
          <w:szCs w:val="24"/>
        </w:rPr>
        <w:t>desfăşoară</w:t>
      </w:r>
      <w:proofErr w:type="spellEnd"/>
      <w:r w:rsidR="00130A23"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activităţi</w:t>
      </w:r>
      <w:proofErr w:type="spellEnd"/>
      <w:r w:rsidRPr="00BC04F0">
        <w:rPr>
          <w:rFonts w:ascii="Times New Roman" w:hAnsi="Times New Roman" w:cs="Times New Roman"/>
          <w:sz w:val="24"/>
          <w:szCs w:val="24"/>
        </w:rPr>
        <w:t xml:space="preserve"> de asigurare, care reprezintă examinări obiective ale elementelor probante, efectuate în scopul de a furniza o evaluare independentă a proceselor de management al riscurilor, de control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de guvernanță, dar </w:t>
      </w:r>
      <w:proofErr w:type="spellStart"/>
      <w:r w:rsidRPr="00BC04F0">
        <w:rPr>
          <w:rFonts w:ascii="Times New Roman" w:hAnsi="Times New Roman" w:cs="Times New Roman"/>
          <w:sz w:val="24"/>
          <w:szCs w:val="24"/>
        </w:rPr>
        <w:t>şi</w:t>
      </w:r>
      <w:proofErr w:type="spellEnd"/>
      <w:r w:rsidR="00130A23"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activităţi</w:t>
      </w:r>
      <w:proofErr w:type="spellEnd"/>
      <w:r w:rsidRPr="00BC04F0">
        <w:rPr>
          <w:rFonts w:ascii="Times New Roman" w:hAnsi="Times New Roman" w:cs="Times New Roman"/>
          <w:sz w:val="24"/>
          <w:szCs w:val="24"/>
        </w:rPr>
        <w:t xml:space="preserve"> de consiliere menite să adauge valoare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să </w:t>
      </w:r>
      <w:proofErr w:type="spellStart"/>
      <w:r w:rsidRPr="00BC04F0">
        <w:rPr>
          <w:rFonts w:ascii="Times New Roman" w:hAnsi="Times New Roman" w:cs="Times New Roman"/>
          <w:sz w:val="24"/>
          <w:szCs w:val="24"/>
        </w:rPr>
        <w:t>îmbunătăţească</w:t>
      </w:r>
      <w:proofErr w:type="spellEnd"/>
      <w:r w:rsidRPr="00BC04F0">
        <w:rPr>
          <w:rFonts w:ascii="Times New Roman" w:hAnsi="Times New Roman" w:cs="Times New Roman"/>
          <w:sz w:val="24"/>
          <w:szCs w:val="24"/>
        </w:rPr>
        <w:t xml:space="preserve"> procesele guvernanței, fără să </w:t>
      </w:r>
      <w:proofErr w:type="spellStart"/>
      <w:r w:rsidRPr="00BC04F0">
        <w:rPr>
          <w:rFonts w:ascii="Times New Roman" w:hAnsi="Times New Roman" w:cs="Times New Roman"/>
          <w:sz w:val="24"/>
          <w:szCs w:val="24"/>
        </w:rPr>
        <w:t>îşi</w:t>
      </w:r>
      <w:proofErr w:type="spellEnd"/>
      <w:r w:rsidRPr="00BC04F0">
        <w:rPr>
          <w:rFonts w:ascii="Times New Roman" w:hAnsi="Times New Roman" w:cs="Times New Roman"/>
          <w:sz w:val="24"/>
          <w:szCs w:val="24"/>
        </w:rPr>
        <w:t xml:space="preserve"> asume </w:t>
      </w:r>
      <w:proofErr w:type="spellStart"/>
      <w:r w:rsidRPr="00BC04F0">
        <w:rPr>
          <w:rFonts w:ascii="Times New Roman" w:hAnsi="Times New Roman" w:cs="Times New Roman"/>
          <w:sz w:val="24"/>
          <w:szCs w:val="24"/>
        </w:rPr>
        <w:t>responsabilităţi</w:t>
      </w:r>
      <w:proofErr w:type="spellEnd"/>
      <w:r w:rsidRPr="00BC04F0">
        <w:rPr>
          <w:rFonts w:ascii="Times New Roman" w:hAnsi="Times New Roman" w:cs="Times New Roman"/>
          <w:sz w:val="24"/>
          <w:szCs w:val="24"/>
        </w:rPr>
        <w:t xml:space="preserve"> manageriale</w:t>
      </w:r>
      <w:r w:rsidR="009172E3" w:rsidRPr="00BC04F0">
        <w:rPr>
          <w:rFonts w:ascii="Times New Roman" w:hAnsi="Times New Roman" w:cs="Times New Roman"/>
          <w:sz w:val="24"/>
          <w:szCs w:val="24"/>
        </w:rPr>
        <w:t>;</w:t>
      </w:r>
    </w:p>
    <w:p w14:paraId="60A51D06" w14:textId="77777777" w:rsidR="0005540E"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Prezintă propuneri pentru introducerea în bugetul de venituri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cheltuieli al Municipiului Sibiu, a fondurilor necesare pentru dotarea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buna </w:t>
      </w:r>
      <w:proofErr w:type="spellStart"/>
      <w:r w:rsidRPr="00BC04F0">
        <w:rPr>
          <w:rFonts w:ascii="Times New Roman" w:hAnsi="Times New Roman" w:cs="Times New Roman"/>
          <w:sz w:val="24"/>
          <w:szCs w:val="24"/>
        </w:rPr>
        <w:t>funcţionare</w:t>
      </w:r>
      <w:proofErr w:type="spellEnd"/>
      <w:r w:rsidRPr="00BC04F0">
        <w:rPr>
          <w:rFonts w:ascii="Times New Roman" w:hAnsi="Times New Roman" w:cs="Times New Roman"/>
          <w:sz w:val="24"/>
          <w:szCs w:val="24"/>
        </w:rPr>
        <w:t xml:space="preserve"> a C</w:t>
      </w:r>
      <w:r w:rsidR="00130A23" w:rsidRPr="00BC04F0">
        <w:rPr>
          <w:rFonts w:ascii="Times New Roman" w:hAnsi="Times New Roman" w:cs="Times New Roman"/>
          <w:sz w:val="24"/>
          <w:szCs w:val="24"/>
        </w:rPr>
        <w:t>ompartimentului de audit intern;</w:t>
      </w:r>
    </w:p>
    <w:p w14:paraId="39575528" w14:textId="77777777" w:rsidR="0005540E" w:rsidRPr="00BC04F0" w:rsidRDefault="00130A23">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Transmite MF/UCAAPI/Camera de Conturi Mureș/raportul </w:t>
      </w:r>
      <w:r w:rsidR="00484057" w:rsidRPr="00BC04F0">
        <w:rPr>
          <w:rFonts w:ascii="Times New Roman" w:hAnsi="Times New Roman" w:cs="Times New Roman"/>
          <w:sz w:val="24"/>
          <w:szCs w:val="24"/>
        </w:rPr>
        <w:t xml:space="preserve"> </w:t>
      </w:r>
      <w:r w:rsidRPr="00BC04F0">
        <w:rPr>
          <w:rFonts w:ascii="Times New Roman" w:hAnsi="Times New Roman" w:cs="Times New Roman"/>
          <w:sz w:val="24"/>
          <w:szCs w:val="24"/>
        </w:rPr>
        <w:t>anual al activității de audit public intern, aprobat de ordonatorul principal de credite;</w:t>
      </w:r>
    </w:p>
    <w:p w14:paraId="666AC189" w14:textId="77777777" w:rsidR="00D26DF1" w:rsidRPr="00BC04F0" w:rsidRDefault="00484057">
      <w:pPr>
        <w:pStyle w:val="ListParagraph"/>
        <w:numPr>
          <w:ilvl w:val="0"/>
          <w:numId w:val="94"/>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Îndeplinește și alte atribuții stabilite prin lege sau alte acte normative, prin hotărâri ale consiliului local sau dispoziții ale primarului. </w:t>
      </w:r>
    </w:p>
    <w:p w14:paraId="288F9517" w14:textId="77777777" w:rsidR="00453BD3" w:rsidRPr="00BC04F0" w:rsidRDefault="00453BD3" w:rsidP="00AB4E36">
      <w:pPr>
        <w:spacing w:after="0" w:line="240" w:lineRule="auto"/>
        <w:jc w:val="both"/>
        <w:rPr>
          <w:rFonts w:ascii="Times New Roman" w:hAnsi="Times New Roman" w:cs="Times New Roman"/>
          <w:sz w:val="24"/>
          <w:szCs w:val="24"/>
        </w:rPr>
      </w:pPr>
    </w:p>
    <w:p w14:paraId="2757518C" w14:textId="77777777" w:rsidR="00453BD3" w:rsidRPr="00BC04F0" w:rsidRDefault="00453BD3" w:rsidP="00AB4E36">
      <w:pPr>
        <w:spacing w:after="0" w:line="240" w:lineRule="auto"/>
        <w:jc w:val="both"/>
        <w:rPr>
          <w:rFonts w:ascii="Times New Roman" w:hAnsi="Times New Roman" w:cs="Times New Roman"/>
          <w:sz w:val="24"/>
          <w:szCs w:val="24"/>
        </w:rPr>
      </w:pPr>
    </w:p>
    <w:p w14:paraId="5BE0388E" w14:textId="77777777" w:rsidR="00D26DF1" w:rsidRPr="00BC04F0" w:rsidRDefault="00836E82">
      <w:pPr>
        <w:pStyle w:val="ListParagraph"/>
        <w:numPr>
          <w:ilvl w:val="0"/>
          <w:numId w:val="96"/>
        </w:numPr>
        <w:shd w:val="clear" w:color="auto" w:fill="FFFF00"/>
        <w:spacing w:after="120" w:line="240" w:lineRule="auto"/>
        <w:jc w:val="center"/>
        <w:rPr>
          <w:rFonts w:ascii="Times New Roman" w:hAnsi="Times New Roman" w:cs="Times New Roman"/>
          <w:b/>
          <w:bCs/>
          <w:sz w:val="24"/>
          <w:szCs w:val="24"/>
          <w:highlight w:val="yellow"/>
        </w:rPr>
      </w:pPr>
      <w:r w:rsidRPr="00BC04F0">
        <w:rPr>
          <w:rFonts w:ascii="Times New Roman" w:hAnsi="Times New Roman" w:cs="Times New Roman"/>
          <w:b/>
          <w:bCs/>
          <w:sz w:val="24"/>
          <w:szCs w:val="24"/>
          <w:highlight w:val="yellow"/>
        </w:rPr>
        <w:t>COMPARTIMENT VOLUNTAR PENTRU SITUAȚII DE URGENȚĂ</w:t>
      </w:r>
    </w:p>
    <w:p w14:paraId="0C1253F8" w14:textId="77777777" w:rsidR="00DC62A5" w:rsidRPr="00BC04F0" w:rsidRDefault="00DC62A5" w:rsidP="00AB4E36">
      <w:pPr>
        <w:spacing w:after="0" w:line="240" w:lineRule="auto"/>
        <w:jc w:val="both"/>
        <w:rPr>
          <w:rFonts w:ascii="Times New Roman" w:hAnsi="Times New Roman" w:cs="Times New Roman"/>
          <w:b/>
          <w:bCs/>
          <w:sz w:val="24"/>
          <w:szCs w:val="24"/>
        </w:rPr>
      </w:pPr>
    </w:p>
    <w:p w14:paraId="362C18E0" w14:textId="3F1FDF4A" w:rsidR="000265B4" w:rsidRPr="00BC04F0" w:rsidRDefault="000265B4" w:rsidP="00AB4E36">
      <w:pPr>
        <w:spacing w:after="0" w:line="240" w:lineRule="auto"/>
        <w:jc w:val="both"/>
        <w:rPr>
          <w:rFonts w:ascii="Times New Roman" w:hAnsi="Times New Roman" w:cs="Times New Roman"/>
          <w:b/>
          <w:bCs/>
          <w:sz w:val="24"/>
          <w:szCs w:val="24"/>
          <w:u w:val="single"/>
        </w:rPr>
      </w:pPr>
      <w:r w:rsidRPr="00BC04F0">
        <w:rPr>
          <w:rFonts w:ascii="Times New Roman" w:hAnsi="Times New Roman" w:cs="Times New Roman"/>
          <w:b/>
          <w:bCs/>
          <w:sz w:val="24"/>
          <w:szCs w:val="24"/>
          <w:u w:val="single"/>
        </w:rPr>
        <w:t xml:space="preserve">Art. </w:t>
      </w:r>
      <w:r w:rsidR="00E66B96" w:rsidRPr="00BC04F0">
        <w:rPr>
          <w:rFonts w:ascii="Times New Roman" w:hAnsi="Times New Roman" w:cs="Times New Roman"/>
          <w:b/>
          <w:bCs/>
          <w:sz w:val="24"/>
          <w:szCs w:val="24"/>
          <w:u w:val="single"/>
        </w:rPr>
        <w:t>27</w:t>
      </w:r>
      <w:r w:rsidRPr="00BC04F0">
        <w:rPr>
          <w:rFonts w:ascii="Times New Roman" w:hAnsi="Times New Roman" w:cs="Times New Roman"/>
          <w:b/>
          <w:bCs/>
          <w:sz w:val="24"/>
          <w:szCs w:val="24"/>
          <w:u w:val="single"/>
        </w:rPr>
        <w:t>. Atribuții</w:t>
      </w:r>
      <w:r w:rsidR="003533C9" w:rsidRPr="00BC04F0">
        <w:rPr>
          <w:rFonts w:ascii="Times New Roman" w:hAnsi="Times New Roman" w:cs="Times New Roman"/>
          <w:b/>
          <w:bCs/>
          <w:sz w:val="24"/>
          <w:szCs w:val="24"/>
          <w:u w:val="single"/>
        </w:rPr>
        <w:t xml:space="preserve"> Compartimentului</w:t>
      </w:r>
      <w:r w:rsidRPr="00BC04F0">
        <w:rPr>
          <w:rFonts w:ascii="Times New Roman" w:hAnsi="Times New Roman" w:cs="Times New Roman"/>
          <w:b/>
          <w:bCs/>
          <w:sz w:val="24"/>
          <w:szCs w:val="24"/>
          <w:u w:val="single"/>
        </w:rPr>
        <w:t>:</w:t>
      </w:r>
    </w:p>
    <w:p w14:paraId="54C323AA" w14:textId="77777777" w:rsidR="009172E3" w:rsidRPr="00BC04F0" w:rsidRDefault="000265B4">
      <w:pPr>
        <w:pStyle w:val="ListParagraph"/>
        <w:numPr>
          <w:ilvl w:val="0"/>
          <w:numId w:val="1"/>
        </w:numPr>
        <w:tabs>
          <w:tab w:val="left" w:pos="284"/>
        </w:tabs>
        <w:spacing w:after="0" w:line="240" w:lineRule="auto"/>
        <w:ind w:hanging="720"/>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 xml:space="preserve"> Organizarea serviciului de </w:t>
      </w:r>
      <w:proofErr w:type="spellStart"/>
      <w:r w:rsidRPr="00BC04F0">
        <w:rPr>
          <w:rFonts w:ascii="Times New Roman" w:eastAsia="Times New Roman" w:hAnsi="Times New Roman" w:cs="Times New Roman"/>
          <w:b/>
          <w:sz w:val="24"/>
          <w:szCs w:val="24"/>
          <w:lang w:eastAsia="ro-RO"/>
        </w:rPr>
        <w:t>permanenţă</w:t>
      </w:r>
      <w:proofErr w:type="spellEnd"/>
    </w:p>
    <w:p w14:paraId="5D3C05E0" w14:textId="6B488944" w:rsidR="009172E3" w:rsidRPr="00BC04F0" w:rsidRDefault="000265B4">
      <w:pPr>
        <w:pStyle w:val="ListParagraph"/>
        <w:numPr>
          <w:ilvl w:val="0"/>
          <w:numId w:val="2"/>
        </w:numPr>
        <w:tabs>
          <w:tab w:val="left" w:pos="284"/>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Personalul Compartimentului voluntar pentru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006B3877"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execută serviciul de </w:t>
      </w:r>
      <w:proofErr w:type="spellStart"/>
      <w:r w:rsidRPr="00BC04F0">
        <w:rPr>
          <w:rFonts w:ascii="Times New Roman" w:eastAsia="Times New Roman" w:hAnsi="Times New Roman" w:cs="Times New Roman"/>
          <w:sz w:val="24"/>
          <w:szCs w:val="24"/>
          <w:lang w:eastAsia="ro-RO"/>
        </w:rPr>
        <w:t>permanenţă</w:t>
      </w:r>
      <w:proofErr w:type="spellEnd"/>
      <w:r w:rsidRPr="00BC04F0">
        <w:rPr>
          <w:rFonts w:ascii="Times New Roman" w:eastAsia="Times New Roman" w:hAnsi="Times New Roman" w:cs="Times New Roman"/>
          <w:sz w:val="24"/>
          <w:szCs w:val="24"/>
          <w:lang w:eastAsia="ro-RO"/>
        </w:rPr>
        <w:t xml:space="preserve">, astfel încât, să se poată asigura o alarmare operativă a Comitetului Local pentru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al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a Centrului operativ cu activitate temporară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structurilor cu </w:t>
      </w:r>
      <w:proofErr w:type="spellStart"/>
      <w:r w:rsidRPr="00BC04F0">
        <w:rPr>
          <w:rFonts w:ascii="Times New Roman" w:eastAsia="Times New Roman" w:hAnsi="Times New Roman" w:cs="Times New Roman"/>
          <w:sz w:val="24"/>
          <w:szCs w:val="24"/>
          <w:lang w:eastAsia="ro-RO"/>
        </w:rPr>
        <w:t>atribuţii</w:t>
      </w:r>
      <w:proofErr w:type="spellEnd"/>
      <w:r w:rsidRPr="00BC04F0">
        <w:rPr>
          <w:rFonts w:ascii="Times New Roman" w:eastAsia="Times New Roman" w:hAnsi="Times New Roman" w:cs="Times New Roman"/>
          <w:sz w:val="24"/>
          <w:szCs w:val="24"/>
          <w:lang w:eastAsia="ro-RO"/>
        </w:rPr>
        <w:t xml:space="preserve"> privind gestionarea </w:t>
      </w:r>
      <w:proofErr w:type="spellStart"/>
      <w:r w:rsidRPr="00BC04F0">
        <w:rPr>
          <w:rFonts w:ascii="Times New Roman" w:eastAsia="Times New Roman" w:hAnsi="Times New Roman" w:cs="Times New Roman"/>
          <w:sz w:val="24"/>
          <w:szCs w:val="24"/>
          <w:lang w:eastAsia="ro-RO"/>
        </w:rPr>
        <w:t>situaţiilor</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009172E3" w:rsidRPr="00BC04F0">
        <w:rPr>
          <w:rFonts w:ascii="Times New Roman" w:eastAsia="Times New Roman" w:hAnsi="Times New Roman" w:cs="Times New Roman"/>
          <w:sz w:val="24"/>
          <w:szCs w:val="24"/>
          <w:lang w:eastAsia="ro-RO"/>
        </w:rPr>
        <w:t>;</w:t>
      </w:r>
    </w:p>
    <w:p w14:paraId="62BA4966" w14:textId="77777777" w:rsidR="00F11649" w:rsidRPr="00BC04F0" w:rsidRDefault="000265B4">
      <w:pPr>
        <w:pStyle w:val="ListParagraph"/>
        <w:numPr>
          <w:ilvl w:val="0"/>
          <w:numId w:val="2"/>
        </w:numPr>
        <w:tabs>
          <w:tab w:val="left" w:pos="284"/>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Serviciul de </w:t>
      </w:r>
      <w:proofErr w:type="spellStart"/>
      <w:r w:rsidRPr="00BC04F0">
        <w:rPr>
          <w:rFonts w:ascii="Times New Roman" w:eastAsia="Times New Roman" w:hAnsi="Times New Roman" w:cs="Times New Roman"/>
          <w:sz w:val="24"/>
          <w:szCs w:val="24"/>
          <w:lang w:eastAsia="ro-RO"/>
        </w:rPr>
        <w:t>permanenţă</w:t>
      </w:r>
      <w:proofErr w:type="spellEnd"/>
      <w:r w:rsidRPr="00BC04F0">
        <w:rPr>
          <w:rFonts w:ascii="Times New Roman" w:eastAsia="Times New Roman" w:hAnsi="Times New Roman" w:cs="Times New Roman"/>
          <w:sz w:val="24"/>
          <w:szCs w:val="24"/>
          <w:lang w:eastAsia="ro-RO"/>
        </w:rPr>
        <w:t xml:space="preserve"> se </w:t>
      </w:r>
      <w:proofErr w:type="spellStart"/>
      <w:r w:rsidRPr="00BC04F0">
        <w:rPr>
          <w:rFonts w:ascii="Times New Roman" w:eastAsia="Times New Roman" w:hAnsi="Times New Roman" w:cs="Times New Roman"/>
          <w:sz w:val="24"/>
          <w:szCs w:val="24"/>
          <w:lang w:eastAsia="ro-RO"/>
        </w:rPr>
        <w:t>desfăşoară</w:t>
      </w:r>
      <w:proofErr w:type="spellEnd"/>
      <w:r w:rsidRPr="00BC04F0">
        <w:rPr>
          <w:rFonts w:ascii="Times New Roman" w:eastAsia="Times New Roman" w:hAnsi="Times New Roman" w:cs="Times New Roman"/>
          <w:sz w:val="24"/>
          <w:szCs w:val="24"/>
          <w:lang w:eastAsia="ro-RO"/>
        </w:rPr>
        <w:t xml:space="preserve"> zilnic în timpul programului, iar în afara orelor de program la domiciliu. În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situaţia</w:t>
      </w:r>
      <w:proofErr w:type="spellEnd"/>
      <w:r w:rsidRPr="00BC04F0">
        <w:rPr>
          <w:rFonts w:ascii="Times New Roman" w:eastAsia="Times New Roman" w:hAnsi="Times New Roman" w:cs="Times New Roman"/>
          <w:sz w:val="24"/>
          <w:szCs w:val="24"/>
          <w:lang w:eastAsia="ro-RO"/>
        </w:rPr>
        <w:t xml:space="preserve"> hidrometeorologică, la instituirea  </w:t>
      </w:r>
      <w:proofErr w:type="spellStart"/>
      <w:r w:rsidRPr="00BC04F0">
        <w:rPr>
          <w:rFonts w:ascii="Times New Roman" w:eastAsia="Times New Roman" w:hAnsi="Times New Roman" w:cs="Times New Roman"/>
          <w:sz w:val="24"/>
          <w:szCs w:val="24"/>
          <w:lang w:eastAsia="ro-RO"/>
        </w:rPr>
        <w:t>atenţionărilor</w:t>
      </w:r>
      <w:proofErr w:type="spellEnd"/>
      <w:r w:rsidRPr="00BC04F0">
        <w:rPr>
          <w:rFonts w:ascii="Times New Roman" w:eastAsia="Times New Roman" w:hAnsi="Times New Roman" w:cs="Times New Roman"/>
          <w:sz w:val="24"/>
          <w:szCs w:val="24"/>
          <w:lang w:eastAsia="ro-RO"/>
        </w:rPr>
        <w:t xml:space="preserve">/avertizărilor meteorologice, hidrologice, serviciul de </w:t>
      </w:r>
      <w:proofErr w:type="spellStart"/>
      <w:r w:rsidRPr="00BC04F0">
        <w:rPr>
          <w:rFonts w:ascii="Times New Roman" w:eastAsia="Times New Roman" w:hAnsi="Times New Roman" w:cs="Times New Roman"/>
          <w:sz w:val="24"/>
          <w:szCs w:val="24"/>
          <w:lang w:eastAsia="ro-RO"/>
        </w:rPr>
        <w:t>permanenţă</w:t>
      </w:r>
      <w:proofErr w:type="spellEnd"/>
      <w:r w:rsidRPr="00BC04F0">
        <w:rPr>
          <w:rFonts w:ascii="Times New Roman" w:eastAsia="Times New Roman" w:hAnsi="Times New Roman" w:cs="Times New Roman"/>
          <w:sz w:val="24"/>
          <w:szCs w:val="24"/>
          <w:lang w:eastAsia="ro-RO"/>
        </w:rPr>
        <w:t xml:space="preserve"> se execută la sediu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 afara orelor de program. </w:t>
      </w:r>
    </w:p>
    <w:p w14:paraId="1F9EC4E5" w14:textId="77777777" w:rsidR="009172E3" w:rsidRPr="00BC04F0" w:rsidRDefault="000265B4">
      <w:pPr>
        <w:pStyle w:val="ListParagraph"/>
        <w:numPr>
          <w:ilvl w:val="0"/>
          <w:numId w:val="1"/>
        </w:numPr>
        <w:tabs>
          <w:tab w:val="left" w:pos="426"/>
        </w:tabs>
        <w:spacing w:after="0" w:line="240" w:lineRule="auto"/>
        <w:ind w:left="426" w:hanging="426"/>
        <w:rPr>
          <w:rFonts w:ascii="Times New Roman" w:eastAsia="Times New Roman" w:hAnsi="Times New Roman" w:cs="Times New Roman"/>
          <w:b/>
          <w:bCs/>
          <w:sz w:val="24"/>
          <w:szCs w:val="24"/>
          <w:lang w:eastAsia="ro-RO"/>
        </w:rPr>
      </w:pPr>
      <w:proofErr w:type="spellStart"/>
      <w:r w:rsidRPr="00BC04F0">
        <w:rPr>
          <w:rFonts w:ascii="Times New Roman" w:eastAsia="Times New Roman" w:hAnsi="Times New Roman" w:cs="Times New Roman"/>
          <w:b/>
          <w:bCs/>
          <w:sz w:val="24"/>
          <w:szCs w:val="24"/>
          <w:u w:val="single" w:color="000000"/>
          <w:lang w:eastAsia="ro-RO"/>
        </w:rPr>
        <w:t>Atribuţiile</w:t>
      </w:r>
      <w:proofErr w:type="spellEnd"/>
      <w:r w:rsidRPr="00BC04F0">
        <w:rPr>
          <w:rFonts w:ascii="Times New Roman" w:eastAsia="Times New Roman" w:hAnsi="Times New Roman" w:cs="Times New Roman"/>
          <w:b/>
          <w:bCs/>
          <w:sz w:val="24"/>
          <w:szCs w:val="24"/>
          <w:u w:val="single" w:color="000000"/>
          <w:lang w:eastAsia="ro-RO"/>
        </w:rPr>
        <w:t xml:space="preserve"> Compartimentului voluntar pentru </w:t>
      </w:r>
      <w:proofErr w:type="spellStart"/>
      <w:r w:rsidRPr="00BC04F0">
        <w:rPr>
          <w:rFonts w:ascii="Times New Roman" w:eastAsia="Times New Roman" w:hAnsi="Times New Roman" w:cs="Times New Roman"/>
          <w:b/>
          <w:bCs/>
          <w:sz w:val="24"/>
          <w:szCs w:val="24"/>
          <w:u w:val="single" w:color="000000"/>
          <w:lang w:eastAsia="ro-RO"/>
        </w:rPr>
        <w:t>situaţii</w:t>
      </w:r>
      <w:proofErr w:type="spellEnd"/>
      <w:r w:rsidRPr="00BC04F0">
        <w:rPr>
          <w:rFonts w:ascii="Times New Roman" w:eastAsia="Times New Roman" w:hAnsi="Times New Roman" w:cs="Times New Roman"/>
          <w:b/>
          <w:bCs/>
          <w:sz w:val="24"/>
          <w:szCs w:val="24"/>
          <w:u w:val="single" w:color="000000"/>
          <w:lang w:eastAsia="ro-RO"/>
        </w:rPr>
        <w:t xml:space="preserve"> de </w:t>
      </w:r>
      <w:proofErr w:type="spellStart"/>
      <w:r w:rsidRPr="00BC04F0">
        <w:rPr>
          <w:rFonts w:ascii="Times New Roman" w:eastAsia="Times New Roman" w:hAnsi="Times New Roman" w:cs="Times New Roman"/>
          <w:b/>
          <w:bCs/>
          <w:sz w:val="24"/>
          <w:szCs w:val="24"/>
          <w:u w:val="single" w:color="000000"/>
          <w:lang w:eastAsia="ro-RO"/>
        </w:rPr>
        <w:t>urgenţă</w:t>
      </w:r>
      <w:proofErr w:type="spellEnd"/>
    </w:p>
    <w:p w14:paraId="28F43BD1" w14:textId="77777777" w:rsidR="006B3877" w:rsidRPr="00BC04F0" w:rsidRDefault="006B3877">
      <w:pPr>
        <w:pStyle w:val="ListParagraph"/>
        <w:numPr>
          <w:ilvl w:val="0"/>
          <w:numId w:val="3"/>
        </w:numPr>
        <w:spacing w:after="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Coordonatorul compartimentului, participă, în măsura în care se solicită acest lucru, la reuniunile conducerii entității publice, sau ale oricărei alte comisii, consilii sau comitet cu atribuții în domeniul specific; </w:t>
      </w:r>
    </w:p>
    <w:p w14:paraId="3CA7845D" w14:textId="07E6B46C" w:rsidR="006B3877" w:rsidRPr="00BC04F0" w:rsidRDefault="006B3877">
      <w:pPr>
        <w:pStyle w:val="ListParagraph"/>
        <w:numPr>
          <w:ilvl w:val="0"/>
          <w:numId w:val="3"/>
        </w:numPr>
        <w:tabs>
          <w:tab w:val="left" w:pos="426"/>
        </w:tabs>
        <w:spacing w:after="0" w:line="240" w:lineRule="auto"/>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sz w:val="24"/>
          <w:szCs w:val="24"/>
          <w:lang w:eastAsia="ro-RO"/>
        </w:rPr>
        <w:t xml:space="preserve">Compartimentul </w:t>
      </w:r>
      <w:proofErr w:type="spellStart"/>
      <w:r w:rsidRPr="00BC04F0">
        <w:rPr>
          <w:rFonts w:ascii="Times New Roman" w:eastAsia="Times New Roman" w:hAnsi="Times New Roman" w:cs="Times New Roman"/>
          <w:sz w:val="24"/>
          <w:szCs w:val="24"/>
          <w:lang w:eastAsia="ro-RO"/>
        </w:rPr>
        <w:t>îndeplineşte</w:t>
      </w:r>
      <w:proofErr w:type="spellEnd"/>
      <w:r w:rsidRPr="00BC04F0">
        <w:rPr>
          <w:rFonts w:ascii="Times New Roman" w:eastAsia="Times New Roman" w:hAnsi="Times New Roman" w:cs="Times New Roman"/>
          <w:sz w:val="24"/>
          <w:szCs w:val="24"/>
          <w:lang w:eastAsia="ro-RO"/>
        </w:rPr>
        <w:t xml:space="preserve"> sarcini de prevenire, monitorizare </w:t>
      </w:r>
      <w:proofErr w:type="spellStart"/>
      <w:r w:rsidRPr="00BC04F0">
        <w:rPr>
          <w:rFonts w:ascii="Times New Roman" w:eastAsia="Times New Roman" w:hAnsi="Times New Roman" w:cs="Times New Roman"/>
          <w:sz w:val="24"/>
          <w:szCs w:val="24"/>
          <w:lang w:eastAsia="ro-RO"/>
        </w:rPr>
        <w:t>şi</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intervenţie</w:t>
      </w:r>
      <w:proofErr w:type="spellEnd"/>
      <w:r w:rsidRPr="00BC04F0">
        <w:rPr>
          <w:rFonts w:ascii="Times New Roman" w:eastAsia="Times New Roman" w:hAnsi="Times New Roman" w:cs="Times New Roman"/>
          <w:sz w:val="24"/>
          <w:szCs w:val="24"/>
          <w:lang w:eastAsia="ro-RO"/>
        </w:rPr>
        <w:t xml:space="preserve"> limitată în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tipurile de risc existente pe teritoriul municipiului cât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dotarea cu </w:t>
      </w:r>
      <w:r w:rsidRPr="00BC04F0">
        <w:rPr>
          <w:rFonts w:ascii="Times New Roman" w:eastAsia="Times New Roman" w:hAnsi="Times New Roman" w:cs="Times New Roman"/>
          <w:sz w:val="24"/>
          <w:szCs w:val="24"/>
          <w:lang w:eastAsia="ro-RO"/>
        </w:rPr>
        <w:lastRenderedPageBreak/>
        <w:t xml:space="preserve">utilaje de </w:t>
      </w:r>
      <w:proofErr w:type="spellStart"/>
      <w:r w:rsidRPr="00BC04F0">
        <w:rPr>
          <w:rFonts w:ascii="Times New Roman" w:eastAsia="Times New Roman" w:hAnsi="Times New Roman" w:cs="Times New Roman"/>
          <w:sz w:val="24"/>
          <w:szCs w:val="24"/>
          <w:lang w:eastAsia="ro-RO"/>
        </w:rPr>
        <w:t>intervenţie</w:t>
      </w:r>
      <w:proofErr w:type="spellEnd"/>
      <w:r w:rsidRPr="00BC04F0">
        <w:rPr>
          <w:rFonts w:ascii="Times New Roman" w:eastAsia="Times New Roman" w:hAnsi="Times New Roman" w:cs="Times New Roman"/>
          <w:sz w:val="24"/>
          <w:szCs w:val="24"/>
          <w:lang w:eastAsia="ro-RO"/>
        </w:rPr>
        <w:t xml:space="preserve"> existente la această dată, elaborează planurile de </w:t>
      </w:r>
      <w:proofErr w:type="spellStart"/>
      <w:r w:rsidRPr="00BC04F0">
        <w:rPr>
          <w:rFonts w:ascii="Times New Roman" w:eastAsia="Times New Roman" w:hAnsi="Times New Roman" w:cs="Times New Roman"/>
          <w:sz w:val="24"/>
          <w:szCs w:val="24"/>
          <w:lang w:eastAsia="ro-RO"/>
        </w:rPr>
        <w:t>protecţie</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intervenţie</w:t>
      </w:r>
      <w:proofErr w:type="spellEnd"/>
      <w:r w:rsidRPr="00BC04F0">
        <w:rPr>
          <w:rFonts w:ascii="Times New Roman" w:eastAsia="Times New Roman" w:hAnsi="Times New Roman" w:cs="Times New Roman"/>
          <w:sz w:val="24"/>
          <w:szCs w:val="24"/>
          <w:lang w:eastAsia="ro-RO"/>
        </w:rPr>
        <w:t xml:space="preserve"> la nivelul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w:t>
      </w:r>
    </w:p>
    <w:p w14:paraId="018DA98C" w14:textId="5F51FC9F"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sz w:val="24"/>
          <w:szCs w:val="24"/>
          <w:lang w:eastAsia="ro-RO"/>
        </w:rPr>
        <w:t xml:space="preserve">Planurile de </w:t>
      </w:r>
      <w:proofErr w:type="spellStart"/>
      <w:r w:rsidRPr="00BC04F0">
        <w:rPr>
          <w:rFonts w:ascii="Times New Roman" w:eastAsia="Times New Roman" w:hAnsi="Times New Roman" w:cs="Times New Roman"/>
          <w:sz w:val="24"/>
          <w:szCs w:val="24"/>
          <w:lang w:eastAsia="ro-RO"/>
        </w:rPr>
        <w:t>protecţie</w:t>
      </w:r>
      <w:proofErr w:type="spellEnd"/>
      <w:r w:rsidR="006B3877"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006B3877"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intervenţie</w:t>
      </w:r>
      <w:proofErr w:type="spellEnd"/>
      <w:r w:rsidRPr="00BC04F0">
        <w:rPr>
          <w:rFonts w:ascii="Times New Roman" w:eastAsia="Times New Roman" w:hAnsi="Times New Roman" w:cs="Times New Roman"/>
          <w:sz w:val="24"/>
          <w:szCs w:val="24"/>
          <w:lang w:eastAsia="ro-RO"/>
        </w:rPr>
        <w:t xml:space="preserve"> cuprind </w:t>
      </w:r>
      <w:proofErr w:type="spellStart"/>
      <w:r w:rsidRPr="00BC04F0">
        <w:rPr>
          <w:rFonts w:ascii="Times New Roman" w:eastAsia="Times New Roman" w:hAnsi="Times New Roman" w:cs="Times New Roman"/>
          <w:sz w:val="24"/>
          <w:szCs w:val="24"/>
          <w:lang w:eastAsia="ro-RO"/>
        </w:rPr>
        <w:t>informaţii</w:t>
      </w:r>
      <w:proofErr w:type="spellEnd"/>
      <w:r w:rsidRPr="00BC04F0">
        <w:rPr>
          <w:rFonts w:ascii="Times New Roman" w:eastAsia="Times New Roman" w:hAnsi="Times New Roman" w:cs="Times New Roman"/>
          <w:sz w:val="24"/>
          <w:szCs w:val="24"/>
          <w:lang w:eastAsia="ro-RO"/>
        </w:rPr>
        <w:t xml:space="preserve"> referitoare la: </w:t>
      </w:r>
      <w:proofErr w:type="spellStart"/>
      <w:r w:rsidRPr="00BC04F0">
        <w:rPr>
          <w:rFonts w:ascii="Times New Roman" w:eastAsia="Times New Roman" w:hAnsi="Times New Roman" w:cs="Times New Roman"/>
          <w:sz w:val="24"/>
          <w:szCs w:val="24"/>
          <w:lang w:eastAsia="ro-RO"/>
        </w:rPr>
        <w:t>acţiunile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protecţie</w:t>
      </w:r>
      <w:proofErr w:type="spellEnd"/>
      <w:r w:rsidR="006B3877"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w:t>
      </w:r>
      <w:proofErr w:type="spellStart"/>
      <w:r w:rsidRPr="00BC04F0">
        <w:rPr>
          <w:rFonts w:ascii="Times New Roman" w:eastAsia="Times New Roman" w:hAnsi="Times New Roman" w:cs="Times New Roman"/>
          <w:sz w:val="24"/>
          <w:szCs w:val="24"/>
          <w:lang w:eastAsia="ro-RO"/>
        </w:rPr>
        <w:t>intervenţie</w:t>
      </w:r>
      <w:proofErr w:type="spellEnd"/>
      <w:r w:rsidRPr="00BC04F0">
        <w:rPr>
          <w:rFonts w:ascii="Times New Roman" w:eastAsia="Times New Roman" w:hAnsi="Times New Roman" w:cs="Times New Roman"/>
          <w:sz w:val="24"/>
          <w:szCs w:val="24"/>
          <w:lang w:eastAsia="ro-RO"/>
        </w:rPr>
        <w:t xml:space="preserve">, etapele de realizare a </w:t>
      </w:r>
      <w:proofErr w:type="spellStart"/>
      <w:r w:rsidRPr="00BC04F0">
        <w:rPr>
          <w:rFonts w:ascii="Times New Roman" w:eastAsia="Times New Roman" w:hAnsi="Times New Roman" w:cs="Times New Roman"/>
          <w:sz w:val="24"/>
          <w:szCs w:val="24"/>
          <w:lang w:eastAsia="ro-RO"/>
        </w:rPr>
        <w:t>acţiunilor</w:t>
      </w:r>
      <w:proofErr w:type="spellEnd"/>
      <w:r w:rsidRPr="00BC04F0">
        <w:rPr>
          <w:rFonts w:ascii="Times New Roman" w:eastAsia="Times New Roman" w:hAnsi="Times New Roman" w:cs="Times New Roman"/>
          <w:sz w:val="24"/>
          <w:szCs w:val="24"/>
          <w:lang w:eastAsia="ro-RO"/>
        </w:rPr>
        <w:t>; categoriile de servicii de salvare/</w:t>
      </w:r>
      <w:proofErr w:type="spellStart"/>
      <w:r w:rsidRPr="00BC04F0">
        <w:rPr>
          <w:rFonts w:ascii="Times New Roman" w:eastAsia="Times New Roman" w:hAnsi="Times New Roman" w:cs="Times New Roman"/>
          <w:sz w:val="24"/>
          <w:szCs w:val="24"/>
          <w:lang w:eastAsia="ro-RO"/>
        </w:rPr>
        <w:t>intervenţie</w:t>
      </w:r>
      <w:proofErr w:type="spellEnd"/>
      <w:r w:rsidRPr="00BC04F0">
        <w:rPr>
          <w:rFonts w:ascii="Times New Roman" w:eastAsia="Times New Roman" w:hAnsi="Times New Roman" w:cs="Times New Roman"/>
          <w:sz w:val="24"/>
          <w:szCs w:val="24"/>
          <w:lang w:eastAsia="ro-RO"/>
        </w:rPr>
        <w:t xml:space="preserve"> în caz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încadrarea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mijloacele de </w:t>
      </w:r>
      <w:proofErr w:type="spellStart"/>
      <w:r w:rsidRPr="00BC04F0">
        <w:rPr>
          <w:rFonts w:ascii="Times New Roman" w:eastAsia="Times New Roman" w:hAnsi="Times New Roman" w:cs="Times New Roman"/>
          <w:sz w:val="24"/>
          <w:szCs w:val="24"/>
          <w:lang w:eastAsia="ro-RO"/>
        </w:rPr>
        <w:t>intervenţie</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protecţie</w:t>
      </w:r>
      <w:proofErr w:type="spellEnd"/>
      <w:r w:rsidRPr="00BC04F0">
        <w:rPr>
          <w:rFonts w:ascii="Times New Roman" w:eastAsia="Times New Roman" w:hAnsi="Times New Roman" w:cs="Times New Roman"/>
          <w:sz w:val="24"/>
          <w:szCs w:val="24"/>
          <w:lang w:eastAsia="ro-RO"/>
        </w:rPr>
        <w:t xml:space="preserve"> a personalului/</w:t>
      </w:r>
      <w:proofErr w:type="spellStart"/>
      <w:r w:rsidRPr="00BC04F0">
        <w:rPr>
          <w:rFonts w:ascii="Times New Roman" w:eastAsia="Times New Roman" w:hAnsi="Times New Roman" w:cs="Times New Roman"/>
          <w:sz w:val="24"/>
          <w:szCs w:val="24"/>
          <w:lang w:eastAsia="ro-RO"/>
        </w:rPr>
        <w:t>populaţiei</w:t>
      </w:r>
      <w:proofErr w:type="spellEnd"/>
      <w:r w:rsidRPr="00BC04F0">
        <w:rPr>
          <w:rFonts w:ascii="Times New Roman" w:eastAsia="Times New Roman" w:hAnsi="Times New Roman" w:cs="Times New Roman"/>
          <w:sz w:val="24"/>
          <w:szCs w:val="24"/>
          <w:lang w:eastAsia="ro-RO"/>
        </w:rPr>
        <w:t xml:space="preserve"> pentru fiecare tip de risc, pe categorii de </w:t>
      </w:r>
      <w:proofErr w:type="spellStart"/>
      <w:r w:rsidRPr="00BC04F0">
        <w:rPr>
          <w:rFonts w:ascii="Times New Roman" w:eastAsia="Times New Roman" w:hAnsi="Times New Roman" w:cs="Times New Roman"/>
          <w:sz w:val="24"/>
          <w:szCs w:val="24"/>
          <w:lang w:eastAsia="ro-RO"/>
        </w:rPr>
        <w:t>forţe</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mijloace; zona de acoperire a riscurilor; alte </w:t>
      </w:r>
      <w:proofErr w:type="spellStart"/>
      <w:r w:rsidRPr="00BC04F0">
        <w:rPr>
          <w:rFonts w:ascii="Times New Roman" w:eastAsia="Times New Roman" w:hAnsi="Times New Roman" w:cs="Times New Roman"/>
          <w:sz w:val="24"/>
          <w:szCs w:val="24"/>
          <w:lang w:eastAsia="ro-RO"/>
        </w:rPr>
        <w:t>informaţii</w:t>
      </w:r>
      <w:proofErr w:type="spellEnd"/>
      <w:r w:rsidRPr="00BC04F0">
        <w:rPr>
          <w:rFonts w:ascii="Times New Roman" w:eastAsia="Times New Roman" w:hAnsi="Times New Roman" w:cs="Times New Roman"/>
          <w:sz w:val="24"/>
          <w:szCs w:val="24"/>
          <w:lang w:eastAsia="ro-RO"/>
        </w:rPr>
        <w:t xml:space="preserve"> considerate necesare.</w:t>
      </w:r>
    </w:p>
    <w:p w14:paraId="32AE1775" w14:textId="77777777"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sz w:val="24"/>
          <w:szCs w:val="24"/>
          <w:lang w:eastAsia="ro-RO"/>
        </w:rPr>
        <w:t xml:space="preserve">Formele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de prevenire sunt: controlul, </w:t>
      </w:r>
      <w:proofErr w:type="spellStart"/>
      <w:r w:rsidRPr="00BC04F0">
        <w:rPr>
          <w:rFonts w:ascii="Times New Roman" w:eastAsia="Times New Roman" w:hAnsi="Times New Roman" w:cs="Times New Roman"/>
          <w:sz w:val="24"/>
          <w:szCs w:val="24"/>
          <w:lang w:eastAsia="ro-RO"/>
        </w:rPr>
        <w:t>asistenţa</w:t>
      </w:r>
      <w:proofErr w:type="spellEnd"/>
      <w:r w:rsidRPr="00BC04F0">
        <w:rPr>
          <w:rFonts w:ascii="Times New Roman" w:eastAsia="Times New Roman" w:hAnsi="Times New Roman" w:cs="Times New Roman"/>
          <w:sz w:val="24"/>
          <w:szCs w:val="24"/>
          <w:lang w:eastAsia="ro-RO"/>
        </w:rPr>
        <w:t xml:space="preserve"> tehnică de specialitate, verificare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informarea preventivă a </w:t>
      </w:r>
      <w:proofErr w:type="spellStart"/>
      <w:r w:rsidRPr="00BC04F0">
        <w:rPr>
          <w:rFonts w:ascii="Times New Roman" w:eastAsia="Times New Roman" w:hAnsi="Times New Roman" w:cs="Times New Roman"/>
          <w:sz w:val="24"/>
          <w:szCs w:val="24"/>
          <w:lang w:eastAsia="ro-RO"/>
        </w:rPr>
        <w:t>populaţiei</w:t>
      </w:r>
      <w:proofErr w:type="spellEnd"/>
      <w:r w:rsidRPr="00BC04F0">
        <w:rPr>
          <w:rFonts w:ascii="Times New Roman" w:eastAsia="Times New Roman" w:hAnsi="Times New Roman" w:cs="Times New Roman"/>
          <w:sz w:val="24"/>
          <w:szCs w:val="24"/>
          <w:lang w:eastAsia="ro-RO"/>
        </w:rPr>
        <w:t xml:space="preserve">.    </w:t>
      </w:r>
    </w:p>
    <w:p w14:paraId="0D31ED43" w14:textId="77777777" w:rsidR="004C4919" w:rsidRPr="00BC04F0" w:rsidRDefault="004C4919" w:rsidP="004C4919">
      <w:pPr>
        <w:pStyle w:val="ListParagraph"/>
        <w:tabs>
          <w:tab w:val="left" w:pos="426"/>
        </w:tabs>
        <w:spacing w:after="0" w:line="240" w:lineRule="auto"/>
        <w:jc w:val="both"/>
        <w:rPr>
          <w:rFonts w:ascii="Times New Roman" w:eastAsia="Times New Roman" w:hAnsi="Times New Roman" w:cs="Times New Roman"/>
          <w:b/>
          <w:bCs/>
          <w:sz w:val="24"/>
          <w:szCs w:val="24"/>
          <w:lang w:eastAsia="ro-RO"/>
        </w:rPr>
      </w:pPr>
    </w:p>
    <w:p w14:paraId="5BC6B4CD" w14:textId="77777777" w:rsidR="00F11649" w:rsidRPr="00BC04F0" w:rsidRDefault="000265B4">
      <w:pPr>
        <w:pStyle w:val="ListParagraph"/>
        <w:numPr>
          <w:ilvl w:val="0"/>
          <w:numId w:val="3"/>
        </w:numPr>
        <w:tabs>
          <w:tab w:val="left" w:pos="426"/>
        </w:tabs>
        <w:spacing w:after="0" w:line="240" w:lineRule="auto"/>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 xml:space="preserve">Scopurile </w:t>
      </w:r>
      <w:proofErr w:type="spellStart"/>
      <w:r w:rsidRPr="00BC04F0">
        <w:rPr>
          <w:rFonts w:ascii="Times New Roman" w:eastAsia="Times New Roman" w:hAnsi="Times New Roman" w:cs="Times New Roman"/>
          <w:b/>
          <w:bCs/>
          <w:sz w:val="24"/>
          <w:szCs w:val="24"/>
          <w:lang w:eastAsia="ro-RO"/>
        </w:rPr>
        <w:t>activităţii</w:t>
      </w:r>
      <w:proofErr w:type="spellEnd"/>
      <w:r w:rsidRPr="00BC04F0">
        <w:rPr>
          <w:rFonts w:ascii="Times New Roman" w:eastAsia="Times New Roman" w:hAnsi="Times New Roman" w:cs="Times New Roman"/>
          <w:b/>
          <w:bCs/>
          <w:sz w:val="24"/>
          <w:szCs w:val="24"/>
          <w:lang w:eastAsia="ro-RO"/>
        </w:rPr>
        <w:t xml:space="preserve"> de prevenire sunt: </w:t>
      </w:r>
    </w:p>
    <w:p w14:paraId="711304E2" w14:textId="7551AF74" w:rsidR="00F11649" w:rsidRPr="00BC04F0" w:rsidRDefault="000265B4">
      <w:pPr>
        <w:pStyle w:val="ListParagraph"/>
        <w:numPr>
          <w:ilvl w:val="0"/>
          <w:numId w:val="4"/>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asigurarea respectării prevederilor actelor normative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ale celorlalte reglementări privind apărarea împotriva incendiilor </w:t>
      </w:r>
      <w:proofErr w:type="spellStart"/>
      <w:r w:rsidRPr="00BC04F0">
        <w:rPr>
          <w:rFonts w:ascii="Times New Roman" w:eastAsia="Times New Roman" w:hAnsi="Times New Roman" w:cs="Times New Roman"/>
          <w:sz w:val="24"/>
          <w:szCs w:val="24"/>
          <w:lang w:eastAsia="ro-RO"/>
        </w:rPr>
        <w:t>şi</w:t>
      </w:r>
      <w:proofErr w:type="spellEnd"/>
      <w:r w:rsidR="00DE7353"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protecţia</w:t>
      </w:r>
      <w:proofErr w:type="spellEnd"/>
      <w:r w:rsidRPr="00BC04F0">
        <w:rPr>
          <w:rFonts w:ascii="Times New Roman" w:eastAsia="Times New Roman" w:hAnsi="Times New Roman" w:cs="Times New Roman"/>
          <w:sz w:val="24"/>
          <w:szCs w:val="24"/>
          <w:lang w:eastAsia="ro-RO"/>
        </w:rPr>
        <w:t xml:space="preserve"> civilă; </w:t>
      </w:r>
    </w:p>
    <w:p w14:paraId="01AF438C" w14:textId="77777777" w:rsidR="00F11649" w:rsidRPr="00BC04F0" w:rsidRDefault="000265B4">
      <w:pPr>
        <w:pStyle w:val="ListParagraph"/>
        <w:numPr>
          <w:ilvl w:val="0"/>
          <w:numId w:val="4"/>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identificarea, evaluarea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analizarea pericolelor </w:t>
      </w:r>
      <w:proofErr w:type="spellStart"/>
      <w:r w:rsidRPr="00BC04F0">
        <w:rPr>
          <w:rFonts w:ascii="Times New Roman" w:eastAsia="Times New Roman" w:hAnsi="Times New Roman" w:cs="Times New Roman"/>
          <w:sz w:val="24"/>
          <w:szCs w:val="24"/>
          <w:lang w:eastAsia="ro-RO"/>
        </w:rPr>
        <w:t>potenţiale</w:t>
      </w:r>
      <w:proofErr w:type="spellEnd"/>
      <w:r w:rsidRPr="00BC04F0">
        <w:rPr>
          <w:rFonts w:ascii="Times New Roman" w:eastAsia="Times New Roman" w:hAnsi="Times New Roman" w:cs="Times New Roman"/>
          <w:sz w:val="24"/>
          <w:szCs w:val="24"/>
          <w:lang w:eastAsia="ro-RO"/>
        </w:rPr>
        <w:t xml:space="preserve"> prin aprecierea </w:t>
      </w:r>
      <w:proofErr w:type="spellStart"/>
      <w:r w:rsidRPr="00BC04F0">
        <w:rPr>
          <w:rFonts w:ascii="Times New Roman" w:eastAsia="Times New Roman" w:hAnsi="Times New Roman" w:cs="Times New Roman"/>
          <w:sz w:val="24"/>
          <w:szCs w:val="24"/>
          <w:lang w:eastAsia="ro-RO"/>
        </w:rPr>
        <w:t>posibilităţilor</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apariţie</w:t>
      </w:r>
      <w:proofErr w:type="spellEnd"/>
      <w:r w:rsidRPr="00BC04F0">
        <w:rPr>
          <w:rFonts w:ascii="Times New Roman" w:eastAsia="Times New Roman" w:hAnsi="Times New Roman" w:cs="Times New Roman"/>
          <w:sz w:val="24"/>
          <w:szCs w:val="24"/>
          <w:lang w:eastAsia="ro-RO"/>
        </w:rPr>
        <w:t xml:space="preserve"> a 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consecinţelor</w:t>
      </w:r>
      <w:proofErr w:type="spellEnd"/>
      <w:r w:rsidRPr="00BC04F0">
        <w:rPr>
          <w:rFonts w:ascii="Times New Roman" w:eastAsia="Times New Roman" w:hAnsi="Times New Roman" w:cs="Times New Roman"/>
          <w:sz w:val="24"/>
          <w:szCs w:val="24"/>
          <w:lang w:eastAsia="ro-RO"/>
        </w:rPr>
        <w:t xml:space="preserve"> acestora asupra </w:t>
      </w:r>
      <w:proofErr w:type="spellStart"/>
      <w:r w:rsidRPr="00BC04F0">
        <w:rPr>
          <w:rFonts w:ascii="Times New Roman" w:eastAsia="Times New Roman" w:hAnsi="Times New Roman" w:cs="Times New Roman"/>
          <w:sz w:val="24"/>
          <w:szCs w:val="24"/>
          <w:lang w:eastAsia="ro-RO"/>
        </w:rPr>
        <w:t>vieţii</w:t>
      </w:r>
      <w:proofErr w:type="spellEnd"/>
      <w:r w:rsidRPr="00BC04F0">
        <w:rPr>
          <w:rFonts w:ascii="Times New Roman" w:eastAsia="Times New Roman" w:hAnsi="Times New Roman" w:cs="Times New Roman"/>
          <w:sz w:val="24"/>
          <w:szCs w:val="24"/>
          <w:lang w:eastAsia="ro-RO"/>
        </w:rPr>
        <w:t xml:space="preserve"> oamenilor, mediului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bunurilor materiale;</w:t>
      </w:r>
    </w:p>
    <w:p w14:paraId="3BBF05A3" w14:textId="77777777" w:rsidR="00F11649" w:rsidRPr="00BC04F0" w:rsidRDefault="000265B4">
      <w:pPr>
        <w:pStyle w:val="ListParagraph"/>
        <w:numPr>
          <w:ilvl w:val="0"/>
          <w:numId w:val="4"/>
        </w:numPr>
        <w:tabs>
          <w:tab w:val="left" w:pos="426"/>
        </w:tabs>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conştientizarea</w:t>
      </w:r>
      <w:proofErr w:type="spellEnd"/>
      <w:r w:rsidRPr="00BC04F0">
        <w:rPr>
          <w:rFonts w:ascii="Times New Roman" w:eastAsia="Times New Roman" w:hAnsi="Times New Roman" w:cs="Times New Roman"/>
          <w:sz w:val="24"/>
          <w:szCs w:val="24"/>
          <w:lang w:eastAsia="ro-RO"/>
        </w:rPr>
        <w:t xml:space="preserve"> riscurilor prin schimbul reciproc de </w:t>
      </w:r>
      <w:proofErr w:type="spellStart"/>
      <w:r w:rsidRPr="00BC04F0">
        <w:rPr>
          <w:rFonts w:ascii="Times New Roman" w:eastAsia="Times New Roman" w:hAnsi="Times New Roman" w:cs="Times New Roman"/>
          <w:sz w:val="24"/>
          <w:szCs w:val="24"/>
          <w:lang w:eastAsia="ro-RO"/>
        </w:rPr>
        <w:t>informaţii</w:t>
      </w:r>
      <w:proofErr w:type="spellEnd"/>
      <w:r w:rsidRPr="00BC04F0">
        <w:rPr>
          <w:rFonts w:ascii="Times New Roman" w:eastAsia="Times New Roman" w:hAnsi="Times New Roman" w:cs="Times New Roman"/>
          <w:sz w:val="24"/>
          <w:szCs w:val="24"/>
          <w:lang w:eastAsia="ro-RO"/>
        </w:rPr>
        <w:t xml:space="preserve"> dintre personalul care execută controlul de prevenire, factorii de decizie, personalul angajat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persoane interesate sau implicate;  </w:t>
      </w:r>
    </w:p>
    <w:p w14:paraId="2A480567" w14:textId="74F677D9" w:rsidR="009172E3" w:rsidRPr="00BC04F0" w:rsidRDefault="000265B4">
      <w:pPr>
        <w:pStyle w:val="ListParagraph"/>
        <w:numPr>
          <w:ilvl w:val="0"/>
          <w:numId w:val="4"/>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informarea </w:t>
      </w:r>
      <w:proofErr w:type="spellStart"/>
      <w:r w:rsidRPr="00BC04F0">
        <w:rPr>
          <w:rFonts w:ascii="Times New Roman" w:eastAsia="Times New Roman" w:hAnsi="Times New Roman" w:cs="Times New Roman"/>
          <w:sz w:val="24"/>
          <w:szCs w:val="24"/>
          <w:lang w:eastAsia="ro-RO"/>
        </w:rPr>
        <w:t>populaţiei</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salariaţilor</w:t>
      </w:r>
      <w:proofErr w:type="spellEnd"/>
      <w:r w:rsidRPr="00BC04F0">
        <w:rPr>
          <w:rFonts w:ascii="Times New Roman" w:eastAsia="Times New Roman" w:hAnsi="Times New Roman" w:cs="Times New Roman"/>
          <w:sz w:val="24"/>
          <w:szCs w:val="24"/>
          <w:lang w:eastAsia="ro-RO"/>
        </w:rPr>
        <w:t xml:space="preserve"> privind pericolele </w:t>
      </w:r>
      <w:proofErr w:type="spellStart"/>
      <w:r w:rsidRPr="00BC04F0">
        <w:rPr>
          <w:rFonts w:ascii="Times New Roman" w:eastAsia="Times New Roman" w:hAnsi="Times New Roman" w:cs="Times New Roman"/>
          <w:sz w:val="24"/>
          <w:szCs w:val="24"/>
          <w:lang w:eastAsia="ro-RO"/>
        </w:rPr>
        <w:t>potenţiale</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modul de comportare în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00DE7353" w:rsidRPr="00BC04F0">
        <w:rPr>
          <w:rFonts w:ascii="Times New Roman" w:eastAsia="Times New Roman" w:hAnsi="Times New Roman" w:cs="Times New Roman"/>
          <w:sz w:val="24"/>
          <w:szCs w:val="24"/>
          <w:lang w:eastAsia="ro-RO"/>
        </w:rPr>
        <w:t>;</w:t>
      </w:r>
      <w:r w:rsidRPr="00BC04F0">
        <w:rPr>
          <w:rFonts w:ascii="Times New Roman" w:eastAsia="Times New Roman" w:hAnsi="Times New Roman" w:cs="Times New Roman"/>
          <w:sz w:val="24"/>
          <w:szCs w:val="24"/>
          <w:lang w:eastAsia="ro-RO"/>
        </w:rPr>
        <w:t xml:space="preserve">  </w:t>
      </w:r>
    </w:p>
    <w:p w14:paraId="2803F9F7" w14:textId="4F556F2A"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Compartimentul Voluntar pentru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desfăşoară</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de informare a </w:t>
      </w:r>
      <w:proofErr w:type="spellStart"/>
      <w:r w:rsidRPr="00BC04F0">
        <w:rPr>
          <w:rFonts w:ascii="Times New Roman" w:eastAsia="Times New Roman" w:hAnsi="Times New Roman" w:cs="Times New Roman"/>
          <w:sz w:val="24"/>
          <w:szCs w:val="24"/>
          <w:lang w:eastAsia="ro-RO"/>
        </w:rPr>
        <w:t>populaţiei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salariaţilor</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elevilor privind pericolele </w:t>
      </w:r>
      <w:proofErr w:type="spellStart"/>
      <w:r w:rsidRPr="00BC04F0">
        <w:rPr>
          <w:rFonts w:ascii="Times New Roman" w:eastAsia="Times New Roman" w:hAnsi="Times New Roman" w:cs="Times New Roman"/>
          <w:sz w:val="24"/>
          <w:szCs w:val="24"/>
          <w:lang w:eastAsia="ro-RO"/>
        </w:rPr>
        <w:t>potenţiale</w:t>
      </w:r>
      <w:proofErr w:type="spellEnd"/>
      <w:r w:rsidRPr="00BC04F0">
        <w:rPr>
          <w:rFonts w:ascii="Times New Roman" w:eastAsia="Times New Roman" w:hAnsi="Times New Roman" w:cs="Times New Roman"/>
          <w:sz w:val="24"/>
          <w:szCs w:val="24"/>
          <w:lang w:eastAsia="ro-RO"/>
        </w:rPr>
        <w:t xml:space="preserve"> la </w:t>
      </w:r>
      <w:proofErr w:type="spellStart"/>
      <w:r w:rsidRPr="00BC04F0">
        <w:rPr>
          <w:rFonts w:ascii="Times New Roman" w:eastAsia="Times New Roman" w:hAnsi="Times New Roman" w:cs="Times New Roman"/>
          <w:sz w:val="24"/>
          <w:szCs w:val="24"/>
          <w:lang w:eastAsia="ro-RO"/>
        </w:rPr>
        <w:t>locuinţe</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gospodării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operatori economici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instituţiilor</w:t>
      </w:r>
      <w:proofErr w:type="spellEnd"/>
      <w:r w:rsidRPr="00BC04F0">
        <w:rPr>
          <w:rFonts w:ascii="Times New Roman" w:eastAsia="Times New Roman" w:hAnsi="Times New Roman" w:cs="Times New Roman"/>
          <w:sz w:val="24"/>
          <w:szCs w:val="24"/>
          <w:lang w:eastAsia="ro-RO"/>
        </w:rPr>
        <w:t xml:space="preserve"> din subordinea Consiliului local al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3B993F63" w14:textId="3FEC6E33"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Compartimentul Voluntar pentru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desfăşoară</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de control pe linia apărării împotriva incendiilor </w:t>
      </w:r>
      <w:proofErr w:type="spellStart"/>
      <w:r w:rsidRPr="00BC04F0">
        <w:rPr>
          <w:rFonts w:ascii="Times New Roman" w:eastAsia="Times New Roman" w:hAnsi="Times New Roman" w:cs="Times New Roman"/>
          <w:sz w:val="24"/>
          <w:szCs w:val="24"/>
          <w:lang w:eastAsia="ro-RO"/>
        </w:rPr>
        <w:t>şi</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protecţiei</w:t>
      </w:r>
      <w:proofErr w:type="spellEnd"/>
      <w:r w:rsidRPr="00BC04F0">
        <w:rPr>
          <w:rFonts w:ascii="Times New Roman" w:eastAsia="Times New Roman" w:hAnsi="Times New Roman" w:cs="Times New Roman"/>
          <w:sz w:val="24"/>
          <w:szCs w:val="24"/>
          <w:lang w:eastAsia="ro-RO"/>
        </w:rPr>
        <w:t xml:space="preserve"> civile, la </w:t>
      </w:r>
      <w:proofErr w:type="spellStart"/>
      <w:r w:rsidRPr="00BC04F0">
        <w:rPr>
          <w:rFonts w:ascii="Times New Roman" w:eastAsia="Times New Roman" w:hAnsi="Times New Roman" w:cs="Times New Roman"/>
          <w:sz w:val="24"/>
          <w:szCs w:val="24"/>
          <w:lang w:eastAsia="ro-RO"/>
        </w:rPr>
        <w:t>instituţiile</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operatorii economici din subordinea Consiliului local al municipiului Târgu</w:t>
      </w:r>
      <w:r w:rsidR="00DE7353"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de control pe linie de </w:t>
      </w:r>
      <w:proofErr w:type="spellStart"/>
      <w:r w:rsidRPr="00BC04F0">
        <w:rPr>
          <w:rFonts w:ascii="Times New Roman" w:eastAsia="Times New Roman" w:hAnsi="Times New Roman" w:cs="Times New Roman"/>
          <w:sz w:val="24"/>
          <w:szCs w:val="24"/>
          <w:lang w:eastAsia="ro-RO"/>
        </w:rPr>
        <w:t>protecţie</w:t>
      </w:r>
      <w:proofErr w:type="spellEnd"/>
      <w:r w:rsidRPr="00BC04F0">
        <w:rPr>
          <w:rFonts w:ascii="Times New Roman" w:eastAsia="Times New Roman" w:hAnsi="Times New Roman" w:cs="Times New Roman"/>
          <w:sz w:val="24"/>
          <w:szCs w:val="24"/>
          <w:lang w:eastAsia="ro-RO"/>
        </w:rPr>
        <w:t xml:space="preserve"> civilă la </w:t>
      </w:r>
      <w:proofErr w:type="spellStart"/>
      <w:r w:rsidRPr="00BC04F0">
        <w:rPr>
          <w:rFonts w:ascii="Times New Roman" w:eastAsia="Times New Roman" w:hAnsi="Times New Roman" w:cs="Times New Roman"/>
          <w:sz w:val="24"/>
          <w:szCs w:val="24"/>
          <w:lang w:eastAsia="ro-RO"/>
        </w:rPr>
        <w:t>instituţiile</w:t>
      </w:r>
      <w:proofErr w:type="spellEnd"/>
      <w:r w:rsidR="00DC62A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operatorii economici din municipiu, </w:t>
      </w:r>
      <w:proofErr w:type="spellStart"/>
      <w:r w:rsidRPr="00BC04F0">
        <w:rPr>
          <w:rFonts w:ascii="Times New Roman" w:eastAsia="Times New Roman" w:hAnsi="Times New Roman" w:cs="Times New Roman"/>
          <w:sz w:val="24"/>
          <w:szCs w:val="24"/>
          <w:lang w:eastAsia="ro-RO"/>
        </w:rPr>
        <w:t>clasificaţi</w:t>
      </w:r>
      <w:proofErr w:type="spellEnd"/>
      <w:r w:rsidRPr="00BC04F0">
        <w:rPr>
          <w:rFonts w:ascii="Times New Roman" w:eastAsia="Times New Roman" w:hAnsi="Times New Roman" w:cs="Times New Roman"/>
          <w:sz w:val="24"/>
          <w:szCs w:val="24"/>
          <w:lang w:eastAsia="ro-RO"/>
        </w:rPr>
        <w:t xml:space="preserve"> din punct de vedere al riscurilor specifice</w:t>
      </w:r>
      <w:r w:rsidR="00DE7353" w:rsidRPr="00BC04F0">
        <w:rPr>
          <w:rFonts w:ascii="Times New Roman" w:eastAsia="Times New Roman" w:hAnsi="Times New Roman" w:cs="Times New Roman"/>
          <w:sz w:val="24"/>
          <w:szCs w:val="24"/>
          <w:lang w:eastAsia="ro-RO"/>
        </w:rPr>
        <w:t>;</w:t>
      </w:r>
      <w:r w:rsidRPr="00BC04F0">
        <w:rPr>
          <w:rFonts w:ascii="Times New Roman" w:eastAsia="Times New Roman" w:hAnsi="Times New Roman" w:cs="Times New Roman"/>
          <w:sz w:val="24"/>
          <w:szCs w:val="24"/>
          <w:lang w:eastAsia="ro-RO"/>
        </w:rPr>
        <w:t xml:space="preserve"> </w:t>
      </w:r>
      <w:r w:rsidR="00DE7353" w:rsidRPr="00BC04F0">
        <w:rPr>
          <w:rFonts w:ascii="Times New Roman" w:eastAsia="Times New Roman" w:hAnsi="Times New Roman" w:cs="Times New Roman"/>
          <w:sz w:val="24"/>
          <w:szCs w:val="24"/>
          <w:lang w:eastAsia="ro-RO"/>
        </w:rPr>
        <w:t>c</w:t>
      </w:r>
      <w:r w:rsidRPr="00BC04F0">
        <w:rPr>
          <w:rFonts w:ascii="Times New Roman" w:eastAsia="Times New Roman" w:hAnsi="Times New Roman" w:cs="Times New Roman"/>
          <w:sz w:val="24"/>
          <w:szCs w:val="24"/>
          <w:lang w:eastAsia="ro-RO"/>
        </w:rPr>
        <w:t xml:space="preserve">olaborează în acest sens cu Inspectoratul pentru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r w:rsidRPr="00BC04F0">
        <w:rPr>
          <w:rFonts w:ascii="Times New Roman" w:eastAsia="Times New Roman" w:hAnsi="Times New Roman" w:cs="Times New Roman"/>
          <w:i/>
          <w:iCs/>
          <w:sz w:val="24"/>
          <w:szCs w:val="24"/>
          <w:lang w:eastAsia="ro-RO"/>
        </w:rPr>
        <w:t>„Horea</w:t>
      </w:r>
      <w:proofErr w:type="spellEnd"/>
      <w:r w:rsidRPr="00BC04F0">
        <w:rPr>
          <w:rFonts w:ascii="Times New Roman" w:eastAsia="Times New Roman" w:hAnsi="Times New Roman" w:cs="Times New Roman"/>
          <w:i/>
          <w:iCs/>
          <w:sz w:val="24"/>
          <w:szCs w:val="24"/>
          <w:lang w:eastAsia="ro-RO"/>
        </w:rPr>
        <w:t>”</w:t>
      </w:r>
      <w:r w:rsidRPr="00BC04F0">
        <w:rPr>
          <w:rFonts w:ascii="Times New Roman" w:eastAsia="Times New Roman" w:hAnsi="Times New Roman" w:cs="Times New Roman"/>
          <w:sz w:val="24"/>
          <w:szCs w:val="24"/>
          <w:lang w:eastAsia="ro-RO"/>
        </w:rPr>
        <w:t xml:space="preserve"> al </w:t>
      </w:r>
      <w:proofErr w:type="spellStart"/>
      <w:r w:rsidRPr="00BC04F0">
        <w:rPr>
          <w:rFonts w:ascii="Times New Roman" w:eastAsia="Times New Roman" w:hAnsi="Times New Roman" w:cs="Times New Roman"/>
          <w:sz w:val="24"/>
          <w:szCs w:val="24"/>
          <w:lang w:eastAsia="ro-RO"/>
        </w:rPr>
        <w:t>judeţuluiMureş</w:t>
      </w:r>
      <w:proofErr w:type="spellEnd"/>
      <w:r w:rsidRPr="00BC04F0">
        <w:rPr>
          <w:rFonts w:ascii="Times New Roman" w:eastAsia="Times New Roman" w:hAnsi="Times New Roman" w:cs="Times New Roman"/>
          <w:sz w:val="24"/>
          <w:szCs w:val="24"/>
          <w:lang w:eastAsia="ro-RO"/>
        </w:rPr>
        <w:t xml:space="preserve">. </w:t>
      </w:r>
    </w:p>
    <w:p w14:paraId="01219DD3" w14:textId="3233DC0E"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 baza Planului anual de pregătire în domeniul </w:t>
      </w:r>
      <w:proofErr w:type="spellStart"/>
      <w:r w:rsidRPr="00BC04F0">
        <w:rPr>
          <w:rFonts w:ascii="Times New Roman" w:eastAsia="Times New Roman" w:hAnsi="Times New Roman" w:cs="Times New Roman"/>
          <w:sz w:val="24"/>
          <w:szCs w:val="24"/>
          <w:lang w:eastAsia="ro-RO"/>
        </w:rPr>
        <w:t>situaţiilor</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al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organizează, periodic, instructaje de pregătire cu inspectorii de </w:t>
      </w:r>
      <w:proofErr w:type="spellStart"/>
      <w:r w:rsidRPr="00BC04F0">
        <w:rPr>
          <w:rFonts w:ascii="Times New Roman" w:eastAsia="Times New Roman" w:hAnsi="Times New Roman" w:cs="Times New Roman"/>
          <w:sz w:val="24"/>
          <w:szCs w:val="24"/>
          <w:lang w:eastAsia="ro-RO"/>
        </w:rPr>
        <w:t>protecţie</w:t>
      </w:r>
      <w:proofErr w:type="spellEnd"/>
      <w:r w:rsidRPr="00BC04F0">
        <w:rPr>
          <w:rFonts w:ascii="Times New Roman" w:eastAsia="Times New Roman" w:hAnsi="Times New Roman" w:cs="Times New Roman"/>
          <w:sz w:val="24"/>
          <w:szCs w:val="24"/>
          <w:lang w:eastAsia="ro-RO"/>
        </w:rPr>
        <w:t xml:space="preserve"> civilă/</w:t>
      </w:r>
      <w:r w:rsidR="00495099"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responsabilii pentru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de la </w:t>
      </w:r>
      <w:proofErr w:type="spellStart"/>
      <w:r w:rsidRPr="00BC04F0">
        <w:rPr>
          <w:rFonts w:ascii="Times New Roman" w:eastAsia="Times New Roman" w:hAnsi="Times New Roman" w:cs="Times New Roman"/>
          <w:sz w:val="24"/>
          <w:szCs w:val="24"/>
          <w:lang w:eastAsia="ro-RO"/>
        </w:rPr>
        <w:t>instituţiile</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operatorii economici din subordinea Consiliului local al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clasificaţi</w:t>
      </w:r>
      <w:proofErr w:type="spellEnd"/>
      <w:r w:rsidRPr="00BC04F0">
        <w:rPr>
          <w:rFonts w:ascii="Times New Roman" w:eastAsia="Times New Roman" w:hAnsi="Times New Roman" w:cs="Times New Roman"/>
          <w:sz w:val="24"/>
          <w:szCs w:val="24"/>
          <w:lang w:eastAsia="ro-RO"/>
        </w:rPr>
        <w:t xml:space="preserve"> din punct de vedere al riscurilor specifice</w:t>
      </w:r>
      <w:r w:rsidR="009172E3" w:rsidRPr="00BC04F0">
        <w:rPr>
          <w:rFonts w:ascii="Times New Roman" w:eastAsia="Times New Roman" w:hAnsi="Times New Roman" w:cs="Times New Roman"/>
          <w:sz w:val="24"/>
          <w:szCs w:val="24"/>
          <w:lang w:eastAsia="ro-RO"/>
        </w:rPr>
        <w:t>;</w:t>
      </w:r>
    </w:p>
    <w:p w14:paraId="01B04780" w14:textId="0A8DCD18"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Execută verificarea stării de operativitate a </w:t>
      </w:r>
      <w:proofErr w:type="spellStart"/>
      <w:r w:rsidRPr="00BC04F0">
        <w:rPr>
          <w:rFonts w:ascii="Times New Roman" w:eastAsia="Times New Roman" w:hAnsi="Times New Roman" w:cs="Times New Roman"/>
          <w:sz w:val="24"/>
          <w:szCs w:val="24"/>
          <w:lang w:eastAsia="ro-RO"/>
        </w:rPr>
        <w:t>spaţiilor</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destinaţie</w:t>
      </w:r>
      <w:proofErr w:type="spellEnd"/>
      <w:r w:rsidRPr="00BC04F0">
        <w:rPr>
          <w:rFonts w:ascii="Times New Roman" w:eastAsia="Times New Roman" w:hAnsi="Times New Roman" w:cs="Times New Roman"/>
          <w:sz w:val="24"/>
          <w:szCs w:val="24"/>
          <w:lang w:eastAsia="ro-RO"/>
        </w:rPr>
        <w:t xml:space="preserve"> de adăposturi de </w:t>
      </w:r>
      <w:proofErr w:type="spellStart"/>
      <w:r w:rsidRPr="00BC04F0">
        <w:rPr>
          <w:rFonts w:ascii="Times New Roman" w:eastAsia="Times New Roman" w:hAnsi="Times New Roman" w:cs="Times New Roman"/>
          <w:sz w:val="24"/>
          <w:szCs w:val="24"/>
          <w:lang w:eastAsia="ro-RO"/>
        </w:rPr>
        <w:t>protecţie</w:t>
      </w:r>
      <w:proofErr w:type="spellEnd"/>
      <w:r w:rsidRPr="00BC04F0">
        <w:rPr>
          <w:rFonts w:ascii="Times New Roman" w:eastAsia="Times New Roman" w:hAnsi="Times New Roman" w:cs="Times New Roman"/>
          <w:sz w:val="24"/>
          <w:szCs w:val="24"/>
          <w:lang w:eastAsia="ro-RO"/>
        </w:rPr>
        <w:t xml:space="preserve"> civilă de pe raza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w:t>
      </w:r>
      <w:r w:rsidR="009172E3" w:rsidRPr="00BC04F0">
        <w:rPr>
          <w:rFonts w:ascii="Times New Roman" w:eastAsia="Times New Roman" w:hAnsi="Times New Roman" w:cs="Times New Roman"/>
          <w:sz w:val="24"/>
          <w:szCs w:val="24"/>
          <w:lang w:eastAsia="ro-RO"/>
        </w:rPr>
        <w:t>;</w:t>
      </w:r>
    </w:p>
    <w:p w14:paraId="62B3B48B" w14:textId="7D01DA8C"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Activitatea </w:t>
      </w:r>
      <w:r w:rsidR="00F11649" w:rsidRPr="00BC04F0">
        <w:rPr>
          <w:rFonts w:ascii="Times New Roman" w:eastAsia="Times New Roman" w:hAnsi="Times New Roman" w:cs="Times New Roman"/>
          <w:sz w:val="24"/>
          <w:szCs w:val="24"/>
          <w:lang w:eastAsia="ro-RO"/>
        </w:rPr>
        <w:t>compartimentului</w:t>
      </w:r>
      <w:r w:rsidRPr="00BC04F0">
        <w:rPr>
          <w:rFonts w:ascii="Times New Roman" w:eastAsia="Times New Roman" w:hAnsi="Times New Roman" w:cs="Times New Roman"/>
          <w:sz w:val="24"/>
          <w:szCs w:val="24"/>
          <w:lang w:eastAsia="ro-RO"/>
        </w:rPr>
        <w:t xml:space="preserve"> se concretizează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 monitorizarea </w:t>
      </w:r>
      <w:proofErr w:type="spellStart"/>
      <w:r w:rsidRPr="00BC04F0">
        <w:rPr>
          <w:rFonts w:ascii="Times New Roman" w:eastAsia="Times New Roman" w:hAnsi="Times New Roman" w:cs="Times New Roman"/>
          <w:sz w:val="24"/>
          <w:szCs w:val="24"/>
          <w:lang w:eastAsia="ro-RO"/>
        </w:rPr>
        <w:t>instituţiilor</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operatorilor economici, surse de risc din municipiu</w:t>
      </w:r>
      <w:r w:rsidR="009172E3" w:rsidRPr="00BC04F0">
        <w:rPr>
          <w:rFonts w:ascii="Times New Roman" w:eastAsia="Times New Roman" w:hAnsi="Times New Roman" w:cs="Times New Roman"/>
          <w:sz w:val="24"/>
          <w:szCs w:val="24"/>
          <w:lang w:eastAsia="ro-RO"/>
        </w:rPr>
        <w:t>;</w:t>
      </w:r>
    </w:p>
    <w:p w14:paraId="232222EE" w14:textId="77777777"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 </w:t>
      </w:r>
      <w:proofErr w:type="spellStart"/>
      <w:r w:rsidRPr="00BC04F0">
        <w:rPr>
          <w:rFonts w:ascii="Times New Roman" w:eastAsia="Times New Roman" w:hAnsi="Times New Roman" w:cs="Times New Roman"/>
          <w:sz w:val="24"/>
          <w:szCs w:val="24"/>
          <w:lang w:eastAsia="ro-RO"/>
        </w:rPr>
        <w:t>menţine</w:t>
      </w:r>
      <w:proofErr w:type="spellEnd"/>
      <w:r w:rsidRPr="00BC04F0">
        <w:rPr>
          <w:rFonts w:ascii="Times New Roman" w:eastAsia="Times New Roman" w:hAnsi="Times New Roman" w:cs="Times New Roman"/>
          <w:sz w:val="24"/>
          <w:szCs w:val="24"/>
          <w:lang w:eastAsia="ro-RO"/>
        </w:rPr>
        <w:t xml:space="preserve"> o permanentă legătură de informare cu </w:t>
      </w:r>
      <w:proofErr w:type="spellStart"/>
      <w:r w:rsidRPr="00BC04F0">
        <w:rPr>
          <w:rFonts w:ascii="Times New Roman" w:eastAsia="Times New Roman" w:hAnsi="Times New Roman" w:cs="Times New Roman"/>
          <w:sz w:val="24"/>
          <w:szCs w:val="24"/>
          <w:lang w:eastAsia="ro-RO"/>
        </w:rPr>
        <w:t>instituţiile</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responsabilităţi</w:t>
      </w:r>
      <w:proofErr w:type="spellEnd"/>
      <w:r w:rsidRPr="00BC04F0">
        <w:rPr>
          <w:rFonts w:ascii="Times New Roman" w:eastAsia="Times New Roman" w:hAnsi="Times New Roman" w:cs="Times New Roman"/>
          <w:sz w:val="24"/>
          <w:szCs w:val="24"/>
          <w:lang w:eastAsia="ro-RO"/>
        </w:rPr>
        <w:t xml:space="preserve"> în gestionarea </w:t>
      </w:r>
      <w:proofErr w:type="spellStart"/>
      <w:r w:rsidRPr="00BC04F0">
        <w:rPr>
          <w:rFonts w:ascii="Times New Roman" w:eastAsia="Times New Roman" w:hAnsi="Times New Roman" w:cs="Times New Roman"/>
          <w:sz w:val="24"/>
          <w:szCs w:val="24"/>
          <w:lang w:eastAsia="ro-RO"/>
        </w:rPr>
        <w:t>situaţiilor</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009172E3" w:rsidRPr="00BC04F0">
        <w:rPr>
          <w:rFonts w:ascii="Times New Roman" w:eastAsia="Times New Roman" w:hAnsi="Times New Roman" w:cs="Times New Roman"/>
          <w:sz w:val="24"/>
          <w:szCs w:val="24"/>
          <w:lang w:eastAsia="ro-RO"/>
        </w:rPr>
        <w:t>;</w:t>
      </w:r>
    </w:p>
    <w:p w14:paraId="6FA2DB4D" w14:textId="6C4C81ED"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proofErr w:type="spellStart"/>
      <w:r w:rsidRPr="00BC04F0">
        <w:rPr>
          <w:rFonts w:ascii="Times New Roman" w:eastAsia="Times New Roman" w:hAnsi="Times New Roman" w:cs="Times New Roman"/>
          <w:sz w:val="24"/>
          <w:szCs w:val="24"/>
          <w:lang w:eastAsia="ro-RO"/>
        </w:rPr>
        <w:t>înştiinţarea</w:t>
      </w:r>
      <w:proofErr w:type="spellEnd"/>
      <w:r w:rsidRPr="00BC04F0">
        <w:rPr>
          <w:rFonts w:ascii="Times New Roman" w:eastAsia="Times New Roman" w:hAnsi="Times New Roman" w:cs="Times New Roman"/>
          <w:sz w:val="24"/>
          <w:szCs w:val="24"/>
          <w:lang w:eastAsia="ro-RO"/>
        </w:rPr>
        <w:t xml:space="preserve"> în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a membrilor Comitetului Local pentru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al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ai Centrului operativ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ai Centrului de Conducere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Coordonare a Evacuării al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55C406D1" w14:textId="35734F3D"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Compartimentul Voluntar pentru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asigură </w:t>
      </w:r>
      <w:proofErr w:type="spellStart"/>
      <w:r w:rsidRPr="00BC04F0">
        <w:rPr>
          <w:rFonts w:ascii="Times New Roman" w:eastAsia="Times New Roman" w:hAnsi="Times New Roman" w:cs="Times New Roman"/>
          <w:sz w:val="24"/>
          <w:szCs w:val="24"/>
          <w:lang w:eastAsia="ro-RO"/>
        </w:rPr>
        <w:t>înştiinţarea</w:t>
      </w:r>
      <w:proofErr w:type="spellEnd"/>
      <w:r w:rsidRPr="00BC04F0">
        <w:rPr>
          <w:rFonts w:ascii="Times New Roman" w:eastAsia="Times New Roman" w:hAnsi="Times New Roman" w:cs="Times New Roman"/>
          <w:sz w:val="24"/>
          <w:szCs w:val="24"/>
          <w:lang w:eastAsia="ro-RO"/>
        </w:rPr>
        <w:t xml:space="preserve">, avertizarea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alarmarea </w:t>
      </w:r>
      <w:proofErr w:type="spellStart"/>
      <w:r w:rsidRPr="00BC04F0">
        <w:rPr>
          <w:rFonts w:ascii="Times New Roman" w:eastAsia="Times New Roman" w:hAnsi="Times New Roman" w:cs="Times New Roman"/>
          <w:sz w:val="24"/>
          <w:szCs w:val="24"/>
          <w:lang w:eastAsia="ro-RO"/>
        </w:rPr>
        <w:t>populaţiei</w:t>
      </w:r>
      <w:proofErr w:type="spellEnd"/>
      <w:r w:rsidRPr="00BC04F0">
        <w:rPr>
          <w:rFonts w:ascii="Times New Roman" w:eastAsia="Times New Roman" w:hAnsi="Times New Roman" w:cs="Times New Roman"/>
          <w:sz w:val="24"/>
          <w:szCs w:val="24"/>
          <w:lang w:eastAsia="ro-RO"/>
        </w:rPr>
        <w:t xml:space="preserve">, în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protecţie</w:t>
      </w:r>
      <w:proofErr w:type="spellEnd"/>
      <w:r w:rsidRPr="00BC04F0">
        <w:rPr>
          <w:rFonts w:ascii="Times New Roman" w:eastAsia="Times New Roman" w:hAnsi="Times New Roman" w:cs="Times New Roman"/>
          <w:sz w:val="24"/>
          <w:szCs w:val="24"/>
          <w:lang w:eastAsia="ro-RO"/>
        </w:rPr>
        <w:t xml:space="preserve"> civilă, prin sistemul de </w:t>
      </w:r>
      <w:proofErr w:type="spellStart"/>
      <w:r w:rsidRPr="00BC04F0">
        <w:rPr>
          <w:rFonts w:ascii="Times New Roman" w:eastAsia="Times New Roman" w:hAnsi="Times New Roman" w:cs="Times New Roman"/>
          <w:sz w:val="24"/>
          <w:szCs w:val="24"/>
          <w:lang w:eastAsia="ro-RO"/>
        </w:rPr>
        <w:t>înştiinţare</w:t>
      </w:r>
      <w:proofErr w:type="spellEnd"/>
      <w:r w:rsidRPr="00BC04F0">
        <w:rPr>
          <w:rFonts w:ascii="Times New Roman" w:eastAsia="Times New Roman" w:hAnsi="Times New Roman" w:cs="Times New Roman"/>
          <w:sz w:val="24"/>
          <w:szCs w:val="24"/>
          <w:lang w:eastAsia="ro-RO"/>
        </w:rPr>
        <w:t xml:space="preserve"> - alarmare  al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009172E3" w:rsidRPr="00BC04F0">
        <w:rPr>
          <w:rFonts w:ascii="Times New Roman" w:eastAsia="Times New Roman" w:hAnsi="Times New Roman" w:cs="Times New Roman"/>
          <w:sz w:val="24"/>
          <w:szCs w:val="24"/>
          <w:lang w:eastAsia="ro-RO"/>
        </w:rPr>
        <w:t>;</w:t>
      </w:r>
    </w:p>
    <w:p w14:paraId="5C4664DA" w14:textId="384DA8B5"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Execută verificarea </w:t>
      </w:r>
      <w:proofErr w:type="spellStart"/>
      <w:r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sistemului de </w:t>
      </w:r>
      <w:proofErr w:type="spellStart"/>
      <w:r w:rsidRPr="00BC04F0">
        <w:rPr>
          <w:rFonts w:ascii="Times New Roman" w:eastAsia="Times New Roman" w:hAnsi="Times New Roman" w:cs="Times New Roman"/>
          <w:sz w:val="24"/>
          <w:szCs w:val="24"/>
          <w:lang w:eastAsia="ro-RO"/>
        </w:rPr>
        <w:t>înştiinţare</w:t>
      </w:r>
      <w:proofErr w:type="spellEnd"/>
      <w:r w:rsidR="00DB476B">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w:t>
      </w:r>
      <w:r w:rsidR="00DB476B">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alarmare al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lucrul în </w:t>
      </w:r>
      <w:proofErr w:type="spellStart"/>
      <w:r w:rsidRPr="00BC04F0">
        <w:rPr>
          <w:rFonts w:ascii="Times New Roman" w:eastAsia="Times New Roman" w:hAnsi="Times New Roman" w:cs="Times New Roman"/>
          <w:sz w:val="24"/>
          <w:szCs w:val="24"/>
          <w:lang w:eastAsia="ro-RO"/>
        </w:rPr>
        <w:t>reţeaua</w:t>
      </w:r>
      <w:proofErr w:type="spellEnd"/>
      <w:r w:rsidRPr="00BC04F0">
        <w:rPr>
          <w:rFonts w:ascii="Times New Roman" w:eastAsia="Times New Roman" w:hAnsi="Times New Roman" w:cs="Times New Roman"/>
          <w:sz w:val="24"/>
          <w:szCs w:val="24"/>
          <w:lang w:eastAsia="ro-RO"/>
        </w:rPr>
        <w:t xml:space="preserve"> radio pe </w:t>
      </w:r>
      <w:proofErr w:type="spellStart"/>
      <w:r w:rsidRPr="00BC04F0">
        <w:rPr>
          <w:rFonts w:ascii="Times New Roman" w:eastAsia="Times New Roman" w:hAnsi="Times New Roman" w:cs="Times New Roman"/>
          <w:sz w:val="24"/>
          <w:szCs w:val="24"/>
          <w:lang w:eastAsia="ro-RO"/>
        </w:rPr>
        <w:t>frecvenţele</w:t>
      </w:r>
      <w:proofErr w:type="spellEnd"/>
      <w:r w:rsidRPr="00BC04F0">
        <w:rPr>
          <w:rFonts w:ascii="Times New Roman" w:eastAsia="Times New Roman" w:hAnsi="Times New Roman" w:cs="Times New Roman"/>
          <w:sz w:val="24"/>
          <w:szCs w:val="24"/>
          <w:lang w:eastAsia="ro-RO"/>
        </w:rPr>
        <w:t xml:space="preserve"> stabilite pentru preluarea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transmiterea în timp scurt a mesajelor de prevenire </w:t>
      </w:r>
      <w:proofErr w:type="spellStart"/>
      <w:r w:rsidRPr="00BC04F0">
        <w:rPr>
          <w:rFonts w:ascii="Times New Roman" w:eastAsia="Times New Roman" w:hAnsi="Times New Roman" w:cs="Times New Roman"/>
          <w:sz w:val="24"/>
          <w:szCs w:val="24"/>
          <w:lang w:eastAsia="ro-RO"/>
        </w:rPr>
        <w:t>şi</w:t>
      </w:r>
      <w:proofErr w:type="spellEnd"/>
      <w:r w:rsidR="00DE7353"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intervenţie</w:t>
      </w:r>
      <w:proofErr w:type="spellEnd"/>
      <w:r w:rsidRPr="00BC04F0">
        <w:rPr>
          <w:rFonts w:ascii="Times New Roman" w:eastAsia="Times New Roman" w:hAnsi="Times New Roman" w:cs="Times New Roman"/>
          <w:sz w:val="24"/>
          <w:szCs w:val="24"/>
          <w:lang w:eastAsia="ro-RO"/>
        </w:rPr>
        <w:t xml:space="preserve">, cât </w:t>
      </w:r>
      <w:proofErr w:type="spellStart"/>
      <w:r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utilajelor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materialelor din dotarea </w:t>
      </w:r>
      <w:r w:rsidR="00F11649" w:rsidRPr="00BC04F0">
        <w:rPr>
          <w:rFonts w:ascii="Times New Roman" w:eastAsia="Times New Roman" w:hAnsi="Times New Roman" w:cs="Times New Roman"/>
          <w:sz w:val="24"/>
          <w:szCs w:val="24"/>
          <w:lang w:eastAsia="ro-RO"/>
        </w:rPr>
        <w:t>compartimentului</w:t>
      </w:r>
      <w:r w:rsidR="009172E3"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La </w:t>
      </w:r>
      <w:proofErr w:type="spellStart"/>
      <w:r w:rsidRPr="00BC04F0">
        <w:rPr>
          <w:rFonts w:ascii="Times New Roman" w:eastAsia="Times New Roman" w:hAnsi="Times New Roman" w:cs="Times New Roman"/>
          <w:sz w:val="24"/>
          <w:szCs w:val="24"/>
          <w:lang w:eastAsia="ro-RO"/>
        </w:rPr>
        <w:t>intervenţii</w:t>
      </w:r>
      <w:proofErr w:type="spellEnd"/>
      <w:r w:rsidRPr="00BC04F0">
        <w:rPr>
          <w:rFonts w:ascii="Times New Roman" w:eastAsia="Times New Roman" w:hAnsi="Times New Roman" w:cs="Times New Roman"/>
          <w:sz w:val="24"/>
          <w:szCs w:val="24"/>
          <w:lang w:eastAsia="ro-RO"/>
        </w:rPr>
        <w:t xml:space="preserve">, în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participă </w:t>
      </w:r>
      <w:r w:rsidRPr="00BC04F0">
        <w:rPr>
          <w:rFonts w:ascii="Times New Roman" w:eastAsia="Times New Roman" w:hAnsi="Times New Roman" w:cs="Times New Roman"/>
          <w:sz w:val="24"/>
          <w:szCs w:val="24"/>
          <w:lang w:eastAsia="ro-RO"/>
        </w:rPr>
        <w:lastRenderedPageBreak/>
        <w:t xml:space="preserve">împreună cu echipele specializate de </w:t>
      </w:r>
      <w:proofErr w:type="spellStart"/>
      <w:r w:rsidRPr="00BC04F0">
        <w:rPr>
          <w:rFonts w:ascii="Times New Roman" w:eastAsia="Times New Roman" w:hAnsi="Times New Roman" w:cs="Times New Roman"/>
          <w:sz w:val="24"/>
          <w:szCs w:val="24"/>
          <w:lang w:eastAsia="ro-RO"/>
        </w:rPr>
        <w:t>intervenţie</w:t>
      </w:r>
      <w:proofErr w:type="spellEnd"/>
      <w:r w:rsidRPr="00BC04F0">
        <w:rPr>
          <w:rFonts w:ascii="Times New Roman" w:eastAsia="Times New Roman" w:hAnsi="Times New Roman" w:cs="Times New Roman"/>
          <w:sz w:val="24"/>
          <w:szCs w:val="24"/>
          <w:lang w:eastAsia="ro-RO"/>
        </w:rPr>
        <w:t xml:space="preserve"> organizate la </w:t>
      </w:r>
      <w:proofErr w:type="spellStart"/>
      <w:r w:rsidRPr="00BC04F0">
        <w:rPr>
          <w:rFonts w:ascii="Times New Roman" w:eastAsia="Times New Roman" w:hAnsi="Times New Roman" w:cs="Times New Roman"/>
          <w:sz w:val="24"/>
          <w:szCs w:val="24"/>
          <w:lang w:eastAsia="ro-RO"/>
        </w:rPr>
        <w:t>instituţiişi</w:t>
      </w:r>
      <w:proofErr w:type="spellEnd"/>
      <w:r w:rsidRPr="00BC04F0">
        <w:rPr>
          <w:rFonts w:ascii="Times New Roman" w:eastAsia="Times New Roman" w:hAnsi="Times New Roman" w:cs="Times New Roman"/>
          <w:sz w:val="24"/>
          <w:szCs w:val="24"/>
          <w:lang w:eastAsia="ro-RO"/>
        </w:rPr>
        <w:t xml:space="preserve"> operatori economici, în baza Planului de analiză și acoperire a riscurilor municipiului Târgu</w:t>
      </w:r>
      <w:r w:rsidR="00495099"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Mureș</w:t>
      </w:r>
      <w:r w:rsidR="009172E3" w:rsidRPr="00BC04F0">
        <w:rPr>
          <w:rFonts w:ascii="Times New Roman" w:eastAsia="Times New Roman" w:hAnsi="Times New Roman" w:cs="Times New Roman"/>
          <w:sz w:val="24"/>
          <w:szCs w:val="24"/>
          <w:lang w:eastAsia="ro-RO"/>
        </w:rPr>
        <w:t>;</w:t>
      </w:r>
    </w:p>
    <w:p w14:paraId="1397F2BD" w14:textId="77777777" w:rsidR="009172E3" w:rsidRPr="00BC04F0"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Propune includerea fondurilor necesare organizării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în bugetul instituției și urmărește execuția sumelor respective</w:t>
      </w:r>
      <w:r w:rsidR="009172E3" w:rsidRPr="00BC04F0">
        <w:rPr>
          <w:rFonts w:ascii="Times New Roman" w:eastAsia="Times New Roman" w:hAnsi="Times New Roman" w:cs="Times New Roman"/>
          <w:sz w:val="24"/>
          <w:szCs w:val="24"/>
          <w:lang w:eastAsia="ro-RO"/>
        </w:rPr>
        <w:t>;</w:t>
      </w:r>
    </w:p>
    <w:p w14:paraId="143961DC" w14:textId="53180255" w:rsidR="002878A0" w:rsidRPr="00F02099" w:rsidRDefault="000265B4">
      <w:pPr>
        <w:pStyle w:val="ListParagraph"/>
        <w:numPr>
          <w:ilvl w:val="0"/>
          <w:numId w:val="3"/>
        </w:numPr>
        <w:tabs>
          <w:tab w:val="left" w:pos="426"/>
        </w:tabs>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Pentru probleme specifice de </w:t>
      </w:r>
      <w:proofErr w:type="spellStart"/>
      <w:r w:rsidRPr="00BC04F0">
        <w:rPr>
          <w:rFonts w:ascii="Times New Roman" w:eastAsia="Times New Roman" w:hAnsi="Times New Roman" w:cs="Times New Roman"/>
          <w:sz w:val="24"/>
          <w:szCs w:val="24"/>
          <w:lang w:eastAsia="ro-RO"/>
        </w:rPr>
        <w:t>protecţie</w:t>
      </w:r>
      <w:proofErr w:type="spellEnd"/>
      <w:r w:rsidRPr="00BC04F0">
        <w:rPr>
          <w:rFonts w:ascii="Times New Roman" w:eastAsia="Times New Roman" w:hAnsi="Times New Roman" w:cs="Times New Roman"/>
          <w:sz w:val="24"/>
          <w:szCs w:val="24"/>
          <w:lang w:eastAsia="ro-RO"/>
        </w:rPr>
        <w:t xml:space="preserve"> civilă, la nivelul municipiului este constituit conform </w:t>
      </w:r>
      <w:proofErr w:type="spellStart"/>
      <w:r w:rsidRPr="00BC04F0">
        <w:rPr>
          <w:rFonts w:ascii="Times New Roman" w:eastAsia="Times New Roman" w:hAnsi="Times New Roman" w:cs="Times New Roman"/>
          <w:sz w:val="24"/>
          <w:szCs w:val="24"/>
          <w:lang w:eastAsia="ro-RO"/>
        </w:rPr>
        <w:t>legislaţiei</w:t>
      </w:r>
      <w:proofErr w:type="spellEnd"/>
      <w:r w:rsidRPr="00BC04F0">
        <w:rPr>
          <w:rFonts w:ascii="Times New Roman" w:eastAsia="Times New Roman" w:hAnsi="Times New Roman" w:cs="Times New Roman"/>
          <w:sz w:val="24"/>
          <w:szCs w:val="24"/>
          <w:lang w:eastAsia="ro-RO"/>
        </w:rPr>
        <w:t xml:space="preserve"> în vigoare </w:t>
      </w:r>
      <w:r w:rsidRPr="00BC04F0">
        <w:rPr>
          <w:rFonts w:ascii="Times New Roman" w:eastAsia="Times New Roman" w:hAnsi="Times New Roman" w:cs="Times New Roman"/>
          <w:i/>
          <w:iCs/>
          <w:sz w:val="24"/>
          <w:szCs w:val="24"/>
          <w:lang w:eastAsia="ro-RO"/>
        </w:rPr>
        <w:t xml:space="preserve">“Comitetul Local pentru </w:t>
      </w:r>
      <w:proofErr w:type="spellStart"/>
      <w:r w:rsidRPr="00BC04F0">
        <w:rPr>
          <w:rFonts w:ascii="Times New Roman" w:eastAsia="Times New Roman" w:hAnsi="Times New Roman" w:cs="Times New Roman"/>
          <w:i/>
          <w:iCs/>
          <w:sz w:val="24"/>
          <w:szCs w:val="24"/>
          <w:lang w:eastAsia="ro-RO"/>
        </w:rPr>
        <w:t>Situaţii</w:t>
      </w:r>
      <w:proofErr w:type="spellEnd"/>
      <w:r w:rsidRPr="00BC04F0">
        <w:rPr>
          <w:rFonts w:ascii="Times New Roman" w:eastAsia="Times New Roman" w:hAnsi="Times New Roman" w:cs="Times New Roman"/>
          <w:i/>
          <w:iCs/>
          <w:sz w:val="24"/>
          <w:szCs w:val="24"/>
          <w:lang w:eastAsia="ro-RO"/>
        </w:rPr>
        <w:t xml:space="preserve"> de </w:t>
      </w:r>
      <w:proofErr w:type="spellStart"/>
      <w:r w:rsidRPr="00BC04F0">
        <w:rPr>
          <w:rFonts w:ascii="Times New Roman" w:eastAsia="Times New Roman" w:hAnsi="Times New Roman" w:cs="Times New Roman"/>
          <w:i/>
          <w:iCs/>
          <w:sz w:val="24"/>
          <w:szCs w:val="24"/>
          <w:lang w:eastAsia="ro-RO"/>
        </w:rPr>
        <w:t>Urgenţă</w:t>
      </w:r>
      <w:proofErr w:type="spellEnd"/>
      <w:r w:rsidRPr="00BC04F0">
        <w:rPr>
          <w:rFonts w:ascii="Times New Roman" w:eastAsia="Times New Roman" w:hAnsi="Times New Roman" w:cs="Times New Roman"/>
          <w:i/>
          <w:iCs/>
          <w:sz w:val="24"/>
          <w:szCs w:val="24"/>
          <w:lang w:eastAsia="ro-RO"/>
        </w:rPr>
        <w:t>“</w:t>
      </w:r>
      <w:r w:rsidRPr="00BC04F0">
        <w:rPr>
          <w:rFonts w:ascii="Times New Roman" w:eastAsia="Times New Roman" w:hAnsi="Times New Roman" w:cs="Times New Roman"/>
          <w:sz w:val="24"/>
          <w:szCs w:val="24"/>
          <w:lang w:eastAsia="ro-RO"/>
        </w:rPr>
        <w:t xml:space="preserve">, având în </w:t>
      </w:r>
      <w:proofErr w:type="spellStart"/>
      <w:r w:rsidRPr="00BC04F0">
        <w:rPr>
          <w:rFonts w:ascii="Times New Roman" w:eastAsia="Times New Roman" w:hAnsi="Times New Roman" w:cs="Times New Roman"/>
          <w:sz w:val="24"/>
          <w:szCs w:val="24"/>
          <w:lang w:eastAsia="ro-RO"/>
        </w:rPr>
        <w:t>componenţă</w:t>
      </w:r>
      <w:proofErr w:type="spellEnd"/>
      <w:r w:rsidRPr="00BC04F0">
        <w:rPr>
          <w:rFonts w:ascii="Times New Roman" w:eastAsia="Times New Roman" w:hAnsi="Times New Roman" w:cs="Times New Roman"/>
          <w:sz w:val="24"/>
          <w:szCs w:val="24"/>
          <w:lang w:eastAsia="ro-RO"/>
        </w:rPr>
        <w:t xml:space="preserve"> conducătorii </w:t>
      </w:r>
      <w:proofErr w:type="spellStart"/>
      <w:r w:rsidRPr="00BC04F0">
        <w:rPr>
          <w:rFonts w:ascii="Times New Roman" w:eastAsia="Times New Roman" w:hAnsi="Times New Roman" w:cs="Times New Roman"/>
          <w:sz w:val="24"/>
          <w:szCs w:val="24"/>
          <w:lang w:eastAsia="ro-RO"/>
        </w:rPr>
        <w:t>instituţiilor</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atribuţii</w:t>
      </w:r>
      <w:proofErr w:type="spellEnd"/>
      <w:r w:rsidRPr="00BC04F0">
        <w:rPr>
          <w:rFonts w:ascii="Times New Roman" w:eastAsia="Times New Roman" w:hAnsi="Times New Roman" w:cs="Times New Roman"/>
          <w:sz w:val="24"/>
          <w:szCs w:val="24"/>
          <w:lang w:eastAsia="ro-RO"/>
        </w:rPr>
        <w:t xml:space="preserve"> în gestionarea </w:t>
      </w:r>
      <w:proofErr w:type="spellStart"/>
      <w:r w:rsidRPr="00BC04F0">
        <w:rPr>
          <w:rFonts w:ascii="Times New Roman" w:eastAsia="Times New Roman" w:hAnsi="Times New Roman" w:cs="Times New Roman"/>
          <w:sz w:val="24"/>
          <w:szCs w:val="24"/>
          <w:lang w:eastAsia="ro-RO"/>
        </w:rPr>
        <w:t>situaţiilor</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reprezentanţi</w:t>
      </w:r>
      <w:proofErr w:type="spellEnd"/>
      <w:r w:rsidRPr="00BC04F0">
        <w:rPr>
          <w:rFonts w:ascii="Times New Roman" w:eastAsia="Times New Roman" w:hAnsi="Times New Roman" w:cs="Times New Roman"/>
          <w:sz w:val="24"/>
          <w:szCs w:val="24"/>
          <w:lang w:eastAsia="ro-RO"/>
        </w:rPr>
        <w:t xml:space="preserve"> ai operatorilor economici sursă de risc din municipiul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2E587A70" w14:textId="77777777" w:rsidR="00F11649" w:rsidRPr="00BC04F0" w:rsidRDefault="00F11649" w:rsidP="00AB4E36">
      <w:pPr>
        <w:spacing w:after="0" w:line="240" w:lineRule="auto"/>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 xml:space="preserve">(3) </w:t>
      </w:r>
      <w:r w:rsidR="000265B4" w:rsidRPr="00BC04F0">
        <w:rPr>
          <w:rFonts w:ascii="Times New Roman" w:eastAsia="Times New Roman" w:hAnsi="Times New Roman" w:cs="Times New Roman"/>
          <w:b/>
          <w:sz w:val="24"/>
          <w:szCs w:val="24"/>
          <w:u w:val="single" w:color="000000"/>
          <w:lang w:eastAsia="ro-RO"/>
        </w:rPr>
        <w:t xml:space="preserve">Alte </w:t>
      </w:r>
      <w:proofErr w:type="spellStart"/>
      <w:r w:rsidR="000265B4" w:rsidRPr="00BC04F0">
        <w:rPr>
          <w:rFonts w:ascii="Times New Roman" w:eastAsia="Times New Roman" w:hAnsi="Times New Roman" w:cs="Times New Roman"/>
          <w:b/>
          <w:sz w:val="24"/>
          <w:szCs w:val="24"/>
          <w:u w:val="single" w:color="000000"/>
          <w:lang w:eastAsia="ro-RO"/>
        </w:rPr>
        <w:t>atribuţii</w:t>
      </w:r>
      <w:proofErr w:type="spellEnd"/>
      <w:r w:rsidR="000265B4" w:rsidRPr="00BC04F0">
        <w:rPr>
          <w:rFonts w:ascii="Times New Roman" w:eastAsia="Times New Roman" w:hAnsi="Times New Roman" w:cs="Times New Roman"/>
          <w:b/>
          <w:sz w:val="24"/>
          <w:szCs w:val="24"/>
          <w:u w:val="single" w:color="000000"/>
          <w:lang w:eastAsia="ro-RO"/>
        </w:rPr>
        <w:t xml:space="preserve"> ale </w:t>
      </w:r>
      <w:proofErr w:type="spellStart"/>
      <w:r w:rsidR="000265B4" w:rsidRPr="00BC04F0">
        <w:rPr>
          <w:rFonts w:ascii="Times New Roman" w:eastAsia="Times New Roman" w:hAnsi="Times New Roman" w:cs="Times New Roman"/>
          <w:b/>
          <w:sz w:val="24"/>
          <w:szCs w:val="24"/>
          <w:u w:val="single" w:color="000000"/>
          <w:lang w:eastAsia="ro-RO"/>
        </w:rPr>
        <w:t>Compartimetului</w:t>
      </w:r>
      <w:proofErr w:type="spellEnd"/>
      <w:r w:rsidR="000265B4" w:rsidRPr="00BC04F0">
        <w:rPr>
          <w:rFonts w:ascii="Times New Roman" w:eastAsia="Times New Roman" w:hAnsi="Times New Roman" w:cs="Times New Roman"/>
          <w:b/>
          <w:sz w:val="24"/>
          <w:szCs w:val="24"/>
          <w:u w:val="single" w:color="000000"/>
          <w:lang w:eastAsia="ro-RO"/>
        </w:rPr>
        <w:t xml:space="preserve"> voluntar pentru </w:t>
      </w:r>
      <w:proofErr w:type="spellStart"/>
      <w:r w:rsidR="000265B4" w:rsidRPr="00BC04F0">
        <w:rPr>
          <w:rFonts w:ascii="Times New Roman" w:eastAsia="Times New Roman" w:hAnsi="Times New Roman" w:cs="Times New Roman"/>
          <w:b/>
          <w:sz w:val="24"/>
          <w:szCs w:val="24"/>
          <w:u w:val="single" w:color="000000"/>
          <w:lang w:eastAsia="ro-RO"/>
        </w:rPr>
        <w:t>situaţii</w:t>
      </w:r>
      <w:proofErr w:type="spellEnd"/>
      <w:r w:rsidR="000265B4" w:rsidRPr="00BC04F0">
        <w:rPr>
          <w:rFonts w:ascii="Times New Roman" w:eastAsia="Times New Roman" w:hAnsi="Times New Roman" w:cs="Times New Roman"/>
          <w:b/>
          <w:sz w:val="24"/>
          <w:szCs w:val="24"/>
          <w:u w:val="single" w:color="000000"/>
          <w:lang w:eastAsia="ro-RO"/>
        </w:rPr>
        <w:t xml:space="preserve"> de </w:t>
      </w:r>
      <w:proofErr w:type="spellStart"/>
      <w:r w:rsidR="000265B4" w:rsidRPr="00BC04F0">
        <w:rPr>
          <w:rFonts w:ascii="Times New Roman" w:eastAsia="Times New Roman" w:hAnsi="Times New Roman" w:cs="Times New Roman"/>
          <w:b/>
          <w:sz w:val="24"/>
          <w:szCs w:val="24"/>
          <w:u w:val="single" w:color="000000"/>
          <w:lang w:eastAsia="ro-RO"/>
        </w:rPr>
        <w:t>urgenţă</w:t>
      </w:r>
      <w:proofErr w:type="spellEnd"/>
      <w:r w:rsidR="000265B4" w:rsidRPr="00BC04F0">
        <w:rPr>
          <w:rFonts w:ascii="Times New Roman" w:eastAsia="Times New Roman" w:hAnsi="Times New Roman" w:cs="Times New Roman"/>
          <w:b/>
          <w:sz w:val="24"/>
          <w:szCs w:val="24"/>
          <w:lang w:eastAsia="ro-RO"/>
        </w:rPr>
        <w:t>:</w:t>
      </w:r>
    </w:p>
    <w:p w14:paraId="135DF654" w14:textId="6FB02EF6" w:rsidR="009172E3" w:rsidRPr="00BC04F0" w:rsidRDefault="00FD4732">
      <w:pPr>
        <w:pStyle w:val="ListParagraph"/>
        <w:numPr>
          <w:ilvl w:val="0"/>
          <w:numId w:val="2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0265B4" w:rsidRPr="00BC04F0">
        <w:rPr>
          <w:rFonts w:ascii="Times New Roman" w:eastAsia="Times New Roman" w:hAnsi="Times New Roman" w:cs="Times New Roman"/>
          <w:sz w:val="24"/>
          <w:szCs w:val="24"/>
          <w:lang w:eastAsia="ro-RO"/>
        </w:rPr>
        <w:t xml:space="preserve">rganizează instruirea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întocmind în acest scop: planul anual de pregătire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la nivel de municipiu, Graficul anual de instruire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Tematica orientativă anuală de instruire pentru </w:t>
      </w:r>
      <w:proofErr w:type="spellStart"/>
      <w:r w:rsidR="000265B4" w:rsidRPr="00BC04F0">
        <w:rPr>
          <w:rFonts w:ascii="Times New Roman" w:eastAsia="Times New Roman" w:hAnsi="Times New Roman" w:cs="Times New Roman"/>
          <w:sz w:val="24"/>
          <w:szCs w:val="24"/>
          <w:lang w:eastAsia="ro-RO"/>
        </w:rPr>
        <w:t>salariaţii</w:t>
      </w:r>
      <w:proofErr w:type="spellEnd"/>
      <w:r w:rsidR="000265B4" w:rsidRPr="00BC04F0">
        <w:rPr>
          <w:rFonts w:ascii="Times New Roman" w:eastAsia="Times New Roman" w:hAnsi="Times New Roman" w:cs="Times New Roman"/>
          <w:sz w:val="24"/>
          <w:szCs w:val="24"/>
          <w:lang w:eastAsia="ro-RO"/>
        </w:rPr>
        <w:t xml:space="preserve"> din cadrul Primăriei municipiului Târgu</w:t>
      </w:r>
      <w:r w:rsidR="00DE7353"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16BFAD9D" w14:textId="77777777" w:rsidR="009172E3" w:rsidRPr="00BC04F0" w:rsidRDefault="00FD4732">
      <w:pPr>
        <w:pStyle w:val="ListParagraph"/>
        <w:numPr>
          <w:ilvl w:val="0"/>
          <w:numId w:val="2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0265B4" w:rsidRPr="00BC04F0">
        <w:rPr>
          <w:rFonts w:ascii="Times New Roman" w:eastAsia="Times New Roman" w:hAnsi="Times New Roman" w:cs="Times New Roman"/>
          <w:sz w:val="24"/>
          <w:szCs w:val="24"/>
          <w:lang w:eastAsia="ro-RO"/>
        </w:rPr>
        <w:t xml:space="preserve">rganizează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conduce nemijlocit instruirea de specialitate întocmind în acest scop programul lunar de pregătire de specialitate, urmărind executarea lui, întocmai, de întreg personalul serviciului; </w:t>
      </w:r>
    </w:p>
    <w:p w14:paraId="5274233F" w14:textId="77777777" w:rsidR="009172E3" w:rsidRPr="00BC04F0" w:rsidRDefault="00FD4732">
      <w:pPr>
        <w:pStyle w:val="ListParagraph"/>
        <w:numPr>
          <w:ilvl w:val="0"/>
          <w:numId w:val="28"/>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registrul de evidenta a participării la pregătirea de specialitate si calificativele </w:t>
      </w:r>
      <w:proofErr w:type="spellStart"/>
      <w:r w:rsidR="000265B4" w:rsidRPr="00BC04F0">
        <w:rPr>
          <w:rFonts w:ascii="Times New Roman" w:eastAsia="Times New Roman" w:hAnsi="Times New Roman" w:cs="Times New Roman"/>
          <w:sz w:val="24"/>
          <w:szCs w:val="24"/>
          <w:lang w:eastAsia="ro-RO"/>
        </w:rPr>
        <w:t>obţinute</w:t>
      </w:r>
      <w:proofErr w:type="spellEnd"/>
      <w:r w:rsidR="000265B4" w:rsidRPr="00BC04F0">
        <w:rPr>
          <w:rFonts w:ascii="Times New Roman" w:eastAsia="Times New Roman" w:hAnsi="Times New Roman" w:cs="Times New Roman"/>
          <w:sz w:val="24"/>
          <w:szCs w:val="24"/>
          <w:lang w:eastAsia="ro-RO"/>
        </w:rPr>
        <w:t>;</w:t>
      </w:r>
    </w:p>
    <w:p w14:paraId="4C78FF1A" w14:textId="021B5335" w:rsidR="009172E3" w:rsidRPr="00BC04F0" w:rsidRDefault="00FD4732">
      <w:pPr>
        <w:pStyle w:val="ListParagraph"/>
        <w:numPr>
          <w:ilvl w:val="0"/>
          <w:numId w:val="28"/>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regăteşte</w:t>
      </w:r>
      <w:proofErr w:type="spellEnd"/>
      <w:r w:rsidR="000265B4" w:rsidRPr="00BC04F0">
        <w:rPr>
          <w:rFonts w:ascii="Times New Roman" w:eastAsia="Times New Roman" w:hAnsi="Times New Roman" w:cs="Times New Roman"/>
          <w:sz w:val="24"/>
          <w:szCs w:val="24"/>
          <w:lang w:eastAsia="ro-RO"/>
        </w:rPr>
        <w:t xml:space="preserve"> personalul care execută activitatea de prevenire, asigură participarea acestora la convocările de pregătire organizate de  Inspectoratul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495099"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i/>
          <w:iCs/>
          <w:sz w:val="24"/>
          <w:szCs w:val="24"/>
          <w:lang w:eastAsia="ro-RO"/>
        </w:rPr>
        <w:t>„Horea”</w:t>
      </w:r>
      <w:r w:rsidR="000265B4" w:rsidRPr="00BC04F0">
        <w:rPr>
          <w:rFonts w:ascii="Times New Roman" w:eastAsia="Times New Roman" w:hAnsi="Times New Roman" w:cs="Times New Roman"/>
          <w:sz w:val="24"/>
          <w:szCs w:val="24"/>
          <w:lang w:eastAsia="ro-RO"/>
        </w:rPr>
        <w:t xml:space="preserve"> al </w:t>
      </w:r>
      <w:proofErr w:type="spellStart"/>
      <w:r w:rsidR="000265B4" w:rsidRPr="00BC04F0">
        <w:rPr>
          <w:rFonts w:ascii="Times New Roman" w:eastAsia="Times New Roman" w:hAnsi="Times New Roman" w:cs="Times New Roman"/>
          <w:sz w:val="24"/>
          <w:szCs w:val="24"/>
          <w:lang w:eastAsia="ro-RO"/>
        </w:rPr>
        <w:t>judeţului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58DF72C4" w14:textId="4242DC0A" w:rsidR="009172E3" w:rsidRPr="00BC04F0" w:rsidRDefault="00FD4732">
      <w:pPr>
        <w:pStyle w:val="ListParagraph"/>
        <w:numPr>
          <w:ilvl w:val="0"/>
          <w:numId w:val="28"/>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Graficul anual de informare publică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Graficul anual de control pe linie de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495099"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în vederea </w:t>
      </w:r>
      <w:proofErr w:type="spellStart"/>
      <w:r w:rsidRPr="00BC04F0">
        <w:rPr>
          <w:rFonts w:ascii="Times New Roman" w:eastAsia="Times New Roman" w:hAnsi="Times New Roman" w:cs="Times New Roman"/>
          <w:sz w:val="24"/>
          <w:szCs w:val="24"/>
          <w:lang w:eastAsia="ro-RO"/>
        </w:rPr>
        <w:t>desfăşurării</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de prevenire</w:t>
      </w:r>
      <w:r w:rsidR="000265B4" w:rsidRPr="00BC04F0">
        <w:rPr>
          <w:rFonts w:ascii="Times New Roman" w:eastAsia="Times New Roman" w:hAnsi="Times New Roman" w:cs="Times New Roman"/>
          <w:sz w:val="24"/>
          <w:szCs w:val="24"/>
          <w:lang w:eastAsia="ro-RO"/>
        </w:rPr>
        <w:t xml:space="preserve">;            </w:t>
      </w:r>
    </w:p>
    <w:p w14:paraId="0F42BFBE" w14:textId="77777777" w:rsidR="009172E3" w:rsidRPr="00BC04F0" w:rsidRDefault="00FD4732">
      <w:pPr>
        <w:pStyle w:val="ListParagraph"/>
        <w:numPr>
          <w:ilvl w:val="0"/>
          <w:numId w:val="2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ontrolează  modul de aplicare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respectare a prevederilor </w:t>
      </w:r>
      <w:proofErr w:type="spellStart"/>
      <w:r w:rsidR="000265B4" w:rsidRPr="00BC04F0">
        <w:rPr>
          <w:rFonts w:ascii="Times New Roman" w:eastAsia="Times New Roman" w:hAnsi="Times New Roman" w:cs="Times New Roman"/>
          <w:sz w:val="24"/>
          <w:szCs w:val="24"/>
          <w:lang w:eastAsia="ro-RO"/>
        </w:rPr>
        <w:t>legislaţiei</w:t>
      </w:r>
      <w:proofErr w:type="spellEnd"/>
      <w:r w:rsidR="000265B4" w:rsidRPr="00BC04F0">
        <w:rPr>
          <w:rFonts w:ascii="Times New Roman" w:eastAsia="Times New Roman" w:hAnsi="Times New Roman" w:cs="Times New Roman"/>
          <w:sz w:val="24"/>
          <w:szCs w:val="24"/>
          <w:lang w:eastAsia="ro-RO"/>
        </w:rPr>
        <w:t xml:space="preserve">, în vigoare pe linie de apărare împotriva incendiilor la </w:t>
      </w:r>
      <w:proofErr w:type="spellStart"/>
      <w:r w:rsidR="000265B4" w:rsidRPr="00BC04F0">
        <w:rPr>
          <w:rFonts w:ascii="Times New Roman" w:eastAsia="Times New Roman" w:hAnsi="Times New Roman" w:cs="Times New Roman"/>
          <w:sz w:val="24"/>
          <w:szCs w:val="24"/>
          <w:lang w:eastAsia="ro-RO"/>
        </w:rPr>
        <w:t>instituţiile</w:t>
      </w:r>
      <w:proofErr w:type="spellEnd"/>
      <w:r w:rsidR="000265B4" w:rsidRPr="00BC04F0">
        <w:rPr>
          <w:rFonts w:ascii="Times New Roman" w:eastAsia="Times New Roman" w:hAnsi="Times New Roman" w:cs="Times New Roman"/>
          <w:sz w:val="24"/>
          <w:szCs w:val="24"/>
          <w:lang w:eastAsia="ro-RO"/>
        </w:rPr>
        <w:t xml:space="preserve"> din subordinea Municipiului Târgu</w:t>
      </w:r>
      <w:r w:rsidR="00CB51A0"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CB51A0"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CB51A0"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acţionează</w:t>
      </w:r>
      <w:proofErr w:type="spellEnd"/>
      <w:r w:rsidR="000265B4" w:rsidRPr="00BC04F0">
        <w:rPr>
          <w:rFonts w:ascii="Times New Roman" w:eastAsia="Times New Roman" w:hAnsi="Times New Roman" w:cs="Times New Roman"/>
          <w:sz w:val="24"/>
          <w:szCs w:val="24"/>
          <w:lang w:eastAsia="ro-RO"/>
        </w:rPr>
        <w:t xml:space="preserve"> pentru înlăturarea operativă a oricăror încălcări;                                             </w:t>
      </w:r>
    </w:p>
    <w:p w14:paraId="0EC29D24" w14:textId="77777777" w:rsidR="009172E3" w:rsidRPr="00BC04F0" w:rsidRDefault="00FD4732">
      <w:pPr>
        <w:pStyle w:val="ListParagraph"/>
        <w:numPr>
          <w:ilvl w:val="0"/>
          <w:numId w:val="28"/>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D</w:t>
      </w:r>
      <w:r w:rsidR="000265B4" w:rsidRPr="00BC04F0">
        <w:rPr>
          <w:rFonts w:ascii="Times New Roman" w:eastAsia="Times New Roman" w:hAnsi="Times New Roman" w:cs="Times New Roman"/>
          <w:sz w:val="24"/>
          <w:szCs w:val="24"/>
          <w:lang w:eastAsia="ro-RO"/>
        </w:rPr>
        <w:t>esfăşoară</w:t>
      </w:r>
      <w:proofErr w:type="spellEnd"/>
      <w:r w:rsidR="00CB51A0"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activităţi</w:t>
      </w:r>
      <w:proofErr w:type="spellEnd"/>
      <w:r w:rsidR="000265B4" w:rsidRPr="00BC04F0">
        <w:rPr>
          <w:rFonts w:ascii="Times New Roman" w:eastAsia="Times New Roman" w:hAnsi="Times New Roman" w:cs="Times New Roman"/>
          <w:sz w:val="24"/>
          <w:szCs w:val="24"/>
          <w:lang w:eastAsia="ro-RO"/>
        </w:rPr>
        <w:t xml:space="preserve"> instructiv-educative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în rândul </w:t>
      </w:r>
      <w:proofErr w:type="spellStart"/>
      <w:r w:rsidR="000265B4" w:rsidRPr="00BC04F0">
        <w:rPr>
          <w:rFonts w:ascii="Times New Roman" w:eastAsia="Times New Roman" w:hAnsi="Times New Roman" w:cs="Times New Roman"/>
          <w:sz w:val="24"/>
          <w:szCs w:val="24"/>
          <w:lang w:eastAsia="ro-RO"/>
        </w:rPr>
        <w:t>cetăţenilor</w:t>
      </w:r>
      <w:proofErr w:type="spellEnd"/>
      <w:r w:rsidR="000265B4" w:rsidRPr="00BC04F0">
        <w:rPr>
          <w:rFonts w:ascii="Times New Roman" w:eastAsia="Times New Roman" w:hAnsi="Times New Roman" w:cs="Times New Roman"/>
          <w:sz w:val="24"/>
          <w:szCs w:val="24"/>
          <w:lang w:eastAsia="ro-RO"/>
        </w:rPr>
        <w:t xml:space="preserve">;                     </w:t>
      </w:r>
    </w:p>
    <w:p w14:paraId="5B131BA2" w14:textId="180B7DE8" w:rsidR="009172E3" w:rsidRPr="00BC04F0" w:rsidRDefault="00FD4732">
      <w:pPr>
        <w:pStyle w:val="ListParagraph"/>
        <w:numPr>
          <w:ilvl w:val="0"/>
          <w:numId w:val="2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realizarea instructajului introductiv general al personalului ce se încadrează în muncă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sprijină </w:t>
      </w:r>
      <w:proofErr w:type="spellStart"/>
      <w:r w:rsidR="000265B4" w:rsidRPr="00BC04F0">
        <w:rPr>
          <w:rFonts w:ascii="Times New Roman" w:eastAsia="Times New Roman" w:hAnsi="Times New Roman" w:cs="Times New Roman"/>
          <w:sz w:val="24"/>
          <w:szCs w:val="24"/>
          <w:lang w:eastAsia="ro-RO"/>
        </w:rPr>
        <w:t>şefii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formaţiilor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intervenţie</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echipelor specializate în instruirea personalului la locurile de muncă;       </w:t>
      </w:r>
    </w:p>
    <w:p w14:paraId="0718007A" w14:textId="786BEC71" w:rsidR="000265B4" w:rsidRPr="00BC04F0" w:rsidRDefault="00FD4732">
      <w:pPr>
        <w:pStyle w:val="ListParagraph"/>
        <w:numPr>
          <w:ilvl w:val="0"/>
          <w:numId w:val="2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0265B4" w:rsidRPr="00BC04F0">
        <w:rPr>
          <w:rFonts w:ascii="Times New Roman" w:eastAsia="Times New Roman" w:hAnsi="Times New Roman" w:cs="Times New Roman"/>
          <w:sz w:val="24"/>
          <w:szCs w:val="24"/>
          <w:lang w:eastAsia="ro-RO"/>
        </w:rPr>
        <w:t xml:space="preserve">rganizează </w:t>
      </w:r>
      <w:proofErr w:type="spellStart"/>
      <w:r w:rsidR="000265B4" w:rsidRPr="00BC04F0">
        <w:rPr>
          <w:rFonts w:ascii="Times New Roman" w:eastAsia="Times New Roman" w:hAnsi="Times New Roman" w:cs="Times New Roman"/>
          <w:sz w:val="24"/>
          <w:szCs w:val="24"/>
          <w:lang w:eastAsia="ro-RO"/>
        </w:rPr>
        <w:t>intervenţia</w:t>
      </w:r>
      <w:proofErr w:type="spellEnd"/>
      <w:r w:rsidR="000265B4" w:rsidRPr="00BC04F0">
        <w:rPr>
          <w:rFonts w:ascii="Times New Roman" w:eastAsia="Times New Roman" w:hAnsi="Times New Roman" w:cs="Times New Roman"/>
          <w:sz w:val="24"/>
          <w:szCs w:val="24"/>
          <w:lang w:eastAsia="ro-RO"/>
        </w:rPr>
        <w:t xml:space="preserve"> serviciului în care scop: </w:t>
      </w:r>
    </w:p>
    <w:p w14:paraId="3ED70E01" w14:textId="0BE9F032" w:rsidR="001177D3" w:rsidRPr="00BC04F0" w:rsidRDefault="000265B4">
      <w:pPr>
        <w:pStyle w:val="ListParagraph"/>
        <w:numPr>
          <w:ilvl w:val="0"/>
          <w:numId w:val="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cu sprijinul </w:t>
      </w:r>
      <w:proofErr w:type="spellStart"/>
      <w:r w:rsidRPr="00BC04F0">
        <w:rPr>
          <w:rFonts w:ascii="Times New Roman" w:eastAsia="Times New Roman" w:hAnsi="Times New Roman" w:cs="Times New Roman"/>
          <w:sz w:val="24"/>
          <w:szCs w:val="24"/>
          <w:lang w:eastAsia="ro-RO"/>
        </w:rPr>
        <w:t>specialiştilor</w:t>
      </w:r>
      <w:proofErr w:type="spellEnd"/>
      <w:r w:rsidRPr="00BC04F0">
        <w:rPr>
          <w:rFonts w:ascii="Times New Roman" w:eastAsia="Times New Roman" w:hAnsi="Times New Roman" w:cs="Times New Roman"/>
          <w:sz w:val="24"/>
          <w:szCs w:val="24"/>
          <w:lang w:eastAsia="ro-RO"/>
        </w:rPr>
        <w:t xml:space="preserve">, documentele de organizare, </w:t>
      </w:r>
      <w:proofErr w:type="spellStart"/>
      <w:r w:rsidRPr="00BC04F0">
        <w:rPr>
          <w:rFonts w:ascii="Times New Roman" w:eastAsia="Times New Roman" w:hAnsi="Times New Roman" w:cs="Times New Roman"/>
          <w:sz w:val="24"/>
          <w:szCs w:val="24"/>
          <w:lang w:eastAsia="ro-RO"/>
        </w:rPr>
        <w:t>desfăşurare</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conducere a </w:t>
      </w:r>
      <w:proofErr w:type="spellStart"/>
      <w:r w:rsidRPr="00BC04F0">
        <w:rPr>
          <w:rFonts w:ascii="Times New Roman" w:eastAsia="Times New Roman" w:hAnsi="Times New Roman" w:cs="Times New Roman"/>
          <w:sz w:val="24"/>
          <w:szCs w:val="24"/>
          <w:lang w:eastAsia="ro-RO"/>
        </w:rPr>
        <w:t>activităţii</w:t>
      </w:r>
      <w:proofErr w:type="spellEnd"/>
      <w:r w:rsidR="00CB51A0" w:rsidRPr="00BC04F0">
        <w:rPr>
          <w:rFonts w:ascii="Times New Roman" w:eastAsia="Times New Roman" w:hAnsi="Times New Roman" w:cs="Times New Roman"/>
          <w:sz w:val="24"/>
          <w:szCs w:val="24"/>
          <w:lang w:eastAsia="ro-RO"/>
        </w:rPr>
        <w:t xml:space="preserve"> </w:t>
      </w:r>
      <w:r w:rsidR="001177D3" w:rsidRPr="00BC04F0">
        <w:rPr>
          <w:rFonts w:ascii="Times New Roman" w:eastAsia="Times New Roman" w:hAnsi="Times New Roman" w:cs="Times New Roman"/>
          <w:sz w:val="24"/>
          <w:szCs w:val="24"/>
          <w:lang w:eastAsia="ro-RO"/>
        </w:rPr>
        <w:t>compartimentului</w:t>
      </w:r>
      <w:r w:rsidRPr="00BC04F0">
        <w:rPr>
          <w:rFonts w:ascii="Times New Roman" w:eastAsia="Times New Roman" w:hAnsi="Times New Roman" w:cs="Times New Roman"/>
          <w:sz w:val="24"/>
          <w:szCs w:val="24"/>
          <w:lang w:eastAsia="ro-RO"/>
        </w:rPr>
        <w:t xml:space="preserve">; </w:t>
      </w:r>
    </w:p>
    <w:p w14:paraId="5B41135B" w14:textId="55068602" w:rsidR="001177D3" w:rsidRPr="00BC04F0" w:rsidRDefault="000265B4">
      <w:pPr>
        <w:pStyle w:val="ListParagraph"/>
        <w:numPr>
          <w:ilvl w:val="0"/>
          <w:numId w:val="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controlează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ia măsuri pentru ca utilajele, accesoriile, echipamentul de </w:t>
      </w:r>
      <w:proofErr w:type="spellStart"/>
      <w:r w:rsidRPr="00BC04F0">
        <w:rPr>
          <w:rFonts w:ascii="Times New Roman" w:eastAsia="Times New Roman" w:hAnsi="Times New Roman" w:cs="Times New Roman"/>
          <w:sz w:val="24"/>
          <w:szCs w:val="24"/>
          <w:lang w:eastAsia="ro-RO"/>
        </w:rPr>
        <w:t>protecţie</w:t>
      </w:r>
      <w:proofErr w:type="spellEnd"/>
      <w:r w:rsidRPr="00BC04F0">
        <w:rPr>
          <w:rFonts w:ascii="Times New Roman" w:eastAsia="Times New Roman" w:hAnsi="Times New Roman" w:cs="Times New Roman"/>
          <w:sz w:val="24"/>
          <w:szCs w:val="24"/>
          <w:lang w:eastAsia="ro-RO"/>
        </w:rPr>
        <w:t xml:space="preserve"> din dotarea serviciului, precum </w:t>
      </w:r>
      <w:proofErr w:type="spellStart"/>
      <w:r w:rsidRPr="00BC04F0">
        <w:rPr>
          <w:rFonts w:ascii="Times New Roman" w:eastAsia="Times New Roman" w:hAnsi="Times New Roman" w:cs="Times New Roman"/>
          <w:sz w:val="24"/>
          <w:szCs w:val="24"/>
          <w:lang w:eastAsia="ro-RO"/>
        </w:rPr>
        <w:t>şi</w:t>
      </w:r>
      <w:proofErr w:type="spellEnd"/>
      <w:r w:rsidR="00DE7353"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instalaţiile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înştiinţare</w:t>
      </w:r>
      <w:proofErr w:type="spellEnd"/>
      <w:r w:rsidRPr="00BC04F0">
        <w:rPr>
          <w:rFonts w:ascii="Times New Roman" w:eastAsia="Times New Roman" w:hAnsi="Times New Roman" w:cs="Times New Roman"/>
          <w:sz w:val="24"/>
          <w:szCs w:val="24"/>
          <w:lang w:eastAsia="ro-RO"/>
        </w:rPr>
        <w:t xml:space="preserve">-alarmare să fie în permanentă stare de </w:t>
      </w:r>
      <w:proofErr w:type="spellStart"/>
      <w:r w:rsidRPr="00BC04F0">
        <w:rPr>
          <w:rFonts w:ascii="Times New Roman" w:eastAsia="Times New Roman" w:hAnsi="Times New Roman" w:cs="Times New Roman"/>
          <w:sz w:val="24"/>
          <w:szCs w:val="24"/>
          <w:lang w:eastAsia="ro-RO"/>
        </w:rPr>
        <w:t>funcţionare</w:t>
      </w:r>
      <w:proofErr w:type="spellEnd"/>
      <w:r w:rsidRPr="00BC04F0">
        <w:rPr>
          <w:rFonts w:ascii="Times New Roman" w:eastAsia="Times New Roman" w:hAnsi="Times New Roman" w:cs="Times New Roman"/>
          <w:sz w:val="24"/>
          <w:szCs w:val="24"/>
          <w:lang w:eastAsia="ro-RO"/>
        </w:rPr>
        <w:t xml:space="preserve">; </w:t>
      </w:r>
    </w:p>
    <w:p w14:paraId="6A905F79" w14:textId="5F5A9BBE" w:rsidR="001177D3" w:rsidRPr="00BC04F0" w:rsidRDefault="000265B4">
      <w:pPr>
        <w:pStyle w:val="ListParagraph"/>
        <w:numPr>
          <w:ilvl w:val="0"/>
          <w:numId w:val="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alarmarea în caz de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a tuturor structurilor cu care există </w:t>
      </w:r>
      <w:proofErr w:type="spellStart"/>
      <w:r w:rsidRPr="00BC04F0">
        <w:rPr>
          <w:rFonts w:ascii="Times New Roman" w:eastAsia="Times New Roman" w:hAnsi="Times New Roman" w:cs="Times New Roman"/>
          <w:sz w:val="24"/>
          <w:szCs w:val="24"/>
          <w:lang w:eastAsia="ro-RO"/>
        </w:rPr>
        <w:t>relaţii</w:t>
      </w:r>
      <w:proofErr w:type="spellEnd"/>
      <w:r w:rsidR="002878A0"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funcţionale</w:t>
      </w:r>
      <w:proofErr w:type="spellEnd"/>
      <w:r w:rsidRPr="00BC04F0">
        <w:rPr>
          <w:rFonts w:ascii="Times New Roman" w:eastAsia="Times New Roman" w:hAnsi="Times New Roman" w:cs="Times New Roman"/>
          <w:sz w:val="24"/>
          <w:szCs w:val="24"/>
          <w:lang w:eastAsia="ro-RO"/>
        </w:rPr>
        <w:t xml:space="preserve">; </w:t>
      </w:r>
    </w:p>
    <w:p w14:paraId="3FABA7DB" w14:textId="764FD144" w:rsidR="001177D3" w:rsidRPr="00BC04F0" w:rsidRDefault="000265B4">
      <w:pPr>
        <w:pStyle w:val="ListParagraph"/>
        <w:numPr>
          <w:ilvl w:val="0"/>
          <w:numId w:val="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asigurarea </w:t>
      </w:r>
      <w:proofErr w:type="spellStart"/>
      <w:r w:rsidRPr="00BC04F0">
        <w:rPr>
          <w:rFonts w:ascii="Times New Roman" w:eastAsia="Times New Roman" w:hAnsi="Times New Roman" w:cs="Times New Roman"/>
          <w:sz w:val="24"/>
          <w:szCs w:val="24"/>
          <w:lang w:eastAsia="ro-RO"/>
        </w:rPr>
        <w:t>permanenţei</w:t>
      </w:r>
      <w:proofErr w:type="spellEnd"/>
      <w:r w:rsidRPr="00BC04F0">
        <w:rPr>
          <w:rFonts w:ascii="Times New Roman" w:eastAsia="Times New Roman" w:hAnsi="Times New Roman" w:cs="Times New Roman"/>
          <w:sz w:val="24"/>
          <w:szCs w:val="24"/>
          <w:lang w:eastAsia="ro-RO"/>
        </w:rPr>
        <w:t xml:space="preserve"> la sediul serviciului în caz de dezastre </w:t>
      </w:r>
      <w:proofErr w:type="spellStart"/>
      <w:r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atenţionări</w:t>
      </w:r>
      <w:proofErr w:type="spellEnd"/>
      <w:r w:rsidRPr="00BC04F0">
        <w:rPr>
          <w:rFonts w:ascii="Times New Roman" w:eastAsia="Times New Roman" w:hAnsi="Times New Roman" w:cs="Times New Roman"/>
          <w:sz w:val="24"/>
          <w:szCs w:val="24"/>
          <w:lang w:eastAsia="ro-RO"/>
        </w:rPr>
        <w:t>/</w:t>
      </w:r>
      <w:r w:rsidR="00DE7353"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avertizări hidrometeorologice; </w:t>
      </w:r>
    </w:p>
    <w:p w14:paraId="375362E9" w14:textId="28B06982" w:rsidR="001177D3" w:rsidRPr="00BC04F0" w:rsidRDefault="000265B4">
      <w:pPr>
        <w:pStyle w:val="ListParagraph"/>
        <w:numPr>
          <w:ilvl w:val="0"/>
          <w:numId w:val="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modul de aplicare a normelor, </w:t>
      </w:r>
      <w:proofErr w:type="spellStart"/>
      <w:r w:rsidRPr="00BC04F0">
        <w:rPr>
          <w:rFonts w:ascii="Times New Roman" w:eastAsia="Times New Roman" w:hAnsi="Times New Roman" w:cs="Times New Roman"/>
          <w:sz w:val="24"/>
          <w:szCs w:val="24"/>
          <w:lang w:eastAsia="ro-RO"/>
        </w:rPr>
        <w:t>dispoziţiilor</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instrucţiunilor</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măsurilor  care privesc apărarea împotriva incendiilor, în sectorul de </w:t>
      </w:r>
      <w:proofErr w:type="spellStart"/>
      <w:r w:rsidRPr="00BC04F0">
        <w:rPr>
          <w:rFonts w:ascii="Times New Roman" w:eastAsia="Times New Roman" w:hAnsi="Times New Roman" w:cs="Times New Roman"/>
          <w:sz w:val="24"/>
          <w:szCs w:val="24"/>
          <w:lang w:eastAsia="ro-RO"/>
        </w:rPr>
        <w:t>competenţă</w:t>
      </w:r>
      <w:proofErr w:type="spellEnd"/>
      <w:r w:rsidRPr="00BC04F0">
        <w:rPr>
          <w:rFonts w:ascii="Times New Roman" w:eastAsia="Times New Roman" w:hAnsi="Times New Roman" w:cs="Times New Roman"/>
          <w:sz w:val="24"/>
          <w:szCs w:val="24"/>
          <w:lang w:eastAsia="ro-RO"/>
        </w:rPr>
        <w:t xml:space="preserve"> ; </w:t>
      </w:r>
    </w:p>
    <w:p w14:paraId="15066322" w14:textId="77777777" w:rsidR="001177D3" w:rsidRPr="00BC04F0" w:rsidRDefault="00FD4732">
      <w:pPr>
        <w:pStyle w:val="ListParagraph"/>
        <w:numPr>
          <w:ilvl w:val="0"/>
          <w:numId w:val="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cordă ajutor, în </w:t>
      </w:r>
      <w:proofErr w:type="spellStart"/>
      <w:r w:rsidR="000265B4" w:rsidRPr="00BC04F0">
        <w:rPr>
          <w:rFonts w:ascii="Times New Roman" w:eastAsia="Times New Roman" w:hAnsi="Times New Roman" w:cs="Times New Roman"/>
          <w:sz w:val="24"/>
          <w:szCs w:val="24"/>
          <w:lang w:eastAsia="ro-RO"/>
        </w:rPr>
        <w:t>condiţiile</w:t>
      </w:r>
      <w:proofErr w:type="spellEnd"/>
      <w:r w:rsidR="000265B4" w:rsidRPr="00BC04F0">
        <w:rPr>
          <w:rFonts w:ascii="Times New Roman" w:eastAsia="Times New Roman" w:hAnsi="Times New Roman" w:cs="Times New Roman"/>
          <w:sz w:val="24"/>
          <w:szCs w:val="24"/>
          <w:lang w:eastAsia="ro-RO"/>
        </w:rPr>
        <w:t xml:space="preserve"> legii, persoanelor a căror </w:t>
      </w:r>
      <w:proofErr w:type="spellStart"/>
      <w:r w:rsidR="000265B4" w:rsidRPr="00BC04F0">
        <w:rPr>
          <w:rFonts w:ascii="Times New Roman" w:eastAsia="Times New Roman" w:hAnsi="Times New Roman" w:cs="Times New Roman"/>
          <w:sz w:val="24"/>
          <w:szCs w:val="24"/>
          <w:lang w:eastAsia="ro-RO"/>
        </w:rPr>
        <w:t>viaţă</w:t>
      </w:r>
      <w:proofErr w:type="spellEnd"/>
      <w:r w:rsidR="000265B4" w:rsidRPr="00BC04F0">
        <w:rPr>
          <w:rFonts w:ascii="Times New Roman" w:eastAsia="Times New Roman" w:hAnsi="Times New Roman" w:cs="Times New Roman"/>
          <w:sz w:val="24"/>
          <w:szCs w:val="24"/>
          <w:lang w:eastAsia="ro-RO"/>
        </w:rPr>
        <w:t xml:space="preserve"> este pusă în pericol în caz de dezastre; </w:t>
      </w:r>
    </w:p>
    <w:p w14:paraId="3115C4B4" w14:textId="5A18A18E" w:rsidR="000265B4" w:rsidRPr="00BC04F0" w:rsidRDefault="000265B4">
      <w:pPr>
        <w:pStyle w:val="ListParagraph"/>
        <w:numPr>
          <w:ilvl w:val="0"/>
          <w:numId w:val="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anunţă</w:t>
      </w:r>
      <w:proofErr w:type="spellEnd"/>
      <w:r w:rsidR="00FD4732" w:rsidRPr="00BC04F0">
        <w:rPr>
          <w:rFonts w:ascii="Times New Roman" w:eastAsia="Times New Roman" w:hAnsi="Times New Roman" w:cs="Times New Roman"/>
          <w:sz w:val="24"/>
          <w:szCs w:val="24"/>
          <w:lang w:eastAsia="ro-RO"/>
        </w:rPr>
        <w:t>,</w:t>
      </w:r>
      <w:r w:rsidR="00495099" w:rsidRPr="00BC04F0">
        <w:rPr>
          <w:rFonts w:ascii="Times New Roman" w:eastAsia="Times New Roman" w:hAnsi="Times New Roman" w:cs="Times New Roman"/>
          <w:sz w:val="24"/>
          <w:szCs w:val="24"/>
          <w:lang w:eastAsia="ro-RO"/>
        </w:rPr>
        <w:t xml:space="preserve"> </w:t>
      </w:r>
      <w:r w:rsidR="00FD4732" w:rsidRPr="00BC04F0">
        <w:rPr>
          <w:rFonts w:ascii="Times New Roman" w:eastAsia="Times New Roman" w:hAnsi="Times New Roman" w:cs="Times New Roman"/>
          <w:sz w:val="24"/>
          <w:szCs w:val="24"/>
          <w:lang w:eastAsia="ro-RO"/>
        </w:rPr>
        <w:t xml:space="preserve">în cazul </w:t>
      </w:r>
      <w:proofErr w:type="spellStart"/>
      <w:r w:rsidR="00FD4732" w:rsidRPr="00BC04F0">
        <w:rPr>
          <w:rFonts w:ascii="Times New Roman" w:eastAsia="Times New Roman" w:hAnsi="Times New Roman" w:cs="Times New Roman"/>
          <w:sz w:val="24"/>
          <w:szCs w:val="24"/>
          <w:lang w:eastAsia="ro-RO"/>
        </w:rPr>
        <w:t>apariţiei</w:t>
      </w:r>
      <w:proofErr w:type="spellEnd"/>
      <w:r w:rsidR="00FD4732" w:rsidRPr="00BC04F0">
        <w:rPr>
          <w:rFonts w:ascii="Times New Roman" w:eastAsia="Times New Roman" w:hAnsi="Times New Roman" w:cs="Times New Roman"/>
          <w:sz w:val="24"/>
          <w:szCs w:val="24"/>
          <w:lang w:eastAsia="ro-RO"/>
        </w:rPr>
        <w:t xml:space="preserve"> unor stări de pericol de incendiu sau explozie, </w:t>
      </w:r>
      <w:r w:rsidRPr="00BC04F0">
        <w:rPr>
          <w:rFonts w:ascii="Times New Roman" w:eastAsia="Times New Roman" w:hAnsi="Times New Roman" w:cs="Times New Roman"/>
          <w:sz w:val="24"/>
          <w:szCs w:val="24"/>
          <w:lang w:eastAsia="ro-RO"/>
        </w:rPr>
        <w:t>imediat conducerea Municipiului Târgu</w:t>
      </w:r>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Inspectoratul pentru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00495099"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i/>
          <w:iCs/>
          <w:sz w:val="24"/>
          <w:szCs w:val="24"/>
          <w:lang w:eastAsia="ro-RO"/>
        </w:rPr>
        <w:t>„Horea”</w:t>
      </w:r>
      <w:r w:rsidRPr="00BC04F0">
        <w:rPr>
          <w:rFonts w:ascii="Times New Roman" w:eastAsia="Times New Roman" w:hAnsi="Times New Roman" w:cs="Times New Roman"/>
          <w:sz w:val="24"/>
          <w:szCs w:val="24"/>
          <w:lang w:eastAsia="ro-RO"/>
        </w:rPr>
        <w:t xml:space="preserve"> al </w:t>
      </w:r>
      <w:proofErr w:type="spellStart"/>
      <w:r w:rsidRPr="00BC04F0">
        <w:rPr>
          <w:rFonts w:ascii="Times New Roman" w:eastAsia="Times New Roman" w:hAnsi="Times New Roman" w:cs="Times New Roman"/>
          <w:sz w:val="24"/>
          <w:szCs w:val="24"/>
          <w:lang w:eastAsia="ro-RO"/>
        </w:rPr>
        <w:t>judeţului</w:t>
      </w:r>
      <w:proofErr w:type="spellEnd"/>
      <w:r w:rsidR="0049509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stabilind împreună cu  conducătorii locurilor de muncă, măsurile necesare ce se impun; </w:t>
      </w:r>
    </w:p>
    <w:p w14:paraId="2B27ED75" w14:textId="77777777" w:rsidR="009172E3" w:rsidRPr="00BC04F0" w:rsidRDefault="00FD4732">
      <w:pPr>
        <w:pStyle w:val="ListParagraph"/>
        <w:numPr>
          <w:ilvl w:val="0"/>
          <w:numId w:val="2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F</w:t>
      </w:r>
      <w:r w:rsidR="000265B4" w:rsidRPr="00BC04F0">
        <w:rPr>
          <w:rFonts w:ascii="Times New Roman" w:eastAsia="Times New Roman" w:hAnsi="Times New Roman" w:cs="Times New Roman"/>
          <w:sz w:val="24"/>
          <w:szCs w:val="24"/>
          <w:lang w:eastAsia="ro-RO"/>
        </w:rPr>
        <w:t xml:space="preserve">ace propuneri Consiliului local al municipiului cu privire la încadrarea cu personal a </w:t>
      </w:r>
      <w:r w:rsidR="001177D3" w:rsidRPr="00BC04F0">
        <w:rPr>
          <w:rFonts w:ascii="Times New Roman" w:eastAsia="Times New Roman" w:hAnsi="Times New Roman" w:cs="Times New Roman"/>
          <w:sz w:val="24"/>
          <w:szCs w:val="24"/>
          <w:lang w:eastAsia="ro-RO"/>
        </w:rPr>
        <w:t>structurii</w:t>
      </w:r>
      <w:r w:rsidR="000265B4" w:rsidRPr="00BC04F0">
        <w:rPr>
          <w:rFonts w:ascii="Times New Roman" w:eastAsia="Times New Roman" w:hAnsi="Times New Roman" w:cs="Times New Roman"/>
          <w:sz w:val="24"/>
          <w:szCs w:val="24"/>
          <w:lang w:eastAsia="ro-RO"/>
        </w:rPr>
        <w:t xml:space="preserve">, urmărind respectarea criteriilor prevăzute de lege; </w:t>
      </w:r>
    </w:p>
    <w:p w14:paraId="35CD6098" w14:textId="77777777" w:rsidR="009172E3" w:rsidRPr="00BC04F0" w:rsidRDefault="00FD4732">
      <w:pPr>
        <w:pStyle w:val="ListParagraph"/>
        <w:numPr>
          <w:ilvl w:val="0"/>
          <w:numId w:val="2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F</w:t>
      </w:r>
      <w:r w:rsidR="000265B4" w:rsidRPr="00BC04F0">
        <w:rPr>
          <w:rFonts w:ascii="Times New Roman" w:eastAsia="Times New Roman" w:hAnsi="Times New Roman" w:cs="Times New Roman"/>
          <w:sz w:val="24"/>
          <w:szCs w:val="24"/>
          <w:lang w:eastAsia="ro-RO"/>
        </w:rPr>
        <w:t xml:space="preserve">ace propuneri privind dotarea cu mijloace tehnice de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w:t>
      </w:r>
    </w:p>
    <w:p w14:paraId="22FF7ED0" w14:textId="23864CAF" w:rsidR="009172E3" w:rsidRPr="00BC04F0" w:rsidRDefault="00DE7353">
      <w:pPr>
        <w:pStyle w:val="ListParagraph"/>
        <w:numPr>
          <w:ilvl w:val="0"/>
          <w:numId w:val="28"/>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lastRenderedPageBreak/>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documentele operative (planurile de </w:t>
      </w:r>
      <w:proofErr w:type="spellStart"/>
      <w:r w:rsidR="000265B4" w:rsidRPr="00BC04F0">
        <w:rPr>
          <w:rFonts w:ascii="Times New Roman" w:eastAsia="Times New Roman" w:hAnsi="Times New Roman" w:cs="Times New Roman"/>
          <w:sz w:val="24"/>
          <w:szCs w:val="24"/>
          <w:lang w:eastAsia="ro-RO"/>
        </w:rPr>
        <w:t>protecţie</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pe tipuri de riscuri specifice;                                                                                                            </w:t>
      </w:r>
    </w:p>
    <w:p w14:paraId="3EB0B200" w14:textId="7BB32329" w:rsidR="009172E3" w:rsidRPr="00BC04F0" w:rsidRDefault="00FD4732">
      <w:pPr>
        <w:pStyle w:val="ListParagraph"/>
        <w:numPr>
          <w:ilvl w:val="0"/>
          <w:numId w:val="2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Actualizează</w:t>
      </w:r>
      <w:r w:rsidR="000265B4" w:rsidRPr="00BC04F0">
        <w:rPr>
          <w:rFonts w:ascii="Times New Roman" w:eastAsia="Times New Roman" w:hAnsi="Times New Roman" w:cs="Times New Roman"/>
          <w:sz w:val="24"/>
          <w:szCs w:val="24"/>
          <w:lang w:eastAsia="ro-RO"/>
        </w:rPr>
        <w:t xml:space="preserve"> documentel</w:t>
      </w: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 de organizare, </w:t>
      </w:r>
      <w:proofErr w:type="spellStart"/>
      <w:r w:rsidR="000265B4" w:rsidRPr="00BC04F0">
        <w:rPr>
          <w:rFonts w:ascii="Times New Roman" w:eastAsia="Times New Roman" w:hAnsi="Times New Roman" w:cs="Times New Roman"/>
          <w:sz w:val="24"/>
          <w:szCs w:val="24"/>
          <w:lang w:eastAsia="ro-RO"/>
        </w:rPr>
        <w:t>desfăşurare</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conducere a </w:t>
      </w:r>
      <w:proofErr w:type="spellStart"/>
      <w:r w:rsidR="000265B4" w:rsidRPr="00BC04F0">
        <w:rPr>
          <w:rFonts w:ascii="Times New Roman" w:eastAsia="Times New Roman" w:hAnsi="Times New Roman" w:cs="Times New Roman"/>
          <w:sz w:val="24"/>
          <w:szCs w:val="24"/>
          <w:lang w:eastAsia="ro-RO"/>
        </w:rPr>
        <w:t>activităţilor</w:t>
      </w:r>
      <w:proofErr w:type="spellEnd"/>
      <w:r w:rsidR="000265B4" w:rsidRPr="00BC04F0">
        <w:rPr>
          <w:rFonts w:ascii="Times New Roman" w:eastAsia="Times New Roman" w:hAnsi="Times New Roman" w:cs="Times New Roman"/>
          <w:sz w:val="24"/>
          <w:szCs w:val="24"/>
          <w:lang w:eastAsia="ro-RO"/>
        </w:rPr>
        <w:t xml:space="preserve">  serviciului, asigură gestionarea  corespunzătoare a bunurilor mobile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imobile din înzestrarea acestuia, ordinea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disciplina în rândul membrilor serviciului, face propuneri de recompensare </w:t>
      </w:r>
      <w:proofErr w:type="spellStart"/>
      <w:r w:rsidR="000265B4"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sancţionare</w:t>
      </w:r>
      <w:proofErr w:type="spellEnd"/>
      <w:r w:rsidR="000265B4" w:rsidRPr="00BC04F0">
        <w:rPr>
          <w:rFonts w:ascii="Times New Roman" w:eastAsia="Times New Roman" w:hAnsi="Times New Roman" w:cs="Times New Roman"/>
          <w:sz w:val="24"/>
          <w:szCs w:val="24"/>
          <w:lang w:eastAsia="ro-RO"/>
        </w:rPr>
        <w:t xml:space="preserve"> a personalului din subordine;                                                                                  </w:t>
      </w:r>
    </w:p>
    <w:p w14:paraId="1BA98BEF" w14:textId="46091C84" w:rsidR="009172E3" w:rsidRPr="00BC04F0" w:rsidRDefault="00FD4732">
      <w:pPr>
        <w:pStyle w:val="ListParagraph"/>
        <w:numPr>
          <w:ilvl w:val="0"/>
          <w:numId w:val="28"/>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regăteşte</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organizează </w:t>
      </w:r>
      <w:proofErr w:type="spellStart"/>
      <w:r w:rsidR="000265B4" w:rsidRPr="00BC04F0">
        <w:rPr>
          <w:rFonts w:ascii="Times New Roman" w:eastAsia="Times New Roman" w:hAnsi="Times New Roman" w:cs="Times New Roman"/>
          <w:sz w:val="24"/>
          <w:szCs w:val="24"/>
          <w:lang w:eastAsia="ro-RO"/>
        </w:rPr>
        <w:t>exerciţiile</w:t>
      </w:r>
      <w:proofErr w:type="spellEnd"/>
      <w:r w:rsidR="000265B4" w:rsidRPr="00BC04F0">
        <w:rPr>
          <w:rFonts w:ascii="Times New Roman" w:eastAsia="Times New Roman" w:hAnsi="Times New Roman" w:cs="Times New Roman"/>
          <w:sz w:val="24"/>
          <w:szCs w:val="24"/>
          <w:lang w:eastAsia="ro-RO"/>
        </w:rPr>
        <w:t xml:space="preserve"> tactice la nivelul municipiului Târgu</w:t>
      </w:r>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0983FBB9" w14:textId="77777777" w:rsidR="007D541F" w:rsidRPr="00BC04F0" w:rsidRDefault="00FD4732">
      <w:pPr>
        <w:pStyle w:val="ListParagraph"/>
        <w:numPr>
          <w:ilvl w:val="0"/>
          <w:numId w:val="2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re responsabilitatea de stabilire a măsurilor de reducere a consumurilor;    </w:t>
      </w:r>
    </w:p>
    <w:p w14:paraId="4A6077E0" w14:textId="77777777" w:rsidR="000265B4" w:rsidRPr="00BC04F0" w:rsidRDefault="001177D3" w:rsidP="00AB4E36">
      <w:pPr>
        <w:spacing w:after="0" w:line="240" w:lineRule="auto"/>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u w:val="single" w:color="000000"/>
          <w:lang w:eastAsia="ro-RO"/>
        </w:rPr>
        <w:t>(4)</w:t>
      </w:r>
      <w:r w:rsidR="003533C9" w:rsidRPr="00BC04F0">
        <w:rPr>
          <w:rFonts w:ascii="Times New Roman" w:eastAsia="Times New Roman" w:hAnsi="Times New Roman" w:cs="Times New Roman"/>
          <w:b/>
          <w:sz w:val="24"/>
          <w:szCs w:val="24"/>
          <w:u w:val="single" w:color="000000"/>
          <w:lang w:eastAsia="ro-RO"/>
        </w:rPr>
        <w:t xml:space="preserve"> </w:t>
      </w:r>
      <w:proofErr w:type="spellStart"/>
      <w:r w:rsidR="000265B4" w:rsidRPr="00BC04F0">
        <w:rPr>
          <w:rFonts w:ascii="Times New Roman" w:eastAsia="Times New Roman" w:hAnsi="Times New Roman" w:cs="Times New Roman"/>
          <w:b/>
          <w:sz w:val="24"/>
          <w:szCs w:val="24"/>
          <w:u w:val="single" w:color="000000"/>
          <w:lang w:eastAsia="ro-RO"/>
        </w:rPr>
        <w:t>Atribuţiile</w:t>
      </w:r>
      <w:proofErr w:type="spellEnd"/>
      <w:r w:rsidR="000265B4" w:rsidRPr="00BC04F0">
        <w:rPr>
          <w:rFonts w:ascii="Times New Roman" w:eastAsia="Times New Roman" w:hAnsi="Times New Roman" w:cs="Times New Roman"/>
          <w:b/>
          <w:sz w:val="24"/>
          <w:szCs w:val="24"/>
          <w:u w:val="single" w:color="000000"/>
          <w:lang w:eastAsia="ro-RO"/>
        </w:rPr>
        <w:t xml:space="preserve"> specialistului cu prevenirea nucleară-biologică-chimică (NBC):</w:t>
      </w:r>
    </w:p>
    <w:p w14:paraId="71E39CB2" w14:textId="68E9D47A"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w:t>
      </w:r>
      <w:r w:rsidR="000265B4" w:rsidRPr="00BC04F0">
        <w:rPr>
          <w:rFonts w:ascii="Times New Roman" w:eastAsia="Times New Roman" w:hAnsi="Times New Roman" w:cs="Times New Roman"/>
          <w:sz w:val="24"/>
          <w:szCs w:val="24"/>
          <w:lang w:eastAsia="ro-RO"/>
        </w:rPr>
        <w:t>tabileşte</w:t>
      </w:r>
      <w:proofErr w:type="spellEnd"/>
      <w:r w:rsidR="000265B4" w:rsidRPr="00BC04F0">
        <w:rPr>
          <w:rFonts w:ascii="Times New Roman" w:eastAsia="Times New Roman" w:hAnsi="Times New Roman" w:cs="Times New Roman"/>
          <w:sz w:val="24"/>
          <w:szCs w:val="24"/>
          <w:lang w:eastAsia="ro-RO"/>
        </w:rPr>
        <w:t xml:space="preserve"> conform normelor în vigoare, măsurile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NBC ce urmează a fi prevăzute în documentele operative (planurile de </w:t>
      </w:r>
      <w:proofErr w:type="spellStart"/>
      <w:r w:rsidR="000265B4" w:rsidRPr="00BC04F0">
        <w:rPr>
          <w:rFonts w:ascii="Times New Roman" w:eastAsia="Times New Roman" w:hAnsi="Times New Roman" w:cs="Times New Roman"/>
          <w:sz w:val="24"/>
          <w:szCs w:val="24"/>
          <w:lang w:eastAsia="ro-RO"/>
        </w:rPr>
        <w:t>intervenţie</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de specialitate, pe tipuri de dezastre; </w:t>
      </w:r>
    </w:p>
    <w:p w14:paraId="43FF4E14" w14:textId="43B48B9B"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documentele operative (planurile de </w:t>
      </w:r>
      <w:proofErr w:type="spellStart"/>
      <w:r w:rsidR="000265B4" w:rsidRPr="00BC04F0">
        <w:rPr>
          <w:rFonts w:ascii="Times New Roman" w:eastAsia="Times New Roman" w:hAnsi="Times New Roman" w:cs="Times New Roman"/>
          <w:sz w:val="24"/>
          <w:szCs w:val="24"/>
          <w:lang w:eastAsia="ro-RO"/>
        </w:rPr>
        <w:t>protecţie</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de specialitate;                                      </w:t>
      </w:r>
    </w:p>
    <w:p w14:paraId="34632105" w14:textId="77777777"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M</w:t>
      </w:r>
      <w:r w:rsidR="000265B4" w:rsidRPr="00BC04F0">
        <w:rPr>
          <w:rFonts w:ascii="Times New Roman" w:eastAsia="Times New Roman" w:hAnsi="Times New Roman" w:cs="Times New Roman"/>
          <w:sz w:val="24"/>
          <w:szCs w:val="24"/>
          <w:lang w:eastAsia="ro-RO"/>
        </w:rPr>
        <w:t xml:space="preserve">onitorizează operatorii economici </w:t>
      </w:r>
      <w:proofErr w:type="spellStart"/>
      <w:r w:rsidR="000265B4" w:rsidRPr="00BC04F0">
        <w:rPr>
          <w:rFonts w:ascii="Times New Roman" w:eastAsia="Times New Roman" w:hAnsi="Times New Roman" w:cs="Times New Roman"/>
          <w:sz w:val="24"/>
          <w:szCs w:val="24"/>
          <w:lang w:eastAsia="ro-RO"/>
        </w:rPr>
        <w:t>deţinători</w:t>
      </w:r>
      <w:proofErr w:type="spellEnd"/>
      <w:r w:rsidR="000265B4" w:rsidRPr="00BC04F0">
        <w:rPr>
          <w:rFonts w:ascii="Times New Roman" w:eastAsia="Times New Roman" w:hAnsi="Times New Roman" w:cs="Times New Roman"/>
          <w:sz w:val="24"/>
          <w:szCs w:val="24"/>
          <w:lang w:eastAsia="ro-RO"/>
        </w:rPr>
        <w:t xml:space="preserve"> de surse </w:t>
      </w:r>
      <w:proofErr w:type="spellStart"/>
      <w:r w:rsidR="000265B4" w:rsidRPr="00BC04F0">
        <w:rPr>
          <w:rFonts w:ascii="Times New Roman" w:eastAsia="Times New Roman" w:hAnsi="Times New Roman" w:cs="Times New Roman"/>
          <w:sz w:val="24"/>
          <w:szCs w:val="24"/>
          <w:lang w:eastAsia="ro-RO"/>
        </w:rPr>
        <w:t>potenţiale</w:t>
      </w:r>
      <w:proofErr w:type="spellEnd"/>
      <w:r w:rsidR="000265B4" w:rsidRPr="00BC04F0">
        <w:rPr>
          <w:rFonts w:ascii="Times New Roman" w:eastAsia="Times New Roman" w:hAnsi="Times New Roman" w:cs="Times New Roman"/>
          <w:sz w:val="24"/>
          <w:szCs w:val="24"/>
          <w:lang w:eastAsia="ro-RO"/>
        </w:rPr>
        <w:t xml:space="preserve"> de risc chimic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radiologic;                           </w:t>
      </w:r>
    </w:p>
    <w:p w14:paraId="59F688CB" w14:textId="005C9D0B"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0265B4" w:rsidRPr="00BC04F0">
        <w:rPr>
          <w:rFonts w:ascii="Times New Roman" w:eastAsia="Times New Roman" w:hAnsi="Times New Roman" w:cs="Times New Roman"/>
          <w:sz w:val="24"/>
          <w:szCs w:val="24"/>
          <w:lang w:eastAsia="ro-RO"/>
        </w:rPr>
        <w:t xml:space="preserve">ine </w:t>
      </w:r>
      <w:proofErr w:type="spellStart"/>
      <w:r w:rsidR="000265B4" w:rsidRPr="00BC04F0">
        <w:rPr>
          <w:rFonts w:ascii="Times New Roman" w:eastAsia="Times New Roman" w:hAnsi="Times New Roman" w:cs="Times New Roman"/>
          <w:sz w:val="24"/>
          <w:szCs w:val="24"/>
          <w:lang w:eastAsia="ro-RO"/>
        </w:rPr>
        <w:t>evidenţa</w:t>
      </w:r>
      <w:proofErr w:type="spellEnd"/>
      <w:r w:rsidR="000265B4" w:rsidRPr="00BC04F0">
        <w:rPr>
          <w:rFonts w:ascii="Times New Roman" w:eastAsia="Times New Roman" w:hAnsi="Times New Roman" w:cs="Times New Roman"/>
          <w:sz w:val="24"/>
          <w:szCs w:val="24"/>
          <w:lang w:eastAsia="ro-RO"/>
        </w:rPr>
        <w:t xml:space="preserve"> tuturor surselor de contaminare radioactivă, biologică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chimică din municipiul Târgu</w:t>
      </w:r>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61EAB4A0" w14:textId="5ACFBD47"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w:t>
      </w:r>
      <w:r w:rsidR="000265B4" w:rsidRPr="00BC04F0">
        <w:rPr>
          <w:rFonts w:ascii="Times New Roman" w:eastAsia="Times New Roman" w:hAnsi="Times New Roman" w:cs="Times New Roman"/>
          <w:sz w:val="24"/>
          <w:szCs w:val="24"/>
          <w:lang w:eastAsia="ro-RO"/>
        </w:rPr>
        <w:t xml:space="preserve">tudiază caracteristicile </w:t>
      </w:r>
      <w:proofErr w:type="spellStart"/>
      <w:r w:rsidR="000265B4" w:rsidRPr="00BC04F0">
        <w:rPr>
          <w:rFonts w:ascii="Times New Roman" w:eastAsia="Times New Roman" w:hAnsi="Times New Roman" w:cs="Times New Roman"/>
          <w:sz w:val="24"/>
          <w:szCs w:val="24"/>
          <w:lang w:eastAsia="ro-RO"/>
        </w:rPr>
        <w:t>localităţii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operatorilor economici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elaborează propuneri pentru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radiologică, chimică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biologică a </w:t>
      </w:r>
      <w:proofErr w:type="spellStart"/>
      <w:r w:rsidR="000265B4" w:rsidRPr="00BC04F0">
        <w:rPr>
          <w:rFonts w:ascii="Times New Roman" w:eastAsia="Times New Roman" w:hAnsi="Times New Roman" w:cs="Times New Roman"/>
          <w:sz w:val="24"/>
          <w:szCs w:val="24"/>
          <w:lang w:eastAsia="ro-RO"/>
        </w:rPr>
        <w:t>cetăţenilor</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bunurilor materiale;                                           </w:t>
      </w:r>
    </w:p>
    <w:p w14:paraId="04205903" w14:textId="1FF68E79"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Ți</w:t>
      </w:r>
      <w:r w:rsidR="000265B4" w:rsidRPr="00BC04F0">
        <w:rPr>
          <w:rFonts w:ascii="Times New Roman" w:eastAsia="Times New Roman" w:hAnsi="Times New Roman" w:cs="Times New Roman"/>
          <w:sz w:val="24"/>
          <w:szCs w:val="24"/>
          <w:lang w:eastAsia="ro-RO"/>
        </w:rPr>
        <w:t xml:space="preserve">ne </w:t>
      </w:r>
      <w:proofErr w:type="spellStart"/>
      <w:r w:rsidR="000265B4" w:rsidRPr="00BC04F0">
        <w:rPr>
          <w:rFonts w:ascii="Times New Roman" w:eastAsia="Times New Roman" w:hAnsi="Times New Roman" w:cs="Times New Roman"/>
          <w:sz w:val="24"/>
          <w:szCs w:val="24"/>
          <w:lang w:eastAsia="ro-RO"/>
        </w:rPr>
        <w:t>evidenţa</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formaţiilor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NBC din municipiul </w:t>
      </w:r>
      <w:proofErr w:type="spellStart"/>
      <w:r w:rsidR="000265B4" w:rsidRPr="00BC04F0">
        <w:rPr>
          <w:rFonts w:ascii="Times New Roman" w:eastAsia="Times New Roman" w:hAnsi="Times New Roman" w:cs="Times New Roman"/>
          <w:sz w:val="24"/>
          <w:szCs w:val="24"/>
          <w:lang w:eastAsia="ro-RO"/>
        </w:rPr>
        <w:t>TârguMureş</w:t>
      </w:r>
      <w:proofErr w:type="spellEnd"/>
      <w:r w:rsidR="000265B4" w:rsidRPr="00BC04F0">
        <w:rPr>
          <w:rFonts w:ascii="Times New Roman" w:eastAsia="Times New Roman" w:hAnsi="Times New Roman" w:cs="Times New Roman"/>
          <w:sz w:val="24"/>
          <w:szCs w:val="24"/>
          <w:lang w:eastAsia="ro-RO"/>
        </w:rPr>
        <w:t xml:space="preserve">, a tehnicii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materialelor din dotarea acestora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cooperează cu </w:t>
      </w:r>
      <w:proofErr w:type="spellStart"/>
      <w:r w:rsidR="000265B4" w:rsidRPr="00BC04F0">
        <w:rPr>
          <w:rFonts w:ascii="Times New Roman" w:eastAsia="Times New Roman" w:hAnsi="Times New Roman" w:cs="Times New Roman"/>
          <w:sz w:val="24"/>
          <w:szCs w:val="24"/>
          <w:lang w:eastAsia="ro-RO"/>
        </w:rPr>
        <w:t>instituţiile</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deţinătoare</w:t>
      </w:r>
      <w:proofErr w:type="spellEnd"/>
      <w:r w:rsidR="000265B4" w:rsidRPr="00BC04F0">
        <w:rPr>
          <w:rFonts w:ascii="Times New Roman" w:eastAsia="Times New Roman" w:hAnsi="Times New Roman" w:cs="Times New Roman"/>
          <w:sz w:val="24"/>
          <w:szCs w:val="24"/>
          <w:lang w:eastAsia="ro-RO"/>
        </w:rPr>
        <w:t xml:space="preserve">, la </w:t>
      </w:r>
      <w:proofErr w:type="spellStart"/>
      <w:r w:rsidR="000265B4" w:rsidRPr="00BC04F0">
        <w:rPr>
          <w:rFonts w:ascii="Times New Roman" w:eastAsia="Times New Roman" w:hAnsi="Times New Roman" w:cs="Times New Roman"/>
          <w:sz w:val="24"/>
          <w:szCs w:val="24"/>
          <w:lang w:eastAsia="ro-RO"/>
        </w:rPr>
        <w:t>intervenţii</w:t>
      </w:r>
      <w:proofErr w:type="spellEnd"/>
      <w:r w:rsidR="000265B4" w:rsidRPr="00BC04F0">
        <w:rPr>
          <w:rFonts w:ascii="Times New Roman" w:eastAsia="Times New Roman" w:hAnsi="Times New Roman" w:cs="Times New Roman"/>
          <w:sz w:val="24"/>
          <w:szCs w:val="24"/>
          <w:lang w:eastAsia="ro-RO"/>
        </w:rPr>
        <w:t xml:space="preserve"> în cazul accidentelor nucleare/radiologice/chimice;      </w:t>
      </w:r>
    </w:p>
    <w:p w14:paraId="6803775E" w14:textId="77777777"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w:t>
      </w:r>
      <w:r w:rsidR="000265B4" w:rsidRPr="00BC04F0">
        <w:rPr>
          <w:rFonts w:ascii="Times New Roman" w:eastAsia="Times New Roman" w:hAnsi="Times New Roman" w:cs="Times New Roman"/>
          <w:sz w:val="24"/>
          <w:szCs w:val="24"/>
          <w:lang w:eastAsia="ro-RO"/>
        </w:rPr>
        <w:t>tabileşte</w:t>
      </w:r>
      <w:proofErr w:type="spellEnd"/>
      <w:r w:rsidR="000265B4" w:rsidRPr="00BC04F0">
        <w:rPr>
          <w:rFonts w:ascii="Times New Roman" w:eastAsia="Times New Roman" w:hAnsi="Times New Roman" w:cs="Times New Roman"/>
          <w:sz w:val="24"/>
          <w:szCs w:val="24"/>
          <w:lang w:eastAsia="ro-RO"/>
        </w:rPr>
        <w:t xml:space="preserve"> planurile tematice pentru pregătirea de specialitate a </w:t>
      </w:r>
      <w:proofErr w:type="spellStart"/>
      <w:r w:rsidR="000265B4" w:rsidRPr="00BC04F0">
        <w:rPr>
          <w:rFonts w:ascii="Times New Roman" w:eastAsia="Times New Roman" w:hAnsi="Times New Roman" w:cs="Times New Roman"/>
          <w:sz w:val="24"/>
          <w:szCs w:val="24"/>
          <w:lang w:eastAsia="ro-RO"/>
        </w:rPr>
        <w:t>populaţiei</w:t>
      </w:r>
      <w:proofErr w:type="spellEnd"/>
      <w:r w:rsidR="000265B4" w:rsidRPr="00BC04F0">
        <w:rPr>
          <w:rFonts w:ascii="Times New Roman" w:eastAsia="Times New Roman" w:hAnsi="Times New Roman" w:cs="Times New Roman"/>
          <w:sz w:val="24"/>
          <w:szCs w:val="24"/>
          <w:lang w:eastAsia="ro-RO"/>
        </w:rPr>
        <w:t xml:space="preserve"> neocupate, a </w:t>
      </w:r>
      <w:proofErr w:type="spellStart"/>
      <w:r w:rsidR="000265B4" w:rsidRPr="00BC04F0">
        <w:rPr>
          <w:rFonts w:ascii="Times New Roman" w:eastAsia="Times New Roman" w:hAnsi="Times New Roman" w:cs="Times New Roman"/>
          <w:sz w:val="24"/>
          <w:szCs w:val="24"/>
          <w:lang w:eastAsia="ro-RO"/>
        </w:rPr>
        <w:t>salariaţilor</w:t>
      </w:r>
      <w:proofErr w:type="spellEnd"/>
      <w:r w:rsidR="000265B4" w:rsidRPr="00BC04F0">
        <w:rPr>
          <w:rFonts w:ascii="Times New Roman" w:eastAsia="Times New Roman" w:hAnsi="Times New Roman" w:cs="Times New Roman"/>
          <w:sz w:val="24"/>
          <w:szCs w:val="24"/>
          <w:lang w:eastAsia="ro-RO"/>
        </w:rPr>
        <w:t xml:space="preserve"> din </w:t>
      </w:r>
      <w:proofErr w:type="spellStart"/>
      <w:r w:rsidR="000265B4" w:rsidRPr="00BC04F0">
        <w:rPr>
          <w:rFonts w:ascii="Times New Roman" w:eastAsia="Times New Roman" w:hAnsi="Times New Roman" w:cs="Times New Roman"/>
          <w:sz w:val="24"/>
          <w:szCs w:val="24"/>
          <w:lang w:eastAsia="ro-RO"/>
        </w:rPr>
        <w:t>instituţiile</w:t>
      </w:r>
      <w:proofErr w:type="spellEnd"/>
      <w:r w:rsidR="000265B4" w:rsidRPr="00BC04F0">
        <w:rPr>
          <w:rFonts w:ascii="Times New Roman" w:eastAsia="Times New Roman" w:hAnsi="Times New Roman" w:cs="Times New Roman"/>
          <w:sz w:val="24"/>
          <w:szCs w:val="24"/>
          <w:lang w:eastAsia="ro-RO"/>
        </w:rPr>
        <w:t xml:space="preserve"> subordonate Municipiului </w:t>
      </w:r>
      <w:proofErr w:type="spellStart"/>
      <w:r w:rsidR="000265B4" w:rsidRPr="00BC04F0">
        <w:rPr>
          <w:rFonts w:ascii="Times New Roman" w:eastAsia="Times New Roman" w:hAnsi="Times New Roman" w:cs="Times New Roman"/>
          <w:sz w:val="24"/>
          <w:szCs w:val="24"/>
          <w:lang w:eastAsia="ro-RO"/>
        </w:rPr>
        <w:t>TârguMureş</w:t>
      </w:r>
      <w:proofErr w:type="spellEnd"/>
      <w:r w:rsidR="000265B4" w:rsidRPr="00BC04F0">
        <w:rPr>
          <w:rFonts w:ascii="Times New Roman" w:eastAsia="Times New Roman" w:hAnsi="Times New Roman" w:cs="Times New Roman"/>
          <w:sz w:val="24"/>
          <w:szCs w:val="24"/>
          <w:lang w:eastAsia="ro-RO"/>
        </w:rPr>
        <w:t xml:space="preserve">;                                                       </w:t>
      </w:r>
    </w:p>
    <w:p w14:paraId="68074296" w14:textId="4F488197"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0265B4" w:rsidRPr="00BC04F0">
        <w:rPr>
          <w:rFonts w:ascii="Times New Roman" w:eastAsia="Times New Roman" w:hAnsi="Times New Roman" w:cs="Times New Roman"/>
          <w:sz w:val="24"/>
          <w:szCs w:val="24"/>
          <w:lang w:eastAsia="ro-RO"/>
        </w:rPr>
        <w:t xml:space="preserve">ine </w:t>
      </w:r>
      <w:proofErr w:type="spellStart"/>
      <w:r w:rsidR="000265B4" w:rsidRPr="00BC04F0">
        <w:rPr>
          <w:rFonts w:ascii="Times New Roman" w:eastAsia="Times New Roman" w:hAnsi="Times New Roman" w:cs="Times New Roman"/>
          <w:sz w:val="24"/>
          <w:szCs w:val="24"/>
          <w:lang w:eastAsia="ro-RO"/>
        </w:rPr>
        <w:t>evidenţa</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stabileşte</w:t>
      </w:r>
      <w:proofErr w:type="spellEnd"/>
      <w:r w:rsidR="000265B4" w:rsidRPr="00BC04F0">
        <w:rPr>
          <w:rFonts w:ascii="Times New Roman" w:eastAsia="Times New Roman" w:hAnsi="Times New Roman" w:cs="Times New Roman"/>
          <w:sz w:val="24"/>
          <w:szCs w:val="24"/>
          <w:lang w:eastAsia="ro-RO"/>
        </w:rPr>
        <w:t xml:space="preserve"> modul de </w:t>
      </w:r>
      <w:proofErr w:type="spellStart"/>
      <w:r w:rsidR="000265B4" w:rsidRPr="00BC04F0">
        <w:rPr>
          <w:rFonts w:ascii="Times New Roman" w:eastAsia="Times New Roman" w:hAnsi="Times New Roman" w:cs="Times New Roman"/>
          <w:sz w:val="24"/>
          <w:szCs w:val="24"/>
          <w:lang w:eastAsia="ro-RO"/>
        </w:rPr>
        <w:t>întrebuinţare</w:t>
      </w:r>
      <w:proofErr w:type="spellEnd"/>
      <w:r w:rsidR="000265B4" w:rsidRPr="00BC04F0">
        <w:rPr>
          <w:rFonts w:ascii="Times New Roman" w:eastAsia="Times New Roman" w:hAnsi="Times New Roman" w:cs="Times New Roman"/>
          <w:sz w:val="24"/>
          <w:szCs w:val="24"/>
          <w:lang w:eastAsia="ro-RO"/>
        </w:rPr>
        <w:t xml:space="preserve"> a mijloacelor </w:t>
      </w:r>
      <w:proofErr w:type="spellStart"/>
      <w:r w:rsidR="000265B4"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substanţelor</w:t>
      </w:r>
      <w:proofErr w:type="spellEnd"/>
      <w:r w:rsidR="000265B4" w:rsidRPr="00BC04F0">
        <w:rPr>
          <w:rFonts w:ascii="Times New Roman" w:eastAsia="Times New Roman" w:hAnsi="Times New Roman" w:cs="Times New Roman"/>
          <w:sz w:val="24"/>
          <w:szCs w:val="24"/>
          <w:lang w:eastAsia="ro-RO"/>
        </w:rPr>
        <w:t xml:space="preserve"> existente la </w:t>
      </w:r>
      <w:proofErr w:type="spellStart"/>
      <w:r w:rsidR="000265B4" w:rsidRPr="00BC04F0">
        <w:rPr>
          <w:rFonts w:ascii="Times New Roman" w:eastAsia="Times New Roman" w:hAnsi="Times New Roman" w:cs="Times New Roman"/>
          <w:sz w:val="24"/>
          <w:szCs w:val="24"/>
          <w:lang w:eastAsia="ro-RO"/>
        </w:rPr>
        <w:t>agenţii</w:t>
      </w:r>
      <w:proofErr w:type="spellEnd"/>
      <w:r w:rsidR="000265B4" w:rsidRPr="00BC04F0">
        <w:rPr>
          <w:rFonts w:ascii="Times New Roman" w:eastAsia="Times New Roman" w:hAnsi="Times New Roman" w:cs="Times New Roman"/>
          <w:sz w:val="24"/>
          <w:szCs w:val="24"/>
          <w:lang w:eastAsia="ro-RO"/>
        </w:rPr>
        <w:t xml:space="preserve"> economici de pe teritoriul municipiului care pot fi folosite pentru executarea depoluării/decontaminării;       </w:t>
      </w:r>
    </w:p>
    <w:p w14:paraId="799274D7" w14:textId="2BA04D95"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xecută controlul stării calitative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reparării mijloacelor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NBC individuale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celorlalte materiale specifice </w:t>
      </w:r>
      <w:proofErr w:type="spellStart"/>
      <w:r w:rsidR="000265B4" w:rsidRPr="00BC04F0">
        <w:rPr>
          <w:rFonts w:ascii="Times New Roman" w:eastAsia="Times New Roman" w:hAnsi="Times New Roman" w:cs="Times New Roman"/>
          <w:sz w:val="24"/>
          <w:szCs w:val="24"/>
          <w:lang w:eastAsia="ro-RO"/>
        </w:rPr>
        <w:t>protecţiei</w:t>
      </w:r>
      <w:proofErr w:type="spellEnd"/>
      <w:r w:rsidR="000265B4" w:rsidRPr="00BC04F0">
        <w:rPr>
          <w:rFonts w:ascii="Times New Roman" w:eastAsia="Times New Roman" w:hAnsi="Times New Roman" w:cs="Times New Roman"/>
          <w:sz w:val="24"/>
          <w:szCs w:val="24"/>
          <w:lang w:eastAsia="ro-RO"/>
        </w:rPr>
        <w:t xml:space="preserve"> NBC din dotarea Municipiului Târgu</w:t>
      </w:r>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                                            </w:t>
      </w:r>
    </w:p>
    <w:p w14:paraId="02996215" w14:textId="77777777" w:rsidR="009172E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rezintă propuneri pentru organizarea cercetării chimice în caz de accident chimic; </w:t>
      </w:r>
    </w:p>
    <w:p w14:paraId="51546A6A" w14:textId="41F2F234" w:rsidR="007A2F99"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revine </w:t>
      </w:r>
      <w:proofErr w:type="spellStart"/>
      <w:r w:rsidR="000265B4" w:rsidRPr="00BC04F0">
        <w:rPr>
          <w:rFonts w:ascii="Times New Roman" w:eastAsia="Times New Roman" w:hAnsi="Times New Roman" w:cs="Times New Roman"/>
          <w:sz w:val="24"/>
          <w:szCs w:val="24"/>
          <w:lang w:eastAsia="ro-RO"/>
        </w:rPr>
        <w:t>formaţiile</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despre </w:t>
      </w:r>
      <w:proofErr w:type="spellStart"/>
      <w:r w:rsidR="000265B4" w:rsidRPr="00BC04F0">
        <w:rPr>
          <w:rFonts w:ascii="Times New Roman" w:eastAsia="Times New Roman" w:hAnsi="Times New Roman" w:cs="Times New Roman"/>
          <w:sz w:val="24"/>
          <w:szCs w:val="24"/>
          <w:lang w:eastAsia="ro-RO"/>
        </w:rPr>
        <w:t>apariţia</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evoluţia</w:t>
      </w:r>
      <w:proofErr w:type="spellEnd"/>
      <w:r w:rsidR="000265B4" w:rsidRPr="00BC04F0">
        <w:rPr>
          <w:rFonts w:ascii="Times New Roman" w:eastAsia="Times New Roman" w:hAnsi="Times New Roman" w:cs="Times New Roman"/>
          <w:sz w:val="24"/>
          <w:szCs w:val="24"/>
          <w:lang w:eastAsia="ro-RO"/>
        </w:rPr>
        <w:t xml:space="preserve"> regimului biologic care </w:t>
      </w:r>
      <w:proofErr w:type="spellStart"/>
      <w:r w:rsidR="000265B4" w:rsidRPr="00BC04F0">
        <w:rPr>
          <w:rFonts w:ascii="Times New Roman" w:eastAsia="Times New Roman" w:hAnsi="Times New Roman" w:cs="Times New Roman"/>
          <w:sz w:val="24"/>
          <w:szCs w:val="24"/>
          <w:lang w:eastAsia="ro-RO"/>
        </w:rPr>
        <w:t>influenţează</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desfăşurarea</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acţiunilor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în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
    <w:p w14:paraId="2E83337C" w14:textId="2042946D" w:rsidR="007A2F99"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regăteşte</w:t>
      </w:r>
      <w:proofErr w:type="spellEnd"/>
      <w:r w:rsidR="000265B4" w:rsidRPr="00BC04F0">
        <w:rPr>
          <w:rFonts w:ascii="Times New Roman" w:eastAsia="Times New Roman" w:hAnsi="Times New Roman" w:cs="Times New Roman"/>
          <w:sz w:val="24"/>
          <w:szCs w:val="24"/>
          <w:lang w:eastAsia="ro-RO"/>
        </w:rPr>
        <w:t xml:space="preserve">, organizează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participă la </w:t>
      </w:r>
      <w:proofErr w:type="spellStart"/>
      <w:r w:rsidR="000265B4" w:rsidRPr="00BC04F0">
        <w:rPr>
          <w:rFonts w:ascii="Times New Roman" w:eastAsia="Times New Roman" w:hAnsi="Times New Roman" w:cs="Times New Roman"/>
          <w:sz w:val="24"/>
          <w:szCs w:val="24"/>
          <w:lang w:eastAsia="ro-RO"/>
        </w:rPr>
        <w:t>exerciţiile</w:t>
      </w:r>
      <w:proofErr w:type="spellEnd"/>
      <w:r w:rsidR="000265B4" w:rsidRPr="00BC04F0">
        <w:rPr>
          <w:rFonts w:ascii="Times New Roman" w:eastAsia="Times New Roman" w:hAnsi="Times New Roman" w:cs="Times New Roman"/>
          <w:sz w:val="24"/>
          <w:szCs w:val="24"/>
          <w:lang w:eastAsia="ro-RO"/>
        </w:rPr>
        <w:t xml:space="preserve"> tactice, pe linie de specialitate, la nivelul municipiului Târgu</w:t>
      </w:r>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7A5AF7C2" w14:textId="77777777" w:rsidR="007A2F99"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ooperează cu organele sanitare din municipiu în vederea acordării primului ajutor medical </w:t>
      </w:r>
      <w:proofErr w:type="spellStart"/>
      <w:r w:rsidR="000265B4" w:rsidRPr="00BC04F0">
        <w:rPr>
          <w:rFonts w:ascii="Times New Roman" w:eastAsia="Times New Roman" w:hAnsi="Times New Roman" w:cs="Times New Roman"/>
          <w:sz w:val="24"/>
          <w:szCs w:val="24"/>
          <w:lang w:eastAsia="ro-RO"/>
        </w:rPr>
        <w:t>populaţiei</w:t>
      </w:r>
      <w:proofErr w:type="spellEnd"/>
      <w:r w:rsidR="000265B4" w:rsidRPr="00BC04F0">
        <w:rPr>
          <w:rFonts w:ascii="Times New Roman" w:eastAsia="Times New Roman" w:hAnsi="Times New Roman" w:cs="Times New Roman"/>
          <w:sz w:val="24"/>
          <w:szCs w:val="24"/>
          <w:lang w:eastAsia="ro-RO"/>
        </w:rPr>
        <w:t xml:space="preserve"> afectate de accidente chimice;   </w:t>
      </w:r>
    </w:p>
    <w:p w14:paraId="0EDFB3E8" w14:textId="77777777" w:rsidR="007A2F99"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ooperează cu Serviciul </w:t>
      </w:r>
      <w:proofErr w:type="spellStart"/>
      <w:r w:rsidR="000265B4" w:rsidRPr="00BC04F0">
        <w:rPr>
          <w:rFonts w:ascii="Times New Roman" w:eastAsia="Times New Roman" w:hAnsi="Times New Roman" w:cs="Times New Roman"/>
          <w:sz w:val="24"/>
          <w:szCs w:val="24"/>
          <w:lang w:eastAsia="ro-RO"/>
        </w:rPr>
        <w:t>Poliţei</w:t>
      </w:r>
      <w:proofErr w:type="spellEnd"/>
      <w:r w:rsidR="000265B4" w:rsidRPr="00BC04F0">
        <w:rPr>
          <w:rFonts w:ascii="Times New Roman" w:eastAsia="Times New Roman" w:hAnsi="Times New Roman" w:cs="Times New Roman"/>
          <w:sz w:val="24"/>
          <w:szCs w:val="24"/>
          <w:lang w:eastAsia="ro-RO"/>
        </w:rPr>
        <w:t xml:space="preserve"> Rutiere în vederea stabilirii traseelor ocolitoare pentru transportul </w:t>
      </w:r>
      <w:proofErr w:type="spellStart"/>
      <w:r w:rsidR="000265B4" w:rsidRPr="00BC04F0">
        <w:rPr>
          <w:rFonts w:ascii="Times New Roman" w:eastAsia="Times New Roman" w:hAnsi="Times New Roman" w:cs="Times New Roman"/>
          <w:sz w:val="24"/>
          <w:szCs w:val="24"/>
          <w:lang w:eastAsia="ro-RO"/>
        </w:rPr>
        <w:t>substanţelor</w:t>
      </w:r>
      <w:proofErr w:type="spellEnd"/>
      <w:r w:rsidR="000265B4" w:rsidRPr="00BC04F0">
        <w:rPr>
          <w:rFonts w:ascii="Times New Roman" w:eastAsia="Times New Roman" w:hAnsi="Times New Roman" w:cs="Times New Roman"/>
          <w:sz w:val="24"/>
          <w:szCs w:val="24"/>
          <w:lang w:eastAsia="ro-RO"/>
        </w:rPr>
        <w:t xml:space="preserve"> periculoase în municipiu;         </w:t>
      </w:r>
    </w:p>
    <w:p w14:paraId="37058A72" w14:textId="72B80268" w:rsidR="007A2F99"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w:t>
      </w:r>
      <w:proofErr w:type="spellStart"/>
      <w:r w:rsidR="000265B4" w:rsidRPr="00BC04F0">
        <w:rPr>
          <w:rFonts w:ascii="Times New Roman" w:eastAsia="Times New Roman" w:hAnsi="Times New Roman" w:cs="Times New Roman"/>
          <w:sz w:val="24"/>
          <w:szCs w:val="24"/>
          <w:lang w:eastAsia="ro-RO"/>
        </w:rPr>
        <w:t>acţiuni</w:t>
      </w:r>
      <w:proofErr w:type="spellEnd"/>
      <w:r w:rsidR="000265B4" w:rsidRPr="00BC04F0">
        <w:rPr>
          <w:rFonts w:ascii="Times New Roman" w:eastAsia="Times New Roman" w:hAnsi="Times New Roman" w:cs="Times New Roman"/>
          <w:sz w:val="24"/>
          <w:szCs w:val="24"/>
          <w:lang w:eastAsia="ro-RO"/>
        </w:rPr>
        <w:t xml:space="preserve"> de îndrumare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verificare pe linie de specialitate, la </w:t>
      </w:r>
      <w:proofErr w:type="spellStart"/>
      <w:r w:rsidR="000265B4" w:rsidRPr="00BC04F0">
        <w:rPr>
          <w:rFonts w:ascii="Times New Roman" w:eastAsia="Times New Roman" w:hAnsi="Times New Roman" w:cs="Times New Roman"/>
          <w:sz w:val="24"/>
          <w:szCs w:val="24"/>
          <w:lang w:eastAsia="ro-RO"/>
        </w:rPr>
        <w:t>instituţiile</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operatorii economici </w:t>
      </w:r>
      <w:proofErr w:type="spellStart"/>
      <w:r w:rsidR="000265B4" w:rsidRPr="00BC04F0">
        <w:rPr>
          <w:rFonts w:ascii="Times New Roman" w:eastAsia="Times New Roman" w:hAnsi="Times New Roman" w:cs="Times New Roman"/>
          <w:sz w:val="24"/>
          <w:szCs w:val="24"/>
          <w:lang w:eastAsia="ro-RO"/>
        </w:rPr>
        <w:t>organizaţi</w:t>
      </w:r>
      <w:proofErr w:type="spellEnd"/>
      <w:r w:rsidR="000265B4" w:rsidRPr="00BC04F0">
        <w:rPr>
          <w:rFonts w:ascii="Times New Roman" w:eastAsia="Times New Roman" w:hAnsi="Times New Roman" w:cs="Times New Roman"/>
          <w:sz w:val="24"/>
          <w:szCs w:val="24"/>
          <w:lang w:eastAsia="ro-RO"/>
        </w:rPr>
        <w:t xml:space="preserve"> pe linie de </w:t>
      </w:r>
      <w:proofErr w:type="spellStart"/>
      <w:r w:rsidR="000265B4" w:rsidRPr="00BC04F0">
        <w:rPr>
          <w:rFonts w:ascii="Times New Roman" w:eastAsia="Times New Roman" w:hAnsi="Times New Roman" w:cs="Times New Roman"/>
          <w:sz w:val="24"/>
          <w:szCs w:val="24"/>
          <w:lang w:eastAsia="ro-RO"/>
        </w:rPr>
        <w:t>protecţie</w:t>
      </w:r>
      <w:proofErr w:type="spellEnd"/>
      <w:r w:rsidR="00495099"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sz w:val="24"/>
          <w:szCs w:val="24"/>
          <w:lang w:eastAsia="ro-RO"/>
        </w:rPr>
        <w:t>civ</w:t>
      </w:r>
      <w:r w:rsidR="00495099" w:rsidRPr="00BC04F0">
        <w:rPr>
          <w:rFonts w:ascii="Times New Roman" w:eastAsia="Times New Roman" w:hAnsi="Times New Roman" w:cs="Times New Roman"/>
          <w:sz w:val="24"/>
          <w:szCs w:val="24"/>
          <w:lang w:eastAsia="ro-RO"/>
        </w:rPr>
        <w:t>i</w:t>
      </w:r>
      <w:r w:rsidR="000265B4" w:rsidRPr="00BC04F0">
        <w:rPr>
          <w:rFonts w:ascii="Times New Roman" w:eastAsia="Times New Roman" w:hAnsi="Times New Roman" w:cs="Times New Roman"/>
          <w:sz w:val="24"/>
          <w:szCs w:val="24"/>
          <w:lang w:eastAsia="ro-RO"/>
        </w:rPr>
        <w:t>lă</w:t>
      </w:r>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cei sursă de risc, din zona de </w:t>
      </w:r>
      <w:proofErr w:type="spellStart"/>
      <w:r w:rsidR="000265B4" w:rsidRPr="00BC04F0">
        <w:rPr>
          <w:rFonts w:ascii="Times New Roman" w:eastAsia="Times New Roman" w:hAnsi="Times New Roman" w:cs="Times New Roman"/>
          <w:sz w:val="24"/>
          <w:szCs w:val="24"/>
          <w:lang w:eastAsia="ro-RO"/>
        </w:rPr>
        <w:t>competenţă</w:t>
      </w:r>
      <w:proofErr w:type="spellEnd"/>
      <w:r w:rsidR="000265B4" w:rsidRPr="00BC04F0">
        <w:rPr>
          <w:rFonts w:ascii="Times New Roman" w:eastAsia="Times New Roman" w:hAnsi="Times New Roman" w:cs="Times New Roman"/>
          <w:sz w:val="24"/>
          <w:szCs w:val="24"/>
          <w:lang w:eastAsia="ro-RO"/>
        </w:rPr>
        <w:t xml:space="preserve">; </w:t>
      </w:r>
    </w:p>
    <w:p w14:paraId="6A9D15F9" w14:textId="18414905" w:rsidR="007A2F99"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organizarea </w:t>
      </w:r>
      <w:proofErr w:type="spellStart"/>
      <w:r w:rsidR="000265B4" w:rsidRPr="00BC04F0">
        <w:rPr>
          <w:rFonts w:ascii="Times New Roman" w:eastAsia="Times New Roman" w:hAnsi="Times New Roman" w:cs="Times New Roman"/>
          <w:sz w:val="24"/>
          <w:szCs w:val="24"/>
          <w:lang w:eastAsia="ro-RO"/>
        </w:rPr>
        <w:t>şi</w:t>
      </w:r>
      <w:proofErr w:type="spellEnd"/>
      <w:r w:rsidR="00495099"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desfăşurarea</w:t>
      </w:r>
      <w:proofErr w:type="spellEnd"/>
      <w:r w:rsidR="000265B4" w:rsidRPr="00BC04F0">
        <w:rPr>
          <w:rFonts w:ascii="Times New Roman" w:eastAsia="Times New Roman" w:hAnsi="Times New Roman" w:cs="Times New Roman"/>
          <w:sz w:val="24"/>
          <w:szCs w:val="24"/>
          <w:lang w:eastAsia="ro-RO"/>
        </w:rPr>
        <w:t xml:space="preserve"> tuturor formelor de pregătire in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în conformitate cu structura de pregătire;                                                           </w:t>
      </w:r>
    </w:p>
    <w:p w14:paraId="2760D424" w14:textId="0380D650" w:rsidR="007A2F99"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M</w:t>
      </w:r>
      <w:r w:rsidR="000265B4" w:rsidRPr="00BC04F0">
        <w:rPr>
          <w:rFonts w:ascii="Times New Roman" w:eastAsia="Times New Roman" w:hAnsi="Times New Roman" w:cs="Times New Roman"/>
          <w:sz w:val="24"/>
          <w:szCs w:val="24"/>
          <w:lang w:eastAsia="ro-RO"/>
        </w:rPr>
        <w:t>enţine</w:t>
      </w:r>
      <w:proofErr w:type="spellEnd"/>
      <w:r w:rsidR="000265B4" w:rsidRPr="00BC04F0">
        <w:rPr>
          <w:rFonts w:ascii="Times New Roman" w:eastAsia="Times New Roman" w:hAnsi="Times New Roman" w:cs="Times New Roman"/>
          <w:sz w:val="24"/>
          <w:szCs w:val="24"/>
          <w:lang w:eastAsia="ro-RO"/>
        </w:rPr>
        <w:t xml:space="preserve"> permanent legătura între Inspectoratul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i/>
          <w:iCs/>
          <w:sz w:val="24"/>
          <w:szCs w:val="24"/>
          <w:lang w:eastAsia="ro-RO"/>
        </w:rPr>
        <w:t>„Horea”</w:t>
      </w:r>
      <w:r w:rsidR="000265B4" w:rsidRPr="00BC04F0">
        <w:rPr>
          <w:rFonts w:ascii="Times New Roman" w:eastAsia="Times New Roman" w:hAnsi="Times New Roman" w:cs="Times New Roman"/>
          <w:sz w:val="24"/>
          <w:szCs w:val="24"/>
          <w:lang w:eastAsia="ro-RO"/>
        </w:rPr>
        <w:t xml:space="preserve"> al </w:t>
      </w:r>
      <w:proofErr w:type="spellStart"/>
      <w:r w:rsidR="000265B4" w:rsidRPr="00BC04F0">
        <w:rPr>
          <w:rFonts w:ascii="Times New Roman" w:eastAsia="Times New Roman" w:hAnsi="Times New Roman" w:cs="Times New Roman"/>
          <w:sz w:val="24"/>
          <w:szCs w:val="24"/>
          <w:lang w:eastAsia="ro-RO"/>
        </w:rPr>
        <w:t>judeţului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Comitetul Local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al municipiului Târgu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referitor la </w:t>
      </w:r>
      <w:proofErr w:type="spellStart"/>
      <w:r w:rsidR="000265B4" w:rsidRPr="00BC04F0">
        <w:rPr>
          <w:rFonts w:ascii="Times New Roman" w:eastAsia="Times New Roman" w:hAnsi="Times New Roman" w:cs="Times New Roman"/>
          <w:sz w:val="24"/>
          <w:szCs w:val="24"/>
          <w:lang w:eastAsia="ro-RO"/>
        </w:rPr>
        <w:t>situaţia</w:t>
      </w:r>
      <w:proofErr w:type="spellEnd"/>
      <w:r w:rsidR="000265B4" w:rsidRPr="00BC04F0">
        <w:rPr>
          <w:rFonts w:ascii="Times New Roman" w:eastAsia="Times New Roman" w:hAnsi="Times New Roman" w:cs="Times New Roman"/>
          <w:sz w:val="24"/>
          <w:szCs w:val="24"/>
          <w:lang w:eastAsia="ro-RO"/>
        </w:rPr>
        <w:t xml:space="preserve"> operativă din zona de </w:t>
      </w:r>
      <w:proofErr w:type="spellStart"/>
      <w:r w:rsidR="000265B4" w:rsidRPr="00BC04F0">
        <w:rPr>
          <w:rFonts w:ascii="Times New Roman" w:eastAsia="Times New Roman" w:hAnsi="Times New Roman" w:cs="Times New Roman"/>
          <w:sz w:val="24"/>
          <w:szCs w:val="24"/>
          <w:lang w:eastAsia="ro-RO"/>
        </w:rPr>
        <w:t>competenţă</w:t>
      </w:r>
      <w:proofErr w:type="spellEnd"/>
      <w:r w:rsidR="000265B4" w:rsidRPr="00BC04F0">
        <w:rPr>
          <w:rFonts w:ascii="Times New Roman" w:eastAsia="Times New Roman" w:hAnsi="Times New Roman" w:cs="Times New Roman"/>
          <w:sz w:val="24"/>
          <w:szCs w:val="24"/>
          <w:lang w:eastAsia="ro-RO"/>
        </w:rPr>
        <w:t xml:space="preserve">, asigurând fluxul de </w:t>
      </w:r>
      <w:proofErr w:type="spellStart"/>
      <w:r w:rsidR="000265B4" w:rsidRPr="00BC04F0">
        <w:rPr>
          <w:rFonts w:ascii="Times New Roman" w:eastAsia="Times New Roman" w:hAnsi="Times New Roman" w:cs="Times New Roman"/>
          <w:sz w:val="24"/>
          <w:szCs w:val="24"/>
          <w:lang w:eastAsia="ro-RO"/>
        </w:rPr>
        <w:t>informaţii</w:t>
      </w:r>
      <w:proofErr w:type="spellEnd"/>
      <w:r w:rsidR="000265B4" w:rsidRPr="00BC04F0">
        <w:rPr>
          <w:rFonts w:ascii="Times New Roman" w:eastAsia="Times New Roman" w:hAnsi="Times New Roman" w:cs="Times New Roman"/>
          <w:sz w:val="24"/>
          <w:szCs w:val="24"/>
          <w:lang w:eastAsia="ro-RO"/>
        </w:rPr>
        <w:t xml:space="preserve">;   </w:t>
      </w:r>
    </w:p>
    <w:p w14:paraId="48B72505" w14:textId="77777777" w:rsidR="007A2F99"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rezintă propuneri pentru introducerea în bugetul de venituri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de cheltuieli pentru serviciu a fondurilor necesare asigurării măsurilor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NBC;  </w:t>
      </w:r>
    </w:p>
    <w:p w14:paraId="351416A5" w14:textId="7202D2D8" w:rsidR="007A2F99"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0265B4" w:rsidRPr="00BC04F0">
        <w:rPr>
          <w:rFonts w:ascii="Times New Roman" w:eastAsia="Times New Roman" w:hAnsi="Times New Roman" w:cs="Times New Roman"/>
          <w:sz w:val="24"/>
          <w:szCs w:val="24"/>
          <w:lang w:eastAsia="ro-RO"/>
        </w:rPr>
        <w:t xml:space="preserve">ine </w:t>
      </w:r>
      <w:proofErr w:type="spellStart"/>
      <w:r w:rsidR="000265B4" w:rsidRPr="00BC04F0">
        <w:rPr>
          <w:rFonts w:ascii="Times New Roman" w:eastAsia="Times New Roman" w:hAnsi="Times New Roman" w:cs="Times New Roman"/>
          <w:sz w:val="24"/>
          <w:szCs w:val="24"/>
          <w:lang w:eastAsia="ro-RO"/>
        </w:rPr>
        <w:t>evidenţa</w:t>
      </w:r>
      <w:proofErr w:type="spellEnd"/>
      <w:r w:rsidR="000265B4" w:rsidRPr="00BC04F0">
        <w:rPr>
          <w:rFonts w:ascii="Times New Roman" w:eastAsia="Times New Roman" w:hAnsi="Times New Roman" w:cs="Times New Roman"/>
          <w:sz w:val="24"/>
          <w:szCs w:val="24"/>
          <w:lang w:eastAsia="ro-RO"/>
        </w:rPr>
        <w:t xml:space="preserve"> dozei de antidot primită de membrii Compartimentului Voluntar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de personalul Municipiului Târgu</w:t>
      </w:r>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cel al obiectivelor subordonate acesteia, în cazul unui accident nuclear sau radiologic; </w:t>
      </w:r>
    </w:p>
    <w:p w14:paraId="5EB58C02" w14:textId="715FADF3" w:rsidR="001177D3" w:rsidRPr="00BC04F0" w:rsidRDefault="00FD4732">
      <w:pPr>
        <w:pStyle w:val="ListParagraph"/>
        <w:numPr>
          <w:ilvl w:val="0"/>
          <w:numId w:val="2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7A2F99" w:rsidRPr="00BC04F0">
        <w:rPr>
          <w:rFonts w:ascii="Times New Roman" w:eastAsia="Times New Roman" w:hAnsi="Times New Roman" w:cs="Times New Roman"/>
          <w:sz w:val="24"/>
          <w:szCs w:val="24"/>
          <w:lang w:eastAsia="ro-RO"/>
        </w:rPr>
        <w:t xml:space="preserve">sigură </w:t>
      </w:r>
      <w:r w:rsidR="000265B4" w:rsidRPr="00BC04F0">
        <w:rPr>
          <w:rFonts w:ascii="Times New Roman" w:eastAsia="Times New Roman" w:hAnsi="Times New Roman" w:cs="Times New Roman"/>
          <w:sz w:val="24"/>
          <w:szCs w:val="24"/>
          <w:lang w:eastAsia="ro-RO"/>
        </w:rPr>
        <w:t xml:space="preserve">elaborarea, respectarea, actualizarea, centralizarea procedurilor operaționale cu privire la </w:t>
      </w:r>
      <w:proofErr w:type="spellStart"/>
      <w:r w:rsidR="000265B4" w:rsidRPr="00BC04F0">
        <w:rPr>
          <w:rFonts w:ascii="Times New Roman" w:eastAsia="Times New Roman" w:hAnsi="Times New Roman" w:cs="Times New Roman"/>
          <w:sz w:val="24"/>
          <w:szCs w:val="24"/>
          <w:lang w:eastAsia="ro-RO"/>
        </w:rPr>
        <w:t>activităţile</w:t>
      </w:r>
      <w:proofErr w:type="spellEnd"/>
      <w:r w:rsidR="000265B4" w:rsidRPr="00BC04F0">
        <w:rPr>
          <w:rFonts w:ascii="Times New Roman" w:eastAsia="Times New Roman" w:hAnsi="Times New Roman" w:cs="Times New Roman"/>
          <w:sz w:val="24"/>
          <w:szCs w:val="24"/>
          <w:lang w:eastAsia="ro-RO"/>
        </w:rPr>
        <w:t xml:space="preserve"> stabilite în Lista obiectivelor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activităţilor</w:t>
      </w:r>
      <w:proofErr w:type="spellEnd"/>
      <w:r w:rsidR="000265B4" w:rsidRPr="00BC04F0">
        <w:rPr>
          <w:rFonts w:ascii="Times New Roman" w:eastAsia="Times New Roman" w:hAnsi="Times New Roman" w:cs="Times New Roman"/>
          <w:sz w:val="24"/>
          <w:szCs w:val="24"/>
          <w:lang w:eastAsia="ro-RO"/>
        </w:rPr>
        <w:t xml:space="preserve"> Compartimentului Voluntar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 Sistemul de control intern/managerial ;      </w:t>
      </w:r>
    </w:p>
    <w:p w14:paraId="75C92149" w14:textId="77777777" w:rsidR="000265B4" w:rsidRPr="00BC04F0" w:rsidRDefault="00751B7F" w:rsidP="00AB4E36">
      <w:pPr>
        <w:spacing w:after="0" w:line="240" w:lineRule="auto"/>
        <w:ind w:right="17"/>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lastRenderedPageBreak/>
        <w:t xml:space="preserve">(5) </w:t>
      </w:r>
      <w:proofErr w:type="spellStart"/>
      <w:r w:rsidR="000265B4" w:rsidRPr="00BC04F0">
        <w:rPr>
          <w:rFonts w:ascii="Times New Roman" w:eastAsia="Times New Roman" w:hAnsi="Times New Roman" w:cs="Times New Roman"/>
          <w:b/>
          <w:bCs/>
          <w:sz w:val="24"/>
          <w:szCs w:val="24"/>
          <w:u w:val="single" w:color="000000"/>
          <w:lang w:eastAsia="ro-RO"/>
        </w:rPr>
        <w:t>Atribuţiile</w:t>
      </w:r>
      <w:proofErr w:type="spellEnd"/>
      <w:r w:rsidR="000265B4" w:rsidRPr="00BC04F0">
        <w:rPr>
          <w:rFonts w:ascii="Times New Roman" w:eastAsia="Times New Roman" w:hAnsi="Times New Roman" w:cs="Times New Roman"/>
          <w:b/>
          <w:bCs/>
          <w:sz w:val="24"/>
          <w:szCs w:val="24"/>
          <w:u w:val="single" w:color="000000"/>
          <w:lang w:eastAsia="ro-RO"/>
        </w:rPr>
        <w:t xml:space="preserve"> specialistului de prevenire:</w:t>
      </w:r>
    </w:p>
    <w:p w14:paraId="400ED153" w14:textId="77777777" w:rsidR="007A2F99"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D</w:t>
      </w:r>
      <w:r w:rsidR="000265B4" w:rsidRPr="00BC04F0">
        <w:rPr>
          <w:rFonts w:ascii="Times New Roman" w:eastAsia="Times New Roman" w:hAnsi="Times New Roman" w:cs="Times New Roman"/>
          <w:sz w:val="24"/>
          <w:szCs w:val="24"/>
          <w:lang w:eastAsia="ro-RO"/>
        </w:rPr>
        <w:t>esfăşoarăactivităţi</w:t>
      </w:r>
      <w:proofErr w:type="spellEnd"/>
      <w:r w:rsidR="000265B4" w:rsidRPr="00BC04F0">
        <w:rPr>
          <w:rFonts w:ascii="Times New Roman" w:eastAsia="Times New Roman" w:hAnsi="Times New Roman" w:cs="Times New Roman"/>
          <w:sz w:val="24"/>
          <w:szCs w:val="24"/>
          <w:lang w:eastAsia="ro-RO"/>
        </w:rPr>
        <w:t xml:space="preserve"> instructiv – educative în rândul </w:t>
      </w:r>
      <w:proofErr w:type="spellStart"/>
      <w:r w:rsidR="000265B4" w:rsidRPr="00BC04F0">
        <w:rPr>
          <w:rFonts w:ascii="Times New Roman" w:eastAsia="Times New Roman" w:hAnsi="Times New Roman" w:cs="Times New Roman"/>
          <w:sz w:val="24"/>
          <w:szCs w:val="24"/>
          <w:lang w:eastAsia="ro-RO"/>
        </w:rPr>
        <w:t>cetăţenilor</w:t>
      </w:r>
      <w:proofErr w:type="spellEnd"/>
      <w:r w:rsidR="000265B4" w:rsidRPr="00BC04F0">
        <w:rPr>
          <w:rFonts w:ascii="Times New Roman" w:eastAsia="Times New Roman" w:hAnsi="Times New Roman" w:cs="Times New Roman"/>
          <w:sz w:val="24"/>
          <w:szCs w:val="24"/>
          <w:lang w:eastAsia="ro-RO"/>
        </w:rPr>
        <w:t xml:space="preserve">; </w:t>
      </w:r>
    </w:p>
    <w:p w14:paraId="138134E5" w14:textId="0191DF7F" w:rsidR="007A2F99"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M</w:t>
      </w:r>
      <w:r w:rsidR="000265B4" w:rsidRPr="00BC04F0">
        <w:rPr>
          <w:rFonts w:ascii="Times New Roman" w:eastAsia="Times New Roman" w:hAnsi="Times New Roman" w:cs="Times New Roman"/>
          <w:sz w:val="24"/>
          <w:szCs w:val="24"/>
          <w:lang w:eastAsia="ro-RO"/>
        </w:rPr>
        <w:t>enţine</w:t>
      </w:r>
      <w:proofErr w:type="spellEnd"/>
      <w:r w:rsidR="000265B4" w:rsidRPr="00BC04F0">
        <w:rPr>
          <w:rFonts w:ascii="Times New Roman" w:eastAsia="Times New Roman" w:hAnsi="Times New Roman" w:cs="Times New Roman"/>
          <w:sz w:val="24"/>
          <w:szCs w:val="24"/>
          <w:lang w:eastAsia="ro-RO"/>
        </w:rPr>
        <w:t xml:space="preserve"> legătura cu mass-media </w:t>
      </w:r>
      <w:proofErr w:type="spellStart"/>
      <w:r w:rsidR="000265B4" w:rsidRPr="00BC04F0">
        <w:rPr>
          <w:rFonts w:ascii="Times New Roman" w:eastAsia="Times New Roman" w:hAnsi="Times New Roman" w:cs="Times New Roman"/>
          <w:sz w:val="24"/>
          <w:szCs w:val="24"/>
          <w:lang w:eastAsia="ro-RO"/>
        </w:rPr>
        <w:t>şi</w:t>
      </w:r>
      <w:proofErr w:type="spellEnd"/>
      <w:r w:rsidR="00DE7353"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întocmeşte</w:t>
      </w:r>
      <w:proofErr w:type="spellEnd"/>
      <w:r w:rsidR="000265B4" w:rsidRPr="00BC04F0">
        <w:rPr>
          <w:rFonts w:ascii="Times New Roman" w:eastAsia="Times New Roman" w:hAnsi="Times New Roman" w:cs="Times New Roman"/>
          <w:sz w:val="24"/>
          <w:szCs w:val="24"/>
          <w:lang w:eastAsia="ro-RO"/>
        </w:rPr>
        <w:t xml:space="preserve"> articole de pregătire a </w:t>
      </w:r>
      <w:proofErr w:type="spellStart"/>
      <w:r w:rsidR="000265B4" w:rsidRPr="00BC04F0">
        <w:rPr>
          <w:rFonts w:ascii="Times New Roman" w:eastAsia="Times New Roman" w:hAnsi="Times New Roman" w:cs="Times New Roman"/>
          <w:sz w:val="24"/>
          <w:szCs w:val="24"/>
          <w:lang w:eastAsia="ro-RO"/>
        </w:rPr>
        <w:t>populaţiei</w:t>
      </w:r>
      <w:proofErr w:type="spellEnd"/>
      <w:r w:rsidR="000265B4" w:rsidRPr="00BC04F0">
        <w:rPr>
          <w:rFonts w:ascii="Times New Roman" w:eastAsia="Times New Roman" w:hAnsi="Times New Roman" w:cs="Times New Roman"/>
          <w:sz w:val="24"/>
          <w:szCs w:val="24"/>
          <w:lang w:eastAsia="ro-RO"/>
        </w:rPr>
        <w:t xml:space="preserve">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w:t>
      </w:r>
    </w:p>
    <w:p w14:paraId="5ED70391" w14:textId="0C30913A" w:rsidR="007A2F99"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w:t>
      </w:r>
      <w:r w:rsidR="000265B4" w:rsidRPr="00BC04F0">
        <w:rPr>
          <w:rFonts w:ascii="Times New Roman" w:eastAsia="Times New Roman" w:hAnsi="Times New Roman" w:cs="Times New Roman"/>
          <w:sz w:val="24"/>
          <w:szCs w:val="24"/>
          <w:lang w:eastAsia="ro-RO"/>
        </w:rPr>
        <w:t>oluţionează</w:t>
      </w:r>
      <w:proofErr w:type="spellEnd"/>
      <w:r w:rsidR="000265B4" w:rsidRPr="00BC04F0">
        <w:rPr>
          <w:rFonts w:ascii="Times New Roman" w:eastAsia="Times New Roman" w:hAnsi="Times New Roman" w:cs="Times New Roman"/>
          <w:sz w:val="24"/>
          <w:szCs w:val="24"/>
          <w:lang w:eastAsia="ro-RO"/>
        </w:rPr>
        <w:t xml:space="preserve"> sesizările făcute de </w:t>
      </w:r>
      <w:proofErr w:type="spellStart"/>
      <w:r w:rsidR="000265B4" w:rsidRPr="00BC04F0">
        <w:rPr>
          <w:rFonts w:ascii="Times New Roman" w:eastAsia="Times New Roman" w:hAnsi="Times New Roman" w:cs="Times New Roman"/>
          <w:sz w:val="24"/>
          <w:szCs w:val="24"/>
          <w:lang w:eastAsia="ro-RO"/>
        </w:rPr>
        <w:t>cetăţeni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operatori economici la nivelul serviciului;</w:t>
      </w:r>
    </w:p>
    <w:p w14:paraId="79B0AB5D" w14:textId="3E401225" w:rsidR="007A2F99"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0265B4" w:rsidRPr="00BC04F0">
        <w:rPr>
          <w:rFonts w:ascii="Times New Roman" w:eastAsia="Times New Roman" w:hAnsi="Times New Roman" w:cs="Times New Roman"/>
          <w:sz w:val="24"/>
          <w:szCs w:val="24"/>
          <w:lang w:eastAsia="ro-RO"/>
        </w:rPr>
        <w:t xml:space="preserve">erifică în teren zonele cu pericol de </w:t>
      </w:r>
      <w:proofErr w:type="spellStart"/>
      <w:r w:rsidR="000265B4" w:rsidRPr="00BC04F0">
        <w:rPr>
          <w:rFonts w:ascii="Times New Roman" w:eastAsia="Times New Roman" w:hAnsi="Times New Roman" w:cs="Times New Roman"/>
          <w:sz w:val="24"/>
          <w:szCs w:val="24"/>
          <w:lang w:eastAsia="ro-RO"/>
        </w:rPr>
        <w:t>inundaţii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alunecări de teren, informând </w:t>
      </w:r>
      <w:proofErr w:type="spellStart"/>
      <w:r w:rsidR="000265B4" w:rsidRPr="00BC04F0">
        <w:rPr>
          <w:rFonts w:ascii="Times New Roman" w:eastAsia="Times New Roman" w:hAnsi="Times New Roman" w:cs="Times New Roman"/>
          <w:sz w:val="24"/>
          <w:szCs w:val="24"/>
          <w:lang w:eastAsia="ro-RO"/>
        </w:rPr>
        <w:t>instituţiile</w:t>
      </w:r>
      <w:proofErr w:type="spellEnd"/>
      <w:r w:rsidR="000265B4" w:rsidRPr="00BC04F0">
        <w:rPr>
          <w:rFonts w:ascii="Times New Roman" w:eastAsia="Times New Roman" w:hAnsi="Times New Roman" w:cs="Times New Roman"/>
          <w:sz w:val="24"/>
          <w:szCs w:val="24"/>
          <w:lang w:eastAsia="ro-RO"/>
        </w:rPr>
        <w:t xml:space="preserve"> abilitate pentru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w:t>
      </w:r>
    </w:p>
    <w:p w14:paraId="09AAF8E3" w14:textId="77777777" w:rsidR="007A2F99"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proiecte de </w:t>
      </w:r>
      <w:proofErr w:type="spellStart"/>
      <w:r w:rsidR="000265B4" w:rsidRPr="00BC04F0">
        <w:rPr>
          <w:rFonts w:ascii="Times New Roman" w:eastAsia="Times New Roman" w:hAnsi="Times New Roman" w:cs="Times New Roman"/>
          <w:sz w:val="24"/>
          <w:szCs w:val="24"/>
          <w:lang w:eastAsia="ro-RO"/>
        </w:rPr>
        <w:t>dispoziţii</w:t>
      </w:r>
      <w:proofErr w:type="spellEnd"/>
      <w:r w:rsidR="000265B4" w:rsidRPr="00BC04F0">
        <w:rPr>
          <w:rFonts w:ascii="Times New Roman" w:eastAsia="Times New Roman" w:hAnsi="Times New Roman" w:cs="Times New Roman"/>
          <w:sz w:val="24"/>
          <w:szCs w:val="24"/>
          <w:lang w:eastAsia="ro-RO"/>
        </w:rPr>
        <w:t xml:space="preserve">, proiecte de hotărâri, proiecte de protocoale de cooperare; </w:t>
      </w:r>
    </w:p>
    <w:p w14:paraId="7F1AD7BB" w14:textId="3B04F87F" w:rsidR="007A2F99"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0265B4" w:rsidRPr="00BC04F0">
        <w:rPr>
          <w:rFonts w:ascii="Times New Roman" w:eastAsia="Times New Roman" w:hAnsi="Times New Roman" w:cs="Times New Roman"/>
          <w:sz w:val="24"/>
          <w:szCs w:val="24"/>
          <w:lang w:eastAsia="ro-RO"/>
        </w:rPr>
        <w:t xml:space="preserve">erifică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pregăteşte</w:t>
      </w:r>
      <w:proofErr w:type="spellEnd"/>
      <w:r w:rsidR="000265B4" w:rsidRPr="00BC04F0">
        <w:rPr>
          <w:rFonts w:ascii="Times New Roman" w:eastAsia="Times New Roman" w:hAnsi="Times New Roman" w:cs="Times New Roman"/>
          <w:sz w:val="24"/>
          <w:szCs w:val="24"/>
          <w:lang w:eastAsia="ro-RO"/>
        </w:rPr>
        <w:t xml:space="preserve"> personalul de specialitate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de la  </w:t>
      </w:r>
      <w:proofErr w:type="spellStart"/>
      <w:r w:rsidR="000265B4" w:rsidRPr="00BC04F0">
        <w:rPr>
          <w:rFonts w:ascii="Times New Roman" w:eastAsia="Times New Roman" w:hAnsi="Times New Roman" w:cs="Times New Roman"/>
          <w:sz w:val="24"/>
          <w:szCs w:val="24"/>
          <w:lang w:eastAsia="ro-RO"/>
        </w:rPr>
        <w:t>instituţiile</w:t>
      </w:r>
      <w:proofErr w:type="spellEnd"/>
      <w:r w:rsidR="000265B4" w:rsidRPr="00BC04F0">
        <w:rPr>
          <w:rFonts w:ascii="Times New Roman" w:eastAsia="Times New Roman" w:hAnsi="Times New Roman" w:cs="Times New Roman"/>
          <w:sz w:val="24"/>
          <w:szCs w:val="24"/>
          <w:lang w:eastAsia="ro-RO"/>
        </w:rPr>
        <w:t xml:space="preserve"> subordonate Consiliului Local;                   </w:t>
      </w:r>
    </w:p>
    <w:p w14:paraId="47E91ADE" w14:textId="5437C5CE" w:rsidR="005E0A74"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w:t>
      </w:r>
      <w:proofErr w:type="spellStart"/>
      <w:r w:rsidR="000265B4" w:rsidRPr="00BC04F0">
        <w:rPr>
          <w:rFonts w:ascii="Times New Roman" w:eastAsia="Times New Roman" w:hAnsi="Times New Roman" w:cs="Times New Roman"/>
          <w:sz w:val="24"/>
          <w:szCs w:val="24"/>
          <w:lang w:eastAsia="ro-RO"/>
        </w:rPr>
        <w:t>activităţile</w:t>
      </w:r>
      <w:proofErr w:type="spellEnd"/>
      <w:r w:rsidR="000265B4" w:rsidRPr="00BC04F0">
        <w:rPr>
          <w:rFonts w:ascii="Times New Roman" w:eastAsia="Times New Roman" w:hAnsi="Times New Roman" w:cs="Times New Roman"/>
          <w:sz w:val="24"/>
          <w:szCs w:val="24"/>
          <w:lang w:eastAsia="ro-RO"/>
        </w:rPr>
        <w:t xml:space="preserve"> de control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îndrumare pe linie de specialitate, la </w:t>
      </w:r>
      <w:proofErr w:type="spellStart"/>
      <w:r w:rsidR="000265B4" w:rsidRPr="00BC04F0">
        <w:rPr>
          <w:rFonts w:ascii="Times New Roman" w:eastAsia="Times New Roman" w:hAnsi="Times New Roman" w:cs="Times New Roman"/>
          <w:sz w:val="24"/>
          <w:szCs w:val="24"/>
          <w:lang w:eastAsia="ro-RO"/>
        </w:rPr>
        <w:t>instituţiile</w:t>
      </w:r>
      <w:proofErr w:type="spellEnd"/>
      <w:r w:rsidR="000265B4" w:rsidRPr="00BC04F0">
        <w:rPr>
          <w:rFonts w:ascii="Times New Roman" w:eastAsia="Times New Roman" w:hAnsi="Times New Roman" w:cs="Times New Roman"/>
          <w:sz w:val="24"/>
          <w:szCs w:val="24"/>
          <w:lang w:eastAsia="ro-RO"/>
        </w:rPr>
        <w:t xml:space="preserve"> publice </w:t>
      </w:r>
      <w:proofErr w:type="spellStart"/>
      <w:r w:rsidR="000265B4" w:rsidRPr="00BC04F0">
        <w:rPr>
          <w:rFonts w:ascii="Times New Roman" w:eastAsia="Times New Roman" w:hAnsi="Times New Roman" w:cs="Times New Roman"/>
          <w:sz w:val="24"/>
          <w:szCs w:val="24"/>
          <w:lang w:eastAsia="ro-RO"/>
        </w:rPr>
        <w:t>şi</w:t>
      </w:r>
      <w:proofErr w:type="spellEnd"/>
      <w:r w:rsidR="00DE7353"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agenţii</w:t>
      </w:r>
      <w:proofErr w:type="spellEnd"/>
      <w:r w:rsidR="000265B4" w:rsidRPr="00BC04F0">
        <w:rPr>
          <w:rFonts w:ascii="Times New Roman" w:eastAsia="Times New Roman" w:hAnsi="Times New Roman" w:cs="Times New Roman"/>
          <w:sz w:val="24"/>
          <w:szCs w:val="24"/>
          <w:lang w:eastAsia="ro-RO"/>
        </w:rPr>
        <w:t xml:space="preserve"> economici cu organizare pe linie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civilă;  </w:t>
      </w:r>
    </w:p>
    <w:p w14:paraId="43D314C6" w14:textId="45193946" w:rsidR="007A2F99" w:rsidRPr="00BC04F0" w:rsidRDefault="005E0A74">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w:t>
      </w:r>
      <w:proofErr w:type="spellStart"/>
      <w:r w:rsidR="000265B4" w:rsidRPr="00BC04F0">
        <w:rPr>
          <w:rFonts w:ascii="Times New Roman" w:eastAsia="Times New Roman" w:hAnsi="Times New Roman" w:cs="Times New Roman"/>
          <w:sz w:val="24"/>
          <w:szCs w:val="24"/>
          <w:lang w:eastAsia="ro-RO"/>
        </w:rPr>
        <w:t>intervenţii</w:t>
      </w:r>
      <w:proofErr w:type="spellEnd"/>
      <w:r w:rsidR="000265B4" w:rsidRPr="00BC04F0">
        <w:rPr>
          <w:rFonts w:ascii="Times New Roman" w:eastAsia="Times New Roman" w:hAnsi="Times New Roman" w:cs="Times New Roman"/>
          <w:sz w:val="24"/>
          <w:szCs w:val="24"/>
          <w:lang w:eastAsia="ro-RO"/>
        </w:rPr>
        <w:t xml:space="preserve"> în cadrul serviciului;  </w:t>
      </w:r>
    </w:p>
    <w:p w14:paraId="13D0C2E1" w14:textId="77777777" w:rsidR="007A2F99"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relucrează actele normative din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
    <w:p w14:paraId="4AD0E823" w14:textId="3FDDE01D" w:rsidR="007A2F99" w:rsidRPr="00BC04F0" w:rsidRDefault="00DE7353">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w:t>
      </w:r>
      <w:r w:rsidR="000265B4" w:rsidRPr="00BC04F0">
        <w:rPr>
          <w:rFonts w:ascii="Times New Roman" w:eastAsia="Times New Roman" w:hAnsi="Times New Roman" w:cs="Times New Roman"/>
          <w:sz w:val="24"/>
          <w:szCs w:val="24"/>
          <w:lang w:eastAsia="ro-RO"/>
        </w:rPr>
        <w:t>rmăreşte</w:t>
      </w:r>
      <w:proofErr w:type="spellEnd"/>
      <w:r w:rsidR="000265B4" w:rsidRPr="00BC04F0">
        <w:rPr>
          <w:rFonts w:ascii="Times New Roman" w:eastAsia="Times New Roman" w:hAnsi="Times New Roman" w:cs="Times New Roman"/>
          <w:sz w:val="24"/>
          <w:szCs w:val="24"/>
          <w:lang w:eastAsia="ro-RO"/>
        </w:rPr>
        <w:t xml:space="preserve"> aplicarea corectă a </w:t>
      </w:r>
      <w:proofErr w:type="spellStart"/>
      <w:r w:rsidR="000265B4" w:rsidRPr="00BC04F0">
        <w:rPr>
          <w:rFonts w:ascii="Times New Roman" w:eastAsia="Times New Roman" w:hAnsi="Times New Roman" w:cs="Times New Roman"/>
          <w:sz w:val="24"/>
          <w:szCs w:val="24"/>
          <w:lang w:eastAsia="ro-RO"/>
        </w:rPr>
        <w:t>legislaţiei</w:t>
      </w:r>
      <w:proofErr w:type="spellEnd"/>
      <w:r w:rsidR="000265B4" w:rsidRPr="00BC04F0">
        <w:rPr>
          <w:rFonts w:ascii="Times New Roman" w:eastAsia="Times New Roman" w:hAnsi="Times New Roman" w:cs="Times New Roman"/>
          <w:sz w:val="24"/>
          <w:szCs w:val="24"/>
          <w:lang w:eastAsia="ro-RO"/>
        </w:rPr>
        <w:t xml:space="preserve"> în întocmirea documentelor (planuri, adrese, sesizări, comunicări);                          </w:t>
      </w:r>
    </w:p>
    <w:p w14:paraId="4B665B9C" w14:textId="3DEB7C7F" w:rsidR="007A2F99"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organizarea </w:t>
      </w:r>
      <w:proofErr w:type="spellStart"/>
      <w:r w:rsidR="000265B4" w:rsidRPr="00BC04F0">
        <w:rPr>
          <w:rFonts w:ascii="Times New Roman" w:eastAsia="Times New Roman" w:hAnsi="Times New Roman" w:cs="Times New Roman"/>
          <w:sz w:val="24"/>
          <w:szCs w:val="24"/>
          <w:lang w:eastAsia="ro-RO"/>
        </w:rPr>
        <w:t>şi</w:t>
      </w:r>
      <w:proofErr w:type="spellEnd"/>
      <w:r w:rsidR="00DE7353"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desfăşurarea</w:t>
      </w:r>
      <w:proofErr w:type="spellEnd"/>
      <w:r w:rsidR="000265B4" w:rsidRPr="00BC04F0">
        <w:rPr>
          <w:rFonts w:ascii="Times New Roman" w:eastAsia="Times New Roman" w:hAnsi="Times New Roman" w:cs="Times New Roman"/>
          <w:sz w:val="24"/>
          <w:szCs w:val="24"/>
          <w:lang w:eastAsia="ro-RO"/>
        </w:rPr>
        <w:t xml:space="preserve"> tuturor formelor de pregătire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în conformitate cu structura de pregătire; </w:t>
      </w:r>
    </w:p>
    <w:p w14:paraId="30D541CB" w14:textId="52B469D6" w:rsidR="007A2F99"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F</w:t>
      </w:r>
      <w:r w:rsidR="000265B4" w:rsidRPr="00BC04F0">
        <w:rPr>
          <w:rFonts w:ascii="Times New Roman" w:eastAsia="Times New Roman" w:hAnsi="Times New Roman" w:cs="Times New Roman"/>
          <w:sz w:val="24"/>
          <w:szCs w:val="24"/>
          <w:lang w:eastAsia="ro-RO"/>
        </w:rPr>
        <w:t xml:space="preserve">ace propuneri pentru </w:t>
      </w:r>
      <w:proofErr w:type="spellStart"/>
      <w:r w:rsidR="000265B4" w:rsidRPr="00BC04F0">
        <w:rPr>
          <w:rFonts w:ascii="Times New Roman" w:eastAsia="Times New Roman" w:hAnsi="Times New Roman" w:cs="Times New Roman"/>
          <w:sz w:val="24"/>
          <w:szCs w:val="24"/>
          <w:lang w:eastAsia="ro-RO"/>
        </w:rPr>
        <w:t>îmbunătăţirea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activităţii</w:t>
      </w:r>
      <w:proofErr w:type="spellEnd"/>
      <w:r w:rsidR="000265B4" w:rsidRPr="00BC04F0">
        <w:rPr>
          <w:rFonts w:ascii="Times New Roman" w:eastAsia="Times New Roman" w:hAnsi="Times New Roman" w:cs="Times New Roman"/>
          <w:sz w:val="24"/>
          <w:szCs w:val="24"/>
          <w:lang w:eastAsia="ro-RO"/>
        </w:rPr>
        <w:t xml:space="preserve"> de prevenire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a serviciului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pentru dotarea acestuia;</w:t>
      </w:r>
    </w:p>
    <w:p w14:paraId="0049E596" w14:textId="2110E6B7" w:rsidR="000265B4" w:rsidRPr="00BC04F0" w:rsidRDefault="00FD4732">
      <w:pPr>
        <w:pStyle w:val="ListParagraph"/>
        <w:numPr>
          <w:ilvl w:val="0"/>
          <w:numId w:val="30"/>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M</w:t>
      </w:r>
      <w:r w:rsidR="000265B4" w:rsidRPr="00BC04F0">
        <w:rPr>
          <w:rFonts w:ascii="Times New Roman" w:eastAsia="Times New Roman" w:hAnsi="Times New Roman" w:cs="Times New Roman"/>
          <w:sz w:val="24"/>
          <w:szCs w:val="24"/>
          <w:lang w:eastAsia="ro-RO"/>
        </w:rPr>
        <w:t>enţine</w:t>
      </w:r>
      <w:proofErr w:type="spellEnd"/>
      <w:r w:rsidR="000265B4" w:rsidRPr="00BC04F0">
        <w:rPr>
          <w:rFonts w:ascii="Times New Roman" w:eastAsia="Times New Roman" w:hAnsi="Times New Roman" w:cs="Times New Roman"/>
          <w:sz w:val="24"/>
          <w:szCs w:val="24"/>
          <w:lang w:eastAsia="ro-RO"/>
        </w:rPr>
        <w:t xml:space="preserve"> permanent legătura între Inspectoratul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5E0A74"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i/>
          <w:iCs/>
          <w:sz w:val="24"/>
          <w:szCs w:val="24"/>
          <w:lang w:eastAsia="ro-RO"/>
        </w:rPr>
        <w:t>”Horea”</w:t>
      </w:r>
      <w:r w:rsidR="000265B4" w:rsidRPr="00BC04F0">
        <w:rPr>
          <w:rFonts w:ascii="Times New Roman" w:eastAsia="Times New Roman" w:hAnsi="Times New Roman" w:cs="Times New Roman"/>
          <w:sz w:val="24"/>
          <w:szCs w:val="24"/>
          <w:lang w:eastAsia="ro-RO"/>
        </w:rPr>
        <w:t xml:space="preserve"> al </w:t>
      </w:r>
      <w:proofErr w:type="spellStart"/>
      <w:r w:rsidR="000265B4" w:rsidRPr="00BC04F0">
        <w:rPr>
          <w:rFonts w:ascii="Times New Roman" w:eastAsia="Times New Roman" w:hAnsi="Times New Roman" w:cs="Times New Roman"/>
          <w:sz w:val="24"/>
          <w:szCs w:val="24"/>
          <w:lang w:eastAsia="ro-RO"/>
        </w:rPr>
        <w:t>judeţului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Comitetul Local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referitor la </w:t>
      </w:r>
      <w:proofErr w:type="spellStart"/>
      <w:r w:rsidR="000265B4" w:rsidRPr="00BC04F0">
        <w:rPr>
          <w:rFonts w:ascii="Times New Roman" w:eastAsia="Times New Roman" w:hAnsi="Times New Roman" w:cs="Times New Roman"/>
          <w:sz w:val="24"/>
          <w:szCs w:val="24"/>
          <w:lang w:eastAsia="ro-RO"/>
        </w:rPr>
        <w:t>situaţia</w:t>
      </w:r>
      <w:proofErr w:type="spellEnd"/>
      <w:r w:rsidR="000265B4" w:rsidRPr="00BC04F0">
        <w:rPr>
          <w:rFonts w:ascii="Times New Roman" w:eastAsia="Times New Roman" w:hAnsi="Times New Roman" w:cs="Times New Roman"/>
          <w:sz w:val="24"/>
          <w:szCs w:val="24"/>
          <w:lang w:eastAsia="ro-RO"/>
        </w:rPr>
        <w:t xml:space="preserve"> operativă din zona de </w:t>
      </w:r>
      <w:proofErr w:type="spellStart"/>
      <w:r w:rsidR="000265B4" w:rsidRPr="00BC04F0">
        <w:rPr>
          <w:rFonts w:ascii="Times New Roman" w:eastAsia="Times New Roman" w:hAnsi="Times New Roman" w:cs="Times New Roman"/>
          <w:sz w:val="24"/>
          <w:szCs w:val="24"/>
          <w:lang w:eastAsia="ro-RO"/>
        </w:rPr>
        <w:t>competenţă</w:t>
      </w:r>
      <w:proofErr w:type="spellEnd"/>
      <w:r w:rsidR="000265B4" w:rsidRPr="00BC04F0">
        <w:rPr>
          <w:rFonts w:ascii="Times New Roman" w:eastAsia="Times New Roman" w:hAnsi="Times New Roman" w:cs="Times New Roman"/>
          <w:sz w:val="24"/>
          <w:szCs w:val="24"/>
          <w:lang w:eastAsia="ro-RO"/>
        </w:rPr>
        <w:t xml:space="preserve">,  asigurând fluxul de </w:t>
      </w:r>
      <w:proofErr w:type="spellStart"/>
      <w:r w:rsidR="000265B4" w:rsidRPr="00BC04F0">
        <w:rPr>
          <w:rFonts w:ascii="Times New Roman" w:eastAsia="Times New Roman" w:hAnsi="Times New Roman" w:cs="Times New Roman"/>
          <w:sz w:val="24"/>
          <w:szCs w:val="24"/>
          <w:lang w:eastAsia="ro-RO"/>
        </w:rPr>
        <w:t>informaţii</w:t>
      </w:r>
      <w:proofErr w:type="spellEnd"/>
      <w:r w:rsidR="000265B4" w:rsidRPr="00BC04F0">
        <w:rPr>
          <w:rFonts w:ascii="Times New Roman" w:eastAsia="Times New Roman" w:hAnsi="Times New Roman" w:cs="Times New Roman"/>
          <w:sz w:val="24"/>
          <w:szCs w:val="24"/>
          <w:lang w:eastAsia="ro-RO"/>
        </w:rPr>
        <w:t xml:space="preserve">. </w:t>
      </w:r>
    </w:p>
    <w:p w14:paraId="2DF960FE" w14:textId="77777777" w:rsidR="000265B4" w:rsidRPr="00BC04F0" w:rsidRDefault="00751B7F" w:rsidP="00AB4E36">
      <w:pPr>
        <w:spacing w:after="0" w:line="240" w:lineRule="auto"/>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 xml:space="preserve">(6) </w:t>
      </w:r>
      <w:proofErr w:type="spellStart"/>
      <w:r w:rsidR="000265B4" w:rsidRPr="00BC04F0">
        <w:rPr>
          <w:rFonts w:ascii="Times New Roman" w:eastAsia="Times New Roman" w:hAnsi="Times New Roman" w:cs="Times New Roman"/>
          <w:b/>
          <w:bCs/>
          <w:sz w:val="24"/>
          <w:szCs w:val="24"/>
          <w:u w:val="single" w:color="000000"/>
          <w:lang w:eastAsia="ro-RO"/>
        </w:rPr>
        <w:t>Atribuţiile</w:t>
      </w:r>
      <w:proofErr w:type="spellEnd"/>
      <w:r w:rsidR="000265B4" w:rsidRPr="00BC04F0">
        <w:rPr>
          <w:rFonts w:ascii="Times New Roman" w:eastAsia="Times New Roman" w:hAnsi="Times New Roman" w:cs="Times New Roman"/>
          <w:b/>
          <w:bCs/>
          <w:sz w:val="24"/>
          <w:szCs w:val="24"/>
          <w:u w:val="single" w:color="000000"/>
          <w:lang w:eastAsia="ro-RO"/>
        </w:rPr>
        <w:t xml:space="preserve"> specialistului cu probleme de </w:t>
      </w:r>
      <w:proofErr w:type="spellStart"/>
      <w:r w:rsidR="000265B4" w:rsidRPr="00BC04F0">
        <w:rPr>
          <w:rFonts w:ascii="Times New Roman" w:eastAsia="Times New Roman" w:hAnsi="Times New Roman" w:cs="Times New Roman"/>
          <w:b/>
          <w:bCs/>
          <w:sz w:val="24"/>
          <w:szCs w:val="24"/>
          <w:u w:val="single" w:color="000000"/>
          <w:lang w:eastAsia="ro-RO"/>
        </w:rPr>
        <w:t>înstiinţare</w:t>
      </w:r>
      <w:proofErr w:type="spellEnd"/>
      <w:r w:rsidR="000265B4" w:rsidRPr="00BC04F0">
        <w:rPr>
          <w:rFonts w:ascii="Times New Roman" w:eastAsia="Times New Roman" w:hAnsi="Times New Roman" w:cs="Times New Roman"/>
          <w:b/>
          <w:bCs/>
          <w:sz w:val="24"/>
          <w:szCs w:val="24"/>
          <w:u w:val="single" w:color="000000"/>
          <w:lang w:eastAsia="ro-RO"/>
        </w:rPr>
        <w:t>-alarmare</w:t>
      </w:r>
      <w:r w:rsidR="000265B4" w:rsidRPr="00BC04F0">
        <w:rPr>
          <w:rFonts w:ascii="Times New Roman" w:eastAsia="Times New Roman" w:hAnsi="Times New Roman" w:cs="Times New Roman"/>
          <w:b/>
          <w:bCs/>
          <w:sz w:val="24"/>
          <w:szCs w:val="24"/>
          <w:lang w:eastAsia="ro-RO"/>
        </w:rPr>
        <w:t xml:space="preserve">: </w:t>
      </w:r>
    </w:p>
    <w:p w14:paraId="530ABE46" w14:textId="206FB993"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0265B4" w:rsidRPr="00BC04F0">
        <w:rPr>
          <w:rFonts w:ascii="Times New Roman" w:eastAsia="Times New Roman" w:hAnsi="Times New Roman" w:cs="Times New Roman"/>
          <w:sz w:val="24"/>
          <w:szCs w:val="24"/>
          <w:lang w:eastAsia="ro-RO"/>
        </w:rPr>
        <w:t xml:space="preserve">ine </w:t>
      </w:r>
      <w:proofErr w:type="spellStart"/>
      <w:r w:rsidR="000265B4" w:rsidRPr="00BC04F0">
        <w:rPr>
          <w:rFonts w:ascii="Times New Roman" w:eastAsia="Times New Roman" w:hAnsi="Times New Roman" w:cs="Times New Roman"/>
          <w:sz w:val="24"/>
          <w:szCs w:val="24"/>
          <w:lang w:eastAsia="ro-RO"/>
        </w:rPr>
        <w:t>evidenţa</w:t>
      </w:r>
      <w:proofErr w:type="spellEnd"/>
      <w:r w:rsidR="000265B4" w:rsidRPr="00BC04F0">
        <w:rPr>
          <w:rFonts w:ascii="Times New Roman" w:eastAsia="Times New Roman" w:hAnsi="Times New Roman" w:cs="Times New Roman"/>
          <w:sz w:val="24"/>
          <w:szCs w:val="24"/>
          <w:lang w:eastAsia="ro-RO"/>
        </w:rPr>
        <w:t xml:space="preserve"> mijloacelor de </w:t>
      </w:r>
      <w:proofErr w:type="spellStart"/>
      <w:r w:rsidR="000265B4" w:rsidRPr="00BC04F0">
        <w:rPr>
          <w:rFonts w:ascii="Times New Roman" w:eastAsia="Times New Roman" w:hAnsi="Times New Roman" w:cs="Times New Roman"/>
          <w:sz w:val="24"/>
          <w:szCs w:val="24"/>
          <w:lang w:eastAsia="ro-RO"/>
        </w:rPr>
        <w:t>înştiinţare</w:t>
      </w:r>
      <w:proofErr w:type="spellEnd"/>
      <w:r w:rsidR="000265B4" w:rsidRPr="00BC04F0">
        <w:rPr>
          <w:rFonts w:ascii="Times New Roman" w:eastAsia="Times New Roman" w:hAnsi="Times New Roman" w:cs="Times New Roman"/>
          <w:sz w:val="24"/>
          <w:szCs w:val="24"/>
          <w:lang w:eastAsia="ro-RO"/>
        </w:rPr>
        <w:t xml:space="preserve"> – alarmare, </w:t>
      </w:r>
      <w:proofErr w:type="spellStart"/>
      <w:r w:rsidR="000265B4" w:rsidRPr="00BC04F0">
        <w:rPr>
          <w:rFonts w:ascii="Times New Roman" w:eastAsia="Times New Roman" w:hAnsi="Times New Roman" w:cs="Times New Roman"/>
          <w:sz w:val="24"/>
          <w:szCs w:val="24"/>
          <w:lang w:eastAsia="ro-RO"/>
        </w:rPr>
        <w:t>comunicaţii</w:t>
      </w:r>
      <w:proofErr w:type="spellEnd"/>
      <w:r w:rsidR="000265B4" w:rsidRPr="00BC04F0">
        <w:rPr>
          <w:rFonts w:ascii="Times New Roman" w:eastAsia="Times New Roman" w:hAnsi="Times New Roman" w:cs="Times New Roman"/>
          <w:sz w:val="24"/>
          <w:szCs w:val="24"/>
          <w:lang w:eastAsia="ro-RO"/>
        </w:rPr>
        <w:t xml:space="preserve">, informatică din cadrul serviciului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de la </w:t>
      </w:r>
      <w:proofErr w:type="spellStart"/>
      <w:r w:rsidR="000265B4" w:rsidRPr="00BC04F0">
        <w:rPr>
          <w:rFonts w:ascii="Times New Roman" w:eastAsia="Times New Roman" w:hAnsi="Times New Roman" w:cs="Times New Roman"/>
          <w:sz w:val="24"/>
          <w:szCs w:val="24"/>
          <w:lang w:eastAsia="ro-RO"/>
        </w:rPr>
        <w:t>instituţii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operatori economici; </w:t>
      </w:r>
    </w:p>
    <w:p w14:paraId="5E326F06"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0265B4" w:rsidRPr="00BC04F0">
        <w:rPr>
          <w:rFonts w:ascii="Times New Roman" w:eastAsia="Times New Roman" w:hAnsi="Times New Roman" w:cs="Times New Roman"/>
          <w:sz w:val="24"/>
          <w:szCs w:val="24"/>
          <w:lang w:eastAsia="ro-RO"/>
        </w:rPr>
        <w:t xml:space="preserve">ine </w:t>
      </w:r>
      <w:proofErr w:type="spellStart"/>
      <w:r w:rsidR="000265B4" w:rsidRPr="00BC04F0">
        <w:rPr>
          <w:rFonts w:ascii="Times New Roman" w:eastAsia="Times New Roman" w:hAnsi="Times New Roman" w:cs="Times New Roman"/>
          <w:sz w:val="24"/>
          <w:szCs w:val="24"/>
          <w:lang w:eastAsia="ro-RO"/>
        </w:rPr>
        <w:t>evidenţa</w:t>
      </w:r>
      <w:proofErr w:type="spellEnd"/>
      <w:r w:rsidR="000265B4" w:rsidRPr="00BC04F0">
        <w:rPr>
          <w:rFonts w:ascii="Times New Roman" w:eastAsia="Times New Roman" w:hAnsi="Times New Roman" w:cs="Times New Roman"/>
          <w:sz w:val="24"/>
          <w:szCs w:val="24"/>
          <w:lang w:eastAsia="ro-RO"/>
        </w:rPr>
        <w:t xml:space="preserve"> echipelor de </w:t>
      </w:r>
      <w:proofErr w:type="spellStart"/>
      <w:r w:rsidR="000265B4" w:rsidRPr="00BC04F0">
        <w:rPr>
          <w:rFonts w:ascii="Times New Roman" w:eastAsia="Times New Roman" w:hAnsi="Times New Roman" w:cs="Times New Roman"/>
          <w:sz w:val="24"/>
          <w:szCs w:val="24"/>
          <w:lang w:eastAsia="ro-RO"/>
        </w:rPr>
        <w:t>înştiinţare</w:t>
      </w:r>
      <w:proofErr w:type="spellEnd"/>
      <w:r w:rsidR="000265B4" w:rsidRPr="00BC04F0">
        <w:rPr>
          <w:rFonts w:ascii="Times New Roman" w:eastAsia="Times New Roman" w:hAnsi="Times New Roman" w:cs="Times New Roman"/>
          <w:sz w:val="24"/>
          <w:szCs w:val="24"/>
          <w:lang w:eastAsia="ro-RO"/>
        </w:rPr>
        <w:t xml:space="preserve">-alarmare, energetice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dotării acestora care pot fi folosite în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
    <w:p w14:paraId="4FDA3316"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ntocmeşteşi</w:t>
      </w:r>
      <w:proofErr w:type="spellEnd"/>
      <w:r w:rsidR="000265B4" w:rsidRPr="00BC04F0">
        <w:rPr>
          <w:rFonts w:ascii="Times New Roman" w:eastAsia="Times New Roman" w:hAnsi="Times New Roman" w:cs="Times New Roman"/>
          <w:sz w:val="24"/>
          <w:szCs w:val="24"/>
          <w:lang w:eastAsia="ro-RO"/>
        </w:rPr>
        <w:t xml:space="preserve"> redactează documente pe linie de specialitate; </w:t>
      </w:r>
    </w:p>
    <w:p w14:paraId="00E6C124"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ntocmeşteşi</w:t>
      </w:r>
      <w:proofErr w:type="spellEnd"/>
      <w:r w:rsidR="000265B4" w:rsidRPr="00BC04F0">
        <w:rPr>
          <w:rFonts w:ascii="Times New Roman" w:eastAsia="Times New Roman" w:hAnsi="Times New Roman" w:cs="Times New Roman"/>
          <w:sz w:val="24"/>
          <w:szCs w:val="24"/>
          <w:lang w:eastAsia="ro-RO"/>
        </w:rPr>
        <w:t xml:space="preserve"> redactează teme de pregătire pe linie de </w:t>
      </w:r>
      <w:proofErr w:type="spellStart"/>
      <w:r w:rsidR="000265B4" w:rsidRPr="00BC04F0">
        <w:rPr>
          <w:rFonts w:ascii="Times New Roman" w:eastAsia="Times New Roman" w:hAnsi="Times New Roman" w:cs="Times New Roman"/>
          <w:sz w:val="24"/>
          <w:szCs w:val="24"/>
          <w:lang w:eastAsia="ro-RO"/>
        </w:rPr>
        <w:t>înştiinţare</w:t>
      </w:r>
      <w:proofErr w:type="spellEnd"/>
      <w:r w:rsidR="000265B4" w:rsidRPr="00BC04F0">
        <w:rPr>
          <w:rFonts w:ascii="Times New Roman" w:eastAsia="Times New Roman" w:hAnsi="Times New Roman" w:cs="Times New Roman"/>
          <w:sz w:val="24"/>
          <w:szCs w:val="24"/>
          <w:lang w:eastAsia="ro-RO"/>
        </w:rPr>
        <w:t xml:space="preserve"> – alarmare; </w:t>
      </w:r>
    </w:p>
    <w:p w14:paraId="2F8C3601"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actele de colaborare cu posturile locale de televiziune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radiodifuziune pentru  transmiterea comunicatelor respectiv a mesajului </w:t>
      </w:r>
      <w:proofErr w:type="spellStart"/>
      <w:r w:rsidR="000265B4" w:rsidRPr="00BC04F0">
        <w:rPr>
          <w:rFonts w:ascii="Times New Roman" w:eastAsia="Times New Roman" w:hAnsi="Times New Roman" w:cs="Times New Roman"/>
          <w:sz w:val="24"/>
          <w:szCs w:val="24"/>
          <w:lang w:eastAsia="ro-RO"/>
        </w:rPr>
        <w:t>preşedintelui</w:t>
      </w:r>
      <w:proofErr w:type="spellEnd"/>
      <w:r w:rsidR="000265B4" w:rsidRPr="00BC04F0">
        <w:rPr>
          <w:rFonts w:ascii="Times New Roman" w:eastAsia="Times New Roman" w:hAnsi="Times New Roman" w:cs="Times New Roman"/>
          <w:sz w:val="24"/>
          <w:szCs w:val="24"/>
          <w:lang w:eastAsia="ro-RO"/>
        </w:rPr>
        <w:t xml:space="preserve"> Comitetului Local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în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
    <w:p w14:paraId="3100997C"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ntocmeşteşi</w:t>
      </w:r>
      <w:proofErr w:type="spellEnd"/>
      <w:r w:rsidR="000265B4" w:rsidRPr="00BC04F0">
        <w:rPr>
          <w:rFonts w:ascii="Times New Roman" w:eastAsia="Times New Roman" w:hAnsi="Times New Roman" w:cs="Times New Roman"/>
          <w:sz w:val="24"/>
          <w:szCs w:val="24"/>
          <w:lang w:eastAsia="ro-RO"/>
        </w:rPr>
        <w:t xml:space="preserve"> actualizează </w:t>
      </w:r>
      <w:proofErr w:type="spellStart"/>
      <w:r w:rsidR="000265B4" w:rsidRPr="00BC04F0">
        <w:rPr>
          <w:rFonts w:ascii="Times New Roman" w:eastAsia="Times New Roman" w:hAnsi="Times New Roman" w:cs="Times New Roman"/>
          <w:sz w:val="24"/>
          <w:szCs w:val="24"/>
          <w:lang w:eastAsia="ro-RO"/>
        </w:rPr>
        <w:t>componenţa</w:t>
      </w:r>
      <w:proofErr w:type="spellEnd"/>
      <w:r w:rsidR="000265B4" w:rsidRPr="00BC04F0">
        <w:rPr>
          <w:rFonts w:ascii="Times New Roman" w:eastAsia="Times New Roman" w:hAnsi="Times New Roman" w:cs="Times New Roman"/>
          <w:sz w:val="24"/>
          <w:szCs w:val="24"/>
          <w:lang w:eastAsia="ro-RO"/>
        </w:rPr>
        <w:t xml:space="preserve"> Comitetului Local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
    <w:p w14:paraId="7F0CF635" w14:textId="792EEDA1"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antrenamente de verificare a gradului de audibilitate în </w:t>
      </w:r>
      <w:r w:rsidR="000265B4" w:rsidRPr="00BC04F0">
        <w:rPr>
          <w:rFonts w:ascii="Times New Roman" w:eastAsia="Times New Roman" w:hAnsi="Times New Roman" w:cs="Times New Roman"/>
          <w:i/>
          <w:iCs/>
          <w:sz w:val="24"/>
          <w:szCs w:val="24"/>
          <w:lang w:eastAsia="ro-RO"/>
        </w:rPr>
        <w:t>”</w:t>
      </w:r>
      <w:proofErr w:type="spellStart"/>
      <w:r w:rsidR="000265B4" w:rsidRPr="00BC04F0">
        <w:rPr>
          <w:rFonts w:ascii="Times New Roman" w:eastAsia="Times New Roman" w:hAnsi="Times New Roman" w:cs="Times New Roman"/>
          <w:i/>
          <w:iCs/>
          <w:sz w:val="24"/>
          <w:szCs w:val="24"/>
          <w:lang w:eastAsia="ro-RO"/>
        </w:rPr>
        <w:t>Reţeaua</w:t>
      </w:r>
      <w:proofErr w:type="spellEnd"/>
      <w:r w:rsidR="000265B4" w:rsidRPr="00BC04F0">
        <w:rPr>
          <w:rFonts w:ascii="Times New Roman" w:eastAsia="Times New Roman" w:hAnsi="Times New Roman" w:cs="Times New Roman"/>
          <w:i/>
          <w:iCs/>
          <w:sz w:val="24"/>
          <w:szCs w:val="24"/>
          <w:lang w:eastAsia="ro-RO"/>
        </w:rPr>
        <w:t xml:space="preserve"> radio nr. 22 de  </w:t>
      </w:r>
      <w:proofErr w:type="spellStart"/>
      <w:r w:rsidR="000265B4" w:rsidRPr="00BC04F0">
        <w:rPr>
          <w:rFonts w:ascii="Times New Roman" w:eastAsia="Times New Roman" w:hAnsi="Times New Roman" w:cs="Times New Roman"/>
          <w:i/>
          <w:iCs/>
          <w:sz w:val="24"/>
          <w:szCs w:val="24"/>
          <w:lang w:eastAsia="ro-RO"/>
        </w:rPr>
        <w:t>înştiinţare</w:t>
      </w:r>
      <w:proofErr w:type="spellEnd"/>
      <w:r w:rsidR="000265B4" w:rsidRPr="00BC04F0">
        <w:rPr>
          <w:rFonts w:ascii="Times New Roman" w:eastAsia="Times New Roman" w:hAnsi="Times New Roman" w:cs="Times New Roman"/>
          <w:i/>
          <w:iCs/>
          <w:sz w:val="24"/>
          <w:szCs w:val="24"/>
          <w:lang w:eastAsia="ro-RO"/>
        </w:rPr>
        <w:t xml:space="preserve"> unilaterală pe frecvente fixe </w:t>
      </w:r>
      <w:proofErr w:type="spellStart"/>
      <w:r w:rsidR="000265B4" w:rsidRPr="00BC04F0">
        <w:rPr>
          <w:rFonts w:ascii="Times New Roman" w:eastAsia="Times New Roman" w:hAnsi="Times New Roman" w:cs="Times New Roman"/>
          <w:i/>
          <w:iCs/>
          <w:sz w:val="24"/>
          <w:szCs w:val="24"/>
          <w:lang w:eastAsia="ro-RO"/>
        </w:rPr>
        <w:t>şi</w:t>
      </w:r>
      <w:proofErr w:type="spellEnd"/>
      <w:r w:rsidR="000265B4" w:rsidRPr="00BC04F0">
        <w:rPr>
          <w:rFonts w:ascii="Times New Roman" w:eastAsia="Times New Roman" w:hAnsi="Times New Roman" w:cs="Times New Roman"/>
          <w:i/>
          <w:iCs/>
          <w:sz w:val="24"/>
          <w:szCs w:val="24"/>
          <w:lang w:eastAsia="ro-RO"/>
        </w:rPr>
        <w:t xml:space="preserve"> a </w:t>
      </w:r>
      <w:proofErr w:type="spellStart"/>
      <w:r w:rsidR="000265B4" w:rsidRPr="00BC04F0">
        <w:rPr>
          <w:rFonts w:ascii="Times New Roman" w:eastAsia="Times New Roman" w:hAnsi="Times New Roman" w:cs="Times New Roman"/>
          <w:i/>
          <w:iCs/>
          <w:sz w:val="24"/>
          <w:szCs w:val="24"/>
          <w:lang w:eastAsia="ro-RO"/>
        </w:rPr>
        <w:t>reţelelor</w:t>
      </w:r>
      <w:proofErr w:type="spellEnd"/>
      <w:r w:rsidR="000265B4" w:rsidRPr="00BC04F0">
        <w:rPr>
          <w:rFonts w:ascii="Times New Roman" w:eastAsia="Times New Roman" w:hAnsi="Times New Roman" w:cs="Times New Roman"/>
          <w:i/>
          <w:iCs/>
          <w:sz w:val="24"/>
          <w:szCs w:val="24"/>
          <w:lang w:eastAsia="ro-RO"/>
        </w:rPr>
        <w:t xml:space="preserve"> radio </w:t>
      </w:r>
      <w:proofErr w:type="spellStart"/>
      <w:r w:rsidR="000265B4" w:rsidRPr="00BC04F0">
        <w:rPr>
          <w:rFonts w:ascii="Times New Roman" w:eastAsia="Times New Roman" w:hAnsi="Times New Roman" w:cs="Times New Roman"/>
          <w:i/>
          <w:iCs/>
          <w:sz w:val="24"/>
          <w:szCs w:val="24"/>
          <w:lang w:eastAsia="ro-RO"/>
        </w:rPr>
        <w:t>judetene</w:t>
      </w:r>
      <w:proofErr w:type="spellEnd"/>
      <w:r w:rsidR="000265B4" w:rsidRPr="00BC04F0">
        <w:rPr>
          <w:rFonts w:ascii="Times New Roman" w:eastAsia="Times New Roman" w:hAnsi="Times New Roman" w:cs="Times New Roman"/>
          <w:i/>
          <w:iCs/>
          <w:sz w:val="24"/>
          <w:szCs w:val="24"/>
          <w:lang w:eastAsia="ro-RO"/>
        </w:rPr>
        <w:t xml:space="preserve"> în </w:t>
      </w:r>
      <w:proofErr w:type="spellStart"/>
      <w:r w:rsidR="000265B4" w:rsidRPr="00BC04F0">
        <w:rPr>
          <w:rFonts w:ascii="Times New Roman" w:eastAsia="Times New Roman" w:hAnsi="Times New Roman" w:cs="Times New Roman"/>
          <w:i/>
          <w:iCs/>
          <w:sz w:val="24"/>
          <w:szCs w:val="24"/>
          <w:lang w:eastAsia="ro-RO"/>
        </w:rPr>
        <w:t>fonie”</w:t>
      </w:r>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transmite </w:t>
      </w:r>
      <w:proofErr w:type="spellStart"/>
      <w:r w:rsidR="000265B4" w:rsidRPr="00BC04F0">
        <w:rPr>
          <w:rFonts w:ascii="Times New Roman" w:eastAsia="Times New Roman" w:hAnsi="Times New Roman" w:cs="Times New Roman"/>
          <w:sz w:val="24"/>
          <w:szCs w:val="24"/>
          <w:lang w:eastAsia="ro-RO"/>
        </w:rPr>
        <w:t>situaţia</w:t>
      </w:r>
      <w:proofErr w:type="spellEnd"/>
      <w:r w:rsidR="000265B4" w:rsidRPr="00BC04F0">
        <w:rPr>
          <w:rFonts w:ascii="Times New Roman" w:eastAsia="Times New Roman" w:hAnsi="Times New Roman" w:cs="Times New Roman"/>
          <w:sz w:val="24"/>
          <w:szCs w:val="24"/>
          <w:lang w:eastAsia="ro-RO"/>
        </w:rPr>
        <w:t xml:space="preserve"> cu gradul de audibilitate la Inspectoratul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r w:rsidR="000265B4" w:rsidRPr="00BC04F0">
        <w:rPr>
          <w:rFonts w:ascii="Times New Roman" w:eastAsia="Times New Roman" w:hAnsi="Times New Roman" w:cs="Times New Roman"/>
          <w:i/>
          <w:iCs/>
          <w:sz w:val="24"/>
          <w:szCs w:val="24"/>
          <w:lang w:eastAsia="ro-RO"/>
        </w:rPr>
        <w:t>”Horea</w:t>
      </w:r>
      <w:proofErr w:type="spellEnd"/>
      <w:r w:rsidR="00751B7F" w:rsidRPr="00BC04F0">
        <w:rPr>
          <w:rFonts w:ascii="Times New Roman" w:eastAsia="Times New Roman" w:hAnsi="Times New Roman" w:cs="Times New Roman"/>
          <w:i/>
          <w:iCs/>
          <w:sz w:val="24"/>
          <w:szCs w:val="24"/>
          <w:lang w:eastAsia="ro-RO"/>
        </w:rPr>
        <w:t>”</w:t>
      </w:r>
      <w:r w:rsidR="000265B4" w:rsidRPr="00BC04F0">
        <w:rPr>
          <w:rFonts w:ascii="Times New Roman" w:eastAsia="Times New Roman" w:hAnsi="Times New Roman" w:cs="Times New Roman"/>
          <w:sz w:val="24"/>
          <w:szCs w:val="24"/>
          <w:lang w:eastAsia="ro-RO"/>
        </w:rPr>
        <w:t xml:space="preserve"> al </w:t>
      </w:r>
      <w:proofErr w:type="spellStart"/>
      <w:r w:rsidR="000265B4" w:rsidRPr="00BC04F0">
        <w:rPr>
          <w:rFonts w:ascii="Times New Roman" w:eastAsia="Times New Roman" w:hAnsi="Times New Roman" w:cs="Times New Roman"/>
          <w:sz w:val="24"/>
          <w:szCs w:val="24"/>
          <w:lang w:eastAsia="ro-RO"/>
        </w:rPr>
        <w:t>Judeţului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2F4E54BD"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Schema organizării avertizării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alarmării </w:t>
      </w:r>
      <w:proofErr w:type="spellStart"/>
      <w:r w:rsidR="000265B4" w:rsidRPr="00BC04F0">
        <w:rPr>
          <w:rFonts w:ascii="Times New Roman" w:eastAsia="Times New Roman" w:hAnsi="Times New Roman" w:cs="Times New Roman"/>
          <w:sz w:val="24"/>
          <w:szCs w:val="24"/>
          <w:lang w:eastAsia="ro-RO"/>
        </w:rPr>
        <w:t>populaţiei</w:t>
      </w:r>
      <w:proofErr w:type="spellEnd"/>
      <w:r w:rsidR="000265B4" w:rsidRPr="00BC04F0">
        <w:rPr>
          <w:rFonts w:ascii="Times New Roman" w:eastAsia="Times New Roman" w:hAnsi="Times New Roman" w:cs="Times New Roman"/>
          <w:sz w:val="24"/>
          <w:szCs w:val="24"/>
          <w:lang w:eastAsia="ro-RO"/>
        </w:rPr>
        <w:t xml:space="preserve"> din municipiul Târgu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6B15B418"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Cunoaște</w:t>
      </w:r>
      <w:r w:rsidR="000265B4" w:rsidRPr="00BC04F0">
        <w:rPr>
          <w:rFonts w:ascii="Times New Roman" w:eastAsia="Times New Roman" w:hAnsi="Times New Roman" w:cs="Times New Roman"/>
          <w:sz w:val="24"/>
          <w:szCs w:val="24"/>
          <w:lang w:eastAsia="ro-RO"/>
        </w:rPr>
        <w:t xml:space="preserve"> fluxul </w:t>
      </w:r>
      <w:proofErr w:type="spellStart"/>
      <w:r w:rsidR="000265B4" w:rsidRPr="00BC04F0">
        <w:rPr>
          <w:rFonts w:ascii="Times New Roman" w:eastAsia="Times New Roman" w:hAnsi="Times New Roman" w:cs="Times New Roman"/>
          <w:sz w:val="24"/>
          <w:szCs w:val="24"/>
          <w:lang w:eastAsia="ro-RO"/>
        </w:rPr>
        <w:t>informaţional</w:t>
      </w:r>
      <w:proofErr w:type="spellEnd"/>
      <w:r w:rsidR="000265B4" w:rsidRPr="00BC04F0">
        <w:rPr>
          <w:rFonts w:ascii="Times New Roman" w:eastAsia="Times New Roman" w:hAnsi="Times New Roman" w:cs="Times New Roman"/>
          <w:sz w:val="24"/>
          <w:szCs w:val="24"/>
          <w:lang w:eastAsia="ro-RO"/>
        </w:rPr>
        <w:t xml:space="preserve"> al Compartimentului Voluntar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
    <w:p w14:paraId="3AAAE9F7"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Cunoaște</w:t>
      </w:r>
      <w:r w:rsidR="000265B4" w:rsidRPr="00BC04F0">
        <w:rPr>
          <w:rFonts w:ascii="Times New Roman" w:eastAsia="Times New Roman" w:hAnsi="Times New Roman" w:cs="Times New Roman"/>
          <w:sz w:val="24"/>
          <w:szCs w:val="24"/>
          <w:lang w:eastAsia="ro-RO"/>
        </w:rPr>
        <w:t xml:space="preserve"> schema tehnică de </w:t>
      </w:r>
      <w:proofErr w:type="spellStart"/>
      <w:r w:rsidR="000265B4" w:rsidRPr="00BC04F0">
        <w:rPr>
          <w:rFonts w:ascii="Times New Roman" w:eastAsia="Times New Roman" w:hAnsi="Times New Roman" w:cs="Times New Roman"/>
          <w:sz w:val="24"/>
          <w:szCs w:val="24"/>
          <w:lang w:eastAsia="ro-RO"/>
        </w:rPr>
        <w:t>acţionare</w:t>
      </w:r>
      <w:proofErr w:type="spellEnd"/>
      <w:r w:rsidR="000265B4" w:rsidRPr="00BC04F0">
        <w:rPr>
          <w:rFonts w:ascii="Times New Roman" w:eastAsia="Times New Roman" w:hAnsi="Times New Roman" w:cs="Times New Roman"/>
          <w:sz w:val="24"/>
          <w:szCs w:val="24"/>
          <w:lang w:eastAsia="ro-RO"/>
        </w:rPr>
        <w:t xml:space="preserve"> centralizată a sirenelor electrice din municipiu; </w:t>
      </w:r>
    </w:p>
    <w:p w14:paraId="49DE7C46" w14:textId="0E13E450"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0265B4" w:rsidRPr="00BC04F0">
        <w:rPr>
          <w:rFonts w:ascii="Times New Roman" w:eastAsia="Times New Roman" w:hAnsi="Times New Roman" w:cs="Times New Roman"/>
          <w:sz w:val="24"/>
          <w:szCs w:val="24"/>
          <w:lang w:eastAsia="ro-RO"/>
        </w:rPr>
        <w:t xml:space="preserve">erifică, lunar, </w:t>
      </w:r>
      <w:proofErr w:type="spellStart"/>
      <w:r w:rsidR="000265B4" w:rsidRPr="00BC04F0">
        <w:rPr>
          <w:rFonts w:ascii="Times New Roman" w:eastAsia="Times New Roman" w:hAnsi="Times New Roman" w:cs="Times New Roman"/>
          <w:sz w:val="24"/>
          <w:szCs w:val="24"/>
          <w:lang w:eastAsia="ro-RO"/>
        </w:rPr>
        <w:t>funcţionarea</w:t>
      </w:r>
      <w:proofErr w:type="spellEnd"/>
      <w:r w:rsidR="000265B4" w:rsidRPr="00BC04F0">
        <w:rPr>
          <w:rFonts w:ascii="Times New Roman" w:eastAsia="Times New Roman" w:hAnsi="Times New Roman" w:cs="Times New Roman"/>
          <w:sz w:val="24"/>
          <w:szCs w:val="24"/>
          <w:lang w:eastAsia="ro-RO"/>
        </w:rPr>
        <w:t xml:space="preserve"> sirenelor electrice și electronice centralizate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necentralizate de la Municipiul Târgu Mureș,  operatorii economici și </w:t>
      </w:r>
      <w:proofErr w:type="spellStart"/>
      <w:r w:rsidR="000265B4" w:rsidRPr="00BC04F0">
        <w:rPr>
          <w:rFonts w:ascii="Times New Roman" w:eastAsia="Times New Roman" w:hAnsi="Times New Roman" w:cs="Times New Roman"/>
          <w:sz w:val="24"/>
          <w:szCs w:val="24"/>
          <w:lang w:eastAsia="ro-RO"/>
        </w:rPr>
        <w:t>instituţii</w:t>
      </w:r>
      <w:proofErr w:type="spellEnd"/>
      <w:r w:rsidR="000265B4" w:rsidRPr="00BC04F0">
        <w:rPr>
          <w:rFonts w:ascii="Times New Roman" w:eastAsia="Times New Roman" w:hAnsi="Times New Roman" w:cs="Times New Roman"/>
          <w:sz w:val="24"/>
          <w:szCs w:val="24"/>
          <w:lang w:eastAsia="ro-RO"/>
        </w:rPr>
        <w:t xml:space="preserve"> publice; aduce la </w:t>
      </w:r>
      <w:proofErr w:type="spellStart"/>
      <w:r w:rsidR="000265B4" w:rsidRPr="00BC04F0">
        <w:rPr>
          <w:rFonts w:ascii="Times New Roman" w:eastAsia="Times New Roman" w:hAnsi="Times New Roman" w:cs="Times New Roman"/>
          <w:sz w:val="24"/>
          <w:szCs w:val="24"/>
          <w:lang w:eastAsia="ro-RO"/>
        </w:rPr>
        <w:t>cunoştinţa</w:t>
      </w:r>
      <w:proofErr w:type="spellEnd"/>
      <w:r w:rsidR="00DE7353"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şefului</w:t>
      </w:r>
      <w:proofErr w:type="spellEnd"/>
      <w:r w:rsidR="000265B4" w:rsidRPr="00BC04F0">
        <w:rPr>
          <w:rFonts w:ascii="Times New Roman" w:eastAsia="Times New Roman" w:hAnsi="Times New Roman" w:cs="Times New Roman"/>
          <w:sz w:val="24"/>
          <w:szCs w:val="24"/>
          <w:lang w:eastAsia="ro-RO"/>
        </w:rPr>
        <w:t xml:space="preserve"> ierarhic superior orice nereguli constatate în urma verificării sistemului de </w:t>
      </w:r>
      <w:proofErr w:type="spellStart"/>
      <w:r w:rsidR="000265B4" w:rsidRPr="00BC04F0">
        <w:rPr>
          <w:rFonts w:ascii="Times New Roman" w:eastAsia="Times New Roman" w:hAnsi="Times New Roman" w:cs="Times New Roman"/>
          <w:sz w:val="24"/>
          <w:szCs w:val="24"/>
          <w:lang w:eastAsia="ro-RO"/>
        </w:rPr>
        <w:t>înştiinţare</w:t>
      </w:r>
      <w:proofErr w:type="spellEnd"/>
      <w:r w:rsidR="000265B4" w:rsidRPr="00BC04F0">
        <w:rPr>
          <w:rFonts w:ascii="Times New Roman" w:eastAsia="Times New Roman" w:hAnsi="Times New Roman" w:cs="Times New Roman"/>
          <w:sz w:val="24"/>
          <w:szCs w:val="24"/>
          <w:lang w:eastAsia="ro-RO"/>
        </w:rPr>
        <w:t xml:space="preserve"> – alarmare al municipiului; </w:t>
      </w:r>
    </w:p>
    <w:p w14:paraId="77527792" w14:textId="3F014CE9"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ompletează </w:t>
      </w:r>
      <w:proofErr w:type="spellStart"/>
      <w:r w:rsidR="000265B4" w:rsidRPr="00BC04F0">
        <w:rPr>
          <w:rFonts w:ascii="Times New Roman" w:eastAsia="Times New Roman" w:hAnsi="Times New Roman" w:cs="Times New Roman"/>
          <w:sz w:val="24"/>
          <w:szCs w:val="24"/>
          <w:lang w:eastAsia="ro-RO"/>
        </w:rPr>
        <w:t>fişele</w:t>
      </w:r>
      <w:proofErr w:type="spellEnd"/>
      <w:r w:rsidR="000265B4" w:rsidRPr="00BC04F0">
        <w:rPr>
          <w:rFonts w:ascii="Times New Roman" w:eastAsia="Times New Roman" w:hAnsi="Times New Roman" w:cs="Times New Roman"/>
          <w:sz w:val="24"/>
          <w:szCs w:val="24"/>
          <w:lang w:eastAsia="ro-RO"/>
        </w:rPr>
        <w:t xml:space="preserve"> tehnice ale sirenelor electrice centralizate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necentralizate privind </w:t>
      </w:r>
      <w:proofErr w:type="spellStart"/>
      <w:r w:rsidR="000265B4" w:rsidRPr="00BC04F0">
        <w:rPr>
          <w:rFonts w:ascii="Times New Roman" w:eastAsia="Times New Roman" w:hAnsi="Times New Roman" w:cs="Times New Roman"/>
          <w:sz w:val="24"/>
          <w:szCs w:val="24"/>
          <w:lang w:eastAsia="ro-RO"/>
        </w:rPr>
        <w:t>situaţia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funcţionării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întreţinerii</w:t>
      </w:r>
      <w:proofErr w:type="spellEnd"/>
      <w:r w:rsidR="000265B4" w:rsidRPr="00BC04F0">
        <w:rPr>
          <w:rFonts w:ascii="Times New Roman" w:eastAsia="Times New Roman" w:hAnsi="Times New Roman" w:cs="Times New Roman"/>
          <w:sz w:val="24"/>
          <w:szCs w:val="24"/>
          <w:lang w:eastAsia="ro-RO"/>
        </w:rPr>
        <w:t xml:space="preserve"> acestora; </w:t>
      </w:r>
    </w:p>
    <w:p w14:paraId="31C21CB1" w14:textId="2FF06F52"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0265B4" w:rsidRPr="00BC04F0">
        <w:rPr>
          <w:rFonts w:ascii="Times New Roman" w:eastAsia="Times New Roman" w:hAnsi="Times New Roman" w:cs="Times New Roman"/>
          <w:sz w:val="24"/>
          <w:szCs w:val="24"/>
          <w:lang w:eastAsia="ro-RO"/>
        </w:rPr>
        <w:t xml:space="preserve">erifică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întreţine</w:t>
      </w:r>
      <w:proofErr w:type="spellEnd"/>
      <w:r w:rsidR="000265B4" w:rsidRPr="00BC04F0">
        <w:rPr>
          <w:rFonts w:ascii="Times New Roman" w:eastAsia="Times New Roman" w:hAnsi="Times New Roman" w:cs="Times New Roman"/>
          <w:sz w:val="24"/>
          <w:szCs w:val="24"/>
          <w:lang w:eastAsia="ro-RO"/>
        </w:rPr>
        <w:t xml:space="preserve">, împreună cu organele de specialitate, starea de operativitate a sistemelor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mijloacelor de </w:t>
      </w:r>
      <w:proofErr w:type="spellStart"/>
      <w:r w:rsidR="000265B4" w:rsidRPr="00BC04F0">
        <w:rPr>
          <w:rFonts w:ascii="Times New Roman" w:eastAsia="Times New Roman" w:hAnsi="Times New Roman" w:cs="Times New Roman"/>
          <w:sz w:val="24"/>
          <w:szCs w:val="24"/>
          <w:lang w:eastAsia="ro-RO"/>
        </w:rPr>
        <w:t>înştiinţare</w:t>
      </w:r>
      <w:proofErr w:type="spellEnd"/>
      <w:r w:rsidR="000265B4" w:rsidRPr="00BC04F0">
        <w:rPr>
          <w:rFonts w:ascii="Times New Roman" w:eastAsia="Times New Roman" w:hAnsi="Times New Roman" w:cs="Times New Roman"/>
          <w:sz w:val="24"/>
          <w:szCs w:val="24"/>
          <w:lang w:eastAsia="ro-RO"/>
        </w:rPr>
        <w:t xml:space="preserve"> - alarmare; </w:t>
      </w:r>
    </w:p>
    <w:p w14:paraId="7ED3877E"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montarea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darea în </w:t>
      </w:r>
      <w:proofErr w:type="spellStart"/>
      <w:r w:rsidR="000265B4" w:rsidRPr="00BC04F0">
        <w:rPr>
          <w:rFonts w:ascii="Times New Roman" w:eastAsia="Times New Roman" w:hAnsi="Times New Roman" w:cs="Times New Roman"/>
          <w:sz w:val="24"/>
          <w:szCs w:val="24"/>
          <w:lang w:eastAsia="ro-RO"/>
        </w:rPr>
        <w:t>funcţiune</w:t>
      </w:r>
      <w:proofErr w:type="spellEnd"/>
      <w:r w:rsidR="000265B4" w:rsidRPr="00BC04F0">
        <w:rPr>
          <w:rFonts w:ascii="Times New Roman" w:eastAsia="Times New Roman" w:hAnsi="Times New Roman" w:cs="Times New Roman"/>
          <w:sz w:val="24"/>
          <w:szCs w:val="24"/>
          <w:lang w:eastAsia="ro-RO"/>
        </w:rPr>
        <w:t xml:space="preserve"> a noilor </w:t>
      </w:r>
      <w:proofErr w:type="spellStart"/>
      <w:r w:rsidR="000265B4" w:rsidRPr="00BC04F0">
        <w:rPr>
          <w:rFonts w:ascii="Times New Roman" w:eastAsia="Times New Roman" w:hAnsi="Times New Roman" w:cs="Times New Roman"/>
          <w:sz w:val="24"/>
          <w:szCs w:val="24"/>
          <w:lang w:eastAsia="ro-RO"/>
        </w:rPr>
        <w:t>capacităţi</w:t>
      </w:r>
      <w:proofErr w:type="spellEnd"/>
      <w:r w:rsidR="000265B4" w:rsidRPr="00BC04F0">
        <w:rPr>
          <w:rFonts w:ascii="Times New Roman" w:eastAsia="Times New Roman" w:hAnsi="Times New Roman" w:cs="Times New Roman"/>
          <w:sz w:val="24"/>
          <w:szCs w:val="24"/>
          <w:lang w:eastAsia="ro-RO"/>
        </w:rPr>
        <w:t xml:space="preserve">; </w:t>
      </w:r>
    </w:p>
    <w:p w14:paraId="1401DAC5" w14:textId="77777777"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documente specifice pe linie de mobilizare; </w:t>
      </w:r>
    </w:p>
    <w:p w14:paraId="263283EC" w14:textId="35EB6D1D"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P</w:t>
      </w:r>
      <w:r w:rsidR="000265B4" w:rsidRPr="00BC04F0">
        <w:rPr>
          <w:rFonts w:ascii="Times New Roman" w:eastAsia="Times New Roman" w:hAnsi="Times New Roman" w:cs="Times New Roman"/>
          <w:sz w:val="24"/>
          <w:szCs w:val="24"/>
          <w:lang w:eastAsia="ro-RO"/>
        </w:rPr>
        <w:t xml:space="preserve">articipă la organizarea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desfăşurarea</w:t>
      </w:r>
      <w:proofErr w:type="spellEnd"/>
      <w:r w:rsidR="000265B4" w:rsidRPr="00BC04F0">
        <w:rPr>
          <w:rFonts w:ascii="Times New Roman" w:eastAsia="Times New Roman" w:hAnsi="Times New Roman" w:cs="Times New Roman"/>
          <w:sz w:val="24"/>
          <w:szCs w:val="24"/>
          <w:lang w:eastAsia="ro-RO"/>
        </w:rPr>
        <w:t xml:space="preserve"> tuturor formelor de pregătire in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r w:rsidR="00375B39"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 xml:space="preserve">n conformitate cu structura de pregătire; </w:t>
      </w:r>
    </w:p>
    <w:p w14:paraId="7AFBABBA" w14:textId="747A062B" w:rsidR="007A2F99" w:rsidRPr="00BC04F0" w:rsidRDefault="00FD4732">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F</w:t>
      </w:r>
      <w:r w:rsidR="000265B4" w:rsidRPr="00BC04F0">
        <w:rPr>
          <w:rFonts w:ascii="Times New Roman" w:eastAsia="Times New Roman" w:hAnsi="Times New Roman" w:cs="Times New Roman"/>
          <w:sz w:val="24"/>
          <w:szCs w:val="24"/>
          <w:lang w:eastAsia="ro-RO"/>
        </w:rPr>
        <w:t xml:space="preserve">ace propuneri pentru </w:t>
      </w:r>
      <w:proofErr w:type="spellStart"/>
      <w:r w:rsidR="000265B4" w:rsidRPr="00BC04F0">
        <w:rPr>
          <w:rFonts w:ascii="Times New Roman" w:eastAsia="Times New Roman" w:hAnsi="Times New Roman" w:cs="Times New Roman"/>
          <w:sz w:val="24"/>
          <w:szCs w:val="24"/>
          <w:lang w:eastAsia="ro-RO"/>
        </w:rPr>
        <w:t>îmbunătăţirea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activităţii</w:t>
      </w:r>
      <w:proofErr w:type="spellEnd"/>
      <w:r w:rsidR="000265B4" w:rsidRPr="00BC04F0">
        <w:rPr>
          <w:rFonts w:ascii="Times New Roman" w:eastAsia="Times New Roman" w:hAnsi="Times New Roman" w:cs="Times New Roman"/>
          <w:sz w:val="24"/>
          <w:szCs w:val="24"/>
          <w:lang w:eastAsia="ro-RO"/>
        </w:rPr>
        <w:t xml:space="preserve"> de prevenire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a serviciului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pentru dotarea acestuia;                    </w:t>
      </w:r>
    </w:p>
    <w:p w14:paraId="23F80B36" w14:textId="2C2A922D" w:rsidR="007A2F99" w:rsidRPr="00BC04F0" w:rsidRDefault="001065FC">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0265B4" w:rsidRPr="00BC04F0">
        <w:rPr>
          <w:rFonts w:ascii="Times New Roman" w:eastAsia="Times New Roman" w:hAnsi="Times New Roman" w:cs="Times New Roman"/>
          <w:sz w:val="24"/>
          <w:szCs w:val="24"/>
          <w:lang w:eastAsia="ro-RO"/>
        </w:rPr>
        <w:t xml:space="preserve">ine </w:t>
      </w:r>
      <w:proofErr w:type="spellStart"/>
      <w:r w:rsidR="000265B4" w:rsidRPr="00BC04F0">
        <w:rPr>
          <w:rFonts w:ascii="Times New Roman" w:eastAsia="Times New Roman" w:hAnsi="Times New Roman" w:cs="Times New Roman"/>
          <w:sz w:val="24"/>
          <w:szCs w:val="24"/>
          <w:lang w:eastAsia="ro-RO"/>
        </w:rPr>
        <w:t>evidenţa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forţelor</w:t>
      </w:r>
      <w:proofErr w:type="spellEnd"/>
      <w:r w:rsidR="00DE7353"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utilajelor pentru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în caz de dezastre de la operatorii economici de pe raza municipiului Târgu</w:t>
      </w:r>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7DD2EE34" w14:textId="30BC0EB9" w:rsidR="007A2F99" w:rsidRPr="00BC04F0" w:rsidRDefault="001065FC">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M</w:t>
      </w:r>
      <w:r w:rsidR="000265B4" w:rsidRPr="00BC04F0">
        <w:rPr>
          <w:rFonts w:ascii="Times New Roman" w:eastAsia="Times New Roman" w:hAnsi="Times New Roman" w:cs="Times New Roman"/>
          <w:sz w:val="24"/>
          <w:szCs w:val="24"/>
          <w:lang w:eastAsia="ro-RO"/>
        </w:rPr>
        <w:t>enţine</w:t>
      </w:r>
      <w:proofErr w:type="spellEnd"/>
      <w:r w:rsidR="000265B4" w:rsidRPr="00BC04F0">
        <w:rPr>
          <w:rFonts w:ascii="Times New Roman" w:eastAsia="Times New Roman" w:hAnsi="Times New Roman" w:cs="Times New Roman"/>
          <w:sz w:val="24"/>
          <w:szCs w:val="24"/>
          <w:lang w:eastAsia="ro-RO"/>
        </w:rPr>
        <w:t xml:space="preserve"> permanent legătura între Inspectoratul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r w:rsidR="000265B4" w:rsidRPr="00BC04F0">
        <w:rPr>
          <w:rFonts w:ascii="Times New Roman" w:eastAsia="Times New Roman" w:hAnsi="Times New Roman" w:cs="Times New Roman"/>
          <w:i/>
          <w:iCs/>
          <w:sz w:val="24"/>
          <w:szCs w:val="24"/>
          <w:lang w:eastAsia="ro-RO"/>
        </w:rPr>
        <w:t>”Horea</w:t>
      </w:r>
      <w:proofErr w:type="spellEnd"/>
      <w:r w:rsidR="000265B4" w:rsidRPr="00BC04F0">
        <w:rPr>
          <w:rFonts w:ascii="Times New Roman" w:eastAsia="Times New Roman" w:hAnsi="Times New Roman" w:cs="Times New Roman"/>
          <w:i/>
          <w:iCs/>
          <w:sz w:val="24"/>
          <w:szCs w:val="24"/>
          <w:lang w:eastAsia="ro-RO"/>
        </w:rPr>
        <w:t>”</w:t>
      </w:r>
      <w:r w:rsidR="000265B4" w:rsidRPr="00BC04F0">
        <w:rPr>
          <w:rFonts w:ascii="Times New Roman" w:eastAsia="Times New Roman" w:hAnsi="Times New Roman" w:cs="Times New Roman"/>
          <w:sz w:val="24"/>
          <w:szCs w:val="24"/>
          <w:lang w:eastAsia="ro-RO"/>
        </w:rPr>
        <w:t xml:space="preserve"> al </w:t>
      </w:r>
      <w:proofErr w:type="spellStart"/>
      <w:r w:rsidR="000265B4" w:rsidRPr="00BC04F0">
        <w:rPr>
          <w:rFonts w:ascii="Times New Roman" w:eastAsia="Times New Roman" w:hAnsi="Times New Roman" w:cs="Times New Roman"/>
          <w:sz w:val="24"/>
          <w:szCs w:val="24"/>
          <w:lang w:eastAsia="ro-RO"/>
        </w:rPr>
        <w:t>judeţului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Comitetul Local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referitor la </w:t>
      </w:r>
      <w:proofErr w:type="spellStart"/>
      <w:r w:rsidR="000265B4" w:rsidRPr="00BC04F0">
        <w:rPr>
          <w:rFonts w:ascii="Times New Roman" w:eastAsia="Times New Roman" w:hAnsi="Times New Roman" w:cs="Times New Roman"/>
          <w:sz w:val="24"/>
          <w:szCs w:val="24"/>
          <w:lang w:eastAsia="ro-RO"/>
        </w:rPr>
        <w:t>situaţia</w:t>
      </w:r>
      <w:proofErr w:type="spellEnd"/>
      <w:r w:rsidR="000265B4" w:rsidRPr="00BC04F0">
        <w:rPr>
          <w:rFonts w:ascii="Times New Roman" w:eastAsia="Times New Roman" w:hAnsi="Times New Roman" w:cs="Times New Roman"/>
          <w:sz w:val="24"/>
          <w:szCs w:val="24"/>
          <w:lang w:eastAsia="ro-RO"/>
        </w:rPr>
        <w:t xml:space="preserve"> operativă din zona de </w:t>
      </w:r>
      <w:proofErr w:type="spellStart"/>
      <w:r w:rsidR="000265B4" w:rsidRPr="00BC04F0">
        <w:rPr>
          <w:rFonts w:ascii="Times New Roman" w:eastAsia="Times New Roman" w:hAnsi="Times New Roman" w:cs="Times New Roman"/>
          <w:sz w:val="24"/>
          <w:szCs w:val="24"/>
          <w:lang w:eastAsia="ro-RO"/>
        </w:rPr>
        <w:t>competenţă</w:t>
      </w:r>
      <w:proofErr w:type="spellEnd"/>
      <w:r w:rsidR="000265B4" w:rsidRPr="00BC04F0">
        <w:rPr>
          <w:rFonts w:ascii="Times New Roman" w:eastAsia="Times New Roman" w:hAnsi="Times New Roman" w:cs="Times New Roman"/>
          <w:sz w:val="24"/>
          <w:szCs w:val="24"/>
          <w:lang w:eastAsia="ro-RO"/>
        </w:rPr>
        <w:t>, asigur</w:t>
      </w:r>
      <w:r w:rsidR="005E0A74" w:rsidRPr="00BC04F0">
        <w:rPr>
          <w:rFonts w:ascii="Times New Roman" w:eastAsia="Times New Roman" w:hAnsi="Times New Roman" w:cs="Times New Roman"/>
          <w:sz w:val="24"/>
          <w:szCs w:val="24"/>
          <w:lang w:eastAsia="ro-RO"/>
        </w:rPr>
        <w:t>â</w:t>
      </w:r>
      <w:r w:rsidR="000265B4" w:rsidRPr="00BC04F0">
        <w:rPr>
          <w:rFonts w:ascii="Times New Roman" w:eastAsia="Times New Roman" w:hAnsi="Times New Roman" w:cs="Times New Roman"/>
          <w:sz w:val="24"/>
          <w:szCs w:val="24"/>
          <w:lang w:eastAsia="ro-RO"/>
        </w:rPr>
        <w:t xml:space="preserve">nd fluxul de </w:t>
      </w:r>
      <w:proofErr w:type="spellStart"/>
      <w:r w:rsidR="000265B4" w:rsidRPr="00BC04F0">
        <w:rPr>
          <w:rFonts w:ascii="Times New Roman" w:eastAsia="Times New Roman" w:hAnsi="Times New Roman" w:cs="Times New Roman"/>
          <w:sz w:val="24"/>
          <w:szCs w:val="24"/>
          <w:lang w:eastAsia="ro-RO"/>
        </w:rPr>
        <w:t>informaţii</w:t>
      </w:r>
      <w:proofErr w:type="spellEnd"/>
      <w:r w:rsidR="000265B4" w:rsidRPr="00BC04F0">
        <w:rPr>
          <w:rFonts w:ascii="Times New Roman" w:eastAsia="Times New Roman" w:hAnsi="Times New Roman" w:cs="Times New Roman"/>
          <w:sz w:val="24"/>
          <w:szCs w:val="24"/>
          <w:lang w:eastAsia="ro-RO"/>
        </w:rPr>
        <w:t xml:space="preserve">; </w:t>
      </w:r>
    </w:p>
    <w:p w14:paraId="20094E0F" w14:textId="398DABD2" w:rsidR="007A2F99" w:rsidRPr="00BC04F0" w:rsidRDefault="001065FC">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controlul respectării </w:t>
      </w:r>
      <w:proofErr w:type="spellStart"/>
      <w:r w:rsidR="000265B4" w:rsidRPr="00BC04F0">
        <w:rPr>
          <w:rFonts w:ascii="Times New Roman" w:eastAsia="Times New Roman" w:hAnsi="Times New Roman" w:cs="Times New Roman"/>
          <w:sz w:val="24"/>
          <w:szCs w:val="24"/>
          <w:lang w:eastAsia="ro-RO"/>
        </w:rPr>
        <w:t>legislaţiei</w:t>
      </w:r>
      <w:proofErr w:type="spellEnd"/>
      <w:r w:rsidR="000265B4" w:rsidRPr="00BC04F0">
        <w:rPr>
          <w:rFonts w:ascii="Times New Roman" w:eastAsia="Times New Roman" w:hAnsi="Times New Roman" w:cs="Times New Roman"/>
          <w:sz w:val="24"/>
          <w:szCs w:val="24"/>
          <w:lang w:eastAsia="ro-RO"/>
        </w:rPr>
        <w:t xml:space="preserve"> în vigoare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la obiectivele </w:t>
      </w:r>
      <w:proofErr w:type="spellStart"/>
      <w:r w:rsidR="000265B4" w:rsidRPr="00BC04F0">
        <w:rPr>
          <w:rFonts w:ascii="Times New Roman" w:eastAsia="Times New Roman" w:hAnsi="Times New Roman" w:cs="Times New Roman"/>
          <w:sz w:val="24"/>
          <w:szCs w:val="24"/>
          <w:lang w:eastAsia="ro-RO"/>
        </w:rPr>
        <w:t>aparţinând</w:t>
      </w:r>
      <w:proofErr w:type="spellEnd"/>
      <w:r w:rsidR="000265B4" w:rsidRPr="00BC04F0">
        <w:rPr>
          <w:rFonts w:ascii="Times New Roman" w:eastAsia="Times New Roman" w:hAnsi="Times New Roman" w:cs="Times New Roman"/>
          <w:sz w:val="24"/>
          <w:szCs w:val="24"/>
          <w:lang w:eastAsia="ro-RO"/>
        </w:rPr>
        <w:t xml:space="preserve"> Municipiului Târgu</w:t>
      </w:r>
      <w:r w:rsidR="005E0A74"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sz w:val="24"/>
          <w:szCs w:val="24"/>
          <w:lang w:eastAsia="ro-RO"/>
        </w:rPr>
        <w:t xml:space="preserve">Mureș, propune măsuri pentru remedierea </w:t>
      </w:r>
      <w:proofErr w:type="spellStart"/>
      <w:r w:rsidR="000265B4" w:rsidRPr="00BC04F0">
        <w:rPr>
          <w:rFonts w:ascii="Times New Roman" w:eastAsia="Times New Roman" w:hAnsi="Times New Roman" w:cs="Times New Roman"/>
          <w:sz w:val="24"/>
          <w:szCs w:val="24"/>
          <w:lang w:eastAsia="ro-RO"/>
        </w:rPr>
        <w:t>deficienţelor</w:t>
      </w:r>
      <w:proofErr w:type="spellEnd"/>
      <w:r w:rsidR="000265B4" w:rsidRPr="00BC04F0">
        <w:rPr>
          <w:rFonts w:ascii="Times New Roman" w:eastAsia="Times New Roman" w:hAnsi="Times New Roman" w:cs="Times New Roman"/>
          <w:sz w:val="24"/>
          <w:szCs w:val="24"/>
          <w:lang w:eastAsia="ro-RO"/>
        </w:rPr>
        <w:t xml:space="preserve"> constatate; </w:t>
      </w:r>
    </w:p>
    <w:p w14:paraId="20045105" w14:textId="0B055E40" w:rsidR="007A2F99" w:rsidRPr="00BC04F0" w:rsidRDefault="001065FC">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w:t>
      </w:r>
      <w:proofErr w:type="spellStart"/>
      <w:r w:rsidR="000265B4" w:rsidRPr="00BC04F0">
        <w:rPr>
          <w:rFonts w:ascii="Times New Roman" w:eastAsia="Times New Roman" w:hAnsi="Times New Roman" w:cs="Times New Roman"/>
          <w:sz w:val="24"/>
          <w:szCs w:val="24"/>
          <w:lang w:eastAsia="ro-RO"/>
        </w:rPr>
        <w:t>activităţile</w:t>
      </w:r>
      <w:proofErr w:type="spellEnd"/>
      <w:r w:rsidR="000265B4" w:rsidRPr="00BC04F0">
        <w:rPr>
          <w:rFonts w:ascii="Times New Roman" w:eastAsia="Times New Roman" w:hAnsi="Times New Roman" w:cs="Times New Roman"/>
          <w:sz w:val="24"/>
          <w:szCs w:val="24"/>
          <w:lang w:eastAsia="ro-RO"/>
        </w:rPr>
        <w:t xml:space="preserve"> de control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îndrumare pe linie de specialitate, la </w:t>
      </w:r>
      <w:proofErr w:type="spellStart"/>
      <w:r w:rsidR="000265B4" w:rsidRPr="00BC04F0">
        <w:rPr>
          <w:rFonts w:ascii="Times New Roman" w:eastAsia="Times New Roman" w:hAnsi="Times New Roman" w:cs="Times New Roman"/>
          <w:sz w:val="24"/>
          <w:szCs w:val="24"/>
          <w:lang w:eastAsia="ro-RO"/>
        </w:rPr>
        <w:t>instituţiile</w:t>
      </w:r>
      <w:proofErr w:type="spellEnd"/>
      <w:r w:rsidR="000265B4" w:rsidRPr="00BC04F0">
        <w:rPr>
          <w:rFonts w:ascii="Times New Roman" w:eastAsia="Times New Roman" w:hAnsi="Times New Roman" w:cs="Times New Roman"/>
          <w:sz w:val="24"/>
          <w:szCs w:val="24"/>
          <w:lang w:eastAsia="ro-RO"/>
        </w:rPr>
        <w:t xml:space="preserve"> publice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agenţii</w:t>
      </w:r>
      <w:proofErr w:type="spellEnd"/>
      <w:r w:rsidR="000265B4" w:rsidRPr="00BC04F0">
        <w:rPr>
          <w:rFonts w:ascii="Times New Roman" w:eastAsia="Times New Roman" w:hAnsi="Times New Roman" w:cs="Times New Roman"/>
          <w:sz w:val="24"/>
          <w:szCs w:val="24"/>
          <w:lang w:eastAsia="ro-RO"/>
        </w:rPr>
        <w:t xml:space="preserve"> economici cu organizare pe linie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civilă;                                                              </w:t>
      </w:r>
    </w:p>
    <w:p w14:paraId="067F9F94" w14:textId="4A99E649" w:rsidR="005B6150" w:rsidRPr="00BC04F0" w:rsidRDefault="001065FC">
      <w:pPr>
        <w:pStyle w:val="ListParagraph"/>
        <w:numPr>
          <w:ilvl w:val="0"/>
          <w:numId w:val="31"/>
        </w:numPr>
        <w:spacing w:after="0" w:line="240" w:lineRule="auto"/>
        <w:ind w:right="1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Planul anual ale Comitetului Local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al municipiului Târgu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de asigurare cu resurse materiale si financiare; </w:t>
      </w:r>
    </w:p>
    <w:p w14:paraId="32907426" w14:textId="77777777" w:rsidR="00375B39" w:rsidRPr="00BC04F0" w:rsidRDefault="00375B39" w:rsidP="00AB4E36">
      <w:pPr>
        <w:spacing w:after="0" w:line="240" w:lineRule="auto"/>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(7)</w:t>
      </w:r>
      <w:r w:rsidR="003C2B69" w:rsidRPr="00BC04F0">
        <w:rPr>
          <w:rFonts w:ascii="Times New Roman" w:eastAsia="Times New Roman" w:hAnsi="Times New Roman" w:cs="Times New Roman"/>
          <w:b/>
          <w:sz w:val="24"/>
          <w:szCs w:val="24"/>
          <w:lang w:eastAsia="ro-RO"/>
        </w:rPr>
        <w:t xml:space="preserve"> </w:t>
      </w:r>
      <w:proofErr w:type="spellStart"/>
      <w:r w:rsidR="000265B4" w:rsidRPr="00BC04F0">
        <w:rPr>
          <w:rFonts w:ascii="Times New Roman" w:eastAsia="Times New Roman" w:hAnsi="Times New Roman" w:cs="Times New Roman"/>
          <w:b/>
          <w:sz w:val="24"/>
          <w:szCs w:val="24"/>
          <w:u w:val="single" w:color="000000"/>
          <w:lang w:eastAsia="ro-RO"/>
        </w:rPr>
        <w:t>Atribuţiile</w:t>
      </w:r>
      <w:proofErr w:type="spellEnd"/>
      <w:r w:rsidR="000265B4" w:rsidRPr="00BC04F0">
        <w:rPr>
          <w:rFonts w:ascii="Times New Roman" w:eastAsia="Times New Roman" w:hAnsi="Times New Roman" w:cs="Times New Roman"/>
          <w:b/>
          <w:sz w:val="24"/>
          <w:szCs w:val="24"/>
          <w:u w:val="single" w:color="000000"/>
          <w:lang w:eastAsia="ro-RO"/>
        </w:rPr>
        <w:t xml:space="preserve"> specialistului cu probleme de adăpostire </w:t>
      </w:r>
      <w:proofErr w:type="spellStart"/>
      <w:r w:rsidR="000265B4" w:rsidRPr="00BC04F0">
        <w:rPr>
          <w:rFonts w:ascii="Times New Roman" w:eastAsia="Times New Roman" w:hAnsi="Times New Roman" w:cs="Times New Roman"/>
          <w:b/>
          <w:sz w:val="24"/>
          <w:szCs w:val="24"/>
          <w:u w:val="single" w:color="000000"/>
          <w:lang w:eastAsia="ro-RO"/>
        </w:rPr>
        <w:t>şi</w:t>
      </w:r>
      <w:proofErr w:type="spellEnd"/>
      <w:r w:rsidR="000265B4" w:rsidRPr="00BC04F0">
        <w:rPr>
          <w:rFonts w:ascii="Times New Roman" w:eastAsia="Times New Roman" w:hAnsi="Times New Roman" w:cs="Times New Roman"/>
          <w:b/>
          <w:sz w:val="24"/>
          <w:szCs w:val="24"/>
          <w:u w:val="single" w:color="000000"/>
          <w:lang w:eastAsia="ro-RO"/>
        </w:rPr>
        <w:t xml:space="preserve"> deblocare-salvare:</w:t>
      </w:r>
    </w:p>
    <w:p w14:paraId="6AC4A620" w14:textId="67FD7140"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0265B4" w:rsidRPr="00BC04F0">
        <w:rPr>
          <w:rFonts w:ascii="Times New Roman" w:eastAsia="Times New Roman" w:hAnsi="Times New Roman" w:cs="Times New Roman"/>
          <w:sz w:val="24"/>
          <w:szCs w:val="24"/>
          <w:lang w:eastAsia="ro-RO"/>
        </w:rPr>
        <w:t xml:space="preserve">ine </w:t>
      </w:r>
      <w:proofErr w:type="spellStart"/>
      <w:r w:rsidR="000265B4" w:rsidRPr="00BC04F0">
        <w:rPr>
          <w:rFonts w:ascii="Times New Roman" w:eastAsia="Times New Roman" w:hAnsi="Times New Roman" w:cs="Times New Roman"/>
          <w:sz w:val="24"/>
          <w:szCs w:val="24"/>
          <w:lang w:eastAsia="ro-RO"/>
        </w:rPr>
        <w:t>evidenţa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spaţiilor</w:t>
      </w:r>
      <w:proofErr w:type="spellEnd"/>
      <w:r w:rsidR="000265B4" w:rsidRPr="00BC04F0">
        <w:rPr>
          <w:rFonts w:ascii="Times New Roman" w:eastAsia="Times New Roman" w:hAnsi="Times New Roman" w:cs="Times New Roman"/>
          <w:sz w:val="24"/>
          <w:szCs w:val="24"/>
          <w:lang w:eastAsia="ro-RO"/>
        </w:rPr>
        <w:t xml:space="preserve"> de adăpostire pe categorii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cartiere; </w:t>
      </w:r>
    </w:p>
    <w:p w14:paraId="15260F0A"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w:t>
      </w:r>
      <w:proofErr w:type="spellStart"/>
      <w:r w:rsidR="000265B4" w:rsidRPr="00BC04F0">
        <w:rPr>
          <w:rFonts w:ascii="Times New Roman" w:eastAsia="Times New Roman" w:hAnsi="Times New Roman" w:cs="Times New Roman"/>
          <w:sz w:val="24"/>
          <w:szCs w:val="24"/>
          <w:lang w:eastAsia="ro-RO"/>
        </w:rPr>
        <w:t>documentaţiile</w:t>
      </w:r>
      <w:proofErr w:type="spellEnd"/>
      <w:r w:rsidR="000265B4" w:rsidRPr="00BC04F0">
        <w:rPr>
          <w:rFonts w:ascii="Times New Roman" w:eastAsia="Times New Roman" w:hAnsi="Times New Roman" w:cs="Times New Roman"/>
          <w:sz w:val="24"/>
          <w:szCs w:val="24"/>
          <w:lang w:eastAsia="ro-RO"/>
        </w:rPr>
        <w:t xml:space="preserve"> tehnice necesare construirii adăposturilor prevăzute a se realiza la mobilizare; </w:t>
      </w:r>
    </w:p>
    <w:p w14:paraId="701BBE62"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0265B4" w:rsidRPr="00BC04F0">
        <w:rPr>
          <w:rFonts w:ascii="Times New Roman" w:eastAsia="Times New Roman" w:hAnsi="Times New Roman" w:cs="Times New Roman"/>
          <w:sz w:val="24"/>
          <w:szCs w:val="24"/>
          <w:lang w:eastAsia="ro-RO"/>
        </w:rPr>
        <w:t xml:space="preserve">ăspunde de dotarea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asigurarea </w:t>
      </w:r>
      <w:proofErr w:type="spellStart"/>
      <w:r w:rsidR="000265B4" w:rsidRPr="00BC04F0">
        <w:rPr>
          <w:rFonts w:ascii="Times New Roman" w:eastAsia="Times New Roman" w:hAnsi="Times New Roman" w:cs="Times New Roman"/>
          <w:sz w:val="24"/>
          <w:szCs w:val="24"/>
          <w:lang w:eastAsia="ro-RO"/>
        </w:rPr>
        <w:t>funcţionării</w:t>
      </w:r>
      <w:proofErr w:type="spellEnd"/>
      <w:r w:rsidR="000265B4" w:rsidRPr="00BC04F0">
        <w:rPr>
          <w:rFonts w:ascii="Times New Roman" w:eastAsia="Times New Roman" w:hAnsi="Times New Roman" w:cs="Times New Roman"/>
          <w:sz w:val="24"/>
          <w:szCs w:val="24"/>
          <w:lang w:eastAsia="ro-RO"/>
        </w:rPr>
        <w:t xml:space="preserve"> optime a </w:t>
      </w:r>
      <w:proofErr w:type="spellStart"/>
      <w:r w:rsidR="000265B4" w:rsidRPr="00BC04F0">
        <w:rPr>
          <w:rFonts w:ascii="Times New Roman" w:eastAsia="Times New Roman" w:hAnsi="Times New Roman" w:cs="Times New Roman"/>
          <w:sz w:val="24"/>
          <w:szCs w:val="24"/>
          <w:lang w:eastAsia="ro-RO"/>
        </w:rPr>
        <w:t>instalaţiilor</w:t>
      </w:r>
      <w:proofErr w:type="spellEnd"/>
      <w:r w:rsidR="000265B4" w:rsidRPr="00BC04F0">
        <w:rPr>
          <w:rFonts w:ascii="Times New Roman" w:eastAsia="Times New Roman" w:hAnsi="Times New Roman" w:cs="Times New Roman"/>
          <w:sz w:val="24"/>
          <w:szCs w:val="24"/>
          <w:lang w:eastAsia="ro-RO"/>
        </w:rPr>
        <w:t xml:space="preserve"> din punctul de comandă municipal, conform </w:t>
      </w:r>
      <w:proofErr w:type="spellStart"/>
      <w:r w:rsidR="000265B4" w:rsidRPr="00BC04F0">
        <w:rPr>
          <w:rFonts w:ascii="Times New Roman" w:eastAsia="Times New Roman" w:hAnsi="Times New Roman" w:cs="Times New Roman"/>
          <w:sz w:val="24"/>
          <w:szCs w:val="24"/>
          <w:lang w:eastAsia="ro-RO"/>
        </w:rPr>
        <w:t>instrucţiunilor</w:t>
      </w:r>
      <w:proofErr w:type="spellEnd"/>
      <w:r w:rsidR="000265B4" w:rsidRPr="00BC04F0">
        <w:rPr>
          <w:rFonts w:ascii="Times New Roman" w:eastAsia="Times New Roman" w:hAnsi="Times New Roman" w:cs="Times New Roman"/>
          <w:sz w:val="24"/>
          <w:szCs w:val="24"/>
          <w:lang w:eastAsia="ro-RO"/>
        </w:rPr>
        <w:t xml:space="preserve"> în vigoare;  </w:t>
      </w:r>
    </w:p>
    <w:p w14:paraId="7363A7F0" w14:textId="00EE805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răspunde de punerea în aplicare a planului de pază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apărare a punctului de comandă municipal, la nevoie; </w:t>
      </w:r>
    </w:p>
    <w:p w14:paraId="512EA995"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documente operative de specialitate, pe tipuri de dezastre; </w:t>
      </w:r>
    </w:p>
    <w:p w14:paraId="062C9BAA"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marcarea locurilor adăposturilor prin vopsire; asigură </w:t>
      </w:r>
      <w:proofErr w:type="spellStart"/>
      <w:r w:rsidR="000265B4" w:rsidRPr="00BC04F0">
        <w:rPr>
          <w:rFonts w:ascii="Times New Roman" w:eastAsia="Times New Roman" w:hAnsi="Times New Roman" w:cs="Times New Roman"/>
          <w:sz w:val="24"/>
          <w:szCs w:val="24"/>
          <w:lang w:eastAsia="ro-RO"/>
        </w:rPr>
        <w:t>confecţionarea</w:t>
      </w:r>
      <w:proofErr w:type="spellEnd"/>
      <w:r w:rsidR="000265B4" w:rsidRPr="00BC04F0">
        <w:rPr>
          <w:rFonts w:ascii="Times New Roman" w:eastAsia="Times New Roman" w:hAnsi="Times New Roman" w:cs="Times New Roman"/>
          <w:sz w:val="24"/>
          <w:szCs w:val="24"/>
          <w:lang w:eastAsia="ro-RO"/>
        </w:rPr>
        <w:t xml:space="preserve"> indicatoarelor cu </w:t>
      </w:r>
      <w:proofErr w:type="spellStart"/>
      <w:r w:rsidR="000265B4" w:rsidRPr="00BC04F0">
        <w:rPr>
          <w:rFonts w:ascii="Times New Roman" w:eastAsia="Times New Roman" w:hAnsi="Times New Roman" w:cs="Times New Roman"/>
          <w:sz w:val="24"/>
          <w:szCs w:val="24"/>
          <w:lang w:eastAsia="ro-RO"/>
        </w:rPr>
        <w:t>inscripţia</w:t>
      </w:r>
      <w:proofErr w:type="spellEnd"/>
      <w:r w:rsidR="000265B4" w:rsidRPr="00BC04F0">
        <w:rPr>
          <w:rFonts w:ascii="Times New Roman" w:eastAsia="Times New Roman" w:hAnsi="Times New Roman" w:cs="Times New Roman"/>
          <w:sz w:val="24"/>
          <w:szCs w:val="24"/>
          <w:lang w:eastAsia="ro-RO"/>
        </w:rPr>
        <w:t xml:space="preserve"> ADĂPOST, conform </w:t>
      </w:r>
      <w:proofErr w:type="spellStart"/>
      <w:r w:rsidR="000265B4" w:rsidRPr="00BC04F0">
        <w:rPr>
          <w:rFonts w:ascii="Times New Roman" w:eastAsia="Times New Roman" w:hAnsi="Times New Roman" w:cs="Times New Roman"/>
          <w:sz w:val="24"/>
          <w:szCs w:val="24"/>
          <w:lang w:eastAsia="ro-RO"/>
        </w:rPr>
        <w:t>dispoziţiilor</w:t>
      </w:r>
      <w:proofErr w:type="spellEnd"/>
      <w:r w:rsidR="000265B4" w:rsidRPr="00BC04F0">
        <w:rPr>
          <w:rFonts w:ascii="Times New Roman" w:eastAsia="Times New Roman" w:hAnsi="Times New Roman" w:cs="Times New Roman"/>
          <w:sz w:val="24"/>
          <w:szCs w:val="24"/>
          <w:lang w:eastAsia="ro-RO"/>
        </w:rPr>
        <w:t xml:space="preserve"> în vigoare în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criză sau război;  </w:t>
      </w:r>
    </w:p>
    <w:p w14:paraId="785C76C3" w14:textId="58BE4625"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ropune locurile de iluminat care să </w:t>
      </w:r>
      <w:proofErr w:type="spellStart"/>
      <w:r w:rsidR="000265B4" w:rsidRPr="00BC04F0">
        <w:rPr>
          <w:rFonts w:ascii="Times New Roman" w:eastAsia="Times New Roman" w:hAnsi="Times New Roman" w:cs="Times New Roman"/>
          <w:sz w:val="24"/>
          <w:szCs w:val="24"/>
          <w:lang w:eastAsia="ro-RO"/>
        </w:rPr>
        <w:t>funcţioneze</w:t>
      </w:r>
      <w:proofErr w:type="spellEnd"/>
      <w:r w:rsidR="000265B4" w:rsidRPr="00BC04F0">
        <w:rPr>
          <w:rFonts w:ascii="Times New Roman" w:eastAsia="Times New Roman" w:hAnsi="Times New Roman" w:cs="Times New Roman"/>
          <w:sz w:val="24"/>
          <w:szCs w:val="24"/>
          <w:lang w:eastAsia="ro-RO"/>
        </w:rPr>
        <w:t xml:space="preserve"> în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speciale, </w:t>
      </w:r>
      <w:proofErr w:type="spellStart"/>
      <w:r w:rsidR="000265B4" w:rsidRPr="00BC04F0">
        <w:rPr>
          <w:rFonts w:ascii="Times New Roman" w:eastAsia="Times New Roman" w:hAnsi="Times New Roman" w:cs="Times New Roman"/>
          <w:sz w:val="24"/>
          <w:szCs w:val="24"/>
          <w:lang w:eastAsia="ro-RO"/>
        </w:rPr>
        <w:t>urmăreşte</w:t>
      </w:r>
      <w:proofErr w:type="spellEnd"/>
      <w:r w:rsidR="000265B4" w:rsidRPr="00BC04F0">
        <w:rPr>
          <w:rFonts w:ascii="Times New Roman" w:eastAsia="Times New Roman" w:hAnsi="Times New Roman" w:cs="Times New Roman"/>
          <w:sz w:val="24"/>
          <w:szCs w:val="24"/>
          <w:lang w:eastAsia="ro-RO"/>
        </w:rPr>
        <w:t xml:space="preserve"> asigurarea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confecţionarea</w:t>
      </w:r>
      <w:proofErr w:type="spellEnd"/>
      <w:r w:rsidR="000265B4" w:rsidRPr="00BC04F0">
        <w:rPr>
          <w:rFonts w:ascii="Times New Roman" w:eastAsia="Times New Roman" w:hAnsi="Times New Roman" w:cs="Times New Roman"/>
          <w:sz w:val="24"/>
          <w:szCs w:val="24"/>
          <w:lang w:eastAsia="ro-RO"/>
        </w:rPr>
        <w:t xml:space="preserve"> dispozitivelor de camuflare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montarea acestora; </w:t>
      </w:r>
    </w:p>
    <w:p w14:paraId="0E4504EA" w14:textId="16B589C3"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w:t>
      </w:r>
      <w:r w:rsidR="000265B4" w:rsidRPr="00BC04F0">
        <w:rPr>
          <w:rFonts w:ascii="Times New Roman" w:eastAsia="Times New Roman" w:hAnsi="Times New Roman" w:cs="Times New Roman"/>
          <w:sz w:val="24"/>
          <w:szCs w:val="24"/>
          <w:lang w:eastAsia="ro-RO"/>
        </w:rPr>
        <w:t>rmăreşte</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întreţinerea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stadiul fizic de realizare a adăposturilor speciale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civilă de pe teritoriul municipiului T</w:t>
      </w:r>
      <w:r w:rsidR="00375B39" w:rsidRPr="00BC04F0">
        <w:rPr>
          <w:rFonts w:ascii="Times New Roman" w:eastAsia="Times New Roman" w:hAnsi="Times New Roman" w:cs="Times New Roman"/>
          <w:sz w:val="24"/>
          <w:szCs w:val="24"/>
          <w:lang w:eastAsia="ro-RO"/>
        </w:rPr>
        <w:t>â</w:t>
      </w:r>
      <w:r w:rsidR="000265B4" w:rsidRPr="00BC04F0">
        <w:rPr>
          <w:rFonts w:ascii="Times New Roman" w:eastAsia="Times New Roman" w:hAnsi="Times New Roman" w:cs="Times New Roman"/>
          <w:sz w:val="24"/>
          <w:szCs w:val="24"/>
          <w:lang w:eastAsia="ro-RO"/>
        </w:rPr>
        <w:t>rgu</w:t>
      </w:r>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conform normelor în vigoare; </w:t>
      </w:r>
    </w:p>
    <w:p w14:paraId="08DA320B" w14:textId="788CA745"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0265B4" w:rsidRPr="00BC04F0">
        <w:rPr>
          <w:rFonts w:ascii="Times New Roman" w:eastAsia="Times New Roman" w:hAnsi="Times New Roman" w:cs="Times New Roman"/>
          <w:sz w:val="24"/>
          <w:szCs w:val="24"/>
          <w:lang w:eastAsia="ro-RO"/>
        </w:rPr>
        <w:t xml:space="preserve">ine </w:t>
      </w:r>
      <w:proofErr w:type="spellStart"/>
      <w:r w:rsidR="000265B4" w:rsidRPr="00BC04F0">
        <w:rPr>
          <w:rFonts w:ascii="Times New Roman" w:eastAsia="Times New Roman" w:hAnsi="Times New Roman" w:cs="Times New Roman"/>
          <w:sz w:val="24"/>
          <w:szCs w:val="24"/>
          <w:lang w:eastAsia="ro-RO"/>
        </w:rPr>
        <w:t>evidenţa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formaţiilor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protecţie</w:t>
      </w:r>
      <w:proofErr w:type="spellEnd"/>
      <w:r w:rsidR="00DE7353"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sz w:val="24"/>
          <w:szCs w:val="24"/>
          <w:lang w:eastAsia="ro-RO"/>
        </w:rPr>
        <w:t>-</w:t>
      </w:r>
      <w:r w:rsidR="00DE7353"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sz w:val="24"/>
          <w:szCs w:val="24"/>
          <w:lang w:eastAsia="ro-RO"/>
        </w:rPr>
        <w:t xml:space="preserve">adăpostire, deblocare-salvare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evidenţa</w:t>
      </w:r>
      <w:proofErr w:type="spellEnd"/>
      <w:r w:rsidR="000265B4" w:rsidRPr="00BC04F0">
        <w:rPr>
          <w:rFonts w:ascii="Times New Roman" w:eastAsia="Times New Roman" w:hAnsi="Times New Roman" w:cs="Times New Roman"/>
          <w:sz w:val="24"/>
          <w:szCs w:val="24"/>
          <w:lang w:eastAsia="ro-RO"/>
        </w:rPr>
        <w:t xml:space="preserve"> mijloacelor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tehnicii existente la nivelul municipiului ce pot fi folosite în caz de dezastre; </w:t>
      </w:r>
    </w:p>
    <w:p w14:paraId="35BE89D7" w14:textId="02E09972"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Cunoaște</w:t>
      </w:r>
      <w:r w:rsidR="000265B4" w:rsidRPr="00BC04F0">
        <w:rPr>
          <w:rFonts w:ascii="Times New Roman" w:eastAsia="Times New Roman" w:hAnsi="Times New Roman" w:cs="Times New Roman"/>
          <w:sz w:val="24"/>
          <w:szCs w:val="24"/>
          <w:lang w:eastAsia="ro-RO"/>
        </w:rPr>
        <w:t xml:space="preserve"> în </w:t>
      </w:r>
      <w:proofErr w:type="spellStart"/>
      <w:r w:rsidR="000265B4" w:rsidRPr="00BC04F0">
        <w:rPr>
          <w:rFonts w:ascii="Times New Roman" w:eastAsia="Times New Roman" w:hAnsi="Times New Roman" w:cs="Times New Roman"/>
          <w:sz w:val="24"/>
          <w:szCs w:val="24"/>
          <w:lang w:eastAsia="ro-RO"/>
        </w:rPr>
        <w:t>permanenţă</w:t>
      </w:r>
      <w:proofErr w:type="spellEnd"/>
      <w:r w:rsidR="000265B4" w:rsidRPr="00BC04F0">
        <w:rPr>
          <w:rFonts w:ascii="Times New Roman" w:eastAsia="Times New Roman" w:hAnsi="Times New Roman" w:cs="Times New Roman"/>
          <w:sz w:val="24"/>
          <w:szCs w:val="24"/>
          <w:lang w:eastAsia="ro-RO"/>
        </w:rPr>
        <w:t xml:space="preserve"> stadiul realizării măsurilor pentru adăpostirea </w:t>
      </w:r>
      <w:proofErr w:type="spellStart"/>
      <w:r w:rsidR="000265B4" w:rsidRPr="00BC04F0">
        <w:rPr>
          <w:rFonts w:ascii="Times New Roman" w:eastAsia="Times New Roman" w:hAnsi="Times New Roman" w:cs="Times New Roman"/>
          <w:sz w:val="24"/>
          <w:szCs w:val="24"/>
          <w:lang w:eastAsia="ro-RO"/>
        </w:rPr>
        <w:t>populaţiei</w:t>
      </w:r>
      <w:proofErr w:type="spellEnd"/>
      <w:r w:rsidR="000265B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protecţia</w:t>
      </w:r>
      <w:proofErr w:type="spellEnd"/>
      <w:r w:rsidR="000265B4" w:rsidRPr="00BC04F0">
        <w:rPr>
          <w:rFonts w:ascii="Times New Roman" w:eastAsia="Times New Roman" w:hAnsi="Times New Roman" w:cs="Times New Roman"/>
          <w:sz w:val="24"/>
          <w:szCs w:val="24"/>
          <w:lang w:eastAsia="ro-RO"/>
        </w:rPr>
        <w:t xml:space="preserve"> bunurilor materiale, </w:t>
      </w:r>
      <w:proofErr w:type="spellStart"/>
      <w:r w:rsidR="000265B4" w:rsidRPr="00BC04F0">
        <w:rPr>
          <w:rFonts w:ascii="Times New Roman" w:eastAsia="Times New Roman" w:hAnsi="Times New Roman" w:cs="Times New Roman"/>
          <w:sz w:val="24"/>
          <w:szCs w:val="24"/>
          <w:lang w:eastAsia="ro-RO"/>
        </w:rPr>
        <w:t>situaţia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capacitatea  de </w:t>
      </w:r>
      <w:proofErr w:type="spellStart"/>
      <w:r w:rsidR="000265B4" w:rsidRPr="00BC04F0">
        <w:rPr>
          <w:rFonts w:ascii="Times New Roman" w:eastAsia="Times New Roman" w:hAnsi="Times New Roman" w:cs="Times New Roman"/>
          <w:sz w:val="24"/>
          <w:szCs w:val="24"/>
          <w:lang w:eastAsia="ro-RO"/>
        </w:rPr>
        <w:t>acţiune</w:t>
      </w:r>
      <w:proofErr w:type="spellEnd"/>
      <w:r w:rsidR="000265B4" w:rsidRPr="00BC04F0">
        <w:rPr>
          <w:rFonts w:ascii="Times New Roman" w:eastAsia="Times New Roman" w:hAnsi="Times New Roman" w:cs="Times New Roman"/>
          <w:sz w:val="24"/>
          <w:szCs w:val="24"/>
          <w:lang w:eastAsia="ro-RO"/>
        </w:rPr>
        <w:t xml:space="preserve"> a </w:t>
      </w:r>
      <w:proofErr w:type="spellStart"/>
      <w:r w:rsidR="000265B4" w:rsidRPr="00BC04F0">
        <w:rPr>
          <w:rFonts w:ascii="Times New Roman" w:eastAsia="Times New Roman" w:hAnsi="Times New Roman" w:cs="Times New Roman"/>
          <w:sz w:val="24"/>
          <w:szCs w:val="24"/>
          <w:lang w:eastAsia="ro-RO"/>
        </w:rPr>
        <w:t>formaţiilor</w:t>
      </w:r>
      <w:proofErr w:type="spellEnd"/>
      <w:r w:rsidR="000265B4" w:rsidRPr="00BC04F0">
        <w:rPr>
          <w:rFonts w:ascii="Times New Roman" w:eastAsia="Times New Roman" w:hAnsi="Times New Roman" w:cs="Times New Roman"/>
          <w:sz w:val="24"/>
          <w:szCs w:val="24"/>
          <w:lang w:eastAsia="ro-RO"/>
        </w:rPr>
        <w:t xml:space="preserve"> de specialitate</w:t>
      </w:r>
      <w:r w:rsidR="00375B39" w:rsidRPr="00BC04F0">
        <w:rPr>
          <w:rFonts w:ascii="Times New Roman" w:eastAsia="Times New Roman" w:hAnsi="Times New Roman" w:cs="Times New Roman"/>
          <w:sz w:val="24"/>
          <w:szCs w:val="24"/>
          <w:lang w:eastAsia="ro-RO"/>
        </w:rPr>
        <w:t xml:space="preserve">; </w:t>
      </w:r>
    </w:p>
    <w:p w14:paraId="69BADFA2"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w:t>
      </w:r>
      <w:r w:rsidR="000265B4" w:rsidRPr="00BC04F0">
        <w:rPr>
          <w:rFonts w:ascii="Times New Roman" w:eastAsia="Times New Roman" w:hAnsi="Times New Roman" w:cs="Times New Roman"/>
          <w:sz w:val="24"/>
          <w:szCs w:val="24"/>
          <w:lang w:eastAsia="ro-RO"/>
        </w:rPr>
        <w:t>tabileşte</w:t>
      </w:r>
      <w:proofErr w:type="spellEnd"/>
      <w:r w:rsidR="000265B4" w:rsidRPr="00BC04F0">
        <w:rPr>
          <w:rFonts w:ascii="Times New Roman" w:eastAsia="Times New Roman" w:hAnsi="Times New Roman" w:cs="Times New Roman"/>
          <w:sz w:val="24"/>
          <w:szCs w:val="24"/>
          <w:lang w:eastAsia="ro-RO"/>
        </w:rPr>
        <w:t xml:space="preserve"> planurile tematice pentru pregătirea de specialitate;                                </w:t>
      </w:r>
    </w:p>
    <w:p w14:paraId="41224496" w14:textId="1BD55BCE"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entralizează, analizează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sistematizează datele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informaţiile</w:t>
      </w:r>
      <w:proofErr w:type="spellEnd"/>
      <w:r w:rsidR="000265B4" w:rsidRPr="00BC04F0">
        <w:rPr>
          <w:rFonts w:ascii="Times New Roman" w:eastAsia="Times New Roman" w:hAnsi="Times New Roman" w:cs="Times New Roman"/>
          <w:sz w:val="24"/>
          <w:szCs w:val="24"/>
          <w:lang w:eastAsia="ro-RO"/>
        </w:rPr>
        <w:t xml:space="preserve"> de specialitate privind urmările atacurilor sau dezastrelor, </w:t>
      </w:r>
      <w:proofErr w:type="spellStart"/>
      <w:r w:rsidR="000265B4" w:rsidRPr="00BC04F0">
        <w:rPr>
          <w:rFonts w:ascii="Times New Roman" w:eastAsia="Times New Roman" w:hAnsi="Times New Roman" w:cs="Times New Roman"/>
          <w:sz w:val="24"/>
          <w:szCs w:val="24"/>
          <w:lang w:eastAsia="ro-RO"/>
        </w:rPr>
        <w:t>pregăteşte</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prezintă estimările, pentru luarea deciziilor; </w:t>
      </w:r>
    </w:p>
    <w:p w14:paraId="5AADF632"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ontrolează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îndrumă îndeplinirea misiunilor de către </w:t>
      </w:r>
      <w:proofErr w:type="spellStart"/>
      <w:r w:rsidR="000265B4" w:rsidRPr="00BC04F0">
        <w:rPr>
          <w:rFonts w:ascii="Times New Roman" w:eastAsia="Times New Roman" w:hAnsi="Times New Roman" w:cs="Times New Roman"/>
          <w:sz w:val="24"/>
          <w:szCs w:val="24"/>
          <w:lang w:eastAsia="ro-RO"/>
        </w:rPr>
        <w:t>formaţiunile</w:t>
      </w:r>
      <w:proofErr w:type="spellEnd"/>
      <w:r w:rsidR="000265B4" w:rsidRPr="00BC04F0">
        <w:rPr>
          <w:rFonts w:ascii="Times New Roman" w:eastAsia="Times New Roman" w:hAnsi="Times New Roman" w:cs="Times New Roman"/>
          <w:sz w:val="24"/>
          <w:szCs w:val="24"/>
          <w:lang w:eastAsia="ro-RO"/>
        </w:rPr>
        <w:t xml:space="preserve">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în domeniul său de </w:t>
      </w:r>
      <w:proofErr w:type="spellStart"/>
      <w:r w:rsidR="000265B4" w:rsidRPr="00BC04F0">
        <w:rPr>
          <w:rFonts w:ascii="Times New Roman" w:eastAsia="Times New Roman" w:hAnsi="Times New Roman" w:cs="Times New Roman"/>
          <w:sz w:val="24"/>
          <w:szCs w:val="24"/>
          <w:lang w:eastAsia="ro-RO"/>
        </w:rPr>
        <w:t>competenţă</w:t>
      </w:r>
      <w:proofErr w:type="spellEnd"/>
      <w:r w:rsidR="000265B4" w:rsidRPr="00BC04F0">
        <w:rPr>
          <w:rFonts w:ascii="Times New Roman" w:eastAsia="Times New Roman" w:hAnsi="Times New Roman" w:cs="Times New Roman"/>
          <w:sz w:val="24"/>
          <w:szCs w:val="24"/>
          <w:lang w:eastAsia="ro-RO"/>
        </w:rPr>
        <w:t xml:space="preserve">;                                           </w:t>
      </w:r>
    </w:p>
    <w:p w14:paraId="5ECAD5D9"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regăteşte</w:t>
      </w:r>
      <w:proofErr w:type="spellEnd"/>
      <w:r w:rsidR="00DC189E"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organizează </w:t>
      </w:r>
      <w:proofErr w:type="spellStart"/>
      <w:r w:rsidR="000265B4" w:rsidRPr="00BC04F0">
        <w:rPr>
          <w:rFonts w:ascii="Times New Roman" w:eastAsia="Times New Roman" w:hAnsi="Times New Roman" w:cs="Times New Roman"/>
          <w:sz w:val="24"/>
          <w:szCs w:val="24"/>
          <w:lang w:eastAsia="ro-RO"/>
        </w:rPr>
        <w:t>exerciţiile</w:t>
      </w:r>
      <w:proofErr w:type="spellEnd"/>
      <w:r w:rsidR="000265B4" w:rsidRPr="00BC04F0">
        <w:rPr>
          <w:rFonts w:ascii="Times New Roman" w:eastAsia="Times New Roman" w:hAnsi="Times New Roman" w:cs="Times New Roman"/>
          <w:sz w:val="24"/>
          <w:szCs w:val="24"/>
          <w:lang w:eastAsia="ro-RO"/>
        </w:rPr>
        <w:t xml:space="preserve"> tactice pe linie de specialitate;                                                                   </w:t>
      </w:r>
    </w:p>
    <w:p w14:paraId="267ABF13"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ropune conform normativelor </w:t>
      </w:r>
      <w:proofErr w:type="spellStart"/>
      <w:r w:rsidR="000265B4" w:rsidRPr="00BC04F0">
        <w:rPr>
          <w:rFonts w:ascii="Times New Roman" w:eastAsia="Times New Roman" w:hAnsi="Times New Roman" w:cs="Times New Roman"/>
          <w:sz w:val="24"/>
          <w:szCs w:val="24"/>
          <w:lang w:eastAsia="ro-RO"/>
        </w:rPr>
        <w:t>şiinstrucţiunilor</w:t>
      </w:r>
      <w:proofErr w:type="spellEnd"/>
      <w:r w:rsidR="000265B4" w:rsidRPr="00BC04F0">
        <w:rPr>
          <w:rFonts w:ascii="Times New Roman" w:eastAsia="Times New Roman" w:hAnsi="Times New Roman" w:cs="Times New Roman"/>
          <w:sz w:val="24"/>
          <w:szCs w:val="24"/>
          <w:lang w:eastAsia="ro-RO"/>
        </w:rPr>
        <w:t xml:space="preserve"> în vigoare măsurile pe linie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-adăpostire, ce urmează a fi prevăzute în documentele  operative; </w:t>
      </w:r>
    </w:p>
    <w:p w14:paraId="4E00FC31"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rezintă propuneri pentru introducerea în bugetul de venituri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cheltuieli al serviciului, a  fondurilor necesare asigurării măsurilor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prin adăpostire;                                                               </w:t>
      </w:r>
    </w:p>
    <w:p w14:paraId="16D7B7CC" w14:textId="77777777"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w:t>
      </w:r>
      <w:proofErr w:type="spellStart"/>
      <w:r w:rsidR="000265B4" w:rsidRPr="00BC04F0">
        <w:rPr>
          <w:rFonts w:ascii="Times New Roman" w:eastAsia="Times New Roman" w:hAnsi="Times New Roman" w:cs="Times New Roman"/>
          <w:sz w:val="24"/>
          <w:szCs w:val="24"/>
          <w:lang w:eastAsia="ro-RO"/>
        </w:rPr>
        <w:t>activităţile</w:t>
      </w:r>
      <w:proofErr w:type="spellEnd"/>
      <w:r w:rsidR="000265B4" w:rsidRPr="00BC04F0">
        <w:rPr>
          <w:rFonts w:ascii="Times New Roman" w:eastAsia="Times New Roman" w:hAnsi="Times New Roman" w:cs="Times New Roman"/>
          <w:sz w:val="24"/>
          <w:szCs w:val="24"/>
          <w:lang w:eastAsia="ro-RO"/>
        </w:rPr>
        <w:t xml:space="preserve"> de control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îndrumare pe linie de specialitate la </w:t>
      </w:r>
      <w:proofErr w:type="spellStart"/>
      <w:r w:rsidR="000265B4" w:rsidRPr="00BC04F0">
        <w:rPr>
          <w:rFonts w:ascii="Times New Roman" w:eastAsia="Times New Roman" w:hAnsi="Times New Roman" w:cs="Times New Roman"/>
          <w:sz w:val="24"/>
          <w:szCs w:val="24"/>
          <w:lang w:eastAsia="ro-RO"/>
        </w:rPr>
        <w:t>instituţiile</w:t>
      </w:r>
      <w:proofErr w:type="spellEnd"/>
      <w:r w:rsidR="000265B4" w:rsidRPr="00BC04F0">
        <w:rPr>
          <w:rFonts w:ascii="Times New Roman" w:eastAsia="Times New Roman" w:hAnsi="Times New Roman" w:cs="Times New Roman"/>
          <w:sz w:val="24"/>
          <w:szCs w:val="24"/>
          <w:lang w:eastAsia="ro-RO"/>
        </w:rPr>
        <w:t xml:space="preserve"> publice </w:t>
      </w:r>
      <w:proofErr w:type="spellStart"/>
      <w:r w:rsidR="000265B4" w:rsidRPr="00BC04F0">
        <w:rPr>
          <w:rFonts w:ascii="Times New Roman" w:eastAsia="Times New Roman" w:hAnsi="Times New Roman" w:cs="Times New Roman"/>
          <w:sz w:val="24"/>
          <w:szCs w:val="24"/>
          <w:lang w:eastAsia="ro-RO"/>
        </w:rPr>
        <w:t>şiagenţii</w:t>
      </w:r>
      <w:proofErr w:type="spellEnd"/>
      <w:r w:rsidR="000265B4" w:rsidRPr="00BC04F0">
        <w:rPr>
          <w:rFonts w:ascii="Times New Roman" w:eastAsia="Times New Roman" w:hAnsi="Times New Roman" w:cs="Times New Roman"/>
          <w:sz w:val="24"/>
          <w:szCs w:val="24"/>
          <w:lang w:eastAsia="ro-RO"/>
        </w:rPr>
        <w:t xml:space="preserve"> economici </w:t>
      </w:r>
      <w:proofErr w:type="spellStart"/>
      <w:r w:rsidR="000265B4" w:rsidRPr="00BC04F0">
        <w:rPr>
          <w:rFonts w:ascii="Times New Roman" w:eastAsia="Times New Roman" w:hAnsi="Times New Roman" w:cs="Times New Roman"/>
          <w:sz w:val="24"/>
          <w:szCs w:val="24"/>
          <w:lang w:eastAsia="ro-RO"/>
        </w:rPr>
        <w:t>clasificaţi</w:t>
      </w:r>
      <w:proofErr w:type="spellEnd"/>
      <w:r w:rsidR="000265B4" w:rsidRPr="00BC04F0">
        <w:rPr>
          <w:rFonts w:ascii="Times New Roman" w:eastAsia="Times New Roman" w:hAnsi="Times New Roman" w:cs="Times New Roman"/>
          <w:sz w:val="24"/>
          <w:szCs w:val="24"/>
          <w:lang w:eastAsia="ro-RO"/>
        </w:rPr>
        <w:t xml:space="preserve"> din punct de vedere  al  </w:t>
      </w:r>
      <w:proofErr w:type="spellStart"/>
      <w:r w:rsidR="000265B4" w:rsidRPr="00BC04F0">
        <w:rPr>
          <w:rFonts w:ascii="Times New Roman" w:eastAsia="Times New Roman" w:hAnsi="Times New Roman" w:cs="Times New Roman"/>
          <w:sz w:val="24"/>
          <w:szCs w:val="24"/>
          <w:lang w:eastAsia="ro-RO"/>
        </w:rPr>
        <w:t>protecţiei</w:t>
      </w:r>
      <w:proofErr w:type="spellEnd"/>
      <w:r w:rsidR="000265B4" w:rsidRPr="00BC04F0">
        <w:rPr>
          <w:rFonts w:ascii="Times New Roman" w:eastAsia="Times New Roman" w:hAnsi="Times New Roman" w:cs="Times New Roman"/>
          <w:sz w:val="24"/>
          <w:szCs w:val="24"/>
          <w:lang w:eastAsia="ro-RO"/>
        </w:rPr>
        <w:t xml:space="preserve"> civile, în </w:t>
      </w:r>
      <w:proofErr w:type="spellStart"/>
      <w:r w:rsidR="000265B4" w:rsidRPr="00BC04F0">
        <w:rPr>
          <w:rFonts w:ascii="Times New Roman" w:eastAsia="Times New Roman" w:hAnsi="Times New Roman" w:cs="Times New Roman"/>
          <w:sz w:val="24"/>
          <w:szCs w:val="24"/>
          <w:lang w:eastAsia="ro-RO"/>
        </w:rPr>
        <w:t>funcţie</w:t>
      </w:r>
      <w:proofErr w:type="spellEnd"/>
      <w:r w:rsidR="000265B4" w:rsidRPr="00BC04F0">
        <w:rPr>
          <w:rFonts w:ascii="Times New Roman" w:eastAsia="Times New Roman" w:hAnsi="Times New Roman" w:cs="Times New Roman"/>
          <w:sz w:val="24"/>
          <w:szCs w:val="24"/>
          <w:lang w:eastAsia="ro-RO"/>
        </w:rPr>
        <w:t xml:space="preserve"> de riscurile specifice;          </w:t>
      </w:r>
    </w:p>
    <w:p w14:paraId="6CB2D856" w14:textId="632FB5B1"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organizarea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desfăşurarea</w:t>
      </w:r>
      <w:proofErr w:type="spellEnd"/>
      <w:r w:rsidR="000265B4" w:rsidRPr="00BC04F0">
        <w:rPr>
          <w:rFonts w:ascii="Times New Roman" w:eastAsia="Times New Roman" w:hAnsi="Times New Roman" w:cs="Times New Roman"/>
          <w:sz w:val="24"/>
          <w:szCs w:val="24"/>
          <w:lang w:eastAsia="ro-RO"/>
        </w:rPr>
        <w:t xml:space="preserve"> tuturor formelor de pregătire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în conformitate cu structura de pregătire;  </w:t>
      </w:r>
    </w:p>
    <w:p w14:paraId="2422432B" w14:textId="385A288F"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A</w:t>
      </w:r>
      <w:r w:rsidR="000265B4" w:rsidRPr="00BC04F0">
        <w:rPr>
          <w:rFonts w:ascii="Times New Roman" w:eastAsia="Times New Roman" w:hAnsi="Times New Roman" w:cs="Times New Roman"/>
          <w:sz w:val="24"/>
          <w:szCs w:val="24"/>
          <w:lang w:eastAsia="ro-RO"/>
        </w:rPr>
        <w:t xml:space="preserve">sigură, controlul respectării </w:t>
      </w:r>
      <w:proofErr w:type="spellStart"/>
      <w:r w:rsidR="000265B4" w:rsidRPr="00BC04F0">
        <w:rPr>
          <w:rFonts w:ascii="Times New Roman" w:eastAsia="Times New Roman" w:hAnsi="Times New Roman" w:cs="Times New Roman"/>
          <w:sz w:val="24"/>
          <w:szCs w:val="24"/>
          <w:lang w:eastAsia="ro-RO"/>
        </w:rPr>
        <w:t>legislaţiei</w:t>
      </w:r>
      <w:proofErr w:type="spellEnd"/>
      <w:r w:rsidR="000265B4" w:rsidRPr="00BC04F0">
        <w:rPr>
          <w:rFonts w:ascii="Times New Roman" w:eastAsia="Times New Roman" w:hAnsi="Times New Roman" w:cs="Times New Roman"/>
          <w:sz w:val="24"/>
          <w:szCs w:val="24"/>
          <w:lang w:eastAsia="ro-RO"/>
        </w:rPr>
        <w:t xml:space="preserve"> în vigoare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la obiectivele </w:t>
      </w:r>
      <w:proofErr w:type="spellStart"/>
      <w:r w:rsidR="000265B4" w:rsidRPr="00BC04F0">
        <w:rPr>
          <w:rFonts w:ascii="Times New Roman" w:eastAsia="Times New Roman" w:hAnsi="Times New Roman" w:cs="Times New Roman"/>
          <w:sz w:val="24"/>
          <w:szCs w:val="24"/>
          <w:lang w:eastAsia="ro-RO"/>
        </w:rPr>
        <w:t>aparţinând</w:t>
      </w:r>
      <w:proofErr w:type="spellEnd"/>
      <w:r w:rsidR="000265B4" w:rsidRPr="00BC04F0">
        <w:rPr>
          <w:rFonts w:ascii="Times New Roman" w:eastAsia="Times New Roman" w:hAnsi="Times New Roman" w:cs="Times New Roman"/>
          <w:sz w:val="24"/>
          <w:szCs w:val="24"/>
          <w:lang w:eastAsia="ro-RO"/>
        </w:rPr>
        <w:t xml:space="preserve"> Municipiului din zona de </w:t>
      </w:r>
      <w:proofErr w:type="spellStart"/>
      <w:r w:rsidR="000265B4" w:rsidRPr="00BC04F0">
        <w:rPr>
          <w:rFonts w:ascii="Times New Roman" w:eastAsia="Times New Roman" w:hAnsi="Times New Roman" w:cs="Times New Roman"/>
          <w:sz w:val="24"/>
          <w:szCs w:val="24"/>
          <w:lang w:eastAsia="ro-RO"/>
        </w:rPr>
        <w:t>competenţă</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propune măsuri pentru remedierea </w:t>
      </w:r>
      <w:proofErr w:type="spellStart"/>
      <w:r w:rsidR="000265B4" w:rsidRPr="00BC04F0">
        <w:rPr>
          <w:rFonts w:ascii="Times New Roman" w:eastAsia="Times New Roman" w:hAnsi="Times New Roman" w:cs="Times New Roman"/>
          <w:sz w:val="24"/>
          <w:szCs w:val="24"/>
          <w:lang w:eastAsia="ro-RO"/>
        </w:rPr>
        <w:t>deficienţelor</w:t>
      </w:r>
      <w:proofErr w:type="spellEnd"/>
      <w:r w:rsidR="000265B4" w:rsidRPr="00BC04F0">
        <w:rPr>
          <w:rFonts w:ascii="Times New Roman" w:eastAsia="Times New Roman" w:hAnsi="Times New Roman" w:cs="Times New Roman"/>
          <w:sz w:val="24"/>
          <w:szCs w:val="24"/>
          <w:lang w:eastAsia="ro-RO"/>
        </w:rPr>
        <w:t xml:space="preserve"> constatate;   </w:t>
      </w:r>
    </w:p>
    <w:p w14:paraId="5177A010" w14:textId="50456890" w:rsidR="007A2F99" w:rsidRPr="00BC04F0" w:rsidRDefault="001065FC">
      <w:pPr>
        <w:pStyle w:val="ListParagraph"/>
        <w:numPr>
          <w:ilvl w:val="0"/>
          <w:numId w:val="32"/>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M</w:t>
      </w:r>
      <w:r w:rsidR="000265B4" w:rsidRPr="00BC04F0">
        <w:rPr>
          <w:rFonts w:ascii="Times New Roman" w:eastAsia="Times New Roman" w:hAnsi="Times New Roman" w:cs="Times New Roman"/>
          <w:sz w:val="24"/>
          <w:szCs w:val="24"/>
          <w:lang w:eastAsia="ro-RO"/>
        </w:rPr>
        <w:t>enţine</w:t>
      </w:r>
      <w:proofErr w:type="spellEnd"/>
      <w:r w:rsidR="000265B4" w:rsidRPr="00BC04F0">
        <w:rPr>
          <w:rFonts w:ascii="Times New Roman" w:eastAsia="Times New Roman" w:hAnsi="Times New Roman" w:cs="Times New Roman"/>
          <w:sz w:val="24"/>
          <w:szCs w:val="24"/>
          <w:lang w:eastAsia="ro-RO"/>
        </w:rPr>
        <w:t xml:space="preserve"> permanent legătura între Inspectoratul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i/>
          <w:iCs/>
          <w:sz w:val="24"/>
          <w:szCs w:val="24"/>
          <w:lang w:eastAsia="ro-RO"/>
        </w:rPr>
        <w:t>„Horea”</w:t>
      </w:r>
      <w:r w:rsidR="000265B4" w:rsidRPr="00BC04F0">
        <w:rPr>
          <w:rFonts w:ascii="Times New Roman" w:eastAsia="Times New Roman" w:hAnsi="Times New Roman" w:cs="Times New Roman"/>
          <w:sz w:val="24"/>
          <w:szCs w:val="24"/>
          <w:lang w:eastAsia="ro-RO"/>
        </w:rPr>
        <w:t xml:space="preserve"> al jud</w:t>
      </w:r>
      <w:r w:rsidR="00DE7353" w:rsidRPr="00BC04F0">
        <w:rPr>
          <w:rFonts w:ascii="Times New Roman" w:eastAsia="Times New Roman" w:hAnsi="Times New Roman" w:cs="Times New Roman"/>
          <w:sz w:val="24"/>
          <w:szCs w:val="24"/>
          <w:lang w:eastAsia="ro-RO"/>
        </w:rPr>
        <w:t>ețului</w:t>
      </w:r>
      <w:r w:rsidR="000265B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DC189E"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Comitetul Local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referitor la </w:t>
      </w:r>
      <w:proofErr w:type="spellStart"/>
      <w:r w:rsidR="000265B4" w:rsidRPr="00BC04F0">
        <w:rPr>
          <w:rFonts w:ascii="Times New Roman" w:eastAsia="Times New Roman" w:hAnsi="Times New Roman" w:cs="Times New Roman"/>
          <w:sz w:val="24"/>
          <w:szCs w:val="24"/>
          <w:lang w:eastAsia="ro-RO"/>
        </w:rPr>
        <w:t>situaţia</w:t>
      </w:r>
      <w:proofErr w:type="spellEnd"/>
      <w:r w:rsidR="000265B4" w:rsidRPr="00BC04F0">
        <w:rPr>
          <w:rFonts w:ascii="Times New Roman" w:eastAsia="Times New Roman" w:hAnsi="Times New Roman" w:cs="Times New Roman"/>
          <w:sz w:val="24"/>
          <w:szCs w:val="24"/>
          <w:lang w:eastAsia="ro-RO"/>
        </w:rPr>
        <w:t xml:space="preserve"> operativă din zona de </w:t>
      </w:r>
      <w:proofErr w:type="spellStart"/>
      <w:r w:rsidR="000265B4" w:rsidRPr="00BC04F0">
        <w:rPr>
          <w:rFonts w:ascii="Times New Roman" w:eastAsia="Times New Roman" w:hAnsi="Times New Roman" w:cs="Times New Roman"/>
          <w:sz w:val="24"/>
          <w:szCs w:val="24"/>
          <w:lang w:eastAsia="ro-RO"/>
        </w:rPr>
        <w:t>competenţă</w:t>
      </w:r>
      <w:proofErr w:type="spellEnd"/>
      <w:r w:rsidR="000265B4" w:rsidRPr="00BC04F0">
        <w:rPr>
          <w:rFonts w:ascii="Times New Roman" w:eastAsia="Times New Roman" w:hAnsi="Times New Roman" w:cs="Times New Roman"/>
          <w:sz w:val="24"/>
          <w:szCs w:val="24"/>
          <w:lang w:eastAsia="ro-RO"/>
        </w:rPr>
        <w:t xml:space="preserve">, asigurând fluxul de </w:t>
      </w:r>
      <w:proofErr w:type="spellStart"/>
      <w:r w:rsidR="000265B4" w:rsidRPr="00BC04F0">
        <w:rPr>
          <w:rFonts w:ascii="Times New Roman" w:eastAsia="Times New Roman" w:hAnsi="Times New Roman" w:cs="Times New Roman"/>
          <w:sz w:val="24"/>
          <w:szCs w:val="24"/>
          <w:lang w:eastAsia="ro-RO"/>
        </w:rPr>
        <w:t>informaţii</w:t>
      </w:r>
      <w:proofErr w:type="spellEnd"/>
      <w:r w:rsidR="000265B4" w:rsidRPr="00BC04F0">
        <w:rPr>
          <w:rFonts w:ascii="Times New Roman" w:eastAsia="Times New Roman" w:hAnsi="Times New Roman" w:cs="Times New Roman"/>
          <w:sz w:val="24"/>
          <w:szCs w:val="24"/>
          <w:lang w:eastAsia="ro-RO"/>
        </w:rPr>
        <w:t xml:space="preserve">;  </w:t>
      </w:r>
    </w:p>
    <w:p w14:paraId="75445EAD" w14:textId="77777777" w:rsidR="007A2F99" w:rsidRPr="00BC04F0" w:rsidRDefault="00375B39" w:rsidP="007A2F99">
      <w:p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bCs/>
          <w:sz w:val="24"/>
          <w:szCs w:val="24"/>
          <w:lang w:eastAsia="ro-RO"/>
        </w:rPr>
        <w:t>(8)</w:t>
      </w:r>
      <w:r w:rsidR="003C2B69" w:rsidRPr="00BC04F0">
        <w:rPr>
          <w:rFonts w:ascii="Times New Roman" w:eastAsia="Times New Roman" w:hAnsi="Times New Roman" w:cs="Times New Roman"/>
          <w:b/>
          <w:bCs/>
          <w:sz w:val="24"/>
          <w:szCs w:val="24"/>
          <w:lang w:eastAsia="ro-RO"/>
        </w:rPr>
        <w:t xml:space="preserve"> </w:t>
      </w:r>
      <w:proofErr w:type="spellStart"/>
      <w:r w:rsidR="000265B4" w:rsidRPr="00BC04F0">
        <w:rPr>
          <w:rFonts w:ascii="Times New Roman" w:eastAsia="Times New Roman" w:hAnsi="Times New Roman" w:cs="Times New Roman"/>
          <w:b/>
          <w:sz w:val="24"/>
          <w:szCs w:val="24"/>
          <w:u w:val="single" w:color="000000"/>
          <w:lang w:eastAsia="ro-RO"/>
        </w:rPr>
        <w:t>Atribuţiile</w:t>
      </w:r>
      <w:proofErr w:type="spellEnd"/>
      <w:r w:rsidR="000265B4" w:rsidRPr="00BC04F0">
        <w:rPr>
          <w:rFonts w:ascii="Times New Roman" w:eastAsia="Times New Roman" w:hAnsi="Times New Roman" w:cs="Times New Roman"/>
          <w:b/>
          <w:sz w:val="24"/>
          <w:szCs w:val="24"/>
          <w:u w:val="single" w:color="000000"/>
          <w:lang w:eastAsia="ro-RO"/>
        </w:rPr>
        <w:t xml:space="preserve"> cadrului tehnic cu atribuții în domeniul apărării împotriva incendiilor:</w:t>
      </w:r>
    </w:p>
    <w:p w14:paraId="5AF0FD05" w14:textId="11C93E2C"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laborează documentele operative pe linia apărării împotriva incendiilor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participă la aplicarea </w:t>
      </w:r>
      <w:proofErr w:type="spellStart"/>
      <w:r w:rsidR="000265B4" w:rsidRPr="00BC04F0">
        <w:rPr>
          <w:rFonts w:ascii="Times New Roman" w:eastAsia="Times New Roman" w:hAnsi="Times New Roman" w:cs="Times New Roman"/>
          <w:sz w:val="24"/>
          <w:szCs w:val="24"/>
          <w:lang w:eastAsia="ro-RO"/>
        </w:rPr>
        <w:t>concepţiei</w:t>
      </w:r>
      <w:proofErr w:type="spellEnd"/>
      <w:r w:rsidR="000265B4" w:rsidRPr="00BC04F0">
        <w:rPr>
          <w:rFonts w:ascii="Times New Roman" w:eastAsia="Times New Roman" w:hAnsi="Times New Roman" w:cs="Times New Roman"/>
          <w:sz w:val="24"/>
          <w:szCs w:val="24"/>
          <w:lang w:eastAsia="ro-RO"/>
        </w:rPr>
        <w:t xml:space="preserve"> de apărare împotriva incendiilor la nivelul Primăriei municipiului T</w:t>
      </w:r>
      <w:r w:rsidR="00375B39" w:rsidRPr="00BC04F0">
        <w:rPr>
          <w:rFonts w:ascii="Times New Roman" w:eastAsia="Times New Roman" w:hAnsi="Times New Roman" w:cs="Times New Roman"/>
          <w:sz w:val="24"/>
          <w:szCs w:val="24"/>
          <w:lang w:eastAsia="ro-RO"/>
        </w:rPr>
        <w:t>â</w:t>
      </w:r>
      <w:r w:rsidR="000265B4" w:rsidRPr="00BC04F0">
        <w:rPr>
          <w:rFonts w:ascii="Times New Roman" w:eastAsia="Times New Roman" w:hAnsi="Times New Roman" w:cs="Times New Roman"/>
          <w:sz w:val="24"/>
          <w:szCs w:val="24"/>
          <w:lang w:eastAsia="ro-RO"/>
        </w:rPr>
        <w:t>rgu</w:t>
      </w:r>
      <w:r w:rsidR="00DE7353"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6A27917D" w14:textId="75D2C6F2"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w:t>
      </w:r>
      <w:r w:rsidR="000265B4" w:rsidRPr="00BC04F0">
        <w:rPr>
          <w:rFonts w:ascii="Times New Roman" w:eastAsia="Times New Roman" w:hAnsi="Times New Roman" w:cs="Times New Roman"/>
          <w:sz w:val="24"/>
          <w:szCs w:val="24"/>
          <w:lang w:eastAsia="ro-RO"/>
        </w:rPr>
        <w:t>rmăreşte</w:t>
      </w:r>
      <w:proofErr w:type="spellEnd"/>
      <w:r w:rsidR="000265B4" w:rsidRPr="00BC04F0">
        <w:rPr>
          <w:rFonts w:ascii="Times New Roman" w:eastAsia="Times New Roman" w:hAnsi="Times New Roman" w:cs="Times New Roman"/>
          <w:sz w:val="24"/>
          <w:szCs w:val="24"/>
          <w:lang w:eastAsia="ro-RO"/>
        </w:rPr>
        <w:t xml:space="preserve"> depistarea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înlăturarea operativă a pericolelor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cauzelor de incendiu, precum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w:t>
      </w:r>
      <w:proofErr w:type="spellStart"/>
      <w:r w:rsidR="000265B4" w:rsidRPr="00BC04F0">
        <w:rPr>
          <w:rFonts w:ascii="Times New Roman" w:eastAsia="Times New Roman" w:hAnsi="Times New Roman" w:cs="Times New Roman"/>
          <w:sz w:val="24"/>
          <w:szCs w:val="24"/>
          <w:lang w:eastAsia="ro-RO"/>
        </w:rPr>
        <w:t>condiţiilor</w:t>
      </w:r>
      <w:proofErr w:type="spellEnd"/>
      <w:r w:rsidR="000265B4" w:rsidRPr="00BC04F0">
        <w:rPr>
          <w:rFonts w:ascii="Times New Roman" w:eastAsia="Times New Roman" w:hAnsi="Times New Roman" w:cs="Times New Roman"/>
          <w:sz w:val="24"/>
          <w:szCs w:val="24"/>
          <w:lang w:eastAsia="ro-RO"/>
        </w:rPr>
        <w:t xml:space="preserve"> care le generează la obiectivele Municipiului Târgu</w:t>
      </w:r>
      <w:r w:rsidR="005E0A74"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sz w:val="24"/>
          <w:szCs w:val="24"/>
          <w:lang w:eastAsia="ro-RO"/>
        </w:rPr>
        <w:t xml:space="preserve">Mureș; </w:t>
      </w:r>
    </w:p>
    <w:p w14:paraId="0B055F1A" w14:textId="32271951"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ontrolează respectarea </w:t>
      </w:r>
      <w:proofErr w:type="spellStart"/>
      <w:r w:rsidR="000265B4" w:rsidRPr="00BC04F0">
        <w:rPr>
          <w:rFonts w:ascii="Times New Roman" w:eastAsia="Times New Roman" w:hAnsi="Times New Roman" w:cs="Times New Roman"/>
          <w:sz w:val="24"/>
          <w:szCs w:val="24"/>
          <w:lang w:eastAsia="ro-RO"/>
        </w:rPr>
        <w:t>legislaţiei</w:t>
      </w:r>
      <w:proofErr w:type="spellEnd"/>
      <w:r w:rsidR="000265B4" w:rsidRPr="00BC04F0">
        <w:rPr>
          <w:rFonts w:ascii="Times New Roman" w:eastAsia="Times New Roman" w:hAnsi="Times New Roman" w:cs="Times New Roman"/>
          <w:sz w:val="24"/>
          <w:szCs w:val="24"/>
          <w:lang w:eastAsia="ro-RO"/>
        </w:rPr>
        <w:t xml:space="preserve"> în vigoare în domeniul apărării împotriva incendiilor la obiectivele din subordinea Municipiului Târgu</w:t>
      </w:r>
      <w:r w:rsidR="005E0A74"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sz w:val="24"/>
          <w:szCs w:val="24"/>
          <w:lang w:eastAsia="ro-RO"/>
        </w:rPr>
        <w:t xml:space="preserve">Mureș, propune măsuri concrete pentru înlăturarea neajunsurilor constatate; </w:t>
      </w:r>
    </w:p>
    <w:p w14:paraId="681E1121" w14:textId="77777777"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w:t>
      </w:r>
      <w:r w:rsidR="000265B4" w:rsidRPr="00BC04F0">
        <w:rPr>
          <w:rFonts w:ascii="Times New Roman" w:eastAsia="Times New Roman" w:hAnsi="Times New Roman" w:cs="Times New Roman"/>
          <w:sz w:val="24"/>
          <w:szCs w:val="24"/>
          <w:lang w:eastAsia="ro-RO"/>
        </w:rPr>
        <w:t>tabileşte</w:t>
      </w:r>
      <w:proofErr w:type="spellEnd"/>
      <w:r w:rsidR="000265B4" w:rsidRPr="00BC04F0">
        <w:rPr>
          <w:rFonts w:ascii="Times New Roman" w:eastAsia="Times New Roman" w:hAnsi="Times New Roman" w:cs="Times New Roman"/>
          <w:sz w:val="24"/>
          <w:szCs w:val="24"/>
          <w:lang w:eastAsia="ro-RO"/>
        </w:rPr>
        <w:t xml:space="preserve"> necesarul de materiale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sumele necesare asigurării cu mijloace de apărare împotriva incendiilor; </w:t>
      </w:r>
    </w:p>
    <w:p w14:paraId="64841107" w14:textId="77777777"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ropune includerea fondurilor necesare organizării </w:t>
      </w:r>
      <w:proofErr w:type="spellStart"/>
      <w:r w:rsidR="000265B4" w:rsidRPr="00BC04F0">
        <w:rPr>
          <w:rFonts w:ascii="Times New Roman" w:eastAsia="Times New Roman" w:hAnsi="Times New Roman" w:cs="Times New Roman"/>
          <w:sz w:val="24"/>
          <w:szCs w:val="24"/>
          <w:lang w:eastAsia="ro-RO"/>
        </w:rPr>
        <w:t>activităţii</w:t>
      </w:r>
      <w:proofErr w:type="spellEnd"/>
      <w:r w:rsidR="000265B4" w:rsidRPr="00BC04F0">
        <w:rPr>
          <w:rFonts w:ascii="Times New Roman" w:eastAsia="Times New Roman" w:hAnsi="Times New Roman" w:cs="Times New Roman"/>
          <w:sz w:val="24"/>
          <w:szCs w:val="24"/>
          <w:lang w:eastAsia="ro-RO"/>
        </w:rPr>
        <w:t xml:space="preserve"> de apărare împotriva incendiilor, dotării cu mijloace tehnice pentru apărarea împotriva incendiilor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echipamentelor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specifice, în bugetul </w:t>
      </w:r>
      <w:proofErr w:type="spellStart"/>
      <w:r w:rsidR="000265B4" w:rsidRPr="00BC04F0">
        <w:rPr>
          <w:rFonts w:ascii="Times New Roman" w:eastAsia="Times New Roman" w:hAnsi="Times New Roman" w:cs="Times New Roman"/>
          <w:sz w:val="24"/>
          <w:szCs w:val="24"/>
          <w:lang w:eastAsia="ro-RO"/>
        </w:rPr>
        <w:t>instituţiei</w:t>
      </w:r>
      <w:proofErr w:type="spellEnd"/>
      <w:r w:rsidR="000265B4" w:rsidRPr="00BC04F0">
        <w:rPr>
          <w:rFonts w:ascii="Times New Roman" w:eastAsia="Times New Roman" w:hAnsi="Times New Roman" w:cs="Times New Roman"/>
          <w:sz w:val="24"/>
          <w:szCs w:val="24"/>
          <w:lang w:eastAsia="ro-RO"/>
        </w:rPr>
        <w:t xml:space="preserve">;  </w:t>
      </w:r>
    </w:p>
    <w:p w14:paraId="398E24EA" w14:textId="77777777"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rezintă conducerii, semestrial sau ori de câte ori </w:t>
      </w:r>
      <w:proofErr w:type="spellStart"/>
      <w:r w:rsidR="000265B4" w:rsidRPr="00BC04F0">
        <w:rPr>
          <w:rFonts w:ascii="Times New Roman" w:eastAsia="Times New Roman" w:hAnsi="Times New Roman" w:cs="Times New Roman"/>
          <w:sz w:val="24"/>
          <w:szCs w:val="24"/>
          <w:lang w:eastAsia="ro-RO"/>
        </w:rPr>
        <w:t>situaţia</w:t>
      </w:r>
      <w:proofErr w:type="spellEnd"/>
      <w:r w:rsidR="000265B4" w:rsidRPr="00BC04F0">
        <w:rPr>
          <w:rFonts w:ascii="Times New Roman" w:eastAsia="Times New Roman" w:hAnsi="Times New Roman" w:cs="Times New Roman"/>
          <w:sz w:val="24"/>
          <w:szCs w:val="24"/>
          <w:lang w:eastAsia="ro-RO"/>
        </w:rPr>
        <w:t xml:space="preserve"> o impune, raportul de evaluare a </w:t>
      </w:r>
      <w:proofErr w:type="spellStart"/>
      <w:r w:rsidR="000265B4" w:rsidRPr="00BC04F0">
        <w:rPr>
          <w:rFonts w:ascii="Times New Roman" w:eastAsia="Times New Roman" w:hAnsi="Times New Roman" w:cs="Times New Roman"/>
          <w:sz w:val="24"/>
          <w:szCs w:val="24"/>
          <w:lang w:eastAsia="ro-RO"/>
        </w:rPr>
        <w:t>capacităţii</w:t>
      </w:r>
      <w:proofErr w:type="spellEnd"/>
      <w:r w:rsidR="000265B4" w:rsidRPr="00BC04F0">
        <w:rPr>
          <w:rFonts w:ascii="Times New Roman" w:eastAsia="Times New Roman" w:hAnsi="Times New Roman" w:cs="Times New Roman"/>
          <w:sz w:val="24"/>
          <w:szCs w:val="24"/>
          <w:lang w:eastAsia="ro-RO"/>
        </w:rPr>
        <w:t xml:space="preserve"> de apărare împotriva incendiilor; </w:t>
      </w:r>
    </w:p>
    <w:p w14:paraId="1D2B0A03" w14:textId="21030561"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cordă sprijin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asistenţă</w:t>
      </w:r>
      <w:proofErr w:type="spellEnd"/>
      <w:r w:rsidR="000265B4" w:rsidRPr="00BC04F0">
        <w:rPr>
          <w:rFonts w:ascii="Times New Roman" w:eastAsia="Times New Roman" w:hAnsi="Times New Roman" w:cs="Times New Roman"/>
          <w:sz w:val="24"/>
          <w:szCs w:val="24"/>
          <w:lang w:eastAsia="ro-RO"/>
        </w:rPr>
        <w:t xml:space="preserve"> tehnică de specialitate Centrului operativ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în îndeplinirea </w:t>
      </w:r>
      <w:proofErr w:type="spellStart"/>
      <w:r w:rsidR="000265B4" w:rsidRPr="00BC04F0">
        <w:rPr>
          <w:rFonts w:ascii="Times New Roman" w:eastAsia="Times New Roman" w:hAnsi="Times New Roman" w:cs="Times New Roman"/>
          <w:sz w:val="24"/>
          <w:szCs w:val="24"/>
          <w:lang w:eastAsia="ro-RO"/>
        </w:rPr>
        <w:t>atribuţiilor</w:t>
      </w:r>
      <w:proofErr w:type="spellEnd"/>
      <w:r w:rsidR="000265B4" w:rsidRPr="00BC04F0">
        <w:rPr>
          <w:rFonts w:ascii="Times New Roman" w:eastAsia="Times New Roman" w:hAnsi="Times New Roman" w:cs="Times New Roman"/>
          <w:sz w:val="24"/>
          <w:szCs w:val="24"/>
          <w:lang w:eastAsia="ro-RO"/>
        </w:rPr>
        <w:t xml:space="preserve">;  </w:t>
      </w:r>
    </w:p>
    <w:p w14:paraId="172BE93D" w14:textId="0BF2229F"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documentaţia</w:t>
      </w:r>
      <w:proofErr w:type="spellEnd"/>
      <w:r w:rsidR="000265B4" w:rsidRPr="00BC04F0">
        <w:rPr>
          <w:rFonts w:ascii="Times New Roman" w:eastAsia="Times New Roman" w:hAnsi="Times New Roman" w:cs="Times New Roman"/>
          <w:sz w:val="24"/>
          <w:szCs w:val="24"/>
          <w:lang w:eastAsia="ro-RO"/>
        </w:rPr>
        <w:t xml:space="preserve"> necesară pentru instructajul introductiv general; </w:t>
      </w:r>
    </w:p>
    <w:p w14:paraId="0A9F7BF7" w14:textId="77777777"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fectuează instructajul introductiv general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persoanelor nou încadrate în muncă; </w:t>
      </w:r>
    </w:p>
    <w:p w14:paraId="23636C0D" w14:textId="77777777" w:rsidR="007A2F99" w:rsidRPr="00BC04F0" w:rsidRDefault="001065FC">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w:t>
      </w:r>
      <w:proofErr w:type="spellStart"/>
      <w:r w:rsidR="000265B4" w:rsidRPr="00BC04F0">
        <w:rPr>
          <w:rFonts w:ascii="Times New Roman" w:eastAsia="Times New Roman" w:hAnsi="Times New Roman" w:cs="Times New Roman"/>
          <w:sz w:val="24"/>
          <w:szCs w:val="24"/>
          <w:lang w:eastAsia="ro-RO"/>
        </w:rPr>
        <w:t>desfăşurarea</w:t>
      </w:r>
      <w:proofErr w:type="spellEnd"/>
      <w:r w:rsidR="000265B4" w:rsidRPr="00BC04F0">
        <w:rPr>
          <w:rFonts w:ascii="Times New Roman" w:eastAsia="Times New Roman" w:hAnsi="Times New Roman" w:cs="Times New Roman"/>
          <w:sz w:val="24"/>
          <w:szCs w:val="24"/>
          <w:lang w:eastAsia="ro-RO"/>
        </w:rPr>
        <w:t xml:space="preserve"> tuturor formelor de pregătire in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în conformitate cu structura de pregătire; </w:t>
      </w:r>
    </w:p>
    <w:p w14:paraId="383506D7" w14:textId="6326F312" w:rsidR="000265B4" w:rsidRPr="00BC04F0" w:rsidRDefault="000265B4">
      <w:pPr>
        <w:pStyle w:val="ListParagraph"/>
        <w:numPr>
          <w:ilvl w:val="0"/>
          <w:numId w:val="3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buna </w:t>
      </w:r>
      <w:proofErr w:type="spellStart"/>
      <w:r w:rsidRPr="00BC04F0">
        <w:rPr>
          <w:rFonts w:ascii="Times New Roman" w:eastAsia="Times New Roman" w:hAnsi="Times New Roman" w:cs="Times New Roman"/>
          <w:sz w:val="24"/>
          <w:szCs w:val="24"/>
          <w:lang w:eastAsia="ro-RO"/>
        </w:rPr>
        <w:t>funcţionare</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exploatare a mijlocului de transport pe care îl are în dotare, în care scop: </w:t>
      </w:r>
    </w:p>
    <w:p w14:paraId="4BBA9EA1" w14:textId="77777777" w:rsidR="00DE7353" w:rsidRPr="00BC04F0" w:rsidRDefault="004F7F4F">
      <w:pPr>
        <w:pStyle w:val="ListParagraph"/>
        <w:numPr>
          <w:ilvl w:val="0"/>
          <w:numId w:val="9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0265B4" w:rsidRPr="00BC04F0">
        <w:rPr>
          <w:rFonts w:ascii="Times New Roman" w:eastAsia="Times New Roman" w:hAnsi="Times New Roman" w:cs="Times New Roman"/>
          <w:sz w:val="24"/>
          <w:szCs w:val="24"/>
          <w:lang w:eastAsia="ro-RO"/>
        </w:rPr>
        <w:t xml:space="preserve">erifică periodic starea tehnică a tehnicii de transmisiuni cu care este dotat autoturismul de serviciu; </w:t>
      </w:r>
    </w:p>
    <w:p w14:paraId="50A8C809" w14:textId="77777777" w:rsidR="00DE7353" w:rsidRPr="00BC04F0" w:rsidRDefault="004F7F4F">
      <w:pPr>
        <w:pStyle w:val="ListParagraph"/>
        <w:numPr>
          <w:ilvl w:val="0"/>
          <w:numId w:val="9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xecută </w:t>
      </w:r>
      <w:proofErr w:type="spellStart"/>
      <w:r w:rsidR="000265B4" w:rsidRPr="00BC04F0">
        <w:rPr>
          <w:rFonts w:ascii="Times New Roman" w:eastAsia="Times New Roman" w:hAnsi="Times New Roman" w:cs="Times New Roman"/>
          <w:sz w:val="24"/>
          <w:szCs w:val="24"/>
          <w:lang w:eastAsia="ro-RO"/>
        </w:rPr>
        <w:t>operaţiunile</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reparaţii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întreţinere</w:t>
      </w:r>
      <w:proofErr w:type="spellEnd"/>
      <w:r w:rsidR="000265B4" w:rsidRPr="00BC04F0">
        <w:rPr>
          <w:rFonts w:ascii="Times New Roman" w:eastAsia="Times New Roman" w:hAnsi="Times New Roman" w:cs="Times New Roman"/>
          <w:sz w:val="24"/>
          <w:szCs w:val="24"/>
          <w:lang w:eastAsia="ro-RO"/>
        </w:rPr>
        <w:t xml:space="preserve"> curentă ce se pot executa fără prezentarea la atelierele specializate; </w:t>
      </w:r>
    </w:p>
    <w:p w14:paraId="0937AA87" w14:textId="77777777" w:rsidR="00DE7353" w:rsidRPr="00BC04F0" w:rsidRDefault="004F7F4F">
      <w:pPr>
        <w:pStyle w:val="ListParagraph"/>
        <w:numPr>
          <w:ilvl w:val="0"/>
          <w:numId w:val="9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re </w:t>
      </w:r>
      <w:proofErr w:type="spellStart"/>
      <w:r w:rsidR="000265B4" w:rsidRPr="00BC04F0">
        <w:rPr>
          <w:rFonts w:ascii="Times New Roman" w:eastAsia="Times New Roman" w:hAnsi="Times New Roman" w:cs="Times New Roman"/>
          <w:sz w:val="24"/>
          <w:szCs w:val="24"/>
          <w:lang w:eastAsia="ro-RO"/>
        </w:rPr>
        <w:t>obligaţia</w:t>
      </w:r>
      <w:proofErr w:type="spellEnd"/>
      <w:r w:rsidR="000265B4" w:rsidRPr="00BC04F0">
        <w:rPr>
          <w:rFonts w:ascii="Times New Roman" w:eastAsia="Times New Roman" w:hAnsi="Times New Roman" w:cs="Times New Roman"/>
          <w:sz w:val="24"/>
          <w:szCs w:val="24"/>
          <w:lang w:eastAsia="ro-RO"/>
        </w:rPr>
        <w:t xml:space="preserve"> de a sesiza asupra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deosebite, accidente, </w:t>
      </w:r>
      <w:proofErr w:type="spellStart"/>
      <w:r w:rsidR="000265B4" w:rsidRPr="00BC04F0">
        <w:rPr>
          <w:rFonts w:ascii="Times New Roman" w:eastAsia="Times New Roman" w:hAnsi="Times New Roman" w:cs="Times New Roman"/>
          <w:sz w:val="24"/>
          <w:szCs w:val="24"/>
          <w:lang w:eastAsia="ro-RO"/>
        </w:rPr>
        <w:t>defecţiuni</w:t>
      </w:r>
      <w:proofErr w:type="spellEnd"/>
      <w:r w:rsidR="000265B4" w:rsidRPr="00BC04F0">
        <w:rPr>
          <w:rFonts w:ascii="Times New Roman" w:eastAsia="Times New Roman" w:hAnsi="Times New Roman" w:cs="Times New Roman"/>
          <w:sz w:val="24"/>
          <w:szCs w:val="24"/>
          <w:lang w:eastAsia="ro-RO"/>
        </w:rPr>
        <w:t xml:space="preserve"> sau alte nereguli</w:t>
      </w:r>
      <w:r w:rsidRPr="00BC04F0">
        <w:rPr>
          <w:rFonts w:ascii="Times New Roman" w:eastAsia="Times New Roman" w:hAnsi="Times New Roman" w:cs="Times New Roman"/>
          <w:sz w:val="24"/>
          <w:szCs w:val="24"/>
          <w:lang w:eastAsia="ro-RO"/>
        </w:rPr>
        <w:t>;</w:t>
      </w:r>
    </w:p>
    <w:p w14:paraId="586ECAA9" w14:textId="77777777" w:rsidR="00DE7353" w:rsidRPr="00BC04F0" w:rsidRDefault="004F7F4F">
      <w:pPr>
        <w:pStyle w:val="ListParagraph"/>
        <w:numPr>
          <w:ilvl w:val="0"/>
          <w:numId w:val="9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re </w:t>
      </w:r>
      <w:proofErr w:type="spellStart"/>
      <w:r w:rsidR="000265B4" w:rsidRPr="00BC04F0">
        <w:rPr>
          <w:rFonts w:ascii="Times New Roman" w:eastAsia="Times New Roman" w:hAnsi="Times New Roman" w:cs="Times New Roman"/>
          <w:sz w:val="24"/>
          <w:szCs w:val="24"/>
          <w:lang w:eastAsia="ro-RO"/>
        </w:rPr>
        <w:t>obligaţia</w:t>
      </w:r>
      <w:proofErr w:type="spellEnd"/>
      <w:r w:rsidR="000265B4" w:rsidRPr="00BC04F0">
        <w:rPr>
          <w:rFonts w:ascii="Times New Roman" w:eastAsia="Times New Roman" w:hAnsi="Times New Roman" w:cs="Times New Roman"/>
          <w:sz w:val="24"/>
          <w:szCs w:val="24"/>
          <w:lang w:eastAsia="ro-RO"/>
        </w:rPr>
        <w:t xml:space="preserve"> de a preda foile de parcurs la termen, completate la zi; </w:t>
      </w:r>
    </w:p>
    <w:p w14:paraId="396E9F78" w14:textId="10F9C106" w:rsidR="000265B4" w:rsidRPr="00BC04F0" w:rsidRDefault="004F7F4F">
      <w:pPr>
        <w:pStyle w:val="ListParagraph"/>
        <w:numPr>
          <w:ilvl w:val="0"/>
          <w:numId w:val="9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păstrarea, în conformitate cu regulile stabilite, a echipamentelor de </w:t>
      </w:r>
      <w:proofErr w:type="spellStart"/>
      <w:r w:rsidR="000265B4" w:rsidRPr="00BC04F0">
        <w:rPr>
          <w:rFonts w:ascii="Times New Roman" w:eastAsia="Times New Roman" w:hAnsi="Times New Roman" w:cs="Times New Roman"/>
          <w:sz w:val="24"/>
          <w:szCs w:val="24"/>
          <w:lang w:eastAsia="ro-RO"/>
        </w:rPr>
        <w:t>protecţie</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dispozitivelor de </w:t>
      </w:r>
      <w:proofErr w:type="spellStart"/>
      <w:r w:rsidR="000265B4" w:rsidRPr="00BC04F0">
        <w:rPr>
          <w:rFonts w:ascii="Times New Roman" w:eastAsia="Times New Roman" w:hAnsi="Times New Roman" w:cs="Times New Roman"/>
          <w:sz w:val="24"/>
          <w:szCs w:val="24"/>
          <w:lang w:eastAsia="ro-RO"/>
        </w:rPr>
        <w:t>siguranţă</w:t>
      </w:r>
      <w:proofErr w:type="spellEnd"/>
      <w:r w:rsidRPr="00BC04F0">
        <w:rPr>
          <w:rFonts w:ascii="Times New Roman" w:eastAsia="Times New Roman" w:hAnsi="Times New Roman" w:cs="Times New Roman"/>
          <w:sz w:val="24"/>
          <w:szCs w:val="24"/>
          <w:lang w:eastAsia="ro-RO"/>
        </w:rPr>
        <w:t>;</w:t>
      </w:r>
    </w:p>
    <w:p w14:paraId="63E89AC1" w14:textId="77777777" w:rsidR="000265B4" w:rsidRPr="00BC04F0" w:rsidRDefault="00375B39" w:rsidP="00AB4E36">
      <w:pPr>
        <w:spacing w:after="0" w:line="240" w:lineRule="auto"/>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bCs/>
          <w:sz w:val="24"/>
          <w:szCs w:val="24"/>
          <w:lang w:eastAsia="ro-RO"/>
        </w:rPr>
        <w:t xml:space="preserve">(9) </w:t>
      </w:r>
      <w:proofErr w:type="spellStart"/>
      <w:r w:rsidR="000265B4" w:rsidRPr="00BC04F0">
        <w:rPr>
          <w:rFonts w:ascii="Times New Roman" w:eastAsia="Times New Roman" w:hAnsi="Times New Roman" w:cs="Times New Roman"/>
          <w:b/>
          <w:bCs/>
          <w:sz w:val="24"/>
          <w:szCs w:val="24"/>
          <w:u w:val="single" w:color="000000"/>
          <w:lang w:eastAsia="ro-RO"/>
        </w:rPr>
        <w:t>Atribuţiile</w:t>
      </w:r>
      <w:proofErr w:type="spellEnd"/>
      <w:r w:rsidR="000265B4" w:rsidRPr="00BC04F0">
        <w:rPr>
          <w:rFonts w:ascii="Times New Roman" w:eastAsia="Times New Roman" w:hAnsi="Times New Roman" w:cs="Times New Roman"/>
          <w:b/>
          <w:sz w:val="24"/>
          <w:szCs w:val="24"/>
          <w:u w:val="single" w:color="000000"/>
          <w:lang w:eastAsia="ro-RO"/>
        </w:rPr>
        <w:t xml:space="preserve"> specialistului cu probleme de logistică:</w:t>
      </w:r>
    </w:p>
    <w:p w14:paraId="6D85C7FC" w14:textId="5F59F651"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0265B4" w:rsidRPr="00BC04F0">
        <w:rPr>
          <w:rFonts w:ascii="Times New Roman" w:eastAsia="Times New Roman" w:hAnsi="Times New Roman" w:cs="Times New Roman"/>
          <w:sz w:val="24"/>
          <w:szCs w:val="24"/>
          <w:lang w:eastAsia="ro-RO"/>
        </w:rPr>
        <w:t xml:space="preserve">ine </w:t>
      </w:r>
      <w:proofErr w:type="spellStart"/>
      <w:r w:rsidR="000265B4" w:rsidRPr="00BC04F0">
        <w:rPr>
          <w:rFonts w:ascii="Times New Roman" w:eastAsia="Times New Roman" w:hAnsi="Times New Roman" w:cs="Times New Roman"/>
          <w:sz w:val="24"/>
          <w:szCs w:val="24"/>
          <w:lang w:eastAsia="ro-RO"/>
        </w:rPr>
        <w:t>evidenţele</w:t>
      </w:r>
      <w:proofErr w:type="spellEnd"/>
      <w:r w:rsidR="000265B4" w:rsidRPr="00BC04F0">
        <w:rPr>
          <w:rFonts w:ascii="Times New Roman" w:eastAsia="Times New Roman" w:hAnsi="Times New Roman" w:cs="Times New Roman"/>
          <w:sz w:val="24"/>
          <w:szCs w:val="24"/>
          <w:lang w:eastAsia="ro-RO"/>
        </w:rPr>
        <w:t xml:space="preserve"> operative ale materialelor din înzestrarea Compartimentului Voluntar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Comitetului Local pentru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
    <w:p w14:paraId="405601A3" w14:textId="14646F97"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documente de gestiune primară, intrările/</w:t>
      </w:r>
      <w:proofErr w:type="spellStart"/>
      <w:r w:rsidR="000265B4" w:rsidRPr="00BC04F0">
        <w:rPr>
          <w:rFonts w:ascii="Times New Roman" w:eastAsia="Times New Roman" w:hAnsi="Times New Roman" w:cs="Times New Roman"/>
          <w:sz w:val="24"/>
          <w:szCs w:val="24"/>
          <w:lang w:eastAsia="ro-RO"/>
        </w:rPr>
        <w:t>ieşirile</w:t>
      </w:r>
      <w:proofErr w:type="spellEnd"/>
      <w:r w:rsidR="000265B4" w:rsidRPr="00BC04F0">
        <w:rPr>
          <w:rFonts w:ascii="Times New Roman" w:eastAsia="Times New Roman" w:hAnsi="Times New Roman" w:cs="Times New Roman"/>
          <w:sz w:val="24"/>
          <w:szCs w:val="24"/>
          <w:lang w:eastAsia="ro-RO"/>
        </w:rPr>
        <w:t xml:space="preserve"> pentru materialele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bunurile din dotarea serviciului: completează actele cu privire la </w:t>
      </w:r>
      <w:proofErr w:type="spellStart"/>
      <w:r w:rsidR="000265B4" w:rsidRPr="00BC04F0">
        <w:rPr>
          <w:rFonts w:ascii="Times New Roman" w:eastAsia="Times New Roman" w:hAnsi="Times New Roman" w:cs="Times New Roman"/>
          <w:sz w:val="24"/>
          <w:szCs w:val="24"/>
          <w:lang w:eastAsia="ro-RO"/>
        </w:rPr>
        <w:t>operaţiile</w:t>
      </w:r>
      <w:proofErr w:type="spellEnd"/>
      <w:r w:rsidR="000265B4" w:rsidRPr="00BC04F0">
        <w:rPr>
          <w:rFonts w:ascii="Times New Roman" w:eastAsia="Times New Roman" w:hAnsi="Times New Roman" w:cs="Times New Roman"/>
          <w:sz w:val="24"/>
          <w:szCs w:val="24"/>
          <w:lang w:eastAsia="ro-RO"/>
        </w:rPr>
        <w:t xml:space="preserve"> din gestiune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înregistrează în </w:t>
      </w:r>
      <w:proofErr w:type="spellStart"/>
      <w:r w:rsidR="000265B4" w:rsidRPr="00BC04F0">
        <w:rPr>
          <w:rFonts w:ascii="Times New Roman" w:eastAsia="Times New Roman" w:hAnsi="Times New Roman" w:cs="Times New Roman"/>
          <w:sz w:val="24"/>
          <w:szCs w:val="24"/>
          <w:lang w:eastAsia="ro-RO"/>
        </w:rPr>
        <w:t>evidenţa</w:t>
      </w:r>
      <w:proofErr w:type="spellEnd"/>
      <w:r w:rsidR="00DE7353"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tehnico</w:t>
      </w:r>
      <w:proofErr w:type="spellEnd"/>
      <w:r w:rsidR="000265B4" w:rsidRPr="00BC04F0">
        <w:rPr>
          <w:rFonts w:ascii="Times New Roman" w:eastAsia="Times New Roman" w:hAnsi="Times New Roman" w:cs="Times New Roman"/>
          <w:sz w:val="24"/>
          <w:szCs w:val="24"/>
          <w:lang w:eastAsia="ro-RO"/>
        </w:rPr>
        <w:t xml:space="preserve">-operativă a locului de depozitare, </w:t>
      </w:r>
      <w:proofErr w:type="spellStart"/>
      <w:r w:rsidR="000265B4" w:rsidRPr="00BC04F0">
        <w:rPr>
          <w:rFonts w:ascii="Times New Roman" w:eastAsia="Times New Roman" w:hAnsi="Times New Roman" w:cs="Times New Roman"/>
          <w:sz w:val="24"/>
          <w:szCs w:val="24"/>
          <w:lang w:eastAsia="ro-RO"/>
        </w:rPr>
        <w:t>operaţiile</w:t>
      </w:r>
      <w:proofErr w:type="spellEnd"/>
      <w:r w:rsidR="000265B4" w:rsidRPr="00BC04F0">
        <w:rPr>
          <w:rFonts w:ascii="Times New Roman" w:eastAsia="Times New Roman" w:hAnsi="Times New Roman" w:cs="Times New Roman"/>
          <w:sz w:val="24"/>
          <w:szCs w:val="24"/>
          <w:lang w:eastAsia="ro-RO"/>
        </w:rPr>
        <w:t xml:space="preserve"> de primire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eliberare a bunurilor</w:t>
      </w:r>
      <w:r w:rsidR="00375B39" w:rsidRPr="00BC04F0">
        <w:rPr>
          <w:rFonts w:ascii="Times New Roman" w:eastAsia="Times New Roman" w:hAnsi="Times New Roman" w:cs="Times New Roman"/>
          <w:sz w:val="24"/>
          <w:szCs w:val="24"/>
          <w:lang w:eastAsia="ro-RO"/>
        </w:rPr>
        <w:t>;</w:t>
      </w:r>
      <w:r w:rsidR="00DE7353"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ctele de primire sau eliberare a bunurilor se predau compartimentelor de resort, la termenele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în </w:t>
      </w:r>
      <w:proofErr w:type="spellStart"/>
      <w:r w:rsidR="000265B4" w:rsidRPr="00BC04F0">
        <w:rPr>
          <w:rFonts w:ascii="Times New Roman" w:eastAsia="Times New Roman" w:hAnsi="Times New Roman" w:cs="Times New Roman"/>
          <w:sz w:val="24"/>
          <w:szCs w:val="24"/>
          <w:lang w:eastAsia="ro-RO"/>
        </w:rPr>
        <w:t>condiţiile</w:t>
      </w:r>
      <w:proofErr w:type="spellEnd"/>
      <w:r w:rsidR="000265B4" w:rsidRPr="00BC04F0">
        <w:rPr>
          <w:rFonts w:ascii="Times New Roman" w:eastAsia="Times New Roman" w:hAnsi="Times New Roman" w:cs="Times New Roman"/>
          <w:sz w:val="24"/>
          <w:szCs w:val="24"/>
          <w:lang w:eastAsia="ro-RO"/>
        </w:rPr>
        <w:t xml:space="preserve"> stabilite de </w:t>
      </w:r>
      <w:proofErr w:type="spellStart"/>
      <w:r w:rsidR="000265B4" w:rsidRPr="00BC04F0">
        <w:rPr>
          <w:rFonts w:ascii="Times New Roman" w:eastAsia="Times New Roman" w:hAnsi="Times New Roman" w:cs="Times New Roman"/>
          <w:sz w:val="24"/>
          <w:szCs w:val="24"/>
          <w:lang w:eastAsia="ro-RO"/>
        </w:rPr>
        <w:t>dispoziţiile</w:t>
      </w:r>
      <w:proofErr w:type="spellEnd"/>
      <w:r w:rsidR="000265B4" w:rsidRPr="00BC04F0">
        <w:rPr>
          <w:rFonts w:ascii="Times New Roman" w:eastAsia="Times New Roman" w:hAnsi="Times New Roman" w:cs="Times New Roman"/>
          <w:sz w:val="24"/>
          <w:szCs w:val="24"/>
          <w:lang w:eastAsia="ro-RO"/>
        </w:rPr>
        <w:t xml:space="preserve"> legale în vigoare</w:t>
      </w:r>
      <w:r w:rsidR="00F42D3E" w:rsidRPr="00BC04F0">
        <w:rPr>
          <w:rFonts w:ascii="Times New Roman" w:eastAsia="Times New Roman" w:hAnsi="Times New Roman" w:cs="Times New Roman"/>
          <w:sz w:val="24"/>
          <w:szCs w:val="24"/>
          <w:lang w:eastAsia="ro-RO"/>
        </w:rPr>
        <w:t>;</w:t>
      </w:r>
    </w:p>
    <w:p w14:paraId="3E89A40E" w14:textId="77777777"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Cunoaște</w:t>
      </w:r>
      <w:r w:rsidR="000265B4" w:rsidRPr="00BC04F0">
        <w:rPr>
          <w:rFonts w:ascii="Times New Roman" w:eastAsia="Times New Roman" w:hAnsi="Times New Roman" w:cs="Times New Roman"/>
          <w:sz w:val="24"/>
          <w:szCs w:val="24"/>
          <w:lang w:eastAsia="ro-RO"/>
        </w:rPr>
        <w:t xml:space="preserve"> nomenclatorului produselor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materialelor aflate în magazii, existentul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calitatea lor, regulile de depozitare</w:t>
      </w:r>
      <w:r w:rsidR="00F42D3E" w:rsidRPr="00BC04F0">
        <w:rPr>
          <w:rFonts w:ascii="Times New Roman" w:eastAsia="Times New Roman" w:hAnsi="Times New Roman" w:cs="Times New Roman"/>
          <w:sz w:val="24"/>
          <w:szCs w:val="24"/>
          <w:lang w:eastAsia="ro-RO"/>
        </w:rPr>
        <w:t>;</w:t>
      </w:r>
    </w:p>
    <w:p w14:paraId="41677EC2" w14:textId="77777777"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Aprovizionează</w:t>
      </w:r>
      <w:r w:rsidR="000265B4" w:rsidRPr="00BC04F0">
        <w:rPr>
          <w:rFonts w:ascii="Times New Roman" w:eastAsia="Times New Roman" w:hAnsi="Times New Roman" w:cs="Times New Roman"/>
          <w:sz w:val="24"/>
          <w:szCs w:val="24"/>
          <w:lang w:eastAsia="ro-RO"/>
        </w:rPr>
        <w:t xml:space="preserve"> cu materialele necesare bunei </w:t>
      </w:r>
      <w:proofErr w:type="spellStart"/>
      <w:r w:rsidR="000265B4" w:rsidRPr="00BC04F0">
        <w:rPr>
          <w:rFonts w:ascii="Times New Roman" w:eastAsia="Times New Roman" w:hAnsi="Times New Roman" w:cs="Times New Roman"/>
          <w:sz w:val="24"/>
          <w:szCs w:val="24"/>
          <w:lang w:eastAsia="ro-RO"/>
        </w:rPr>
        <w:t>desfăşurări</w:t>
      </w:r>
      <w:proofErr w:type="spellEnd"/>
      <w:r w:rsidR="000265B4" w:rsidRPr="00BC04F0">
        <w:rPr>
          <w:rFonts w:ascii="Times New Roman" w:eastAsia="Times New Roman" w:hAnsi="Times New Roman" w:cs="Times New Roman"/>
          <w:sz w:val="24"/>
          <w:szCs w:val="24"/>
          <w:lang w:eastAsia="ro-RO"/>
        </w:rPr>
        <w:t xml:space="preserve"> a serviciului: La primirea bunurilor controlează dacă acestea corespund datelor înscrise în actele </w:t>
      </w:r>
      <w:proofErr w:type="spellStart"/>
      <w:r w:rsidR="000265B4" w:rsidRPr="00BC04F0">
        <w:rPr>
          <w:rFonts w:ascii="Times New Roman" w:eastAsia="Times New Roman" w:hAnsi="Times New Roman" w:cs="Times New Roman"/>
          <w:sz w:val="24"/>
          <w:szCs w:val="24"/>
          <w:lang w:eastAsia="ro-RO"/>
        </w:rPr>
        <w:t>însoţitoare</w:t>
      </w:r>
      <w:proofErr w:type="spellEnd"/>
      <w:r w:rsidR="000265B4" w:rsidRPr="00BC04F0">
        <w:rPr>
          <w:rFonts w:ascii="Times New Roman" w:eastAsia="Times New Roman" w:hAnsi="Times New Roman" w:cs="Times New Roman"/>
          <w:sz w:val="24"/>
          <w:szCs w:val="24"/>
          <w:lang w:eastAsia="ro-RO"/>
        </w:rPr>
        <w:t xml:space="preserve">, identifică viciile </w:t>
      </w:r>
      <w:r w:rsidR="000265B4" w:rsidRPr="00BC04F0">
        <w:rPr>
          <w:rFonts w:ascii="Times New Roman" w:eastAsia="Times New Roman" w:hAnsi="Times New Roman" w:cs="Times New Roman"/>
          <w:sz w:val="24"/>
          <w:szCs w:val="24"/>
          <w:lang w:eastAsia="ro-RO"/>
        </w:rPr>
        <w:lastRenderedPageBreak/>
        <w:t xml:space="preserve">aparente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semnează de primirea bunurilor; Eliberarea bunurilor se face în cantitatea, calitatea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sortimentele specificate în actele de eliberare</w:t>
      </w:r>
      <w:r w:rsidR="00F42D3E" w:rsidRPr="00BC04F0">
        <w:rPr>
          <w:rFonts w:ascii="Times New Roman" w:eastAsia="Times New Roman" w:hAnsi="Times New Roman" w:cs="Times New Roman"/>
          <w:sz w:val="24"/>
          <w:szCs w:val="24"/>
          <w:lang w:eastAsia="ro-RO"/>
        </w:rPr>
        <w:t>;</w:t>
      </w:r>
    </w:p>
    <w:p w14:paraId="3A76B1DE" w14:textId="194B7A36"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ordinea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curăţenia</w:t>
      </w:r>
      <w:proofErr w:type="spellEnd"/>
      <w:r w:rsidR="000265B4" w:rsidRPr="00BC04F0">
        <w:rPr>
          <w:rFonts w:ascii="Times New Roman" w:eastAsia="Times New Roman" w:hAnsi="Times New Roman" w:cs="Times New Roman"/>
          <w:sz w:val="24"/>
          <w:szCs w:val="24"/>
          <w:lang w:eastAsia="ro-RO"/>
        </w:rPr>
        <w:t xml:space="preserve"> în magazii, ia măsuri de prevenire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stingere a eventualelor incendii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de prevenire a sustragerii bunurilor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orice formă de risipă</w:t>
      </w:r>
      <w:r w:rsidR="00F42D3E" w:rsidRPr="00BC04F0">
        <w:rPr>
          <w:rFonts w:ascii="Times New Roman" w:eastAsia="Times New Roman" w:hAnsi="Times New Roman" w:cs="Times New Roman"/>
          <w:sz w:val="24"/>
          <w:szCs w:val="24"/>
          <w:lang w:eastAsia="ro-RO"/>
        </w:rPr>
        <w:t>;</w:t>
      </w:r>
    </w:p>
    <w:p w14:paraId="76925FDF" w14:textId="77777777"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0265B4" w:rsidRPr="00BC04F0">
        <w:rPr>
          <w:rFonts w:ascii="Times New Roman" w:eastAsia="Times New Roman" w:hAnsi="Times New Roman" w:cs="Times New Roman"/>
          <w:sz w:val="24"/>
          <w:szCs w:val="24"/>
          <w:lang w:eastAsia="ro-RO"/>
        </w:rPr>
        <w:t>espectă regulile de depozitare a materialelor din dotarea serviciului</w:t>
      </w:r>
      <w:r w:rsidR="00F42D3E" w:rsidRPr="00BC04F0">
        <w:rPr>
          <w:rFonts w:ascii="Times New Roman" w:eastAsia="Times New Roman" w:hAnsi="Times New Roman" w:cs="Times New Roman"/>
          <w:sz w:val="24"/>
          <w:szCs w:val="24"/>
          <w:lang w:eastAsia="ro-RO"/>
        </w:rPr>
        <w:t>;</w:t>
      </w:r>
    </w:p>
    <w:p w14:paraId="6874E020" w14:textId="77777777"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fectuează controlul zilnic asupra stării tehnice a aparaturii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materialelor din dotarea serviciului</w:t>
      </w:r>
      <w:r w:rsidR="00F42D3E" w:rsidRPr="00BC04F0">
        <w:rPr>
          <w:rFonts w:ascii="Times New Roman" w:eastAsia="Times New Roman" w:hAnsi="Times New Roman" w:cs="Times New Roman"/>
          <w:sz w:val="24"/>
          <w:szCs w:val="24"/>
          <w:lang w:eastAsia="ro-RO"/>
        </w:rPr>
        <w:t>;</w:t>
      </w:r>
    </w:p>
    <w:p w14:paraId="66C71E0A" w14:textId="7F9C3BF6"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ropune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întocmeşte</w:t>
      </w:r>
      <w:proofErr w:type="spellEnd"/>
      <w:r w:rsidR="000265B4" w:rsidRPr="00BC04F0">
        <w:rPr>
          <w:rFonts w:ascii="Times New Roman" w:eastAsia="Times New Roman" w:hAnsi="Times New Roman" w:cs="Times New Roman"/>
          <w:sz w:val="24"/>
          <w:szCs w:val="24"/>
          <w:lang w:eastAsia="ro-RO"/>
        </w:rPr>
        <w:t xml:space="preserve"> documentele de declasare pentru materialele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bunurile care îndeplinesc </w:t>
      </w:r>
      <w:proofErr w:type="spellStart"/>
      <w:r w:rsidR="000265B4" w:rsidRPr="00BC04F0">
        <w:rPr>
          <w:rFonts w:ascii="Times New Roman" w:eastAsia="Times New Roman" w:hAnsi="Times New Roman" w:cs="Times New Roman"/>
          <w:sz w:val="24"/>
          <w:szCs w:val="24"/>
          <w:lang w:eastAsia="ro-RO"/>
        </w:rPr>
        <w:t>condiţiile</w:t>
      </w:r>
      <w:proofErr w:type="spellEnd"/>
      <w:r w:rsidR="000265B4" w:rsidRPr="00BC04F0">
        <w:rPr>
          <w:rFonts w:ascii="Times New Roman" w:eastAsia="Times New Roman" w:hAnsi="Times New Roman" w:cs="Times New Roman"/>
          <w:sz w:val="24"/>
          <w:szCs w:val="24"/>
          <w:lang w:eastAsia="ro-RO"/>
        </w:rPr>
        <w:t xml:space="preserve"> de casare</w:t>
      </w:r>
      <w:r w:rsidR="00F42D3E" w:rsidRPr="00BC04F0">
        <w:rPr>
          <w:rFonts w:ascii="Times New Roman" w:eastAsia="Times New Roman" w:hAnsi="Times New Roman" w:cs="Times New Roman"/>
          <w:sz w:val="24"/>
          <w:szCs w:val="24"/>
          <w:lang w:eastAsia="ro-RO"/>
        </w:rPr>
        <w:t>;</w:t>
      </w:r>
    </w:p>
    <w:p w14:paraId="6F1C87D1" w14:textId="77777777" w:rsidR="005E0A74"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materialele serviciului în caz de dezastre, </w:t>
      </w:r>
      <w:proofErr w:type="spellStart"/>
      <w:r w:rsidR="000265B4" w:rsidRPr="00BC04F0">
        <w:rPr>
          <w:rFonts w:ascii="Times New Roman" w:eastAsia="Times New Roman" w:hAnsi="Times New Roman" w:cs="Times New Roman"/>
          <w:sz w:val="24"/>
          <w:szCs w:val="24"/>
          <w:lang w:eastAsia="ro-RO"/>
        </w:rPr>
        <w:t>calamităţi</w:t>
      </w:r>
      <w:proofErr w:type="spellEnd"/>
      <w:r w:rsidR="000265B4" w:rsidRPr="00BC04F0">
        <w:rPr>
          <w:rFonts w:ascii="Times New Roman" w:eastAsia="Times New Roman" w:hAnsi="Times New Roman" w:cs="Times New Roman"/>
          <w:sz w:val="24"/>
          <w:szCs w:val="24"/>
          <w:lang w:eastAsia="ro-RO"/>
        </w:rPr>
        <w:t xml:space="preserve">,  alte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civilă. </w:t>
      </w:r>
    </w:p>
    <w:p w14:paraId="7FD84D7B" w14:textId="27B53E1C" w:rsidR="007A2F99" w:rsidRPr="00BC04F0" w:rsidRDefault="000265B4">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Ţine</w:t>
      </w:r>
      <w:proofErr w:type="spellEnd"/>
      <w:r w:rsidRPr="00BC04F0">
        <w:rPr>
          <w:rFonts w:ascii="Times New Roman" w:eastAsia="Times New Roman" w:hAnsi="Times New Roman" w:cs="Times New Roman"/>
          <w:sz w:val="24"/>
          <w:szCs w:val="24"/>
          <w:lang w:eastAsia="ro-RO"/>
        </w:rPr>
        <w:t xml:space="preserve"> legătura cu sursele de aprovizionare</w:t>
      </w:r>
      <w:r w:rsidR="00F42D3E" w:rsidRPr="00BC04F0">
        <w:rPr>
          <w:rFonts w:ascii="Times New Roman" w:eastAsia="Times New Roman" w:hAnsi="Times New Roman" w:cs="Times New Roman"/>
          <w:sz w:val="24"/>
          <w:szCs w:val="24"/>
          <w:lang w:eastAsia="ro-RO"/>
        </w:rPr>
        <w:t>;</w:t>
      </w:r>
    </w:p>
    <w:p w14:paraId="28215E72" w14:textId="77777777"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ropune măsuri de dotare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orice alte măsuri necesare pentru păstrarea corespunzătoare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pentru efectuarea în bune </w:t>
      </w:r>
      <w:proofErr w:type="spellStart"/>
      <w:r w:rsidR="000265B4" w:rsidRPr="00BC04F0">
        <w:rPr>
          <w:rFonts w:ascii="Times New Roman" w:eastAsia="Times New Roman" w:hAnsi="Times New Roman" w:cs="Times New Roman"/>
          <w:sz w:val="24"/>
          <w:szCs w:val="24"/>
          <w:lang w:eastAsia="ro-RO"/>
        </w:rPr>
        <w:t>condiţii</w:t>
      </w:r>
      <w:proofErr w:type="spellEnd"/>
      <w:r w:rsidR="000265B4" w:rsidRPr="00BC04F0">
        <w:rPr>
          <w:rFonts w:ascii="Times New Roman" w:eastAsia="Times New Roman" w:hAnsi="Times New Roman" w:cs="Times New Roman"/>
          <w:sz w:val="24"/>
          <w:szCs w:val="24"/>
          <w:lang w:eastAsia="ro-RO"/>
        </w:rPr>
        <w:t xml:space="preserve"> a </w:t>
      </w:r>
      <w:proofErr w:type="spellStart"/>
      <w:r w:rsidR="000265B4" w:rsidRPr="00BC04F0">
        <w:rPr>
          <w:rFonts w:ascii="Times New Roman" w:eastAsia="Times New Roman" w:hAnsi="Times New Roman" w:cs="Times New Roman"/>
          <w:sz w:val="24"/>
          <w:szCs w:val="24"/>
          <w:lang w:eastAsia="ro-RO"/>
        </w:rPr>
        <w:t>operaţiilor</w:t>
      </w:r>
      <w:proofErr w:type="spellEnd"/>
      <w:r w:rsidR="000265B4" w:rsidRPr="00BC04F0">
        <w:rPr>
          <w:rFonts w:ascii="Times New Roman" w:eastAsia="Times New Roman" w:hAnsi="Times New Roman" w:cs="Times New Roman"/>
          <w:sz w:val="24"/>
          <w:szCs w:val="24"/>
          <w:lang w:eastAsia="ro-RO"/>
        </w:rPr>
        <w:t xml:space="preserve"> de primire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de eliberare a bunurilor</w:t>
      </w:r>
      <w:r w:rsidR="00F42D3E" w:rsidRPr="00BC04F0">
        <w:rPr>
          <w:rFonts w:ascii="Times New Roman" w:eastAsia="Times New Roman" w:hAnsi="Times New Roman" w:cs="Times New Roman"/>
          <w:sz w:val="24"/>
          <w:szCs w:val="24"/>
          <w:lang w:eastAsia="ro-RO"/>
        </w:rPr>
        <w:t xml:space="preserve">; </w:t>
      </w:r>
    </w:p>
    <w:p w14:paraId="23311182" w14:textId="77777777"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omunică, în scris, în termen de 24 ore, plusurile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minusurile din gestiune, de care are </w:t>
      </w:r>
      <w:proofErr w:type="spellStart"/>
      <w:r w:rsidR="000265B4" w:rsidRPr="00BC04F0">
        <w:rPr>
          <w:rFonts w:ascii="Times New Roman" w:eastAsia="Times New Roman" w:hAnsi="Times New Roman" w:cs="Times New Roman"/>
          <w:sz w:val="24"/>
          <w:szCs w:val="24"/>
          <w:lang w:eastAsia="ro-RO"/>
        </w:rPr>
        <w:t>cunoştinţă</w:t>
      </w:r>
      <w:proofErr w:type="spellEnd"/>
      <w:r w:rsidR="000265B4" w:rsidRPr="00BC04F0">
        <w:rPr>
          <w:rFonts w:ascii="Times New Roman" w:eastAsia="Times New Roman" w:hAnsi="Times New Roman" w:cs="Times New Roman"/>
          <w:sz w:val="24"/>
          <w:szCs w:val="24"/>
          <w:lang w:eastAsia="ro-RO"/>
        </w:rPr>
        <w:t xml:space="preserve">, cazurile în care constată că bunurile din gestiune sunt depreciate, degradate, distruse sau sustrase, ori există pericol de a ajunge în asemenea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w:t>
      </w:r>
    </w:p>
    <w:p w14:paraId="2C7976C1" w14:textId="77777777"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documentele privind </w:t>
      </w:r>
      <w:proofErr w:type="spellStart"/>
      <w:r w:rsidR="000265B4" w:rsidRPr="00BC04F0">
        <w:rPr>
          <w:rFonts w:ascii="Times New Roman" w:eastAsia="Times New Roman" w:hAnsi="Times New Roman" w:cs="Times New Roman"/>
          <w:sz w:val="24"/>
          <w:szCs w:val="24"/>
          <w:lang w:eastAsia="ro-RO"/>
        </w:rPr>
        <w:t>achiziţiile</w:t>
      </w:r>
      <w:proofErr w:type="spellEnd"/>
      <w:r w:rsidR="000265B4" w:rsidRPr="00BC04F0">
        <w:rPr>
          <w:rFonts w:ascii="Times New Roman" w:eastAsia="Times New Roman" w:hAnsi="Times New Roman" w:cs="Times New Roman"/>
          <w:sz w:val="24"/>
          <w:szCs w:val="24"/>
          <w:lang w:eastAsia="ro-RO"/>
        </w:rPr>
        <w:t>: referate de necesitate, referate de plată, caiete de sarcini, note de fundamentare, etc.</w:t>
      </w:r>
      <w:r w:rsidR="00F42D3E" w:rsidRPr="00BC04F0">
        <w:rPr>
          <w:rFonts w:ascii="Times New Roman" w:eastAsia="Times New Roman" w:hAnsi="Times New Roman" w:cs="Times New Roman"/>
          <w:sz w:val="24"/>
          <w:szCs w:val="24"/>
          <w:lang w:eastAsia="ro-RO"/>
        </w:rPr>
        <w:t xml:space="preserve">; </w:t>
      </w:r>
    </w:p>
    <w:p w14:paraId="4ACD8B60" w14:textId="77777777"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ntocmeşte</w:t>
      </w:r>
      <w:proofErr w:type="spellEnd"/>
      <w:r w:rsidR="000265B4" w:rsidRPr="00BC04F0">
        <w:rPr>
          <w:rFonts w:ascii="Times New Roman" w:eastAsia="Times New Roman" w:hAnsi="Times New Roman" w:cs="Times New Roman"/>
          <w:sz w:val="24"/>
          <w:szCs w:val="24"/>
          <w:lang w:eastAsia="ro-RO"/>
        </w:rPr>
        <w:t xml:space="preserve">  proiectul de Buget anual de venituri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cheltuieli al serviciului</w:t>
      </w:r>
      <w:r w:rsidR="00F42D3E" w:rsidRPr="00BC04F0">
        <w:rPr>
          <w:rFonts w:ascii="Times New Roman" w:eastAsia="Times New Roman" w:hAnsi="Times New Roman" w:cs="Times New Roman"/>
          <w:sz w:val="24"/>
          <w:szCs w:val="24"/>
          <w:lang w:eastAsia="ro-RO"/>
        </w:rPr>
        <w:t xml:space="preserve">; </w:t>
      </w:r>
    </w:p>
    <w:p w14:paraId="4A68C3BB" w14:textId="3493605A"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 xml:space="preserve">nregistrarea în Registratura electronică a intrărilor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ieşirilor</w:t>
      </w:r>
      <w:proofErr w:type="spellEnd"/>
      <w:r w:rsidR="000265B4" w:rsidRPr="00BC04F0">
        <w:rPr>
          <w:rFonts w:ascii="Times New Roman" w:eastAsia="Times New Roman" w:hAnsi="Times New Roman" w:cs="Times New Roman"/>
          <w:sz w:val="24"/>
          <w:szCs w:val="24"/>
          <w:lang w:eastAsia="ro-RO"/>
        </w:rPr>
        <w:t xml:space="preserve"> documentelor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evidența </w:t>
      </w:r>
      <w:proofErr w:type="spellStart"/>
      <w:r w:rsidR="000265B4" w:rsidRPr="00BC04F0">
        <w:rPr>
          <w:rFonts w:ascii="Times New Roman" w:eastAsia="Times New Roman" w:hAnsi="Times New Roman" w:cs="Times New Roman"/>
          <w:sz w:val="24"/>
          <w:szCs w:val="24"/>
          <w:lang w:eastAsia="ro-RO"/>
        </w:rPr>
        <w:t>corespondenţei</w:t>
      </w:r>
      <w:proofErr w:type="spellEnd"/>
      <w:r w:rsidR="00F42D3E" w:rsidRPr="00BC04F0">
        <w:rPr>
          <w:rFonts w:ascii="Times New Roman" w:eastAsia="Times New Roman" w:hAnsi="Times New Roman" w:cs="Times New Roman"/>
          <w:sz w:val="24"/>
          <w:szCs w:val="24"/>
          <w:lang w:eastAsia="ro-RO"/>
        </w:rPr>
        <w:t xml:space="preserve">; </w:t>
      </w:r>
    </w:p>
    <w:p w14:paraId="3029BF51" w14:textId="14E42740" w:rsidR="007A2F99"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organizarea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desfăşurarea</w:t>
      </w:r>
      <w:proofErr w:type="spellEnd"/>
      <w:r w:rsidR="000265B4" w:rsidRPr="00BC04F0">
        <w:rPr>
          <w:rFonts w:ascii="Times New Roman" w:eastAsia="Times New Roman" w:hAnsi="Times New Roman" w:cs="Times New Roman"/>
          <w:sz w:val="24"/>
          <w:szCs w:val="24"/>
          <w:lang w:eastAsia="ro-RO"/>
        </w:rPr>
        <w:t xml:space="preserve"> tuturor formelor de pregătire în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în conformitate cu structura de pregătire</w:t>
      </w:r>
      <w:r w:rsidR="00F42D3E" w:rsidRPr="00BC04F0">
        <w:rPr>
          <w:rFonts w:ascii="Times New Roman" w:eastAsia="Times New Roman" w:hAnsi="Times New Roman" w:cs="Times New Roman"/>
          <w:sz w:val="24"/>
          <w:szCs w:val="24"/>
          <w:lang w:eastAsia="ro-RO"/>
        </w:rPr>
        <w:t xml:space="preserve">; </w:t>
      </w:r>
    </w:p>
    <w:p w14:paraId="4C9D4CDC" w14:textId="30F5A561" w:rsidR="000265B4" w:rsidRPr="00BC04F0" w:rsidRDefault="001065FC">
      <w:pPr>
        <w:pStyle w:val="ListParagraph"/>
        <w:numPr>
          <w:ilvl w:val="0"/>
          <w:numId w:val="34"/>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videnţi</w:t>
      </w:r>
      <w:r w:rsidRPr="00BC04F0">
        <w:rPr>
          <w:rFonts w:ascii="Times New Roman" w:eastAsia="Times New Roman" w:hAnsi="Times New Roman" w:cs="Times New Roman"/>
          <w:sz w:val="24"/>
          <w:szCs w:val="24"/>
          <w:lang w:eastAsia="ro-RO"/>
        </w:rPr>
        <w:t>ază</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monitoriz</w:t>
      </w:r>
      <w:r w:rsidRPr="00BC04F0">
        <w:rPr>
          <w:rFonts w:ascii="Times New Roman" w:eastAsia="Times New Roman" w:hAnsi="Times New Roman" w:cs="Times New Roman"/>
          <w:sz w:val="24"/>
          <w:szCs w:val="24"/>
          <w:lang w:eastAsia="ro-RO"/>
        </w:rPr>
        <w:t xml:space="preserve">ează </w:t>
      </w:r>
      <w:r w:rsidR="000265B4" w:rsidRPr="00BC04F0">
        <w:rPr>
          <w:rFonts w:ascii="Times New Roman" w:eastAsia="Times New Roman" w:hAnsi="Times New Roman" w:cs="Times New Roman"/>
          <w:sz w:val="24"/>
          <w:szCs w:val="24"/>
          <w:lang w:eastAsia="ro-RO"/>
        </w:rPr>
        <w:t>(cantitativ – valoric a consumuril</w:t>
      </w: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 la </w:t>
      </w:r>
      <w:proofErr w:type="spellStart"/>
      <w:r w:rsidR="000265B4" w:rsidRPr="00BC04F0">
        <w:rPr>
          <w:rFonts w:ascii="Times New Roman" w:eastAsia="Times New Roman" w:hAnsi="Times New Roman" w:cs="Times New Roman"/>
          <w:sz w:val="24"/>
          <w:szCs w:val="24"/>
          <w:lang w:eastAsia="ro-RO"/>
        </w:rPr>
        <w:t>utilităţi</w:t>
      </w:r>
      <w:proofErr w:type="spellEnd"/>
      <w:r w:rsidR="000265B4" w:rsidRPr="00BC04F0">
        <w:rPr>
          <w:rFonts w:ascii="Times New Roman" w:eastAsia="Times New Roman" w:hAnsi="Times New Roman" w:cs="Times New Roman"/>
          <w:sz w:val="24"/>
          <w:szCs w:val="24"/>
          <w:lang w:eastAsia="ro-RO"/>
        </w:rPr>
        <w:t xml:space="preserve">, energie electrică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apă/canal menajer/apă meteorică, etc.,) pe punctele  de consum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ducerea la îndeplinire a măsurilor stabilite de </w:t>
      </w:r>
      <w:proofErr w:type="spellStart"/>
      <w:r w:rsidR="000265B4" w:rsidRPr="00BC04F0">
        <w:rPr>
          <w:rFonts w:ascii="Times New Roman" w:eastAsia="Times New Roman" w:hAnsi="Times New Roman" w:cs="Times New Roman"/>
          <w:sz w:val="24"/>
          <w:szCs w:val="24"/>
          <w:lang w:eastAsia="ro-RO"/>
        </w:rPr>
        <w:t>şeful</w:t>
      </w:r>
      <w:proofErr w:type="spellEnd"/>
      <w:r w:rsidR="000265B4" w:rsidRPr="00BC04F0">
        <w:rPr>
          <w:rFonts w:ascii="Times New Roman" w:eastAsia="Times New Roman" w:hAnsi="Times New Roman" w:cs="Times New Roman"/>
          <w:sz w:val="24"/>
          <w:szCs w:val="24"/>
          <w:lang w:eastAsia="ro-RO"/>
        </w:rPr>
        <w:t xml:space="preserve"> ierarhic superior în vederea reducerii consumurilor. </w:t>
      </w:r>
    </w:p>
    <w:p w14:paraId="499A63DF" w14:textId="77777777" w:rsidR="000265B4" w:rsidRPr="00BC04F0" w:rsidRDefault="00F42D3E" w:rsidP="00AB4E36">
      <w:pPr>
        <w:tabs>
          <w:tab w:val="center" w:pos="4173"/>
        </w:tabs>
        <w:spacing w:after="0" w:line="240" w:lineRule="auto"/>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bCs/>
          <w:sz w:val="24"/>
          <w:szCs w:val="24"/>
          <w:lang w:eastAsia="ro-RO"/>
        </w:rPr>
        <w:t>(10)</w:t>
      </w:r>
      <w:r w:rsidR="003C2B69" w:rsidRPr="00BC04F0">
        <w:rPr>
          <w:rFonts w:ascii="Times New Roman" w:eastAsia="Times New Roman" w:hAnsi="Times New Roman" w:cs="Times New Roman"/>
          <w:b/>
          <w:bCs/>
          <w:sz w:val="24"/>
          <w:szCs w:val="24"/>
          <w:lang w:eastAsia="ro-RO"/>
        </w:rPr>
        <w:t xml:space="preserve"> </w:t>
      </w:r>
      <w:proofErr w:type="spellStart"/>
      <w:r w:rsidR="000265B4" w:rsidRPr="00BC04F0">
        <w:rPr>
          <w:rFonts w:ascii="Times New Roman" w:eastAsia="Times New Roman" w:hAnsi="Times New Roman" w:cs="Times New Roman"/>
          <w:b/>
          <w:sz w:val="24"/>
          <w:szCs w:val="24"/>
          <w:u w:val="single" w:color="000000"/>
          <w:lang w:eastAsia="ro-RO"/>
        </w:rPr>
        <w:t>Atribuţiile</w:t>
      </w:r>
      <w:proofErr w:type="spellEnd"/>
      <w:r w:rsidR="000265B4" w:rsidRPr="00BC04F0">
        <w:rPr>
          <w:rFonts w:ascii="Times New Roman" w:eastAsia="Times New Roman" w:hAnsi="Times New Roman" w:cs="Times New Roman"/>
          <w:b/>
          <w:sz w:val="24"/>
          <w:szCs w:val="24"/>
          <w:u w:val="single" w:color="000000"/>
          <w:lang w:eastAsia="ro-RO"/>
        </w:rPr>
        <w:t xml:space="preserve"> mecanicului de </w:t>
      </w:r>
      <w:proofErr w:type="spellStart"/>
      <w:r w:rsidR="000265B4" w:rsidRPr="00BC04F0">
        <w:rPr>
          <w:rFonts w:ascii="Times New Roman" w:eastAsia="Times New Roman" w:hAnsi="Times New Roman" w:cs="Times New Roman"/>
          <w:b/>
          <w:sz w:val="24"/>
          <w:szCs w:val="24"/>
          <w:u w:val="single" w:color="000000"/>
          <w:lang w:eastAsia="ro-RO"/>
        </w:rPr>
        <w:t>întreţinere</w:t>
      </w:r>
      <w:proofErr w:type="spellEnd"/>
      <w:r w:rsidR="000265B4" w:rsidRPr="00BC04F0">
        <w:rPr>
          <w:rFonts w:ascii="Times New Roman" w:eastAsia="Times New Roman" w:hAnsi="Times New Roman" w:cs="Times New Roman"/>
          <w:b/>
          <w:sz w:val="24"/>
          <w:szCs w:val="24"/>
          <w:u w:val="single" w:color="000000"/>
          <w:lang w:eastAsia="ro-RO"/>
        </w:rPr>
        <w:t xml:space="preserve"> punct de comandă municipal:</w:t>
      </w:r>
    </w:p>
    <w:p w14:paraId="42F63495" w14:textId="5AD636B4"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Menține</w:t>
      </w:r>
      <w:r w:rsidR="000265B4" w:rsidRPr="00BC04F0">
        <w:rPr>
          <w:rFonts w:ascii="Times New Roman" w:eastAsia="Times New Roman" w:hAnsi="Times New Roman" w:cs="Times New Roman"/>
          <w:sz w:val="24"/>
          <w:szCs w:val="24"/>
          <w:lang w:eastAsia="ro-RO"/>
        </w:rPr>
        <w:t xml:space="preserve"> în stare de </w:t>
      </w:r>
      <w:proofErr w:type="spellStart"/>
      <w:r w:rsidR="000265B4" w:rsidRPr="00BC04F0">
        <w:rPr>
          <w:rFonts w:ascii="Times New Roman" w:eastAsia="Times New Roman" w:hAnsi="Times New Roman" w:cs="Times New Roman"/>
          <w:sz w:val="24"/>
          <w:szCs w:val="24"/>
          <w:lang w:eastAsia="ro-RO"/>
        </w:rPr>
        <w:t>funcţiune</w:t>
      </w:r>
      <w:proofErr w:type="spellEnd"/>
      <w:r w:rsidR="000265B4" w:rsidRPr="00BC04F0">
        <w:rPr>
          <w:rFonts w:ascii="Times New Roman" w:eastAsia="Times New Roman" w:hAnsi="Times New Roman" w:cs="Times New Roman"/>
          <w:sz w:val="24"/>
          <w:szCs w:val="24"/>
          <w:lang w:eastAsia="ro-RO"/>
        </w:rPr>
        <w:t xml:space="preserve">, la parametrii tehnic </w:t>
      </w:r>
      <w:proofErr w:type="spellStart"/>
      <w:r w:rsidR="000265B4" w:rsidRPr="00BC04F0">
        <w:rPr>
          <w:rFonts w:ascii="Times New Roman" w:eastAsia="Times New Roman" w:hAnsi="Times New Roman" w:cs="Times New Roman"/>
          <w:sz w:val="24"/>
          <w:szCs w:val="24"/>
          <w:lang w:eastAsia="ro-RO"/>
        </w:rPr>
        <w:t>proiectaţi</w:t>
      </w:r>
      <w:proofErr w:type="spellEnd"/>
      <w:r w:rsidR="000265B4" w:rsidRPr="00BC04F0">
        <w:rPr>
          <w:rFonts w:ascii="Times New Roman" w:eastAsia="Times New Roman" w:hAnsi="Times New Roman" w:cs="Times New Roman"/>
          <w:sz w:val="24"/>
          <w:szCs w:val="24"/>
          <w:lang w:eastAsia="ro-RO"/>
        </w:rPr>
        <w:t xml:space="preserve">, a aparaturii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tehnicii de  </w:t>
      </w:r>
      <w:proofErr w:type="spellStart"/>
      <w:r w:rsidR="000265B4" w:rsidRPr="00BC04F0">
        <w:rPr>
          <w:rFonts w:ascii="Times New Roman" w:eastAsia="Times New Roman" w:hAnsi="Times New Roman" w:cs="Times New Roman"/>
          <w:sz w:val="24"/>
          <w:szCs w:val="24"/>
          <w:lang w:eastAsia="ro-RO"/>
        </w:rPr>
        <w:t>înştiinţare</w:t>
      </w:r>
      <w:proofErr w:type="spellEnd"/>
      <w:r w:rsidR="000265B4" w:rsidRPr="00BC04F0">
        <w:rPr>
          <w:rFonts w:ascii="Times New Roman" w:eastAsia="Times New Roman" w:hAnsi="Times New Roman" w:cs="Times New Roman"/>
          <w:sz w:val="24"/>
          <w:szCs w:val="24"/>
          <w:lang w:eastAsia="ro-RO"/>
        </w:rPr>
        <w:t xml:space="preserve"> – alarmare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stingere centralizată a iluminatului public în municipiul Târgu</w:t>
      </w:r>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a aparaturii de transmisiuni fir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radio, a </w:t>
      </w:r>
      <w:proofErr w:type="spellStart"/>
      <w:r w:rsidR="000265B4" w:rsidRPr="00BC04F0">
        <w:rPr>
          <w:rFonts w:ascii="Times New Roman" w:eastAsia="Times New Roman" w:hAnsi="Times New Roman" w:cs="Times New Roman"/>
          <w:sz w:val="24"/>
          <w:szCs w:val="24"/>
          <w:lang w:eastAsia="ro-RO"/>
        </w:rPr>
        <w:t>instalaţiei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filtroventilaţie</w:t>
      </w:r>
      <w:proofErr w:type="spellEnd"/>
      <w:r w:rsidR="000265B4" w:rsidRPr="00BC04F0">
        <w:rPr>
          <w:rFonts w:ascii="Times New Roman" w:eastAsia="Times New Roman" w:hAnsi="Times New Roman" w:cs="Times New Roman"/>
          <w:sz w:val="24"/>
          <w:szCs w:val="24"/>
          <w:lang w:eastAsia="ro-RO"/>
        </w:rPr>
        <w:t xml:space="preserve">, a </w:t>
      </w:r>
      <w:proofErr w:type="spellStart"/>
      <w:r w:rsidR="000265B4" w:rsidRPr="00BC04F0">
        <w:rPr>
          <w:rFonts w:ascii="Times New Roman" w:eastAsia="Times New Roman" w:hAnsi="Times New Roman" w:cs="Times New Roman"/>
          <w:sz w:val="24"/>
          <w:szCs w:val="24"/>
          <w:lang w:eastAsia="ro-RO"/>
        </w:rPr>
        <w:t>instalaţiilor</w:t>
      </w:r>
      <w:proofErr w:type="spellEnd"/>
      <w:r w:rsidR="000265B4" w:rsidRPr="00BC04F0">
        <w:rPr>
          <w:rFonts w:ascii="Times New Roman" w:eastAsia="Times New Roman" w:hAnsi="Times New Roman" w:cs="Times New Roman"/>
          <w:sz w:val="24"/>
          <w:szCs w:val="24"/>
          <w:lang w:eastAsia="ro-RO"/>
        </w:rPr>
        <w:t xml:space="preserve"> sanitare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sistemului de iluminat autohton (grup electrogen) din Punctul de Comandă, prin efectuarea</w:t>
      </w:r>
      <w:r w:rsidR="005E0A74"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sz w:val="24"/>
          <w:szCs w:val="24"/>
          <w:lang w:eastAsia="ro-RO"/>
        </w:rPr>
        <w:t xml:space="preserve">lucrărilor de </w:t>
      </w:r>
      <w:proofErr w:type="spellStart"/>
      <w:r w:rsidR="000265B4" w:rsidRPr="00BC04F0">
        <w:rPr>
          <w:rFonts w:ascii="Times New Roman" w:eastAsia="Times New Roman" w:hAnsi="Times New Roman" w:cs="Times New Roman"/>
          <w:sz w:val="24"/>
          <w:szCs w:val="24"/>
          <w:lang w:eastAsia="ro-RO"/>
        </w:rPr>
        <w:t>întreţinere</w:t>
      </w:r>
      <w:proofErr w:type="spellEnd"/>
      <w:r w:rsidR="000265B4" w:rsidRPr="00BC04F0">
        <w:rPr>
          <w:rFonts w:ascii="Times New Roman" w:eastAsia="Times New Roman" w:hAnsi="Times New Roman" w:cs="Times New Roman"/>
          <w:sz w:val="24"/>
          <w:szCs w:val="24"/>
          <w:lang w:eastAsia="ro-RO"/>
        </w:rPr>
        <w:t xml:space="preserve"> curente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lucrărilor de revizii trimestriale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anuale;</w:t>
      </w:r>
    </w:p>
    <w:p w14:paraId="7A4C1869" w14:textId="77777777"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Menține</w:t>
      </w:r>
      <w:r w:rsidR="000265B4" w:rsidRPr="00BC04F0">
        <w:rPr>
          <w:rFonts w:ascii="Times New Roman" w:eastAsia="Times New Roman" w:hAnsi="Times New Roman" w:cs="Times New Roman"/>
          <w:sz w:val="24"/>
          <w:szCs w:val="24"/>
          <w:lang w:eastAsia="ro-RO"/>
        </w:rPr>
        <w:t xml:space="preserve">a în stare de </w:t>
      </w:r>
      <w:proofErr w:type="spellStart"/>
      <w:r w:rsidR="000265B4" w:rsidRPr="00BC04F0">
        <w:rPr>
          <w:rFonts w:ascii="Times New Roman" w:eastAsia="Times New Roman" w:hAnsi="Times New Roman" w:cs="Times New Roman"/>
          <w:sz w:val="24"/>
          <w:szCs w:val="24"/>
          <w:lang w:eastAsia="ro-RO"/>
        </w:rPr>
        <w:t>funcţionare</w:t>
      </w:r>
      <w:proofErr w:type="spellEnd"/>
      <w:r w:rsidR="000265B4" w:rsidRPr="00BC04F0">
        <w:rPr>
          <w:rFonts w:ascii="Times New Roman" w:eastAsia="Times New Roman" w:hAnsi="Times New Roman" w:cs="Times New Roman"/>
          <w:sz w:val="24"/>
          <w:szCs w:val="24"/>
          <w:lang w:eastAsia="ro-RO"/>
        </w:rPr>
        <w:t xml:space="preserve"> a rezervei de transmisiuni, pentru deservirea Punctului de Comandă; </w:t>
      </w:r>
    </w:p>
    <w:p w14:paraId="54515DA5" w14:textId="77777777"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w:t>
      </w:r>
      <w:proofErr w:type="spellStart"/>
      <w:r w:rsidR="000265B4" w:rsidRPr="00BC04F0">
        <w:rPr>
          <w:rFonts w:ascii="Times New Roman" w:eastAsia="Times New Roman" w:hAnsi="Times New Roman" w:cs="Times New Roman"/>
          <w:sz w:val="24"/>
          <w:szCs w:val="24"/>
          <w:lang w:eastAsia="ro-RO"/>
        </w:rPr>
        <w:t>acţionarea</w:t>
      </w:r>
      <w:proofErr w:type="spellEnd"/>
      <w:r w:rsidR="000265B4" w:rsidRPr="00BC04F0">
        <w:rPr>
          <w:rFonts w:ascii="Times New Roman" w:eastAsia="Times New Roman" w:hAnsi="Times New Roman" w:cs="Times New Roman"/>
          <w:sz w:val="24"/>
          <w:szCs w:val="24"/>
          <w:lang w:eastAsia="ro-RO"/>
        </w:rPr>
        <w:t xml:space="preserve"> centralizată, prin centralele de alarmare a sirenelor electrice în </w:t>
      </w:r>
      <w:proofErr w:type="spellStart"/>
      <w:r w:rsidR="000265B4" w:rsidRPr="00BC04F0">
        <w:rPr>
          <w:rFonts w:ascii="Times New Roman" w:eastAsia="Times New Roman" w:hAnsi="Times New Roman" w:cs="Times New Roman"/>
          <w:sz w:val="24"/>
          <w:szCs w:val="24"/>
          <w:lang w:eastAsia="ro-RO"/>
        </w:rPr>
        <w:t>situaţii</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(atac aerian sau dezastre); </w:t>
      </w:r>
    </w:p>
    <w:p w14:paraId="50825330" w14:textId="77777777"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0265B4" w:rsidRPr="00BC04F0">
        <w:rPr>
          <w:rFonts w:ascii="Times New Roman" w:eastAsia="Times New Roman" w:hAnsi="Times New Roman" w:cs="Times New Roman"/>
          <w:sz w:val="24"/>
          <w:szCs w:val="24"/>
          <w:lang w:eastAsia="ro-RO"/>
        </w:rPr>
        <w:t xml:space="preserve">erifică modul de respectare, de către întreg personalul din structurile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civilă, a regulilor traficului în </w:t>
      </w:r>
      <w:proofErr w:type="spellStart"/>
      <w:r w:rsidR="000265B4" w:rsidRPr="00BC04F0">
        <w:rPr>
          <w:rFonts w:ascii="Times New Roman" w:eastAsia="Times New Roman" w:hAnsi="Times New Roman" w:cs="Times New Roman"/>
          <w:sz w:val="24"/>
          <w:szCs w:val="24"/>
          <w:lang w:eastAsia="ro-RO"/>
        </w:rPr>
        <w:t>reţelele</w:t>
      </w:r>
      <w:proofErr w:type="spellEnd"/>
      <w:r w:rsidR="000265B4" w:rsidRPr="00BC04F0">
        <w:rPr>
          <w:rFonts w:ascii="Times New Roman" w:eastAsia="Times New Roman" w:hAnsi="Times New Roman" w:cs="Times New Roman"/>
          <w:sz w:val="24"/>
          <w:szCs w:val="24"/>
          <w:lang w:eastAsia="ro-RO"/>
        </w:rPr>
        <w:t xml:space="preserve"> radiotelefon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sistemul automatizat de </w:t>
      </w:r>
      <w:proofErr w:type="spellStart"/>
      <w:r w:rsidR="000265B4" w:rsidRPr="00BC04F0">
        <w:rPr>
          <w:rFonts w:ascii="Times New Roman" w:eastAsia="Times New Roman" w:hAnsi="Times New Roman" w:cs="Times New Roman"/>
          <w:sz w:val="24"/>
          <w:szCs w:val="24"/>
          <w:lang w:eastAsia="ro-RO"/>
        </w:rPr>
        <w:t>înştiinţareşi</w:t>
      </w:r>
      <w:proofErr w:type="spellEnd"/>
      <w:r w:rsidR="000265B4" w:rsidRPr="00BC04F0">
        <w:rPr>
          <w:rFonts w:ascii="Times New Roman" w:eastAsia="Times New Roman" w:hAnsi="Times New Roman" w:cs="Times New Roman"/>
          <w:sz w:val="24"/>
          <w:szCs w:val="24"/>
          <w:lang w:eastAsia="ro-RO"/>
        </w:rPr>
        <w:t xml:space="preserve"> alarmare; </w:t>
      </w:r>
    </w:p>
    <w:p w14:paraId="32BE46E2" w14:textId="754FBCEB"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Cunoaște</w:t>
      </w:r>
      <w:r w:rsidR="005E0A74" w:rsidRPr="00BC04F0">
        <w:rPr>
          <w:rFonts w:ascii="Times New Roman" w:eastAsia="Times New Roman" w:hAnsi="Times New Roman" w:cs="Times New Roman"/>
          <w:sz w:val="24"/>
          <w:szCs w:val="24"/>
          <w:lang w:eastAsia="ro-RO"/>
        </w:rPr>
        <w:t xml:space="preserve"> </w:t>
      </w:r>
      <w:r w:rsidR="00CF2FA5" w:rsidRPr="00BC04F0">
        <w:rPr>
          <w:rFonts w:ascii="Times New Roman" w:eastAsia="Times New Roman" w:hAnsi="Times New Roman" w:cs="Times New Roman"/>
          <w:sz w:val="24"/>
          <w:szCs w:val="24"/>
          <w:lang w:eastAsia="ro-RO"/>
        </w:rPr>
        <w:t>s</w:t>
      </w:r>
      <w:r w:rsidR="000265B4" w:rsidRPr="00BC04F0">
        <w:rPr>
          <w:rFonts w:ascii="Times New Roman" w:eastAsia="Times New Roman" w:hAnsi="Times New Roman" w:cs="Times New Roman"/>
          <w:sz w:val="24"/>
          <w:szCs w:val="24"/>
          <w:lang w:eastAsia="ro-RO"/>
        </w:rPr>
        <w:t xml:space="preserve">chema organizării avertizării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alarmării </w:t>
      </w:r>
      <w:proofErr w:type="spellStart"/>
      <w:r w:rsidR="000265B4" w:rsidRPr="00BC04F0">
        <w:rPr>
          <w:rFonts w:ascii="Times New Roman" w:eastAsia="Times New Roman" w:hAnsi="Times New Roman" w:cs="Times New Roman"/>
          <w:sz w:val="24"/>
          <w:szCs w:val="24"/>
          <w:lang w:eastAsia="ro-RO"/>
        </w:rPr>
        <w:t>populaţiei</w:t>
      </w:r>
      <w:proofErr w:type="spellEnd"/>
      <w:r w:rsidR="000265B4" w:rsidRPr="00BC04F0">
        <w:rPr>
          <w:rFonts w:ascii="Times New Roman" w:eastAsia="Times New Roman" w:hAnsi="Times New Roman" w:cs="Times New Roman"/>
          <w:sz w:val="24"/>
          <w:szCs w:val="24"/>
          <w:lang w:eastAsia="ro-RO"/>
        </w:rPr>
        <w:t xml:space="preserve"> din municipiul Târgu</w:t>
      </w:r>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Mureş</w:t>
      </w:r>
      <w:proofErr w:type="spellEnd"/>
      <w:r w:rsidR="000265B4" w:rsidRPr="00BC04F0">
        <w:rPr>
          <w:rFonts w:ascii="Times New Roman" w:eastAsia="Times New Roman" w:hAnsi="Times New Roman" w:cs="Times New Roman"/>
          <w:sz w:val="24"/>
          <w:szCs w:val="24"/>
          <w:lang w:eastAsia="ro-RO"/>
        </w:rPr>
        <w:t xml:space="preserve">;  </w:t>
      </w:r>
    </w:p>
    <w:p w14:paraId="48B21BE6" w14:textId="77777777"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Cunoaște</w:t>
      </w:r>
      <w:r w:rsidR="000265B4" w:rsidRPr="00BC04F0">
        <w:rPr>
          <w:rFonts w:ascii="Times New Roman" w:eastAsia="Times New Roman" w:hAnsi="Times New Roman" w:cs="Times New Roman"/>
          <w:sz w:val="24"/>
          <w:szCs w:val="24"/>
          <w:lang w:eastAsia="ro-RO"/>
        </w:rPr>
        <w:t xml:space="preserve"> schema tehnică de </w:t>
      </w:r>
      <w:proofErr w:type="spellStart"/>
      <w:r w:rsidR="000265B4" w:rsidRPr="00BC04F0">
        <w:rPr>
          <w:rFonts w:ascii="Times New Roman" w:eastAsia="Times New Roman" w:hAnsi="Times New Roman" w:cs="Times New Roman"/>
          <w:sz w:val="24"/>
          <w:szCs w:val="24"/>
          <w:lang w:eastAsia="ro-RO"/>
        </w:rPr>
        <w:t>acţionare</w:t>
      </w:r>
      <w:proofErr w:type="spellEnd"/>
      <w:r w:rsidR="000265B4" w:rsidRPr="00BC04F0">
        <w:rPr>
          <w:rFonts w:ascii="Times New Roman" w:eastAsia="Times New Roman" w:hAnsi="Times New Roman" w:cs="Times New Roman"/>
          <w:sz w:val="24"/>
          <w:szCs w:val="24"/>
          <w:lang w:eastAsia="ro-RO"/>
        </w:rPr>
        <w:t xml:space="preserve"> centralizată a sirenelor electrice din municipiu; </w:t>
      </w:r>
    </w:p>
    <w:p w14:paraId="73E5318D" w14:textId="0F0F8C1E"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controlul zilnic asupra stării tehnice a aparaturii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instalaţiilor</w:t>
      </w:r>
      <w:proofErr w:type="spellEnd"/>
      <w:r w:rsidR="000265B4" w:rsidRPr="00BC04F0">
        <w:rPr>
          <w:rFonts w:ascii="Times New Roman" w:eastAsia="Times New Roman" w:hAnsi="Times New Roman" w:cs="Times New Roman"/>
          <w:sz w:val="24"/>
          <w:szCs w:val="24"/>
          <w:lang w:eastAsia="ro-RO"/>
        </w:rPr>
        <w:t xml:space="preserve"> pe care le </w:t>
      </w:r>
      <w:proofErr w:type="spellStart"/>
      <w:r w:rsidR="000265B4" w:rsidRPr="00BC04F0">
        <w:rPr>
          <w:rFonts w:ascii="Times New Roman" w:eastAsia="Times New Roman" w:hAnsi="Times New Roman" w:cs="Times New Roman"/>
          <w:sz w:val="24"/>
          <w:szCs w:val="24"/>
          <w:lang w:eastAsia="ro-RO"/>
        </w:rPr>
        <w:t>deserveşte</w:t>
      </w:r>
      <w:proofErr w:type="spellEnd"/>
    </w:p>
    <w:p w14:paraId="3AAAD6C0" w14:textId="627F2167"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păstrarea, în conformitate cu regulile stabilite, a echipamentelor de </w:t>
      </w:r>
      <w:proofErr w:type="spellStart"/>
      <w:r w:rsidR="000265B4" w:rsidRPr="00BC04F0">
        <w:rPr>
          <w:rFonts w:ascii="Times New Roman" w:eastAsia="Times New Roman" w:hAnsi="Times New Roman" w:cs="Times New Roman"/>
          <w:sz w:val="24"/>
          <w:szCs w:val="24"/>
          <w:lang w:eastAsia="ro-RO"/>
        </w:rPr>
        <w:t>protecţie</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dispozitivelor de </w:t>
      </w:r>
      <w:proofErr w:type="spellStart"/>
      <w:r w:rsidR="000265B4" w:rsidRPr="00BC04F0">
        <w:rPr>
          <w:rFonts w:ascii="Times New Roman" w:eastAsia="Times New Roman" w:hAnsi="Times New Roman" w:cs="Times New Roman"/>
          <w:sz w:val="24"/>
          <w:szCs w:val="24"/>
          <w:lang w:eastAsia="ro-RO"/>
        </w:rPr>
        <w:t>siguranţă</w:t>
      </w:r>
      <w:proofErr w:type="spellEnd"/>
      <w:r w:rsidR="000265B4" w:rsidRPr="00BC04F0">
        <w:rPr>
          <w:rFonts w:ascii="Times New Roman" w:eastAsia="Times New Roman" w:hAnsi="Times New Roman" w:cs="Times New Roman"/>
          <w:sz w:val="24"/>
          <w:szCs w:val="24"/>
          <w:lang w:eastAsia="ro-RO"/>
        </w:rPr>
        <w:t xml:space="preserve">; </w:t>
      </w:r>
    </w:p>
    <w:p w14:paraId="46FD4636" w14:textId="7CB0C679"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0265B4" w:rsidRPr="00BC04F0">
        <w:rPr>
          <w:rFonts w:ascii="Times New Roman" w:eastAsia="Times New Roman" w:hAnsi="Times New Roman" w:cs="Times New Roman"/>
          <w:sz w:val="24"/>
          <w:szCs w:val="24"/>
          <w:lang w:eastAsia="ro-RO"/>
        </w:rPr>
        <w:t xml:space="preserve">erifică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întreţine</w:t>
      </w:r>
      <w:proofErr w:type="spellEnd"/>
      <w:r w:rsidR="000265B4" w:rsidRPr="00BC04F0">
        <w:rPr>
          <w:rFonts w:ascii="Times New Roman" w:eastAsia="Times New Roman" w:hAnsi="Times New Roman" w:cs="Times New Roman"/>
          <w:sz w:val="24"/>
          <w:szCs w:val="24"/>
          <w:lang w:eastAsia="ro-RO"/>
        </w:rPr>
        <w:t xml:space="preserve">, împreună cu organele de specialitate, starea de operativitate a sistemelor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mijloacelor de transmisiuni – alarmare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înştiinţare</w:t>
      </w:r>
      <w:proofErr w:type="spellEnd"/>
      <w:r w:rsidR="000265B4" w:rsidRPr="00BC04F0">
        <w:rPr>
          <w:rFonts w:ascii="Times New Roman" w:eastAsia="Times New Roman" w:hAnsi="Times New Roman" w:cs="Times New Roman"/>
          <w:sz w:val="24"/>
          <w:szCs w:val="24"/>
          <w:lang w:eastAsia="ro-RO"/>
        </w:rPr>
        <w:t xml:space="preserve">; </w:t>
      </w:r>
    </w:p>
    <w:p w14:paraId="7D7B63E0" w14:textId="24BB16FB"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xecută </w:t>
      </w:r>
      <w:proofErr w:type="spellStart"/>
      <w:r w:rsidR="000265B4" w:rsidRPr="00BC04F0">
        <w:rPr>
          <w:rFonts w:ascii="Times New Roman" w:eastAsia="Times New Roman" w:hAnsi="Times New Roman" w:cs="Times New Roman"/>
          <w:sz w:val="24"/>
          <w:szCs w:val="24"/>
          <w:lang w:eastAsia="ro-RO"/>
        </w:rPr>
        <w:t>întreţinerea</w:t>
      </w:r>
      <w:proofErr w:type="spellEnd"/>
      <w:r w:rsidR="000265B4" w:rsidRPr="00BC04F0">
        <w:rPr>
          <w:rFonts w:ascii="Times New Roman" w:eastAsia="Times New Roman" w:hAnsi="Times New Roman" w:cs="Times New Roman"/>
          <w:sz w:val="24"/>
          <w:szCs w:val="24"/>
          <w:lang w:eastAsia="ro-RO"/>
        </w:rPr>
        <w:t xml:space="preserve">, repararea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depozitatea</w:t>
      </w:r>
      <w:proofErr w:type="spellEnd"/>
      <w:r w:rsidR="000265B4" w:rsidRPr="00BC04F0">
        <w:rPr>
          <w:rFonts w:ascii="Times New Roman" w:eastAsia="Times New Roman" w:hAnsi="Times New Roman" w:cs="Times New Roman"/>
          <w:sz w:val="24"/>
          <w:szCs w:val="24"/>
          <w:lang w:eastAsia="ro-RO"/>
        </w:rPr>
        <w:t xml:space="preserve"> materialelor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tehnicii de transmisiuni din dotare; </w:t>
      </w:r>
    </w:p>
    <w:p w14:paraId="01B3758D" w14:textId="77777777"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w:t>
      </w:r>
      <w:proofErr w:type="spellStart"/>
      <w:r w:rsidR="000265B4" w:rsidRPr="00BC04F0">
        <w:rPr>
          <w:rFonts w:ascii="Times New Roman" w:eastAsia="Times New Roman" w:hAnsi="Times New Roman" w:cs="Times New Roman"/>
          <w:sz w:val="24"/>
          <w:szCs w:val="24"/>
          <w:lang w:eastAsia="ro-RO"/>
        </w:rPr>
        <w:t>întreţinerea</w:t>
      </w:r>
      <w:proofErr w:type="spellEnd"/>
      <w:r w:rsidR="000265B4" w:rsidRPr="00BC04F0">
        <w:rPr>
          <w:rFonts w:ascii="Times New Roman" w:eastAsia="Times New Roman" w:hAnsi="Times New Roman" w:cs="Times New Roman"/>
          <w:sz w:val="24"/>
          <w:szCs w:val="24"/>
          <w:lang w:eastAsia="ro-RO"/>
        </w:rPr>
        <w:t xml:space="preserve"> încăperilor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mobilierului din Punctul de Comandă; </w:t>
      </w:r>
    </w:p>
    <w:p w14:paraId="5CB1485C" w14:textId="77777777"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montarea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darea în </w:t>
      </w:r>
      <w:proofErr w:type="spellStart"/>
      <w:r w:rsidR="000265B4" w:rsidRPr="00BC04F0">
        <w:rPr>
          <w:rFonts w:ascii="Times New Roman" w:eastAsia="Times New Roman" w:hAnsi="Times New Roman" w:cs="Times New Roman"/>
          <w:sz w:val="24"/>
          <w:szCs w:val="24"/>
          <w:lang w:eastAsia="ro-RO"/>
        </w:rPr>
        <w:t>funcţiune</w:t>
      </w:r>
      <w:proofErr w:type="spellEnd"/>
      <w:r w:rsidR="000265B4" w:rsidRPr="00BC04F0">
        <w:rPr>
          <w:rFonts w:ascii="Times New Roman" w:eastAsia="Times New Roman" w:hAnsi="Times New Roman" w:cs="Times New Roman"/>
          <w:sz w:val="24"/>
          <w:szCs w:val="24"/>
          <w:lang w:eastAsia="ro-RO"/>
        </w:rPr>
        <w:t xml:space="preserve"> a noilor </w:t>
      </w:r>
      <w:proofErr w:type="spellStart"/>
      <w:r w:rsidR="000265B4" w:rsidRPr="00BC04F0">
        <w:rPr>
          <w:rFonts w:ascii="Times New Roman" w:eastAsia="Times New Roman" w:hAnsi="Times New Roman" w:cs="Times New Roman"/>
          <w:sz w:val="24"/>
          <w:szCs w:val="24"/>
          <w:lang w:eastAsia="ro-RO"/>
        </w:rPr>
        <w:t>capacităţi</w:t>
      </w:r>
      <w:proofErr w:type="spellEnd"/>
      <w:r w:rsidR="000265B4" w:rsidRPr="00BC04F0">
        <w:rPr>
          <w:rFonts w:ascii="Times New Roman" w:eastAsia="Times New Roman" w:hAnsi="Times New Roman" w:cs="Times New Roman"/>
          <w:sz w:val="24"/>
          <w:szCs w:val="24"/>
          <w:lang w:eastAsia="ro-RO"/>
        </w:rPr>
        <w:t xml:space="preserve">; </w:t>
      </w:r>
    </w:p>
    <w:p w14:paraId="1831DCB9" w14:textId="386D5AF3"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0265B4" w:rsidRPr="00BC04F0">
        <w:rPr>
          <w:rFonts w:ascii="Times New Roman" w:eastAsia="Times New Roman" w:hAnsi="Times New Roman" w:cs="Times New Roman"/>
          <w:sz w:val="24"/>
          <w:szCs w:val="24"/>
          <w:lang w:eastAsia="ro-RO"/>
        </w:rPr>
        <w:t xml:space="preserve">espectă cu </w:t>
      </w:r>
      <w:proofErr w:type="spellStart"/>
      <w:r w:rsidR="000265B4" w:rsidRPr="00BC04F0">
        <w:rPr>
          <w:rFonts w:ascii="Times New Roman" w:eastAsia="Times New Roman" w:hAnsi="Times New Roman" w:cs="Times New Roman"/>
          <w:sz w:val="24"/>
          <w:szCs w:val="24"/>
          <w:lang w:eastAsia="ro-RO"/>
        </w:rPr>
        <w:t>stricteţe</w:t>
      </w:r>
      <w:proofErr w:type="spellEnd"/>
      <w:r w:rsidR="000265B4" w:rsidRPr="00BC04F0">
        <w:rPr>
          <w:rFonts w:ascii="Times New Roman" w:eastAsia="Times New Roman" w:hAnsi="Times New Roman" w:cs="Times New Roman"/>
          <w:sz w:val="24"/>
          <w:szCs w:val="24"/>
          <w:lang w:eastAsia="ro-RO"/>
        </w:rPr>
        <w:t xml:space="preserve"> prevederile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instrucţiunile</w:t>
      </w:r>
      <w:proofErr w:type="spellEnd"/>
      <w:r w:rsidR="000265B4" w:rsidRPr="00BC04F0">
        <w:rPr>
          <w:rFonts w:ascii="Times New Roman" w:eastAsia="Times New Roman" w:hAnsi="Times New Roman" w:cs="Times New Roman"/>
          <w:sz w:val="24"/>
          <w:szCs w:val="24"/>
          <w:lang w:eastAsia="ro-RO"/>
        </w:rPr>
        <w:t xml:space="preserve"> de lucru specifice, înscrise în </w:t>
      </w:r>
      <w:proofErr w:type="spellStart"/>
      <w:r w:rsidR="000265B4" w:rsidRPr="00BC04F0">
        <w:rPr>
          <w:rFonts w:ascii="Times New Roman" w:eastAsia="Times New Roman" w:hAnsi="Times New Roman" w:cs="Times New Roman"/>
          <w:sz w:val="24"/>
          <w:szCs w:val="24"/>
          <w:lang w:eastAsia="ro-RO"/>
        </w:rPr>
        <w:t>cărţile</w:t>
      </w:r>
      <w:proofErr w:type="spellEnd"/>
      <w:r w:rsidR="000265B4" w:rsidRPr="00BC04F0">
        <w:rPr>
          <w:rFonts w:ascii="Times New Roman" w:eastAsia="Times New Roman" w:hAnsi="Times New Roman" w:cs="Times New Roman"/>
          <w:sz w:val="24"/>
          <w:szCs w:val="24"/>
          <w:lang w:eastAsia="ro-RO"/>
        </w:rPr>
        <w:t xml:space="preserve"> tehnice ale dispozitivelor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aparatelor; </w:t>
      </w:r>
    </w:p>
    <w:p w14:paraId="4BED73E2" w14:textId="5646E5DB"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A</w:t>
      </w:r>
      <w:r w:rsidR="000265B4" w:rsidRPr="00BC04F0">
        <w:rPr>
          <w:rFonts w:ascii="Times New Roman" w:eastAsia="Times New Roman" w:hAnsi="Times New Roman" w:cs="Times New Roman"/>
          <w:sz w:val="24"/>
          <w:szCs w:val="24"/>
          <w:lang w:eastAsia="ro-RO"/>
        </w:rPr>
        <w:t xml:space="preserve">sigură depozitarea, manipularea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conservarea corespunzătoare a materialelor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pieselor de schimb, astfel ca să se </w:t>
      </w:r>
      <w:proofErr w:type="spellStart"/>
      <w:r w:rsidR="000265B4" w:rsidRPr="00BC04F0">
        <w:rPr>
          <w:rFonts w:ascii="Times New Roman" w:eastAsia="Times New Roman" w:hAnsi="Times New Roman" w:cs="Times New Roman"/>
          <w:sz w:val="24"/>
          <w:szCs w:val="24"/>
          <w:lang w:eastAsia="ro-RO"/>
        </w:rPr>
        <w:t>menţină</w:t>
      </w:r>
      <w:proofErr w:type="spellEnd"/>
      <w:r w:rsidR="000265B4" w:rsidRPr="00BC04F0">
        <w:rPr>
          <w:rFonts w:ascii="Times New Roman" w:eastAsia="Times New Roman" w:hAnsi="Times New Roman" w:cs="Times New Roman"/>
          <w:sz w:val="24"/>
          <w:szCs w:val="24"/>
          <w:lang w:eastAsia="ro-RO"/>
        </w:rPr>
        <w:t xml:space="preserve"> calitatea, integritatea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evidenţa</w:t>
      </w:r>
      <w:proofErr w:type="spellEnd"/>
      <w:r w:rsidR="000265B4" w:rsidRPr="00BC04F0">
        <w:rPr>
          <w:rFonts w:ascii="Times New Roman" w:eastAsia="Times New Roman" w:hAnsi="Times New Roman" w:cs="Times New Roman"/>
          <w:sz w:val="24"/>
          <w:szCs w:val="24"/>
          <w:lang w:eastAsia="ro-RO"/>
        </w:rPr>
        <w:t xml:space="preserve"> strictă în vederea evitării pierderilor sau oricăror risipe; </w:t>
      </w:r>
    </w:p>
    <w:p w14:paraId="6F83744C" w14:textId="77777777"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w:t>
      </w:r>
      <w:proofErr w:type="spellStart"/>
      <w:r w:rsidR="000265B4" w:rsidRPr="00BC04F0">
        <w:rPr>
          <w:rFonts w:ascii="Times New Roman" w:eastAsia="Times New Roman" w:hAnsi="Times New Roman" w:cs="Times New Roman"/>
          <w:sz w:val="24"/>
          <w:szCs w:val="24"/>
          <w:lang w:eastAsia="ro-RO"/>
        </w:rPr>
        <w:t>menţinerea</w:t>
      </w:r>
      <w:proofErr w:type="spellEnd"/>
      <w:r w:rsidR="000265B4" w:rsidRPr="00BC04F0">
        <w:rPr>
          <w:rFonts w:ascii="Times New Roman" w:eastAsia="Times New Roman" w:hAnsi="Times New Roman" w:cs="Times New Roman"/>
          <w:sz w:val="24"/>
          <w:szCs w:val="24"/>
          <w:lang w:eastAsia="ro-RO"/>
        </w:rPr>
        <w:t xml:space="preserve"> permanentă a </w:t>
      </w:r>
      <w:proofErr w:type="spellStart"/>
      <w:r w:rsidR="000265B4" w:rsidRPr="00BC04F0">
        <w:rPr>
          <w:rFonts w:ascii="Times New Roman" w:eastAsia="Times New Roman" w:hAnsi="Times New Roman" w:cs="Times New Roman"/>
          <w:sz w:val="24"/>
          <w:szCs w:val="24"/>
          <w:lang w:eastAsia="ro-RO"/>
        </w:rPr>
        <w:t>curăţeniei</w:t>
      </w:r>
      <w:proofErr w:type="spellEnd"/>
      <w:r w:rsidR="000265B4" w:rsidRPr="00BC04F0">
        <w:rPr>
          <w:rFonts w:ascii="Times New Roman" w:eastAsia="Times New Roman" w:hAnsi="Times New Roman" w:cs="Times New Roman"/>
          <w:sz w:val="24"/>
          <w:szCs w:val="24"/>
          <w:lang w:eastAsia="ro-RO"/>
        </w:rPr>
        <w:t xml:space="preserve"> în Punctul de Comandă; </w:t>
      </w:r>
    </w:p>
    <w:p w14:paraId="21118797" w14:textId="33F22E28"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0265B4" w:rsidRPr="00BC04F0">
        <w:rPr>
          <w:rFonts w:ascii="Times New Roman" w:eastAsia="Times New Roman" w:hAnsi="Times New Roman" w:cs="Times New Roman"/>
          <w:sz w:val="24"/>
          <w:szCs w:val="24"/>
          <w:lang w:eastAsia="ro-RO"/>
        </w:rPr>
        <w:t xml:space="preserve">ăspunde de calitatea lucrărilor efectuate, fiind obligat să aducă la </w:t>
      </w:r>
      <w:proofErr w:type="spellStart"/>
      <w:r w:rsidR="000265B4" w:rsidRPr="00BC04F0">
        <w:rPr>
          <w:rFonts w:ascii="Times New Roman" w:eastAsia="Times New Roman" w:hAnsi="Times New Roman" w:cs="Times New Roman"/>
          <w:sz w:val="24"/>
          <w:szCs w:val="24"/>
          <w:lang w:eastAsia="ro-RO"/>
        </w:rPr>
        <w:t>cunoştinţa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şefului</w:t>
      </w:r>
      <w:proofErr w:type="spellEnd"/>
      <w:r w:rsidR="000265B4" w:rsidRPr="00BC04F0">
        <w:rPr>
          <w:rFonts w:ascii="Times New Roman" w:eastAsia="Times New Roman" w:hAnsi="Times New Roman" w:cs="Times New Roman"/>
          <w:sz w:val="24"/>
          <w:szCs w:val="24"/>
          <w:lang w:eastAsia="ro-RO"/>
        </w:rPr>
        <w:t xml:space="preserve"> de serviciu orice neconformitate legată de munca pe care o </w:t>
      </w:r>
      <w:proofErr w:type="spellStart"/>
      <w:r w:rsidR="000265B4" w:rsidRPr="00BC04F0">
        <w:rPr>
          <w:rFonts w:ascii="Times New Roman" w:eastAsia="Times New Roman" w:hAnsi="Times New Roman" w:cs="Times New Roman"/>
          <w:sz w:val="24"/>
          <w:szCs w:val="24"/>
          <w:lang w:eastAsia="ro-RO"/>
        </w:rPr>
        <w:t>desfăşoară</w:t>
      </w:r>
      <w:proofErr w:type="spellEnd"/>
      <w:r w:rsidR="000265B4" w:rsidRPr="00BC04F0">
        <w:rPr>
          <w:rFonts w:ascii="Times New Roman" w:eastAsia="Times New Roman" w:hAnsi="Times New Roman" w:cs="Times New Roman"/>
          <w:sz w:val="24"/>
          <w:szCs w:val="24"/>
          <w:lang w:eastAsia="ro-RO"/>
        </w:rPr>
        <w:t xml:space="preserve">; </w:t>
      </w:r>
    </w:p>
    <w:p w14:paraId="388B68A0" w14:textId="78ECEAA1" w:rsidR="007A2F99"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D</w:t>
      </w:r>
      <w:r w:rsidR="000265B4" w:rsidRPr="00BC04F0">
        <w:rPr>
          <w:rFonts w:ascii="Times New Roman" w:eastAsia="Times New Roman" w:hAnsi="Times New Roman" w:cs="Times New Roman"/>
          <w:sz w:val="24"/>
          <w:szCs w:val="24"/>
          <w:lang w:eastAsia="ro-RO"/>
        </w:rPr>
        <w:t>esfăşoară</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acţiuni</w:t>
      </w:r>
      <w:proofErr w:type="spellEnd"/>
      <w:r w:rsidR="000265B4" w:rsidRPr="00BC04F0">
        <w:rPr>
          <w:rFonts w:ascii="Times New Roman" w:eastAsia="Times New Roman" w:hAnsi="Times New Roman" w:cs="Times New Roman"/>
          <w:sz w:val="24"/>
          <w:szCs w:val="24"/>
          <w:lang w:eastAsia="ro-RO"/>
        </w:rPr>
        <w:t xml:space="preserve"> preventive pentru a elimina orice posibilitate de deteriorare a pieselor de schimb, a </w:t>
      </w:r>
      <w:proofErr w:type="spellStart"/>
      <w:r w:rsidR="000265B4" w:rsidRPr="00BC04F0">
        <w:rPr>
          <w:rFonts w:ascii="Times New Roman" w:eastAsia="Times New Roman" w:hAnsi="Times New Roman" w:cs="Times New Roman"/>
          <w:sz w:val="24"/>
          <w:szCs w:val="24"/>
          <w:lang w:eastAsia="ro-RO"/>
        </w:rPr>
        <w:t>instalaţiilor</w:t>
      </w:r>
      <w:proofErr w:type="spellEnd"/>
      <w:r w:rsidR="000265B4" w:rsidRPr="00BC04F0">
        <w:rPr>
          <w:rFonts w:ascii="Times New Roman" w:eastAsia="Times New Roman" w:hAnsi="Times New Roman" w:cs="Times New Roman"/>
          <w:sz w:val="24"/>
          <w:szCs w:val="24"/>
          <w:lang w:eastAsia="ro-RO"/>
        </w:rPr>
        <w:t xml:space="preserve">, materialelor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echipamentelor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w:t>
      </w:r>
    </w:p>
    <w:p w14:paraId="23D2E7DA" w14:textId="4F7C2814" w:rsidR="007D541F" w:rsidRPr="00BC04F0" w:rsidRDefault="001065FC">
      <w:pPr>
        <w:pStyle w:val="ListParagraph"/>
        <w:numPr>
          <w:ilvl w:val="0"/>
          <w:numId w:val="3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w:t>
      </w:r>
      <w:proofErr w:type="spellStart"/>
      <w:r w:rsidR="000265B4" w:rsidRPr="00BC04F0">
        <w:rPr>
          <w:rFonts w:ascii="Times New Roman" w:eastAsia="Times New Roman" w:hAnsi="Times New Roman" w:cs="Times New Roman"/>
          <w:sz w:val="24"/>
          <w:szCs w:val="24"/>
          <w:lang w:eastAsia="ro-RO"/>
        </w:rPr>
        <w:t>desfăşurarea</w:t>
      </w:r>
      <w:proofErr w:type="spellEnd"/>
      <w:r w:rsidR="000265B4" w:rsidRPr="00BC04F0">
        <w:rPr>
          <w:rFonts w:ascii="Times New Roman" w:eastAsia="Times New Roman" w:hAnsi="Times New Roman" w:cs="Times New Roman"/>
          <w:sz w:val="24"/>
          <w:szCs w:val="24"/>
          <w:lang w:eastAsia="ro-RO"/>
        </w:rPr>
        <w:t xml:space="preserve"> tuturor formelor de pregătire in domeniul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r w:rsidR="00793BDC" w:rsidRPr="00BC04F0">
        <w:rPr>
          <w:rFonts w:ascii="Times New Roman" w:eastAsia="Times New Roman" w:hAnsi="Times New Roman" w:cs="Times New Roman"/>
          <w:sz w:val="24"/>
          <w:szCs w:val="24"/>
          <w:lang w:eastAsia="ro-RO"/>
        </w:rPr>
        <w:t>î</w:t>
      </w:r>
      <w:r w:rsidR="000265B4" w:rsidRPr="00BC04F0">
        <w:rPr>
          <w:rFonts w:ascii="Times New Roman" w:eastAsia="Times New Roman" w:hAnsi="Times New Roman" w:cs="Times New Roman"/>
          <w:sz w:val="24"/>
          <w:szCs w:val="24"/>
          <w:lang w:eastAsia="ro-RO"/>
        </w:rPr>
        <w:t xml:space="preserve">n conformitate cu structura de pregătire; </w:t>
      </w:r>
    </w:p>
    <w:p w14:paraId="542A720E" w14:textId="77777777" w:rsidR="00F42D3E" w:rsidRPr="00BC04F0" w:rsidRDefault="00F42D3E" w:rsidP="00AB4E36">
      <w:pPr>
        <w:spacing w:after="0" w:line="240" w:lineRule="auto"/>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u w:val="single" w:color="000000"/>
          <w:lang w:eastAsia="ro-RO"/>
        </w:rPr>
        <w:t xml:space="preserve">(11) </w:t>
      </w:r>
      <w:proofErr w:type="spellStart"/>
      <w:r w:rsidR="000265B4" w:rsidRPr="00BC04F0">
        <w:rPr>
          <w:rFonts w:ascii="Times New Roman" w:eastAsia="Times New Roman" w:hAnsi="Times New Roman" w:cs="Times New Roman"/>
          <w:b/>
          <w:sz w:val="24"/>
          <w:szCs w:val="24"/>
          <w:u w:val="single" w:color="000000"/>
          <w:lang w:eastAsia="ro-RO"/>
        </w:rPr>
        <w:t>Atribuţiile</w:t>
      </w:r>
      <w:proofErr w:type="spellEnd"/>
      <w:r w:rsidR="00FD624E" w:rsidRPr="00BC04F0">
        <w:rPr>
          <w:rFonts w:ascii="Times New Roman" w:eastAsia="Times New Roman" w:hAnsi="Times New Roman" w:cs="Times New Roman"/>
          <w:b/>
          <w:sz w:val="24"/>
          <w:szCs w:val="24"/>
          <w:u w:val="single" w:color="000000"/>
          <w:lang w:eastAsia="ro-RO"/>
        </w:rPr>
        <w:t xml:space="preserve"> </w:t>
      </w:r>
      <w:proofErr w:type="spellStart"/>
      <w:r w:rsidR="000265B4" w:rsidRPr="00BC04F0">
        <w:rPr>
          <w:rFonts w:ascii="Times New Roman" w:eastAsia="Times New Roman" w:hAnsi="Times New Roman" w:cs="Times New Roman"/>
          <w:b/>
          <w:sz w:val="24"/>
          <w:szCs w:val="24"/>
          <w:u w:val="single" w:color="000000"/>
          <w:lang w:eastAsia="ro-RO"/>
        </w:rPr>
        <w:t>şefuluiformaţiei</w:t>
      </w:r>
      <w:proofErr w:type="spellEnd"/>
      <w:r w:rsidR="000265B4" w:rsidRPr="00BC04F0">
        <w:rPr>
          <w:rFonts w:ascii="Times New Roman" w:eastAsia="Times New Roman" w:hAnsi="Times New Roman" w:cs="Times New Roman"/>
          <w:b/>
          <w:sz w:val="24"/>
          <w:szCs w:val="24"/>
          <w:u w:val="single" w:color="000000"/>
          <w:lang w:eastAsia="ro-RO"/>
        </w:rPr>
        <w:t xml:space="preserve"> de </w:t>
      </w:r>
      <w:proofErr w:type="spellStart"/>
      <w:r w:rsidR="000265B4" w:rsidRPr="00BC04F0">
        <w:rPr>
          <w:rFonts w:ascii="Times New Roman" w:eastAsia="Times New Roman" w:hAnsi="Times New Roman" w:cs="Times New Roman"/>
          <w:b/>
          <w:sz w:val="24"/>
          <w:szCs w:val="24"/>
          <w:u w:val="single" w:color="000000"/>
          <w:lang w:eastAsia="ro-RO"/>
        </w:rPr>
        <w:t>intervenţie</w:t>
      </w:r>
      <w:proofErr w:type="spellEnd"/>
      <w:r w:rsidR="000265B4" w:rsidRPr="00BC04F0">
        <w:rPr>
          <w:rFonts w:ascii="Times New Roman" w:eastAsia="Times New Roman" w:hAnsi="Times New Roman" w:cs="Times New Roman"/>
          <w:b/>
          <w:sz w:val="24"/>
          <w:szCs w:val="24"/>
          <w:lang w:eastAsia="ro-RO"/>
        </w:rPr>
        <w:t xml:space="preserve">: </w:t>
      </w:r>
    </w:p>
    <w:p w14:paraId="7B665966" w14:textId="77777777" w:rsidR="007A2F99" w:rsidRPr="00BC04F0" w:rsidRDefault="001065FC">
      <w:pPr>
        <w:pStyle w:val="ListParagraph"/>
        <w:numPr>
          <w:ilvl w:val="0"/>
          <w:numId w:val="36"/>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xecută nemijlocit instruirea de specialitate  a  personalului din subordine; </w:t>
      </w:r>
    </w:p>
    <w:p w14:paraId="2080A7DA" w14:textId="77777777" w:rsidR="007A2F99" w:rsidRPr="00BC04F0" w:rsidRDefault="001065FC">
      <w:pPr>
        <w:pStyle w:val="ListParagraph"/>
        <w:numPr>
          <w:ilvl w:val="0"/>
          <w:numId w:val="36"/>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onduce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participă efectiv la </w:t>
      </w:r>
      <w:proofErr w:type="spellStart"/>
      <w:r w:rsidR="000265B4" w:rsidRPr="00BC04F0">
        <w:rPr>
          <w:rFonts w:ascii="Times New Roman" w:eastAsia="Times New Roman" w:hAnsi="Times New Roman" w:cs="Times New Roman"/>
          <w:sz w:val="24"/>
          <w:szCs w:val="24"/>
          <w:lang w:eastAsia="ro-RO"/>
        </w:rPr>
        <w:t>acţiunile</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w:t>
      </w:r>
    </w:p>
    <w:p w14:paraId="02B40B2C" w14:textId="77777777" w:rsidR="007A2F99" w:rsidRPr="00BC04F0" w:rsidRDefault="001065FC">
      <w:pPr>
        <w:pStyle w:val="ListParagraph"/>
        <w:numPr>
          <w:ilvl w:val="0"/>
          <w:numId w:val="36"/>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0265B4" w:rsidRPr="00BC04F0">
        <w:rPr>
          <w:rFonts w:ascii="Times New Roman" w:eastAsia="Times New Roman" w:hAnsi="Times New Roman" w:cs="Times New Roman"/>
          <w:sz w:val="24"/>
          <w:szCs w:val="24"/>
          <w:lang w:eastAsia="ro-RO"/>
        </w:rPr>
        <w:t xml:space="preserve">erifică starea de </w:t>
      </w:r>
      <w:proofErr w:type="spellStart"/>
      <w:r w:rsidR="000265B4" w:rsidRPr="00BC04F0">
        <w:rPr>
          <w:rFonts w:ascii="Times New Roman" w:eastAsia="Times New Roman" w:hAnsi="Times New Roman" w:cs="Times New Roman"/>
          <w:sz w:val="24"/>
          <w:szCs w:val="24"/>
          <w:lang w:eastAsia="ro-RO"/>
        </w:rPr>
        <w:t>funcţionare</w:t>
      </w:r>
      <w:proofErr w:type="spellEnd"/>
      <w:r w:rsidR="000265B4" w:rsidRPr="00BC04F0">
        <w:rPr>
          <w:rFonts w:ascii="Times New Roman" w:eastAsia="Times New Roman" w:hAnsi="Times New Roman" w:cs="Times New Roman"/>
          <w:sz w:val="24"/>
          <w:szCs w:val="24"/>
          <w:lang w:eastAsia="ro-RO"/>
        </w:rPr>
        <w:t xml:space="preserve"> a mijloacelor tehnice de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accesoriilor</w:t>
      </w:r>
      <w:r w:rsidR="00AB4E36" w:rsidRPr="00BC04F0">
        <w:rPr>
          <w:rFonts w:ascii="Times New Roman" w:eastAsia="Times New Roman" w:hAnsi="Times New Roman" w:cs="Times New Roman"/>
          <w:sz w:val="24"/>
          <w:szCs w:val="24"/>
          <w:lang w:eastAsia="ro-RO"/>
        </w:rPr>
        <w:t xml:space="preserve">, </w:t>
      </w:r>
      <w:r w:rsidR="000265B4" w:rsidRPr="00BC04F0">
        <w:rPr>
          <w:rFonts w:ascii="Times New Roman" w:eastAsia="Times New Roman" w:hAnsi="Times New Roman" w:cs="Times New Roman"/>
          <w:sz w:val="24"/>
          <w:szCs w:val="24"/>
          <w:lang w:eastAsia="ro-RO"/>
        </w:rPr>
        <w:t xml:space="preserve">echipamentului de </w:t>
      </w:r>
      <w:proofErr w:type="spellStart"/>
      <w:r w:rsidR="000265B4" w:rsidRPr="00BC04F0">
        <w:rPr>
          <w:rFonts w:ascii="Times New Roman" w:eastAsia="Times New Roman" w:hAnsi="Times New Roman" w:cs="Times New Roman"/>
          <w:sz w:val="24"/>
          <w:szCs w:val="24"/>
          <w:lang w:eastAsia="ro-RO"/>
        </w:rPr>
        <w:t>protecţie</w:t>
      </w:r>
      <w:proofErr w:type="spellEnd"/>
      <w:r w:rsidR="000265B4" w:rsidRPr="00BC04F0">
        <w:rPr>
          <w:rFonts w:ascii="Times New Roman" w:eastAsia="Times New Roman" w:hAnsi="Times New Roman" w:cs="Times New Roman"/>
          <w:sz w:val="24"/>
          <w:szCs w:val="24"/>
          <w:lang w:eastAsia="ro-RO"/>
        </w:rPr>
        <w:t xml:space="preserve"> din dotarea </w:t>
      </w:r>
      <w:proofErr w:type="spellStart"/>
      <w:r w:rsidR="000265B4" w:rsidRPr="00BC04F0">
        <w:rPr>
          <w:rFonts w:ascii="Times New Roman" w:eastAsia="Times New Roman" w:hAnsi="Times New Roman" w:cs="Times New Roman"/>
          <w:sz w:val="24"/>
          <w:szCs w:val="24"/>
          <w:lang w:eastAsia="ro-RO"/>
        </w:rPr>
        <w:t>subordonaţilor</w:t>
      </w:r>
      <w:proofErr w:type="spellEnd"/>
      <w:r w:rsidR="000265B4" w:rsidRPr="00BC04F0">
        <w:rPr>
          <w:rFonts w:ascii="Times New Roman" w:eastAsia="Times New Roman" w:hAnsi="Times New Roman" w:cs="Times New Roman"/>
          <w:sz w:val="24"/>
          <w:szCs w:val="24"/>
          <w:lang w:eastAsia="ro-RO"/>
        </w:rPr>
        <w:t xml:space="preserve">; </w:t>
      </w:r>
    </w:p>
    <w:p w14:paraId="501D5A92" w14:textId="77777777" w:rsidR="007A2F99" w:rsidRPr="00BC04F0" w:rsidRDefault="001065FC">
      <w:pPr>
        <w:pStyle w:val="ListParagraph"/>
        <w:numPr>
          <w:ilvl w:val="0"/>
          <w:numId w:val="36"/>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0265B4" w:rsidRPr="00BC04F0">
        <w:rPr>
          <w:rFonts w:ascii="Times New Roman" w:eastAsia="Times New Roman" w:hAnsi="Times New Roman" w:cs="Times New Roman"/>
          <w:sz w:val="24"/>
          <w:szCs w:val="24"/>
          <w:lang w:eastAsia="ro-RO"/>
        </w:rPr>
        <w:t xml:space="preserve">ăspunde de deplasarea </w:t>
      </w:r>
      <w:proofErr w:type="spellStart"/>
      <w:r w:rsidR="000265B4" w:rsidRPr="00BC04F0">
        <w:rPr>
          <w:rFonts w:ascii="Times New Roman" w:eastAsia="Times New Roman" w:hAnsi="Times New Roman" w:cs="Times New Roman"/>
          <w:sz w:val="24"/>
          <w:szCs w:val="24"/>
          <w:lang w:eastAsia="ro-RO"/>
        </w:rPr>
        <w:t>formaţiei</w:t>
      </w:r>
      <w:proofErr w:type="spellEnd"/>
      <w:r w:rsidR="000265B4" w:rsidRPr="00BC04F0">
        <w:rPr>
          <w:rFonts w:ascii="Times New Roman" w:eastAsia="Times New Roman" w:hAnsi="Times New Roman" w:cs="Times New Roman"/>
          <w:sz w:val="24"/>
          <w:szCs w:val="24"/>
          <w:lang w:eastAsia="ro-RO"/>
        </w:rPr>
        <w:t xml:space="preserve"> la locul </w:t>
      </w:r>
      <w:proofErr w:type="spellStart"/>
      <w:r w:rsidR="000265B4" w:rsidRPr="00BC04F0">
        <w:rPr>
          <w:rFonts w:ascii="Times New Roman" w:eastAsia="Times New Roman" w:hAnsi="Times New Roman" w:cs="Times New Roman"/>
          <w:sz w:val="24"/>
          <w:szCs w:val="24"/>
          <w:lang w:eastAsia="ro-RO"/>
        </w:rPr>
        <w:t>intervenţiei</w:t>
      </w:r>
      <w:proofErr w:type="spellEnd"/>
      <w:r w:rsidR="000265B4" w:rsidRPr="00BC04F0">
        <w:rPr>
          <w:rFonts w:ascii="Times New Roman" w:eastAsia="Times New Roman" w:hAnsi="Times New Roman" w:cs="Times New Roman"/>
          <w:sz w:val="24"/>
          <w:szCs w:val="24"/>
          <w:lang w:eastAsia="ro-RO"/>
        </w:rPr>
        <w:t xml:space="preserve">; </w:t>
      </w:r>
    </w:p>
    <w:p w14:paraId="112866BD" w14:textId="77777777" w:rsidR="007A2F99" w:rsidRPr="00BC04F0" w:rsidRDefault="001065FC">
      <w:pPr>
        <w:pStyle w:val="ListParagraph"/>
        <w:numPr>
          <w:ilvl w:val="0"/>
          <w:numId w:val="36"/>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0265B4" w:rsidRPr="00BC04F0">
        <w:rPr>
          <w:rFonts w:ascii="Times New Roman" w:eastAsia="Times New Roman" w:hAnsi="Times New Roman" w:cs="Times New Roman"/>
          <w:sz w:val="24"/>
          <w:szCs w:val="24"/>
          <w:lang w:eastAsia="ro-RO"/>
        </w:rPr>
        <w:t xml:space="preserve">erifică echiparea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ia măsuri de asigurarea </w:t>
      </w:r>
      <w:proofErr w:type="spellStart"/>
      <w:r w:rsidR="000265B4" w:rsidRPr="00BC04F0">
        <w:rPr>
          <w:rFonts w:ascii="Times New Roman" w:eastAsia="Times New Roman" w:hAnsi="Times New Roman" w:cs="Times New Roman"/>
          <w:sz w:val="24"/>
          <w:szCs w:val="24"/>
          <w:lang w:eastAsia="ro-RO"/>
        </w:rPr>
        <w:t>securităţii</w:t>
      </w:r>
      <w:proofErr w:type="spellEnd"/>
      <w:r w:rsidR="000265B4" w:rsidRPr="00BC04F0">
        <w:rPr>
          <w:rFonts w:ascii="Times New Roman" w:eastAsia="Times New Roman" w:hAnsi="Times New Roman" w:cs="Times New Roman"/>
          <w:sz w:val="24"/>
          <w:szCs w:val="24"/>
          <w:lang w:eastAsia="ro-RO"/>
        </w:rPr>
        <w:t xml:space="preserve"> personalului din subordine; </w:t>
      </w:r>
    </w:p>
    <w:p w14:paraId="55FA2704" w14:textId="6CE17E2F" w:rsidR="00AB4E36" w:rsidRPr="00BC04F0" w:rsidRDefault="001065FC">
      <w:pPr>
        <w:pStyle w:val="ListParagraph"/>
        <w:numPr>
          <w:ilvl w:val="0"/>
          <w:numId w:val="36"/>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0265B4" w:rsidRPr="00BC04F0">
        <w:rPr>
          <w:rFonts w:ascii="Times New Roman" w:eastAsia="Times New Roman" w:hAnsi="Times New Roman" w:cs="Times New Roman"/>
          <w:sz w:val="24"/>
          <w:szCs w:val="24"/>
          <w:lang w:eastAsia="ro-RO"/>
        </w:rPr>
        <w:t xml:space="preserve">articipă la </w:t>
      </w:r>
      <w:proofErr w:type="spellStart"/>
      <w:r w:rsidR="000265B4" w:rsidRPr="00BC04F0">
        <w:rPr>
          <w:rFonts w:ascii="Times New Roman" w:eastAsia="Times New Roman" w:hAnsi="Times New Roman" w:cs="Times New Roman"/>
          <w:sz w:val="24"/>
          <w:szCs w:val="24"/>
          <w:lang w:eastAsia="ro-RO"/>
        </w:rPr>
        <w:t>recunoaştere</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dă misiuni </w:t>
      </w:r>
      <w:proofErr w:type="spellStart"/>
      <w:r w:rsidR="000265B4" w:rsidRPr="00BC04F0">
        <w:rPr>
          <w:rFonts w:ascii="Times New Roman" w:eastAsia="Times New Roman" w:hAnsi="Times New Roman" w:cs="Times New Roman"/>
          <w:sz w:val="24"/>
          <w:szCs w:val="24"/>
          <w:lang w:eastAsia="ro-RO"/>
        </w:rPr>
        <w:t>formaţiei</w:t>
      </w:r>
      <w:proofErr w:type="spellEnd"/>
      <w:r w:rsidR="000265B4" w:rsidRPr="00BC04F0">
        <w:rPr>
          <w:rFonts w:ascii="Times New Roman" w:eastAsia="Times New Roman" w:hAnsi="Times New Roman" w:cs="Times New Roman"/>
          <w:sz w:val="24"/>
          <w:szCs w:val="24"/>
          <w:lang w:eastAsia="ro-RO"/>
        </w:rPr>
        <w:t xml:space="preserve">. </w:t>
      </w:r>
    </w:p>
    <w:p w14:paraId="78B7B3CB" w14:textId="77777777" w:rsidR="000265B4" w:rsidRPr="00BC04F0" w:rsidRDefault="00AB4E36" w:rsidP="00AB4E36">
      <w:p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bCs/>
          <w:sz w:val="24"/>
          <w:szCs w:val="24"/>
          <w:lang w:eastAsia="ro-RO"/>
        </w:rPr>
        <w:t>(12)</w:t>
      </w:r>
      <w:r w:rsidR="003C2B69" w:rsidRPr="00BC04F0">
        <w:rPr>
          <w:rFonts w:ascii="Times New Roman" w:eastAsia="Times New Roman" w:hAnsi="Times New Roman" w:cs="Times New Roman"/>
          <w:b/>
          <w:bCs/>
          <w:sz w:val="24"/>
          <w:szCs w:val="24"/>
          <w:lang w:eastAsia="ro-RO"/>
        </w:rPr>
        <w:t xml:space="preserve"> </w:t>
      </w:r>
      <w:proofErr w:type="spellStart"/>
      <w:r w:rsidR="000265B4" w:rsidRPr="00BC04F0">
        <w:rPr>
          <w:rFonts w:ascii="Times New Roman" w:eastAsia="Times New Roman" w:hAnsi="Times New Roman" w:cs="Times New Roman"/>
          <w:b/>
          <w:sz w:val="24"/>
          <w:szCs w:val="24"/>
          <w:u w:val="single" w:color="000000"/>
          <w:lang w:eastAsia="ro-RO"/>
        </w:rPr>
        <w:t>Atribuţiile</w:t>
      </w:r>
      <w:proofErr w:type="spellEnd"/>
      <w:r w:rsidR="00FD624E" w:rsidRPr="00BC04F0">
        <w:rPr>
          <w:rFonts w:ascii="Times New Roman" w:eastAsia="Times New Roman" w:hAnsi="Times New Roman" w:cs="Times New Roman"/>
          <w:b/>
          <w:sz w:val="24"/>
          <w:szCs w:val="24"/>
          <w:u w:val="single" w:color="000000"/>
          <w:lang w:eastAsia="ro-RO"/>
        </w:rPr>
        <w:t xml:space="preserve"> </w:t>
      </w:r>
      <w:proofErr w:type="spellStart"/>
      <w:r w:rsidR="000265B4" w:rsidRPr="00BC04F0">
        <w:rPr>
          <w:rFonts w:ascii="Times New Roman" w:eastAsia="Times New Roman" w:hAnsi="Times New Roman" w:cs="Times New Roman"/>
          <w:b/>
          <w:sz w:val="24"/>
          <w:szCs w:val="24"/>
          <w:u w:val="single" w:color="000000"/>
          <w:lang w:eastAsia="ro-RO"/>
        </w:rPr>
        <w:t>şefilor</w:t>
      </w:r>
      <w:proofErr w:type="spellEnd"/>
      <w:r w:rsidR="000265B4" w:rsidRPr="00BC04F0">
        <w:rPr>
          <w:rFonts w:ascii="Times New Roman" w:eastAsia="Times New Roman" w:hAnsi="Times New Roman" w:cs="Times New Roman"/>
          <w:b/>
          <w:sz w:val="24"/>
          <w:szCs w:val="24"/>
          <w:u w:val="single" w:color="000000"/>
          <w:lang w:eastAsia="ro-RO"/>
        </w:rPr>
        <w:t xml:space="preserve"> echipelor specializate:</w:t>
      </w:r>
    </w:p>
    <w:p w14:paraId="3A796FCD" w14:textId="77777777" w:rsidR="00AB4E36" w:rsidRPr="00BC04F0" w:rsidRDefault="000265B4" w:rsidP="00AB4E36">
      <w:pPr>
        <w:spacing w:after="0" w:line="240" w:lineRule="auto"/>
        <w:jc w:val="both"/>
        <w:rPr>
          <w:rFonts w:ascii="Times New Roman" w:eastAsia="Times New Roman" w:hAnsi="Times New Roman" w:cs="Times New Roman"/>
          <w:b/>
          <w:bCs/>
          <w:sz w:val="24"/>
          <w:szCs w:val="24"/>
          <w:lang w:eastAsia="ro-RO"/>
        </w:rPr>
      </w:pPr>
      <w:proofErr w:type="spellStart"/>
      <w:r w:rsidRPr="00BC04F0">
        <w:rPr>
          <w:rFonts w:ascii="Times New Roman" w:eastAsia="Times New Roman" w:hAnsi="Times New Roman" w:cs="Times New Roman"/>
          <w:b/>
          <w:bCs/>
          <w:sz w:val="24"/>
          <w:szCs w:val="24"/>
          <w:u w:val="single" w:color="000000"/>
          <w:lang w:eastAsia="ro-RO"/>
        </w:rPr>
        <w:t>Şeful</w:t>
      </w:r>
      <w:proofErr w:type="spellEnd"/>
      <w:r w:rsidRPr="00BC04F0">
        <w:rPr>
          <w:rFonts w:ascii="Times New Roman" w:eastAsia="Times New Roman" w:hAnsi="Times New Roman" w:cs="Times New Roman"/>
          <w:b/>
          <w:bCs/>
          <w:sz w:val="24"/>
          <w:szCs w:val="24"/>
          <w:u w:val="single" w:color="000000"/>
          <w:lang w:eastAsia="ro-RO"/>
        </w:rPr>
        <w:t xml:space="preserve"> echipei de </w:t>
      </w:r>
      <w:proofErr w:type="spellStart"/>
      <w:r w:rsidRPr="00BC04F0">
        <w:rPr>
          <w:rFonts w:ascii="Times New Roman" w:eastAsia="Times New Roman" w:hAnsi="Times New Roman" w:cs="Times New Roman"/>
          <w:b/>
          <w:bCs/>
          <w:sz w:val="24"/>
          <w:szCs w:val="24"/>
          <w:u w:val="single" w:color="000000"/>
          <w:lang w:eastAsia="ro-RO"/>
        </w:rPr>
        <w:t>înştiinţare</w:t>
      </w:r>
      <w:proofErr w:type="spellEnd"/>
      <w:r w:rsidRPr="00BC04F0">
        <w:rPr>
          <w:rFonts w:ascii="Times New Roman" w:eastAsia="Times New Roman" w:hAnsi="Times New Roman" w:cs="Times New Roman"/>
          <w:b/>
          <w:bCs/>
          <w:sz w:val="24"/>
          <w:szCs w:val="24"/>
          <w:u w:val="single" w:color="000000"/>
          <w:lang w:eastAsia="ro-RO"/>
        </w:rPr>
        <w:t xml:space="preserve"> – alarmare</w:t>
      </w:r>
      <w:r w:rsidRPr="00BC04F0">
        <w:rPr>
          <w:rFonts w:ascii="Times New Roman" w:eastAsia="Times New Roman" w:hAnsi="Times New Roman" w:cs="Times New Roman"/>
          <w:b/>
          <w:bCs/>
          <w:sz w:val="24"/>
          <w:szCs w:val="24"/>
          <w:lang w:eastAsia="ro-RO"/>
        </w:rPr>
        <w:t xml:space="preserve"> are următoarele </w:t>
      </w:r>
      <w:proofErr w:type="spellStart"/>
      <w:r w:rsidRPr="00BC04F0">
        <w:rPr>
          <w:rFonts w:ascii="Times New Roman" w:eastAsia="Times New Roman" w:hAnsi="Times New Roman" w:cs="Times New Roman"/>
          <w:b/>
          <w:bCs/>
          <w:sz w:val="24"/>
          <w:szCs w:val="24"/>
          <w:lang w:eastAsia="ro-RO"/>
        </w:rPr>
        <w:t>atribuţii</w:t>
      </w:r>
      <w:proofErr w:type="spellEnd"/>
      <w:r w:rsidRPr="00BC04F0">
        <w:rPr>
          <w:rFonts w:ascii="Times New Roman" w:eastAsia="Times New Roman" w:hAnsi="Times New Roman" w:cs="Times New Roman"/>
          <w:b/>
          <w:bCs/>
          <w:sz w:val="24"/>
          <w:szCs w:val="24"/>
          <w:lang w:eastAsia="ro-RO"/>
        </w:rPr>
        <w:t xml:space="preserve">: </w:t>
      </w:r>
    </w:p>
    <w:p w14:paraId="5FC2EB74" w14:textId="77777777" w:rsidR="007A2F99" w:rsidRPr="00BC04F0" w:rsidRDefault="001065FC">
      <w:pPr>
        <w:pStyle w:val="ListParagraph"/>
        <w:numPr>
          <w:ilvl w:val="0"/>
          <w:numId w:val="37"/>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primirea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transmiterea cu prioritate a semnalelor de </w:t>
      </w:r>
      <w:proofErr w:type="spellStart"/>
      <w:r w:rsidR="000265B4" w:rsidRPr="00BC04F0">
        <w:rPr>
          <w:rFonts w:ascii="Times New Roman" w:eastAsia="Times New Roman" w:hAnsi="Times New Roman" w:cs="Times New Roman"/>
          <w:sz w:val="24"/>
          <w:szCs w:val="24"/>
          <w:lang w:eastAsia="ro-RO"/>
        </w:rPr>
        <w:t>înştiinţare</w:t>
      </w:r>
      <w:proofErr w:type="spellEnd"/>
      <w:r w:rsidR="000265B4" w:rsidRPr="00BC04F0">
        <w:rPr>
          <w:rFonts w:ascii="Times New Roman" w:eastAsia="Times New Roman" w:hAnsi="Times New Roman" w:cs="Times New Roman"/>
          <w:sz w:val="24"/>
          <w:szCs w:val="24"/>
          <w:lang w:eastAsia="ro-RO"/>
        </w:rPr>
        <w:t xml:space="preserve"> despre </w:t>
      </w:r>
      <w:proofErr w:type="spellStart"/>
      <w:r w:rsidR="000265B4" w:rsidRPr="00BC04F0">
        <w:rPr>
          <w:rFonts w:ascii="Times New Roman" w:eastAsia="Times New Roman" w:hAnsi="Times New Roman" w:cs="Times New Roman"/>
          <w:sz w:val="24"/>
          <w:szCs w:val="24"/>
          <w:lang w:eastAsia="ro-RO"/>
        </w:rPr>
        <w:t>situaţiile</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
    <w:p w14:paraId="53CFB521" w14:textId="77777777" w:rsidR="007A2F99" w:rsidRPr="00BC04F0" w:rsidRDefault="001065FC">
      <w:pPr>
        <w:pStyle w:val="ListParagraph"/>
        <w:numPr>
          <w:ilvl w:val="0"/>
          <w:numId w:val="37"/>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w:t>
      </w:r>
      <w:proofErr w:type="spellStart"/>
      <w:r w:rsidR="000265B4" w:rsidRPr="00BC04F0">
        <w:rPr>
          <w:rFonts w:ascii="Times New Roman" w:eastAsia="Times New Roman" w:hAnsi="Times New Roman" w:cs="Times New Roman"/>
          <w:sz w:val="24"/>
          <w:szCs w:val="24"/>
          <w:lang w:eastAsia="ro-RO"/>
        </w:rPr>
        <w:t>acţionarea</w:t>
      </w:r>
      <w:proofErr w:type="spellEnd"/>
      <w:r w:rsidR="000265B4" w:rsidRPr="00BC04F0">
        <w:rPr>
          <w:rFonts w:ascii="Times New Roman" w:eastAsia="Times New Roman" w:hAnsi="Times New Roman" w:cs="Times New Roman"/>
          <w:sz w:val="24"/>
          <w:szCs w:val="24"/>
          <w:lang w:eastAsia="ro-RO"/>
        </w:rPr>
        <w:t xml:space="preserve"> la timp a sistemelor de alarmare; </w:t>
      </w:r>
    </w:p>
    <w:p w14:paraId="626493B8" w14:textId="77777777" w:rsidR="007A2F99" w:rsidRPr="00BC04F0" w:rsidRDefault="001065FC">
      <w:pPr>
        <w:pStyle w:val="ListParagraph"/>
        <w:numPr>
          <w:ilvl w:val="0"/>
          <w:numId w:val="37"/>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0265B4" w:rsidRPr="00BC04F0">
        <w:rPr>
          <w:rFonts w:ascii="Times New Roman" w:eastAsia="Times New Roman" w:hAnsi="Times New Roman" w:cs="Times New Roman"/>
          <w:sz w:val="24"/>
          <w:szCs w:val="24"/>
          <w:lang w:eastAsia="ro-RO"/>
        </w:rPr>
        <w:t xml:space="preserve">rganizează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controlează periodic exploatarea mijloacelor de transmisiuni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alarmare; </w:t>
      </w:r>
    </w:p>
    <w:p w14:paraId="4783E6CA" w14:textId="3215A90F" w:rsidR="007A2F99" w:rsidRPr="00BC04F0" w:rsidRDefault="001065FC">
      <w:pPr>
        <w:pStyle w:val="ListParagraph"/>
        <w:numPr>
          <w:ilvl w:val="0"/>
          <w:numId w:val="37"/>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unoaşte</w:t>
      </w:r>
      <w:proofErr w:type="spellEnd"/>
      <w:r w:rsidR="002878A0"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posibilităţile</w:t>
      </w:r>
      <w:proofErr w:type="spellEnd"/>
      <w:r w:rsidR="000265B4" w:rsidRPr="00BC04F0">
        <w:rPr>
          <w:rFonts w:ascii="Times New Roman" w:eastAsia="Times New Roman" w:hAnsi="Times New Roman" w:cs="Times New Roman"/>
          <w:sz w:val="24"/>
          <w:szCs w:val="24"/>
          <w:lang w:eastAsia="ro-RO"/>
        </w:rPr>
        <w:t xml:space="preserve"> sistemului de </w:t>
      </w:r>
      <w:proofErr w:type="spellStart"/>
      <w:r w:rsidR="000265B4" w:rsidRPr="00BC04F0">
        <w:rPr>
          <w:rFonts w:ascii="Times New Roman" w:eastAsia="Times New Roman" w:hAnsi="Times New Roman" w:cs="Times New Roman"/>
          <w:sz w:val="24"/>
          <w:szCs w:val="24"/>
          <w:lang w:eastAsia="ro-RO"/>
        </w:rPr>
        <w:t>telecomunicaţii</w:t>
      </w:r>
      <w:proofErr w:type="spellEnd"/>
      <w:r w:rsidR="000265B4" w:rsidRPr="00BC04F0">
        <w:rPr>
          <w:rFonts w:ascii="Times New Roman" w:eastAsia="Times New Roman" w:hAnsi="Times New Roman" w:cs="Times New Roman"/>
          <w:sz w:val="24"/>
          <w:szCs w:val="24"/>
          <w:lang w:eastAsia="ro-RO"/>
        </w:rPr>
        <w:t xml:space="preserve"> teritorial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solicită folosirea acestuia pentru nevoile serviciului; </w:t>
      </w:r>
    </w:p>
    <w:p w14:paraId="2A39B145" w14:textId="77777777" w:rsidR="007A2F99" w:rsidRPr="00BC04F0" w:rsidRDefault="001065FC">
      <w:pPr>
        <w:pStyle w:val="ListParagraph"/>
        <w:numPr>
          <w:ilvl w:val="0"/>
          <w:numId w:val="37"/>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unoaşte</w:t>
      </w:r>
      <w:proofErr w:type="spellEnd"/>
      <w:r w:rsidR="000265B4" w:rsidRPr="00BC04F0">
        <w:rPr>
          <w:rFonts w:ascii="Times New Roman" w:eastAsia="Times New Roman" w:hAnsi="Times New Roman" w:cs="Times New Roman"/>
          <w:sz w:val="24"/>
          <w:szCs w:val="24"/>
          <w:lang w:eastAsia="ro-RO"/>
        </w:rPr>
        <w:t xml:space="preserve"> căile ocolitoare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modul de realizare a legăturilor în cazul scoaterii din </w:t>
      </w:r>
      <w:proofErr w:type="spellStart"/>
      <w:r w:rsidR="000265B4" w:rsidRPr="00BC04F0">
        <w:rPr>
          <w:rFonts w:ascii="Times New Roman" w:eastAsia="Times New Roman" w:hAnsi="Times New Roman" w:cs="Times New Roman"/>
          <w:sz w:val="24"/>
          <w:szCs w:val="24"/>
          <w:lang w:eastAsia="ro-RO"/>
        </w:rPr>
        <w:t>funcţiune</w:t>
      </w:r>
      <w:proofErr w:type="spellEnd"/>
      <w:r w:rsidR="000265B4" w:rsidRPr="00BC04F0">
        <w:rPr>
          <w:rFonts w:ascii="Times New Roman" w:eastAsia="Times New Roman" w:hAnsi="Times New Roman" w:cs="Times New Roman"/>
          <w:sz w:val="24"/>
          <w:szCs w:val="24"/>
          <w:lang w:eastAsia="ro-RO"/>
        </w:rPr>
        <w:t xml:space="preserve"> a centralelor telefonice din zona de </w:t>
      </w:r>
      <w:proofErr w:type="spellStart"/>
      <w:r w:rsidR="000265B4" w:rsidRPr="00BC04F0">
        <w:rPr>
          <w:rFonts w:ascii="Times New Roman" w:eastAsia="Times New Roman" w:hAnsi="Times New Roman" w:cs="Times New Roman"/>
          <w:sz w:val="24"/>
          <w:szCs w:val="24"/>
          <w:lang w:eastAsia="ro-RO"/>
        </w:rPr>
        <w:t>competenţă</w:t>
      </w:r>
      <w:proofErr w:type="spellEnd"/>
      <w:r w:rsidR="000265B4" w:rsidRPr="00BC04F0">
        <w:rPr>
          <w:rFonts w:ascii="Times New Roman" w:eastAsia="Times New Roman" w:hAnsi="Times New Roman" w:cs="Times New Roman"/>
          <w:sz w:val="24"/>
          <w:szCs w:val="24"/>
          <w:lang w:eastAsia="ro-RO"/>
        </w:rPr>
        <w:t xml:space="preserve">; </w:t>
      </w:r>
    </w:p>
    <w:p w14:paraId="02526E66" w14:textId="77777777" w:rsidR="007A2F99" w:rsidRPr="00BC04F0" w:rsidRDefault="001065FC">
      <w:pPr>
        <w:pStyle w:val="ListParagraph"/>
        <w:numPr>
          <w:ilvl w:val="0"/>
          <w:numId w:val="37"/>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entralizează, analizează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sistematizează </w:t>
      </w:r>
      <w:proofErr w:type="spellStart"/>
      <w:r w:rsidR="000265B4" w:rsidRPr="00BC04F0">
        <w:rPr>
          <w:rFonts w:ascii="Times New Roman" w:eastAsia="Times New Roman" w:hAnsi="Times New Roman" w:cs="Times New Roman"/>
          <w:sz w:val="24"/>
          <w:szCs w:val="24"/>
          <w:lang w:eastAsia="ro-RO"/>
        </w:rPr>
        <w:t>informaţiile</w:t>
      </w:r>
      <w:proofErr w:type="spellEnd"/>
      <w:r w:rsidR="000265B4" w:rsidRPr="00BC04F0">
        <w:rPr>
          <w:rFonts w:ascii="Times New Roman" w:eastAsia="Times New Roman" w:hAnsi="Times New Roman" w:cs="Times New Roman"/>
          <w:sz w:val="24"/>
          <w:szCs w:val="24"/>
          <w:lang w:eastAsia="ro-RO"/>
        </w:rPr>
        <w:t xml:space="preserve"> de specialitate privind urmările </w:t>
      </w:r>
      <w:proofErr w:type="spellStart"/>
      <w:r w:rsidR="000265B4" w:rsidRPr="00BC04F0">
        <w:rPr>
          <w:rFonts w:ascii="Times New Roman" w:eastAsia="Times New Roman" w:hAnsi="Times New Roman" w:cs="Times New Roman"/>
          <w:sz w:val="24"/>
          <w:szCs w:val="24"/>
          <w:lang w:eastAsia="ro-RO"/>
        </w:rPr>
        <w:t>situaţiilor</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urgenţă</w:t>
      </w:r>
      <w:proofErr w:type="spellEnd"/>
      <w:r w:rsidR="000265B4" w:rsidRPr="00BC04F0">
        <w:rPr>
          <w:rFonts w:ascii="Times New Roman" w:eastAsia="Times New Roman" w:hAnsi="Times New Roman" w:cs="Times New Roman"/>
          <w:sz w:val="24"/>
          <w:szCs w:val="24"/>
          <w:lang w:eastAsia="ro-RO"/>
        </w:rPr>
        <w:t xml:space="preserve">; </w:t>
      </w:r>
    </w:p>
    <w:p w14:paraId="2F61F9BA" w14:textId="21B2C01F" w:rsidR="000265B4" w:rsidRPr="00BC04F0" w:rsidRDefault="001065FC">
      <w:pPr>
        <w:pStyle w:val="ListParagraph"/>
        <w:numPr>
          <w:ilvl w:val="0"/>
          <w:numId w:val="37"/>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0265B4" w:rsidRPr="00BC04F0">
        <w:rPr>
          <w:rFonts w:ascii="Times New Roman" w:eastAsia="Times New Roman" w:hAnsi="Times New Roman" w:cs="Times New Roman"/>
          <w:sz w:val="24"/>
          <w:szCs w:val="24"/>
          <w:lang w:eastAsia="ro-RO"/>
        </w:rPr>
        <w:t xml:space="preserve">rganizează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asigură respectarea regulilor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dispoziţiilor</w:t>
      </w:r>
      <w:proofErr w:type="spellEnd"/>
      <w:r w:rsidR="000265B4" w:rsidRPr="00BC04F0">
        <w:rPr>
          <w:rFonts w:ascii="Times New Roman" w:eastAsia="Times New Roman" w:hAnsi="Times New Roman" w:cs="Times New Roman"/>
          <w:sz w:val="24"/>
          <w:szCs w:val="24"/>
          <w:lang w:eastAsia="ro-RO"/>
        </w:rPr>
        <w:t xml:space="preserve"> privitoare la traficul radio. </w:t>
      </w:r>
    </w:p>
    <w:p w14:paraId="5CB610AA" w14:textId="77777777" w:rsidR="00AB4E36" w:rsidRPr="00BC04F0" w:rsidRDefault="000265B4" w:rsidP="00AB4E36">
      <w:pPr>
        <w:spacing w:after="0" w:line="240" w:lineRule="auto"/>
        <w:rPr>
          <w:rFonts w:ascii="Times New Roman" w:eastAsia="Times New Roman" w:hAnsi="Times New Roman" w:cs="Times New Roman"/>
          <w:b/>
          <w:bCs/>
          <w:sz w:val="24"/>
          <w:szCs w:val="24"/>
          <w:lang w:eastAsia="ro-RO"/>
        </w:rPr>
      </w:pPr>
      <w:proofErr w:type="spellStart"/>
      <w:r w:rsidRPr="00BC04F0">
        <w:rPr>
          <w:rFonts w:ascii="Times New Roman" w:eastAsia="Times New Roman" w:hAnsi="Times New Roman" w:cs="Times New Roman"/>
          <w:b/>
          <w:bCs/>
          <w:sz w:val="24"/>
          <w:szCs w:val="24"/>
          <w:u w:val="single" w:color="000000"/>
          <w:lang w:eastAsia="ro-RO"/>
        </w:rPr>
        <w:t>Şef</w:t>
      </w:r>
      <w:r w:rsidR="007A2F99" w:rsidRPr="00BC04F0">
        <w:rPr>
          <w:rFonts w:ascii="Times New Roman" w:eastAsia="Times New Roman" w:hAnsi="Times New Roman" w:cs="Times New Roman"/>
          <w:b/>
          <w:bCs/>
          <w:sz w:val="24"/>
          <w:szCs w:val="24"/>
          <w:u w:val="single" w:color="000000"/>
          <w:lang w:eastAsia="ro-RO"/>
        </w:rPr>
        <w:t>ul</w:t>
      </w:r>
      <w:proofErr w:type="spellEnd"/>
      <w:r w:rsidRPr="00BC04F0">
        <w:rPr>
          <w:rFonts w:ascii="Times New Roman" w:eastAsia="Times New Roman" w:hAnsi="Times New Roman" w:cs="Times New Roman"/>
          <w:b/>
          <w:bCs/>
          <w:sz w:val="24"/>
          <w:szCs w:val="24"/>
          <w:u w:val="single" w:color="000000"/>
          <w:lang w:eastAsia="ro-RO"/>
        </w:rPr>
        <w:t xml:space="preserve"> echipe</w:t>
      </w:r>
      <w:r w:rsidR="007A2F99" w:rsidRPr="00BC04F0">
        <w:rPr>
          <w:rFonts w:ascii="Times New Roman" w:eastAsia="Times New Roman" w:hAnsi="Times New Roman" w:cs="Times New Roman"/>
          <w:b/>
          <w:bCs/>
          <w:sz w:val="24"/>
          <w:szCs w:val="24"/>
          <w:u w:val="single" w:color="000000"/>
          <w:lang w:eastAsia="ro-RO"/>
        </w:rPr>
        <w:t>i</w:t>
      </w:r>
      <w:r w:rsidRPr="00BC04F0">
        <w:rPr>
          <w:rFonts w:ascii="Times New Roman" w:eastAsia="Times New Roman" w:hAnsi="Times New Roman" w:cs="Times New Roman"/>
          <w:b/>
          <w:bCs/>
          <w:sz w:val="24"/>
          <w:szCs w:val="24"/>
          <w:u w:val="single" w:color="000000"/>
          <w:lang w:eastAsia="ro-RO"/>
        </w:rPr>
        <w:t xml:space="preserve"> de deblocare–salvare </w:t>
      </w:r>
      <w:proofErr w:type="spellStart"/>
      <w:r w:rsidRPr="00BC04F0">
        <w:rPr>
          <w:rFonts w:ascii="Times New Roman" w:eastAsia="Times New Roman" w:hAnsi="Times New Roman" w:cs="Times New Roman"/>
          <w:b/>
          <w:bCs/>
          <w:sz w:val="24"/>
          <w:szCs w:val="24"/>
          <w:u w:val="single" w:color="000000"/>
          <w:lang w:eastAsia="ro-RO"/>
        </w:rPr>
        <w:t>şi</w:t>
      </w:r>
      <w:proofErr w:type="spellEnd"/>
      <w:r w:rsidRPr="00BC04F0">
        <w:rPr>
          <w:rFonts w:ascii="Times New Roman" w:eastAsia="Times New Roman" w:hAnsi="Times New Roman" w:cs="Times New Roman"/>
          <w:b/>
          <w:bCs/>
          <w:sz w:val="24"/>
          <w:szCs w:val="24"/>
          <w:u w:val="single" w:color="000000"/>
          <w:lang w:eastAsia="ro-RO"/>
        </w:rPr>
        <w:t xml:space="preserve"> de adăpostire</w:t>
      </w:r>
      <w:r w:rsidRPr="00BC04F0">
        <w:rPr>
          <w:rFonts w:ascii="Times New Roman" w:eastAsia="Times New Roman" w:hAnsi="Times New Roman" w:cs="Times New Roman"/>
          <w:b/>
          <w:bCs/>
          <w:sz w:val="24"/>
          <w:szCs w:val="24"/>
          <w:lang w:eastAsia="ro-RO"/>
        </w:rPr>
        <w:t xml:space="preserve"> a</w:t>
      </w:r>
      <w:r w:rsidR="007A2F99" w:rsidRPr="00BC04F0">
        <w:rPr>
          <w:rFonts w:ascii="Times New Roman" w:eastAsia="Times New Roman" w:hAnsi="Times New Roman" w:cs="Times New Roman"/>
          <w:b/>
          <w:bCs/>
          <w:sz w:val="24"/>
          <w:szCs w:val="24"/>
          <w:lang w:eastAsia="ro-RO"/>
        </w:rPr>
        <w:t>re</w:t>
      </w:r>
      <w:r w:rsidRPr="00BC04F0">
        <w:rPr>
          <w:rFonts w:ascii="Times New Roman" w:eastAsia="Times New Roman" w:hAnsi="Times New Roman" w:cs="Times New Roman"/>
          <w:b/>
          <w:bCs/>
          <w:sz w:val="24"/>
          <w:szCs w:val="24"/>
          <w:lang w:eastAsia="ro-RO"/>
        </w:rPr>
        <w:t xml:space="preserve"> următoarele </w:t>
      </w:r>
      <w:proofErr w:type="spellStart"/>
      <w:r w:rsidRPr="00BC04F0">
        <w:rPr>
          <w:rFonts w:ascii="Times New Roman" w:eastAsia="Times New Roman" w:hAnsi="Times New Roman" w:cs="Times New Roman"/>
          <w:b/>
          <w:bCs/>
          <w:sz w:val="24"/>
          <w:szCs w:val="24"/>
          <w:lang w:eastAsia="ro-RO"/>
        </w:rPr>
        <w:t>atribuţii</w:t>
      </w:r>
      <w:proofErr w:type="spellEnd"/>
      <w:r w:rsidRPr="00BC04F0">
        <w:rPr>
          <w:rFonts w:ascii="Times New Roman" w:eastAsia="Times New Roman" w:hAnsi="Times New Roman" w:cs="Times New Roman"/>
          <w:b/>
          <w:bCs/>
          <w:sz w:val="24"/>
          <w:szCs w:val="24"/>
          <w:lang w:eastAsia="ro-RO"/>
        </w:rPr>
        <w:t xml:space="preserve">: </w:t>
      </w:r>
    </w:p>
    <w:p w14:paraId="4FAA2E29" w14:textId="6181203B" w:rsidR="007A2F99" w:rsidRPr="00BC04F0" w:rsidRDefault="001065FC">
      <w:pPr>
        <w:pStyle w:val="ListParagraph"/>
        <w:numPr>
          <w:ilvl w:val="0"/>
          <w:numId w:val="3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w:t>
      </w:r>
      <w:r w:rsidR="000265B4" w:rsidRPr="00BC04F0">
        <w:rPr>
          <w:rFonts w:ascii="Times New Roman" w:eastAsia="Times New Roman" w:hAnsi="Times New Roman" w:cs="Times New Roman"/>
          <w:sz w:val="24"/>
          <w:szCs w:val="24"/>
          <w:lang w:eastAsia="ro-RO"/>
        </w:rPr>
        <w:t xml:space="preserve">tudiază </w:t>
      </w:r>
      <w:proofErr w:type="spellStart"/>
      <w:r w:rsidR="000265B4"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cunoaşte</w:t>
      </w:r>
      <w:proofErr w:type="spellEnd"/>
      <w:r w:rsidR="000265B4" w:rsidRPr="00BC04F0">
        <w:rPr>
          <w:rFonts w:ascii="Times New Roman" w:eastAsia="Times New Roman" w:hAnsi="Times New Roman" w:cs="Times New Roman"/>
          <w:sz w:val="24"/>
          <w:szCs w:val="24"/>
          <w:lang w:eastAsia="ro-RO"/>
        </w:rPr>
        <w:t xml:space="preserve"> caracteristicile </w:t>
      </w:r>
      <w:proofErr w:type="spellStart"/>
      <w:r w:rsidR="000265B4" w:rsidRPr="00BC04F0">
        <w:rPr>
          <w:rFonts w:ascii="Times New Roman" w:eastAsia="Times New Roman" w:hAnsi="Times New Roman" w:cs="Times New Roman"/>
          <w:sz w:val="24"/>
          <w:szCs w:val="24"/>
          <w:lang w:eastAsia="ro-RO"/>
        </w:rPr>
        <w:t>construcţiilor</w:t>
      </w:r>
      <w:proofErr w:type="spellEnd"/>
      <w:r w:rsidR="000265B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spaţiilor</w:t>
      </w:r>
      <w:proofErr w:type="spellEnd"/>
      <w:r w:rsidR="000265B4" w:rsidRPr="00BC04F0">
        <w:rPr>
          <w:rFonts w:ascii="Times New Roman" w:eastAsia="Times New Roman" w:hAnsi="Times New Roman" w:cs="Times New Roman"/>
          <w:sz w:val="24"/>
          <w:szCs w:val="24"/>
          <w:lang w:eastAsia="ro-RO"/>
        </w:rPr>
        <w:t xml:space="preserve"> de adăpostire,  precum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măsurile de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în cazul afectării lor; </w:t>
      </w:r>
    </w:p>
    <w:p w14:paraId="4EB9C405" w14:textId="70A1ACE5" w:rsidR="007A2F99" w:rsidRPr="00BC04F0" w:rsidRDefault="001065FC">
      <w:pPr>
        <w:pStyle w:val="ListParagraph"/>
        <w:numPr>
          <w:ilvl w:val="0"/>
          <w:numId w:val="3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0265B4" w:rsidRPr="00BC04F0">
        <w:rPr>
          <w:rFonts w:ascii="Times New Roman" w:eastAsia="Times New Roman" w:hAnsi="Times New Roman" w:cs="Times New Roman"/>
          <w:sz w:val="24"/>
          <w:szCs w:val="24"/>
          <w:lang w:eastAsia="ro-RO"/>
        </w:rPr>
        <w:t xml:space="preserve">laborează măsurile necesare pentru </w:t>
      </w:r>
      <w:proofErr w:type="spellStart"/>
      <w:r w:rsidR="000265B4" w:rsidRPr="00BC04F0">
        <w:rPr>
          <w:rFonts w:ascii="Times New Roman" w:eastAsia="Times New Roman" w:hAnsi="Times New Roman" w:cs="Times New Roman"/>
          <w:sz w:val="24"/>
          <w:szCs w:val="24"/>
          <w:lang w:eastAsia="ro-RO"/>
        </w:rPr>
        <w:t>protecţia</w:t>
      </w:r>
      <w:proofErr w:type="spellEnd"/>
      <w:r w:rsidR="000265B4" w:rsidRPr="00BC04F0">
        <w:rPr>
          <w:rFonts w:ascii="Times New Roman" w:eastAsia="Times New Roman" w:hAnsi="Times New Roman" w:cs="Times New Roman"/>
          <w:sz w:val="24"/>
          <w:szCs w:val="24"/>
          <w:lang w:eastAsia="ro-RO"/>
        </w:rPr>
        <w:t xml:space="preserve"> prin adăpostire a </w:t>
      </w:r>
      <w:proofErr w:type="spellStart"/>
      <w:r w:rsidR="000265B4" w:rsidRPr="00BC04F0">
        <w:rPr>
          <w:rFonts w:ascii="Times New Roman" w:eastAsia="Times New Roman" w:hAnsi="Times New Roman" w:cs="Times New Roman"/>
          <w:sz w:val="24"/>
          <w:szCs w:val="24"/>
          <w:lang w:eastAsia="ro-RO"/>
        </w:rPr>
        <w:t>cetăţenilor</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bunurilor materiale împotriva efectelor dezastrelor, armelor N.B.C., </w:t>
      </w:r>
      <w:proofErr w:type="spellStart"/>
      <w:r w:rsidR="000265B4" w:rsidRPr="00BC04F0">
        <w:rPr>
          <w:rFonts w:ascii="Times New Roman" w:eastAsia="Times New Roman" w:hAnsi="Times New Roman" w:cs="Times New Roman"/>
          <w:sz w:val="24"/>
          <w:szCs w:val="24"/>
          <w:lang w:eastAsia="ro-RO"/>
        </w:rPr>
        <w:t>convenţionale</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mijloacelor incendiare; </w:t>
      </w:r>
    </w:p>
    <w:p w14:paraId="47A1C796" w14:textId="77777777" w:rsidR="007A2F99" w:rsidRPr="00BC04F0" w:rsidRDefault="001065FC">
      <w:pPr>
        <w:pStyle w:val="ListParagraph"/>
        <w:numPr>
          <w:ilvl w:val="0"/>
          <w:numId w:val="38"/>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unoaşte</w:t>
      </w:r>
      <w:proofErr w:type="spellEnd"/>
      <w:r w:rsidR="000265B4" w:rsidRPr="00BC04F0">
        <w:rPr>
          <w:rFonts w:ascii="Times New Roman" w:eastAsia="Times New Roman" w:hAnsi="Times New Roman" w:cs="Times New Roman"/>
          <w:sz w:val="24"/>
          <w:szCs w:val="24"/>
          <w:lang w:eastAsia="ro-RO"/>
        </w:rPr>
        <w:t xml:space="preserve"> în </w:t>
      </w:r>
      <w:proofErr w:type="spellStart"/>
      <w:r w:rsidR="000265B4" w:rsidRPr="00BC04F0">
        <w:rPr>
          <w:rFonts w:ascii="Times New Roman" w:eastAsia="Times New Roman" w:hAnsi="Times New Roman" w:cs="Times New Roman"/>
          <w:sz w:val="24"/>
          <w:szCs w:val="24"/>
          <w:lang w:eastAsia="ro-RO"/>
        </w:rPr>
        <w:t>permanenţă</w:t>
      </w:r>
      <w:proofErr w:type="spellEnd"/>
      <w:r w:rsidR="000265B4" w:rsidRPr="00BC04F0">
        <w:rPr>
          <w:rFonts w:ascii="Times New Roman" w:eastAsia="Times New Roman" w:hAnsi="Times New Roman" w:cs="Times New Roman"/>
          <w:sz w:val="24"/>
          <w:szCs w:val="24"/>
          <w:lang w:eastAsia="ro-RO"/>
        </w:rPr>
        <w:t xml:space="preserve"> stadiul realizării măsurilor pentru adăpostirea </w:t>
      </w:r>
      <w:proofErr w:type="spellStart"/>
      <w:r w:rsidR="000265B4" w:rsidRPr="00BC04F0">
        <w:rPr>
          <w:rFonts w:ascii="Times New Roman" w:eastAsia="Times New Roman" w:hAnsi="Times New Roman" w:cs="Times New Roman"/>
          <w:sz w:val="24"/>
          <w:szCs w:val="24"/>
          <w:lang w:eastAsia="ro-RO"/>
        </w:rPr>
        <w:t>populaţiei</w:t>
      </w:r>
      <w:proofErr w:type="spellEnd"/>
      <w:r w:rsidR="000265B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protecţia</w:t>
      </w:r>
      <w:proofErr w:type="spellEnd"/>
      <w:r w:rsidR="000265B4" w:rsidRPr="00BC04F0">
        <w:rPr>
          <w:rFonts w:ascii="Times New Roman" w:eastAsia="Times New Roman" w:hAnsi="Times New Roman" w:cs="Times New Roman"/>
          <w:sz w:val="24"/>
          <w:szCs w:val="24"/>
          <w:lang w:eastAsia="ro-RO"/>
        </w:rPr>
        <w:t xml:space="preserve"> bunurilor materiale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mascarea obiectivelor; </w:t>
      </w:r>
    </w:p>
    <w:p w14:paraId="2472A22E" w14:textId="5B1E5FED" w:rsidR="007A2F99" w:rsidRPr="00BC04F0" w:rsidRDefault="001065FC">
      <w:pPr>
        <w:pStyle w:val="ListParagraph"/>
        <w:numPr>
          <w:ilvl w:val="0"/>
          <w:numId w:val="3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0265B4" w:rsidRPr="00BC04F0">
        <w:rPr>
          <w:rFonts w:ascii="Times New Roman" w:eastAsia="Times New Roman" w:hAnsi="Times New Roman" w:cs="Times New Roman"/>
          <w:sz w:val="24"/>
          <w:szCs w:val="24"/>
          <w:lang w:eastAsia="ro-RO"/>
        </w:rPr>
        <w:t xml:space="preserve">sigură </w:t>
      </w:r>
      <w:proofErr w:type="spellStart"/>
      <w:r w:rsidR="000265B4" w:rsidRPr="00BC04F0">
        <w:rPr>
          <w:rFonts w:ascii="Times New Roman" w:eastAsia="Times New Roman" w:hAnsi="Times New Roman" w:cs="Times New Roman"/>
          <w:sz w:val="24"/>
          <w:szCs w:val="24"/>
          <w:lang w:eastAsia="ro-RO"/>
        </w:rPr>
        <w:t>şi</w:t>
      </w:r>
      <w:proofErr w:type="spellEnd"/>
      <w:r w:rsidR="00F02099">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urmăreşte</w:t>
      </w:r>
      <w:proofErr w:type="spellEnd"/>
      <w:r w:rsidR="000265B4" w:rsidRPr="00BC04F0">
        <w:rPr>
          <w:rFonts w:ascii="Times New Roman" w:eastAsia="Times New Roman" w:hAnsi="Times New Roman" w:cs="Times New Roman"/>
          <w:sz w:val="24"/>
          <w:szCs w:val="24"/>
          <w:lang w:eastAsia="ro-RO"/>
        </w:rPr>
        <w:t xml:space="preserve"> aprovizionarea cu  utilaje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alte materiale necesare dotării; </w:t>
      </w:r>
    </w:p>
    <w:p w14:paraId="5CC48CA3" w14:textId="77777777" w:rsidR="007A2F99" w:rsidRPr="00BC04F0" w:rsidRDefault="001065FC">
      <w:pPr>
        <w:pStyle w:val="ListParagraph"/>
        <w:numPr>
          <w:ilvl w:val="0"/>
          <w:numId w:val="3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oordonează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îndrumă împreună cu </w:t>
      </w:r>
      <w:proofErr w:type="spellStart"/>
      <w:r w:rsidR="000265B4" w:rsidRPr="00BC04F0">
        <w:rPr>
          <w:rFonts w:ascii="Times New Roman" w:eastAsia="Times New Roman" w:hAnsi="Times New Roman" w:cs="Times New Roman"/>
          <w:sz w:val="24"/>
          <w:szCs w:val="24"/>
          <w:lang w:eastAsia="ro-RO"/>
        </w:rPr>
        <w:t>şeful</w:t>
      </w:r>
      <w:proofErr w:type="spellEnd"/>
      <w:r w:rsidR="000265B4" w:rsidRPr="00BC04F0">
        <w:rPr>
          <w:rFonts w:ascii="Times New Roman" w:eastAsia="Times New Roman" w:hAnsi="Times New Roman" w:cs="Times New Roman"/>
          <w:sz w:val="24"/>
          <w:szCs w:val="24"/>
          <w:lang w:eastAsia="ro-RO"/>
        </w:rPr>
        <w:t xml:space="preserve"> serviciului pregătirea de specialitate a </w:t>
      </w:r>
      <w:proofErr w:type="spellStart"/>
      <w:r w:rsidR="000265B4" w:rsidRPr="00BC04F0">
        <w:rPr>
          <w:rFonts w:ascii="Times New Roman" w:eastAsia="Times New Roman" w:hAnsi="Times New Roman" w:cs="Times New Roman"/>
          <w:sz w:val="24"/>
          <w:szCs w:val="24"/>
          <w:lang w:eastAsia="ro-RO"/>
        </w:rPr>
        <w:t>subordonaţilor</w:t>
      </w:r>
      <w:proofErr w:type="spellEnd"/>
      <w:r w:rsidR="000265B4" w:rsidRPr="00BC04F0">
        <w:rPr>
          <w:rFonts w:ascii="Times New Roman" w:eastAsia="Times New Roman" w:hAnsi="Times New Roman" w:cs="Times New Roman"/>
          <w:sz w:val="24"/>
          <w:szCs w:val="24"/>
          <w:lang w:eastAsia="ro-RO"/>
        </w:rPr>
        <w:t xml:space="preserve">; </w:t>
      </w:r>
    </w:p>
    <w:p w14:paraId="7B541F74" w14:textId="77777777" w:rsidR="007A2F99" w:rsidRPr="00BC04F0" w:rsidRDefault="001065FC">
      <w:pPr>
        <w:pStyle w:val="ListParagraph"/>
        <w:numPr>
          <w:ilvl w:val="0"/>
          <w:numId w:val="3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 xml:space="preserve">onduce nemijlocit </w:t>
      </w:r>
      <w:proofErr w:type="spellStart"/>
      <w:r w:rsidR="000265B4" w:rsidRPr="00BC04F0">
        <w:rPr>
          <w:rFonts w:ascii="Times New Roman" w:eastAsia="Times New Roman" w:hAnsi="Times New Roman" w:cs="Times New Roman"/>
          <w:sz w:val="24"/>
          <w:szCs w:val="24"/>
          <w:lang w:eastAsia="ro-RO"/>
        </w:rPr>
        <w:t>acţiunile</w:t>
      </w:r>
      <w:proofErr w:type="spellEnd"/>
      <w:r w:rsidR="000265B4" w:rsidRPr="00BC04F0">
        <w:rPr>
          <w:rFonts w:ascii="Times New Roman" w:eastAsia="Times New Roman" w:hAnsi="Times New Roman" w:cs="Times New Roman"/>
          <w:sz w:val="24"/>
          <w:szCs w:val="24"/>
          <w:lang w:eastAsia="ro-RO"/>
        </w:rPr>
        <w:t xml:space="preserve"> de </w:t>
      </w:r>
      <w:proofErr w:type="spellStart"/>
      <w:r w:rsidR="000265B4" w:rsidRPr="00BC04F0">
        <w:rPr>
          <w:rFonts w:ascii="Times New Roman" w:eastAsia="Times New Roman" w:hAnsi="Times New Roman" w:cs="Times New Roman"/>
          <w:sz w:val="24"/>
          <w:szCs w:val="24"/>
          <w:lang w:eastAsia="ro-RO"/>
        </w:rPr>
        <w:t>intervenţie</w:t>
      </w:r>
      <w:proofErr w:type="spellEnd"/>
      <w:r w:rsidR="000265B4" w:rsidRPr="00BC04F0">
        <w:rPr>
          <w:rFonts w:ascii="Times New Roman" w:eastAsia="Times New Roman" w:hAnsi="Times New Roman" w:cs="Times New Roman"/>
          <w:sz w:val="24"/>
          <w:szCs w:val="24"/>
          <w:lang w:eastAsia="ro-RO"/>
        </w:rPr>
        <w:t xml:space="preserve"> specifice; </w:t>
      </w:r>
    </w:p>
    <w:p w14:paraId="6547A7F7" w14:textId="5C6AC991" w:rsidR="000265B4" w:rsidRPr="00BC04F0" w:rsidRDefault="001065FC">
      <w:pPr>
        <w:pStyle w:val="ListParagraph"/>
        <w:numPr>
          <w:ilvl w:val="0"/>
          <w:numId w:val="38"/>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0265B4" w:rsidRPr="00BC04F0">
        <w:rPr>
          <w:rFonts w:ascii="Times New Roman" w:eastAsia="Times New Roman" w:hAnsi="Times New Roman" w:cs="Times New Roman"/>
          <w:sz w:val="24"/>
          <w:szCs w:val="24"/>
          <w:lang w:eastAsia="ro-RO"/>
        </w:rPr>
        <w:t>entralizează</w:t>
      </w:r>
      <w:r w:rsidR="00F02099">
        <w:rPr>
          <w:rFonts w:ascii="Times New Roman" w:eastAsia="Times New Roman" w:hAnsi="Times New Roman" w:cs="Times New Roman"/>
          <w:sz w:val="24"/>
          <w:szCs w:val="24"/>
          <w:lang w:eastAsia="ro-RO"/>
        </w:rPr>
        <w:t>/</w:t>
      </w:r>
      <w:r w:rsidR="000265B4" w:rsidRPr="00BC04F0">
        <w:rPr>
          <w:rFonts w:ascii="Times New Roman" w:eastAsia="Times New Roman" w:hAnsi="Times New Roman" w:cs="Times New Roman"/>
          <w:sz w:val="24"/>
          <w:szCs w:val="24"/>
          <w:lang w:eastAsia="ro-RO"/>
        </w:rPr>
        <w:t xml:space="preserve">raportează </w:t>
      </w:r>
      <w:proofErr w:type="spellStart"/>
      <w:r w:rsidR="000265B4" w:rsidRPr="00BC04F0">
        <w:rPr>
          <w:rFonts w:ascii="Times New Roman" w:eastAsia="Times New Roman" w:hAnsi="Times New Roman" w:cs="Times New Roman"/>
          <w:sz w:val="24"/>
          <w:szCs w:val="24"/>
          <w:lang w:eastAsia="ro-RO"/>
        </w:rPr>
        <w:t>informaţiile</w:t>
      </w:r>
      <w:proofErr w:type="spellEnd"/>
      <w:r w:rsidR="000265B4" w:rsidRPr="00BC04F0">
        <w:rPr>
          <w:rFonts w:ascii="Times New Roman" w:eastAsia="Times New Roman" w:hAnsi="Times New Roman" w:cs="Times New Roman"/>
          <w:sz w:val="24"/>
          <w:szCs w:val="24"/>
          <w:lang w:eastAsia="ro-RO"/>
        </w:rPr>
        <w:t xml:space="preserve"> de specialitate privind </w:t>
      </w:r>
      <w:proofErr w:type="spellStart"/>
      <w:r w:rsidR="000265B4" w:rsidRPr="00BC04F0">
        <w:rPr>
          <w:rFonts w:ascii="Times New Roman" w:eastAsia="Times New Roman" w:hAnsi="Times New Roman" w:cs="Times New Roman"/>
          <w:sz w:val="24"/>
          <w:szCs w:val="24"/>
          <w:lang w:eastAsia="ro-RO"/>
        </w:rPr>
        <w:t>acţiunile</w:t>
      </w:r>
      <w:proofErr w:type="spellEnd"/>
      <w:r w:rsidR="000265B4" w:rsidRPr="00BC04F0">
        <w:rPr>
          <w:rFonts w:ascii="Times New Roman" w:eastAsia="Times New Roman" w:hAnsi="Times New Roman" w:cs="Times New Roman"/>
          <w:sz w:val="24"/>
          <w:szCs w:val="24"/>
          <w:lang w:eastAsia="ro-RO"/>
        </w:rPr>
        <w:t xml:space="preserve"> pe care le-a </w:t>
      </w:r>
      <w:proofErr w:type="spellStart"/>
      <w:r w:rsidR="000265B4" w:rsidRPr="00BC04F0">
        <w:rPr>
          <w:rFonts w:ascii="Times New Roman" w:eastAsia="Times New Roman" w:hAnsi="Times New Roman" w:cs="Times New Roman"/>
          <w:sz w:val="24"/>
          <w:szCs w:val="24"/>
          <w:lang w:eastAsia="ro-RO"/>
        </w:rPr>
        <w:t>desfăşurat</w:t>
      </w:r>
      <w:proofErr w:type="spellEnd"/>
      <w:r w:rsidR="000265B4" w:rsidRPr="00BC04F0">
        <w:rPr>
          <w:rFonts w:ascii="Times New Roman" w:eastAsia="Times New Roman" w:hAnsi="Times New Roman" w:cs="Times New Roman"/>
          <w:sz w:val="24"/>
          <w:szCs w:val="24"/>
          <w:lang w:eastAsia="ro-RO"/>
        </w:rPr>
        <w:t xml:space="preserve">. </w:t>
      </w:r>
    </w:p>
    <w:p w14:paraId="09038E45" w14:textId="77777777" w:rsidR="000265B4" w:rsidRPr="00BC04F0" w:rsidRDefault="000265B4" w:rsidP="00AB4E36">
      <w:pPr>
        <w:spacing w:after="0" w:line="240" w:lineRule="auto"/>
        <w:jc w:val="both"/>
        <w:rPr>
          <w:rFonts w:ascii="Times New Roman" w:eastAsia="Times New Roman" w:hAnsi="Times New Roman" w:cs="Times New Roman"/>
          <w:b/>
          <w:bCs/>
          <w:sz w:val="24"/>
          <w:szCs w:val="24"/>
          <w:lang w:eastAsia="ro-RO"/>
        </w:rPr>
      </w:pPr>
      <w:proofErr w:type="spellStart"/>
      <w:r w:rsidRPr="00BC04F0">
        <w:rPr>
          <w:rFonts w:ascii="Times New Roman" w:eastAsia="Times New Roman" w:hAnsi="Times New Roman" w:cs="Times New Roman"/>
          <w:b/>
          <w:bCs/>
          <w:sz w:val="24"/>
          <w:szCs w:val="24"/>
          <w:u w:val="single" w:color="000000"/>
          <w:lang w:eastAsia="ro-RO"/>
        </w:rPr>
        <w:t>Şeful</w:t>
      </w:r>
      <w:proofErr w:type="spellEnd"/>
      <w:r w:rsidRPr="00BC04F0">
        <w:rPr>
          <w:rFonts w:ascii="Times New Roman" w:eastAsia="Times New Roman" w:hAnsi="Times New Roman" w:cs="Times New Roman"/>
          <w:b/>
          <w:bCs/>
          <w:sz w:val="24"/>
          <w:szCs w:val="24"/>
          <w:u w:val="single" w:color="000000"/>
          <w:lang w:eastAsia="ro-RO"/>
        </w:rPr>
        <w:t xml:space="preserve"> echipei de evacuare</w:t>
      </w:r>
      <w:r w:rsidRPr="00BC04F0">
        <w:rPr>
          <w:rFonts w:ascii="Times New Roman" w:eastAsia="Times New Roman" w:hAnsi="Times New Roman" w:cs="Times New Roman"/>
          <w:b/>
          <w:bCs/>
          <w:sz w:val="24"/>
          <w:szCs w:val="24"/>
          <w:lang w:eastAsia="ro-RO"/>
        </w:rPr>
        <w:t xml:space="preserve"> are următoarele </w:t>
      </w:r>
      <w:proofErr w:type="spellStart"/>
      <w:r w:rsidRPr="00BC04F0">
        <w:rPr>
          <w:rFonts w:ascii="Times New Roman" w:eastAsia="Times New Roman" w:hAnsi="Times New Roman" w:cs="Times New Roman"/>
          <w:b/>
          <w:bCs/>
          <w:sz w:val="24"/>
          <w:szCs w:val="24"/>
          <w:lang w:eastAsia="ro-RO"/>
        </w:rPr>
        <w:t>atribuţii</w:t>
      </w:r>
      <w:proofErr w:type="spellEnd"/>
      <w:r w:rsidRPr="00BC04F0">
        <w:rPr>
          <w:rFonts w:ascii="Times New Roman" w:eastAsia="Times New Roman" w:hAnsi="Times New Roman" w:cs="Times New Roman"/>
          <w:b/>
          <w:bCs/>
          <w:sz w:val="24"/>
          <w:szCs w:val="24"/>
          <w:lang w:eastAsia="ro-RO"/>
        </w:rPr>
        <w:t xml:space="preserve">: </w:t>
      </w:r>
    </w:p>
    <w:p w14:paraId="687590E1" w14:textId="0572CAA0" w:rsidR="007A2F99" w:rsidRPr="00BC04F0" w:rsidRDefault="001065FC">
      <w:pPr>
        <w:pStyle w:val="ListParagraph"/>
        <w:numPr>
          <w:ilvl w:val="0"/>
          <w:numId w:val="3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e</w:t>
      </w:r>
      <w:r w:rsidR="000265B4" w:rsidRPr="00BC04F0">
        <w:rPr>
          <w:rFonts w:ascii="Times New Roman" w:eastAsia="Times New Roman" w:hAnsi="Times New Roman" w:cs="Times New Roman"/>
          <w:sz w:val="24"/>
          <w:szCs w:val="24"/>
          <w:lang w:eastAsia="ro-RO"/>
        </w:rPr>
        <w:t xml:space="preserve">xecutarea </w:t>
      </w:r>
      <w:proofErr w:type="spellStart"/>
      <w:r w:rsidR="000265B4" w:rsidRPr="00BC04F0">
        <w:rPr>
          <w:rFonts w:ascii="Times New Roman" w:eastAsia="Times New Roman" w:hAnsi="Times New Roman" w:cs="Times New Roman"/>
          <w:sz w:val="24"/>
          <w:szCs w:val="24"/>
          <w:lang w:eastAsia="ro-RO"/>
        </w:rPr>
        <w:t>recunoaşterii</w:t>
      </w:r>
      <w:proofErr w:type="spellEnd"/>
      <w:r w:rsidR="000265B4" w:rsidRPr="00BC04F0">
        <w:rPr>
          <w:rFonts w:ascii="Times New Roman" w:eastAsia="Times New Roman" w:hAnsi="Times New Roman" w:cs="Times New Roman"/>
          <w:sz w:val="24"/>
          <w:szCs w:val="24"/>
          <w:lang w:eastAsia="ro-RO"/>
        </w:rPr>
        <w:t xml:space="preserve"> căilor de </w:t>
      </w:r>
      <w:proofErr w:type="spellStart"/>
      <w:r w:rsidR="000265B4" w:rsidRPr="00BC04F0">
        <w:rPr>
          <w:rFonts w:ascii="Times New Roman" w:eastAsia="Times New Roman" w:hAnsi="Times New Roman" w:cs="Times New Roman"/>
          <w:sz w:val="24"/>
          <w:szCs w:val="24"/>
          <w:lang w:eastAsia="ro-RO"/>
        </w:rPr>
        <w:t>comunicaţii</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şi</w:t>
      </w:r>
      <w:proofErr w:type="spellEnd"/>
      <w:r w:rsidR="000265B4" w:rsidRPr="00BC04F0">
        <w:rPr>
          <w:rFonts w:ascii="Times New Roman" w:eastAsia="Times New Roman" w:hAnsi="Times New Roman" w:cs="Times New Roman"/>
          <w:sz w:val="24"/>
          <w:szCs w:val="24"/>
          <w:lang w:eastAsia="ro-RO"/>
        </w:rPr>
        <w:t xml:space="preserve"> a zonelor/</w:t>
      </w:r>
      <w:proofErr w:type="spellStart"/>
      <w:r w:rsidR="000265B4" w:rsidRPr="00BC04F0">
        <w:rPr>
          <w:rFonts w:ascii="Times New Roman" w:eastAsia="Times New Roman" w:hAnsi="Times New Roman" w:cs="Times New Roman"/>
          <w:sz w:val="24"/>
          <w:szCs w:val="24"/>
          <w:lang w:eastAsia="ro-RO"/>
        </w:rPr>
        <w:t>locaţiilor</w:t>
      </w:r>
      <w:proofErr w:type="spellEnd"/>
      <w:r w:rsidR="000265B4" w:rsidRPr="00BC04F0">
        <w:rPr>
          <w:rFonts w:ascii="Times New Roman" w:eastAsia="Times New Roman" w:hAnsi="Times New Roman" w:cs="Times New Roman"/>
          <w:sz w:val="24"/>
          <w:szCs w:val="24"/>
          <w:lang w:eastAsia="ro-RO"/>
        </w:rPr>
        <w:t xml:space="preserve"> în care se va executa evacuarea, pe diferite variante de transport; </w:t>
      </w:r>
    </w:p>
    <w:p w14:paraId="01440134" w14:textId="77777777" w:rsidR="007A2F99" w:rsidRPr="00BC04F0" w:rsidRDefault="001065FC">
      <w:pPr>
        <w:pStyle w:val="ListParagraph"/>
        <w:numPr>
          <w:ilvl w:val="0"/>
          <w:numId w:val="3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0265B4" w:rsidRPr="00BC04F0">
        <w:rPr>
          <w:rFonts w:ascii="Times New Roman" w:eastAsia="Times New Roman" w:hAnsi="Times New Roman" w:cs="Times New Roman"/>
          <w:sz w:val="24"/>
          <w:szCs w:val="24"/>
          <w:lang w:eastAsia="ro-RO"/>
        </w:rPr>
        <w:t xml:space="preserve">cercetarea </w:t>
      </w:r>
      <w:proofErr w:type="spellStart"/>
      <w:r w:rsidR="000265B4" w:rsidRPr="00BC04F0">
        <w:rPr>
          <w:rFonts w:ascii="Times New Roman" w:eastAsia="Times New Roman" w:hAnsi="Times New Roman" w:cs="Times New Roman"/>
          <w:sz w:val="24"/>
          <w:szCs w:val="24"/>
          <w:lang w:eastAsia="ro-RO"/>
        </w:rPr>
        <w:t>şi</w:t>
      </w:r>
      <w:proofErr w:type="spellEnd"/>
      <w:r w:rsidR="00DC189E"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siguranţa</w:t>
      </w:r>
      <w:proofErr w:type="spellEnd"/>
      <w:r w:rsidR="000265B4" w:rsidRPr="00BC04F0">
        <w:rPr>
          <w:rFonts w:ascii="Times New Roman" w:eastAsia="Times New Roman" w:hAnsi="Times New Roman" w:cs="Times New Roman"/>
          <w:sz w:val="24"/>
          <w:szCs w:val="24"/>
          <w:lang w:eastAsia="ro-RO"/>
        </w:rPr>
        <w:t xml:space="preserve"> transportului pe timpul executării </w:t>
      </w:r>
      <w:proofErr w:type="spellStart"/>
      <w:r w:rsidR="000265B4" w:rsidRPr="00BC04F0">
        <w:rPr>
          <w:rFonts w:ascii="Times New Roman" w:eastAsia="Times New Roman" w:hAnsi="Times New Roman" w:cs="Times New Roman"/>
          <w:sz w:val="24"/>
          <w:szCs w:val="24"/>
          <w:lang w:eastAsia="ro-RO"/>
        </w:rPr>
        <w:t>actiunii</w:t>
      </w:r>
      <w:proofErr w:type="spellEnd"/>
      <w:r w:rsidR="000265B4" w:rsidRPr="00BC04F0">
        <w:rPr>
          <w:rFonts w:ascii="Times New Roman" w:eastAsia="Times New Roman" w:hAnsi="Times New Roman" w:cs="Times New Roman"/>
          <w:sz w:val="24"/>
          <w:szCs w:val="24"/>
          <w:lang w:eastAsia="ro-RO"/>
        </w:rPr>
        <w:t xml:space="preserve"> de evacuare; </w:t>
      </w:r>
    </w:p>
    <w:p w14:paraId="28EEC5DD" w14:textId="77777777" w:rsidR="007A2F99" w:rsidRPr="00BC04F0" w:rsidRDefault="001065FC">
      <w:pPr>
        <w:pStyle w:val="ListParagraph"/>
        <w:numPr>
          <w:ilvl w:val="0"/>
          <w:numId w:val="3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0265B4" w:rsidRPr="00BC04F0">
        <w:rPr>
          <w:rFonts w:ascii="Times New Roman" w:eastAsia="Times New Roman" w:hAnsi="Times New Roman" w:cs="Times New Roman"/>
          <w:sz w:val="24"/>
          <w:szCs w:val="24"/>
          <w:lang w:eastAsia="ro-RO"/>
        </w:rPr>
        <w:t xml:space="preserve">logistica </w:t>
      </w:r>
      <w:proofErr w:type="spellStart"/>
      <w:r w:rsidR="000265B4" w:rsidRPr="00BC04F0">
        <w:rPr>
          <w:rFonts w:ascii="Times New Roman" w:eastAsia="Times New Roman" w:hAnsi="Times New Roman" w:cs="Times New Roman"/>
          <w:sz w:val="24"/>
          <w:szCs w:val="24"/>
          <w:lang w:eastAsia="ro-RO"/>
        </w:rPr>
        <w:t>acţiunilor</w:t>
      </w:r>
      <w:proofErr w:type="spellEnd"/>
      <w:r w:rsidR="000265B4" w:rsidRPr="00BC04F0">
        <w:rPr>
          <w:rFonts w:ascii="Times New Roman" w:eastAsia="Times New Roman" w:hAnsi="Times New Roman" w:cs="Times New Roman"/>
          <w:sz w:val="24"/>
          <w:szCs w:val="24"/>
          <w:lang w:eastAsia="ro-RO"/>
        </w:rPr>
        <w:t xml:space="preserve"> de evacuare care se asigura de către </w:t>
      </w:r>
      <w:proofErr w:type="spellStart"/>
      <w:r w:rsidR="000265B4" w:rsidRPr="00BC04F0">
        <w:rPr>
          <w:rFonts w:ascii="Times New Roman" w:eastAsia="Times New Roman" w:hAnsi="Times New Roman" w:cs="Times New Roman"/>
          <w:sz w:val="24"/>
          <w:szCs w:val="24"/>
          <w:lang w:eastAsia="ro-RO"/>
        </w:rPr>
        <w:t>institutiile</w:t>
      </w:r>
      <w:proofErr w:type="spellEnd"/>
      <w:r w:rsidR="000265B4" w:rsidRPr="00BC04F0">
        <w:rPr>
          <w:rFonts w:ascii="Times New Roman" w:eastAsia="Times New Roman" w:hAnsi="Times New Roman" w:cs="Times New Roman"/>
          <w:sz w:val="24"/>
          <w:szCs w:val="24"/>
          <w:lang w:eastAsia="ro-RO"/>
        </w:rPr>
        <w:t xml:space="preserve"> publice si operatorii economici din zona de </w:t>
      </w:r>
      <w:proofErr w:type="spellStart"/>
      <w:r w:rsidR="000265B4" w:rsidRPr="00BC04F0">
        <w:rPr>
          <w:rFonts w:ascii="Times New Roman" w:eastAsia="Times New Roman" w:hAnsi="Times New Roman" w:cs="Times New Roman"/>
          <w:sz w:val="24"/>
          <w:szCs w:val="24"/>
          <w:lang w:eastAsia="ro-RO"/>
        </w:rPr>
        <w:t>competenţă</w:t>
      </w:r>
      <w:proofErr w:type="spellEnd"/>
      <w:r w:rsidR="000265B4" w:rsidRPr="00BC04F0">
        <w:rPr>
          <w:rFonts w:ascii="Times New Roman" w:eastAsia="Times New Roman" w:hAnsi="Times New Roman" w:cs="Times New Roman"/>
          <w:sz w:val="24"/>
          <w:szCs w:val="24"/>
          <w:lang w:eastAsia="ro-RO"/>
        </w:rPr>
        <w:t xml:space="preserve">; </w:t>
      </w:r>
    </w:p>
    <w:p w14:paraId="3E7AA441" w14:textId="0C10CCB6" w:rsidR="00DE7353" w:rsidRPr="00F02099" w:rsidRDefault="001065FC">
      <w:pPr>
        <w:pStyle w:val="ListParagraph"/>
        <w:numPr>
          <w:ilvl w:val="0"/>
          <w:numId w:val="3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proofErr w:type="spellStart"/>
      <w:r w:rsidR="000265B4" w:rsidRPr="00BC04F0">
        <w:rPr>
          <w:rFonts w:ascii="Times New Roman" w:eastAsia="Times New Roman" w:hAnsi="Times New Roman" w:cs="Times New Roman"/>
          <w:sz w:val="24"/>
          <w:szCs w:val="24"/>
          <w:lang w:eastAsia="ro-RO"/>
        </w:rPr>
        <w:t>protecţia</w:t>
      </w:r>
      <w:proofErr w:type="spellEnd"/>
      <w:r w:rsidR="005E0A74" w:rsidRPr="00BC04F0">
        <w:rPr>
          <w:rFonts w:ascii="Times New Roman" w:eastAsia="Times New Roman" w:hAnsi="Times New Roman" w:cs="Times New Roman"/>
          <w:sz w:val="24"/>
          <w:szCs w:val="24"/>
          <w:lang w:eastAsia="ro-RO"/>
        </w:rPr>
        <w:t xml:space="preserve"> </w:t>
      </w:r>
      <w:proofErr w:type="spellStart"/>
      <w:r w:rsidR="000265B4" w:rsidRPr="00BC04F0">
        <w:rPr>
          <w:rFonts w:ascii="Times New Roman" w:eastAsia="Times New Roman" w:hAnsi="Times New Roman" w:cs="Times New Roman"/>
          <w:sz w:val="24"/>
          <w:szCs w:val="24"/>
          <w:lang w:eastAsia="ro-RO"/>
        </w:rPr>
        <w:t>populaţiei</w:t>
      </w:r>
      <w:proofErr w:type="spellEnd"/>
      <w:r w:rsidR="000265B4" w:rsidRPr="00BC04F0">
        <w:rPr>
          <w:rFonts w:ascii="Times New Roman" w:eastAsia="Times New Roman" w:hAnsi="Times New Roman" w:cs="Times New Roman"/>
          <w:sz w:val="24"/>
          <w:szCs w:val="24"/>
          <w:lang w:eastAsia="ro-RO"/>
        </w:rPr>
        <w:t xml:space="preserve"> pe timpul executării evacuării; </w:t>
      </w:r>
    </w:p>
    <w:p w14:paraId="4140B3B1" w14:textId="77777777" w:rsidR="000265B4" w:rsidRPr="00BC04F0" w:rsidRDefault="000265B4" w:rsidP="003C2B69">
      <w:pPr>
        <w:spacing w:after="0" w:line="240" w:lineRule="auto"/>
        <w:rPr>
          <w:rFonts w:ascii="Times New Roman" w:hAnsi="Times New Roman" w:cs="Times New Roman"/>
          <w:sz w:val="24"/>
          <w:szCs w:val="24"/>
        </w:rPr>
      </w:pPr>
    </w:p>
    <w:p w14:paraId="6A3A5CF3" w14:textId="77777777" w:rsidR="00836E82" w:rsidRPr="00BC04F0" w:rsidRDefault="00836E82">
      <w:pPr>
        <w:pStyle w:val="ListParagraph"/>
        <w:numPr>
          <w:ilvl w:val="0"/>
          <w:numId w:val="96"/>
        </w:numPr>
        <w:shd w:val="clear" w:color="auto" w:fill="FFFF00"/>
        <w:spacing w:after="0" w:line="240" w:lineRule="auto"/>
        <w:ind w:left="0" w:firstLine="0"/>
        <w:jc w:val="center"/>
        <w:rPr>
          <w:rFonts w:ascii="Times New Roman" w:eastAsia="Times New Roman" w:hAnsi="Times New Roman" w:cs="Times New Roman"/>
          <w:sz w:val="24"/>
          <w:szCs w:val="24"/>
          <w:highlight w:val="yellow"/>
          <w:lang w:eastAsia="ro-RO"/>
        </w:rPr>
      </w:pPr>
      <w:r w:rsidRPr="00BC04F0">
        <w:rPr>
          <w:rFonts w:ascii="Times New Roman" w:eastAsia="Times New Roman" w:hAnsi="Times New Roman" w:cs="Times New Roman"/>
          <w:b/>
          <w:sz w:val="24"/>
          <w:szCs w:val="24"/>
          <w:highlight w:val="yellow"/>
          <w:lang w:eastAsia="ro-RO"/>
        </w:rPr>
        <w:lastRenderedPageBreak/>
        <w:t>COMPARTIMENT SPAȚIU LOCATIV ȘI SPAȚII</w:t>
      </w:r>
    </w:p>
    <w:p w14:paraId="5C0CB356" w14:textId="77777777" w:rsidR="004F7F4F" w:rsidRPr="00BC04F0" w:rsidRDefault="006B3877" w:rsidP="006B3877">
      <w:pPr>
        <w:pStyle w:val="ListParagraph"/>
        <w:shd w:val="clear" w:color="auto" w:fill="FFFF00"/>
        <w:spacing w:after="0" w:line="240" w:lineRule="auto"/>
        <w:ind w:left="0"/>
        <w:jc w:val="center"/>
        <w:rPr>
          <w:rFonts w:ascii="Times New Roman" w:eastAsia="Times New Roman" w:hAnsi="Times New Roman" w:cs="Times New Roman"/>
          <w:sz w:val="24"/>
          <w:szCs w:val="24"/>
          <w:highlight w:val="yellow"/>
          <w:lang w:eastAsia="ro-RO"/>
        </w:rPr>
      </w:pPr>
      <w:r w:rsidRPr="00BC04F0">
        <w:rPr>
          <w:rFonts w:ascii="Times New Roman" w:eastAsia="Times New Roman" w:hAnsi="Times New Roman" w:cs="Times New Roman"/>
          <w:b/>
          <w:sz w:val="24"/>
          <w:szCs w:val="24"/>
          <w:highlight w:val="yellow"/>
          <w:lang w:eastAsia="ro-RO"/>
        </w:rPr>
        <w:t xml:space="preserve">          </w:t>
      </w:r>
      <w:r w:rsidR="00836E82" w:rsidRPr="00BC04F0">
        <w:rPr>
          <w:rFonts w:ascii="Times New Roman" w:eastAsia="Times New Roman" w:hAnsi="Times New Roman" w:cs="Times New Roman"/>
          <w:b/>
          <w:sz w:val="24"/>
          <w:szCs w:val="24"/>
          <w:highlight w:val="yellow"/>
          <w:lang w:eastAsia="ro-RO"/>
        </w:rPr>
        <w:t>CU ALTĂ DESTINAȚIE DECÂT LOCUINȚĂ</w:t>
      </w:r>
    </w:p>
    <w:p w14:paraId="6E48DB02" w14:textId="77777777" w:rsidR="003C2B69" w:rsidRPr="00BC04F0" w:rsidRDefault="003C2B69" w:rsidP="003C2B69">
      <w:pPr>
        <w:spacing w:after="0" w:line="240" w:lineRule="auto"/>
        <w:rPr>
          <w:rFonts w:ascii="Times New Roman" w:eastAsia="Times New Roman" w:hAnsi="Times New Roman" w:cs="Times New Roman"/>
          <w:sz w:val="24"/>
          <w:szCs w:val="24"/>
          <w:lang w:eastAsia="ro-RO"/>
        </w:rPr>
      </w:pPr>
    </w:p>
    <w:p w14:paraId="7A814BB4" w14:textId="77777777" w:rsidR="003C2B69" w:rsidRPr="00BC04F0" w:rsidRDefault="003C2B69" w:rsidP="003C2B69">
      <w:pPr>
        <w:pStyle w:val="ListParagraph"/>
        <w:spacing w:after="0" w:line="240" w:lineRule="auto"/>
        <w:jc w:val="both"/>
        <w:rPr>
          <w:rFonts w:ascii="Times New Roman" w:eastAsia="Times New Roman" w:hAnsi="Times New Roman" w:cs="Times New Roman"/>
          <w:sz w:val="24"/>
          <w:szCs w:val="24"/>
          <w:lang w:eastAsia="ro-RO"/>
        </w:rPr>
      </w:pPr>
    </w:p>
    <w:p w14:paraId="4D423DC3" w14:textId="7F721F5F" w:rsidR="002B482D" w:rsidRPr="00BC04F0" w:rsidRDefault="004F7F4F" w:rsidP="002B482D">
      <w:pPr>
        <w:spacing w:after="0" w:line="240" w:lineRule="auto"/>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E66B96" w:rsidRPr="00BC04F0">
        <w:rPr>
          <w:rFonts w:ascii="Times New Roman" w:eastAsia="Times New Roman" w:hAnsi="Times New Roman" w:cs="Times New Roman"/>
          <w:b/>
          <w:sz w:val="24"/>
          <w:szCs w:val="24"/>
          <w:u w:val="single"/>
          <w:lang w:eastAsia="ro-RO"/>
        </w:rPr>
        <w:t>28</w:t>
      </w:r>
      <w:r w:rsidRPr="00BC04F0">
        <w:rPr>
          <w:rFonts w:ascii="Times New Roman" w:eastAsia="Times New Roman" w:hAnsi="Times New Roman" w:cs="Times New Roman"/>
          <w:b/>
          <w:sz w:val="24"/>
          <w:szCs w:val="24"/>
          <w:u w:val="single"/>
          <w:lang w:eastAsia="ro-RO"/>
        </w:rPr>
        <w:t>. Atribuții</w:t>
      </w:r>
      <w:r w:rsidR="00CF2FA5" w:rsidRPr="00BC04F0">
        <w:rPr>
          <w:rFonts w:ascii="Times New Roman" w:eastAsia="Times New Roman" w:hAnsi="Times New Roman" w:cs="Times New Roman"/>
          <w:b/>
          <w:sz w:val="24"/>
          <w:szCs w:val="24"/>
          <w:u w:val="single"/>
          <w:lang w:eastAsia="ro-RO"/>
        </w:rPr>
        <w:t>le Compartimentului</w:t>
      </w:r>
      <w:r w:rsidRPr="00BC04F0">
        <w:rPr>
          <w:rFonts w:ascii="Times New Roman" w:eastAsia="Times New Roman" w:hAnsi="Times New Roman" w:cs="Times New Roman"/>
          <w:b/>
          <w:sz w:val="24"/>
          <w:szCs w:val="24"/>
          <w:u w:val="single"/>
          <w:lang w:eastAsia="ro-RO"/>
        </w:rPr>
        <w:t xml:space="preserve">: </w:t>
      </w:r>
    </w:p>
    <w:p w14:paraId="014847F9" w14:textId="109B81E6" w:rsidR="006B3877" w:rsidRPr="00BC04F0" w:rsidRDefault="006B3877">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Coordonatorul compartimentului, participă, în măsura în care se solicită acest lucru, la reuniunile conducerii entității publice, sau ale oricărei alte comisii, consilii sau comitet </w:t>
      </w:r>
      <w:r w:rsidR="002878A0" w:rsidRPr="00BC04F0">
        <w:rPr>
          <w:rFonts w:ascii="Times New Roman" w:hAnsi="Times New Roman" w:cs="Times New Roman"/>
          <w:sz w:val="24"/>
          <w:szCs w:val="24"/>
        </w:rPr>
        <w:t>î</w:t>
      </w:r>
      <w:r w:rsidRPr="00BC04F0">
        <w:rPr>
          <w:rFonts w:ascii="Times New Roman" w:hAnsi="Times New Roman" w:cs="Times New Roman"/>
          <w:sz w:val="24"/>
          <w:szCs w:val="24"/>
        </w:rPr>
        <w:t xml:space="preserve">n domeniul specific; </w:t>
      </w:r>
    </w:p>
    <w:p w14:paraId="4CFDBEAC" w14:textId="77777777" w:rsidR="006B3877" w:rsidRPr="00BC04F0" w:rsidRDefault="006B3877">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Primește publicul în probleme locative; </w:t>
      </w:r>
    </w:p>
    <w:p w14:paraId="3D88B490" w14:textId="77777777" w:rsidR="002B482D"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Rezolvă în termenul legal cererile, reclamațiile, sesizările adresate de către cetățenii municipiului în probleme locative;  </w:t>
      </w:r>
    </w:p>
    <w:p w14:paraId="4083C2B7" w14:textId="77777777" w:rsidR="002B482D"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referatele cu privire la soluționarea problemelor locative în vederea analizării acestora în comisia de specialitate; </w:t>
      </w:r>
    </w:p>
    <w:p w14:paraId="19D1CE7C" w14:textId="77777777" w:rsidR="002B482D" w:rsidRPr="00BC04F0" w:rsidRDefault="002B482D">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reprezentant din cadrul compartimentului în</w:t>
      </w:r>
      <w:r w:rsidR="004F7F4F" w:rsidRPr="00BC04F0">
        <w:rPr>
          <w:rFonts w:ascii="Times New Roman" w:eastAsia="Times New Roman" w:hAnsi="Times New Roman" w:cs="Times New Roman"/>
          <w:sz w:val="24"/>
          <w:szCs w:val="24"/>
          <w:lang w:eastAsia="ro-RO"/>
        </w:rPr>
        <w:t xml:space="preserve"> Comisia de analiză a solicitanților de locuințe și susține documentat referatele de specialitate; </w:t>
      </w:r>
    </w:p>
    <w:p w14:paraId="20EB2305" w14:textId="77777777" w:rsidR="002B482D" w:rsidRPr="00BC04F0" w:rsidRDefault="002B482D">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Colaborează</w:t>
      </w:r>
      <w:r w:rsidR="004F7F4F" w:rsidRPr="00BC04F0">
        <w:rPr>
          <w:rFonts w:ascii="Times New Roman" w:eastAsia="Times New Roman" w:hAnsi="Times New Roman" w:cs="Times New Roman"/>
          <w:sz w:val="24"/>
          <w:szCs w:val="24"/>
          <w:lang w:eastAsia="ro-RO"/>
        </w:rPr>
        <w:t xml:space="preserve"> cu administratorul fondului locativ de stat; </w:t>
      </w:r>
    </w:p>
    <w:p w14:paraId="77AB4497" w14:textId="38D32062" w:rsidR="002B482D"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listele cu ordinea de prioritate pentru atribuirea de locuințe pe categorii (locuințe sociale, cu chirie fond de stat, pentru pensionari, persoane evacuabile, de tineret), conform criteriilor stabilite; </w:t>
      </w:r>
    </w:p>
    <w:p w14:paraId="00734387" w14:textId="77777777" w:rsidR="00FD4732"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referatele cu privire la soluționarea unor probleme locative, în vederea analizării în comisiile de specialitate; </w:t>
      </w:r>
    </w:p>
    <w:p w14:paraId="60F25075" w14:textId="77777777" w:rsidR="00FD4732"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referatele cu privire la soluționarea problemelor legate de spații cu altă destinație decât locuință în vederea analizării în comisiile de specialitate; </w:t>
      </w:r>
    </w:p>
    <w:p w14:paraId="4B057E1C" w14:textId="77777777" w:rsidR="00FD4732" w:rsidRPr="00BC04F0" w:rsidRDefault="00FD4732">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reprezentant din cadrul compartimentului </w:t>
      </w:r>
      <w:r w:rsidR="004F7F4F" w:rsidRPr="00BC04F0">
        <w:rPr>
          <w:rFonts w:ascii="Times New Roman" w:eastAsia="Times New Roman" w:hAnsi="Times New Roman" w:cs="Times New Roman"/>
          <w:sz w:val="24"/>
          <w:szCs w:val="24"/>
          <w:lang w:eastAsia="ro-RO"/>
        </w:rPr>
        <w:t xml:space="preserve">din Comisia de analiză a solicitanților de spații cu altă destinație decât locuință și urmărește susținerea referatelor în comisiile de specialitate;  </w:t>
      </w:r>
    </w:p>
    <w:p w14:paraId="2CC3C2CD" w14:textId="77777777" w:rsidR="00FD4732"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listele solicitanților de spații din partea partidelor politice, organizațiilor neguvernamentale, instituțiilor și asociațiilor de proprietari; </w:t>
      </w:r>
    </w:p>
    <w:p w14:paraId="6D150903" w14:textId="77777777" w:rsidR="00FD4732"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aplicarea hotărârilor Consiliului Local Municipal privind problemele locative; </w:t>
      </w:r>
    </w:p>
    <w:p w14:paraId="5B07B06C" w14:textId="77777777" w:rsidR="00FD4732"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aplicarea hotărârilor Consiliului Local privind spațiile cu altă destinație decât locuință; </w:t>
      </w:r>
    </w:p>
    <w:p w14:paraId="510814A5" w14:textId="77777777" w:rsidR="00FD4732"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evidența repartițiilor emise; </w:t>
      </w:r>
    </w:p>
    <w:p w14:paraId="3E0CEFFC" w14:textId="77777777" w:rsidR="00FD4732"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reglementări, informări, rapoarte de specialitate fundamentate în probleme locative și în problemele spațiilor cu altă destinație decât locuință pe care le propune/supune organelor decizionale, comisiilor de specialitate, în vederea elaborării actelor administrative; </w:t>
      </w:r>
    </w:p>
    <w:p w14:paraId="115F5B8F" w14:textId="77777777" w:rsidR="00FD4732"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ordinele de repartiție, conform dispozițiilor emise și asigură comunicarea către beneficiari; </w:t>
      </w:r>
    </w:p>
    <w:p w14:paraId="12483B98" w14:textId="77777777" w:rsidR="00CB51A0" w:rsidRPr="00BC04F0" w:rsidRDefault="004F7F4F">
      <w:pPr>
        <w:pStyle w:val="ListParagraph"/>
        <w:numPr>
          <w:ilvl w:val="0"/>
          <w:numId w:val="40"/>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Propune includerea fondurilor necesare organizării activită</w:t>
      </w:r>
      <w:r w:rsidR="00CF2FA5" w:rsidRPr="00BC04F0">
        <w:rPr>
          <w:rFonts w:ascii="Times New Roman" w:eastAsia="Times New Roman" w:hAnsi="Times New Roman" w:cs="Times New Roman"/>
          <w:sz w:val="24"/>
          <w:szCs w:val="24"/>
          <w:lang w:eastAsia="ro-RO"/>
        </w:rPr>
        <w:t>ți</w:t>
      </w:r>
      <w:r w:rsidRPr="00BC04F0">
        <w:rPr>
          <w:rFonts w:ascii="Times New Roman" w:eastAsia="Times New Roman" w:hAnsi="Times New Roman" w:cs="Times New Roman"/>
          <w:sz w:val="24"/>
          <w:szCs w:val="24"/>
          <w:lang w:eastAsia="ro-RO"/>
        </w:rPr>
        <w:t xml:space="preserve">i în bugetul instituției și urmărește execuția sumelor respective. </w:t>
      </w:r>
    </w:p>
    <w:p w14:paraId="7822E3FF" w14:textId="77777777" w:rsidR="003C2B69" w:rsidRPr="00BC04F0" w:rsidRDefault="003C2B69" w:rsidP="00F709A4">
      <w:pPr>
        <w:spacing w:after="0" w:line="240" w:lineRule="auto"/>
        <w:jc w:val="center"/>
        <w:rPr>
          <w:rFonts w:ascii="Times New Roman" w:hAnsi="Times New Roman" w:cs="Times New Roman"/>
          <w:sz w:val="24"/>
          <w:szCs w:val="24"/>
        </w:rPr>
      </w:pPr>
    </w:p>
    <w:p w14:paraId="0AA662DB" w14:textId="77777777" w:rsidR="005E0A74" w:rsidRPr="00BC04F0" w:rsidRDefault="005E0A74" w:rsidP="00F709A4">
      <w:pPr>
        <w:spacing w:after="0" w:line="240" w:lineRule="auto"/>
        <w:jc w:val="center"/>
        <w:rPr>
          <w:rFonts w:ascii="Times New Roman" w:hAnsi="Times New Roman" w:cs="Times New Roman"/>
          <w:sz w:val="24"/>
          <w:szCs w:val="24"/>
        </w:rPr>
      </w:pPr>
    </w:p>
    <w:p w14:paraId="0D9A4AB6" w14:textId="77777777" w:rsidR="005E0A74" w:rsidRDefault="005E0A74" w:rsidP="007D541F">
      <w:pPr>
        <w:spacing w:after="0" w:line="240" w:lineRule="auto"/>
        <w:rPr>
          <w:rFonts w:ascii="Times New Roman" w:hAnsi="Times New Roman" w:cs="Times New Roman"/>
          <w:sz w:val="24"/>
          <w:szCs w:val="24"/>
        </w:rPr>
      </w:pPr>
    </w:p>
    <w:p w14:paraId="7C9BEC2E" w14:textId="77777777" w:rsidR="00F02099" w:rsidRDefault="00F02099" w:rsidP="007D541F">
      <w:pPr>
        <w:spacing w:after="0" w:line="240" w:lineRule="auto"/>
        <w:rPr>
          <w:rFonts w:ascii="Times New Roman" w:hAnsi="Times New Roman" w:cs="Times New Roman"/>
          <w:sz w:val="24"/>
          <w:szCs w:val="24"/>
        </w:rPr>
      </w:pPr>
    </w:p>
    <w:p w14:paraId="6A9F9D23" w14:textId="77777777" w:rsidR="00F02099" w:rsidRDefault="00F02099" w:rsidP="007D541F">
      <w:pPr>
        <w:spacing w:after="0" w:line="240" w:lineRule="auto"/>
        <w:rPr>
          <w:rFonts w:ascii="Times New Roman" w:hAnsi="Times New Roman" w:cs="Times New Roman"/>
          <w:sz w:val="24"/>
          <w:szCs w:val="24"/>
        </w:rPr>
      </w:pPr>
    </w:p>
    <w:p w14:paraId="51FBB0B2" w14:textId="77777777" w:rsidR="00F02099" w:rsidRDefault="00F02099" w:rsidP="007D541F">
      <w:pPr>
        <w:spacing w:after="0" w:line="240" w:lineRule="auto"/>
        <w:rPr>
          <w:rFonts w:ascii="Times New Roman" w:hAnsi="Times New Roman" w:cs="Times New Roman"/>
          <w:sz w:val="24"/>
          <w:szCs w:val="24"/>
        </w:rPr>
      </w:pPr>
    </w:p>
    <w:p w14:paraId="580C4C17" w14:textId="77777777" w:rsidR="00F02099" w:rsidRDefault="00F02099" w:rsidP="007D541F">
      <w:pPr>
        <w:spacing w:after="0" w:line="240" w:lineRule="auto"/>
        <w:rPr>
          <w:rFonts w:ascii="Times New Roman" w:hAnsi="Times New Roman" w:cs="Times New Roman"/>
          <w:sz w:val="24"/>
          <w:szCs w:val="24"/>
        </w:rPr>
      </w:pPr>
    </w:p>
    <w:p w14:paraId="48FC8A71" w14:textId="77777777" w:rsidR="00F02099" w:rsidRDefault="00F02099" w:rsidP="007D541F">
      <w:pPr>
        <w:spacing w:after="0" w:line="240" w:lineRule="auto"/>
        <w:rPr>
          <w:rFonts w:ascii="Times New Roman" w:hAnsi="Times New Roman" w:cs="Times New Roman"/>
          <w:sz w:val="24"/>
          <w:szCs w:val="24"/>
        </w:rPr>
      </w:pPr>
    </w:p>
    <w:p w14:paraId="187EAB9F" w14:textId="77777777" w:rsidR="00F02099" w:rsidRDefault="00F02099" w:rsidP="007D541F">
      <w:pPr>
        <w:spacing w:after="0" w:line="240" w:lineRule="auto"/>
        <w:rPr>
          <w:rFonts w:ascii="Times New Roman" w:hAnsi="Times New Roman" w:cs="Times New Roman"/>
          <w:sz w:val="24"/>
          <w:szCs w:val="24"/>
        </w:rPr>
      </w:pPr>
    </w:p>
    <w:p w14:paraId="39D8AFA8" w14:textId="77777777" w:rsidR="00F02099" w:rsidRDefault="00F02099" w:rsidP="007D541F">
      <w:pPr>
        <w:spacing w:after="0" w:line="240" w:lineRule="auto"/>
        <w:rPr>
          <w:rFonts w:ascii="Times New Roman" w:hAnsi="Times New Roman" w:cs="Times New Roman"/>
          <w:sz w:val="24"/>
          <w:szCs w:val="24"/>
        </w:rPr>
      </w:pPr>
    </w:p>
    <w:p w14:paraId="138A026D" w14:textId="77777777" w:rsidR="00F02099" w:rsidRDefault="00F02099" w:rsidP="007D541F">
      <w:pPr>
        <w:spacing w:after="0" w:line="240" w:lineRule="auto"/>
        <w:rPr>
          <w:rFonts w:ascii="Times New Roman" w:hAnsi="Times New Roman" w:cs="Times New Roman"/>
          <w:sz w:val="24"/>
          <w:szCs w:val="24"/>
        </w:rPr>
      </w:pPr>
    </w:p>
    <w:p w14:paraId="7E936CE1" w14:textId="77777777" w:rsidR="00F02099" w:rsidRDefault="00F02099" w:rsidP="007D541F">
      <w:pPr>
        <w:spacing w:after="0" w:line="240" w:lineRule="auto"/>
        <w:rPr>
          <w:rFonts w:ascii="Times New Roman" w:hAnsi="Times New Roman" w:cs="Times New Roman"/>
          <w:sz w:val="24"/>
          <w:szCs w:val="24"/>
        </w:rPr>
      </w:pPr>
    </w:p>
    <w:p w14:paraId="35AA037D" w14:textId="77777777" w:rsidR="00F02099" w:rsidRPr="00BC04F0" w:rsidRDefault="00F02099" w:rsidP="007D541F">
      <w:pPr>
        <w:spacing w:after="0" w:line="240" w:lineRule="auto"/>
        <w:rPr>
          <w:rFonts w:ascii="Times New Roman" w:hAnsi="Times New Roman" w:cs="Times New Roman"/>
          <w:sz w:val="24"/>
          <w:szCs w:val="24"/>
        </w:rPr>
      </w:pPr>
    </w:p>
    <w:p w14:paraId="40DE1BA0" w14:textId="77777777" w:rsidR="00793BDC" w:rsidRPr="00BC04F0" w:rsidRDefault="00453BD3">
      <w:pPr>
        <w:pStyle w:val="ListParagraph"/>
        <w:numPr>
          <w:ilvl w:val="0"/>
          <w:numId w:val="96"/>
        </w:numPr>
        <w:spacing w:after="0" w:line="240" w:lineRule="auto"/>
        <w:jc w:val="center"/>
        <w:rPr>
          <w:rFonts w:ascii="Times New Roman" w:hAnsi="Times New Roman" w:cs="Times New Roman"/>
          <w:b/>
          <w:bCs/>
          <w:sz w:val="24"/>
          <w:szCs w:val="24"/>
          <w:highlight w:val="yellow"/>
        </w:rPr>
      </w:pPr>
      <w:r w:rsidRPr="00BC04F0">
        <w:rPr>
          <w:rFonts w:ascii="Times New Roman" w:hAnsi="Times New Roman" w:cs="Times New Roman"/>
          <w:b/>
          <w:bCs/>
          <w:sz w:val="24"/>
          <w:szCs w:val="24"/>
          <w:highlight w:val="yellow"/>
        </w:rPr>
        <w:lastRenderedPageBreak/>
        <w:t xml:space="preserve">DIRECȚIA </w:t>
      </w:r>
      <w:r w:rsidR="00793BDC" w:rsidRPr="00BC04F0">
        <w:rPr>
          <w:rFonts w:ascii="Times New Roman" w:hAnsi="Times New Roman" w:cs="Times New Roman"/>
          <w:b/>
          <w:bCs/>
          <w:sz w:val="24"/>
          <w:szCs w:val="24"/>
          <w:highlight w:val="yellow"/>
        </w:rPr>
        <w:t xml:space="preserve">GENERALĂ </w:t>
      </w:r>
      <w:r w:rsidRPr="00BC04F0">
        <w:rPr>
          <w:rFonts w:ascii="Times New Roman" w:hAnsi="Times New Roman" w:cs="Times New Roman"/>
          <w:b/>
          <w:bCs/>
          <w:sz w:val="24"/>
          <w:szCs w:val="24"/>
          <w:highlight w:val="yellow"/>
        </w:rPr>
        <w:t xml:space="preserve">DEZVOLTARE DURABILĂ </w:t>
      </w:r>
    </w:p>
    <w:p w14:paraId="6D91AD2A" w14:textId="6FD45C19" w:rsidR="00F709A4" w:rsidRPr="00BC04F0" w:rsidRDefault="00453BD3" w:rsidP="00793BDC">
      <w:pPr>
        <w:pStyle w:val="ListParagraph"/>
        <w:spacing w:after="0" w:line="240" w:lineRule="auto"/>
        <w:ind w:left="1080"/>
        <w:jc w:val="center"/>
        <w:rPr>
          <w:rFonts w:ascii="Times New Roman" w:hAnsi="Times New Roman" w:cs="Times New Roman"/>
          <w:b/>
          <w:bCs/>
          <w:sz w:val="24"/>
          <w:szCs w:val="24"/>
          <w:highlight w:val="yellow"/>
        </w:rPr>
      </w:pPr>
      <w:r w:rsidRPr="00BC04F0">
        <w:rPr>
          <w:rFonts w:ascii="Times New Roman" w:hAnsi="Times New Roman" w:cs="Times New Roman"/>
          <w:b/>
          <w:bCs/>
          <w:sz w:val="24"/>
          <w:szCs w:val="24"/>
          <w:highlight w:val="yellow"/>
        </w:rPr>
        <w:t>ȘI MANAGEMENT PROIECTE</w:t>
      </w:r>
    </w:p>
    <w:p w14:paraId="08AD0418" w14:textId="77777777" w:rsidR="00213495" w:rsidRPr="00BC04F0" w:rsidRDefault="00213495" w:rsidP="00213495">
      <w:pPr>
        <w:pStyle w:val="ListParagraph"/>
        <w:spacing w:after="0" w:line="240" w:lineRule="auto"/>
        <w:ind w:left="1080"/>
        <w:rPr>
          <w:rFonts w:ascii="Times New Roman" w:hAnsi="Times New Roman" w:cs="Times New Roman"/>
          <w:b/>
          <w:bCs/>
          <w:sz w:val="24"/>
          <w:szCs w:val="24"/>
          <w:highlight w:val="yellow"/>
        </w:rPr>
      </w:pPr>
    </w:p>
    <w:p w14:paraId="7082CC7B" w14:textId="7C08D0A7" w:rsidR="00F709A4" w:rsidRPr="00BC04F0" w:rsidRDefault="00F709A4" w:rsidP="00F709A4">
      <w:pPr>
        <w:spacing w:after="0" w:line="240" w:lineRule="auto"/>
        <w:ind w:left="374" w:firstLine="709"/>
        <w:jc w:val="center"/>
        <w:rPr>
          <w:rFonts w:ascii="Times New Roman" w:hAnsi="Times New Roman" w:cs="Times New Roman"/>
          <w:b/>
          <w:bCs/>
          <w:sz w:val="24"/>
          <w:szCs w:val="24"/>
        </w:rPr>
      </w:pPr>
      <w:bookmarkStart w:id="2" w:name="_Hlk160624426"/>
      <w:r w:rsidRPr="00BC04F0">
        <w:rPr>
          <w:rFonts w:ascii="Times New Roman" w:hAnsi="Times New Roman" w:cs="Times New Roman"/>
          <w:b/>
          <w:bCs/>
          <w:sz w:val="24"/>
          <w:szCs w:val="24"/>
        </w:rPr>
        <w:t>V</w:t>
      </w:r>
      <w:r w:rsidR="00793BDC" w:rsidRPr="00BC04F0">
        <w:rPr>
          <w:rFonts w:ascii="Times New Roman" w:hAnsi="Times New Roman" w:cs="Times New Roman"/>
          <w:b/>
          <w:bCs/>
          <w:sz w:val="24"/>
          <w:szCs w:val="24"/>
        </w:rPr>
        <w:t>III</w:t>
      </w:r>
      <w:r w:rsidRPr="00BC04F0">
        <w:rPr>
          <w:rFonts w:ascii="Times New Roman" w:hAnsi="Times New Roman" w:cs="Times New Roman"/>
          <w:b/>
          <w:bCs/>
          <w:sz w:val="24"/>
          <w:szCs w:val="24"/>
        </w:rPr>
        <w:t>.A. Serviciul proiecte cu finanțare internațională</w:t>
      </w:r>
    </w:p>
    <w:bookmarkEnd w:id="2"/>
    <w:p w14:paraId="64EB7AA0" w14:textId="793992D2" w:rsidR="00F709A4" w:rsidRPr="00BC04F0" w:rsidRDefault="00F709A4" w:rsidP="00F709A4">
      <w:pPr>
        <w:spacing w:after="0" w:line="240" w:lineRule="auto"/>
        <w:ind w:left="374" w:firstLine="709"/>
        <w:jc w:val="center"/>
        <w:rPr>
          <w:rFonts w:ascii="Times New Roman" w:hAnsi="Times New Roman" w:cs="Times New Roman"/>
          <w:b/>
          <w:bCs/>
          <w:sz w:val="24"/>
          <w:szCs w:val="24"/>
        </w:rPr>
      </w:pPr>
      <w:r w:rsidRPr="00BC04F0">
        <w:rPr>
          <w:rFonts w:ascii="Times New Roman" w:hAnsi="Times New Roman" w:cs="Times New Roman"/>
          <w:b/>
          <w:bCs/>
          <w:sz w:val="24"/>
          <w:szCs w:val="24"/>
        </w:rPr>
        <w:t>V</w:t>
      </w:r>
      <w:r w:rsidR="00793BDC" w:rsidRPr="00BC04F0">
        <w:rPr>
          <w:rFonts w:ascii="Times New Roman" w:hAnsi="Times New Roman" w:cs="Times New Roman"/>
          <w:b/>
          <w:bCs/>
          <w:sz w:val="24"/>
          <w:szCs w:val="24"/>
        </w:rPr>
        <w:t>III</w:t>
      </w:r>
      <w:r w:rsidRPr="00BC04F0">
        <w:rPr>
          <w:rFonts w:ascii="Times New Roman" w:hAnsi="Times New Roman" w:cs="Times New Roman"/>
          <w:b/>
          <w:bCs/>
          <w:sz w:val="24"/>
          <w:szCs w:val="24"/>
        </w:rPr>
        <w:t>.B. Serviciul investiții construcții civile și drumuri</w:t>
      </w:r>
    </w:p>
    <w:p w14:paraId="38CC345A" w14:textId="03117FEE" w:rsidR="00F709A4" w:rsidRPr="00BC04F0" w:rsidRDefault="00F709A4" w:rsidP="00F709A4">
      <w:pPr>
        <w:spacing w:after="0" w:line="240" w:lineRule="auto"/>
        <w:ind w:left="374" w:firstLine="709"/>
        <w:jc w:val="center"/>
        <w:rPr>
          <w:rFonts w:ascii="Times New Roman" w:hAnsi="Times New Roman" w:cs="Times New Roman"/>
          <w:b/>
          <w:bCs/>
          <w:sz w:val="24"/>
          <w:szCs w:val="24"/>
        </w:rPr>
      </w:pPr>
      <w:r w:rsidRPr="00BC04F0">
        <w:rPr>
          <w:rFonts w:ascii="Times New Roman" w:hAnsi="Times New Roman" w:cs="Times New Roman"/>
          <w:b/>
          <w:bCs/>
          <w:sz w:val="24"/>
          <w:szCs w:val="24"/>
        </w:rPr>
        <w:t>V</w:t>
      </w:r>
      <w:r w:rsidR="00793BDC" w:rsidRPr="00BC04F0">
        <w:rPr>
          <w:rFonts w:ascii="Times New Roman" w:hAnsi="Times New Roman" w:cs="Times New Roman"/>
          <w:b/>
          <w:bCs/>
          <w:sz w:val="24"/>
          <w:szCs w:val="24"/>
        </w:rPr>
        <w:t>III</w:t>
      </w:r>
      <w:r w:rsidRPr="00BC04F0">
        <w:rPr>
          <w:rFonts w:ascii="Times New Roman" w:hAnsi="Times New Roman" w:cs="Times New Roman"/>
          <w:b/>
          <w:bCs/>
          <w:sz w:val="24"/>
          <w:szCs w:val="24"/>
        </w:rPr>
        <w:t>.C. Serviciul investiții, reparații școli și biserici</w:t>
      </w:r>
    </w:p>
    <w:p w14:paraId="3B8985F6" w14:textId="4B64CB45" w:rsidR="00793BDC" w:rsidRPr="00BC04F0" w:rsidRDefault="00793BDC" w:rsidP="00BC04F0">
      <w:pPr>
        <w:spacing w:after="0" w:line="240" w:lineRule="auto"/>
        <w:ind w:left="374"/>
        <w:rPr>
          <w:rFonts w:ascii="Times New Roman" w:hAnsi="Times New Roman" w:cs="Times New Roman"/>
          <w:b/>
          <w:bCs/>
          <w:sz w:val="24"/>
          <w:szCs w:val="24"/>
        </w:rPr>
      </w:pPr>
      <w:r w:rsidRPr="00BC04F0">
        <w:rPr>
          <w:rFonts w:ascii="Times New Roman" w:hAnsi="Times New Roman" w:cs="Times New Roman"/>
          <w:b/>
          <w:bCs/>
          <w:sz w:val="24"/>
          <w:szCs w:val="24"/>
        </w:rPr>
        <w:t xml:space="preserve">VIII.D. Serviciul energetic, iluminat public, rețele de comunicații și reabilitare blocuri </w:t>
      </w:r>
    </w:p>
    <w:p w14:paraId="0D012D93" w14:textId="77777777" w:rsidR="000265B4" w:rsidRPr="00BC04F0" w:rsidRDefault="000265B4" w:rsidP="00445701">
      <w:pPr>
        <w:spacing w:after="120" w:line="240" w:lineRule="auto"/>
        <w:jc w:val="both"/>
        <w:rPr>
          <w:rFonts w:ascii="Times New Roman" w:hAnsi="Times New Roman" w:cs="Times New Roman"/>
          <w:sz w:val="24"/>
          <w:szCs w:val="24"/>
        </w:rPr>
      </w:pPr>
    </w:p>
    <w:p w14:paraId="013E21D2" w14:textId="74D6F0BA" w:rsidR="00F709A4" w:rsidRPr="00BC04F0" w:rsidRDefault="00F709A4" w:rsidP="00213495">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V</w:t>
      </w:r>
      <w:r w:rsidR="00E66B96" w:rsidRPr="00BC04F0">
        <w:rPr>
          <w:rFonts w:ascii="Times New Roman" w:hAnsi="Times New Roman" w:cs="Times New Roman"/>
          <w:b/>
          <w:bCs/>
          <w:sz w:val="24"/>
          <w:szCs w:val="24"/>
        </w:rPr>
        <w:t>III</w:t>
      </w:r>
      <w:r w:rsidRPr="00BC04F0">
        <w:rPr>
          <w:rFonts w:ascii="Times New Roman" w:hAnsi="Times New Roman" w:cs="Times New Roman"/>
          <w:b/>
          <w:bCs/>
          <w:sz w:val="24"/>
          <w:szCs w:val="24"/>
        </w:rPr>
        <w:t>.A. Serviciul proiecte cu finanțare internațională</w:t>
      </w:r>
    </w:p>
    <w:p w14:paraId="6DBEECE8" w14:textId="77777777" w:rsidR="00E802C5" w:rsidRPr="008807B7" w:rsidRDefault="00E802C5" w:rsidP="008807B7">
      <w:pPr>
        <w:spacing w:after="0" w:line="240" w:lineRule="auto"/>
        <w:rPr>
          <w:rFonts w:ascii="Times New Roman" w:hAnsi="Times New Roman" w:cs="Times New Roman"/>
          <w:bCs/>
          <w:sz w:val="24"/>
          <w:szCs w:val="24"/>
        </w:rPr>
      </w:pPr>
    </w:p>
    <w:p w14:paraId="50937864" w14:textId="5101A882" w:rsidR="00714E33" w:rsidRPr="00BC04F0" w:rsidRDefault="00D26B29" w:rsidP="00714E33">
      <w:pPr>
        <w:spacing w:after="0" w:line="240" w:lineRule="auto"/>
        <w:jc w:val="both"/>
        <w:rPr>
          <w:rFonts w:ascii="Times New Roman" w:hAnsi="Times New Roman" w:cs="Times New Roman"/>
          <w:b/>
          <w:bCs/>
          <w:sz w:val="24"/>
          <w:szCs w:val="24"/>
          <w:u w:val="single"/>
        </w:rPr>
      </w:pPr>
      <w:r w:rsidRPr="00BC04F0">
        <w:rPr>
          <w:rFonts w:ascii="Times New Roman" w:hAnsi="Times New Roman" w:cs="Times New Roman"/>
          <w:b/>
          <w:bCs/>
          <w:sz w:val="24"/>
          <w:szCs w:val="24"/>
          <w:u w:val="single"/>
        </w:rPr>
        <w:t>Art. 2</w:t>
      </w:r>
      <w:r w:rsidR="00E66B96" w:rsidRPr="00BC04F0">
        <w:rPr>
          <w:rFonts w:ascii="Times New Roman" w:hAnsi="Times New Roman" w:cs="Times New Roman"/>
          <w:b/>
          <w:bCs/>
          <w:sz w:val="24"/>
          <w:szCs w:val="24"/>
          <w:u w:val="single"/>
        </w:rPr>
        <w:t>9</w:t>
      </w:r>
      <w:r w:rsidRPr="00BC04F0">
        <w:rPr>
          <w:rFonts w:ascii="Times New Roman" w:hAnsi="Times New Roman" w:cs="Times New Roman"/>
          <w:b/>
          <w:bCs/>
          <w:sz w:val="24"/>
          <w:szCs w:val="24"/>
          <w:u w:val="single"/>
        </w:rPr>
        <w:t>. Atribuții</w:t>
      </w:r>
      <w:r w:rsidR="00B212F5" w:rsidRPr="00BC04F0">
        <w:rPr>
          <w:rFonts w:ascii="Times New Roman" w:hAnsi="Times New Roman" w:cs="Times New Roman"/>
          <w:b/>
          <w:bCs/>
          <w:sz w:val="24"/>
          <w:szCs w:val="24"/>
          <w:u w:val="single"/>
        </w:rPr>
        <w:t>le Serviciului</w:t>
      </w:r>
      <w:r w:rsidR="003533C9" w:rsidRPr="00BC04F0">
        <w:rPr>
          <w:rFonts w:ascii="Times New Roman" w:hAnsi="Times New Roman" w:cs="Times New Roman"/>
          <w:b/>
          <w:bCs/>
          <w:sz w:val="24"/>
          <w:szCs w:val="24"/>
          <w:u w:val="single"/>
        </w:rPr>
        <w:t>:</w:t>
      </w:r>
    </w:p>
    <w:p w14:paraId="447E74C3" w14:textId="65D0319E"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Coordonează activitatea de elaborare a Programului de dezvoltare </w:t>
      </w:r>
      <w:proofErr w:type="spellStart"/>
      <w:r w:rsidRPr="00BC04F0">
        <w:rPr>
          <w:rFonts w:ascii="Times New Roman" w:eastAsia="Times New Roman" w:hAnsi="Times New Roman" w:cs="Times New Roman"/>
          <w:sz w:val="24"/>
          <w:szCs w:val="24"/>
          <w:lang w:eastAsia="ro-RO"/>
        </w:rPr>
        <w:t>economico</w:t>
      </w:r>
      <w:proofErr w:type="spellEnd"/>
      <w:r w:rsidR="002878A0"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w:t>
      </w:r>
      <w:r w:rsidR="002878A0"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socială a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în conformitate cu Programul de guvernare, în colaborare cu toate departamentele; </w:t>
      </w:r>
    </w:p>
    <w:p w14:paraId="42522DEA"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Coordonează procesul de elaborare a unor  strategii de dezvoltare și alte tipuri de documente strategice care vizează dezvoltarea municipiului în conformitate criteriile de eligibilitate ale ghidurilor de finanțare aferente Programelor Operaționale - în colaborare cu toate departamentele; </w:t>
      </w:r>
    </w:p>
    <w:p w14:paraId="65B83203"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Desfășoară activități de documentare, informare, în vederea realizării și actualizării bazei de date privind sursele de finanțare nerambursabile în conformitate cu criteriile de eligibilitate în cadrul cărora municipiul Târgu Mureș poate accesa fonduri nerambursabile</w:t>
      </w:r>
      <w:r w:rsidR="00213495" w:rsidRPr="00BC04F0">
        <w:rPr>
          <w:rFonts w:ascii="Times New Roman" w:eastAsia="Times New Roman" w:hAnsi="Times New Roman" w:cs="Times New Roman"/>
          <w:sz w:val="24"/>
          <w:szCs w:val="24"/>
          <w:lang w:eastAsia="ro-RO"/>
        </w:rPr>
        <w:t>;</w:t>
      </w:r>
    </w:p>
    <w:p w14:paraId="66638C48" w14:textId="7330E734"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proofErr w:type="spellStart"/>
      <w:r w:rsidRPr="00BC04F0">
        <w:rPr>
          <w:rFonts w:ascii="Times New Roman" w:eastAsia="Times New Roman" w:hAnsi="Times New Roman" w:cs="Times New Roman"/>
          <w:sz w:val="24"/>
          <w:szCs w:val="24"/>
          <w:lang w:eastAsia="ro-RO"/>
        </w:rPr>
        <w:t>Urmăreşte</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participă la procesul de implementare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derulare a programului de dezvoltare regională în cadrul Regiunii de Dezvoltare </w:t>
      </w:r>
      <w:r w:rsidRPr="00BC04F0">
        <w:rPr>
          <w:rFonts w:ascii="Times New Roman" w:eastAsia="Times New Roman" w:hAnsi="Times New Roman" w:cs="Times New Roman"/>
          <w:i/>
          <w:iCs/>
          <w:sz w:val="24"/>
          <w:szCs w:val="24"/>
          <w:lang w:eastAsia="ro-RO"/>
        </w:rPr>
        <w:t>“Centru”</w:t>
      </w:r>
      <w:r w:rsidRPr="00BC04F0">
        <w:rPr>
          <w:rFonts w:ascii="Times New Roman" w:eastAsia="Times New Roman" w:hAnsi="Times New Roman" w:cs="Times New Roman"/>
          <w:sz w:val="24"/>
          <w:szCs w:val="24"/>
          <w:lang w:eastAsia="ro-RO"/>
        </w:rPr>
        <w:t xml:space="preserve">; </w:t>
      </w:r>
    </w:p>
    <w:p w14:paraId="14099547" w14:textId="6C5A4C58"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Identifică, selectează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oferă </w:t>
      </w:r>
      <w:proofErr w:type="spellStart"/>
      <w:r w:rsidRPr="00BC04F0">
        <w:rPr>
          <w:rFonts w:ascii="Times New Roman" w:eastAsia="Times New Roman" w:hAnsi="Times New Roman" w:cs="Times New Roman"/>
          <w:sz w:val="24"/>
          <w:szCs w:val="24"/>
          <w:lang w:eastAsia="ro-RO"/>
        </w:rPr>
        <w:t>informaţii</w:t>
      </w:r>
      <w:proofErr w:type="spellEnd"/>
      <w:r w:rsidRPr="00BC04F0">
        <w:rPr>
          <w:rFonts w:ascii="Times New Roman" w:eastAsia="Times New Roman" w:hAnsi="Times New Roman" w:cs="Times New Roman"/>
          <w:sz w:val="24"/>
          <w:szCs w:val="24"/>
          <w:lang w:eastAsia="ro-RO"/>
        </w:rPr>
        <w:t xml:space="preserve"> privitoare la </w:t>
      </w:r>
      <w:proofErr w:type="spellStart"/>
      <w:r w:rsidRPr="00BC04F0">
        <w:rPr>
          <w:rFonts w:ascii="Times New Roman" w:eastAsia="Times New Roman" w:hAnsi="Times New Roman" w:cs="Times New Roman"/>
          <w:sz w:val="24"/>
          <w:szCs w:val="24"/>
          <w:lang w:eastAsia="ro-RO"/>
        </w:rPr>
        <w:t>oportunităţile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nerambursabilă, aplicabile Municipiului Târgu</w:t>
      </w:r>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Mureș; </w:t>
      </w:r>
    </w:p>
    <w:p w14:paraId="4EB08694"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Identifică </w:t>
      </w:r>
      <w:proofErr w:type="spellStart"/>
      <w:r w:rsidRPr="00BC04F0">
        <w:rPr>
          <w:rFonts w:ascii="Times New Roman" w:eastAsia="Times New Roman" w:hAnsi="Times New Roman" w:cs="Times New Roman"/>
          <w:sz w:val="24"/>
          <w:szCs w:val="24"/>
          <w:lang w:eastAsia="ro-RO"/>
        </w:rPr>
        <w:t>investiţii</w:t>
      </w:r>
      <w:proofErr w:type="spellEnd"/>
      <w:r w:rsidRPr="00BC04F0">
        <w:rPr>
          <w:rFonts w:ascii="Times New Roman" w:eastAsia="Times New Roman" w:hAnsi="Times New Roman" w:cs="Times New Roman"/>
          <w:sz w:val="24"/>
          <w:szCs w:val="24"/>
          <w:lang w:eastAsia="ro-RO"/>
        </w:rPr>
        <w:t xml:space="preserve"> realizate în cadrul </w:t>
      </w:r>
      <w:proofErr w:type="spellStart"/>
      <w:r w:rsidRPr="00BC04F0">
        <w:rPr>
          <w:rFonts w:ascii="Times New Roman" w:eastAsia="Times New Roman" w:hAnsi="Times New Roman" w:cs="Times New Roman"/>
          <w:sz w:val="24"/>
          <w:szCs w:val="24"/>
          <w:lang w:eastAsia="ro-RO"/>
        </w:rPr>
        <w:t>instituţiei</w:t>
      </w:r>
      <w:proofErr w:type="spellEnd"/>
      <w:r w:rsidRPr="00BC04F0">
        <w:rPr>
          <w:rFonts w:ascii="Times New Roman" w:eastAsia="Times New Roman" w:hAnsi="Times New Roman" w:cs="Times New Roman"/>
          <w:sz w:val="24"/>
          <w:szCs w:val="24"/>
          <w:lang w:eastAsia="ro-RO"/>
        </w:rPr>
        <w:t xml:space="preserve"> în vederea stabilirii </w:t>
      </w:r>
      <w:proofErr w:type="spellStart"/>
      <w:r w:rsidRPr="00BC04F0">
        <w:rPr>
          <w:rFonts w:ascii="Times New Roman" w:eastAsia="Times New Roman" w:hAnsi="Times New Roman" w:cs="Times New Roman"/>
          <w:sz w:val="24"/>
          <w:szCs w:val="24"/>
          <w:lang w:eastAsia="ro-RO"/>
        </w:rPr>
        <w:t>eligibilităţii</w:t>
      </w:r>
      <w:proofErr w:type="spellEnd"/>
      <w:r w:rsidRPr="00BC04F0">
        <w:rPr>
          <w:rFonts w:ascii="Times New Roman" w:eastAsia="Times New Roman" w:hAnsi="Times New Roman" w:cs="Times New Roman"/>
          <w:sz w:val="24"/>
          <w:szCs w:val="24"/>
          <w:lang w:eastAsia="ro-RO"/>
        </w:rPr>
        <w:t xml:space="preserve"> acestora ca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proiecte retroactive;  </w:t>
      </w:r>
    </w:p>
    <w:p w14:paraId="6527C809" w14:textId="5D38E0D2"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Gestionează </w:t>
      </w:r>
      <w:proofErr w:type="spellStart"/>
      <w:r w:rsidRPr="00BC04F0">
        <w:rPr>
          <w:rFonts w:ascii="Times New Roman" w:eastAsia="Times New Roman" w:hAnsi="Times New Roman" w:cs="Times New Roman"/>
          <w:sz w:val="24"/>
          <w:szCs w:val="24"/>
          <w:lang w:eastAsia="ro-RO"/>
        </w:rPr>
        <w:t>relaţiile</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funcţionale</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instituţiile</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organismele implicate în managementul programelor de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aplicabile Municipiului Târgu Mureș (</w:t>
      </w:r>
      <w:proofErr w:type="spellStart"/>
      <w:r w:rsidRPr="00BC04F0">
        <w:rPr>
          <w:rFonts w:ascii="Times New Roman" w:eastAsia="Times New Roman" w:hAnsi="Times New Roman" w:cs="Times New Roman"/>
          <w:sz w:val="24"/>
          <w:szCs w:val="24"/>
          <w:lang w:eastAsia="ro-RO"/>
        </w:rPr>
        <w:t>autorităţi</w:t>
      </w:r>
      <w:proofErr w:type="spellEnd"/>
      <w:r w:rsidRPr="00BC04F0">
        <w:rPr>
          <w:rFonts w:ascii="Times New Roman" w:eastAsia="Times New Roman" w:hAnsi="Times New Roman" w:cs="Times New Roman"/>
          <w:sz w:val="24"/>
          <w:szCs w:val="24"/>
          <w:lang w:eastAsia="ro-RO"/>
        </w:rPr>
        <w:t xml:space="preserve"> de management ale programelor/organisme intermediare/alte </w:t>
      </w:r>
      <w:proofErr w:type="spellStart"/>
      <w:r w:rsidRPr="00BC04F0">
        <w:rPr>
          <w:rFonts w:ascii="Times New Roman" w:eastAsia="Times New Roman" w:hAnsi="Times New Roman" w:cs="Times New Roman"/>
          <w:sz w:val="24"/>
          <w:szCs w:val="24"/>
          <w:lang w:eastAsia="ro-RO"/>
        </w:rPr>
        <w:t>instituţii</w:t>
      </w:r>
      <w:proofErr w:type="spellEnd"/>
      <w:r w:rsidRPr="00BC04F0">
        <w:rPr>
          <w:rFonts w:ascii="Times New Roman" w:eastAsia="Times New Roman" w:hAnsi="Times New Roman" w:cs="Times New Roman"/>
          <w:sz w:val="24"/>
          <w:szCs w:val="24"/>
          <w:lang w:eastAsia="ro-RO"/>
        </w:rPr>
        <w:t xml:space="preserve"> implicate etc.),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organisme care acordă </w:t>
      </w:r>
      <w:proofErr w:type="spellStart"/>
      <w:r w:rsidRPr="00BC04F0">
        <w:rPr>
          <w:rFonts w:ascii="Times New Roman" w:eastAsia="Times New Roman" w:hAnsi="Times New Roman" w:cs="Times New Roman"/>
          <w:sz w:val="24"/>
          <w:szCs w:val="24"/>
          <w:lang w:eastAsia="ro-RO"/>
        </w:rPr>
        <w:t>asistenţă</w:t>
      </w:r>
      <w:proofErr w:type="spellEnd"/>
      <w:r w:rsidRPr="00BC04F0">
        <w:rPr>
          <w:rFonts w:ascii="Times New Roman" w:eastAsia="Times New Roman" w:hAnsi="Times New Roman" w:cs="Times New Roman"/>
          <w:sz w:val="24"/>
          <w:szCs w:val="24"/>
          <w:lang w:eastAsia="ro-RO"/>
        </w:rPr>
        <w:t xml:space="preserve"> financiară nerambursabilă;  </w:t>
      </w:r>
    </w:p>
    <w:p w14:paraId="4231ED2B"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Coordonează procesul de elaborare a cererilor de finan</w:t>
      </w:r>
      <w:r w:rsidR="002134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 xml:space="preserve">are, prin aparatul de specialitate sau </w:t>
      </w:r>
      <w:proofErr w:type="spellStart"/>
      <w:r w:rsidRPr="00BC04F0">
        <w:rPr>
          <w:rFonts w:ascii="Times New Roman" w:eastAsia="Times New Roman" w:hAnsi="Times New Roman" w:cs="Times New Roman"/>
          <w:sz w:val="24"/>
          <w:szCs w:val="24"/>
          <w:lang w:eastAsia="ro-RO"/>
        </w:rPr>
        <w:t>externalizate</w:t>
      </w:r>
      <w:proofErr w:type="spellEnd"/>
      <w:r w:rsidRPr="00BC04F0">
        <w:rPr>
          <w:rFonts w:ascii="Times New Roman" w:eastAsia="Times New Roman" w:hAnsi="Times New Roman" w:cs="Times New Roman"/>
          <w:sz w:val="24"/>
          <w:szCs w:val="24"/>
          <w:lang w:eastAsia="ro-RO"/>
        </w:rPr>
        <w:t xml:space="preserve">, conform cerințelor Ghidurilor de finanțare;  </w:t>
      </w:r>
    </w:p>
    <w:p w14:paraId="106453AE"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Centralizează/colectează de la compartimentele aparatului de specialitate al Primarului municipiului, </w:t>
      </w:r>
      <w:proofErr w:type="spellStart"/>
      <w:r w:rsidRPr="00BC04F0">
        <w:rPr>
          <w:rFonts w:ascii="Times New Roman" w:eastAsia="Times New Roman" w:hAnsi="Times New Roman" w:cs="Times New Roman"/>
          <w:sz w:val="24"/>
          <w:szCs w:val="24"/>
          <w:lang w:eastAsia="ro-RO"/>
        </w:rPr>
        <w:t>informaţiile</w:t>
      </w:r>
      <w:proofErr w:type="spellEnd"/>
      <w:r w:rsidRPr="00BC04F0">
        <w:rPr>
          <w:rFonts w:ascii="Times New Roman" w:eastAsia="Times New Roman" w:hAnsi="Times New Roman" w:cs="Times New Roman"/>
          <w:sz w:val="24"/>
          <w:szCs w:val="24"/>
          <w:lang w:eastAsia="ro-RO"/>
        </w:rPr>
        <w:t xml:space="preserve">/documentele necesare pentru întocmirea cererilor de finanțare;  </w:t>
      </w:r>
    </w:p>
    <w:p w14:paraId="73EAF181" w14:textId="01FC2816"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Colaborează cu membrii de echipelor de proiect și </w:t>
      </w:r>
      <w:proofErr w:type="spellStart"/>
      <w:r w:rsidRPr="00BC04F0">
        <w:rPr>
          <w:rFonts w:ascii="Times New Roman" w:eastAsia="Times New Roman" w:hAnsi="Times New Roman" w:cs="Times New Roman"/>
          <w:sz w:val="24"/>
          <w:szCs w:val="24"/>
          <w:lang w:eastAsia="ro-RO"/>
        </w:rPr>
        <w:t>consultanţii</w:t>
      </w:r>
      <w:proofErr w:type="spellEnd"/>
      <w:r w:rsidRPr="00BC04F0">
        <w:rPr>
          <w:rFonts w:ascii="Times New Roman" w:eastAsia="Times New Roman" w:hAnsi="Times New Roman" w:cs="Times New Roman"/>
          <w:sz w:val="24"/>
          <w:szCs w:val="24"/>
          <w:lang w:eastAsia="ro-RO"/>
        </w:rPr>
        <w:t xml:space="preserve"> externi, în vederea întocmirii și depunerii cererilor de finanțare prin intermediul platformelor  informatice aferente  programelor </w:t>
      </w:r>
      <w:proofErr w:type="spellStart"/>
      <w:r w:rsidRPr="00BC04F0">
        <w:rPr>
          <w:rFonts w:ascii="Times New Roman" w:eastAsia="Times New Roman" w:hAnsi="Times New Roman" w:cs="Times New Roman"/>
          <w:sz w:val="24"/>
          <w:szCs w:val="24"/>
          <w:lang w:eastAsia="ro-RO"/>
        </w:rPr>
        <w:t>operaţionale</w:t>
      </w:r>
      <w:proofErr w:type="spellEnd"/>
      <w:r w:rsidRPr="00BC04F0">
        <w:rPr>
          <w:rFonts w:ascii="Times New Roman" w:eastAsia="Times New Roman" w:hAnsi="Times New Roman" w:cs="Times New Roman"/>
          <w:sz w:val="24"/>
          <w:szCs w:val="24"/>
          <w:lang w:eastAsia="ro-RO"/>
        </w:rPr>
        <w:t xml:space="preserve">; </w:t>
      </w:r>
    </w:p>
    <w:p w14:paraId="173FE404" w14:textId="1561B36D"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stadiul aprobării proiectelor depuse în vederea </w:t>
      </w:r>
      <w:proofErr w:type="spellStart"/>
      <w:r w:rsidRPr="00BC04F0">
        <w:rPr>
          <w:rFonts w:ascii="Times New Roman" w:eastAsia="Times New Roman" w:hAnsi="Times New Roman" w:cs="Times New Roman"/>
          <w:sz w:val="24"/>
          <w:szCs w:val="24"/>
          <w:lang w:eastAsia="ro-RO"/>
        </w:rPr>
        <w:t>obţinerii</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finanţării</w:t>
      </w:r>
      <w:proofErr w:type="spellEnd"/>
      <w:r w:rsidRPr="00BC04F0">
        <w:rPr>
          <w:rFonts w:ascii="Times New Roman" w:eastAsia="Times New Roman" w:hAnsi="Times New Roman" w:cs="Times New Roman"/>
          <w:sz w:val="24"/>
          <w:szCs w:val="24"/>
          <w:lang w:eastAsia="ro-RO"/>
        </w:rPr>
        <w:t xml:space="preserve"> nerambursabile de către </w:t>
      </w:r>
      <w:proofErr w:type="spellStart"/>
      <w:r w:rsidRPr="00BC04F0">
        <w:rPr>
          <w:rFonts w:ascii="Times New Roman" w:eastAsia="Times New Roman" w:hAnsi="Times New Roman" w:cs="Times New Roman"/>
          <w:sz w:val="24"/>
          <w:szCs w:val="24"/>
          <w:lang w:eastAsia="ro-RO"/>
        </w:rPr>
        <w:t>instituţiile</w:t>
      </w:r>
      <w:proofErr w:type="spellEnd"/>
      <w:r w:rsidRPr="00BC04F0">
        <w:rPr>
          <w:rFonts w:ascii="Times New Roman" w:eastAsia="Times New Roman" w:hAnsi="Times New Roman" w:cs="Times New Roman"/>
          <w:sz w:val="24"/>
          <w:szCs w:val="24"/>
          <w:lang w:eastAsia="ro-RO"/>
        </w:rPr>
        <w:t xml:space="preserve"> competente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 avizării actelor în vederea contractării; </w:t>
      </w:r>
    </w:p>
    <w:p w14:paraId="091B3490"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procesul de evaluare a proiectelor depuse spre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la nivelul organismului intermediar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 </w:t>
      </w:r>
      <w:proofErr w:type="spellStart"/>
      <w:r w:rsidRPr="00BC04F0">
        <w:rPr>
          <w:rFonts w:ascii="Times New Roman" w:eastAsia="Times New Roman" w:hAnsi="Times New Roman" w:cs="Times New Roman"/>
          <w:sz w:val="24"/>
          <w:szCs w:val="24"/>
          <w:lang w:eastAsia="ro-RO"/>
        </w:rPr>
        <w:t>autorităţilor</w:t>
      </w:r>
      <w:proofErr w:type="spellEnd"/>
      <w:r w:rsidRPr="00BC04F0">
        <w:rPr>
          <w:rFonts w:ascii="Times New Roman" w:eastAsia="Times New Roman" w:hAnsi="Times New Roman" w:cs="Times New Roman"/>
          <w:sz w:val="24"/>
          <w:szCs w:val="24"/>
          <w:lang w:eastAsia="ro-RO"/>
        </w:rPr>
        <w:t xml:space="preserve"> de management,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semnarea contractelor de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pentru proiectele aprobate spre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w:t>
      </w:r>
    </w:p>
    <w:p w14:paraId="73BC3A3F"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Participă la implementarea proiectelor cu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nerambursabilă (în domeniul de </w:t>
      </w:r>
      <w:proofErr w:type="spellStart"/>
      <w:r w:rsidRPr="00BC04F0">
        <w:rPr>
          <w:rFonts w:ascii="Times New Roman" w:eastAsia="Times New Roman" w:hAnsi="Times New Roman" w:cs="Times New Roman"/>
          <w:sz w:val="24"/>
          <w:szCs w:val="24"/>
          <w:lang w:eastAsia="ro-RO"/>
        </w:rPr>
        <w:t>competenţă</w:t>
      </w:r>
      <w:proofErr w:type="spellEnd"/>
      <w:r w:rsidRPr="00BC04F0">
        <w:rPr>
          <w:rFonts w:ascii="Times New Roman" w:eastAsia="Times New Roman" w:hAnsi="Times New Roman" w:cs="Times New Roman"/>
          <w:sz w:val="24"/>
          <w:szCs w:val="24"/>
          <w:lang w:eastAsia="ro-RO"/>
        </w:rPr>
        <w:t xml:space="preserve">, respectiv management de proiecte);   </w:t>
      </w:r>
    </w:p>
    <w:p w14:paraId="17137D19" w14:textId="602D2966"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Coordonează procesul de completare Completare/furnizare/centralizare/verificare a informațiilor, după caz, conform specificului și atribuțiilor Serviciului Proiecte cu Finanțare Internațională, necesare întocmirii cererilor de plată, rambursare, rapoarte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anexelor solicitate în vederea </w:t>
      </w:r>
      <w:proofErr w:type="spellStart"/>
      <w:r w:rsidRPr="00BC04F0">
        <w:rPr>
          <w:rFonts w:ascii="Times New Roman" w:eastAsia="Times New Roman" w:hAnsi="Times New Roman" w:cs="Times New Roman"/>
          <w:sz w:val="24"/>
          <w:szCs w:val="24"/>
          <w:lang w:eastAsia="ro-RO"/>
        </w:rPr>
        <w:t>obţinerii</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finanţării</w:t>
      </w:r>
      <w:proofErr w:type="spellEnd"/>
      <w:r w:rsidRPr="00BC04F0">
        <w:rPr>
          <w:rFonts w:ascii="Times New Roman" w:eastAsia="Times New Roman" w:hAnsi="Times New Roman" w:cs="Times New Roman"/>
          <w:sz w:val="24"/>
          <w:szCs w:val="24"/>
          <w:lang w:eastAsia="ro-RO"/>
        </w:rPr>
        <w:t xml:space="preserve"> nerambursabile pentru proiectele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61B2E572"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proofErr w:type="spellStart"/>
      <w:r w:rsidRPr="00BC04F0">
        <w:rPr>
          <w:rFonts w:ascii="Times New Roman" w:eastAsia="Times New Roman" w:hAnsi="Times New Roman" w:cs="Times New Roman"/>
          <w:sz w:val="24"/>
          <w:szCs w:val="24"/>
          <w:lang w:eastAsia="ro-RO"/>
        </w:rPr>
        <w:lastRenderedPageBreak/>
        <w:t>Pregăteşte</w:t>
      </w:r>
      <w:proofErr w:type="spellEnd"/>
      <w:r w:rsidRPr="00BC04F0">
        <w:rPr>
          <w:rFonts w:ascii="Times New Roman" w:eastAsia="Times New Roman" w:hAnsi="Times New Roman" w:cs="Times New Roman"/>
          <w:sz w:val="24"/>
          <w:szCs w:val="24"/>
          <w:lang w:eastAsia="ro-RO"/>
        </w:rPr>
        <w:t xml:space="preserve"> documentele necesare în vederea demarării procedurilor de </w:t>
      </w:r>
      <w:proofErr w:type="spellStart"/>
      <w:r w:rsidRPr="00BC04F0">
        <w:rPr>
          <w:rFonts w:ascii="Times New Roman" w:eastAsia="Times New Roman" w:hAnsi="Times New Roman" w:cs="Times New Roman"/>
          <w:sz w:val="24"/>
          <w:szCs w:val="24"/>
          <w:lang w:eastAsia="ro-RO"/>
        </w:rPr>
        <w:t>achiziţii</w:t>
      </w:r>
      <w:proofErr w:type="spellEnd"/>
      <w:r w:rsidRPr="00BC04F0">
        <w:rPr>
          <w:rFonts w:ascii="Times New Roman" w:eastAsia="Times New Roman" w:hAnsi="Times New Roman" w:cs="Times New Roman"/>
          <w:sz w:val="24"/>
          <w:szCs w:val="24"/>
          <w:lang w:eastAsia="ro-RO"/>
        </w:rPr>
        <w:t xml:space="preserve"> publice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participă în derularea procedurii de </w:t>
      </w:r>
      <w:proofErr w:type="spellStart"/>
      <w:r w:rsidRPr="00BC04F0">
        <w:rPr>
          <w:rFonts w:ascii="Times New Roman" w:eastAsia="Times New Roman" w:hAnsi="Times New Roman" w:cs="Times New Roman"/>
          <w:sz w:val="24"/>
          <w:szCs w:val="24"/>
          <w:lang w:eastAsia="ro-RO"/>
        </w:rPr>
        <w:t>achiziţie</w:t>
      </w:r>
      <w:proofErr w:type="spellEnd"/>
      <w:r w:rsidRPr="00BC04F0">
        <w:rPr>
          <w:rFonts w:ascii="Times New Roman" w:eastAsia="Times New Roman" w:hAnsi="Times New Roman" w:cs="Times New Roman"/>
          <w:sz w:val="24"/>
          <w:szCs w:val="24"/>
          <w:lang w:eastAsia="ro-RO"/>
        </w:rPr>
        <w:t xml:space="preserve"> pe domeniul său de competență( management de proiect, audit financiar, promovare si publicitate proiecte);  </w:t>
      </w:r>
    </w:p>
    <w:p w14:paraId="27193D8D" w14:textId="3F9A0EDD"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Răspunde de derularea în bune </w:t>
      </w:r>
      <w:proofErr w:type="spellStart"/>
      <w:r w:rsidRPr="00BC04F0">
        <w:rPr>
          <w:rFonts w:ascii="Times New Roman" w:eastAsia="Times New Roman" w:hAnsi="Times New Roman" w:cs="Times New Roman"/>
          <w:sz w:val="24"/>
          <w:szCs w:val="24"/>
          <w:lang w:eastAsia="ro-RO"/>
        </w:rPr>
        <w:t>condiţii</w:t>
      </w:r>
      <w:proofErr w:type="spellEnd"/>
      <w:r w:rsidRPr="00BC04F0">
        <w:rPr>
          <w:rFonts w:ascii="Times New Roman" w:eastAsia="Times New Roman" w:hAnsi="Times New Roman" w:cs="Times New Roman"/>
          <w:sz w:val="24"/>
          <w:szCs w:val="24"/>
          <w:lang w:eastAsia="ro-RO"/>
        </w:rPr>
        <w:t xml:space="preserve"> a misiunilor de audit/monitorizare/ control, respectiv colaborarea cu membri echipelor de audit/monitorizare/control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transmiterea către </w:t>
      </w:r>
      <w:proofErr w:type="spellStart"/>
      <w:r w:rsidRPr="00BC04F0">
        <w:rPr>
          <w:rFonts w:ascii="Times New Roman" w:eastAsia="Times New Roman" w:hAnsi="Times New Roman" w:cs="Times New Roman"/>
          <w:sz w:val="24"/>
          <w:szCs w:val="24"/>
          <w:lang w:eastAsia="ro-RO"/>
        </w:rPr>
        <w:t>aceştia</w:t>
      </w:r>
      <w:proofErr w:type="spellEnd"/>
      <w:r w:rsidRPr="00BC04F0">
        <w:rPr>
          <w:rFonts w:ascii="Times New Roman" w:eastAsia="Times New Roman" w:hAnsi="Times New Roman" w:cs="Times New Roman"/>
          <w:sz w:val="24"/>
          <w:szCs w:val="24"/>
          <w:lang w:eastAsia="ro-RO"/>
        </w:rPr>
        <w:t xml:space="preserve"> a tuturor </w:t>
      </w:r>
      <w:proofErr w:type="spellStart"/>
      <w:r w:rsidRPr="00BC04F0">
        <w:rPr>
          <w:rFonts w:ascii="Times New Roman" w:eastAsia="Times New Roman" w:hAnsi="Times New Roman" w:cs="Times New Roman"/>
          <w:sz w:val="24"/>
          <w:szCs w:val="24"/>
          <w:lang w:eastAsia="ro-RO"/>
        </w:rPr>
        <w:t>informaţiilor</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documentelor solicitate,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asigurarea implementării recomandărilor din misiunile de audit/monitorizare/control; </w:t>
      </w:r>
    </w:p>
    <w:p w14:paraId="0E5B1CB9"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Monitorizează derularea proiectelor </w:t>
      </w:r>
      <w:proofErr w:type="spellStart"/>
      <w:r w:rsidRPr="00BC04F0">
        <w:rPr>
          <w:rFonts w:ascii="Times New Roman" w:eastAsia="Times New Roman" w:hAnsi="Times New Roman" w:cs="Times New Roman"/>
          <w:sz w:val="24"/>
          <w:szCs w:val="24"/>
          <w:lang w:eastAsia="ro-RO"/>
        </w:rPr>
        <w:t>Municipalităţii</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nerambursabilă, conform prevederilor contractelor de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nerambursabilă (rapoarte de monitorizare);  </w:t>
      </w:r>
    </w:p>
    <w:p w14:paraId="58699828" w14:textId="262A0049"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În vederea elaborării rapoartelor de progres, colectează de la direcțiile de specialitate, </w:t>
      </w:r>
      <w:proofErr w:type="spellStart"/>
      <w:r w:rsidRPr="00BC04F0">
        <w:rPr>
          <w:rFonts w:ascii="Times New Roman" w:eastAsia="Times New Roman" w:hAnsi="Times New Roman" w:cs="Times New Roman"/>
          <w:sz w:val="24"/>
          <w:szCs w:val="24"/>
          <w:lang w:eastAsia="ro-RO"/>
        </w:rPr>
        <w:t>informaţii</w:t>
      </w:r>
      <w:proofErr w:type="spellEnd"/>
      <w:r w:rsidRPr="00BC04F0">
        <w:rPr>
          <w:rFonts w:ascii="Times New Roman" w:eastAsia="Times New Roman" w:hAnsi="Times New Roman" w:cs="Times New Roman"/>
          <w:sz w:val="24"/>
          <w:szCs w:val="24"/>
          <w:lang w:eastAsia="ro-RO"/>
        </w:rPr>
        <w:t xml:space="preserve"> cu privire la stadiul tehnic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financiar al proiectelor cu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nerambursabilă, precum si </w:t>
      </w:r>
      <w:proofErr w:type="spellStart"/>
      <w:r w:rsidRPr="00BC04F0">
        <w:rPr>
          <w:rFonts w:ascii="Times New Roman" w:eastAsia="Times New Roman" w:hAnsi="Times New Roman" w:cs="Times New Roman"/>
          <w:sz w:val="24"/>
          <w:szCs w:val="24"/>
          <w:lang w:eastAsia="ro-RO"/>
        </w:rPr>
        <w:t>informatii</w:t>
      </w:r>
      <w:proofErr w:type="spellEnd"/>
      <w:r w:rsidRPr="00BC04F0">
        <w:rPr>
          <w:rFonts w:ascii="Times New Roman" w:eastAsia="Times New Roman" w:hAnsi="Times New Roman" w:cs="Times New Roman"/>
          <w:sz w:val="24"/>
          <w:szCs w:val="24"/>
          <w:lang w:eastAsia="ro-RO"/>
        </w:rPr>
        <w:t xml:space="preserve"> cu privire la probleme/</w:t>
      </w:r>
      <w:proofErr w:type="spellStart"/>
      <w:r w:rsidRPr="00BC04F0">
        <w:rPr>
          <w:rFonts w:ascii="Times New Roman" w:eastAsia="Times New Roman" w:hAnsi="Times New Roman" w:cs="Times New Roman"/>
          <w:sz w:val="24"/>
          <w:szCs w:val="24"/>
          <w:lang w:eastAsia="ro-RO"/>
        </w:rPr>
        <w:t>dificultăţi</w:t>
      </w:r>
      <w:proofErr w:type="spellEnd"/>
      <w:r w:rsidRPr="00BC04F0">
        <w:rPr>
          <w:rFonts w:ascii="Times New Roman" w:eastAsia="Times New Roman" w:hAnsi="Times New Roman" w:cs="Times New Roman"/>
          <w:sz w:val="24"/>
          <w:szCs w:val="24"/>
          <w:lang w:eastAsia="ro-RO"/>
        </w:rPr>
        <w:t xml:space="preserve"> apărute, demersurile efectuate în vederea finalizării investițiilor in termenele prev</w:t>
      </w:r>
      <w:r w:rsidR="00213495" w:rsidRPr="00BC04F0">
        <w:rPr>
          <w:rFonts w:ascii="Times New Roman" w:eastAsia="Times New Roman" w:hAnsi="Times New Roman" w:cs="Times New Roman"/>
          <w:sz w:val="24"/>
          <w:szCs w:val="24"/>
          <w:lang w:eastAsia="ro-RO"/>
        </w:rPr>
        <w:t>ă</w:t>
      </w:r>
      <w:r w:rsidRPr="00BC04F0">
        <w:rPr>
          <w:rFonts w:ascii="Times New Roman" w:eastAsia="Times New Roman" w:hAnsi="Times New Roman" w:cs="Times New Roman"/>
          <w:sz w:val="24"/>
          <w:szCs w:val="24"/>
          <w:lang w:eastAsia="ro-RO"/>
        </w:rPr>
        <w:t>zute de contractile de finan</w:t>
      </w:r>
      <w:r w:rsidR="002134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are</w:t>
      </w:r>
      <w:r w:rsidR="00213495" w:rsidRPr="00BC04F0">
        <w:rPr>
          <w:rFonts w:ascii="Times New Roman" w:eastAsia="Times New Roman" w:hAnsi="Times New Roman" w:cs="Times New Roman"/>
          <w:sz w:val="24"/>
          <w:szCs w:val="24"/>
          <w:lang w:eastAsia="ro-RO"/>
        </w:rPr>
        <w:t>;</w:t>
      </w:r>
    </w:p>
    <w:p w14:paraId="65FF2426"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Monitorizează proiectele Municipalită</w:t>
      </w:r>
      <w:r w:rsidR="002134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i</w:t>
      </w:r>
      <w:r w:rsidR="00213495" w:rsidRPr="00BC04F0">
        <w:rPr>
          <w:rFonts w:ascii="Times New Roman" w:eastAsia="Times New Roman" w:hAnsi="Times New Roman" w:cs="Times New Roman"/>
          <w:sz w:val="24"/>
          <w:szCs w:val="24"/>
          <w:lang w:eastAsia="ro-RO"/>
        </w:rPr>
        <w:t>i</w:t>
      </w:r>
      <w:r w:rsidRPr="00BC04F0">
        <w:rPr>
          <w:rFonts w:ascii="Times New Roman" w:eastAsia="Times New Roman" w:hAnsi="Times New Roman" w:cs="Times New Roman"/>
          <w:sz w:val="24"/>
          <w:szCs w:val="24"/>
          <w:lang w:eastAsia="ro-RO"/>
        </w:rPr>
        <w:t xml:space="preserve"> cu finan</w:t>
      </w:r>
      <w:r w:rsidR="002134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are nerambursabilă în perioada post-implementare în colaborare cu UIP-urile/departamente de specialitate, în vederea asigurării respectării prevederilor contractelor de finan</w:t>
      </w:r>
      <w:r w:rsidR="002134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 xml:space="preserve">are nerambursabilă, respectiv asigură sustenabilitatea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îndeplinirea indicatorilor post-implementare;  </w:t>
      </w:r>
    </w:p>
    <w:p w14:paraId="081ABC0C"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Participă la diferite înt</w:t>
      </w:r>
      <w:r w:rsidR="00213495" w:rsidRPr="00BC04F0">
        <w:rPr>
          <w:rFonts w:ascii="Times New Roman" w:eastAsia="Times New Roman" w:hAnsi="Times New Roman" w:cs="Times New Roman"/>
          <w:sz w:val="24"/>
          <w:szCs w:val="24"/>
          <w:lang w:eastAsia="ro-RO"/>
        </w:rPr>
        <w:t>â</w:t>
      </w:r>
      <w:r w:rsidRPr="00BC04F0">
        <w:rPr>
          <w:rFonts w:ascii="Times New Roman" w:eastAsia="Times New Roman" w:hAnsi="Times New Roman" w:cs="Times New Roman"/>
          <w:sz w:val="24"/>
          <w:szCs w:val="24"/>
          <w:lang w:eastAsia="ro-RO"/>
        </w:rPr>
        <w:t xml:space="preserve">lniri, </w:t>
      </w:r>
      <w:proofErr w:type="spellStart"/>
      <w:r w:rsidRPr="00BC04F0">
        <w:rPr>
          <w:rFonts w:ascii="Times New Roman" w:eastAsia="Times New Roman" w:hAnsi="Times New Roman" w:cs="Times New Roman"/>
          <w:sz w:val="24"/>
          <w:szCs w:val="24"/>
          <w:lang w:eastAsia="ro-RO"/>
        </w:rPr>
        <w:t>seminarii</w:t>
      </w:r>
      <w:proofErr w:type="spellEnd"/>
      <w:r w:rsidRPr="00BC04F0">
        <w:rPr>
          <w:rFonts w:ascii="Times New Roman" w:eastAsia="Times New Roman" w:hAnsi="Times New Roman" w:cs="Times New Roman"/>
          <w:sz w:val="24"/>
          <w:szCs w:val="24"/>
          <w:lang w:eastAsia="ro-RO"/>
        </w:rPr>
        <w:t xml:space="preserve"> organizate de structuri ale UE în scopul actualizării cunoștințelor legate de utilizarea fondurilor nerambursabile, destinate finanțării proiectelor de investiții ale Municipiului</w:t>
      </w:r>
      <w:r w:rsidR="001065FC" w:rsidRPr="00BC04F0">
        <w:rPr>
          <w:rFonts w:ascii="Times New Roman" w:eastAsia="Times New Roman" w:hAnsi="Times New Roman" w:cs="Times New Roman"/>
          <w:sz w:val="24"/>
          <w:szCs w:val="24"/>
          <w:lang w:eastAsia="ro-RO"/>
        </w:rPr>
        <w:t>;</w:t>
      </w:r>
    </w:p>
    <w:p w14:paraId="04ACBD9A"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Elaborează </w:t>
      </w:r>
      <w:r w:rsidR="00213495"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i întocmește   propuneri de buget în vederea includerii în proiectul de buget a fondurilor necesare pregătirii dosarului de finan</w:t>
      </w:r>
      <w:r w:rsidR="002134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are și implementării Contractului de Finanțare;</w:t>
      </w:r>
    </w:p>
    <w:p w14:paraId="71F27AFC"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Întocme</w:t>
      </w:r>
      <w:r w:rsidR="00213495"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te referate de specialitate, referate de aprobare </w:t>
      </w:r>
      <w:r w:rsidR="00213495"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i proiecte de hotărâri pe care le supune spre aprobare Consiliului local municipal; </w:t>
      </w:r>
    </w:p>
    <w:p w14:paraId="7E64FEAB" w14:textId="77777777" w:rsidR="001065FC"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Elaborează proceduri interne de lucru corespunzătoare atribu</w:t>
      </w:r>
      <w:r w:rsidR="002134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iilor pe care le îndepline</w:t>
      </w:r>
      <w:r w:rsidR="00213495"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te </w:t>
      </w:r>
      <w:r w:rsidR="00213495"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i actualizează procedurile existente;  </w:t>
      </w:r>
    </w:p>
    <w:p w14:paraId="038AE055" w14:textId="77777777" w:rsidR="00DC012D" w:rsidRPr="00BC04F0" w:rsidRDefault="00DC012D">
      <w:pPr>
        <w:pStyle w:val="ListParagraph"/>
        <w:numPr>
          <w:ilvl w:val="0"/>
          <w:numId w:val="41"/>
        </w:numPr>
        <w:spacing w:after="0" w:line="240" w:lineRule="auto"/>
        <w:jc w:val="both"/>
        <w:rPr>
          <w:rFonts w:ascii="Times New Roman" w:hAnsi="Times New Roman" w:cs="Times New Roman"/>
          <w:sz w:val="24"/>
          <w:szCs w:val="24"/>
        </w:rPr>
      </w:pPr>
      <w:r w:rsidRPr="00BC04F0">
        <w:rPr>
          <w:rFonts w:ascii="Times New Roman" w:eastAsia="Times New Roman" w:hAnsi="Times New Roman" w:cs="Times New Roman"/>
          <w:sz w:val="24"/>
          <w:szCs w:val="24"/>
          <w:lang w:eastAsia="ro-RO"/>
        </w:rPr>
        <w:t xml:space="preserve">Rezolvă alte probleme specifice serviciului primite pe linie de serviciu de la primar, viceprimari, administrator public sau primite de la </w:t>
      </w:r>
      <w:r w:rsidR="00213495"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efi ierarhici superiori. </w:t>
      </w:r>
    </w:p>
    <w:p w14:paraId="01CCDA40" w14:textId="77777777" w:rsidR="00DC012D" w:rsidRPr="00BC04F0" w:rsidRDefault="00DC012D" w:rsidP="00714E33">
      <w:pPr>
        <w:spacing w:after="0" w:line="240" w:lineRule="auto"/>
        <w:ind w:left="360"/>
        <w:rPr>
          <w:rFonts w:ascii="Times New Roman" w:eastAsia="Times New Roman" w:hAnsi="Times New Roman" w:cs="Times New Roman"/>
          <w:sz w:val="24"/>
          <w:szCs w:val="24"/>
          <w:lang w:eastAsia="ro-RO"/>
        </w:rPr>
      </w:pPr>
    </w:p>
    <w:p w14:paraId="2ADD73A9" w14:textId="40461455" w:rsidR="00213495" w:rsidRPr="00BC04F0" w:rsidRDefault="00213495" w:rsidP="00213495">
      <w:pPr>
        <w:shd w:val="clear" w:color="auto" w:fill="DEEAF6" w:themeFill="accent5" w:themeFillTint="33"/>
        <w:spacing w:after="0" w:line="240" w:lineRule="auto"/>
        <w:ind w:right="1014"/>
        <w:rPr>
          <w:rFonts w:ascii="Times New Roman" w:eastAsia="Times New Roman" w:hAnsi="Times New Roman" w:cs="Times New Roman"/>
          <w:b/>
          <w:sz w:val="24"/>
          <w:szCs w:val="24"/>
          <w:lang w:eastAsia="ro-RO"/>
        </w:rPr>
      </w:pPr>
      <w:r w:rsidRPr="00BC04F0">
        <w:rPr>
          <w:rFonts w:ascii="Times New Roman" w:eastAsia="Times New Roman" w:hAnsi="Times New Roman" w:cs="Times New Roman"/>
          <w:b/>
          <w:sz w:val="24"/>
          <w:szCs w:val="24"/>
          <w:lang w:eastAsia="ro-RO"/>
        </w:rPr>
        <w:t>V</w:t>
      </w:r>
      <w:r w:rsidR="00E66B96" w:rsidRPr="00BC04F0">
        <w:rPr>
          <w:rFonts w:ascii="Times New Roman" w:eastAsia="Times New Roman" w:hAnsi="Times New Roman" w:cs="Times New Roman"/>
          <w:b/>
          <w:sz w:val="24"/>
          <w:szCs w:val="24"/>
          <w:lang w:eastAsia="ro-RO"/>
        </w:rPr>
        <w:t>III</w:t>
      </w:r>
      <w:r w:rsidRPr="00BC04F0">
        <w:rPr>
          <w:rFonts w:ascii="Times New Roman" w:eastAsia="Times New Roman" w:hAnsi="Times New Roman" w:cs="Times New Roman"/>
          <w:b/>
          <w:sz w:val="24"/>
          <w:szCs w:val="24"/>
          <w:lang w:eastAsia="ro-RO"/>
        </w:rPr>
        <w:t xml:space="preserve">.A.1. </w:t>
      </w:r>
      <w:r w:rsidR="00DC012D" w:rsidRPr="00BC04F0">
        <w:rPr>
          <w:rFonts w:ascii="Times New Roman" w:eastAsia="Times New Roman" w:hAnsi="Times New Roman" w:cs="Times New Roman"/>
          <w:b/>
          <w:sz w:val="24"/>
          <w:szCs w:val="24"/>
          <w:lang w:eastAsia="ro-RO"/>
        </w:rPr>
        <w:t xml:space="preserve">Compartiment implementare proiecte cu finanțare internațională </w:t>
      </w:r>
    </w:p>
    <w:p w14:paraId="0CAAECE5" w14:textId="77777777" w:rsidR="00213495" w:rsidRPr="00BC04F0" w:rsidRDefault="00213495" w:rsidP="00213495">
      <w:pPr>
        <w:spacing w:after="0" w:line="240" w:lineRule="auto"/>
        <w:ind w:right="1014"/>
        <w:rPr>
          <w:rFonts w:ascii="Times New Roman" w:eastAsia="Times New Roman" w:hAnsi="Times New Roman" w:cs="Times New Roman"/>
          <w:b/>
          <w:sz w:val="24"/>
          <w:szCs w:val="24"/>
          <w:lang w:eastAsia="ro-RO"/>
        </w:rPr>
      </w:pPr>
    </w:p>
    <w:p w14:paraId="144ED726" w14:textId="344789AC" w:rsidR="00DC012D" w:rsidRPr="00BC04F0" w:rsidRDefault="00213495" w:rsidP="00213495">
      <w:pPr>
        <w:spacing w:after="0" w:line="240" w:lineRule="auto"/>
        <w:ind w:right="1014"/>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E66B96" w:rsidRPr="00BC04F0">
        <w:rPr>
          <w:rFonts w:ascii="Times New Roman" w:eastAsia="Times New Roman" w:hAnsi="Times New Roman" w:cs="Times New Roman"/>
          <w:b/>
          <w:sz w:val="24"/>
          <w:szCs w:val="24"/>
          <w:u w:val="single"/>
          <w:lang w:eastAsia="ro-RO"/>
        </w:rPr>
        <w:t>30</w:t>
      </w:r>
      <w:r w:rsidRPr="00BC04F0">
        <w:rPr>
          <w:rFonts w:ascii="Times New Roman" w:eastAsia="Times New Roman" w:hAnsi="Times New Roman" w:cs="Times New Roman"/>
          <w:b/>
          <w:sz w:val="24"/>
          <w:szCs w:val="24"/>
          <w:u w:val="single"/>
          <w:lang w:eastAsia="ro-RO"/>
        </w:rPr>
        <w:t xml:space="preserve">. </w:t>
      </w:r>
      <w:r w:rsidR="00DC012D" w:rsidRPr="00BC04F0">
        <w:rPr>
          <w:rFonts w:ascii="Times New Roman" w:eastAsia="Times New Roman" w:hAnsi="Times New Roman" w:cs="Times New Roman"/>
          <w:b/>
          <w:sz w:val="24"/>
          <w:szCs w:val="24"/>
          <w:u w:val="single"/>
          <w:lang w:eastAsia="ro-RO"/>
        </w:rPr>
        <w:t>Atribuții</w:t>
      </w:r>
      <w:r w:rsidR="001065FC" w:rsidRPr="00BC04F0">
        <w:rPr>
          <w:rFonts w:ascii="Times New Roman" w:eastAsia="Times New Roman" w:hAnsi="Times New Roman" w:cs="Times New Roman"/>
          <w:b/>
          <w:sz w:val="24"/>
          <w:szCs w:val="24"/>
          <w:u w:val="single"/>
          <w:lang w:eastAsia="ro-RO"/>
        </w:rPr>
        <w:t xml:space="preserve"> Compartimentului: </w:t>
      </w:r>
    </w:p>
    <w:p w14:paraId="2FA08AFF" w14:textId="77777777" w:rsidR="001065FC" w:rsidRPr="00BC04F0" w:rsidRDefault="00DC012D">
      <w:pPr>
        <w:pStyle w:val="ListParagraph"/>
        <w:numPr>
          <w:ilvl w:val="0"/>
          <w:numId w:val="4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implementarea proiectelor cu </w:t>
      </w:r>
      <w:proofErr w:type="spellStart"/>
      <w:r w:rsidRPr="00BC04F0">
        <w:rPr>
          <w:rFonts w:ascii="Times New Roman" w:eastAsia="Times New Roman" w:hAnsi="Times New Roman" w:cs="Times New Roman"/>
          <w:sz w:val="24"/>
          <w:szCs w:val="24"/>
          <w:lang w:eastAsia="ro-RO"/>
        </w:rPr>
        <w:t>finanţare</w:t>
      </w:r>
      <w:proofErr w:type="spellEnd"/>
      <w:r w:rsidRPr="00BC04F0">
        <w:rPr>
          <w:rFonts w:ascii="Times New Roman" w:eastAsia="Times New Roman" w:hAnsi="Times New Roman" w:cs="Times New Roman"/>
          <w:sz w:val="24"/>
          <w:szCs w:val="24"/>
          <w:lang w:eastAsia="ro-RO"/>
        </w:rPr>
        <w:t xml:space="preserve"> nerambursabilă (în domeniul de </w:t>
      </w:r>
      <w:proofErr w:type="spellStart"/>
      <w:r w:rsidRPr="00BC04F0">
        <w:rPr>
          <w:rFonts w:ascii="Times New Roman" w:eastAsia="Times New Roman" w:hAnsi="Times New Roman" w:cs="Times New Roman"/>
          <w:sz w:val="24"/>
          <w:szCs w:val="24"/>
          <w:lang w:eastAsia="ro-RO"/>
        </w:rPr>
        <w:t>competenţă</w:t>
      </w:r>
      <w:proofErr w:type="spellEnd"/>
      <w:r w:rsidRPr="00BC04F0">
        <w:rPr>
          <w:rFonts w:ascii="Times New Roman" w:eastAsia="Times New Roman" w:hAnsi="Times New Roman" w:cs="Times New Roman"/>
          <w:sz w:val="24"/>
          <w:szCs w:val="24"/>
          <w:lang w:eastAsia="ro-RO"/>
        </w:rPr>
        <w:t xml:space="preserve">, respectiv management de proiecte);   </w:t>
      </w:r>
    </w:p>
    <w:p w14:paraId="3D012956" w14:textId="108C7FDA" w:rsidR="001065FC" w:rsidRPr="00BC04F0" w:rsidRDefault="00DC012D">
      <w:pPr>
        <w:pStyle w:val="ListParagraph"/>
        <w:numPr>
          <w:ilvl w:val="0"/>
          <w:numId w:val="4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Coordonează procesul de completare Completare/furnizare/centralizare/verificare a informațiilor, după caz, conform specificului și atribuțiilor Serviciului Proiecte cu Finanțare Internațională, necesare întocmirii cererilor de plată, rambursare, rapoarte</w:t>
      </w:r>
      <w:r w:rsidR="00E36428" w:rsidRPr="00BC04F0">
        <w:rPr>
          <w:rFonts w:ascii="Times New Roman" w:eastAsia="Times New Roman" w:hAnsi="Times New Roman" w:cs="Times New Roman"/>
          <w:sz w:val="24"/>
          <w:szCs w:val="24"/>
          <w:lang w:eastAsia="ro-RO"/>
        </w:rPr>
        <w:t>lor</w:t>
      </w:r>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anexelor solicitate în vederea </w:t>
      </w:r>
      <w:proofErr w:type="spellStart"/>
      <w:r w:rsidRPr="00BC04F0">
        <w:rPr>
          <w:rFonts w:ascii="Times New Roman" w:eastAsia="Times New Roman" w:hAnsi="Times New Roman" w:cs="Times New Roman"/>
          <w:sz w:val="24"/>
          <w:szCs w:val="24"/>
          <w:lang w:eastAsia="ro-RO"/>
        </w:rPr>
        <w:t>obţinerii</w:t>
      </w:r>
      <w:proofErr w:type="spellEnd"/>
      <w:r w:rsidR="00E36428"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finanţării</w:t>
      </w:r>
      <w:proofErr w:type="spellEnd"/>
      <w:r w:rsidRPr="00BC04F0">
        <w:rPr>
          <w:rFonts w:ascii="Times New Roman" w:eastAsia="Times New Roman" w:hAnsi="Times New Roman" w:cs="Times New Roman"/>
          <w:sz w:val="24"/>
          <w:szCs w:val="24"/>
          <w:lang w:eastAsia="ro-RO"/>
        </w:rPr>
        <w:t xml:space="preserve"> nerambursabile pentru proiectele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709B93C4" w14:textId="791180B2" w:rsidR="001065FC" w:rsidRPr="00BC04F0" w:rsidRDefault="00213495">
      <w:pPr>
        <w:pStyle w:val="ListParagraph"/>
        <w:numPr>
          <w:ilvl w:val="0"/>
          <w:numId w:val="4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Pregăteşte</w:t>
      </w:r>
      <w:proofErr w:type="spellEnd"/>
      <w:r w:rsidRPr="00BC04F0">
        <w:rPr>
          <w:rFonts w:ascii="Times New Roman" w:eastAsia="Times New Roman" w:hAnsi="Times New Roman" w:cs="Times New Roman"/>
          <w:sz w:val="24"/>
          <w:szCs w:val="24"/>
          <w:lang w:eastAsia="ro-RO"/>
        </w:rPr>
        <w:t xml:space="preserve"> documentele necesare în vederea demarării procedurilor de </w:t>
      </w:r>
      <w:proofErr w:type="spellStart"/>
      <w:r w:rsidRPr="00BC04F0">
        <w:rPr>
          <w:rFonts w:ascii="Times New Roman" w:eastAsia="Times New Roman" w:hAnsi="Times New Roman" w:cs="Times New Roman"/>
          <w:sz w:val="24"/>
          <w:szCs w:val="24"/>
          <w:lang w:eastAsia="ro-RO"/>
        </w:rPr>
        <w:t>achiziţii</w:t>
      </w:r>
      <w:proofErr w:type="spellEnd"/>
      <w:r w:rsidRPr="00BC04F0">
        <w:rPr>
          <w:rFonts w:ascii="Times New Roman" w:eastAsia="Times New Roman" w:hAnsi="Times New Roman" w:cs="Times New Roman"/>
          <w:sz w:val="24"/>
          <w:szCs w:val="24"/>
          <w:lang w:eastAsia="ro-RO"/>
        </w:rPr>
        <w:t xml:space="preserve"> publice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participă în derularea procedurii de </w:t>
      </w:r>
      <w:proofErr w:type="spellStart"/>
      <w:r w:rsidRPr="00BC04F0">
        <w:rPr>
          <w:rFonts w:ascii="Times New Roman" w:eastAsia="Times New Roman" w:hAnsi="Times New Roman" w:cs="Times New Roman"/>
          <w:sz w:val="24"/>
          <w:szCs w:val="24"/>
          <w:lang w:eastAsia="ro-RO"/>
        </w:rPr>
        <w:t>achiziţie</w:t>
      </w:r>
      <w:proofErr w:type="spellEnd"/>
      <w:r w:rsidRPr="00BC04F0">
        <w:rPr>
          <w:rFonts w:ascii="Times New Roman" w:eastAsia="Times New Roman" w:hAnsi="Times New Roman" w:cs="Times New Roman"/>
          <w:sz w:val="24"/>
          <w:szCs w:val="24"/>
          <w:lang w:eastAsia="ro-RO"/>
        </w:rPr>
        <w:t xml:space="preserve"> pe domeniul său de competență</w:t>
      </w:r>
      <w:r w:rsidR="00E36428"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(management de proiect, audit financiar, promovare si publicitate proiecte); </w:t>
      </w:r>
    </w:p>
    <w:p w14:paraId="1B80CA01" w14:textId="1E8D0C29" w:rsidR="001065FC" w:rsidRPr="00BC04F0" w:rsidRDefault="00213495">
      <w:pPr>
        <w:pStyle w:val="ListParagraph"/>
        <w:numPr>
          <w:ilvl w:val="0"/>
          <w:numId w:val="4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derularea în bune </w:t>
      </w:r>
      <w:proofErr w:type="spellStart"/>
      <w:r w:rsidRPr="00BC04F0">
        <w:rPr>
          <w:rFonts w:ascii="Times New Roman" w:eastAsia="Times New Roman" w:hAnsi="Times New Roman" w:cs="Times New Roman"/>
          <w:sz w:val="24"/>
          <w:szCs w:val="24"/>
          <w:lang w:eastAsia="ro-RO"/>
        </w:rPr>
        <w:t>condiţii</w:t>
      </w:r>
      <w:proofErr w:type="spellEnd"/>
      <w:r w:rsidRPr="00BC04F0">
        <w:rPr>
          <w:rFonts w:ascii="Times New Roman" w:eastAsia="Times New Roman" w:hAnsi="Times New Roman" w:cs="Times New Roman"/>
          <w:sz w:val="24"/>
          <w:szCs w:val="24"/>
          <w:lang w:eastAsia="ro-RO"/>
        </w:rPr>
        <w:t xml:space="preserve"> a misiunilor de audit/monitorizare/control, respectiv colaborarea cu membri</w:t>
      </w:r>
      <w:r w:rsidR="00AC3260" w:rsidRPr="00BC04F0">
        <w:rPr>
          <w:rFonts w:ascii="Times New Roman" w:eastAsia="Times New Roman" w:hAnsi="Times New Roman" w:cs="Times New Roman"/>
          <w:sz w:val="24"/>
          <w:szCs w:val="24"/>
          <w:lang w:eastAsia="ro-RO"/>
        </w:rPr>
        <w:t>i</w:t>
      </w:r>
      <w:r w:rsidRPr="00BC04F0">
        <w:rPr>
          <w:rFonts w:ascii="Times New Roman" w:eastAsia="Times New Roman" w:hAnsi="Times New Roman" w:cs="Times New Roman"/>
          <w:sz w:val="24"/>
          <w:szCs w:val="24"/>
          <w:lang w:eastAsia="ro-RO"/>
        </w:rPr>
        <w:t xml:space="preserve"> echipelor de audit/monitorizare/control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transmiterea către </w:t>
      </w:r>
      <w:proofErr w:type="spellStart"/>
      <w:r w:rsidRPr="00BC04F0">
        <w:rPr>
          <w:rFonts w:ascii="Times New Roman" w:eastAsia="Times New Roman" w:hAnsi="Times New Roman" w:cs="Times New Roman"/>
          <w:sz w:val="24"/>
          <w:szCs w:val="24"/>
          <w:lang w:eastAsia="ro-RO"/>
        </w:rPr>
        <w:t>aceştia</w:t>
      </w:r>
      <w:proofErr w:type="spellEnd"/>
      <w:r w:rsidRPr="00BC04F0">
        <w:rPr>
          <w:rFonts w:ascii="Times New Roman" w:eastAsia="Times New Roman" w:hAnsi="Times New Roman" w:cs="Times New Roman"/>
          <w:sz w:val="24"/>
          <w:szCs w:val="24"/>
          <w:lang w:eastAsia="ro-RO"/>
        </w:rPr>
        <w:t xml:space="preserve"> a tuturor informa</w:t>
      </w:r>
      <w:r w:rsidR="00406652"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iilor</w:t>
      </w:r>
      <w:r w:rsidR="00CB51A0" w:rsidRPr="00BC04F0">
        <w:rPr>
          <w:rFonts w:ascii="Times New Roman" w:eastAsia="Times New Roman" w:hAnsi="Times New Roman" w:cs="Times New Roman"/>
          <w:sz w:val="24"/>
          <w:szCs w:val="24"/>
          <w:lang w:eastAsia="ro-RO"/>
        </w:rPr>
        <w:t xml:space="preserve"> </w:t>
      </w:r>
      <w:r w:rsidR="00406652"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i documentelor solicitate, precum </w:t>
      </w:r>
      <w:r w:rsidR="00406652"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i asigurarea implementării recomandărilor din misiunile de audit/monitorizare/control; </w:t>
      </w:r>
    </w:p>
    <w:p w14:paraId="36D24F52" w14:textId="42C83A1B" w:rsidR="001065FC" w:rsidRPr="00BC04F0" w:rsidRDefault="00213495">
      <w:pPr>
        <w:pStyle w:val="ListParagraph"/>
        <w:numPr>
          <w:ilvl w:val="0"/>
          <w:numId w:val="4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Monitorizează derularea proiectelor Municipalită</w:t>
      </w:r>
      <w:r w:rsidR="00406652"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ii cu finan</w:t>
      </w:r>
      <w:r w:rsidR="00406652"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are nerambursabilă, conform prevederilor contractelor de finan</w:t>
      </w:r>
      <w:r w:rsidR="00406652"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 xml:space="preserve">are nerambursabilă (rapoarte de monitorizare);  </w:t>
      </w:r>
    </w:p>
    <w:p w14:paraId="3D39D727" w14:textId="5992FBFB" w:rsidR="00892D0A" w:rsidRPr="00BC04F0" w:rsidRDefault="00213495">
      <w:pPr>
        <w:pStyle w:val="ListParagraph"/>
        <w:numPr>
          <w:ilvl w:val="0"/>
          <w:numId w:val="4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 vederea elaborării rapoartelor de progres, colectează de la direcțiile de specialitate, informații cu privire la stadiul tehnic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financiar al proiectelor cu finan</w:t>
      </w:r>
      <w:r w:rsidR="00406652"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 xml:space="preserve">are nerambursabilă, </w:t>
      </w:r>
      <w:r w:rsidRPr="00BC04F0">
        <w:rPr>
          <w:rFonts w:ascii="Times New Roman" w:eastAsia="Times New Roman" w:hAnsi="Times New Roman" w:cs="Times New Roman"/>
          <w:sz w:val="24"/>
          <w:szCs w:val="24"/>
          <w:lang w:eastAsia="ro-RO"/>
        </w:rPr>
        <w:lastRenderedPageBreak/>
        <w:t>precum și informații cu privire la probleme/</w:t>
      </w:r>
      <w:proofErr w:type="spellStart"/>
      <w:r w:rsidRPr="00BC04F0">
        <w:rPr>
          <w:rFonts w:ascii="Times New Roman" w:eastAsia="Times New Roman" w:hAnsi="Times New Roman" w:cs="Times New Roman"/>
          <w:sz w:val="24"/>
          <w:szCs w:val="24"/>
          <w:lang w:eastAsia="ro-RO"/>
        </w:rPr>
        <w:t>dificultăţi</w:t>
      </w:r>
      <w:proofErr w:type="spellEnd"/>
      <w:r w:rsidRPr="00BC04F0">
        <w:rPr>
          <w:rFonts w:ascii="Times New Roman" w:eastAsia="Times New Roman" w:hAnsi="Times New Roman" w:cs="Times New Roman"/>
          <w:sz w:val="24"/>
          <w:szCs w:val="24"/>
          <w:lang w:eastAsia="ro-RO"/>
        </w:rPr>
        <w:t xml:space="preserve"> apărute, demersurile efectuate în vederea finalizării investițiilor in termenele prev</w:t>
      </w:r>
      <w:r w:rsidR="00406652" w:rsidRPr="00BC04F0">
        <w:rPr>
          <w:rFonts w:ascii="Times New Roman" w:eastAsia="Times New Roman" w:hAnsi="Times New Roman" w:cs="Times New Roman"/>
          <w:sz w:val="24"/>
          <w:szCs w:val="24"/>
          <w:lang w:eastAsia="ro-RO"/>
        </w:rPr>
        <w:t>ă</w:t>
      </w:r>
      <w:r w:rsidRPr="00BC04F0">
        <w:rPr>
          <w:rFonts w:ascii="Times New Roman" w:eastAsia="Times New Roman" w:hAnsi="Times New Roman" w:cs="Times New Roman"/>
          <w:sz w:val="24"/>
          <w:szCs w:val="24"/>
          <w:lang w:eastAsia="ro-RO"/>
        </w:rPr>
        <w:t>zute de contractele de finan</w:t>
      </w:r>
      <w:r w:rsidR="00406652"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are</w:t>
      </w:r>
      <w:r w:rsidR="00AC3260" w:rsidRPr="00BC04F0">
        <w:rPr>
          <w:rFonts w:ascii="Times New Roman" w:eastAsia="Times New Roman" w:hAnsi="Times New Roman" w:cs="Times New Roman"/>
          <w:sz w:val="24"/>
          <w:szCs w:val="24"/>
          <w:lang w:eastAsia="ro-RO"/>
        </w:rPr>
        <w:t>;</w:t>
      </w:r>
    </w:p>
    <w:p w14:paraId="6EFFCF41" w14:textId="227BE29F" w:rsidR="00892D0A" w:rsidRPr="00BC04F0" w:rsidRDefault="00213495">
      <w:pPr>
        <w:pStyle w:val="ListParagraph"/>
        <w:numPr>
          <w:ilvl w:val="0"/>
          <w:numId w:val="4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Participă la diferite înt</w:t>
      </w:r>
      <w:r w:rsidR="00154417" w:rsidRPr="00BC04F0">
        <w:rPr>
          <w:rFonts w:ascii="Times New Roman" w:eastAsia="Times New Roman" w:hAnsi="Times New Roman" w:cs="Times New Roman"/>
          <w:sz w:val="24"/>
          <w:szCs w:val="24"/>
          <w:lang w:eastAsia="ro-RO"/>
        </w:rPr>
        <w:t>â</w:t>
      </w:r>
      <w:r w:rsidRPr="00BC04F0">
        <w:rPr>
          <w:rFonts w:ascii="Times New Roman" w:eastAsia="Times New Roman" w:hAnsi="Times New Roman" w:cs="Times New Roman"/>
          <w:sz w:val="24"/>
          <w:szCs w:val="24"/>
          <w:lang w:eastAsia="ro-RO"/>
        </w:rPr>
        <w:t xml:space="preserve">lniri, </w:t>
      </w:r>
      <w:proofErr w:type="spellStart"/>
      <w:r w:rsidRPr="00BC04F0">
        <w:rPr>
          <w:rFonts w:ascii="Times New Roman" w:eastAsia="Times New Roman" w:hAnsi="Times New Roman" w:cs="Times New Roman"/>
          <w:sz w:val="24"/>
          <w:szCs w:val="24"/>
          <w:lang w:eastAsia="ro-RO"/>
        </w:rPr>
        <w:t>seminarii</w:t>
      </w:r>
      <w:proofErr w:type="spellEnd"/>
      <w:r w:rsidRPr="00BC04F0">
        <w:rPr>
          <w:rFonts w:ascii="Times New Roman" w:eastAsia="Times New Roman" w:hAnsi="Times New Roman" w:cs="Times New Roman"/>
          <w:sz w:val="24"/>
          <w:szCs w:val="24"/>
          <w:lang w:eastAsia="ro-RO"/>
        </w:rPr>
        <w:t xml:space="preserve"> organizate de structuri ale UE în scopul actualizării cunoștințelor legate de utilizarea fondurilor nerambursabile, destinate finanțării proiectelor de investiții ale Municipiului</w:t>
      </w:r>
      <w:r w:rsidR="00892D0A" w:rsidRPr="00BC04F0">
        <w:rPr>
          <w:rFonts w:ascii="Times New Roman" w:eastAsia="Times New Roman" w:hAnsi="Times New Roman" w:cs="Times New Roman"/>
          <w:sz w:val="24"/>
          <w:szCs w:val="24"/>
          <w:lang w:eastAsia="ro-RO"/>
        </w:rPr>
        <w:t>;</w:t>
      </w:r>
    </w:p>
    <w:p w14:paraId="66BED384" w14:textId="77777777" w:rsidR="00892D0A" w:rsidRPr="00BC04F0" w:rsidRDefault="00213495">
      <w:pPr>
        <w:pStyle w:val="ListParagraph"/>
        <w:numPr>
          <w:ilvl w:val="0"/>
          <w:numId w:val="4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referate de specialitate, referate de aprobare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proiecte de hotărâri pe care le supune spre aprobare Consiliului local municipal; </w:t>
      </w:r>
    </w:p>
    <w:p w14:paraId="41C5662A" w14:textId="77777777" w:rsidR="00213495" w:rsidRPr="00BC04F0" w:rsidRDefault="00213495">
      <w:pPr>
        <w:pStyle w:val="ListParagraph"/>
        <w:numPr>
          <w:ilvl w:val="0"/>
          <w:numId w:val="4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Rezolvă alte probleme specifice serviciului primite pe linie de serviciu de la primar, viceprimari, administrator public sau primite de la </w:t>
      </w:r>
      <w:r w:rsidR="00AC3260"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efii ierarhici superiori. </w:t>
      </w:r>
    </w:p>
    <w:p w14:paraId="4CED32B9" w14:textId="77777777" w:rsidR="00213495" w:rsidRPr="00BC04F0" w:rsidRDefault="00213495" w:rsidP="00213495">
      <w:pPr>
        <w:spacing w:after="0" w:line="240" w:lineRule="auto"/>
        <w:ind w:right="15"/>
        <w:jc w:val="both"/>
        <w:rPr>
          <w:rFonts w:ascii="Times New Roman" w:eastAsia="Times New Roman" w:hAnsi="Times New Roman" w:cs="Times New Roman"/>
          <w:sz w:val="24"/>
          <w:szCs w:val="24"/>
          <w:lang w:eastAsia="ro-RO"/>
        </w:rPr>
      </w:pPr>
    </w:p>
    <w:p w14:paraId="42BFB867" w14:textId="74DE0787" w:rsidR="00213495" w:rsidRPr="00BC04F0" w:rsidRDefault="00AC3260" w:rsidP="00892D0A">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V</w:t>
      </w:r>
      <w:r w:rsidR="00E66B96" w:rsidRPr="00BC04F0">
        <w:rPr>
          <w:rFonts w:ascii="Times New Roman" w:hAnsi="Times New Roman" w:cs="Times New Roman"/>
          <w:b/>
          <w:bCs/>
          <w:sz w:val="24"/>
          <w:szCs w:val="24"/>
        </w:rPr>
        <w:t>III</w:t>
      </w:r>
      <w:r w:rsidRPr="00BC04F0">
        <w:rPr>
          <w:rFonts w:ascii="Times New Roman" w:hAnsi="Times New Roman" w:cs="Times New Roman"/>
          <w:b/>
          <w:bCs/>
          <w:sz w:val="24"/>
          <w:szCs w:val="24"/>
        </w:rPr>
        <w:t>.B. Serviciul investiții construcții civile și drumuri</w:t>
      </w:r>
    </w:p>
    <w:p w14:paraId="76D20173" w14:textId="77777777" w:rsidR="00F01B21" w:rsidRPr="00BC04F0" w:rsidRDefault="00F01B21" w:rsidP="005B624F">
      <w:pPr>
        <w:spacing w:after="0" w:line="240" w:lineRule="auto"/>
        <w:ind w:right="15"/>
        <w:jc w:val="both"/>
        <w:rPr>
          <w:rFonts w:ascii="Times New Roman" w:eastAsia="Times New Roman" w:hAnsi="Times New Roman" w:cs="Times New Roman"/>
          <w:b/>
          <w:bCs/>
          <w:sz w:val="24"/>
          <w:szCs w:val="24"/>
          <w:lang w:eastAsia="ro-RO"/>
        </w:rPr>
      </w:pPr>
    </w:p>
    <w:p w14:paraId="718E87D2" w14:textId="74E40BBB" w:rsidR="00AC3260" w:rsidRPr="00BC04F0" w:rsidRDefault="00AC3260" w:rsidP="005B624F">
      <w:pPr>
        <w:spacing w:after="0" w:line="240" w:lineRule="auto"/>
        <w:ind w:right="15"/>
        <w:jc w:val="both"/>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u w:val="single"/>
          <w:lang w:eastAsia="ro-RO"/>
        </w:rPr>
        <w:t xml:space="preserve">Art. </w:t>
      </w:r>
      <w:r w:rsidR="00E66B96" w:rsidRPr="00BC04F0">
        <w:rPr>
          <w:rFonts w:ascii="Times New Roman" w:eastAsia="Times New Roman" w:hAnsi="Times New Roman" w:cs="Times New Roman"/>
          <w:b/>
          <w:bCs/>
          <w:sz w:val="24"/>
          <w:szCs w:val="24"/>
          <w:u w:val="single"/>
          <w:lang w:eastAsia="ro-RO"/>
        </w:rPr>
        <w:t>31</w:t>
      </w:r>
      <w:r w:rsidRPr="00BC04F0">
        <w:rPr>
          <w:rFonts w:ascii="Times New Roman" w:eastAsia="Times New Roman" w:hAnsi="Times New Roman" w:cs="Times New Roman"/>
          <w:b/>
          <w:bCs/>
          <w:sz w:val="24"/>
          <w:szCs w:val="24"/>
          <w:u w:val="single"/>
          <w:lang w:eastAsia="ro-RO"/>
        </w:rPr>
        <w:t xml:space="preserve">. </w:t>
      </w:r>
      <w:r w:rsidRPr="00BC04F0">
        <w:rPr>
          <w:rFonts w:ascii="Times New Roman" w:eastAsia="Times New Roman" w:hAnsi="Times New Roman" w:cs="Times New Roman"/>
          <w:b/>
          <w:sz w:val="24"/>
          <w:szCs w:val="24"/>
          <w:u w:val="single"/>
          <w:lang w:eastAsia="ro-RO"/>
        </w:rPr>
        <w:t xml:space="preserve">Atribuțiile </w:t>
      </w:r>
      <w:r w:rsidR="00892D0A" w:rsidRPr="00BC04F0">
        <w:rPr>
          <w:rFonts w:ascii="Times New Roman" w:eastAsia="Times New Roman" w:hAnsi="Times New Roman" w:cs="Times New Roman"/>
          <w:b/>
          <w:sz w:val="24"/>
          <w:szCs w:val="24"/>
          <w:u w:val="single"/>
          <w:lang w:eastAsia="ro-RO"/>
        </w:rPr>
        <w:t>S</w:t>
      </w:r>
      <w:r w:rsidRPr="00BC04F0">
        <w:rPr>
          <w:rFonts w:ascii="Times New Roman" w:eastAsia="Times New Roman" w:hAnsi="Times New Roman" w:cs="Times New Roman"/>
          <w:b/>
          <w:sz w:val="24"/>
          <w:szCs w:val="24"/>
          <w:u w:val="single"/>
          <w:lang w:eastAsia="ro-RO"/>
        </w:rPr>
        <w:t>erviciului</w:t>
      </w:r>
      <w:r w:rsidR="00244EA6" w:rsidRPr="00BC04F0">
        <w:rPr>
          <w:rFonts w:ascii="Times New Roman" w:eastAsia="Times New Roman" w:hAnsi="Times New Roman" w:cs="Times New Roman"/>
          <w:b/>
          <w:sz w:val="24"/>
          <w:szCs w:val="24"/>
          <w:u w:val="single"/>
          <w:lang w:eastAsia="ro-RO"/>
        </w:rPr>
        <w:t>:</w:t>
      </w:r>
    </w:p>
    <w:p w14:paraId="03FD64A0" w14:textId="77777777" w:rsidR="00892D0A" w:rsidRPr="00BC04F0" w:rsidRDefault="00AC3260">
      <w:pPr>
        <w:pStyle w:val="ListParagraph"/>
        <w:numPr>
          <w:ilvl w:val="0"/>
          <w:numId w:val="4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elaborarea strategiei și a politicii Municipiului în domeniul său de activitate; </w:t>
      </w:r>
    </w:p>
    <w:p w14:paraId="2B09FFCE" w14:textId="77777777" w:rsidR="00892D0A" w:rsidRPr="00BC04F0" w:rsidRDefault="00AC3260">
      <w:pPr>
        <w:pStyle w:val="ListParagraph"/>
        <w:numPr>
          <w:ilvl w:val="0"/>
          <w:numId w:val="4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elaborarea programelor de investiții anuale și pe termen mediu; </w:t>
      </w:r>
    </w:p>
    <w:p w14:paraId="39A745B9" w14:textId="77777777" w:rsidR="00AC3260" w:rsidRPr="00BC04F0" w:rsidRDefault="00AC3260">
      <w:pPr>
        <w:pStyle w:val="ListParagraph"/>
        <w:numPr>
          <w:ilvl w:val="0"/>
          <w:numId w:val="4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și răspunde de promovarea, realizarea și recepționarea obiectivelor de investiții cu încadrarea tuturor activităților desfășurate în legislația și normativele naționale, locale și interne ale Municipiului, precum și a reglementărilor internaționale când este cazul; </w:t>
      </w:r>
    </w:p>
    <w:p w14:paraId="612A9369" w14:textId="77777777" w:rsidR="00AC3260" w:rsidRPr="00BC04F0" w:rsidRDefault="00AC3260" w:rsidP="00AC3260">
      <w:pPr>
        <w:spacing w:after="0" w:line="240" w:lineRule="auto"/>
        <w:ind w:left="-5" w:hanging="10"/>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i/>
          <w:sz w:val="24"/>
          <w:szCs w:val="24"/>
          <w:lang w:eastAsia="ro-RO"/>
        </w:rPr>
        <w:t>Promovarea investițiilor:</w:t>
      </w:r>
    </w:p>
    <w:p w14:paraId="39660EBE" w14:textId="77777777" w:rsidR="00892D0A"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temele de proiectare; </w:t>
      </w:r>
    </w:p>
    <w:p w14:paraId="1B506292" w14:textId="77777777" w:rsidR="00892D0A"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Participă în comisiile de evaluare pentru adjudecarea contractelor de prestări servicii</w:t>
      </w:r>
      <w:r w:rsidR="00873753"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-proiectare (a studiilor de fezabilitate, a documentațiilor de avizare a lucrărilor de intervenții, a proiectelor tehnice și a detaliilor de execuție); </w:t>
      </w:r>
    </w:p>
    <w:p w14:paraId="75E242D1" w14:textId="77777777" w:rsidR="00892D0A"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recepționează documentațiile, verifică și acceptă documentele de plată pentru aceste proiecte, urmărește decontarea cheltuielilor de proiectare; </w:t>
      </w:r>
    </w:p>
    <w:p w14:paraId="042A4C95" w14:textId="77777777" w:rsidR="00892D0A" w:rsidRPr="00BC04F0" w:rsidRDefault="00FB0F3C">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w:t>
      </w:r>
      <w:r w:rsidR="00AC3260" w:rsidRPr="00BC04F0">
        <w:rPr>
          <w:rFonts w:ascii="Times New Roman" w:eastAsia="Times New Roman" w:hAnsi="Times New Roman" w:cs="Times New Roman"/>
          <w:sz w:val="24"/>
          <w:szCs w:val="24"/>
          <w:lang w:eastAsia="ro-RO"/>
        </w:rPr>
        <w:t xml:space="preserve"> obținerea la termen a avizelor, aprobărilor, autorizațiilor care sunt în sarcina beneficiarului de investiții</w:t>
      </w:r>
      <w:r w:rsidRPr="00BC04F0">
        <w:rPr>
          <w:rFonts w:ascii="Times New Roman" w:eastAsia="Times New Roman" w:hAnsi="Times New Roman" w:cs="Times New Roman"/>
          <w:sz w:val="24"/>
          <w:szCs w:val="24"/>
          <w:lang w:eastAsia="ro-RO"/>
        </w:rPr>
        <w:t>;</w:t>
      </w:r>
    </w:p>
    <w:p w14:paraId="65C89EF5" w14:textId="17F0FB44" w:rsidR="00892D0A"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Urmărește obținerea certificatului de urbanism, cu încadrarea amplasamentului în planul urbanistic</w:t>
      </w:r>
      <w:r w:rsidR="00E36428" w:rsidRPr="00BC04F0">
        <w:rPr>
          <w:rFonts w:ascii="Times New Roman" w:eastAsia="Times New Roman" w:hAnsi="Times New Roman" w:cs="Times New Roman"/>
          <w:sz w:val="24"/>
          <w:szCs w:val="24"/>
          <w:lang w:eastAsia="ro-RO"/>
        </w:rPr>
        <w:t>, respectiv, a</w:t>
      </w:r>
      <w:r w:rsidRPr="00BC04F0">
        <w:rPr>
          <w:rFonts w:ascii="Times New Roman" w:eastAsia="Times New Roman" w:hAnsi="Times New Roman" w:cs="Times New Roman"/>
          <w:sz w:val="24"/>
          <w:szCs w:val="24"/>
          <w:lang w:eastAsia="ro-RO"/>
        </w:rPr>
        <w:t xml:space="preserve">vize de specialitate stabilite potrivit certificatului de urbanism; </w:t>
      </w:r>
    </w:p>
    <w:p w14:paraId="5C870AFF" w14:textId="53C071DF" w:rsidR="00892D0A"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Supune spre aprobare Consiliului local municipal Târgu</w:t>
      </w:r>
      <w:r w:rsidR="00E36428"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Mureș studiile de fezabilitate/DALI si indicatorii </w:t>
      </w:r>
      <w:proofErr w:type="spellStart"/>
      <w:r w:rsidRPr="00BC04F0">
        <w:rPr>
          <w:rFonts w:ascii="Times New Roman" w:eastAsia="Times New Roman" w:hAnsi="Times New Roman" w:cs="Times New Roman"/>
          <w:sz w:val="24"/>
          <w:szCs w:val="24"/>
          <w:lang w:eastAsia="ro-RO"/>
        </w:rPr>
        <w:t>tehnico</w:t>
      </w:r>
      <w:proofErr w:type="spellEnd"/>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economici aferenți</w:t>
      </w:r>
      <w:r w:rsidR="00892D0A" w:rsidRPr="00BC04F0">
        <w:rPr>
          <w:rFonts w:ascii="Times New Roman" w:eastAsia="Times New Roman" w:hAnsi="Times New Roman" w:cs="Times New Roman"/>
          <w:sz w:val="24"/>
          <w:szCs w:val="24"/>
          <w:lang w:eastAsia="ro-RO"/>
        </w:rPr>
        <w:t>;</w:t>
      </w:r>
    </w:p>
    <w:p w14:paraId="43BDCB5A" w14:textId="143901D7" w:rsidR="00892D0A"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Proiectele tehnice elaborate de proiectanți le supune verificării verificatorilor de proiecte atestați;</w:t>
      </w:r>
    </w:p>
    <w:p w14:paraId="632F190E" w14:textId="77777777" w:rsidR="00892D0A"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obținerea autorizației de construire pentru lucrările de investiții; </w:t>
      </w:r>
    </w:p>
    <w:p w14:paraId="20E1145E" w14:textId="77777777" w:rsidR="00892D0A"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respectarea tuturor condițiilor din autorizațiile, acordurile și avizele primite; </w:t>
      </w:r>
    </w:p>
    <w:p w14:paraId="75D70B4C" w14:textId="77777777" w:rsidR="00892D0A"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 îngrijește de elaborarea părții tehnice a documentațiilor de expropriere; </w:t>
      </w:r>
    </w:p>
    <w:p w14:paraId="55D968CE" w14:textId="77777777" w:rsidR="00AC3260" w:rsidRPr="00BC04F0" w:rsidRDefault="00AC3260">
      <w:pPr>
        <w:pStyle w:val="ListParagraph"/>
        <w:numPr>
          <w:ilvl w:val="0"/>
          <w:numId w:val="4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în comisiile de evaluare la procedurile de achiziție privind execuția lucrărilor investițiilor publice. </w:t>
      </w:r>
    </w:p>
    <w:p w14:paraId="10968CF7" w14:textId="77777777" w:rsidR="00FB0F3C" w:rsidRPr="00BC04F0" w:rsidRDefault="00AC3260" w:rsidP="00FB0F3C">
      <w:pPr>
        <w:spacing w:after="0" w:line="240" w:lineRule="auto"/>
        <w:ind w:left="-5" w:hanging="10"/>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bCs/>
          <w:i/>
          <w:sz w:val="24"/>
          <w:szCs w:val="24"/>
          <w:lang w:eastAsia="ro-RO"/>
        </w:rPr>
        <w:t>În domeniul urmăririi realizării investițiilor și punerea în funcțiune (recepționarea) a acestora,</w:t>
      </w:r>
      <w:r w:rsidRPr="00BC04F0">
        <w:rPr>
          <w:rFonts w:ascii="Times New Roman" w:eastAsia="Times New Roman" w:hAnsi="Times New Roman" w:cs="Times New Roman"/>
          <w:b/>
          <w:bCs/>
          <w:sz w:val="24"/>
          <w:szCs w:val="24"/>
          <w:lang w:eastAsia="ro-RO"/>
        </w:rPr>
        <w:t xml:space="preserve"> are</w:t>
      </w:r>
      <w:r w:rsidRPr="00BC04F0">
        <w:rPr>
          <w:rFonts w:ascii="Times New Roman" w:eastAsia="Times New Roman" w:hAnsi="Times New Roman" w:cs="Times New Roman"/>
          <w:sz w:val="24"/>
          <w:szCs w:val="24"/>
          <w:lang w:eastAsia="ro-RO"/>
        </w:rPr>
        <w:t xml:space="preserve"> următoarele </w:t>
      </w:r>
      <w:r w:rsidR="00CB51A0" w:rsidRPr="00BC04F0">
        <w:rPr>
          <w:rFonts w:ascii="Times New Roman" w:eastAsia="Times New Roman" w:hAnsi="Times New Roman" w:cs="Times New Roman"/>
          <w:sz w:val="24"/>
          <w:szCs w:val="24"/>
          <w:lang w:eastAsia="ro-RO"/>
        </w:rPr>
        <w:t>atribuții</w:t>
      </w:r>
      <w:r w:rsidRPr="00BC04F0">
        <w:rPr>
          <w:rFonts w:ascii="Times New Roman" w:eastAsia="Times New Roman" w:hAnsi="Times New Roman" w:cs="Times New Roman"/>
          <w:sz w:val="24"/>
          <w:szCs w:val="24"/>
          <w:lang w:eastAsia="ro-RO"/>
        </w:rPr>
        <w:t xml:space="preserve">: </w:t>
      </w:r>
    </w:p>
    <w:p w14:paraId="7AAAA94F"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realizarea și punerea în funcțiune/recepția la termenele planificate a investițiilor și a indicatorilor </w:t>
      </w:r>
      <w:proofErr w:type="spellStart"/>
      <w:r w:rsidRPr="00BC04F0">
        <w:rPr>
          <w:rFonts w:ascii="Times New Roman" w:eastAsia="Times New Roman" w:hAnsi="Times New Roman" w:cs="Times New Roman"/>
          <w:sz w:val="24"/>
          <w:szCs w:val="24"/>
          <w:lang w:eastAsia="ro-RO"/>
        </w:rPr>
        <w:t>tehnico</w:t>
      </w:r>
      <w:proofErr w:type="spellEnd"/>
      <w:r w:rsidR="00873753"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w:t>
      </w:r>
      <w:r w:rsidR="00873753"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economici aprobați; </w:t>
      </w:r>
    </w:p>
    <w:p w14:paraId="002E23C7"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Efectuează analize periodice cu unitățile de construcții, proiectanții și ceilalți factori interesați asupra modului de realizare a programului de investiții, a punerii în funcțiune a capacităților la termenele prevăzute; </w:t>
      </w:r>
    </w:p>
    <w:p w14:paraId="051F4850"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respectarea tuturor condițiilor din avizele primite; </w:t>
      </w:r>
    </w:p>
    <w:p w14:paraId="1C25CF53"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organizarea și deschiderea la timp a șantierelor și predă amplasamentul conform contractului încheiat cu executantul; </w:t>
      </w:r>
    </w:p>
    <w:p w14:paraId="718F7615"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Prin diriginții de șantier organizează și asigură supravegherea tehnică a realizării obiectivelor de investiții pe faze, în conformitate cu proiectele de execuție și semnalează proiectantului abaterile constatate, asigură recepția pe faze a lucrărilor și consemnează în procese verbale </w:t>
      </w:r>
      <w:r w:rsidRPr="00BC04F0">
        <w:rPr>
          <w:rFonts w:ascii="Times New Roman" w:eastAsia="Times New Roman" w:hAnsi="Times New Roman" w:cs="Times New Roman"/>
          <w:sz w:val="24"/>
          <w:szCs w:val="24"/>
          <w:lang w:eastAsia="ro-RO"/>
        </w:rPr>
        <w:lastRenderedPageBreak/>
        <w:t xml:space="preserve">împreună cu executantul, calitatea lucrărilor de fundații, a structurii de rezistență, precum și a oricăror lucrări care devin ascunse; </w:t>
      </w:r>
    </w:p>
    <w:p w14:paraId="27B1EFDD"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efectuarea probelor tehnologice și atingerea parametrilor de funcționare, precum și realizarea capacităților conform documentațiilor aprobate prin diriginții de șantier; </w:t>
      </w:r>
    </w:p>
    <w:p w14:paraId="704BC6A0"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evidența fizică și valorică a executării lucrărilor de investiții; </w:t>
      </w:r>
    </w:p>
    <w:p w14:paraId="260FE40F"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verifică și acceptă spre decontare situațiile de lucrări lunare prezentate de constructor și vizate de dirigintele de șantier; </w:t>
      </w:r>
    </w:p>
    <w:p w14:paraId="4AACD7B5" w14:textId="55D020F8"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Organizează recepția obiectivelor de investiții, cu respectarea întocmai a prevederilor legislative</w:t>
      </w:r>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și din proiect; </w:t>
      </w:r>
    </w:p>
    <w:p w14:paraId="63DC26CC"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executarea unor lucrări ce cad în competența constructorului în perioada de garanție sau conform celor stabilite la recepție; </w:t>
      </w:r>
    </w:p>
    <w:p w14:paraId="0FC95D78"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prin diriginții de șantier </w:t>
      </w:r>
      <w:r w:rsidRPr="00BC04F0">
        <w:rPr>
          <w:rFonts w:ascii="Times New Roman" w:eastAsia="Times New Roman" w:hAnsi="Times New Roman" w:cs="Times New Roman"/>
          <w:i/>
          <w:iCs/>
          <w:sz w:val="24"/>
          <w:szCs w:val="24"/>
          <w:lang w:eastAsia="ro-RO"/>
        </w:rPr>
        <w:t>"Cartea tehnică a construcției"</w:t>
      </w:r>
      <w:r w:rsidRPr="00BC04F0">
        <w:rPr>
          <w:rFonts w:ascii="Times New Roman" w:eastAsia="Times New Roman" w:hAnsi="Times New Roman" w:cs="Times New Roman"/>
          <w:sz w:val="24"/>
          <w:szCs w:val="24"/>
          <w:lang w:eastAsia="ro-RO"/>
        </w:rPr>
        <w:t xml:space="preserve"> și o predă beneficiarilor de investiție; </w:t>
      </w:r>
    </w:p>
    <w:p w14:paraId="3B1373A6"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Dispune oprirea, refacerea sau remedierea lucrărilor executate necorespunzător calitativ de unitatea de construcții montaj; </w:t>
      </w:r>
    </w:p>
    <w:p w14:paraId="744883D7"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Participă la controlul efectuat de proiectant și Inspectoratul de stat în construcții asupra calității construcțiilor;</w:t>
      </w:r>
    </w:p>
    <w:p w14:paraId="1CF6B576"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toate organele de control pe linie financiară; </w:t>
      </w:r>
    </w:p>
    <w:p w14:paraId="3F9C2824" w14:textId="77777777" w:rsidR="00892D0A"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Răspunde de acceptarea la plată numai a lucrărilor corespunzătoare cantitativ și calitativ;</w:t>
      </w:r>
    </w:p>
    <w:p w14:paraId="64BCB05D" w14:textId="77777777" w:rsidR="00244EA6"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rezolvă și răspunde la sesizările și reclamațiile cetățenilor din municipiu ce se referă la activitățile compartimentelor; </w:t>
      </w:r>
    </w:p>
    <w:p w14:paraId="35C6BDF9" w14:textId="5AD26DEE" w:rsidR="00244EA6"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Calibri" w:hAnsi="Times New Roman" w:cs="Times New Roman"/>
          <w:sz w:val="24"/>
          <w:szCs w:val="24"/>
          <w:lang w:eastAsia="ro-RO"/>
        </w:rPr>
        <w:t>P</w:t>
      </w:r>
      <w:r w:rsidRPr="00BC04F0">
        <w:rPr>
          <w:rFonts w:ascii="Times New Roman" w:eastAsia="Times New Roman" w:hAnsi="Times New Roman" w:cs="Times New Roman"/>
          <w:sz w:val="24"/>
          <w:szCs w:val="24"/>
          <w:lang w:eastAsia="ro-RO"/>
        </w:rPr>
        <w:t>ropune includerea fondurilor necesare organizării activit</w:t>
      </w:r>
      <w:r w:rsidR="001927A0" w:rsidRPr="00BC04F0">
        <w:rPr>
          <w:rFonts w:ascii="Times New Roman" w:eastAsia="Times New Roman" w:hAnsi="Times New Roman" w:cs="Times New Roman"/>
          <w:sz w:val="24"/>
          <w:szCs w:val="24"/>
          <w:lang w:eastAsia="ro-RO"/>
        </w:rPr>
        <w:t>ăț</w:t>
      </w:r>
      <w:r w:rsidRPr="00BC04F0">
        <w:rPr>
          <w:rFonts w:ascii="Times New Roman" w:eastAsia="Times New Roman" w:hAnsi="Times New Roman" w:cs="Times New Roman"/>
          <w:sz w:val="24"/>
          <w:szCs w:val="24"/>
          <w:lang w:eastAsia="ro-RO"/>
        </w:rPr>
        <w:t>ii</w:t>
      </w:r>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în bugetul instituției și urmărește execuția sumelor respective</w:t>
      </w:r>
      <w:r w:rsidR="001927A0" w:rsidRPr="00BC04F0">
        <w:rPr>
          <w:rFonts w:ascii="Times New Roman" w:eastAsia="Times New Roman" w:hAnsi="Times New Roman" w:cs="Times New Roman"/>
          <w:sz w:val="24"/>
          <w:szCs w:val="24"/>
          <w:lang w:eastAsia="ro-RO"/>
        </w:rPr>
        <w:t>;</w:t>
      </w:r>
    </w:p>
    <w:p w14:paraId="2472B94C" w14:textId="77777777" w:rsidR="00AC3260" w:rsidRPr="00BC04F0" w:rsidRDefault="00AC3260">
      <w:pPr>
        <w:pStyle w:val="ListParagraph"/>
        <w:numPr>
          <w:ilvl w:val="0"/>
          <w:numId w:val="4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Exercită și alte atribuții stabilite prin legi sau alte acte normative, prin hotărâri ale Consiliului local municipal sau dispoziții ale Primarului ori primite de la șefii ierarhici</w:t>
      </w:r>
      <w:r w:rsidR="001927A0" w:rsidRPr="00BC04F0">
        <w:rPr>
          <w:rFonts w:ascii="Times New Roman" w:eastAsia="Times New Roman" w:hAnsi="Times New Roman" w:cs="Times New Roman"/>
          <w:sz w:val="24"/>
          <w:szCs w:val="24"/>
          <w:lang w:eastAsia="ro-RO"/>
        </w:rPr>
        <w:t>;</w:t>
      </w:r>
    </w:p>
    <w:p w14:paraId="603B6928" w14:textId="77777777" w:rsidR="001927A0" w:rsidRPr="00BC04F0" w:rsidRDefault="001927A0" w:rsidP="00AC3260">
      <w:pPr>
        <w:spacing w:after="0" w:line="240" w:lineRule="auto"/>
        <w:ind w:right="15"/>
        <w:jc w:val="both"/>
        <w:rPr>
          <w:rFonts w:ascii="Times New Roman" w:eastAsia="Times New Roman" w:hAnsi="Times New Roman" w:cs="Times New Roman"/>
          <w:sz w:val="24"/>
          <w:szCs w:val="24"/>
          <w:lang w:eastAsia="ro-RO"/>
        </w:rPr>
      </w:pPr>
    </w:p>
    <w:p w14:paraId="623E077C" w14:textId="3CF6D0F5" w:rsidR="001927A0" w:rsidRPr="00BC04F0" w:rsidRDefault="001927A0" w:rsidP="00244EA6">
      <w:pPr>
        <w:shd w:val="clear" w:color="auto" w:fill="DEEAF6" w:themeFill="accent5" w:themeFillTint="33"/>
        <w:spacing w:after="0" w:line="240" w:lineRule="auto"/>
        <w:ind w:left="19" w:hanging="10"/>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V</w:t>
      </w:r>
      <w:r w:rsidR="00E66B96" w:rsidRPr="00BC04F0">
        <w:rPr>
          <w:rFonts w:ascii="Times New Roman" w:eastAsia="Times New Roman" w:hAnsi="Times New Roman" w:cs="Times New Roman"/>
          <w:b/>
          <w:sz w:val="24"/>
          <w:szCs w:val="24"/>
          <w:lang w:eastAsia="ro-RO"/>
        </w:rPr>
        <w:t>III</w:t>
      </w:r>
      <w:r w:rsidRPr="00BC04F0">
        <w:rPr>
          <w:rFonts w:ascii="Times New Roman" w:eastAsia="Times New Roman" w:hAnsi="Times New Roman" w:cs="Times New Roman"/>
          <w:b/>
          <w:sz w:val="24"/>
          <w:szCs w:val="24"/>
          <w:lang w:eastAsia="ro-RO"/>
        </w:rPr>
        <w:t xml:space="preserve">.C. Serviciul investiții, reparații școli și biserici </w:t>
      </w:r>
    </w:p>
    <w:p w14:paraId="3B68C144" w14:textId="77777777" w:rsidR="00E36428" w:rsidRPr="00BC04F0" w:rsidRDefault="00E36428" w:rsidP="003533C9">
      <w:pPr>
        <w:spacing w:after="0" w:line="240" w:lineRule="auto"/>
        <w:rPr>
          <w:rFonts w:ascii="Times New Roman" w:eastAsia="Times New Roman" w:hAnsi="Times New Roman" w:cs="Times New Roman"/>
          <w:b/>
          <w:sz w:val="24"/>
          <w:szCs w:val="24"/>
          <w:u w:val="single" w:color="000000"/>
          <w:lang w:eastAsia="ro-RO"/>
        </w:rPr>
      </w:pPr>
    </w:p>
    <w:p w14:paraId="481F94A5" w14:textId="4B94936D" w:rsidR="001927A0" w:rsidRPr="00BC04F0" w:rsidRDefault="001927A0" w:rsidP="001927A0">
      <w:pPr>
        <w:spacing w:after="0" w:line="240" w:lineRule="auto"/>
        <w:ind w:left="19" w:hanging="10"/>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u w:val="single" w:color="000000"/>
          <w:lang w:eastAsia="ro-RO"/>
        </w:rPr>
        <w:t xml:space="preserve">Art. </w:t>
      </w:r>
      <w:r w:rsidR="00E66B96" w:rsidRPr="00BC04F0">
        <w:rPr>
          <w:rFonts w:ascii="Times New Roman" w:eastAsia="Times New Roman" w:hAnsi="Times New Roman" w:cs="Times New Roman"/>
          <w:b/>
          <w:sz w:val="24"/>
          <w:szCs w:val="24"/>
          <w:u w:val="single" w:color="000000"/>
          <w:lang w:eastAsia="ro-RO"/>
        </w:rPr>
        <w:t>32.</w:t>
      </w:r>
      <w:r w:rsidRPr="00BC04F0">
        <w:rPr>
          <w:rFonts w:ascii="Times New Roman" w:eastAsia="Times New Roman" w:hAnsi="Times New Roman" w:cs="Times New Roman"/>
          <w:b/>
          <w:sz w:val="24"/>
          <w:szCs w:val="24"/>
          <w:u w:val="single" w:color="000000"/>
          <w:lang w:eastAsia="ro-RO"/>
        </w:rPr>
        <w:t xml:space="preserve"> </w:t>
      </w:r>
      <w:proofErr w:type="spellStart"/>
      <w:r w:rsidRPr="00BC04F0">
        <w:rPr>
          <w:rFonts w:ascii="Times New Roman" w:eastAsia="Times New Roman" w:hAnsi="Times New Roman" w:cs="Times New Roman"/>
          <w:b/>
          <w:sz w:val="24"/>
          <w:szCs w:val="24"/>
          <w:u w:val="single" w:color="000000"/>
          <w:lang w:eastAsia="ro-RO"/>
        </w:rPr>
        <w:t>Atribuţiile</w:t>
      </w:r>
      <w:proofErr w:type="spellEnd"/>
      <w:r w:rsidR="00F01B21" w:rsidRPr="00BC04F0">
        <w:rPr>
          <w:rFonts w:ascii="Times New Roman" w:eastAsia="Times New Roman" w:hAnsi="Times New Roman" w:cs="Times New Roman"/>
          <w:b/>
          <w:sz w:val="24"/>
          <w:szCs w:val="24"/>
          <w:u w:val="single" w:color="000000"/>
          <w:lang w:eastAsia="ro-RO"/>
        </w:rPr>
        <w:t xml:space="preserve"> </w:t>
      </w:r>
      <w:r w:rsidR="00244EA6" w:rsidRPr="00BC04F0">
        <w:rPr>
          <w:rFonts w:ascii="Times New Roman" w:eastAsia="Times New Roman" w:hAnsi="Times New Roman" w:cs="Times New Roman"/>
          <w:b/>
          <w:sz w:val="24"/>
          <w:szCs w:val="24"/>
          <w:u w:val="single" w:color="000000"/>
          <w:lang w:eastAsia="ro-RO"/>
        </w:rPr>
        <w:t>S</w:t>
      </w:r>
      <w:r w:rsidRPr="00BC04F0">
        <w:rPr>
          <w:rFonts w:ascii="Times New Roman" w:eastAsia="Times New Roman" w:hAnsi="Times New Roman" w:cs="Times New Roman"/>
          <w:b/>
          <w:sz w:val="24"/>
          <w:szCs w:val="24"/>
          <w:u w:val="single" w:color="000000"/>
          <w:lang w:eastAsia="ro-RO"/>
        </w:rPr>
        <w:t>erviciului</w:t>
      </w:r>
      <w:r w:rsidR="00244EA6" w:rsidRPr="00BC04F0">
        <w:rPr>
          <w:rFonts w:ascii="Times New Roman" w:eastAsia="Times New Roman" w:hAnsi="Times New Roman" w:cs="Times New Roman"/>
          <w:b/>
          <w:sz w:val="24"/>
          <w:szCs w:val="24"/>
          <w:lang w:eastAsia="ro-RO"/>
        </w:rPr>
        <w:t>:</w:t>
      </w:r>
    </w:p>
    <w:p w14:paraId="7E9666D6" w14:textId="2C8DBE4F"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w:t>
      </w:r>
      <w:proofErr w:type="spellStart"/>
      <w:r w:rsidRPr="00BC04F0">
        <w:rPr>
          <w:rFonts w:ascii="Times New Roman" w:eastAsia="Times New Roman" w:hAnsi="Times New Roman" w:cs="Times New Roman"/>
          <w:sz w:val="24"/>
          <w:szCs w:val="24"/>
          <w:lang w:eastAsia="ro-RO"/>
        </w:rPr>
        <w:t>documentaţia</w:t>
      </w:r>
      <w:proofErr w:type="spellEnd"/>
      <w:r w:rsidRPr="00BC04F0">
        <w:rPr>
          <w:rFonts w:ascii="Times New Roman" w:eastAsia="Times New Roman" w:hAnsi="Times New Roman" w:cs="Times New Roman"/>
          <w:sz w:val="24"/>
          <w:szCs w:val="24"/>
          <w:lang w:eastAsia="ro-RO"/>
        </w:rPr>
        <w:t xml:space="preserve"> necesară demarării procedurilor de </w:t>
      </w:r>
      <w:proofErr w:type="spellStart"/>
      <w:r w:rsidRPr="00BC04F0">
        <w:rPr>
          <w:rFonts w:ascii="Times New Roman" w:eastAsia="Times New Roman" w:hAnsi="Times New Roman" w:cs="Times New Roman"/>
          <w:sz w:val="24"/>
          <w:szCs w:val="24"/>
          <w:lang w:eastAsia="ro-RO"/>
        </w:rPr>
        <w:t>achiziţie</w:t>
      </w:r>
      <w:proofErr w:type="spellEnd"/>
      <w:r w:rsidRPr="00BC04F0">
        <w:rPr>
          <w:rFonts w:ascii="Times New Roman" w:eastAsia="Times New Roman" w:hAnsi="Times New Roman" w:cs="Times New Roman"/>
          <w:sz w:val="24"/>
          <w:szCs w:val="24"/>
          <w:lang w:eastAsia="ro-RO"/>
        </w:rPr>
        <w:t xml:space="preserve"> publică, referatul de necesitate, elaborează proiecte ale caietelor de sarcini pentru </w:t>
      </w:r>
      <w:proofErr w:type="spellStart"/>
      <w:r w:rsidRPr="00BC04F0">
        <w:rPr>
          <w:rFonts w:ascii="Times New Roman" w:eastAsia="Times New Roman" w:hAnsi="Times New Roman" w:cs="Times New Roman"/>
          <w:sz w:val="24"/>
          <w:szCs w:val="24"/>
          <w:lang w:eastAsia="ro-RO"/>
        </w:rPr>
        <w:t>licitaţie</w:t>
      </w:r>
      <w:proofErr w:type="spellEnd"/>
      <w:r w:rsidRPr="00BC04F0">
        <w:rPr>
          <w:rFonts w:ascii="Times New Roman" w:eastAsia="Times New Roman" w:hAnsi="Times New Roman" w:cs="Times New Roman"/>
          <w:sz w:val="24"/>
          <w:szCs w:val="24"/>
          <w:lang w:eastAsia="ro-RO"/>
        </w:rPr>
        <w:t xml:space="preserve">, lucrările cuprinse în program ca modernizări, lucrări curente </w:t>
      </w:r>
      <w:proofErr w:type="spellStart"/>
      <w:r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reparaţii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w:t>
      </w:r>
    </w:p>
    <w:p w14:paraId="6AF42B55"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teme de proiectare în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w:t>
      </w:r>
    </w:p>
    <w:p w14:paraId="342F4501" w14:textId="7E345009"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comenzi în </w:t>
      </w:r>
      <w:proofErr w:type="spellStart"/>
      <w:r w:rsidRPr="00BC04F0">
        <w:rPr>
          <w:rFonts w:ascii="Times New Roman" w:eastAsia="Times New Roman" w:hAnsi="Times New Roman" w:cs="Times New Roman"/>
          <w:sz w:val="24"/>
          <w:szCs w:val="24"/>
          <w:lang w:eastAsia="ro-RO"/>
        </w:rPr>
        <w:t>condiţiile</w:t>
      </w:r>
      <w:proofErr w:type="spellEnd"/>
      <w:r w:rsidRPr="00BC04F0">
        <w:rPr>
          <w:rFonts w:ascii="Times New Roman" w:eastAsia="Times New Roman" w:hAnsi="Times New Roman" w:cs="Times New Roman"/>
          <w:sz w:val="24"/>
          <w:szCs w:val="24"/>
          <w:lang w:eastAsia="ro-RO"/>
        </w:rPr>
        <w:t xml:space="preserve"> legii pentru efectuarea de studii de prefezabilitate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fezabilitate, </w:t>
      </w:r>
      <w:proofErr w:type="spellStart"/>
      <w:r w:rsidRPr="00BC04F0">
        <w:rPr>
          <w:rFonts w:ascii="Times New Roman" w:eastAsia="Times New Roman" w:hAnsi="Times New Roman" w:cs="Times New Roman"/>
          <w:sz w:val="24"/>
          <w:szCs w:val="24"/>
          <w:lang w:eastAsia="ro-RO"/>
        </w:rPr>
        <w:t>documentaţii</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tehnico</w:t>
      </w:r>
      <w:proofErr w:type="spellEnd"/>
      <w:r w:rsidRPr="00BC04F0">
        <w:rPr>
          <w:rFonts w:ascii="Times New Roman" w:eastAsia="Times New Roman" w:hAnsi="Times New Roman" w:cs="Times New Roman"/>
          <w:sz w:val="24"/>
          <w:szCs w:val="24"/>
          <w:lang w:eastAsia="ro-RO"/>
        </w:rPr>
        <w:t xml:space="preserve">-economice pentru lucrări de </w:t>
      </w:r>
      <w:proofErr w:type="spellStart"/>
      <w:r w:rsidRPr="00BC04F0">
        <w:rPr>
          <w:rFonts w:ascii="Times New Roman" w:eastAsia="Times New Roman" w:hAnsi="Times New Roman" w:cs="Times New Roman"/>
          <w:sz w:val="24"/>
          <w:szCs w:val="24"/>
          <w:lang w:eastAsia="ro-RO"/>
        </w:rPr>
        <w:t>investiţii</w:t>
      </w:r>
      <w:proofErr w:type="spellEnd"/>
      <w:r w:rsidRPr="00BC04F0">
        <w:rPr>
          <w:rFonts w:ascii="Times New Roman" w:eastAsia="Times New Roman" w:hAnsi="Times New Roman" w:cs="Times New Roman"/>
          <w:sz w:val="24"/>
          <w:szCs w:val="24"/>
          <w:lang w:eastAsia="ro-RO"/>
        </w:rPr>
        <w:t xml:space="preserve"> în </w:t>
      </w:r>
      <w:proofErr w:type="spellStart"/>
      <w:r w:rsidRPr="00BC04F0">
        <w:rPr>
          <w:rFonts w:ascii="Times New Roman" w:eastAsia="Times New Roman" w:hAnsi="Times New Roman" w:cs="Times New Roman"/>
          <w:sz w:val="24"/>
          <w:szCs w:val="24"/>
          <w:lang w:eastAsia="ro-RO"/>
        </w:rPr>
        <w:t>construcţii</w:t>
      </w:r>
      <w:proofErr w:type="spellEnd"/>
      <w:r w:rsidR="005E0A74"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lucrări de reabilitare, </w:t>
      </w:r>
      <w:proofErr w:type="spellStart"/>
      <w:r w:rsidRPr="00BC04F0">
        <w:rPr>
          <w:rFonts w:ascii="Times New Roman" w:eastAsia="Times New Roman" w:hAnsi="Times New Roman" w:cs="Times New Roman"/>
          <w:sz w:val="24"/>
          <w:szCs w:val="24"/>
          <w:lang w:eastAsia="ro-RO"/>
        </w:rPr>
        <w:t>reparaţii</w:t>
      </w:r>
      <w:proofErr w:type="spellEnd"/>
      <w:r w:rsidRPr="00BC04F0">
        <w:rPr>
          <w:rFonts w:ascii="Times New Roman" w:eastAsia="Times New Roman" w:hAnsi="Times New Roman" w:cs="Times New Roman"/>
          <w:sz w:val="24"/>
          <w:szCs w:val="24"/>
          <w:lang w:eastAsia="ro-RO"/>
        </w:rPr>
        <w:t xml:space="preserve">, remedieri, consolidări, modernizări, inclusiv extinderi sau de </w:t>
      </w:r>
      <w:proofErr w:type="spellStart"/>
      <w:r w:rsidRPr="00BC04F0">
        <w:rPr>
          <w:rFonts w:ascii="Times New Roman" w:eastAsia="Times New Roman" w:hAnsi="Times New Roman" w:cs="Times New Roman"/>
          <w:sz w:val="24"/>
          <w:szCs w:val="24"/>
          <w:lang w:eastAsia="ro-RO"/>
        </w:rPr>
        <w:t>desfiinţare</w:t>
      </w:r>
      <w:proofErr w:type="spellEnd"/>
      <w:r w:rsidRPr="00BC04F0">
        <w:rPr>
          <w:rFonts w:ascii="Times New Roman" w:eastAsia="Times New Roman" w:hAnsi="Times New Roman" w:cs="Times New Roman"/>
          <w:sz w:val="24"/>
          <w:szCs w:val="24"/>
          <w:lang w:eastAsia="ro-RO"/>
        </w:rPr>
        <w:t xml:space="preserve"> a unor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 xml:space="preserve"> din domeniul de reglementare al </w:t>
      </w:r>
      <w:proofErr w:type="spellStart"/>
      <w:r w:rsidRPr="00BC04F0">
        <w:rPr>
          <w:rFonts w:ascii="Times New Roman" w:eastAsia="Times New Roman" w:hAnsi="Times New Roman" w:cs="Times New Roman"/>
          <w:sz w:val="24"/>
          <w:szCs w:val="24"/>
          <w:lang w:eastAsia="ro-RO"/>
        </w:rPr>
        <w:t>Direcţiei</w:t>
      </w:r>
      <w:proofErr w:type="spellEnd"/>
      <w:r w:rsidRPr="00BC04F0">
        <w:rPr>
          <w:rFonts w:ascii="Times New Roman" w:eastAsia="Times New Roman" w:hAnsi="Times New Roman" w:cs="Times New Roman"/>
          <w:sz w:val="24"/>
          <w:szCs w:val="24"/>
          <w:lang w:eastAsia="ro-RO"/>
        </w:rPr>
        <w:t xml:space="preserve"> în conformitate cu prevederile legale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cu respectarea </w:t>
      </w:r>
      <w:proofErr w:type="spellStart"/>
      <w:r w:rsidRPr="00BC04F0">
        <w:rPr>
          <w:rFonts w:ascii="Times New Roman" w:eastAsia="Times New Roman" w:hAnsi="Times New Roman" w:cs="Times New Roman"/>
          <w:sz w:val="24"/>
          <w:szCs w:val="24"/>
          <w:lang w:eastAsia="ro-RO"/>
        </w:rPr>
        <w:t>prescripţiilor</w:t>
      </w:r>
      <w:proofErr w:type="spellEnd"/>
      <w:r w:rsidRPr="00BC04F0">
        <w:rPr>
          <w:rFonts w:ascii="Times New Roman" w:eastAsia="Times New Roman" w:hAnsi="Times New Roman" w:cs="Times New Roman"/>
          <w:sz w:val="24"/>
          <w:szCs w:val="24"/>
          <w:lang w:eastAsia="ro-RO"/>
        </w:rPr>
        <w:t xml:space="preserve"> tehnice în vigoare;</w:t>
      </w:r>
    </w:p>
    <w:p w14:paraId="14770B36" w14:textId="77777777" w:rsidR="00873753"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Ordine de începere/sistare a lucrărilor, participă la predarea amplasamentului alături de dirigintele de </w:t>
      </w:r>
      <w:proofErr w:type="spellStart"/>
      <w:r w:rsidRPr="00BC04F0">
        <w:rPr>
          <w:rFonts w:ascii="Times New Roman" w:eastAsia="Times New Roman" w:hAnsi="Times New Roman" w:cs="Times New Roman"/>
          <w:sz w:val="24"/>
          <w:szCs w:val="24"/>
          <w:lang w:eastAsia="ro-RO"/>
        </w:rPr>
        <w:t>şantier</w:t>
      </w:r>
      <w:proofErr w:type="spellEnd"/>
      <w:r w:rsidRPr="00BC04F0">
        <w:rPr>
          <w:rFonts w:ascii="Times New Roman" w:eastAsia="Times New Roman" w:hAnsi="Times New Roman" w:cs="Times New Roman"/>
          <w:sz w:val="24"/>
          <w:szCs w:val="24"/>
          <w:lang w:eastAsia="ro-RO"/>
        </w:rPr>
        <w:t xml:space="preserve">, în vederea începerii respectiv, a reluării, după caz, a </w:t>
      </w:r>
      <w:proofErr w:type="spellStart"/>
      <w:r w:rsidRPr="00BC04F0">
        <w:rPr>
          <w:rFonts w:ascii="Times New Roman" w:eastAsia="Times New Roman" w:hAnsi="Times New Roman" w:cs="Times New Roman"/>
          <w:sz w:val="24"/>
          <w:szCs w:val="24"/>
          <w:lang w:eastAsia="ro-RO"/>
        </w:rPr>
        <w:t>execuţiei</w:t>
      </w:r>
      <w:proofErr w:type="spellEnd"/>
      <w:r w:rsidR="00873753" w:rsidRPr="00BC04F0">
        <w:rPr>
          <w:rFonts w:ascii="Times New Roman" w:eastAsia="Times New Roman" w:hAnsi="Times New Roman" w:cs="Times New Roman"/>
          <w:sz w:val="24"/>
          <w:szCs w:val="24"/>
          <w:lang w:eastAsia="ro-RO"/>
        </w:rPr>
        <w:t xml:space="preserve"> lucrărilor;</w:t>
      </w:r>
    </w:p>
    <w:p w14:paraId="35F5D3E9" w14:textId="77777777" w:rsidR="00244EA6" w:rsidRPr="00BC04F0" w:rsidRDefault="00873753">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1927A0" w:rsidRPr="00BC04F0">
        <w:rPr>
          <w:rFonts w:ascii="Times New Roman" w:eastAsia="Times New Roman" w:hAnsi="Times New Roman" w:cs="Times New Roman"/>
          <w:sz w:val="24"/>
          <w:szCs w:val="24"/>
          <w:lang w:eastAsia="ro-RO"/>
        </w:rPr>
        <w:t xml:space="preserve">erifică respectarea clauzelor contractuale a lucrărilor în curs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face comunicări în vederea respectării </w:t>
      </w:r>
      <w:proofErr w:type="spellStart"/>
      <w:r w:rsidR="001927A0" w:rsidRPr="00BC04F0">
        <w:rPr>
          <w:rFonts w:ascii="Times New Roman" w:eastAsia="Times New Roman" w:hAnsi="Times New Roman" w:cs="Times New Roman"/>
          <w:sz w:val="24"/>
          <w:szCs w:val="24"/>
          <w:lang w:eastAsia="ro-RO"/>
        </w:rPr>
        <w:t>condiţiilor</w:t>
      </w:r>
      <w:proofErr w:type="spellEnd"/>
      <w:r w:rsidR="001927A0" w:rsidRPr="00BC04F0">
        <w:rPr>
          <w:rFonts w:ascii="Times New Roman" w:eastAsia="Times New Roman" w:hAnsi="Times New Roman" w:cs="Times New Roman"/>
          <w:sz w:val="24"/>
          <w:szCs w:val="24"/>
          <w:lang w:eastAsia="ro-RO"/>
        </w:rPr>
        <w:t xml:space="preserve">, eventualele modificări intervenite, completări sau </w:t>
      </w:r>
      <w:proofErr w:type="spellStart"/>
      <w:r w:rsidR="001927A0" w:rsidRPr="00BC04F0">
        <w:rPr>
          <w:rFonts w:ascii="Times New Roman" w:eastAsia="Times New Roman" w:hAnsi="Times New Roman" w:cs="Times New Roman"/>
          <w:sz w:val="24"/>
          <w:szCs w:val="24"/>
          <w:lang w:eastAsia="ro-RO"/>
        </w:rPr>
        <w:t>renunţări</w:t>
      </w:r>
      <w:proofErr w:type="spellEnd"/>
      <w:r w:rsidR="001927A0" w:rsidRPr="00BC04F0">
        <w:rPr>
          <w:rFonts w:ascii="Times New Roman" w:eastAsia="Times New Roman" w:hAnsi="Times New Roman" w:cs="Times New Roman"/>
          <w:sz w:val="24"/>
          <w:szCs w:val="24"/>
          <w:lang w:eastAsia="ro-RO"/>
        </w:rPr>
        <w:t>;</w:t>
      </w:r>
    </w:p>
    <w:p w14:paraId="32CF5B73"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confirmă, prin semnătură, că situațiile de lucrări întocmite și depuse de executanții acestora, corespund cantitativ și valoric cu devizele ofertă și cu lucrările realizate efectiv; </w:t>
      </w:r>
    </w:p>
    <w:p w14:paraId="57F42165"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Verificarea constituirii de către executantul lucrărilor, a </w:t>
      </w:r>
      <w:proofErr w:type="spellStart"/>
      <w:r w:rsidRPr="00BC04F0">
        <w:rPr>
          <w:rFonts w:ascii="Times New Roman" w:eastAsia="Times New Roman" w:hAnsi="Times New Roman" w:cs="Times New Roman"/>
          <w:sz w:val="24"/>
          <w:szCs w:val="24"/>
          <w:lang w:eastAsia="ro-RO"/>
        </w:rPr>
        <w:t>garanţiei</w:t>
      </w:r>
      <w:proofErr w:type="spellEnd"/>
      <w:r w:rsidRPr="00BC04F0">
        <w:rPr>
          <w:rFonts w:ascii="Times New Roman" w:eastAsia="Times New Roman" w:hAnsi="Times New Roman" w:cs="Times New Roman"/>
          <w:sz w:val="24"/>
          <w:szCs w:val="24"/>
          <w:lang w:eastAsia="ro-RO"/>
        </w:rPr>
        <w:t xml:space="preserve"> de bună </w:t>
      </w:r>
      <w:proofErr w:type="spellStart"/>
      <w:r w:rsidRPr="00BC04F0">
        <w:rPr>
          <w:rFonts w:ascii="Times New Roman" w:eastAsia="Times New Roman" w:hAnsi="Times New Roman" w:cs="Times New Roman"/>
          <w:sz w:val="24"/>
          <w:szCs w:val="24"/>
          <w:lang w:eastAsia="ro-RO"/>
        </w:rPr>
        <w:t>execuţie</w:t>
      </w:r>
      <w:proofErr w:type="spellEnd"/>
      <w:r w:rsidRPr="00BC04F0">
        <w:rPr>
          <w:rFonts w:ascii="Times New Roman" w:eastAsia="Times New Roman" w:hAnsi="Times New Roman" w:cs="Times New Roman"/>
          <w:sz w:val="24"/>
          <w:szCs w:val="24"/>
          <w:lang w:eastAsia="ro-RO"/>
        </w:rPr>
        <w:t xml:space="preserve"> a contractului;</w:t>
      </w:r>
    </w:p>
    <w:p w14:paraId="4BB1F8A2"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Contrasemnează împreună cu dirigintele de </w:t>
      </w:r>
      <w:proofErr w:type="spellStart"/>
      <w:r w:rsidRPr="00BC04F0">
        <w:rPr>
          <w:rFonts w:ascii="Times New Roman" w:eastAsia="Times New Roman" w:hAnsi="Times New Roman" w:cs="Times New Roman"/>
          <w:sz w:val="24"/>
          <w:szCs w:val="24"/>
          <w:lang w:eastAsia="ro-RO"/>
        </w:rPr>
        <w:t>şantier</w:t>
      </w:r>
      <w:proofErr w:type="spellEnd"/>
      <w:r w:rsidRPr="00BC04F0">
        <w:rPr>
          <w:rFonts w:ascii="Times New Roman" w:eastAsia="Times New Roman" w:hAnsi="Times New Roman" w:cs="Times New Roman"/>
          <w:sz w:val="24"/>
          <w:szCs w:val="24"/>
          <w:lang w:eastAsia="ro-RO"/>
        </w:rPr>
        <w:t xml:space="preserve"> NCS, NR,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orice alte documente, cu aprobarea proiectantului </w:t>
      </w:r>
      <w:proofErr w:type="spellStart"/>
      <w:r w:rsidRPr="00BC04F0">
        <w:rPr>
          <w:rFonts w:ascii="Times New Roman" w:eastAsia="Times New Roman" w:hAnsi="Times New Roman" w:cs="Times New Roman"/>
          <w:sz w:val="24"/>
          <w:szCs w:val="24"/>
          <w:lang w:eastAsia="ro-RO"/>
        </w:rPr>
        <w:t>iniţial</w:t>
      </w:r>
      <w:proofErr w:type="spellEnd"/>
      <w:r w:rsidRPr="00BC04F0">
        <w:rPr>
          <w:rFonts w:ascii="Times New Roman" w:eastAsia="Times New Roman" w:hAnsi="Times New Roman" w:cs="Times New Roman"/>
          <w:sz w:val="24"/>
          <w:szCs w:val="24"/>
          <w:lang w:eastAsia="ro-RO"/>
        </w:rPr>
        <w:t>;</w:t>
      </w:r>
    </w:p>
    <w:p w14:paraId="059C29A2"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Pregăteşte</w:t>
      </w:r>
      <w:proofErr w:type="spellEnd"/>
      <w:r w:rsidRPr="00BC04F0">
        <w:rPr>
          <w:rFonts w:ascii="Times New Roman" w:eastAsia="Times New Roman" w:hAnsi="Times New Roman" w:cs="Times New Roman"/>
          <w:sz w:val="24"/>
          <w:szCs w:val="24"/>
          <w:lang w:eastAsia="ro-RO"/>
        </w:rPr>
        <w:t xml:space="preserve"> executarea </w:t>
      </w:r>
      <w:proofErr w:type="spellStart"/>
      <w:r w:rsidRPr="00BC04F0">
        <w:rPr>
          <w:rFonts w:ascii="Times New Roman" w:eastAsia="Times New Roman" w:hAnsi="Times New Roman" w:cs="Times New Roman"/>
          <w:sz w:val="24"/>
          <w:szCs w:val="24"/>
          <w:lang w:eastAsia="ro-RO"/>
        </w:rPr>
        <w:t>recepţiilor</w:t>
      </w:r>
      <w:proofErr w:type="spellEnd"/>
      <w:r w:rsidRPr="00BC04F0">
        <w:rPr>
          <w:rFonts w:ascii="Times New Roman" w:eastAsia="Times New Roman" w:hAnsi="Times New Roman" w:cs="Times New Roman"/>
          <w:sz w:val="24"/>
          <w:szCs w:val="24"/>
          <w:lang w:eastAsia="ro-RO"/>
        </w:rPr>
        <w:t xml:space="preserve"> preliminare cât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cele finale a lucrărilor terminate, </w:t>
      </w: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calitatea acestora, conform legii;</w:t>
      </w:r>
    </w:p>
    <w:p w14:paraId="52F5E9F7"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Participă în comisiile de </w:t>
      </w:r>
      <w:proofErr w:type="spellStart"/>
      <w:r w:rsidRPr="00BC04F0">
        <w:rPr>
          <w:rFonts w:ascii="Times New Roman" w:eastAsia="Times New Roman" w:hAnsi="Times New Roman" w:cs="Times New Roman"/>
          <w:sz w:val="24"/>
          <w:szCs w:val="24"/>
          <w:lang w:eastAsia="ro-RO"/>
        </w:rPr>
        <w:t>licitaţie</w:t>
      </w:r>
      <w:proofErr w:type="spellEnd"/>
      <w:r w:rsidRPr="00BC04F0">
        <w:rPr>
          <w:rFonts w:ascii="Times New Roman" w:eastAsia="Times New Roman" w:hAnsi="Times New Roman" w:cs="Times New Roman"/>
          <w:sz w:val="24"/>
          <w:szCs w:val="24"/>
          <w:lang w:eastAsia="ro-RO"/>
        </w:rPr>
        <w:t xml:space="preserve"> publică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 comisia de </w:t>
      </w:r>
      <w:proofErr w:type="spellStart"/>
      <w:r w:rsidRPr="00BC04F0">
        <w:rPr>
          <w:rFonts w:ascii="Times New Roman" w:eastAsia="Times New Roman" w:hAnsi="Times New Roman" w:cs="Times New Roman"/>
          <w:sz w:val="24"/>
          <w:szCs w:val="24"/>
          <w:lang w:eastAsia="ro-RO"/>
        </w:rPr>
        <w:t>recepţie</w:t>
      </w:r>
      <w:proofErr w:type="spellEnd"/>
      <w:r w:rsidRPr="00BC04F0">
        <w:rPr>
          <w:rFonts w:ascii="Times New Roman" w:eastAsia="Times New Roman" w:hAnsi="Times New Roman" w:cs="Times New Roman"/>
          <w:sz w:val="24"/>
          <w:szCs w:val="24"/>
          <w:lang w:eastAsia="ro-RO"/>
        </w:rPr>
        <w:t xml:space="preserve"> a lucrărilor de </w:t>
      </w:r>
      <w:proofErr w:type="spellStart"/>
      <w:r w:rsidRPr="00BC04F0">
        <w:rPr>
          <w:rFonts w:ascii="Times New Roman" w:eastAsia="Times New Roman" w:hAnsi="Times New Roman" w:cs="Times New Roman"/>
          <w:sz w:val="24"/>
          <w:szCs w:val="24"/>
          <w:lang w:eastAsia="ro-RO"/>
        </w:rPr>
        <w:t>investiţii</w:t>
      </w:r>
      <w:proofErr w:type="spellEnd"/>
      <w:r w:rsidRPr="00BC04F0">
        <w:rPr>
          <w:rFonts w:ascii="Times New Roman" w:eastAsia="Times New Roman" w:hAnsi="Times New Roman" w:cs="Times New Roman"/>
          <w:sz w:val="24"/>
          <w:szCs w:val="24"/>
          <w:lang w:eastAsia="ro-RO"/>
        </w:rPr>
        <w:t xml:space="preserve"> și </w:t>
      </w:r>
      <w:proofErr w:type="spellStart"/>
      <w:r w:rsidRPr="00BC04F0">
        <w:rPr>
          <w:rFonts w:ascii="Times New Roman" w:eastAsia="Times New Roman" w:hAnsi="Times New Roman" w:cs="Times New Roman"/>
          <w:sz w:val="24"/>
          <w:szCs w:val="24"/>
          <w:lang w:eastAsia="ro-RO"/>
        </w:rPr>
        <w:t>reparaţii</w:t>
      </w:r>
      <w:proofErr w:type="spellEnd"/>
      <w:r w:rsidRPr="00BC04F0">
        <w:rPr>
          <w:rFonts w:ascii="Times New Roman" w:eastAsia="Times New Roman" w:hAnsi="Times New Roman" w:cs="Times New Roman"/>
          <w:sz w:val="24"/>
          <w:szCs w:val="24"/>
          <w:lang w:eastAsia="ro-RO"/>
        </w:rPr>
        <w:t>;</w:t>
      </w:r>
    </w:p>
    <w:p w14:paraId="3F1D98D3"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Calculează </w:t>
      </w:r>
      <w:proofErr w:type="spellStart"/>
      <w:r w:rsidRPr="00BC04F0">
        <w:rPr>
          <w:rFonts w:ascii="Times New Roman" w:eastAsia="Times New Roman" w:hAnsi="Times New Roman" w:cs="Times New Roman"/>
          <w:sz w:val="24"/>
          <w:szCs w:val="24"/>
          <w:lang w:eastAsia="ro-RO"/>
        </w:rPr>
        <w:t>şi</w:t>
      </w:r>
      <w:proofErr w:type="spellEnd"/>
      <w:r w:rsidR="003533C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reţine</w:t>
      </w:r>
      <w:proofErr w:type="spellEnd"/>
      <w:r w:rsidR="003533C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garanţia</w:t>
      </w:r>
      <w:proofErr w:type="spellEnd"/>
      <w:r w:rsidRPr="00BC04F0">
        <w:rPr>
          <w:rFonts w:ascii="Times New Roman" w:eastAsia="Times New Roman" w:hAnsi="Times New Roman" w:cs="Times New Roman"/>
          <w:sz w:val="24"/>
          <w:szCs w:val="24"/>
          <w:lang w:eastAsia="ro-RO"/>
        </w:rPr>
        <w:t xml:space="preserve"> de bună </w:t>
      </w:r>
      <w:proofErr w:type="spellStart"/>
      <w:r w:rsidRPr="00BC04F0">
        <w:rPr>
          <w:rFonts w:ascii="Times New Roman" w:eastAsia="Times New Roman" w:hAnsi="Times New Roman" w:cs="Times New Roman"/>
          <w:sz w:val="24"/>
          <w:szCs w:val="24"/>
          <w:lang w:eastAsia="ro-RO"/>
        </w:rPr>
        <w:t>execuţie</w:t>
      </w:r>
      <w:proofErr w:type="spellEnd"/>
      <w:r w:rsidRPr="00BC04F0">
        <w:rPr>
          <w:rFonts w:ascii="Times New Roman" w:eastAsia="Times New Roman" w:hAnsi="Times New Roman" w:cs="Times New Roman"/>
          <w:sz w:val="24"/>
          <w:szCs w:val="24"/>
          <w:lang w:eastAsia="ro-RO"/>
        </w:rPr>
        <w:t xml:space="preserve"> a contractului de lucrări, din c/val facturilor emise de executant, în cazul în care se prevede în clauzele contractuale acest lucru;</w:t>
      </w:r>
    </w:p>
    <w:p w14:paraId="6D7CA64C"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Urmărește respectarea tuturor clauzelor contractelor care se află în derulare la nivelul serviciului;</w:t>
      </w:r>
    </w:p>
    <w:p w14:paraId="6204B508"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bCs/>
          <w:sz w:val="24"/>
          <w:szCs w:val="24"/>
          <w:lang w:eastAsia="ro-RO"/>
        </w:rPr>
        <w:t>S</w:t>
      </w:r>
      <w:r w:rsidRPr="00BC04F0">
        <w:rPr>
          <w:rFonts w:ascii="Times New Roman" w:eastAsia="Times New Roman" w:hAnsi="Times New Roman" w:cs="Times New Roman"/>
          <w:sz w:val="24"/>
          <w:szCs w:val="24"/>
          <w:lang w:eastAsia="ro-RO"/>
        </w:rPr>
        <w:t>oluţionează</w:t>
      </w:r>
      <w:proofErr w:type="spellEnd"/>
      <w:r w:rsidR="003533C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răspunde la adresele, sesizările </w:t>
      </w:r>
      <w:proofErr w:type="spellStart"/>
      <w:r w:rsidRPr="00BC04F0">
        <w:rPr>
          <w:rFonts w:ascii="Times New Roman" w:eastAsia="Times New Roman" w:hAnsi="Times New Roman" w:cs="Times New Roman"/>
          <w:sz w:val="24"/>
          <w:szCs w:val="24"/>
          <w:lang w:eastAsia="ro-RO"/>
        </w:rPr>
        <w:t>şi</w:t>
      </w:r>
      <w:proofErr w:type="spellEnd"/>
      <w:r w:rsidR="003533C9"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reclamaţiile</w:t>
      </w:r>
      <w:proofErr w:type="spellEnd"/>
      <w:r w:rsidRPr="00BC04F0">
        <w:rPr>
          <w:rFonts w:ascii="Times New Roman" w:eastAsia="Times New Roman" w:hAnsi="Times New Roman" w:cs="Times New Roman"/>
          <w:sz w:val="24"/>
          <w:szCs w:val="24"/>
          <w:lang w:eastAsia="ro-RO"/>
        </w:rPr>
        <w:t xml:space="preserve"> referitoare la probleme de </w:t>
      </w:r>
      <w:proofErr w:type="spellStart"/>
      <w:r w:rsidRPr="00BC04F0">
        <w:rPr>
          <w:rFonts w:ascii="Times New Roman" w:eastAsia="Times New Roman" w:hAnsi="Times New Roman" w:cs="Times New Roman"/>
          <w:sz w:val="24"/>
          <w:szCs w:val="24"/>
          <w:lang w:eastAsia="ro-RO"/>
        </w:rPr>
        <w:t>reparaţii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urgenţă</w:t>
      </w:r>
      <w:proofErr w:type="spellEnd"/>
      <w:r w:rsidRPr="00BC04F0">
        <w:rPr>
          <w:rFonts w:ascii="Times New Roman" w:eastAsia="Times New Roman" w:hAnsi="Times New Roman" w:cs="Times New Roman"/>
          <w:sz w:val="24"/>
          <w:szCs w:val="24"/>
          <w:lang w:eastAsia="ro-RO"/>
        </w:rPr>
        <w:t xml:space="preserve"> sau altele din </w:t>
      </w:r>
      <w:proofErr w:type="spellStart"/>
      <w:r w:rsidRPr="00BC04F0">
        <w:rPr>
          <w:rFonts w:ascii="Times New Roman" w:eastAsia="Times New Roman" w:hAnsi="Times New Roman" w:cs="Times New Roman"/>
          <w:sz w:val="24"/>
          <w:szCs w:val="24"/>
          <w:lang w:eastAsia="ro-RO"/>
        </w:rPr>
        <w:t>unităţile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învâţământ</w:t>
      </w:r>
      <w:proofErr w:type="spellEnd"/>
      <w:r w:rsidRPr="00BC04F0">
        <w:rPr>
          <w:rFonts w:ascii="Times New Roman" w:eastAsia="Times New Roman" w:hAnsi="Times New Roman" w:cs="Times New Roman"/>
          <w:sz w:val="24"/>
          <w:szCs w:val="24"/>
          <w:lang w:eastAsia="ro-RO"/>
        </w:rPr>
        <w:t xml:space="preserve"> din Municipiul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w:t>
      </w:r>
    </w:p>
    <w:p w14:paraId="69A1E4D2"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Realizează predarea-primirea către </w:t>
      </w:r>
      <w:proofErr w:type="spellStart"/>
      <w:r w:rsidRPr="00BC04F0">
        <w:rPr>
          <w:rFonts w:ascii="Times New Roman" w:eastAsia="Times New Roman" w:hAnsi="Times New Roman" w:cs="Times New Roman"/>
          <w:sz w:val="24"/>
          <w:szCs w:val="24"/>
          <w:lang w:eastAsia="ro-RO"/>
        </w:rPr>
        <w:t>unităţile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învăţământ</w:t>
      </w:r>
      <w:proofErr w:type="spellEnd"/>
      <w:r w:rsidRPr="00BC04F0">
        <w:rPr>
          <w:rFonts w:ascii="Times New Roman" w:eastAsia="Times New Roman" w:hAnsi="Times New Roman" w:cs="Times New Roman"/>
          <w:sz w:val="24"/>
          <w:szCs w:val="24"/>
          <w:lang w:eastAsia="ro-RO"/>
        </w:rPr>
        <w:t xml:space="preserve"> a lucrărilor efectuate;</w:t>
      </w:r>
    </w:p>
    <w:p w14:paraId="02D4423B" w14:textId="77777777" w:rsidR="00244EA6" w:rsidRPr="00BC04F0" w:rsidRDefault="001927A0">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proiecte de hotărâri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expuneri de motive privind nominalizarea în calitate de </w:t>
      </w:r>
      <w:proofErr w:type="spellStart"/>
      <w:r w:rsidRPr="00BC04F0">
        <w:rPr>
          <w:rFonts w:ascii="Times New Roman" w:eastAsia="Times New Roman" w:hAnsi="Times New Roman" w:cs="Times New Roman"/>
          <w:sz w:val="24"/>
          <w:szCs w:val="24"/>
          <w:lang w:eastAsia="ro-RO"/>
        </w:rPr>
        <w:t>reprezentanţi</w:t>
      </w:r>
      <w:proofErr w:type="spellEnd"/>
      <w:r w:rsidRPr="00BC04F0">
        <w:rPr>
          <w:rFonts w:ascii="Times New Roman" w:eastAsia="Times New Roman" w:hAnsi="Times New Roman" w:cs="Times New Roman"/>
          <w:sz w:val="24"/>
          <w:szCs w:val="24"/>
          <w:lang w:eastAsia="ro-RO"/>
        </w:rPr>
        <w:t xml:space="preserve"> ai Consiliului Local Municipal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în consiliile de </w:t>
      </w:r>
      <w:proofErr w:type="spellStart"/>
      <w:r w:rsidRPr="00BC04F0">
        <w:rPr>
          <w:rFonts w:ascii="Times New Roman" w:eastAsia="Times New Roman" w:hAnsi="Times New Roman" w:cs="Times New Roman"/>
          <w:sz w:val="24"/>
          <w:szCs w:val="24"/>
          <w:lang w:eastAsia="ro-RO"/>
        </w:rPr>
        <w:t>administraţie</w:t>
      </w:r>
      <w:proofErr w:type="spellEnd"/>
      <w:r w:rsidRPr="00BC04F0">
        <w:rPr>
          <w:rFonts w:ascii="Times New Roman" w:eastAsia="Times New Roman" w:hAnsi="Times New Roman" w:cs="Times New Roman"/>
          <w:sz w:val="24"/>
          <w:szCs w:val="24"/>
          <w:lang w:eastAsia="ro-RO"/>
        </w:rPr>
        <w:t xml:space="preserve"> la </w:t>
      </w:r>
      <w:proofErr w:type="spellStart"/>
      <w:r w:rsidRPr="00BC04F0">
        <w:rPr>
          <w:rFonts w:ascii="Times New Roman" w:eastAsia="Times New Roman" w:hAnsi="Times New Roman" w:cs="Times New Roman"/>
          <w:sz w:val="24"/>
          <w:szCs w:val="24"/>
          <w:lang w:eastAsia="ro-RO"/>
        </w:rPr>
        <w:t>unităţile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învăţământ</w:t>
      </w:r>
      <w:proofErr w:type="spellEnd"/>
      <w:r w:rsidRPr="00BC04F0">
        <w:rPr>
          <w:rFonts w:ascii="Times New Roman" w:eastAsia="Times New Roman" w:hAnsi="Times New Roman" w:cs="Times New Roman"/>
          <w:sz w:val="24"/>
          <w:szCs w:val="24"/>
          <w:lang w:eastAsia="ro-RO"/>
        </w:rPr>
        <w:t xml:space="preserve"> preuniversitar de stat;</w:t>
      </w:r>
    </w:p>
    <w:p w14:paraId="23FD812A"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w:t>
      </w:r>
      <w:r w:rsidR="001927A0" w:rsidRPr="00BC04F0">
        <w:rPr>
          <w:rFonts w:ascii="Times New Roman" w:eastAsia="Times New Roman" w:hAnsi="Times New Roman" w:cs="Times New Roman"/>
          <w:sz w:val="24"/>
          <w:szCs w:val="24"/>
          <w:lang w:eastAsia="ro-RO"/>
        </w:rPr>
        <w:t>usţine</w:t>
      </w:r>
      <w:proofErr w:type="spellEnd"/>
      <w:r w:rsidR="003533C9" w:rsidRPr="00BC04F0">
        <w:rPr>
          <w:rFonts w:ascii="Times New Roman" w:eastAsia="Times New Roman" w:hAnsi="Times New Roman" w:cs="Times New Roman"/>
          <w:sz w:val="24"/>
          <w:szCs w:val="24"/>
          <w:lang w:eastAsia="ro-RO"/>
        </w:rPr>
        <w:t xml:space="preserve"> </w:t>
      </w:r>
      <w:r w:rsidR="001927A0" w:rsidRPr="00BC04F0">
        <w:rPr>
          <w:rFonts w:ascii="Times New Roman" w:eastAsia="Times New Roman" w:hAnsi="Times New Roman" w:cs="Times New Roman"/>
          <w:sz w:val="24"/>
          <w:szCs w:val="24"/>
          <w:lang w:eastAsia="ro-RO"/>
        </w:rPr>
        <w:t>proiecte de hotărâri în comisiile de specialitate ale Consiliului Local;</w:t>
      </w:r>
    </w:p>
    <w:p w14:paraId="4F50F6C9"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1927A0" w:rsidRPr="00BC04F0">
        <w:rPr>
          <w:rFonts w:ascii="Times New Roman" w:eastAsia="Times New Roman" w:hAnsi="Times New Roman" w:cs="Times New Roman"/>
          <w:sz w:val="24"/>
          <w:szCs w:val="24"/>
          <w:lang w:eastAsia="ro-RO"/>
        </w:rPr>
        <w:t>labor</w:t>
      </w:r>
      <w:r w:rsidRPr="00BC04F0">
        <w:rPr>
          <w:rFonts w:ascii="Times New Roman" w:eastAsia="Times New Roman" w:hAnsi="Times New Roman" w:cs="Times New Roman"/>
          <w:sz w:val="24"/>
          <w:szCs w:val="24"/>
          <w:lang w:eastAsia="ro-RO"/>
        </w:rPr>
        <w:t>ează</w:t>
      </w:r>
      <w:r w:rsidR="00CB51A0"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dispoziţii</w:t>
      </w:r>
      <w:proofErr w:type="spellEnd"/>
      <w:r w:rsidR="00CB51A0"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referate privind nominalizarea în calitate de </w:t>
      </w:r>
      <w:proofErr w:type="spellStart"/>
      <w:r w:rsidR="001927A0" w:rsidRPr="00BC04F0">
        <w:rPr>
          <w:rFonts w:ascii="Times New Roman" w:eastAsia="Times New Roman" w:hAnsi="Times New Roman" w:cs="Times New Roman"/>
          <w:sz w:val="24"/>
          <w:szCs w:val="24"/>
          <w:lang w:eastAsia="ro-RO"/>
        </w:rPr>
        <w:t>reprezentanţi</w:t>
      </w:r>
      <w:proofErr w:type="spellEnd"/>
      <w:r w:rsidR="001927A0" w:rsidRPr="00BC04F0">
        <w:rPr>
          <w:rFonts w:ascii="Times New Roman" w:eastAsia="Times New Roman" w:hAnsi="Times New Roman" w:cs="Times New Roman"/>
          <w:sz w:val="24"/>
          <w:szCs w:val="24"/>
          <w:lang w:eastAsia="ro-RO"/>
        </w:rPr>
        <w:t xml:space="preserve"> ai primarului în consiliile de </w:t>
      </w:r>
      <w:proofErr w:type="spellStart"/>
      <w:r w:rsidR="001927A0" w:rsidRPr="00BC04F0">
        <w:rPr>
          <w:rFonts w:ascii="Times New Roman" w:eastAsia="Times New Roman" w:hAnsi="Times New Roman" w:cs="Times New Roman"/>
          <w:sz w:val="24"/>
          <w:szCs w:val="24"/>
          <w:lang w:eastAsia="ro-RO"/>
        </w:rPr>
        <w:t>administraţie</w:t>
      </w:r>
      <w:proofErr w:type="spellEnd"/>
      <w:r w:rsidR="001927A0" w:rsidRPr="00BC04F0">
        <w:rPr>
          <w:rFonts w:ascii="Times New Roman" w:eastAsia="Times New Roman" w:hAnsi="Times New Roman" w:cs="Times New Roman"/>
          <w:sz w:val="24"/>
          <w:szCs w:val="24"/>
          <w:lang w:eastAsia="ro-RO"/>
        </w:rPr>
        <w:t xml:space="preserve"> la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preuniversitar de stat din Municipiul Târgu </w:t>
      </w:r>
      <w:proofErr w:type="spellStart"/>
      <w:r w:rsidR="001927A0" w:rsidRPr="00BC04F0">
        <w:rPr>
          <w:rFonts w:ascii="Times New Roman" w:eastAsia="Times New Roman" w:hAnsi="Times New Roman" w:cs="Times New Roman"/>
          <w:sz w:val="24"/>
          <w:szCs w:val="24"/>
          <w:lang w:eastAsia="ro-RO"/>
        </w:rPr>
        <w:t>Mureş</w:t>
      </w:r>
      <w:proofErr w:type="spellEnd"/>
      <w:r w:rsidR="001927A0" w:rsidRPr="00BC04F0">
        <w:rPr>
          <w:rFonts w:ascii="Times New Roman" w:eastAsia="Times New Roman" w:hAnsi="Times New Roman" w:cs="Times New Roman"/>
          <w:sz w:val="24"/>
          <w:szCs w:val="24"/>
          <w:lang w:eastAsia="ro-RO"/>
        </w:rPr>
        <w:t>;</w:t>
      </w:r>
    </w:p>
    <w:p w14:paraId="70185548"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I</w:t>
      </w:r>
      <w:r w:rsidR="001927A0" w:rsidRPr="00BC04F0">
        <w:rPr>
          <w:rFonts w:ascii="Times New Roman" w:eastAsia="Times New Roman" w:hAnsi="Times New Roman" w:cs="Times New Roman"/>
          <w:sz w:val="24"/>
          <w:szCs w:val="24"/>
          <w:lang w:eastAsia="ro-RO"/>
        </w:rPr>
        <w:t>nform</w:t>
      </w:r>
      <w:r w:rsidRPr="00BC04F0">
        <w:rPr>
          <w:rFonts w:ascii="Times New Roman" w:eastAsia="Times New Roman" w:hAnsi="Times New Roman" w:cs="Times New Roman"/>
          <w:sz w:val="24"/>
          <w:szCs w:val="24"/>
          <w:lang w:eastAsia="ro-RO"/>
        </w:rPr>
        <w:t>ează</w:t>
      </w:r>
      <w:r w:rsidR="00CB51A0"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unităţi</w:t>
      </w:r>
      <w:r w:rsidRPr="00BC04F0">
        <w:rPr>
          <w:rFonts w:ascii="Times New Roman" w:eastAsia="Times New Roman" w:hAnsi="Times New Roman" w:cs="Times New Roman"/>
          <w:sz w:val="24"/>
          <w:szCs w:val="24"/>
          <w:lang w:eastAsia="ro-RO"/>
        </w:rPr>
        <w:t>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cu privire la completarea consiliului de </w:t>
      </w:r>
      <w:proofErr w:type="spellStart"/>
      <w:r w:rsidR="001927A0" w:rsidRPr="00BC04F0">
        <w:rPr>
          <w:rFonts w:ascii="Times New Roman" w:eastAsia="Times New Roman" w:hAnsi="Times New Roman" w:cs="Times New Roman"/>
          <w:sz w:val="24"/>
          <w:szCs w:val="24"/>
          <w:lang w:eastAsia="ro-RO"/>
        </w:rPr>
        <w:t>administraţie</w:t>
      </w:r>
      <w:proofErr w:type="spellEnd"/>
      <w:r w:rsidR="001927A0" w:rsidRPr="00BC04F0">
        <w:rPr>
          <w:rFonts w:ascii="Times New Roman" w:eastAsia="Times New Roman" w:hAnsi="Times New Roman" w:cs="Times New Roman"/>
          <w:sz w:val="24"/>
          <w:szCs w:val="24"/>
          <w:lang w:eastAsia="ro-RO"/>
        </w:rPr>
        <w:t xml:space="preserve"> cu un reprezentant desemnat de primar, respectiv de Consiliul Local; </w:t>
      </w:r>
    </w:p>
    <w:p w14:paraId="708CAA4F"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w:t>
      </w:r>
      <w:r w:rsidR="001927A0" w:rsidRPr="00BC04F0">
        <w:rPr>
          <w:rFonts w:ascii="Times New Roman" w:eastAsia="Times New Roman" w:hAnsi="Times New Roman" w:cs="Times New Roman"/>
          <w:sz w:val="24"/>
          <w:szCs w:val="24"/>
          <w:lang w:eastAsia="ro-RO"/>
        </w:rPr>
        <w:t>rmăr</w:t>
      </w:r>
      <w:r w:rsidRPr="00BC04F0">
        <w:rPr>
          <w:rFonts w:ascii="Times New Roman" w:eastAsia="Times New Roman" w:hAnsi="Times New Roman" w:cs="Times New Roman"/>
          <w:sz w:val="24"/>
          <w:szCs w:val="24"/>
          <w:lang w:eastAsia="ro-RO"/>
        </w:rPr>
        <w:t>ește</w:t>
      </w:r>
      <w:r w:rsidR="001927A0" w:rsidRPr="00BC04F0">
        <w:rPr>
          <w:rFonts w:ascii="Times New Roman" w:eastAsia="Times New Roman" w:hAnsi="Times New Roman" w:cs="Times New Roman"/>
          <w:sz w:val="24"/>
          <w:szCs w:val="24"/>
          <w:lang w:eastAsia="ro-RO"/>
        </w:rPr>
        <w:t xml:space="preserve"> depuner</w:t>
      </w:r>
      <w:r w:rsidRPr="00BC04F0">
        <w:rPr>
          <w:rFonts w:ascii="Times New Roman" w:eastAsia="Times New Roman" w:hAnsi="Times New Roman" w:cs="Times New Roman"/>
          <w:sz w:val="24"/>
          <w:szCs w:val="24"/>
          <w:lang w:eastAsia="ro-RO"/>
        </w:rPr>
        <w:t>ea</w:t>
      </w:r>
      <w:r w:rsidR="001927A0" w:rsidRPr="00BC04F0">
        <w:rPr>
          <w:rFonts w:ascii="Times New Roman" w:eastAsia="Times New Roman" w:hAnsi="Times New Roman" w:cs="Times New Roman"/>
          <w:sz w:val="24"/>
          <w:szCs w:val="24"/>
          <w:lang w:eastAsia="ro-RO"/>
        </w:rPr>
        <w:t xml:space="preserve">, colectarea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înregistrarea rapoartelor depuse de membrii </w:t>
      </w:r>
      <w:proofErr w:type="spellStart"/>
      <w:r w:rsidR="001927A0" w:rsidRPr="00BC04F0">
        <w:rPr>
          <w:rFonts w:ascii="Times New Roman" w:eastAsia="Times New Roman" w:hAnsi="Times New Roman" w:cs="Times New Roman"/>
          <w:sz w:val="24"/>
          <w:szCs w:val="24"/>
          <w:lang w:eastAsia="ro-RO"/>
        </w:rPr>
        <w:t>desemnaţi</w:t>
      </w:r>
      <w:proofErr w:type="spellEnd"/>
      <w:r w:rsidR="001927A0" w:rsidRPr="00BC04F0">
        <w:rPr>
          <w:rFonts w:ascii="Times New Roman" w:eastAsia="Times New Roman" w:hAnsi="Times New Roman" w:cs="Times New Roman"/>
          <w:sz w:val="24"/>
          <w:szCs w:val="24"/>
          <w:lang w:eastAsia="ro-RO"/>
        </w:rPr>
        <w:t>;</w:t>
      </w:r>
    </w:p>
    <w:p w14:paraId="5F6E7BFA" w14:textId="0D5D91FD" w:rsidR="003533C9"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1927A0" w:rsidRPr="00BC04F0">
        <w:rPr>
          <w:rFonts w:ascii="Times New Roman" w:eastAsia="Times New Roman" w:hAnsi="Times New Roman" w:cs="Times New Roman"/>
          <w:sz w:val="24"/>
          <w:szCs w:val="24"/>
          <w:lang w:eastAsia="ro-RO"/>
        </w:rPr>
        <w:t xml:space="preserve">laborează proiecte de hotărâri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expuneri de motive pentru aprobarea în Consiliul Local a </w:t>
      </w:r>
      <w:proofErr w:type="spellStart"/>
      <w:r w:rsidR="001927A0" w:rsidRPr="00BC04F0">
        <w:rPr>
          <w:rFonts w:ascii="Times New Roman" w:eastAsia="Times New Roman" w:hAnsi="Times New Roman" w:cs="Times New Roman"/>
          <w:sz w:val="24"/>
          <w:szCs w:val="24"/>
          <w:lang w:eastAsia="ro-RO"/>
        </w:rPr>
        <w:t>reţelei</w:t>
      </w:r>
      <w:proofErr w:type="spellEnd"/>
      <w:r w:rsidR="003533C9"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şcolare</w:t>
      </w:r>
      <w:proofErr w:type="spellEnd"/>
      <w:r w:rsidR="001927A0" w:rsidRPr="00BC04F0">
        <w:rPr>
          <w:rFonts w:ascii="Times New Roman" w:eastAsia="Times New Roman" w:hAnsi="Times New Roman" w:cs="Times New Roman"/>
          <w:sz w:val="24"/>
          <w:szCs w:val="24"/>
          <w:lang w:eastAsia="ro-RO"/>
        </w:rPr>
        <w:t xml:space="preserve"> pentru anul </w:t>
      </w:r>
      <w:proofErr w:type="spellStart"/>
      <w:r w:rsidR="001927A0" w:rsidRPr="00BC04F0">
        <w:rPr>
          <w:rFonts w:ascii="Times New Roman" w:eastAsia="Times New Roman" w:hAnsi="Times New Roman" w:cs="Times New Roman"/>
          <w:sz w:val="24"/>
          <w:szCs w:val="24"/>
          <w:lang w:eastAsia="ro-RO"/>
        </w:rPr>
        <w:t>şcolar</w:t>
      </w:r>
      <w:proofErr w:type="spellEnd"/>
      <w:r w:rsidR="001927A0" w:rsidRPr="00BC04F0">
        <w:rPr>
          <w:rFonts w:ascii="Times New Roman" w:eastAsia="Times New Roman" w:hAnsi="Times New Roman" w:cs="Times New Roman"/>
          <w:sz w:val="24"/>
          <w:szCs w:val="24"/>
          <w:lang w:eastAsia="ro-RO"/>
        </w:rPr>
        <w:t xml:space="preserve"> următor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asigură transmiterea acesteia pentru aviza</w:t>
      </w:r>
      <w:r w:rsidR="003533C9" w:rsidRPr="00BC04F0">
        <w:rPr>
          <w:rFonts w:ascii="Times New Roman" w:eastAsia="Times New Roman" w:hAnsi="Times New Roman" w:cs="Times New Roman"/>
          <w:sz w:val="24"/>
          <w:szCs w:val="24"/>
          <w:lang w:eastAsia="ro-RO"/>
        </w:rPr>
        <w:t xml:space="preserve">re Inspectoratului </w:t>
      </w:r>
      <w:r w:rsidR="00154417" w:rsidRPr="00BC04F0">
        <w:rPr>
          <w:rFonts w:ascii="Times New Roman" w:eastAsia="Times New Roman" w:hAnsi="Times New Roman" w:cs="Times New Roman"/>
          <w:sz w:val="24"/>
          <w:szCs w:val="24"/>
          <w:lang w:eastAsia="ro-RO"/>
        </w:rPr>
        <w:t>Ș</w:t>
      </w:r>
      <w:r w:rsidR="003533C9" w:rsidRPr="00BC04F0">
        <w:rPr>
          <w:rFonts w:ascii="Times New Roman" w:eastAsia="Times New Roman" w:hAnsi="Times New Roman" w:cs="Times New Roman"/>
          <w:sz w:val="24"/>
          <w:szCs w:val="24"/>
          <w:lang w:eastAsia="ro-RO"/>
        </w:rPr>
        <w:t xml:space="preserve">colar </w:t>
      </w:r>
      <w:proofErr w:type="spellStart"/>
      <w:r w:rsidR="003533C9" w:rsidRPr="00BC04F0">
        <w:rPr>
          <w:rFonts w:ascii="Times New Roman" w:eastAsia="Times New Roman" w:hAnsi="Times New Roman" w:cs="Times New Roman"/>
          <w:sz w:val="24"/>
          <w:szCs w:val="24"/>
          <w:lang w:eastAsia="ro-RO"/>
        </w:rPr>
        <w:t>Mureş</w:t>
      </w:r>
      <w:proofErr w:type="spellEnd"/>
      <w:r w:rsidR="003533C9" w:rsidRPr="00BC04F0">
        <w:rPr>
          <w:rFonts w:ascii="Times New Roman" w:eastAsia="Times New Roman" w:hAnsi="Times New Roman" w:cs="Times New Roman"/>
          <w:sz w:val="24"/>
          <w:szCs w:val="24"/>
          <w:lang w:eastAsia="ro-RO"/>
        </w:rPr>
        <w:t>;</w:t>
      </w:r>
    </w:p>
    <w:p w14:paraId="2C971996" w14:textId="77777777" w:rsidR="00244EA6" w:rsidRPr="00BC04F0" w:rsidRDefault="003533C9">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w:t>
      </w:r>
      <w:r w:rsidR="001927A0" w:rsidRPr="00BC04F0">
        <w:rPr>
          <w:rFonts w:ascii="Times New Roman" w:eastAsia="Times New Roman" w:hAnsi="Times New Roman" w:cs="Times New Roman"/>
          <w:sz w:val="24"/>
          <w:szCs w:val="24"/>
          <w:lang w:eastAsia="ro-RO"/>
        </w:rPr>
        <w:t>olicit</w:t>
      </w:r>
      <w:r w:rsidR="005B624F" w:rsidRPr="00BC04F0">
        <w:rPr>
          <w:rFonts w:ascii="Times New Roman" w:eastAsia="Times New Roman" w:hAnsi="Times New Roman" w:cs="Times New Roman"/>
          <w:sz w:val="24"/>
          <w:szCs w:val="24"/>
          <w:lang w:eastAsia="ro-RO"/>
        </w:rPr>
        <w:t>ă</w:t>
      </w:r>
      <w:r w:rsidR="001927A0" w:rsidRPr="00BC04F0">
        <w:rPr>
          <w:rFonts w:ascii="Times New Roman" w:eastAsia="Times New Roman" w:hAnsi="Times New Roman" w:cs="Times New Roman"/>
          <w:sz w:val="24"/>
          <w:szCs w:val="24"/>
          <w:lang w:eastAsia="ro-RO"/>
        </w:rPr>
        <w:t xml:space="preserve"> date cu privire la nr. de elevi, numărul de clase, numărul elevilor din alte </w:t>
      </w:r>
      <w:proofErr w:type="spellStart"/>
      <w:r w:rsidR="001927A0" w:rsidRPr="00BC04F0">
        <w:rPr>
          <w:rFonts w:ascii="Times New Roman" w:eastAsia="Times New Roman" w:hAnsi="Times New Roman" w:cs="Times New Roman"/>
          <w:sz w:val="24"/>
          <w:szCs w:val="24"/>
          <w:lang w:eastAsia="ro-RO"/>
        </w:rPr>
        <w:t>localităţi</w:t>
      </w:r>
      <w:proofErr w:type="spellEnd"/>
      <w:r w:rsidR="001927A0"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autorizaţii</w:t>
      </w:r>
      <w:proofErr w:type="spellEnd"/>
      <w:r w:rsidR="001927A0" w:rsidRPr="00BC04F0">
        <w:rPr>
          <w:rFonts w:ascii="Times New Roman" w:eastAsia="Times New Roman" w:hAnsi="Times New Roman" w:cs="Times New Roman"/>
          <w:sz w:val="24"/>
          <w:szCs w:val="24"/>
          <w:lang w:eastAsia="ro-RO"/>
        </w:rPr>
        <w:t xml:space="preserve"> sanitare, numărul cadrelor didactice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actualizarea datelor din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preuniversitar de stat;</w:t>
      </w:r>
    </w:p>
    <w:p w14:paraId="3BBD5B52"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1927A0" w:rsidRPr="00BC04F0">
        <w:rPr>
          <w:rFonts w:ascii="Times New Roman" w:eastAsia="Times New Roman" w:hAnsi="Times New Roman" w:cs="Times New Roman"/>
          <w:sz w:val="24"/>
          <w:szCs w:val="24"/>
          <w:lang w:eastAsia="ro-RO"/>
        </w:rPr>
        <w:t xml:space="preserve">ulege date </w:t>
      </w:r>
      <w:r w:rsidRPr="00BC04F0">
        <w:rPr>
          <w:rFonts w:ascii="Times New Roman" w:eastAsia="Times New Roman" w:hAnsi="Times New Roman" w:cs="Times New Roman"/>
          <w:sz w:val="24"/>
          <w:szCs w:val="24"/>
          <w:lang w:eastAsia="ro-RO"/>
        </w:rPr>
        <w:t>pentru</w:t>
      </w:r>
      <w:r w:rsidR="001927A0" w:rsidRPr="00BC04F0">
        <w:rPr>
          <w:rFonts w:ascii="Times New Roman" w:eastAsia="Times New Roman" w:hAnsi="Times New Roman" w:cs="Times New Roman"/>
          <w:sz w:val="24"/>
          <w:szCs w:val="24"/>
          <w:lang w:eastAsia="ro-RO"/>
        </w:rPr>
        <w:t xml:space="preserve"> întocmirea diferitelor </w:t>
      </w:r>
      <w:proofErr w:type="spellStart"/>
      <w:r w:rsidR="001927A0" w:rsidRPr="00BC04F0">
        <w:rPr>
          <w:rFonts w:ascii="Times New Roman" w:eastAsia="Times New Roman" w:hAnsi="Times New Roman" w:cs="Times New Roman"/>
          <w:sz w:val="24"/>
          <w:szCs w:val="24"/>
          <w:lang w:eastAsia="ro-RO"/>
        </w:rPr>
        <w:t>situaţii</w:t>
      </w:r>
      <w:proofErr w:type="spellEnd"/>
      <w:r w:rsidR="001927A0" w:rsidRPr="00BC04F0">
        <w:rPr>
          <w:rFonts w:ascii="Times New Roman" w:eastAsia="Times New Roman" w:hAnsi="Times New Roman" w:cs="Times New Roman"/>
          <w:sz w:val="24"/>
          <w:szCs w:val="24"/>
          <w:lang w:eastAsia="ro-RO"/>
        </w:rPr>
        <w:t xml:space="preserve"> din chestionarele primite de la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preuniversitar de stat din Municipiul Târgu </w:t>
      </w:r>
      <w:proofErr w:type="spellStart"/>
      <w:r w:rsidR="001927A0" w:rsidRPr="00BC04F0">
        <w:rPr>
          <w:rFonts w:ascii="Times New Roman" w:eastAsia="Times New Roman" w:hAnsi="Times New Roman" w:cs="Times New Roman"/>
          <w:sz w:val="24"/>
          <w:szCs w:val="24"/>
          <w:lang w:eastAsia="ro-RO"/>
        </w:rPr>
        <w:t>Mureş</w:t>
      </w:r>
      <w:proofErr w:type="spellEnd"/>
      <w:r w:rsidR="001927A0" w:rsidRPr="00BC04F0">
        <w:rPr>
          <w:rFonts w:ascii="Times New Roman" w:eastAsia="Times New Roman" w:hAnsi="Times New Roman" w:cs="Times New Roman"/>
          <w:sz w:val="24"/>
          <w:szCs w:val="24"/>
          <w:lang w:eastAsia="ro-RO"/>
        </w:rPr>
        <w:t>;</w:t>
      </w:r>
    </w:p>
    <w:p w14:paraId="6A652BBB"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T</w:t>
      </w:r>
      <w:r w:rsidR="001927A0" w:rsidRPr="00BC04F0">
        <w:rPr>
          <w:rFonts w:ascii="Times New Roman" w:eastAsia="Times New Roman" w:hAnsi="Times New Roman" w:cs="Times New Roman"/>
          <w:sz w:val="24"/>
          <w:szCs w:val="24"/>
          <w:lang w:eastAsia="ro-RO"/>
        </w:rPr>
        <w:t xml:space="preserve">ransmite date centralizate la ANAF </w:t>
      </w:r>
      <w:proofErr w:type="spellStart"/>
      <w:r w:rsidR="001927A0" w:rsidRPr="00BC04F0">
        <w:rPr>
          <w:rFonts w:ascii="Times New Roman" w:eastAsia="Times New Roman" w:hAnsi="Times New Roman" w:cs="Times New Roman"/>
          <w:sz w:val="24"/>
          <w:szCs w:val="24"/>
          <w:lang w:eastAsia="ro-RO"/>
        </w:rPr>
        <w:t>Mureş</w:t>
      </w:r>
      <w:proofErr w:type="spellEnd"/>
      <w:r w:rsidR="001927A0" w:rsidRPr="00BC04F0">
        <w:rPr>
          <w:rFonts w:ascii="Times New Roman" w:eastAsia="Times New Roman" w:hAnsi="Times New Roman" w:cs="Times New Roman"/>
          <w:sz w:val="24"/>
          <w:szCs w:val="24"/>
          <w:lang w:eastAsia="ro-RO"/>
        </w:rPr>
        <w:t xml:space="preserve"> cu privire la costul per elev/</w:t>
      </w:r>
      <w:proofErr w:type="spellStart"/>
      <w:r w:rsidR="001927A0" w:rsidRPr="00BC04F0">
        <w:rPr>
          <w:rFonts w:ascii="Times New Roman" w:eastAsia="Times New Roman" w:hAnsi="Times New Roman" w:cs="Times New Roman"/>
          <w:sz w:val="24"/>
          <w:szCs w:val="24"/>
          <w:lang w:eastAsia="ro-RO"/>
        </w:rPr>
        <w:t>preşcolar</w:t>
      </w:r>
      <w:proofErr w:type="spellEnd"/>
      <w:r w:rsidR="001927A0" w:rsidRPr="00BC04F0">
        <w:rPr>
          <w:rFonts w:ascii="Times New Roman" w:eastAsia="Times New Roman" w:hAnsi="Times New Roman" w:cs="Times New Roman"/>
          <w:sz w:val="24"/>
          <w:szCs w:val="24"/>
          <w:lang w:eastAsia="ro-RO"/>
        </w:rPr>
        <w:t xml:space="preserve">; </w:t>
      </w:r>
    </w:p>
    <w:p w14:paraId="464BA80F"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1927A0" w:rsidRPr="00BC04F0">
        <w:rPr>
          <w:rFonts w:ascii="Times New Roman" w:eastAsia="Times New Roman" w:hAnsi="Times New Roman" w:cs="Times New Roman"/>
          <w:sz w:val="24"/>
          <w:szCs w:val="24"/>
          <w:lang w:eastAsia="ro-RO"/>
        </w:rPr>
        <w:t>labor</w:t>
      </w:r>
      <w:r w:rsidRPr="00BC04F0">
        <w:rPr>
          <w:rFonts w:ascii="Times New Roman" w:eastAsia="Times New Roman" w:hAnsi="Times New Roman" w:cs="Times New Roman"/>
          <w:sz w:val="24"/>
          <w:szCs w:val="24"/>
          <w:lang w:eastAsia="ro-RO"/>
        </w:rPr>
        <w:t>ează</w:t>
      </w:r>
      <w:r w:rsidR="001927A0" w:rsidRPr="00BC04F0">
        <w:rPr>
          <w:rFonts w:ascii="Times New Roman" w:eastAsia="Times New Roman" w:hAnsi="Times New Roman" w:cs="Times New Roman"/>
          <w:sz w:val="24"/>
          <w:szCs w:val="24"/>
          <w:lang w:eastAsia="ro-RO"/>
        </w:rPr>
        <w:t xml:space="preserve"> planului strategic de marketing în ceea ce </w:t>
      </w:r>
      <w:proofErr w:type="spellStart"/>
      <w:r w:rsidR="001927A0" w:rsidRPr="00BC04F0">
        <w:rPr>
          <w:rFonts w:ascii="Times New Roman" w:eastAsia="Times New Roman" w:hAnsi="Times New Roman" w:cs="Times New Roman"/>
          <w:sz w:val="24"/>
          <w:szCs w:val="24"/>
          <w:lang w:eastAsia="ro-RO"/>
        </w:rPr>
        <w:t>priveşte</w:t>
      </w:r>
      <w:proofErr w:type="spellEnd"/>
      <w:r w:rsidR="001927A0" w:rsidRPr="00BC04F0">
        <w:rPr>
          <w:rFonts w:ascii="Times New Roman" w:eastAsia="Times New Roman" w:hAnsi="Times New Roman" w:cs="Times New Roman"/>
          <w:sz w:val="24"/>
          <w:szCs w:val="24"/>
          <w:lang w:eastAsia="ro-RO"/>
        </w:rPr>
        <w:t xml:space="preserve"> buna gestionare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folosire a resurselor în mod eficient, pe termen lung;</w:t>
      </w:r>
    </w:p>
    <w:p w14:paraId="5F7B1C57"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w:t>
      </w:r>
      <w:proofErr w:type="spellStart"/>
      <w:r w:rsidR="001927A0" w:rsidRPr="00BC04F0">
        <w:rPr>
          <w:rFonts w:ascii="Times New Roman" w:eastAsia="Times New Roman" w:hAnsi="Times New Roman" w:cs="Times New Roman"/>
          <w:sz w:val="24"/>
          <w:szCs w:val="24"/>
          <w:lang w:eastAsia="ro-RO"/>
        </w:rPr>
        <w:t>evidenţ</w:t>
      </w:r>
      <w:r w:rsidRPr="00BC04F0">
        <w:rPr>
          <w:rFonts w:ascii="Times New Roman" w:eastAsia="Times New Roman" w:hAnsi="Times New Roman" w:cs="Times New Roman"/>
          <w:sz w:val="24"/>
          <w:szCs w:val="24"/>
          <w:lang w:eastAsia="ro-RO"/>
        </w:rPr>
        <w:t>a</w:t>
      </w:r>
      <w:proofErr w:type="spellEnd"/>
      <w:r w:rsidR="001927A0" w:rsidRPr="00BC04F0">
        <w:rPr>
          <w:rFonts w:ascii="Times New Roman" w:eastAsia="Times New Roman" w:hAnsi="Times New Roman" w:cs="Times New Roman"/>
          <w:sz w:val="24"/>
          <w:szCs w:val="24"/>
          <w:lang w:eastAsia="ro-RO"/>
        </w:rPr>
        <w:t xml:space="preserve"> consumului valoric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cantitativ de </w:t>
      </w:r>
      <w:proofErr w:type="spellStart"/>
      <w:r w:rsidR="001927A0" w:rsidRPr="00BC04F0">
        <w:rPr>
          <w:rFonts w:ascii="Times New Roman" w:eastAsia="Times New Roman" w:hAnsi="Times New Roman" w:cs="Times New Roman"/>
          <w:sz w:val="24"/>
          <w:szCs w:val="24"/>
          <w:lang w:eastAsia="ro-RO"/>
        </w:rPr>
        <w:t>utilităţi</w:t>
      </w:r>
      <w:proofErr w:type="spellEnd"/>
      <w:r w:rsidR="001927A0" w:rsidRPr="00BC04F0">
        <w:rPr>
          <w:rFonts w:ascii="Times New Roman" w:eastAsia="Times New Roman" w:hAnsi="Times New Roman" w:cs="Times New Roman"/>
          <w:sz w:val="24"/>
          <w:szCs w:val="24"/>
          <w:lang w:eastAsia="ro-RO"/>
        </w:rPr>
        <w:t xml:space="preserve">, pe puncte de consum la nivel de unitate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obţinerea</w:t>
      </w:r>
      <w:proofErr w:type="spellEnd"/>
      <w:r w:rsidR="001927A0" w:rsidRPr="00BC04F0">
        <w:rPr>
          <w:rFonts w:ascii="Times New Roman" w:eastAsia="Times New Roman" w:hAnsi="Times New Roman" w:cs="Times New Roman"/>
          <w:sz w:val="24"/>
          <w:szCs w:val="24"/>
          <w:lang w:eastAsia="ro-RO"/>
        </w:rPr>
        <w:t xml:space="preserve"> confirmării consumurilor facturate;</w:t>
      </w:r>
    </w:p>
    <w:p w14:paraId="10FB2E18"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Verifică</w:t>
      </w:r>
      <w:r w:rsidR="001927A0" w:rsidRPr="00BC04F0">
        <w:rPr>
          <w:rFonts w:ascii="Times New Roman" w:eastAsia="Times New Roman" w:hAnsi="Times New Roman" w:cs="Times New Roman"/>
          <w:sz w:val="24"/>
          <w:szCs w:val="24"/>
          <w:lang w:eastAsia="ro-RO"/>
        </w:rPr>
        <w:t xml:space="preserve"> puncte</w:t>
      </w:r>
      <w:r w:rsidRPr="00BC04F0">
        <w:rPr>
          <w:rFonts w:ascii="Times New Roman" w:eastAsia="Times New Roman" w:hAnsi="Times New Roman" w:cs="Times New Roman"/>
          <w:sz w:val="24"/>
          <w:szCs w:val="24"/>
          <w:lang w:eastAsia="ro-RO"/>
        </w:rPr>
        <w:t>le</w:t>
      </w:r>
      <w:r w:rsidR="001927A0" w:rsidRPr="00BC04F0">
        <w:rPr>
          <w:rFonts w:ascii="Times New Roman" w:eastAsia="Times New Roman" w:hAnsi="Times New Roman" w:cs="Times New Roman"/>
          <w:sz w:val="24"/>
          <w:szCs w:val="24"/>
          <w:lang w:eastAsia="ro-RO"/>
        </w:rPr>
        <w:t xml:space="preserve"> de consum privind </w:t>
      </w:r>
      <w:proofErr w:type="spellStart"/>
      <w:r w:rsidR="001927A0" w:rsidRPr="00BC04F0">
        <w:rPr>
          <w:rFonts w:ascii="Times New Roman" w:eastAsia="Times New Roman" w:hAnsi="Times New Roman" w:cs="Times New Roman"/>
          <w:sz w:val="24"/>
          <w:szCs w:val="24"/>
          <w:lang w:eastAsia="ro-RO"/>
        </w:rPr>
        <w:t>concordanţa</w:t>
      </w:r>
      <w:proofErr w:type="spellEnd"/>
      <w:r w:rsidR="001927A0" w:rsidRPr="00BC04F0">
        <w:rPr>
          <w:rFonts w:ascii="Times New Roman" w:eastAsia="Times New Roman" w:hAnsi="Times New Roman" w:cs="Times New Roman"/>
          <w:sz w:val="24"/>
          <w:szCs w:val="24"/>
          <w:lang w:eastAsia="ro-RO"/>
        </w:rPr>
        <w:t xml:space="preserve"> cu contractele de </w:t>
      </w:r>
      <w:proofErr w:type="spellStart"/>
      <w:r w:rsidR="001927A0" w:rsidRPr="00BC04F0">
        <w:rPr>
          <w:rFonts w:ascii="Times New Roman" w:eastAsia="Times New Roman" w:hAnsi="Times New Roman" w:cs="Times New Roman"/>
          <w:sz w:val="24"/>
          <w:szCs w:val="24"/>
          <w:lang w:eastAsia="ro-RO"/>
        </w:rPr>
        <w:t>utilităţi</w:t>
      </w:r>
      <w:proofErr w:type="spellEnd"/>
      <w:r w:rsidRPr="00BC04F0">
        <w:rPr>
          <w:rFonts w:ascii="Times New Roman" w:eastAsia="Times New Roman" w:hAnsi="Times New Roman" w:cs="Times New Roman"/>
          <w:sz w:val="24"/>
          <w:szCs w:val="24"/>
          <w:lang w:eastAsia="ro-RO"/>
        </w:rPr>
        <w:t>;</w:t>
      </w:r>
    </w:p>
    <w:p w14:paraId="0F240532" w14:textId="77746FB4"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Întocmește</w:t>
      </w:r>
      <w:r w:rsidR="001927A0" w:rsidRPr="00BC04F0">
        <w:rPr>
          <w:rFonts w:ascii="Times New Roman" w:eastAsia="Times New Roman" w:hAnsi="Times New Roman" w:cs="Times New Roman"/>
          <w:sz w:val="24"/>
          <w:szCs w:val="24"/>
          <w:lang w:eastAsia="ro-RO"/>
        </w:rPr>
        <w:t xml:space="preserve"> referate de plată pentru facturile de </w:t>
      </w:r>
      <w:proofErr w:type="spellStart"/>
      <w:r w:rsidR="001927A0" w:rsidRPr="00BC04F0">
        <w:rPr>
          <w:rFonts w:ascii="Times New Roman" w:eastAsia="Times New Roman" w:hAnsi="Times New Roman" w:cs="Times New Roman"/>
          <w:sz w:val="24"/>
          <w:szCs w:val="24"/>
          <w:lang w:eastAsia="ro-RO"/>
        </w:rPr>
        <w:t>utilităţi</w:t>
      </w:r>
      <w:proofErr w:type="spellEnd"/>
      <w:r w:rsidR="001927A0"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situaţii</w:t>
      </w:r>
      <w:proofErr w:type="spellEnd"/>
      <w:r w:rsidR="005E0A74"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evidenţe</w:t>
      </w:r>
      <w:proofErr w:type="spellEnd"/>
      <w:r w:rsidR="001927A0" w:rsidRPr="00BC04F0">
        <w:rPr>
          <w:rFonts w:ascii="Times New Roman" w:eastAsia="Times New Roman" w:hAnsi="Times New Roman" w:cs="Times New Roman"/>
          <w:sz w:val="24"/>
          <w:szCs w:val="24"/>
          <w:lang w:eastAsia="ro-RO"/>
        </w:rPr>
        <w:t xml:space="preserve"> computerizate, urmărirea  plăților facturilor la termen;                                                                                                  </w:t>
      </w:r>
    </w:p>
    <w:p w14:paraId="73E804A9" w14:textId="768D711A"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Urmărește</w:t>
      </w:r>
      <w:r w:rsidR="001927A0" w:rsidRPr="00BC04F0">
        <w:rPr>
          <w:rFonts w:ascii="Times New Roman" w:eastAsia="Times New Roman" w:hAnsi="Times New Roman" w:cs="Times New Roman"/>
          <w:sz w:val="24"/>
          <w:szCs w:val="24"/>
          <w:lang w:eastAsia="ro-RO"/>
        </w:rPr>
        <w:t xml:space="preserve"> derul</w:t>
      </w:r>
      <w:r w:rsidRPr="00BC04F0">
        <w:rPr>
          <w:rFonts w:ascii="Times New Roman" w:eastAsia="Times New Roman" w:hAnsi="Times New Roman" w:cs="Times New Roman"/>
          <w:sz w:val="24"/>
          <w:szCs w:val="24"/>
          <w:lang w:eastAsia="ro-RO"/>
        </w:rPr>
        <w:t>area</w:t>
      </w:r>
      <w:r w:rsidR="001927A0" w:rsidRPr="00BC04F0">
        <w:rPr>
          <w:rFonts w:ascii="Times New Roman" w:eastAsia="Times New Roman" w:hAnsi="Times New Roman" w:cs="Times New Roman"/>
          <w:sz w:val="24"/>
          <w:szCs w:val="24"/>
          <w:lang w:eastAsia="ro-RO"/>
        </w:rPr>
        <w:t xml:space="preserve"> contractelor de furnizare de </w:t>
      </w:r>
      <w:proofErr w:type="spellStart"/>
      <w:r w:rsidR="001927A0" w:rsidRPr="00BC04F0">
        <w:rPr>
          <w:rFonts w:ascii="Times New Roman" w:eastAsia="Times New Roman" w:hAnsi="Times New Roman" w:cs="Times New Roman"/>
          <w:sz w:val="24"/>
          <w:szCs w:val="24"/>
          <w:lang w:eastAsia="ro-RO"/>
        </w:rPr>
        <w:t>utilităţi</w:t>
      </w:r>
      <w:proofErr w:type="spellEnd"/>
      <w:r w:rsidR="005E0A74"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şi</w:t>
      </w:r>
      <w:proofErr w:type="spellEnd"/>
      <w:r w:rsidR="005E0A74"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iniţierea</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relaţii</w:t>
      </w:r>
      <w:proofErr w:type="spellEnd"/>
      <w:r w:rsidR="001927A0" w:rsidRPr="00BC04F0">
        <w:rPr>
          <w:rFonts w:ascii="Times New Roman" w:eastAsia="Times New Roman" w:hAnsi="Times New Roman" w:cs="Times New Roman"/>
          <w:sz w:val="24"/>
          <w:szCs w:val="24"/>
          <w:lang w:eastAsia="ro-RO"/>
        </w:rPr>
        <w:t xml:space="preserve"> contractuale cu furnizorii alternativi respectând reglementările privind </w:t>
      </w:r>
      <w:proofErr w:type="spellStart"/>
      <w:r w:rsidR="001927A0" w:rsidRPr="00BC04F0">
        <w:rPr>
          <w:rFonts w:ascii="Times New Roman" w:eastAsia="Times New Roman" w:hAnsi="Times New Roman" w:cs="Times New Roman"/>
          <w:sz w:val="24"/>
          <w:szCs w:val="24"/>
          <w:lang w:eastAsia="ro-RO"/>
        </w:rPr>
        <w:t>achiziţiile</w:t>
      </w:r>
      <w:proofErr w:type="spellEnd"/>
      <w:r w:rsidR="001927A0" w:rsidRPr="00BC04F0">
        <w:rPr>
          <w:rFonts w:ascii="Times New Roman" w:eastAsia="Times New Roman" w:hAnsi="Times New Roman" w:cs="Times New Roman"/>
          <w:sz w:val="24"/>
          <w:szCs w:val="24"/>
          <w:lang w:eastAsia="ro-RO"/>
        </w:rPr>
        <w:t xml:space="preserve"> publice;</w:t>
      </w:r>
    </w:p>
    <w:p w14:paraId="2707BBC3"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1927A0" w:rsidRPr="00BC04F0">
        <w:rPr>
          <w:rFonts w:ascii="Times New Roman" w:eastAsia="Times New Roman" w:hAnsi="Times New Roman" w:cs="Times New Roman"/>
          <w:sz w:val="24"/>
          <w:szCs w:val="24"/>
          <w:lang w:eastAsia="ro-RO"/>
        </w:rPr>
        <w:t>erific</w:t>
      </w:r>
      <w:r w:rsidRPr="00BC04F0">
        <w:rPr>
          <w:rFonts w:ascii="Times New Roman" w:eastAsia="Times New Roman" w:hAnsi="Times New Roman" w:cs="Times New Roman"/>
          <w:sz w:val="24"/>
          <w:szCs w:val="24"/>
          <w:lang w:eastAsia="ro-RO"/>
        </w:rPr>
        <w:t>ă</w:t>
      </w:r>
      <w:r w:rsidR="006B3877"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urmăr</w:t>
      </w:r>
      <w:r w:rsidRPr="00BC04F0">
        <w:rPr>
          <w:rFonts w:ascii="Times New Roman" w:eastAsia="Times New Roman" w:hAnsi="Times New Roman" w:cs="Times New Roman"/>
          <w:sz w:val="24"/>
          <w:szCs w:val="24"/>
          <w:lang w:eastAsia="ro-RO"/>
        </w:rPr>
        <w:t>ește</w:t>
      </w:r>
      <w:r w:rsidR="001927A0" w:rsidRPr="00BC04F0">
        <w:rPr>
          <w:rFonts w:ascii="Times New Roman" w:eastAsia="Times New Roman" w:hAnsi="Times New Roman" w:cs="Times New Roman"/>
          <w:sz w:val="24"/>
          <w:szCs w:val="24"/>
          <w:lang w:eastAsia="ro-RO"/>
        </w:rPr>
        <w:t xml:space="preserve"> derul</w:t>
      </w:r>
      <w:r w:rsidRPr="00BC04F0">
        <w:rPr>
          <w:rFonts w:ascii="Times New Roman" w:eastAsia="Times New Roman" w:hAnsi="Times New Roman" w:cs="Times New Roman"/>
          <w:sz w:val="24"/>
          <w:szCs w:val="24"/>
          <w:lang w:eastAsia="ro-RO"/>
        </w:rPr>
        <w:t>area</w:t>
      </w:r>
      <w:r w:rsidR="001927A0" w:rsidRPr="00BC04F0">
        <w:rPr>
          <w:rFonts w:ascii="Times New Roman" w:eastAsia="Times New Roman" w:hAnsi="Times New Roman" w:cs="Times New Roman"/>
          <w:sz w:val="24"/>
          <w:szCs w:val="24"/>
          <w:lang w:eastAsia="ro-RO"/>
        </w:rPr>
        <w:t xml:space="preserve"> contractelor de închiriere din </w:t>
      </w:r>
      <w:proofErr w:type="spellStart"/>
      <w:r w:rsidR="001927A0" w:rsidRPr="00BC04F0">
        <w:rPr>
          <w:rFonts w:ascii="Times New Roman" w:eastAsia="Times New Roman" w:hAnsi="Times New Roman" w:cs="Times New Roman"/>
          <w:sz w:val="24"/>
          <w:szCs w:val="24"/>
          <w:lang w:eastAsia="ro-RO"/>
        </w:rPr>
        <w:t>spaţiile</w:t>
      </w:r>
      <w:proofErr w:type="spellEnd"/>
      <w:r w:rsidR="001927A0" w:rsidRPr="00BC04F0">
        <w:rPr>
          <w:rFonts w:ascii="Times New Roman" w:eastAsia="Times New Roman" w:hAnsi="Times New Roman" w:cs="Times New Roman"/>
          <w:sz w:val="24"/>
          <w:szCs w:val="24"/>
          <w:lang w:eastAsia="ro-RO"/>
        </w:rPr>
        <w:t xml:space="preserve"> închiriate de către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preuniversitar de stat;</w:t>
      </w:r>
    </w:p>
    <w:p w14:paraId="6EBADEC2"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1927A0" w:rsidRPr="00BC04F0">
        <w:rPr>
          <w:rFonts w:ascii="Times New Roman" w:eastAsia="Times New Roman" w:hAnsi="Times New Roman" w:cs="Times New Roman"/>
          <w:sz w:val="24"/>
          <w:szCs w:val="24"/>
          <w:lang w:eastAsia="ro-RO"/>
        </w:rPr>
        <w:t xml:space="preserve">calcularea lunară a sumelor care urmează a se recupera de la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preuniversitar de stat din Municipiul Târgu </w:t>
      </w:r>
      <w:proofErr w:type="spellStart"/>
      <w:r w:rsidR="001927A0" w:rsidRPr="00BC04F0">
        <w:rPr>
          <w:rFonts w:ascii="Times New Roman" w:eastAsia="Times New Roman" w:hAnsi="Times New Roman" w:cs="Times New Roman"/>
          <w:sz w:val="24"/>
          <w:szCs w:val="24"/>
          <w:lang w:eastAsia="ro-RO"/>
        </w:rPr>
        <w:t>Mureş</w:t>
      </w:r>
      <w:proofErr w:type="spellEnd"/>
      <w:r w:rsidR="001927A0" w:rsidRPr="00BC04F0">
        <w:rPr>
          <w:rFonts w:ascii="Times New Roman" w:eastAsia="Times New Roman" w:hAnsi="Times New Roman" w:cs="Times New Roman"/>
          <w:sz w:val="24"/>
          <w:szCs w:val="24"/>
          <w:lang w:eastAsia="ro-RO"/>
        </w:rPr>
        <w:t xml:space="preserve"> din internate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cantine;</w:t>
      </w:r>
    </w:p>
    <w:p w14:paraId="1200BE27"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1927A0" w:rsidRPr="00BC04F0">
        <w:rPr>
          <w:rFonts w:ascii="Times New Roman" w:eastAsia="Times New Roman" w:hAnsi="Times New Roman" w:cs="Times New Roman"/>
          <w:sz w:val="24"/>
          <w:szCs w:val="24"/>
          <w:lang w:eastAsia="ro-RO"/>
        </w:rPr>
        <w:t xml:space="preserve">întocmirea  adreselor către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preuniversitar de stat cu privire la sumele datorate </w:t>
      </w:r>
      <w:proofErr w:type="spellStart"/>
      <w:r w:rsidR="001927A0" w:rsidRPr="00BC04F0">
        <w:rPr>
          <w:rFonts w:ascii="Times New Roman" w:eastAsia="Times New Roman" w:hAnsi="Times New Roman" w:cs="Times New Roman"/>
          <w:sz w:val="24"/>
          <w:szCs w:val="24"/>
          <w:lang w:eastAsia="ro-RO"/>
        </w:rPr>
        <w:t>municipalităţii</w:t>
      </w:r>
      <w:proofErr w:type="spellEnd"/>
      <w:r w:rsidR="001927A0" w:rsidRPr="00BC04F0">
        <w:rPr>
          <w:rFonts w:ascii="Times New Roman" w:eastAsia="Times New Roman" w:hAnsi="Times New Roman" w:cs="Times New Roman"/>
          <w:sz w:val="24"/>
          <w:szCs w:val="24"/>
          <w:lang w:eastAsia="ro-RO"/>
        </w:rPr>
        <w:t xml:space="preserve"> din </w:t>
      </w:r>
      <w:proofErr w:type="spellStart"/>
      <w:r w:rsidR="001927A0" w:rsidRPr="00BC04F0">
        <w:rPr>
          <w:rFonts w:ascii="Times New Roman" w:eastAsia="Times New Roman" w:hAnsi="Times New Roman" w:cs="Times New Roman"/>
          <w:sz w:val="24"/>
          <w:szCs w:val="24"/>
          <w:lang w:eastAsia="ro-RO"/>
        </w:rPr>
        <w:t>spaţiile</w:t>
      </w:r>
      <w:proofErr w:type="spellEnd"/>
      <w:r w:rsidR="001927A0" w:rsidRPr="00BC04F0">
        <w:rPr>
          <w:rFonts w:ascii="Times New Roman" w:eastAsia="Times New Roman" w:hAnsi="Times New Roman" w:cs="Times New Roman"/>
          <w:sz w:val="24"/>
          <w:szCs w:val="24"/>
          <w:lang w:eastAsia="ro-RO"/>
        </w:rPr>
        <w:t xml:space="preserve"> închiriate; </w:t>
      </w:r>
    </w:p>
    <w:p w14:paraId="418B9371"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1927A0" w:rsidRPr="00BC04F0">
        <w:rPr>
          <w:rFonts w:ascii="Times New Roman" w:eastAsia="Times New Roman" w:hAnsi="Times New Roman" w:cs="Times New Roman"/>
          <w:sz w:val="24"/>
          <w:szCs w:val="24"/>
          <w:lang w:eastAsia="ro-RO"/>
        </w:rPr>
        <w:t xml:space="preserve">urmărirea, centralizarea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întocmirea statisticilor cu sumele încasate de la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preuniversitar de stat din Municipiul Târgu </w:t>
      </w:r>
      <w:proofErr w:type="spellStart"/>
      <w:r w:rsidR="001927A0" w:rsidRPr="00BC04F0">
        <w:rPr>
          <w:rFonts w:ascii="Times New Roman" w:eastAsia="Times New Roman" w:hAnsi="Times New Roman" w:cs="Times New Roman"/>
          <w:sz w:val="24"/>
          <w:szCs w:val="24"/>
          <w:lang w:eastAsia="ro-RO"/>
        </w:rPr>
        <w:t>Mureş</w:t>
      </w:r>
      <w:proofErr w:type="spellEnd"/>
      <w:r w:rsidR="001927A0" w:rsidRPr="00BC04F0">
        <w:rPr>
          <w:rFonts w:ascii="Times New Roman" w:eastAsia="Times New Roman" w:hAnsi="Times New Roman" w:cs="Times New Roman"/>
          <w:sz w:val="24"/>
          <w:szCs w:val="24"/>
          <w:lang w:eastAsia="ro-RO"/>
        </w:rPr>
        <w:t xml:space="preserve"> din închirierea </w:t>
      </w:r>
      <w:proofErr w:type="spellStart"/>
      <w:r w:rsidR="001927A0" w:rsidRPr="00BC04F0">
        <w:rPr>
          <w:rFonts w:ascii="Times New Roman" w:eastAsia="Times New Roman" w:hAnsi="Times New Roman" w:cs="Times New Roman"/>
          <w:sz w:val="24"/>
          <w:szCs w:val="24"/>
          <w:lang w:eastAsia="ro-RO"/>
        </w:rPr>
        <w:t>spaţiilor</w:t>
      </w:r>
      <w:proofErr w:type="spellEnd"/>
      <w:r w:rsidR="001927A0" w:rsidRPr="00BC04F0">
        <w:rPr>
          <w:rFonts w:ascii="Times New Roman" w:eastAsia="Times New Roman" w:hAnsi="Times New Roman" w:cs="Times New Roman"/>
          <w:sz w:val="24"/>
          <w:szCs w:val="24"/>
          <w:lang w:eastAsia="ro-RO"/>
        </w:rPr>
        <w:t>;</w:t>
      </w:r>
    </w:p>
    <w:p w14:paraId="22A43583"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Întocmește</w:t>
      </w:r>
      <w:r w:rsidR="001927A0" w:rsidRPr="00BC04F0">
        <w:rPr>
          <w:rFonts w:ascii="Times New Roman" w:eastAsia="Times New Roman" w:hAnsi="Times New Roman" w:cs="Times New Roman"/>
          <w:sz w:val="24"/>
          <w:szCs w:val="24"/>
          <w:lang w:eastAsia="ro-RO"/>
        </w:rPr>
        <w:t xml:space="preserve"> caiete de sarcini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alt</w:t>
      </w:r>
      <w:r w:rsidRPr="00BC04F0">
        <w:rPr>
          <w:rFonts w:ascii="Times New Roman" w:eastAsia="Times New Roman" w:hAnsi="Times New Roman" w:cs="Times New Roman"/>
          <w:sz w:val="24"/>
          <w:szCs w:val="24"/>
          <w:lang w:eastAsia="ro-RO"/>
        </w:rPr>
        <w:t>e</w:t>
      </w:r>
      <w:r w:rsidR="001927A0" w:rsidRPr="00BC04F0">
        <w:rPr>
          <w:rFonts w:ascii="Times New Roman" w:eastAsia="Times New Roman" w:hAnsi="Times New Roman" w:cs="Times New Roman"/>
          <w:sz w:val="24"/>
          <w:szCs w:val="24"/>
          <w:lang w:eastAsia="ro-RO"/>
        </w:rPr>
        <w:t xml:space="preserve"> documente în vederea derulării procedurilor de </w:t>
      </w:r>
      <w:proofErr w:type="spellStart"/>
      <w:r w:rsidR="001927A0" w:rsidRPr="00BC04F0">
        <w:rPr>
          <w:rFonts w:ascii="Times New Roman" w:eastAsia="Times New Roman" w:hAnsi="Times New Roman" w:cs="Times New Roman"/>
          <w:sz w:val="24"/>
          <w:szCs w:val="24"/>
          <w:lang w:eastAsia="ro-RO"/>
        </w:rPr>
        <w:t>achiziţii</w:t>
      </w:r>
      <w:proofErr w:type="spellEnd"/>
      <w:r w:rsidR="001927A0" w:rsidRPr="00BC04F0">
        <w:rPr>
          <w:rFonts w:ascii="Times New Roman" w:eastAsia="Times New Roman" w:hAnsi="Times New Roman" w:cs="Times New Roman"/>
          <w:sz w:val="24"/>
          <w:szCs w:val="24"/>
          <w:lang w:eastAsia="ro-RO"/>
        </w:rPr>
        <w:t xml:space="preserve">  publice pentru prestări servicii, cursuri de igienă, produse, servicii și lucrări etc; </w:t>
      </w:r>
    </w:p>
    <w:p w14:paraId="10A5A5CE"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w:t>
      </w:r>
      <w:r w:rsidR="001927A0" w:rsidRPr="00BC04F0">
        <w:rPr>
          <w:rFonts w:ascii="Times New Roman" w:eastAsia="Times New Roman" w:hAnsi="Times New Roman" w:cs="Times New Roman"/>
          <w:sz w:val="24"/>
          <w:szCs w:val="24"/>
          <w:lang w:eastAsia="ro-RO"/>
        </w:rPr>
        <w:t>rmăr</w:t>
      </w:r>
      <w:r w:rsidRPr="00BC04F0">
        <w:rPr>
          <w:rFonts w:ascii="Times New Roman" w:eastAsia="Times New Roman" w:hAnsi="Times New Roman" w:cs="Times New Roman"/>
          <w:sz w:val="24"/>
          <w:szCs w:val="24"/>
          <w:lang w:eastAsia="ro-RO"/>
        </w:rPr>
        <w:t>ește</w:t>
      </w:r>
      <w:r w:rsidR="001927A0" w:rsidRPr="00BC04F0">
        <w:rPr>
          <w:rFonts w:ascii="Times New Roman" w:eastAsia="Times New Roman" w:hAnsi="Times New Roman" w:cs="Times New Roman"/>
          <w:sz w:val="24"/>
          <w:szCs w:val="24"/>
          <w:lang w:eastAsia="ro-RO"/>
        </w:rPr>
        <w:t xml:space="preserve"> derular</w:t>
      </w:r>
      <w:r w:rsidRPr="00BC04F0">
        <w:rPr>
          <w:rFonts w:ascii="Times New Roman" w:eastAsia="Times New Roman" w:hAnsi="Times New Roman" w:cs="Times New Roman"/>
          <w:sz w:val="24"/>
          <w:szCs w:val="24"/>
          <w:lang w:eastAsia="ro-RO"/>
        </w:rPr>
        <w:t>ea</w:t>
      </w:r>
      <w:r w:rsidR="001927A0" w:rsidRPr="00BC04F0">
        <w:rPr>
          <w:rFonts w:ascii="Times New Roman" w:eastAsia="Times New Roman" w:hAnsi="Times New Roman" w:cs="Times New Roman"/>
          <w:sz w:val="24"/>
          <w:szCs w:val="24"/>
          <w:lang w:eastAsia="ro-RO"/>
        </w:rPr>
        <w:t xml:space="preserve"> contractelor încheiate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asigur</w:t>
      </w:r>
      <w:r w:rsidRPr="00BC04F0">
        <w:rPr>
          <w:rFonts w:ascii="Times New Roman" w:eastAsia="Times New Roman" w:hAnsi="Times New Roman" w:cs="Times New Roman"/>
          <w:sz w:val="24"/>
          <w:szCs w:val="24"/>
          <w:lang w:eastAsia="ro-RO"/>
        </w:rPr>
        <w:t>ă</w:t>
      </w:r>
      <w:r w:rsidR="001927A0" w:rsidRPr="00BC04F0">
        <w:rPr>
          <w:rFonts w:ascii="Times New Roman" w:eastAsia="Times New Roman" w:hAnsi="Times New Roman" w:cs="Times New Roman"/>
          <w:sz w:val="24"/>
          <w:szCs w:val="24"/>
          <w:lang w:eastAsia="ro-RO"/>
        </w:rPr>
        <w:t xml:space="preserve"> respect</w:t>
      </w:r>
      <w:r w:rsidRPr="00BC04F0">
        <w:rPr>
          <w:rFonts w:ascii="Times New Roman" w:eastAsia="Times New Roman" w:hAnsi="Times New Roman" w:cs="Times New Roman"/>
          <w:sz w:val="24"/>
          <w:szCs w:val="24"/>
          <w:lang w:eastAsia="ro-RO"/>
        </w:rPr>
        <w:t>area</w:t>
      </w:r>
      <w:r w:rsidR="001927A0" w:rsidRPr="00BC04F0">
        <w:rPr>
          <w:rFonts w:ascii="Times New Roman" w:eastAsia="Times New Roman" w:hAnsi="Times New Roman" w:cs="Times New Roman"/>
          <w:sz w:val="24"/>
          <w:szCs w:val="24"/>
          <w:lang w:eastAsia="ro-RO"/>
        </w:rPr>
        <w:t xml:space="preserve"> clauzelor contractuale ale </w:t>
      </w:r>
      <w:proofErr w:type="spellStart"/>
      <w:r w:rsidR="001927A0" w:rsidRPr="00BC04F0">
        <w:rPr>
          <w:rFonts w:ascii="Times New Roman" w:eastAsia="Times New Roman" w:hAnsi="Times New Roman" w:cs="Times New Roman"/>
          <w:sz w:val="24"/>
          <w:szCs w:val="24"/>
          <w:lang w:eastAsia="ro-RO"/>
        </w:rPr>
        <w:t>părţilor</w:t>
      </w:r>
      <w:proofErr w:type="spellEnd"/>
      <w:r w:rsidR="001927A0" w:rsidRPr="00BC04F0">
        <w:rPr>
          <w:rFonts w:ascii="Times New Roman" w:eastAsia="Times New Roman" w:hAnsi="Times New Roman" w:cs="Times New Roman"/>
          <w:sz w:val="24"/>
          <w:szCs w:val="24"/>
          <w:lang w:eastAsia="ro-RO"/>
        </w:rPr>
        <w:t>;</w:t>
      </w:r>
    </w:p>
    <w:p w14:paraId="3DD680B1"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1927A0" w:rsidRPr="00BC04F0">
        <w:rPr>
          <w:rFonts w:ascii="Times New Roman" w:eastAsia="Times New Roman" w:hAnsi="Times New Roman" w:cs="Times New Roman"/>
          <w:sz w:val="24"/>
          <w:szCs w:val="24"/>
          <w:lang w:eastAsia="ro-RO"/>
        </w:rPr>
        <w:t xml:space="preserve">întocmirea referatelor de plată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urmărirea semnării lor de către </w:t>
      </w:r>
      <w:proofErr w:type="spellStart"/>
      <w:r w:rsidR="001927A0" w:rsidRPr="00BC04F0">
        <w:rPr>
          <w:rFonts w:ascii="Times New Roman" w:eastAsia="Times New Roman" w:hAnsi="Times New Roman" w:cs="Times New Roman"/>
          <w:sz w:val="24"/>
          <w:szCs w:val="24"/>
          <w:lang w:eastAsia="ro-RO"/>
        </w:rPr>
        <w:t>Direcţia</w:t>
      </w:r>
      <w:proofErr w:type="spellEnd"/>
      <w:r w:rsidR="001927A0" w:rsidRPr="00BC04F0">
        <w:rPr>
          <w:rFonts w:ascii="Times New Roman" w:eastAsia="Times New Roman" w:hAnsi="Times New Roman" w:cs="Times New Roman"/>
          <w:sz w:val="24"/>
          <w:szCs w:val="24"/>
          <w:lang w:eastAsia="ro-RO"/>
        </w:rPr>
        <w:t xml:space="preserve"> Econ</w:t>
      </w:r>
      <w:r w:rsidR="006B3877" w:rsidRPr="00BC04F0">
        <w:rPr>
          <w:rFonts w:ascii="Times New Roman" w:eastAsia="Times New Roman" w:hAnsi="Times New Roman" w:cs="Times New Roman"/>
          <w:sz w:val="24"/>
          <w:szCs w:val="24"/>
          <w:lang w:eastAsia="ro-RO"/>
        </w:rPr>
        <w:t xml:space="preserve">omică </w:t>
      </w:r>
      <w:proofErr w:type="spellStart"/>
      <w:r w:rsidR="006B3877" w:rsidRPr="00BC04F0">
        <w:rPr>
          <w:rFonts w:ascii="Times New Roman" w:eastAsia="Times New Roman" w:hAnsi="Times New Roman" w:cs="Times New Roman"/>
          <w:sz w:val="24"/>
          <w:szCs w:val="24"/>
          <w:lang w:eastAsia="ro-RO"/>
        </w:rPr>
        <w:t>şi</w:t>
      </w:r>
      <w:proofErr w:type="spellEnd"/>
      <w:r w:rsidR="006B3877" w:rsidRPr="00BC04F0">
        <w:rPr>
          <w:rFonts w:ascii="Times New Roman" w:eastAsia="Times New Roman" w:hAnsi="Times New Roman" w:cs="Times New Roman"/>
          <w:sz w:val="24"/>
          <w:szCs w:val="24"/>
          <w:lang w:eastAsia="ro-RO"/>
        </w:rPr>
        <w:t xml:space="preserve"> conducerea Primăriei; </w:t>
      </w:r>
      <w:r w:rsidR="001927A0" w:rsidRPr="00BC04F0">
        <w:rPr>
          <w:rFonts w:ascii="Times New Roman" w:eastAsia="Times New Roman" w:hAnsi="Times New Roman" w:cs="Times New Roman"/>
          <w:sz w:val="24"/>
          <w:szCs w:val="24"/>
          <w:lang w:eastAsia="ro-RO"/>
        </w:rPr>
        <w:t xml:space="preserve">întocmirea </w:t>
      </w:r>
      <w:proofErr w:type="spellStart"/>
      <w:r w:rsidR="001927A0" w:rsidRPr="00BC04F0">
        <w:rPr>
          <w:rFonts w:ascii="Times New Roman" w:eastAsia="Times New Roman" w:hAnsi="Times New Roman" w:cs="Times New Roman"/>
          <w:sz w:val="24"/>
          <w:szCs w:val="24"/>
          <w:lang w:eastAsia="ro-RO"/>
        </w:rPr>
        <w:t>situaţiilor</w:t>
      </w:r>
      <w:proofErr w:type="spellEnd"/>
      <w:r w:rsidR="001927A0" w:rsidRPr="00BC04F0">
        <w:rPr>
          <w:rFonts w:ascii="Times New Roman" w:eastAsia="Times New Roman" w:hAnsi="Times New Roman" w:cs="Times New Roman"/>
          <w:sz w:val="24"/>
          <w:szCs w:val="24"/>
          <w:lang w:eastAsia="ro-RO"/>
        </w:rPr>
        <w:t xml:space="preserve"> de sinteză privind consumurile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identificarea </w:t>
      </w:r>
      <w:r w:rsidR="001927A0" w:rsidRPr="00BC04F0">
        <w:rPr>
          <w:rFonts w:ascii="Times New Roman" w:eastAsia="Times New Roman" w:hAnsi="Times New Roman" w:cs="Times New Roman"/>
          <w:sz w:val="24"/>
          <w:szCs w:val="24"/>
          <w:lang w:eastAsia="ro-RO"/>
        </w:rPr>
        <w:lastRenderedPageBreak/>
        <w:t>de măsuri privind utilizarea eficientă a fondurilor</w:t>
      </w:r>
      <w:r w:rsidR="00244EA6" w:rsidRPr="00BC04F0">
        <w:rPr>
          <w:rFonts w:ascii="Times New Roman" w:eastAsia="Times New Roman" w:hAnsi="Times New Roman" w:cs="Times New Roman"/>
          <w:sz w:val="24"/>
          <w:szCs w:val="24"/>
          <w:lang w:eastAsia="ro-RO"/>
        </w:rPr>
        <w:t xml:space="preserve">; </w:t>
      </w:r>
      <w:r w:rsidR="001927A0" w:rsidRPr="00BC04F0">
        <w:rPr>
          <w:rFonts w:ascii="Times New Roman" w:eastAsia="Times New Roman" w:hAnsi="Times New Roman" w:cs="Times New Roman"/>
          <w:sz w:val="24"/>
          <w:szCs w:val="24"/>
          <w:lang w:eastAsia="ro-RO"/>
        </w:rPr>
        <w:t xml:space="preserve">întocmirea diferitelor </w:t>
      </w:r>
      <w:proofErr w:type="spellStart"/>
      <w:r w:rsidR="001927A0" w:rsidRPr="00BC04F0">
        <w:rPr>
          <w:rFonts w:ascii="Times New Roman" w:eastAsia="Times New Roman" w:hAnsi="Times New Roman" w:cs="Times New Roman"/>
          <w:sz w:val="24"/>
          <w:szCs w:val="24"/>
          <w:lang w:eastAsia="ro-RO"/>
        </w:rPr>
        <w:t>situaţii</w:t>
      </w:r>
      <w:proofErr w:type="spellEnd"/>
      <w:r w:rsidR="001927A0" w:rsidRPr="00BC04F0">
        <w:rPr>
          <w:rFonts w:ascii="Times New Roman" w:eastAsia="Times New Roman" w:hAnsi="Times New Roman" w:cs="Times New Roman"/>
          <w:sz w:val="24"/>
          <w:szCs w:val="24"/>
          <w:lang w:eastAsia="ro-RO"/>
        </w:rPr>
        <w:t xml:space="preserve"> privind: bursele, decontarea navetei cadrelor didactice, costul per elev, etc.;</w:t>
      </w:r>
    </w:p>
    <w:p w14:paraId="6913CA42" w14:textId="2B38E5B0"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1927A0" w:rsidRPr="00BC04F0">
        <w:rPr>
          <w:rFonts w:ascii="Times New Roman" w:eastAsia="Times New Roman" w:hAnsi="Times New Roman" w:cs="Times New Roman"/>
          <w:sz w:val="24"/>
          <w:szCs w:val="24"/>
          <w:lang w:eastAsia="ro-RO"/>
        </w:rPr>
        <w:t xml:space="preserve">întocmirea comenzilor de </w:t>
      </w:r>
      <w:proofErr w:type="spellStart"/>
      <w:r w:rsidR="001927A0" w:rsidRPr="00BC04F0">
        <w:rPr>
          <w:rFonts w:ascii="Times New Roman" w:eastAsia="Times New Roman" w:hAnsi="Times New Roman" w:cs="Times New Roman"/>
          <w:sz w:val="24"/>
          <w:szCs w:val="24"/>
          <w:lang w:eastAsia="ro-RO"/>
        </w:rPr>
        <w:t>achiziţie</w:t>
      </w:r>
      <w:proofErr w:type="spellEnd"/>
      <w:r w:rsidR="001927A0" w:rsidRPr="00BC04F0">
        <w:rPr>
          <w:rFonts w:ascii="Times New Roman" w:eastAsia="Times New Roman" w:hAnsi="Times New Roman" w:cs="Times New Roman"/>
          <w:sz w:val="24"/>
          <w:szCs w:val="24"/>
          <w:lang w:eastAsia="ro-RO"/>
        </w:rPr>
        <w:t xml:space="preserve"> către furnizorii de materiale;</w:t>
      </w:r>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î</w:t>
      </w:r>
      <w:r w:rsidR="001927A0" w:rsidRPr="00BC04F0">
        <w:rPr>
          <w:rFonts w:ascii="Times New Roman" w:eastAsia="Times New Roman" w:hAnsi="Times New Roman" w:cs="Times New Roman"/>
          <w:sz w:val="24"/>
          <w:szCs w:val="24"/>
          <w:lang w:eastAsia="ro-RO"/>
        </w:rPr>
        <w:t xml:space="preserve">ntocmirea </w:t>
      </w:r>
      <w:proofErr w:type="spellStart"/>
      <w:r w:rsidR="001927A0" w:rsidRPr="00BC04F0">
        <w:rPr>
          <w:rFonts w:ascii="Times New Roman" w:eastAsia="Times New Roman" w:hAnsi="Times New Roman" w:cs="Times New Roman"/>
          <w:sz w:val="24"/>
          <w:szCs w:val="24"/>
          <w:lang w:eastAsia="ro-RO"/>
        </w:rPr>
        <w:t>recepţiei</w:t>
      </w:r>
      <w:proofErr w:type="spellEnd"/>
      <w:r w:rsidR="001927A0" w:rsidRPr="00BC04F0">
        <w:rPr>
          <w:rFonts w:ascii="Times New Roman" w:eastAsia="Times New Roman" w:hAnsi="Times New Roman" w:cs="Times New Roman"/>
          <w:sz w:val="24"/>
          <w:szCs w:val="24"/>
          <w:lang w:eastAsia="ro-RO"/>
        </w:rPr>
        <w:t xml:space="preserve"> intrărilor de mijloace fixe, obiecte de inventar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materiale consumabile în baza facturilor de </w:t>
      </w:r>
      <w:proofErr w:type="spellStart"/>
      <w:r w:rsidR="001927A0" w:rsidRPr="00BC04F0">
        <w:rPr>
          <w:rFonts w:ascii="Times New Roman" w:eastAsia="Times New Roman" w:hAnsi="Times New Roman" w:cs="Times New Roman"/>
          <w:sz w:val="24"/>
          <w:szCs w:val="24"/>
          <w:lang w:eastAsia="ro-RO"/>
        </w:rPr>
        <w:t>achiziţionare</w:t>
      </w:r>
      <w:proofErr w:type="spellEnd"/>
      <w:r w:rsidR="001927A0" w:rsidRPr="00BC04F0">
        <w:rPr>
          <w:rFonts w:ascii="Times New Roman" w:eastAsia="Times New Roman" w:hAnsi="Times New Roman" w:cs="Times New Roman"/>
          <w:sz w:val="24"/>
          <w:szCs w:val="24"/>
          <w:lang w:eastAsia="ro-RO"/>
        </w:rPr>
        <w:t xml:space="preserve">; întocmirea bonurilor de consum/transfer pentru obiecte de inventar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materiale consumabile în conformitate cu procesele verbale de predare-primire; întocmirea documentelor financiar-contabile privind </w:t>
      </w:r>
      <w:proofErr w:type="spellStart"/>
      <w:r w:rsidR="001927A0" w:rsidRPr="00BC04F0">
        <w:rPr>
          <w:rFonts w:ascii="Times New Roman" w:eastAsia="Times New Roman" w:hAnsi="Times New Roman" w:cs="Times New Roman"/>
          <w:sz w:val="24"/>
          <w:szCs w:val="24"/>
          <w:lang w:eastAsia="ro-RO"/>
        </w:rPr>
        <w:t>recepţia</w:t>
      </w:r>
      <w:proofErr w:type="spellEnd"/>
      <w:r w:rsidR="001927A0" w:rsidRPr="00BC04F0">
        <w:rPr>
          <w:rFonts w:ascii="Times New Roman" w:eastAsia="Times New Roman" w:hAnsi="Times New Roman" w:cs="Times New Roman"/>
          <w:sz w:val="24"/>
          <w:szCs w:val="24"/>
          <w:lang w:eastAsia="ro-RO"/>
        </w:rPr>
        <w:t xml:space="preserve">, eliberarea, darea în consum/transfer a materialelor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obiectelor de inventar cu ajutorul programului informatic;  </w:t>
      </w:r>
    </w:p>
    <w:p w14:paraId="37433C84" w14:textId="40D05280"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w:t>
      </w:r>
      <w:r w:rsidR="001927A0" w:rsidRPr="00BC04F0">
        <w:rPr>
          <w:rFonts w:ascii="Times New Roman" w:eastAsia="Times New Roman" w:hAnsi="Times New Roman" w:cs="Times New Roman"/>
          <w:sz w:val="24"/>
          <w:szCs w:val="24"/>
          <w:lang w:eastAsia="ro-RO"/>
        </w:rPr>
        <w:t xml:space="preserve"> gestion</w:t>
      </w:r>
      <w:r w:rsidRPr="00BC04F0">
        <w:rPr>
          <w:rFonts w:ascii="Times New Roman" w:eastAsia="Times New Roman" w:hAnsi="Times New Roman" w:cs="Times New Roman"/>
          <w:sz w:val="24"/>
          <w:szCs w:val="24"/>
          <w:lang w:eastAsia="ro-RO"/>
        </w:rPr>
        <w:t>area</w:t>
      </w:r>
      <w:r w:rsidR="001927A0" w:rsidRPr="00BC04F0">
        <w:rPr>
          <w:rFonts w:ascii="Times New Roman" w:eastAsia="Times New Roman" w:hAnsi="Times New Roman" w:cs="Times New Roman"/>
          <w:sz w:val="24"/>
          <w:szCs w:val="24"/>
          <w:lang w:eastAsia="ro-RO"/>
        </w:rPr>
        <w:t xml:space="preserve"> bunurilor </w:t>
      </w:r>
      <w:proofErr w:type="spellStart"/>
      <w:r w:rsidR="001927A0" w:rsidRPr="00BC04F0">
        <w:rPr>
          <w:rFonts w:ascii="Times New Roman" w:eastAsia="Times New Roman" w:hAnsi="Times New Roman" w:cs="Times New Roman"/>
          <w:sz w:val="24"/>
          <w:szCs w:val="24"/>
          <w:lang w:eastAsia="ro-RO"/>
        </w:rPr>
        <w:t>recepţionate</w:t>
      </w:r>
      <w:proofErr w:type="spellEnd"/>
      <w:r w:rsidR="001927A0" w:rsidRPr="00BC04F0">
        <w:rPr>
          <w:rFonts w:ascii="Times New Roman" w:eastAsia="Times New Roman" w:hAnsi="Times New Roman" w:cs="Times New Roman"/>
          <w:sz w:val="24"/>
          <w:szCs w:val="24"/>
          <w:lang w:eastAsia="ro-RO"/>
        </w:rPr>
        <w:t xml:space="preserve">, în conformitate cu prevederile Legii nr. 22/1969 privind  angajarea gestionarilor, constituirea de </w:t>
      </w:r>
      <w:proofErr w:type="spellStart"/>
      <w:r w:rsidR="001927A0" w:rsidRPr="00BC04F0">
        <w:rPr>
          <w:rFonts w:ascii="Times New Roman" w:eastAsia="Times New Roman" w:hAnsi="Times New Roman" w:cs="Times New Roman"/>
          <w:sz w:val="24"/>
          <w:szCs w:val="24"/>
          <w:lang w:eastAsia="ro-RO"/>
        </w:rPr>
        <w:t>garantii</w:t>
      </w:r>
      <w:proofErr w:type="spellEnd"/>
      <w:r w:rsidR="005E0A74"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răspunderea în legătură cu gestionarea bunurilor </w:t>
      </w:r>
      <w:proofErr w:type="spellStart"/>
      <w:r w:rsidR="001927A0" w:rsidRPr="00BC04F0">
        <w:rPr>
          <w:rFonts w:ascii="Times New Roman" w:eastAsia="Times New Roman" w:hAnsi="Times New Roman" w:cs="Times New Roman"/>
          <w:sz w:val="24"/>
          <w:szCs w:val="24"/>
          <w:lang w:eastAsia="ro-RO"/>
        </w:rPr>
        <w:t>agentilor</w:t>
      </w:r>
      <w:proofErr w:type="spellEnd"/>
      <w:r w:rsidR="001927A0" w:rsidRPr="00BC04F0">
        <w:rPr>
          <w:rFonts w:ascii="Times New Roman" w:eastAsia="Times New Roman" w:hAnsi="Times New Roman" w:cs="Times New Roman"/>
          <w:sz w:val="24"/>
          <w:szCs w:val="24"/>
          <w:lang w:eastAsia="ro-RO"/>
        </w:rPr>
        <w:t xml:space="preserve"> economici, </w:t>
      </w:r>
      <w:proofErr w:type="spellStart"/>
      <w:r w:rsidR="001927A0" w:rsidRPr="00BC04F0">
        <w:rPr>
          <w:rFonts w:ascii="Times New Roman" w:eastAsia="Times New Roman" w:hAnsi="Times New Roman" w:cs="Times New Roman"/>
          <w:sz w:val="24"/>
          <w:szCs w:val="24"/>
          <w:lang w:eastAsia="ro-RO"/>
        </w:rPr>
        <w:t>autorităţilor</w:t>
      </w:r>
      <w:proofErr w:type="spellEnd"/>
      <w:r w:rsidR="001927A0" w:rsidRPr="00BC04F0">
        <w:rPr>
          <w:rFonts w:ascii="Times New Roman" w:eastAsia="Times New Roman" w:hAnsi="Times New Roman" w:cs="Times New Roman"/>
          <w:sz w:val="24"/>
          <w:szCs w:val="24"/>
          <w:lang w:eastAsia="ro-RO"/>
        </w:rPr>
        <w:t xml:space="preserve"> sau </w:t>
      </w:r>
      <w:proofErr w:type="spellStart"/>
      <w:r w:rsidR="001927A0" w:rsidRPr="00BC04F0">
        <w:rPr>
          <w:rFonts w:ascii="Times New Roman" w:eastAsia="Times New Roman" w:hAnsi="Times New Roman" w:cs="Times New Roman"/>
          <w:sz w:val="24"/>
          <w:szCs w:val="24"/>
          <w:lang w:eastAsia="ro-RO"/>
        </w:rPr>
        <w:t>instituţiilor</w:t>
      </w:r>
      <w:proofErr w:type="spellEnd"/>
      <w:r w:rsidR="001927A0" w:rsidRPr="00BC04F0">
        <w:rPr>
          <w:rFonts w:ascii="Times New Roman" w:eastAsia="Times New Roman" w:hAnsi="Times New Roman" w:cs="Times New Roman"/>
          <w:sz w:val="24"/>
          <w:szCs w:val="24"/>
          <w:lang w:eastAsia="ro-RO"/>
        </w:rPr>
        <w:t xml:space="preserve"> publice;</w:t>
      </w:r>
    </w:p>
    <w:p w14:paraId="29755511"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Utilizează </w:t>
      </w:r>
      <w:r w:rsidR="001927A0" w:rsidRPr="00BC04F0">
        <w:rPr>
          <w:rFonts w:ascii="Times New Roman" w:eastAsia="Times New Roman" w:hAnsi="Times New Roman" w:cs="Times New Roman"/>
          <w:sz w:val="24"/>
          <w:szCs w:val="24"/>
          <w:lang w:eastAsia="ro-RO"/>
        </w:rPr>
        <w:t xml:space="preserve">programul informatic de gestiune pentru </w:t>
      </w:r>
      <w:proofErr w:type="spellStart"/>
      <w:r w:rsidR="001927A0" w:rsidRPr="00BC04F0">
        <w:rPr>
          <w:rFonts w:ascii="Times New Roman" w:eastAsia="Times New Roman" w:hAnsi="Times New Roman" w:cs="Times New Roman"/>
          <w:sz w:val="24"/>
          <w:szCs w:val="24"/>
          <w:lang w:eastAsia="ro-RO"/>
        </w:rPr>
        <w:t>evidenţa</w:t>
      </w:r>
      <w:proofErr w:type="spellEnd"/>
      <w:r w:rsidR="001927A0" w:rsidRPr="00BC04F0">
        <w:rPr>
          <w:rFonts w:ascii="Times New Roman" w:eastAsia="Times New Roman" w:hAnsi="Times New Roman" w:cs="Times New Roman"/>
          <w:sz w:val="24"/>
          <w:szCs w:val="24"/>
          <w:lang w:eastAsia="ro-RO"/>
        </w:rPr>
        <w:t xml:space="preserve"> bunurilor (mijloace fixe, obiecte de inventar, material)</w:t>
      </w:r>
      <w:r w:rsidR="00244EA6" w:rsidRPr="00BC04F0">
        <w:rPr>
          <w:rFonts w:ascii="Times New Roman" w:eastAsia="Times New Roman" w:hAnsi="Times New Roman" w:cs="Times New Roman"/>
          <w:sz w:val="24"/>
          <w:szCs w:val="24"/>
          <w:lang w:eastAsia="ro-RO"/>
        </w:rPr>
        <w:t xml:space="preserve">; </w:t>
      </w:r>
    </w:p>
    <w:p w14:paraId="154D4119" w14:textId="77777777"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relația</w:t>
      </w:r>
      <w:r w:rsidR="001927A0" w:rsidRPr="00BC04F0">
        <w:rPr>
          <w:rFonts w:ascii="Times New Roman" w:eastAsia="Times New Roman" w:hAnsi="Times New Roman" w:cs="Times New Roman"/>
          <w:sz w:val="24"/>
          <w:szCs w:val="24"/>
          <w:lang w:eastAsia="ro-RO"/>
        </w:rPr>
        <w:t xml:space="preserve"> cu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cult, întocmirea contractelor de închiriere </w:t>
      </w:r>
      <w:proofErr w:type="spellStart"/>
      <w:r w:rsidR="001927A0" w:rsidRPr="00BC04F0">
        <w:rPr>
          <w:rFonts w:ascii="Times New Roman" w:eastAsia="Times New Roman" w:hAnsi="Times New Roman" w:cs="Times New Roman"/>
          <w:sz w:val="24"/>
          <w:szCs w:val="24"/>
          <w:lang w:eastAsia="ro-RO"/>
        </w:rPr>
        <w:t>şi</w:t>
      </w:r>
      <w:proofErr w:type="spellEnd"/>
      <w:r w:rsidR="001927A0" w:rsidRPr="00BC04F0">
        <w:rPr>
          <w:rFonts w:ascii="Times New Roman" w:eastAsia="Times New Roman" w:hAnsi="Times New Roman" w:cs="Times New Roman"/>
          <w:sz w:val="24"/>
          <w:szCs w:val="24"/>
          <w:lang w:eastAsia="ro-RO"/>
        </w:rPr>
        <w:t xml:space="preserve"> respectarea clauzelor cuprinse în contracte;</w:t>
      </w:r>
    </w:p>
    <w:p w14:paraId="4FC72057" w14:textId="12F9CFDF" w:rsidR="00244EA6" w:rsidRPr="00BC04F0" w:rsidRDefault="005B624F">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Redactează</w:t>
      </w:r>
      <w:r w:rsidR="001927A0" w:rsidRPr="00BC04F0">
        <w:rPr>
          <w:rFonts w:ascii="Times New Roman" w:eastAsia="Times New Roman" w:hAnsi="Times New Roman" w:cs="Times New Roman"/>
          <w:sz w:val="24"/>
          <w:szCs w:val="24"/>
          <w:lang w:eastAsia="ro-RO"/>
        </w:rPr>
        <w:t xml:space="preserve"> referatel</w:t>
      </w:r>
      <w:r w:rsidRPr="00BC04F0">
        <w:rPr>
          <w:rFonts w:ascii="Times New Roman" w:eastAsia="Times New Roman" w:hAnsi="Times New Roman" w:cs="Times New Roman"/>
          <w:sz w:val="24"/>
          <w:szCs w:val="24"/>
          <w:lang w:eastAsia="ro-RO"/>
        </w:rPr>
        <w:t>e</w:t>
      </w:r>
      <w:r w:rsidR="001927A0" w:rsidRPr="00BC04F0">
        <w:rPr>
          <w:rFonts w:ascii="Times New Roman" w:eastAsia="Times New Roman" w:hAnsi="Times New Roman" w:cs="Times New Roman"/>
          <w:sz w:val="24"/>
          <w:szCs w:val="24"/>
          <w:lang w:eastAsia="ro-RO"/>
        </w:rPr>
        <w:t xml:space="preserve"> de plată pentru chirii la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care </w:t>
      </w:r>
      <w:proofErr w:type="spellStart"/>
      <w:r w:rsidR="001927A0" w:rsidRPr="00BC04F0">
        <w:rPr>
          <w:rFonts w:ascii="Times New Roman" w:eastAsia="Times New Roman" w:hAnsi="Times New Roman" w:cs="Times New Roman"/>
          <w:sz w:val="24"/>
          <w:szCs w:val="24"/>
          <w:lang w:eastAsia="ro-RO"/>
        </w:rPr>
        <w:t>funcţionează</w:t>
      </w:r>
      <w:proofErr w:type="spellEnd"/>
      <w:r w:rsidR="001927A0" w:rsidRPr="00BC04F0">
        <w:rPr>
          <w:rFonts w:ascii="Times New Roman" w:eastAsia="Times New Roman" w:hAnsi="Times New Roman" w:cs="Times New Roman"/>
          <w:sz w:val="24"/>
          <w:szCs w:val="24"/>
          <w:lang w:eastAsia="ro-RO"/>
        </w:rPr>
        <w:t xml:space="preserve"> în </w:t>
      </w:r>
      <w:proofErr w:type="spellStart"/>
      <w:r w:rsidR="001927A0" w:rsidRPr="00BC04F0">
        <w:rPr>
          <w:rFonts w:ascii="Times New Roman" w:eastAsia="Times New Roman" w:hAnsi="Times New Roman" w:cs="Times New Roman"/>
          <w:sz w:val="24"/>
          <w:szCs w:val="24"/>
          <w:lang w:eastAsia="ro-RO"/>
        </w:rPr>
        <w:t>spaţii</w:t>
      </w:r>
      <w:proofErr w:type="spellEnd"/>
      <w:r w:rsidR="001927A0" w:rsidRPr="00BC04F0">
        <w:rPr>
          <w:rFonts w:ascii="Times New Roman" w:eastAsia="Times New Roman" w:hAnsi="Times New Roman" w:cs="Times New Roman"/>
          <w:sz w:val="24"/>
          <w:szCs w:val="24"/>
          <w:lang w:eastAsia="ro-RO"/>
        </w:rPr>
        <w:t xml:space="preserve"> retrocedate cultelor religioase;</w:t>
      </w:r>
      <w:r w:rsidR="005E0A74" w:rsidRPr="00BC04F0">
        <w:rPr>
          <w:rFonts w:ascii="Times New Roman" w:eastAsia="Times New Roman" w:hAnsi="Times New Roman" w:cs="Times New Roman"/>
          <w:sz w:val="24"/>
          <w:szCs w:val="24"/>
          <w:lang w:eastAsia="ro-RO"/>
        </w:rPr>
        <w:t xml:space="preserve"> </w:t>
      </w:r>
      <w:r w:rsidR="001927A0" w:rsidRPr="00BC04F0">
        <w:rPr>
          <w:rFonts w:ascii="Times New Roman" w:eastAsia="Times New Roman" w:hAnsi="Times New Roman" w:cs="Times New Roman"/>
          <w:sz w:val="24"/>
          <w:szCs w:val="24"/>
          <w:lang w:eastAsia="ro-RO"/>
        </w:rPr>
        <w:t xml:space="preserve">urmărirea plății chiriilor pentru cultele religioase, din </w:t>
      </w:r>
      <w:proofErr w:type="spellStart"/>
      <w:r w:rsidR="001927A0" w:rsidRPr="00BC04F0">
        <w:rPr>
          <w:rFonts w:ascii="Times New Roman" w:eastAsia="Times New Roman" w:hAnsi="Times New Roman" w:cs="Times New Roman"/>
          <w:sz w:val="24"/>
          <w:szCs w:val="24"/>
          <w:lang w:eastAsia="ro-RO"/>
        </w:rPr>
        <w:t>spaţiile</w:t>
      </w:r>
      <w:proofErr w:type="spellEnd"/>
      <w:r w:rsidR="001927A0" w:rsidRPr="00BC04F0">
        <w:rPr>
          <w:rFonts w:ascii="Times New Roman" w:eastAsia="Times New Roman" w:hAnsi="Times New Roman" w:cs="Times New Roman"/>
          <w:sz w:val="24"/>
          <w:szCs w:val="24"/>
          <w:lang w:eastAsia="ro-RO"/>
        </w:rPr>
        <w:t xml:space="preserve"> retrocedate către </w:t>
      </w:r>
      <w:proofErr w:type="spellStart"/>
      <w:r w:rsidR="001927A0" w:rsidRPr="00BC04F0">
        <w:rPr>
          <w:rFonts w:ascii="Times New Roman" w:eastAsia="Times New Roman" w:hAnsi="Times New Roman" w:cs="Times New Roman"/>
          <w:sz w:val="24"/>
          <w:szCs w:val="24"/>
          <w:lang w:eastAsia="ro-RO"/>
        </w:rPr>
        <w:t>unităţile</w:t>
      </w:r>
      <w:proofErr w:type="spellEnd"/>
      <w:r w:rsidR="001927A0" w:rsidRPr="00BC04F0">
        <w:rPr>
          <w:rFonts w:ascii="Times New Roman" w:eastAsia="Times New Roman" w:hAnsi="Times New Roman" w:cs="Times New Roman"/>
          <w:sz w:val="24"/>
          <w:szCs w:val="24"/>
          <w:lang w:eastAsia="ro-RO"/>
        </w:rPr>
        <w:t xml:space="preserve"> de </w:t>
      </w:r>
      <w:proofErr w:type="spellStart"/>
      <w:r w:rsidR="001927A0" w:rsidRPr="00BC04F0">
        <w:rPr>
          <w:rFonts w:ascii="Times New Roman" w:eastAsia="Times New Roman" w:hAnsi="Times New Roman" w:cs="Times New Roman"/>
          <w:sz w:val="24"/>
          <w:szCs w:val="24"/>
          <w:lang w:eastAsia="ro-RO"/>
        </w:rPr>
        <w:t>învăţământ</w:t>
      </w:r>
      <w:proofErr w:type="spellEnd"/>
      <w:r w:rsidR="001927A0" w:rsidRPr="00BC04F0">
        <w:rPr>
          <w:rFonts w:ascii="Times New Roman" w:eastAsia="Times New Roman" w:hAnsi="Times New Roman" w:cs="Times New Roman"/>
          <w:sz w:val="24"/>
          <w:szCs w:val="24"/>
          <w:lang w:eastAsia="ro-RO"/>
        </w:rPr>
        <w:t xml:space="preserve"> preuniversitar de stat;</w:t>
      </w:r>
      <w:r w:rsidR="00CB51A0" w:rsidRPr="00BC04F0">
        <w:rPr>
          <w:rFonts w:ascii="Times New Roman" w:eastAsia="Times New Roman" w:hAnsi="Times New Roman" w:cs="Times New Roman"/>
          <w:sz w:val="24"/>
          <w:szCs w:val="24"/>
          <w:lang w:eastAsia="ro-RO"/>
        </w:rPr>
        <w:t xml:space="preserve"> </w:t>
      </w:r>
      <w:r w:rsidR="001927A0" w:rsidRPr="00BC04F0">
        <w:rPr>
          <w:rFonts w:ascii="Times New Roman" w:eastAsia="Times New Roman" w:hAnsi="Times New Roman" w:cs="Times New Roman"/>
          <w:sz w:val="24"/>
          <w:szCs w:val="24"/>
          <w:lang w:eastAsia="ro-RO"/>
        </w:rPr>
        <w:t xml:space="preserve">adoptarea de </w:t>
      </w:r>
      <w:proofErr w:type="spellStart"/>
      <w:r w:rsidR="001927A0" w:rsidRPr="00BC04F0">
        <w:rPr>
          <w:rFonts w:ascii="Times New Roman" w:eastAsia="Times New Roman" w:hAnsi="Times New Roman" w:cs="Times New Roman"/>
          <w:sz w:val="24"/>
          <w:szCs w:val="24"/>
          <w:lang w:eastAsia="ro-RO"/>
        </w:rPr>
        <w:t>soluţii</w:t>
      </w:r>
      <w:proofErr w:type="spellEnd"/>
      <w:r w:rsidR="001927A0" w:rsidRPr="00BC04F0">
        <w:rPr>
          <w:rFonts w:ascii="Times New Roman" w:eastAsia="Times New Roman" w:hAnsi="Times New Roman" w:cs="Times New Roman"/>
          <w:sz w:val="24"/>
          <w:szCs w:val="24"/>
          <w:lang w:eastAsia="ro-RO"/>
        </w:rPr>
        <w:t xml:space="preserve"> în organizarea </w:t>
      </w:r>
      <w:proofErr w:type="spellStart"/>
      <w:r w:rsidR="001927A0" w:rsidRPr="00BC04F0">
        <w:rPr>
          <w:rFonts w:ascii="Times New Roman" w:eastAsia="Times New Roman" w:hAnsi="Times New Roman" w:cs="Times New Roman"/>
          <w:sz w:val="24"/>
          <w:szCs w:val="24"/>
          <w:lang w:eastAsia="ro-RO"/>
        </w:rPr>
        <w:t>şi</w:t>
      </w:r>
      <w:proofErr w:type="spellEnd"/>
      <w:r w:rsidR="00CB51A0"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finanţarea</w:t>
      </w:r>
      <w:proofErr w:type="spellEnd"/>
      <w:r w:rsidR="00CB51A0" w:rsidRPr="00BC04F0">
        <w:rPr>
          <w:rFonts w:ascii="Times New Roman" w:eastAsia="Times New Roman" w:hAnsi="Times New Roman" w:cs="Times New Roman"/>
          <w:sz w:val="24"/>
          <w:szCs w:val="24"/>
          <w:lang w:eastAsia="ro-RO"/>
        </w:rPr>
        <w:t xml:space="preserve"> </w:t>
      </w:r>
      <w:proofErr w:type="spellStart"/>
      <w:r w:rsidR="001927A0" w:rsidRPr="00BC04F0">
        <w:rPr>
          <w:rFonts w:ascii="Times New Roman" w:eastAsia="Times New Roman" w:hAnsi="Times New Roman" w:cs="Times New Roman"/>
          <w:sz w:val="24"/>
          <w:szCs w:val="24"/>
          <w:lang w:eastAsia="ro-RO"/>
        </w:rPr>
        <w:t>unităţilor</w:t>
      </w:r>
      <w:proofErr w:type="spellEnd"/>
      <w:r w:rsidR="001927A0" w:rsidRPr="00BC04F0">
        <w:rPr>
          <w:rFonts w:ascii="Times New Roman" w:eastAsia="Times New Roman" w:hAnsi="Times New Roman" w:cs="Times New Roman"/>
          <w:sz w:val="24"/>
          <w:szCs w:val="24"/>
          <w:lang w:eastAsia="ro-RO"/>
        </w:rPr>
        <w:t xml:space="preserve"> de învățământ;</w:t>
      </w:r>
    </w:p>
    <w:p w14:paraId="253095A7" w14:textId="77777777" w:rsidR="00244EA6" w:rsidRPr="00BC04F0" w:rsidRDefault="00244EA6">
      <w:pPr>
        <w:pStyle w:val="ListParagraph"/>
        <w:numPr>
          <w:ilvl w:val="0"/>
          <w:numId w:val="4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Exercită și alte atribuții stabilite prin legi sau alte acte normative, prin hotărâri ale Consiliului local municipal sau dispoziții ale Primarului ori primite de la șefii ierarhici;</w:t>
      </w:r>
    </w:p>
    <w:p w14:paraId="6DB02421" w14:textId="77777777" w:rsidR="00FC3B81" w:rsidRPr="008807B7" w:rsidRDefault="00FC3B81" w:rsidP="008807B7">
      <w:pPr>
        <w:spacing w:after="0" w:line="240" w:lineRule="auto"/>
        <w:ind w:right="15"/>
        <w:jc w:val="both"/>
        <w:rPr>
          <w:rFonts w:ascii="Times New Roman" w:eastAsia="Times New Roman" w:hAnsi="Times New Roman" w:cs="Times New Roman"/>
          <w:sz w:val="24"/>
          <w:szCs w:val="24"/>
          <w:lang w:eastAsia="ro-RO"/>
        </w:rPr>
      </w:pPr>
    </w:p>
    <w:p w14:paraId="20E3D1DC" w14:textId="77777777" w:rsidR="00FC3B81" w:rsidRPr="00BC04F0" w:rsidRDefault="00FC3B81" w:rsidP="003533C9">
      <w:pPr>
        <w:pStyle w:val="ListParagraph"/>
        <w:spacing w:after="0" w:line="240" w:lineRule="auto"/>
        <w:ind w:right="15"/>
        <w:jc w:val="both"/>
        <w:rPr>
          <w:rFonts w:ascii="Times New Roman" w:eastAsia="Times New Roman" w:hAnsi="Times New Roman" w:cs="Times New Roman"/>
          <w:sz w:val="24"/>
          <w:szCs w:val="24"/>
          <w:lang w:eastAsia="ro-RO"/>
        </w:rPr>
      </w:pPr>
    </w:p>
    <w:p w14:paraId="6192DCF8" w14:textId="64BEFE64" w:rsidR="00991715" w:rsidRPr="00BC04F0" w:rsidRDefault="00991715" w:rsidP="00991715">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VIII.D. Serviciul energetic, iluminat public, rețele de comunicații și reabilitare blocuri</w:t>
      </w:r>
    </w:p>
    <w:p w14:paraId="174C5657" w14:textId="77777777" w:rsidR="00991715" w:rsidRPr="00BC04F0" w:rsidRDefault="00991715" w:rsidP="00991715">
      <w:pPr>
        <w:tabs>
          <w:tab w:val="left" w:pos="6015"/>
        </w:tabs>
        <w:spacing w:after="0" w:line="240" w:lineRule="auto"/>
        <w:rPr>
          <w:rFonts w:ascii="Times New Roman" w:hAnsi="Times New Roman" w:cs="Times New Roman"/>
          <w:b/>
          <w:bCs/>
          <w:sz w:val="24"/>
          <w:szCs w:val="24"/>
          <w:u w:val="single"/>
          <w:lang w:eastAsia="ro-RO"/>
        </w:rPr>
      </w:pPr>
    </w:p>
    <w:p w14:paraId="1A53DE47" w14:textId="19906996" w:rsidR="00991715" w:rsidRPr="00BC04F0" w:rsidRDefault="00991715" w:rsidP="00991715">
      <w:pPr>
        <w:tabs>
          <w:tab w:val="left" w:pos="6015"/>
        </w:tabs>
        <w:spacing w:after="0" w:line="240" w:lineRule="auto"/>
        <w:rPr>
          <w:rFonts w:ascii="Times New Roman" w:hAnsi="Times New Roman" w:cs="Times New Roman"/>
          <w:b/>
          <w:bCs/>
          <w:sz w:val="24"/>
          <w:szCs w:val="24"/>
          <w:u w:val="single"/>
          <w:lang w:eastAsia="ro-RO"/>
        </w:rPr>
      </w:pPr>
      <w:r w:rsidRPr="00BC04F0">
        <w:rPr>
          <w:rFonts w:ascii="Times New Roman" w:hAnsi="Times New Roman" w:cs="Times New Roman"/>
          <w:b/>
          <w:bCs/>
          <w:sz w:val="24"/>
          <w:szCs w:val="24"/>
          <w:u w:val="single"/>
          <w:lang w:eastAsia="ro-RO"/>
        </w:rPr>
        <w:t>Art. 33. Atribuțiile Serviciului:</w:t>
      </w:r>
    </w:p>
    <w:p w14:paraId="1E8301D7" w14:textId="77777777" w:rsidR="00991715" w:rsidRPr="00BC04F0" w:rsidRDefault="00991715" w:rsidP="00991715">
      <w:pPr>
        <w:spacing w:after="0" w:line="240" w:lineRule="auto"/>
        <w:ind w:left="19" w:hanging="10"/>
        <w:rPr>
          <w:rFonts w:ascii="Times New Roman" w:eastAsia="Times New Roman" w:hAnsi="Times New Roman" w:cs="Times New Roman"/>
          <w:i/>
          <w:iCs/>
          <w:sz w:val="24"/>
          <w:szCs w:val="24"/>
          <w:lang w:eastAsia="ro-RO"/>
        </w:rPr>
      </w:pPr>
      <w:r w:rsidRPr="00BC04F0">
        <w:rPr>
          <w:rFonts w:ascii="Times New Roman" w:eastAsia="Times New Roman" w:hAnsi="Times New Roman" w:cs="Times New Roman"/>
          <w:b/>
          <w:i/>
          <w:iCs/>
          <w:sz w:val="24"/>
          <w:szCs w:val="24"/>
          <w:lang w:eastAsia="ro-RO"/>
        </w:rPr>
        <w:t xml:space="preserve">Cu privire la activitatea de achiziții publice: </w:t>
      </w:r>
    </w:p>
    <w:p w14:paraId="22EA69DA" w14:textId="77777777" w:rsidR="00991715" w:rsidRPr="00BC04F0" w:rsidRDefault="00991715">
      <w:pPr>
        <w:pStyle w:val="ListParagraph"/>
        <w:numPr>
          <w:ilvl w:val="0"/>
          <w:numId w:val="6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Transmite către Serviciul achiziții publice, concesionări, închirieri și vânzări a tuturor propunerilor de achiziții publice preconizate a se realiza în anul bugetar curent, pe baza sumelor cuprinse în buget, în vederea întocmirii Programului Anual al Achizițiilor Publice; </w:t>
      </w:r>
    </w:p>
    <w:p w14:paraId="15EB9462" w14:textId="77777777" w:rsidR="00991715" w:rsidRPr="00BC04F0" w:rsidRDefault="00991715">
      <w:pPr>
        <w:pStyle w:val="ListParagraph"/>
        <w:numPr>
          <w:ilvl w:val="0"/>
          <w:numId w:val="6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Propune selectarea procedurilor de cumpărare directă/cerere de ofertă/licitație deschisă conform prevederilor Legii nr. 98/2016 cu modificările și completările ulterioare; </w:t>
      </w:r>
    </w:p>
    <w:p w14:paraId="09A83252" w14:textId="77777777" w:rsidR="00991715" w:rsidRPr="00BC04F0" w:rsidRDefault="00991715">
      <w:pPr>
        <w:pStyle w:val="ListParagraph"/>
        <w:numPr>
          <w:ilvl w:val="0"/>
          <w:numId w:val="6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Propune numirea Comisiei de evaluare a ofertelor conform prevederilor Legii nr. 98/2016 cu modificările și completările ulterioare; </w:t>
      </w:r>
    </w:p>
    <w:p w14:paraId="149F288B" w14:textId="77777777" w:rsidR="00991715" w:rsidRPr="00BC04F0" w:rsidRDefault="00991715">
      <w:pPr>
        <w:pStyle w:val="ListParagraph"/>
        <w:numPr>
          <w:ilvl w:val="0"/>
          <w:numId w:val="6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derularea contractelor încheiate și respectarea tuturor clauzelor contractuale; </w:t>
      </w:r>
    </w:p>
    <w:p w14:paraId="38E30B2D" w14:textId="77777777" w:rsidR="00991715" w:rsidRPr="00BC04F0" w:rsidRDefault="00991715">
      <w:pPr>
        <w:pStyle w:val="ListParagraph"/>
        <w:numPr>
          <w:ilvl w:val="0"/>
          <w:numId w:val="6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efectuarea studiului pieței pentru toate produsele, lucrările sau serviciile pe care intenționează să le achiziționeze, prin cumpărare directă, conform prevederilor Legii nr. 98/2016 și H.G.nr. 395/2016, cu modificările și completările ulterioare;  </w:t>
      </w:r>
    </w:p>
    <w:p w14:paraId="79309D67" w14:textId="77777777" w:rsidR="00991715" w:rsidRPr="00BC04F0" w:rsidRDefault="00991715">
      <w:pPr>
        <w:pStyle w:val="ListParagraph"/>
        <w:numPr>
          <w:ilvl w:val="0"/>
          <w:numId w:val="6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eficiența utilizării fondurilor publice, respectiv folosirea sistemului concurențial și a criteriilor economice pentru atribuirea contractului de achiziție publică; </w:t>
      </w:r>
    </w:p>
    <w:p w14:paraId="59137360" w14:textId="77777777" w:rsidR="00991715" w:rsidRPr="00BC04F0" w:rsidRDefault="00991715">
      <w:pPr>
        <w:pStyle w:val="ListParagraph"/>
        <w:numPr>
          <w:ilvl w:val="0"/>
          <w:numId w:val="6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tratament egal, respectiv aplicarea în mod nediscriminatoriu a criteriilor de selecție și a criteriilor pentru atribuirea contractului de achiziție publică, astfel încât orice furnizor de produse, executant de lucrări sau prestator de servicii să aibă șanse egale de a i se atribui contractul respectiv; </w:t>
      </w:r>
    </w:p>
    <w:p w14:paraId="5A3E068F" w14:textId="77777777" w:rsidR="00991715" w:rsidRPr="00BC04F0" w:rsidRDefault="00991715">
      <w:pPr>
        <w:pStyle w:val="ListParagraph"/>
        <w:numPr>
          <w:ilvl w:val="0"/>
          <w:numId w:val="6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confidențialitatea, respectiv garantarea protejării secretului comercial și a proprietății intelectuale a ofertantului. </w:t>
      </w:r>
    </w:p>
    <w:p w14:paraId="188E903E" w14:textId="77777777" w:rsidR="00991715" w:rsidRPr="00BC04F0" w:rsidRDefault="00991715" w:rsidP="00991715">
      <w:pPr>
        <w:spacing w:after="0" w:line="240" w:lineRule="auto"/>
        <w:rPr>
          <w:rFonts w:ascii="Times New Roman" w:eastAsia="Times New Roman" w:hAnsi="Times New Roman" w:cs="Times New Roman"/>
          <w:i/>
          <w:iCs/>
          <w:sz w:val="24"/>
          <w:szCs w:val="24"/>
          <w:lang w:eastAsia="ro-RO"/>
        </w:rPr>
      </w:pPr>
      <w:r w:rsidRPr="00BC04F0">
        <w:rPr>
          <w:rFonts w:ascii="Times New Roman" w:eastAsia="Times New Roman" w:hAnsi="Times New Roman" w:cs="Times New Roman"/>
          <w:b/>
          <w:i/>
          <w:iCs/>
          <w:sz w:val="24"/>
          <w:szCs w:val="24"/>
          <w:lang w:eastAsia="ro-RO"/>
        </w:rPr>
        <w:t>Cu privire la domeniul energetic, iluminat public și rețele de comunicații:</w:t>
      </w:r>
    </w:p>
    <w:p w14:paraId="30404A67"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valorificarea bunurilor din patrimoniul municipiului Târgu Mureș rămase fără obiect de activitate în urma sistării furnizării energiei termice în sistem centralizat; </w:t>
      </w:r>
    </w:p>
    <w:p w14:paraId="2D732DE2"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Sesizează și menține legătura cu celelalte compartimente din cadrul Primăriei pentru rezolvarea problemelor comune; </w:t>
      </w:r>
    </w:p>
    <w:p w14:paraId="36B3F01F"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în comisiile de inventariere anuală, de casare a bunurilor municipiului; </w:t>
      </w:r>
    </w:p>
    <w:p w14:paraId="300FB7DE"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Participă în comisiile de recepție a mijloacelor fixe a bunurilor municipiului; </w:t>
      </w:r>
    </w:p>
    <w:p w14:paraId="660D9AFC"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elaborarea caietelor de sarcini în colaborare cu Serviciul de specialitate în licitații pentru achiziții de lucrări și materiale, elaborarea documentației în fazele S.P.F., S.F., P.T. pentru lucrările cuprinse în programul aprobat; </w:t>
      </w:r>
    </w:p>
    <w:p w14:paraId="32FF9F7F"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obținerea avizelor și autorizațiilor pentru lucrările urmărite de Biroul Energetic; </w:t>
      </w:r>
    </w:p>
    <w:p w14:paraId="13969ED6"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urmărește respectarea avizelor emise de instituție și verifică calitatea refacerilor și a termenelor stabilite la lucrări pe domeniul public; </w:t>
      </w:r>
    </w:p>
    <w:p w14:paraId="1458271A"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Bursa Română de Mărfuri în vederea achiziției de energie electrică necesară funcționării iluminatului public și consumatorilor aparținând Primăriei Municipiului Târgu Mureș, printr-un serviciu de Brokeraj; </w:t>
      </w:r>
    </w:p>
    <w:p w14:paraId="14E0BC22"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îndeplinirea Contractului cu Societatea Comercială de furnizare energie electrică pentru iluminat public; </w:t>
      </w:r>
    </w:p>
    <w:p w14:paraId="0C9E13DC"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Monitorizează consumul de energie electrică în iluminatul public; </w:t>
      </w:r>
    </w:p>
    <w:p w14:paraId="276C988B"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note de plată pentru achitarea facturilor de energie electrică în iluminatul public; </w:t>
      </w:r>
    </w:p>
    <w:p w14:paraId="0C24DA20"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achitarea facturilor de energie electrică în iluminatul public; </w:t>
      </w:r>
    </w:p>
    <w:p w14:paraId="7CD0B7FE"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Urmărește/verifică periodic funcționarea iluminatului public; </w:t>
      </w:r>
    </w:p>
    <w:p w14:paraId="6E2F7837"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execuția lucrărilor contractate de Serviciul Energetic, iluminat public, rețele de comunicații și reabilitare blocuri,  verifică și confirmă situațiile de lucrări; </w:t>
      </w:r>
    </w:p>
    <w:p w14:paraId="2E23DA61"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note de plată pentru achitarea facturilor emise în baza contractelor urmărite de Biroul Energetic, proces verbal de recepție la terminarea lucrărilor, raport constatator, proces verbal de recepție finală, referat de restituire garanție de bună execuție conform prevederilor contractelor, dosare de daune în cazul evenimentelor rutiere soldate cu pagube în Sistemul de Iluminat Public (SIP) și Sistemul de Canalizație pentru rețele de transmitere de informație; </w:t>
      </w:r>
    </w:p>
    <w:p w14:paraId="307D9394"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recuperarea daunelor din Sistemul de Iluminat Public (SIP) și Sistemul de Canalizație pentru rețele de transmitere de informație, produse în urma evenimentelor rutiere; </w:t>
      </w:r>
    </w:p>
    <w:p w14:paraId="5C937486"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în urma verificării documentației, avize și autorizații de spargeri pentru lucrări subterane de electricitate și termie, avize în vederea montării de materiale publicitare, avize și autorizații de spargere în vederea construcției de rețele de transmitere de informații, de rețele de apă, de rețele de gaz; </w:t>
      </w:r>
    </w:p>
    <w:p w14:paraId="1FEA17C4"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la fața locului, soluționează și răspunde la adresele, petițiile, notele interne repartizate, făcându-se răspunzător de respectarea prevederilor legale; </w:t>
      </w:r>
    </w:p>
    <w:p w14:paraId="729E80EF"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Gestionează și avizează amplasarea panourilor publicitare amplasate pe domeniul public, respectiv întocmește acordul în vederea conectării panourilor publicitare la SIP; </w:t>
      </w:r>
    </w:p>
    <w:p w14:paraId="45C53CA5"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consumul de energie electrică a panourilor publicitare amplasate pe domeniul public, consum realizat din Sistemul de Iluminat Public (SIP) al Municipiului Târgu Mureș, respectiv recuperarea contravalorii acestuia; </w:t>
      </w:r>
    </w:p>
    <w:p w14:paraId="3AB46E78"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evidența rețelelor de transmitere de informații deținute de operatori pe raza Municipiului Târgu Mureș; </w:t>
      </w:r>
    </w:p>
    <w:p w14:paraId="36FEB3FB"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urmărește îndeplinirea contractelor de constituire a dreptului de servitute pentru realizarea accesului pe proprietatea publică/privată în vederea instalării, întreținerii, înlocuirii sau mutării rețelelor publice de comunicații electronice sau a elementelor de infrastructură necesare susținerii acestora (inclusiv urmărirea plății contravalorii contractelor); </w:t>
      </w:r>
    </w:p>
    <w:p w14:paraId="644B7B79"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Face propuneri privind gestionarea canalizațiilor pentru rețele de transmitere de informații aflate în proprietatea Municipiului Târgu Mureș; </w:t>
      </w:r>
    </w:p>
    <w:p w14:paraId="3ECCC240" w14:textId="77777777" w:rsidR="00991715" w:rsidRPr="00BC04F0" w:rsidRDefault="00991715">
      <w:pPr>
        <w:pStyle w:val="ListParagraph"/>
        <w:numPr>
          <w:ilvl w:val="0"/>
          <w:numId w:val="6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Constată contravențiile și aplică sancțiunile contravenționale date în competență prin împuternicirea Primarului, respectiv cele cu privire la: branșarea la rețeaua electrică de iluminat public fără autorizare (aviz B.E.); Hotărârile Consiliul Local referitoare la rețelele de transmitere de informație. </w:t>
      </w:r>
    </w:p>
    <w:p w14:paraId="5044DD4D" w14:textId="77777777" w:rsidR="00991715" w:rsidRPr="00BC04F0" w:rsidRDefault="00991715" w:rsidP="00991715">
      <w:pPr>
        <w:tabs>
          <w:tab w:val="left" w:pos="6015"/>
        </w:tabs>
        <w:spacing w:after="0" w:line="240" w:lineRule="auto"/>
        <w:jc w:val="both"/>
        <w:rPr>
          <w:rFonts w:ascii="Times New Roman" w:hAnsi="Times New Roman" w:cs="Times New Roman"/>
          <w:b/>
          <w:bCs/>
          <w:sz w:val="24"/>
          <w:szCs w:val="24"/>
          <w:lang w:eastAsia="ro-RO"/>
        </w:rPr>
      </w:pPr>
    </w:p>
    <w:p w14:paraId="7CEABAD2" w14:textId="77777777" w:rsidR="00991715" w:rsidRPr="00BC04F0" w:rsidRDefault="00991715" w:rsidP="00991715">
      <w:pPr>
        <w:tabs>
          <w:tab w:val="left" w:pos="6015"/>
        </w:tabs>
        <w:spacing w:after="0" w:line="240" w:lineRule="auto"/>
        <w:jc w:val="both"/>
        <w:rPr>
          <w:rFonts w:ascii="Times New Roman" w:hAnsi="Times New Roman" w:cs="Times New Roman"/>
          <w:b/>
          <w:bCs/>
          <w:sz w:val="24"/>
          <w:szCs w:val="24"/>
          <w:lang w:eastAsia="ro-RO"/>
        </w:rPr>
      </w:pPr>
    </w:p>
    <w:p w14:paraId="52DB6ED0" w14:textId="77777777" w:rsidR="003533C9" w:rsidRPr="00BC04F0" w:rsidRDefault="003533C9" w:rsidP="003533C9">
      <w:pPr>
        <w:pStyle w:val="ListParagraph"/>
        <w:spacing w:after="0" w:line="240" w:lineRule="auto"/>
        <w:ind w:right="15"/>
        <w:jc w:val="both"/>
        <w:rPr>
          <w:rFonts w:ascii="Times New Roman" w:eastAsia="Times New Roman" w:hAnsi="Times New Roman" w:cs="Times New Roman"/>
          <w:sz w:val="24"/>
          <w:szCs w:val="24"/>
          <w:lang w:eastAsia="ro-RO"/>
        </w:rPr>
      </w:pPr>
    </w:p>
    <w:p w14:paraId="4ED26C0F" w14:textId="77777777" w:rsidR="005E0A74" w:rsidRPr="00BC04F0" w:rsidRDefault="005E0A74" w:rsidP="00793BDC">
      <w:pPr>
        <w:spacing w:after="0" w:line="240" w:lineRule="auto"/>
        <w:ind w:right="15"/>
        <w:jc w:val="both"/>
        <w:rPr>
          <w:rFonts w:ascii="Times New Roman" w:eastAsia="Times New Roman" w:hAnsi="Times New Roman" w:cs="Times New Roman"/>
          <w:sz w:val="24"/>
          <w:szCs w:val="24"/>
          <w:lang w:eastAsia="ro-RO"/>
        </w:rPr>
      </w:pPr>
    </w:p>
    <w:p w14:paraId="2F48E3EA" w14:textId="77777777" w:rsidR="00453BD3" w:rsidRPr="00BC04F0" w:rsidRDefault="00453BD3">
      <w:pPr>
        <w:pStyle w:val="ListParagraph"/>
        <w:numPr>
          <w:ilvl w:val="0"/>
          <w:numId w:val="96"/>
        </w:numPr>
        <w:shd w:val="clear" w:color="auto" w:fill="FFFF00"/>
        <w:spacing w:after="0" w:line="240" w:lineRule="auto"/>
        <w:ind w:left="0" w:hanging="142"/>
        <w:jc w:val="center"/>
        <w:rPr>
          <w:rFonts w:ascii="Times New Roman" w:hAnsi="Times New Roman" w:cs="Times New Roman"/>
          <w:b/>
          <w:bCs/>
          <w:sz w:val="24"/>
          <w:szCs w:val="24"/>
        </w:rPr>
      </w:pPr>
      <w:r w:rsidRPr="00BC04F0">
        <w:rPr>
          <w:rFonts w:ascii="Times New Roman" w:hAnsi="Times New Roman" w:cs="Times New Roman"/>
          <w:b/>
          <w:bCs/>
          <w:sz w:val="24"/>
          <w:szCs w:val="24"/>
        </w:rPr>
        <w:lastRenderedPageBreak/>
        <w:t xml:space="preserve">DIRECȚIA GENERALĂ COMUNICARE, RESURSE UMANE, </w:t>
      </w:r>
    </w:p>
    <w:p w14:paraId="1A5C4813" w14:textId="77777777" w:rsidR="00453BD3" w:rsidRPr="00BC04F0" w:rsidRDefault="00453BD3" w:rsidP="00836E82">
      <w:pPr>
        <w:pStyle w:val="ListParagraph"/>
        <w:shd w:val="clear" w:color="auto" w:fill="FFFF00"/>
        <w:spacing w:after="0" w:line="240" w:lineRule="auto"/>
        <w:ind w:left="0" w:hanging="142"/>
        <w:jc w:val="center"/>
        <w:rPr>
          <w:rFonts w:ascii="Times New Roman" w:hAnsi="Times New Roman" w:cs="Times New Roman"/>
          <w:b/>
          <w:bCs/>
          <w:sz w:val="24"/>
          <w:szCs w:val="24"/>
        </w:rPr>
      </w:pPr>
      <w:r w:rsidRPr="00BC04F0">
        <w:rPr>
          <w:rFonts w:ascii="Times New Roman" w:hAnsi="Times New Roman" w:cs="Times New Roman"/>
          <w:b/>
          <w:bCs/>
          <w:sz w:val="24"/>
          <w:szCs w:val="24"/>
        </w:rPr>
        <w:t>RELAȚII CU PUBLICUL ȘI LOGISTICĂ</w:t>
      </w:r>
    </w:p>
    <w:p w14:paraId="6145BFFE" w14:textId="77777777" w:rsidR="00453BD3" w:rsidRPr="00BC04F0" w:rsidRDefault="00453BD3" w:rsidP="00453BD3">
      <w:pPr>
        <w:pStyle w:val="ListParagraph"/>
        <w:spacing w:after="0" w:line="240" w:lineRule="auto"/>
        <w:ind w:left="1080"/>
        <w:rPr>
          <w:rFonts w:ascii="Times New Roman" w:hAnsi="Times New Roman" w:cs="Times New Roman"/>
          <w:b/>
          <w:bCs/>
          <w:sz w:val="24"/>
          <w:szCs w:val="24"/>
        </w:rPr>
      </w:pPr>
    </w:p>
    <w:p w14:paraId="4BE34ADD" w14:textId="1403C5EC" w:rsidR="00453BD3" w:rsidRPr="00BC04F0" w:rsidRDefault="00E66B96" w:rsidP="00453BD3">
      <w:pPr>
        <w:pStyle w:val="ListParagraph"/>
        <w:spacing w:after="0" w:line="240" w:lineRule="auto"/>
        <w:ind w:left="1080"/>
        <w:rPr>
          <w:rFonts w:ascii="Times New Roman" w:hAnsi="Times New Roman" w:cs="Times New Roman"/>
          <w:b/>
          <w:bCs/>
          <w:sz w:val="24"/>
          <w:szCs w:val="24"/>
        </w:rPr>
      </w:pPr>
      <w:r w:rsidRPr="00BC04F0">
        <w:rPr>
          <w:rFonts w:ascii="Times New Roman" w:hAnsi="Times New Roman" w:cs="Times New Roman"/>
          <w:b/>
          <w:bCs/>
          <w:sz w:val="24"/>
          <w:szCs w:val="24"/>
        </w:rPr>
        <w:t>IX</w:t>
      </w:r>
      <w:r w:rsidR="00453BD3" w:rsidRPr="00BC04F0">
        <w:rPr>
          <w:rFonts w:ascii="Times New Roman" w:hAnsi="Times New Roman" w:cs="Times New Roman"/>
          <w:b/>
          <w:bCs/>
          <w:sz w:val="24"/>
          <w:szCs w:val="24"/>
        </w:rPr>
        <w:t>.A. Compartiment comunicare</w:t>
      </w:r>
    </w:p>
    <w:p w14:paraId="69BBE716" w14:textId="446577F2" w:rsidR="00453BD3" w:rsidRPr="00BC04F0" w:rsidRDefault="00E66B96" w:rsidP="00453BD3">
      <w:pPr>
        <w:pStyle w:val="ListParagraph"/>
        <w:spacing w:after="0" w:line="240" w:lineRule="auto"/>
        <w:ind w:left="1080"/>
        <w:rPr>
          <w:rFonts w:ascii="Times New Roman" w:hAnsi="Times New Roman" w:cs="Times New Roman"/>
          <w:b/>
          <w:bCs/>
          <w:sz w:val="24"/>
          <w:szCs w:val="24"/>
        </w:rPr>
      </w:pPr>
      <w:r w:rsidRPr="00BC04F0">
        <w:rPr>
          <w:rFonts w:ascii="Times New Roman" w:hAnsi="Times New Roman" w:cs="Times New Roman"/>
          <w:b/>
          <w:bCs/>
          <w:sz w:val="24"/>
          <w:szCs w:val="24"/>
        </w:rPr>
        <w:t>IX</w:t>
      </w:r>
      <w:r w:rsidR="00453BD3" w:rsidRPr="00BC04F0">
        <w:rPr>
          <w:rFonts w:ascii="Times New Roman" w:hAnsi="Times New Roman" w:cs="Times New Roman"/>
          <w:b/>
          <w:bCs/>
          <w:sz w:val="24"/>
          <w:szCs w:val="24"/>
        </w:rPr>
        <w:t>.B. Serviciul relații cu publicul și ghișeul unic</w:t>
      </w:r>
    </w:p>
    <w:p w14:paraId="689D18EC" w14:textId="5D18477B" w:rsidR="00453BD3" w:rsidRPr="00BC04F0" w:rsidRDefault="00E66B96" w:rsidP="00E66B96">
      <w:pPr>
        <w:pStyle w:val="ListParagraph"/>
        <w:spacing w:after="0" w:line="240" w:lineRule="auto"/>
        <w:ind w:left="1080" w:firstLine="336"/>
        <w:rPr>
          <w:rFonts w:ascii="Times New Roman" w:hAnsi="Times New Roman" w:cs="Times New Roman"/>
          <w:b/>
          <w:bCs/>
          <w:sz w:val="24"/>
          <w:szCs w:val="24"/>
        </w:rPr>
      </w:pPr>
      <w:r w:rsidRPr="00BC04F0">
        <w:rPr>
          <w:rFonts w:ascii="Times New Roman" w:hAnsi="Times New Roman" w:cs="Times New Roman"/>
          <w:b/>
          <w:bCs/>
          <w:sz w:val="24"/>
          <w:szCs w:val="24"/>
        </w:rPr>
        <w:t>IX</w:t>
      </w:r>
      <w:r w:rsidR="00453BD3" w:rsidRPr="00BC04F0">
        <w:rPr>
          <w:rFonts w:ascii="Times New Roman" w:hAnsi="Times New Roman" w:cs="Times New Roman"/>
          <w:b/>
          <w:bCs/>
          <w:sz w:val="24"/>
          <w:szCs w:val="24"/>
        </w:rPr>
        <w:t>.B.1. Compartiment autorizări activități economice</w:t>
      </w:r>
    </w:p>
    <w:p w14:paraId="6DD1FF15" w14:textId="4051092A" w:rsidR="00453BD3" w:rsidRPr="00BC04F0" w:rsidRDefault="00E66B96" w:rsidP="00453BD3">
      <w:pPr>
        <w:pStyle w:val="ListParagraph"/>
        <w:spacing w:after="0" w:line="240" w:lineRule="auto"/>
        <w:ind w:left="1080"/>
        <w:rPr>
          <w:rFonts w:ascii="Times New Roman" w:hAnsi="Times New Roman" w:cs="Times New Roman"/>
          <w:b/>
          <w:bCs/>
          <w:sz w:val="24"/>
          <w:szCs w:val="24"/>
        </w:rPr>
      </w:pPr>
      <w:r w:rsidRPr="00BC04F0">
        <w:rPr>
          <w:rFonts w:ascii="Times New Roman" w:hAnsi="Times New Roman" w:cs="Times New Roman"/>
          <w:b/>
          <w:bCs/>
          <w:sz w:val="24"/>
          <w:szCs w:val="24"/>
        </w:rPr>
        <w:t>IX</w:t>
      </w:r>
      <w:r w:rsidR="00453BD3" w:rsidRPr="00BC04F0">
        <w:rPr>
          <w:rFonts w:ascii="Times New Roman" w:hAnsi="Times New Roman" w:cs="Times New Roman"/>
          <w:b/>
          <w:bCs/>
          <w:sz w:val="24"/>
          <w:szCs w:val="24"/>
        </w:rPr>
        <w:t>.C. Serviciul salarizare și resurse umane</w:t>
      </w:r>
    </w:p>
    <w:p w14:paraId="2C33B14E" w14:textId="4DDB5EAD" w:rsidR="00453BD3" w:rsidRPr="00BC04F0" w:rsidRDefault="00E66B96" w:rsidP="00453BD3">
      <w:pPr>
        <w:pStyle w:val="ListParagraph"/>
        <w:spacing w:after="0" w:line="240" w:lineRule="auto"/>
        <w:ind w:left="1080"/>
        <w:rPr>
          <w:rFonts w:ascii="Times New Roman" w:hAnsi="Times New Roman" w:cs="Times New Roman"/>
          <w:b/>
          <w:bCs/>
          <w:sz w:val="24"/>
          <w:szCs w:val="24"/>
        </w:rPr>
      </w:pPr>
      <w:r w:rsidRPr="00BC04F0">
        <w:rPr>
          <w:rFonts w:ascii="Times New Roman" w:hAnsi="Times New Roman" w:cs="Times New Roman"/>
          <w:b/>
          <w:bCs/>
          <w:sz w:val="24"/>
          <w:szCs w:val="24"/>
        </w:rPr>
        <w:t>IX</w:t>
      </w:r>
      <w:r w:rsidR="00453BD3" w:rsidRPr="00BC04F0">
        <w:rPr>
          <w:rFonts w:ascii="Times New Roman" w:hAnsi="Times New Roman" w:cs="Times New Roman"/>
          <w:b/>
          <w:bCs/>
          <w:sz w:val="24"/>
          <w:szCs w:val="24"/>
        </w:rPr>
        <w:t>.D. Serviciul logistică</w:t>
      </w:r>
    </w:p>
    <w:p w14:paraId="5625CDBC" w14:textId="77777777" w:rsidR="00453BD3" w:rsidRPr="00BC04F0" w:rsidRDefault="00453BD3" w:rsidP="00453BD3">
      <w:pPr>
        <w:spacing w:after="0" w:line="240" w:lineRule="auto"/>
        <w:ind w:right="15"/>
        <w:jc w:val="both"/>
        <w:rPr>
          <w:rFonts w:ascii="Times New Roman" w:eastAsia="Times New Roman" w:hAnsi="Times New Roman" w:cs="Times New Roman"/>
          <w:sz w:val="24"/>
          <w:szCs w:val="24"/>
          <w:lang w:eastAsia="ro-RO"/>
        </w:rPr>
      </w:pPr>
    </w:p>
    <w:p w14:paraId="03527B52" w14:textId="4C286343" w:rsidR="00836E82" w:rsidRPr="00BC04F0" w:rsidRDefault="00E66B96" w:rsidP="00244EA6">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IX</w:t>
      </w:r>
      <w:r w:rsidR="00453BD3" w:rsidRPr="00BC04F0">
        <w:rPr>
          <w:rFonts w:ascii="Times New Roman" w:hAnsi="Times New Roman" w:cs="Times New Roman"/>
          <w:b/>
          <w:bCs/>
          <w:sz w:val="24"/>
          <w:szCs w:val="24"/>
        </w:rPr>
        <w:t>.A. Compartiment comunicare</w:t>
      </w:r>
    </w:p>
    <w:p w14:paraId="771CBFBF" w14:textId="77777777" w:rsidR="00CF7EBD" w:rsidRPr="00BC04F0" w:rsidRDefault="00CF7EBD" w:rsidP="008807B7">
      <w:pPr>
        <w:spacing w:after="0" w:line="240" w:lineRule="auto"/>
        <w:jc w:val="both"/>
        <w:rPr>
          <w:rFonts w:ascii="Times New Roman" w:eastAsia="Times New Roman" w:hAnsi="Times New Roman" w:cs="Times New Roman"/>
          <w:sz w:val="24"/>
          <w:szCs w:val="24"/>
          <w:lang w:eastAsia="ro-RO"/>
        </w:rPr>
      </w:pPr>
    </w:p>
    <w:p w14:paraId="24F5049D" w14:textId="116995AB" w:rsidR="00453BD3" w:rsidRPr="00BC04F0" w:rsidRDefault="00836E82" w:rsidP="00453BD3">
      <w:pPr>
        <w:spacing w:after="0" w:line="240" w:lineRule="auto"/>
        <w:ind w:left="19" w:hanging="10"/>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E66B96" w:rsidRPr="00BC04F0">
        <w:rPr>
          <w:rFonts w:ascii="Times New Roman" w:eastAsia="Times New Roman" w:hAnsi="Times New Roman" w:cs="Times New Roman"/>
          <w:b/>
          <w:sz w:val="24"/>
          <w:szCs w:val="24"/>
          <w:u w:val="single"/>
          <w:lang w:eastAsia="ro-RO"/>
        </w:rPr>
        <w:t>3</w:t>
      </w:r>
      <w:r w:rsidR="00991715" w:rsidRPr="00BC04F0">
        <w:rPr>
          <w:rFonts w:ascii="Times New Roman" w:eastAsia="Times New Roman" w:hAnsi="Times New Roman" w:cs="Times New Roman"/>
          <w:b/>
          <w:sz w:val="24"/>
          <w:szCs w:val="24"/>
          <w:u w:val="single"/>
          <w:lang w:eastAsia="ro-RO"/>
        </w:rPr>
        <w:t>4</w:t>
      </w:r>
      <w:r w:rsidRPr="00BC04F0">
        <w:rPr>
          <w:rFonts w:ascii="Times New Roman" w:eastAsia="Times New Roman" w:hAnsi="Times New Roman" w:cs="Times New Roman"/>
          <w:b/>
          <w:sz w:val="24"/>
          <w:szCs w:val="24"/>
          <w:u w:val="single"/>
          <w:lang w:eastAsia="ro-RO"/>
        </w:rPr>
        <w:t xml:space="preserve">. </w:t>
      </w:r>
      <w:r w:rsidR="00453BD3" w:rsidRPr="00BC04F0">
        <w:rPr>
          <w:rFonts w:ascii="Times New Roman" w:eastAsia="Times New Roman" w:hAnsi="Times New Roman" w:cs="Times New Roman"/>
          <w:b/>
          <w:sz w:val="24"/>
          <w:szCs w:val="24"/>
          <w:u w:val="single"/>
          <w:lang w:eastAsia="ro-RO"/>
        </w:rPr>
        <w:t>Atribuții</w:t>
      </w:r>
      <w:r w:rsidRPr="00BC04F0">
        <w:rPr>
          <w:rFonts w:ascii="Times New Roman" w:eastAsia="Times New Roman" w:hAnsi="Times New Roman" w:cs="Times New Roman"/>
          <w:b/>
          <w:sz w:val="24"/>
          <w:szCs w:val="24"/>
          <w:u w:val="single"/>
          <w:lang w:eastAsia="ro-RO"/>
        </w:rPr>
        <w:t xml:space="preserve">le </w:t>
      </w:r>
      <w:r w:rsidR="00244EA6" w:rsidRPr="00BC04F0">
        <w:rPr>
          <w:rFonts w:ascii="Times New Roman" w:eastAsia="Times New Roman" w:hAnsi="Times New Roman" w:cs="Times New Roman"/>
          <w:b/>
          <w:sz w:val="24"/>
          <w:szCs w:val="24"/>
          <w:u w:val="single"/>
          <w:lang w:eastAsia="ro-RO"/>
        </w:rPr>
        <w:t>C</w:t>
      </w:r>
      <w:r w:rsidRPr="00BC04F0">
        <w:rPr>
          <w:rFonts w:ascii="Times New Roman" w:eastAsia="Times New Roman" w:hAnsi="Times New Roman" w:cs="Times New Roman"/>
          <w:b/>
          <w:sz w:val="24"/>
          <w:szCs w:val="24"/>
          <w:u w:val="single"/>
          <w:lang w:eastAsia="ro-RO"/>
        </w:rPr>
        <w:t xml:space="preserve">ompartimentului: </w:t>
      </w:r>
    </w:p>
    <w:p w14:paraId="66BEC92F" w14:textId="77777777" w:rsidR="006B3877" w:rsidRPr="00BC04F0" w:rsidRDefault="006B3877">
      <w:pPr>
        <w:pStyle w:val="ListParagraph"/>
        <w:numPr>
          <w:ilvl w:val="0"/>
          <w:numId w:val="47"/>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Coordonatorul compartimentului, participă, în măsura în care se solicită acest lucru, la reuniunile conducerii entității publice, sau ale oricărei alte comisii, consilii sau comitet în domeniul specific; </w:t>
      </w:r>
    </w:p>
    <w:p w14:paraId="4038FB39"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relațiile cu mass-media, prin comunicate, anunțuri și conferințe; </w:t>
      </w:r>
    </w:p>
    <w:p w14:paraId="650A89CE"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Întreține pagina web a instituției</w:t>
      </w:r>
      <w:r w:rsidR="00836E82" w:rsidRPr="00BC04F0">
        <w:rPr>
          <w:rFonts w:ascii="Times New Roman" w:eastAsia="Times New Roman" w:hAnsi="Times New Roman" w:cs="Times New Roman"/>
          <w:sz w:val="24"/>
          <w:szCs w:val="24"/>
          <w:lang w:eastAsia="ro-RO"/>
        </w:rPr>
        <w:t xml:space="preserve">; </w:t>
      </w:r>
    </w:p>
    <w:p w14:paraId="60558458"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Informează zilnic Primarul, Viceprimarii și Administratorul public cu problemele ridicate de mass</w:t>
      </w:r>
      <w:r w:rsidR="003533C9" w:rsidRPr="00BC04F0">
        <w:rPr>
          <w:rFonts w:ascii="Times New Roman" w:eastAsia="Times New Roman" w:hAnsi="Times New Roman" w:cs="Times New Roman"/>
          <w:sz w:val="24"/>
          <w:szCs w:val="24"/>
          <w:lang w:eastAsia="ro-RO"/>
        </w:rPr>
        <w:t xml:space="preserve"> - </w:t>
      </w:r>
      <w:r w:rsidRPr="00BC04F0">
        <w:rPr>
          <w:rFonts w:ascii="Times New Roman" w:eastAsia="Times New Roman" w:hAnsi="Times New Roman" w:cs="Times New Roman"/>
          <w:sz w:val="24"/>
          <w:szCs w:val="24"/>
          <w:lang w:eastAsia="ro-RO"/>
        </w:rPr>
        <w:t xml:space="preserve">media, a căror rezolvare este de competența Consiliului Local Municipal sau a Primăriei, spre a dispune măsuri în consecință; </w:t>
      </w:r>
    </w:p>
    <w:p w14:paraId="4BC2FC02"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conferințe de presă ale Primarului, Viceprimarilor sau ale comisiilor de specialitate ale Consiliului Local Municipal, asistând aceste conferințe, emite comunicate de presă pe baza precizărilor Primarului sau Consiliului Local Municipal, ori de câte ori este nevoie; </w:t>
      </w:r>
    </w:p>
    <w:p w14:paraId="124AC2FA"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strategii de presă pentru promovarea unor acțiuni de interes cetățenesc, organizează întâlniri radiotelevizate ale reprezentanților Primăriei, Consiliului Local Municipal, cu sprijinul posturilor locale de emisie; </w:t>
      </w:r>
    </w:p>
    <w:p w14:paraId="5926BA06" w14:textId="51233A8B"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Culege date și informații din domeniul de activitate al Consiliului Local Municipal și al Primăriei pe care le redactează și le scrie într-o publicație destinată informării publicului despre activitatea acestor autorități; </w:t>
      </w:r>
    </w:p>
    <w:p w14:paraId="3DBB63C7"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Prin persoane special desemnate, asigură oficiul de purtător de cuvânt al Consiliului Local Municipal și al Primarului în relațiile cu presa, radio, TV și instituțiile din teritoriu; </w:t>
      </w:r>
    </w:p>
    <w:p w14:paraId="58EF9CD6"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Negociază și încheie contracte de colaborare cu mass-media și asigură cooperarea cu mijloace de informare mass-media, pentru aplicarea hotărârilor Consiliului Local Municipal, a dispozițiilor Primarului, cât și pentru a asigura transparența, privind activitatea autorității deliberative și a autorității executive la nivel municipal; </w:t>
      </w:r>
    </w:p>
    <w:p w14:paraId="7B60ABE2"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Fundamentează propunerile de cheltuieli din bugetul local necesar acțiunilor de relații interne, internaționale, cu mass-media și pentru redactarea publicațiilor; </w:t>
      </w:r>
    </w:p>
    <w:p w14:paraId="46AEFDC1"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întocmirea documentelor necesare demarării procedurilor de achiziție și urmărește derularea lor iar ulterior urmărește derularea contractelor; </w:t>
      </w:r>
    </w:p>
    <w:p w14:paraId="4249AA4F"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organizarea și pregătirea conferințelor, seminarelor și diverselor întâlniri aprobate de Consiliul Local Municipal și urmărește buna lor desfășurare; </w:t>
      </w:r>
    </w:p>
    <w:p w14:paraId="1F176055"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diverse conferințe, simpozioane și întâlniri de lucru, cu scopul de a face cunoscute proiectele lansate în domeniul social și economic, asigurând sprijin logistic, financiar și material pentru realizarea acestora; </w:t>
      </w:r>
    </w:p>
    <w:p w14:paraId="49493A5A" w14:textId="77777777" w:rsidR="00E36428"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și coordonează acțiunile de protocol în limita fondurilor alocate prin bugetul local; </w:t>
      </w:r>
    </w:p>
    <w:p w14:paraId="5ED7693B" w14:textId="581218AB"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difuzarea la cei nominalizați a invitațiilor primite de la organismele de stat, oficii diplomatice, organizații politice sau culturale, pentru a lua parte la diverse manifestări interne și internaționale; </w:t>
      </w:r>
    </w:p>
    <w:p w14:paraId="08ECD9CC"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Tine evidența și păstrează documentațiile organizațiilor interne și internaționale care colaborează cu Primăria și Consiliul Local Municipal participând la acțiunile de obținere a unor ajutoare din străinătate sau sponsorizări diverse, conform legislației; </w:t>
      </w:r>
    </w:p>
    <w:p w14:paraId="016C2707"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primirea și însoțirea delegațiilor străine sosite la Primăria Municipiului Târgu Mureș și exercită activitatea de traducere a convorbirilor și documentelor; </w:t>
      </w:r>
    </w:p>
    <w:p w14:paraId="2D21E8B3"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transmiterea corespondenței și răspunsurile la diverși destinatari din țară și străinătate; </w:t>
      </w:r>
    </w:p>
    <w:p w14:paraId="08E8D481"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Conduce evidența actelor legate de calitatea de membru a Municipiului Târgu Mureș la federației municipiilor; </w:t>
      </w:r>
    </w:p>
    <w:p w14:paraId="672CFDB0"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desfășurarea contactelor dintre conducerea instituției și reprezentanții unor organe și organisme neguvernamentale, departamente, firme, asociații, instituții, reprezentanțe diplomatice, cetățeni străini; </w:t>
      </w:r>
    </w:p>
    <w:p w14:paraId="440D4090"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Invită delegații și persoane pe cheltuiala părții române, cu aprobările necesare și asigură condițiile pentru buna desfășurare a unor schimburi de experiență sau documentare, în cadrul unor acorduri;</w:t>
      </w:r>
    </w:p>
    <w:p w14:paraId="4B729A98"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ocazional mese festive, în limita fondurilor de care dispune și cu respectarea dispozițiilor legale; </w:t>
      </w:r>
    </w:p>
    <w:p w14:paraId="06A1A199"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primirea și însoțirea delegațiilor străine și facilitează, la cerere, împreună cu Direcția Economică și Serviciul logistică, transportul, cazarea și alte servicii necesare; </w:t>
      </w:r>
    </w:p>
    <w:p w14:paraId="01C11F09"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La nevoie, traduce corespondența primită și asigură activitatea de translator pentru contactele oficiale; </w:t>
      </w:r>
    </w:p>
    <w:p w14:paraId="68D05570"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Sprijină acțiunile de înfrățire și stabilire de relații directe între municipii și orașe din țară și străinătate; </w:t>
      </w:r>
    </w:p>
    <w:p w14:paraId="1B6A9A3C"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Pregătește documentațiile proiectelor de colaborare cu alte municipalități; </w:t>
      </w:r>
    </w:p>
    <w:p w14:paraId="63ABB388"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documentații necesare pentru vizite în străinătate; </w:t>
      </w:r>
    </w:p>
    <w:p w14:paraId="4D134A0A"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toate serviciile implicate în organizarea și buna desfășurare a manifestărilor științifice, culturale, artistice și omagiale organizate de către Consiliul Local Municipal și Primărie; </w:t>
      </w:r>
    </w:p>
    <w:p w14:paraId="780C2F1B"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colaborând cu celelalte compartimente, materialele necesare pentru a fi publicate în organul de presă propriu al Consiliului Local Municipal; </w:t>
      </w:r>
    </w:p>
    <w:p w14:paraId="067817F9"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Selectează materialele ce urmează a fi publicate, în raport de importanța și utilitatea lor legată de necesitatea informării populației; </w:t>
      </w:r>
    </w:p>
    <w:p w14:paraId="483C53FE"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Redactează, ori după caz, corectează materialele prezentate de către compartimentele funcționale, dându-le forma care să permită publicarea lor; </w:t>
      </w:r>
    </w:p>
    <w:p w14:paraId="4D6F1B61"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 îngrijește de tipărirea publicației proprii și distribuirea acesteia, prin redactarea buletinului informativ al Primăriei; </w:t>
      </w:r>
    </w:p>
    <w:p w14:paraId="3A7A257D"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Monitorizează presa locală; </w:t>
      </w:r>
    </w:p>
    <w:p w14:paraId="7AFD10A9"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proiectul contractului de editare a publicației; </w:t>
      </w:r>
    </w:p>
    <w:p w14:paraId="597524F2"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Transmite comunicate de presă și radio</w:t>
      </w:r>
      <w:r w:rsidR="00CF7EBD"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-TV prin rețeaua locală în problemele ce interesează populația sau ca drept de replică la diverse comunicate sau acuzații nefondate; </w:t>
      </w:r>
    </w:p>
    <w:p w14:paraId="7E1733FF"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selectarea propunerilor și întocmește documentele necesare pentru conferirea de către Consiliul Local a titlului de </w:t>
      </w:r>
      <w:r w:rsidRPr="00BC04F0">
        <w:rPr>
          <w:rFonts w:ascii="Times New Roman" w:eastAsia="Times New Roman" w:hAnsi="Times New Roman" w:cs="Times New Roman"/>
          <w:i/>
          <w:iCs/>
          <w:sz w:val="24"/>
          <w:szCs w:val="24"/>
          <w:lang w:eastAsia="ro-RO"/>
        </w:rPr>
        <w:t>„Cetățean de Onoare</w:t>
      </w:r>
      <w:r w:rsidR="00244EA6" w:rsidRPr="00BC04F0">
        <w:rPr>
          <w:rFonts w:ascii="Times New Roman" w:eastAsia="Times New Roman" w:hAnsi="Times New Roman" w:cs="Times New Roman"/>
          <w:i/>
          <w:iCs/>
          <w:sz w:val="24"/>
          <w:szCs w:val="24"/>
          <w:lang w:eastAsia="ro-RO"/>
        </w:rPr>
        <w:t>”</w:t>
      </w:r>
      <w:r w:rsidRPr="00BC04F0">
        <w:rPr>
          <w:rFonts w:ascii="Times New Roman" w:eastAsia="Times New Roman" w:hAnsi="Times New Roman" w:cs="Times New Roman"/>
          <w:sz w:val="24"/>
          <w:szCs w:val="24"/>
          <w:lang w:eastAsia="ro-RO"/>
        </w:rPr>
        <w:t xml:space="preserve"> al Municipiului Târgu Mureș unor persoane fizice române sau străine; asigură secretariatul comisiei pentru acordarea acestui titlu; </w:t>
      </w:r>
    </w:p>
    <w:p w14:paraId="5B32C6E7"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documentele necesare și propune spre aprobare Primarului, documentele cu privire la desfășurarea adunărilor publice; </w:t>
      </w:r>
    </w:p>
    <w:p w14:paraId="46058321"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acțiunea de implementare a proiectelor cu fonduri europene ale primăriei, prin redactarea textelor, editarea </w:t>
      </w:r>
      <w:proofErr w:type="spellStart"/>
      <w:r w:rsidRPr="00BC04F0">
        <w:rPr>
          <w:rFonts w:ascii="Times New Roman" w:eastAsia="Times New Roman" w:hAnsi="Times New Roman" w:cs="Times New Roman"/>
          <w:sz w:val="24"/>
          <w:szCs w:val="24"/>
          <w:lang w:eastAsia="ro-RO"/>
        </w:rPr>
        <w:t>foto</w:t>
      </w:r>
      <w:proofErr w:type="spellEnd"/>
      <w:r w:rsidRPr="00BC04F0">
        <w:rPr>
          <w:rFonts w:ascii="Times New Roman" w:eastAsia="Times New Roman" w:hAnsi="Times New Roman" w:cs="Times New Roman"/>
          <w:sz w:val="24"/>
          <w:szCs w:val="24"/>
          <w:lang w:eastAsia="ro-RO"/>
        </w:rPr>
        <w:t xml:space="preserve"> și video a imaginilor pentru bannere sau alte afișaje obligatorii; </w:t>
      </w:r>
    </w:p>
    <w:p w14:paraId="5C846274"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publicarea anunțurilor, comunicatelor de presă în mass-media locală și centrală, conform regulamentelor privind vizibilitatea proiectelor cu finanțare europeană în mass-media; </w:t>
      </w:r>
    </w:p>
    <w:p w14:paraId="5DC1D155"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Organizează conferințe de presă și aduce la cunoștința celor interesați conținutul proiectelor cu finanțare europeană; </w:t>
      </w:r>
    </w:p>
    <w:p w14:paraId="6F8897DF" w14:textId="77777777" w:rsidR="00244EA6"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emisiuni radio și televizate având ca teme principalele proiecte cu finanțare; </w:t>
      </w:r>
    </w:p>
    <w:p w14:paraId="663738BA" w14:textId="77777777" w:rsidR="00213495" w:rsidRPr="00BC04F0" w:rsidRDefault="00453BD3">
      <w:pPr>
        <w:pStyle w:val="ListParagraph"/>
        <w:numPr>
          <w:ilvl w:val="0"/>
          <w:numId w:val="4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Exercită și alte atribuții stabilite prin lege sau prin alte acte normative, prin hotărâri ale Consiliului Local Municipal, dispoziții ale Primarului sau primite de la șefii ierarhici; </w:t>
      </w:r>
    </w:p>
    <w:p w14:paraId="6F881501" w14:textId="77777777" w:rsidR="00836E82" w:rsidRPr="00BC04F0" w:rsidRDefault="00836E82" w:rsidP="00453BD3">
      <w:pPr>
        <w:spacing w:after="0" w:line="240" w:lineRule="auto"/>
        <w:ind w:right="15"/>
        <w:jc w:val="both"/>
        <w:rPr>
          <w:rFonts w:ascii="Times New Roman" w:eastAsia="Times New Roman" w:hAnsi="Times New Roman" w:cs="Times New Roman"/>
          <w:sz w:val="24"/>
          <w:szCs w:val="24"/>
          <w:lang w:eastAsia="ro-RO"/>
        </w:rPr>
      </w:pPr>
    </w:p>
    <w:p w14:paraId="529AB49C" w14:textId="3DD56368" w:rsidR="00213495" w:rsidRPr="00BC04F0" w:rsidRDefault="00E66B96" w:rsidP="00244EA6">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IX</w:t>
      </w:r>
      <w:r w:rsidR="00836E82" w:rsidRPr="00BC04F0">
        <w:rPr>
          <w:rFonts w:ascii="Times New Roman" w:hAnsi="Times New Roman" w:cs="Times New Roman"/>
          <w:b/>
          <w:bCs/>
          <w:sz w:val="24"/>
          <w:szCs w:val="24"/>
        </w:rPr>
        <w:t>.B. Serviciul relații cu publicul și ghișeul unic</w:t>
      </w:r>
    </w:p>
    <w:p w14:paraId="5F370B2F" w14:textId="77777777" w:rsidR="007856A5" w:rsidRPr="008807B7" w:rsidRDefault="007856A5" w:rsidP="008807B7">
      <w:pPr>
        <w:spacing w:after="0" w:line="240" w:lineRule="auto"/>
        <w:jc w:val="both"/>
        <w:rPr>
          <w:rFonts w:ascii="Times New Roman" w:eastAsia="Times New Roman" w:hAnsi="Times New Roman" w:cs="Times New Roman"/>
          <w:sz w:val="24"/>
          <w:szCs w:val="24"/>
          <w:lang w:eastAsia="ro-RO"/>
        </w:rPr>
      </w:pPr>
    </w:p>
    <w:p w14:paraId="5DB501A9" w14:textId="73B312F5" w:rsidR="00244EA6" w:rsidRPr="00BC04F0" w:rsidRDefault="00836E82" w:rsidP="003533C9">
      <w:pPr>
        <w:spacing w:after="0" w:line="240" w:lineRule="auto"/>
        <w:ind w:left="19" w:hanging="10"/>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E66B96" w:rsidRPr="00BC04F0">
        <w:rPr>
          <w:rFonts w:ascii="Times New Roman" w:eastAsia="Times New Roman" w:hAnsi="Times New Roman" w:cs="Times New Roman"/>
          <w:b/>
          <w:sz w:val="24"/>
          <w:szCs w:val="24"/>
          <w:u w:val="single"/>
          <w:lang w:eastAsia="ro-RO"/>
        </w:rPr>
        <w:t>3</w:t>
      </w:r>
      <w:r w:rsidR="00991715" w:rsidRPr="00BC04F0">
        <w:rPr>
          <w:rFonts w:ascii="Times New Roman" w:eastAsia="Times New Roman" w:hAnsi="Times New Roman" w:cs="Times New Roman"/>
          <w:b/>
          <w:sz w:val="24"/>
          <w:szCs w:val="24"/>
          <w:u w:val="single"/>
          <w:lang w:eastAsia="ro-RO"/>
        </w:rPr>
        <w:t>5</w:t>
      </w:r>
      <w:r w:rsidRPr="00BC04F0">
        <w:rPr>
          <w:rFonts w:ascii="Times New Roman" w:eastAsia="Times New Roman" w:hAnsi="Times New Roman" w:cs="Times New Roman"/>
          <w:b/>
          <w:sz w:val="24"/>
          <w:szCs w:val="24"/>
          <w:u w:val="single"/>
          <w:lang w:eastAsia="ro-RO"/>
        </w:rPr>
        <w:t xml:space="preserve">. Atribuțiile Serviciului: </w:t>
      </w:r>
    </w:p>
    <w:p w14:paraId="040D8657" w14:textId="77777777" w:rsidR="00244EA6" w:rsidRPr="00BC04F0" w:rsidRDefault="00AC4E3E">
      <w:pPr>
        <w:pStyle w:val="ListParagraph"/>
        <w:numPr>
          <w:ilvl w:val="0"/>
          <w:numId w:val="4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Oferă informații conform legislației în vigoare dar și informații privind stadiul de soluționare a actelor sau dosarelor depuse la registratură și la serviciile de specialitate;</w:t>
      </w:r>
    </w:p>
    <w:p w14:paraId="15E77832" w14:textId="77777777" w:rsidR="00244EA6" w:rsidRPr="00BC04F0" w:rsidRDefault="00AC4E3E">
      <w:pPr>
        <w:pStyle w:val="ListParagraph"/>
        <w:numPr>
          <w:ilvl w:val="0"/>
          <w:numId w:val="4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Constituie baza de date prin preluarea de la direcțiile și serviciile din cadrul Primăriei Municipiului Târgu Mureș a tuturor informațiilor oferite de acestea, spre știința cetățenilor;</w:t>
      </w:r>
    </w:p>
    <w:p w14:paraId="6BFADFAB" w14:textId="77777777" w:rsidR="00DD390D" w:rsidRPr="00BC04F0" w:rsidRDefault="00AC4E3E">
      <w:pPr>
        <w:pStyle w:val="ListParagraph"/>
        <w:numPr>
          <w:ilvl w:val="0"/>
          <w:numId w:val="4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Oferă informații cetățenilor cu privire la stadiul în care se află soluționarea unui act, a unui dosar depus la Primărie; </w:t>
      </w:r>
    </w:p>
    <w:p w14:paraId="1263843B" w14:textId="77777777" w:rsidR="00DD390D" w:rsidRPr="00BC04F0" w:rsidRDefault="00DD390D">
      <w:pPr>
        <w:pStyle w:val="ListParagraph"/>
        <w:numPr>
          <w:ilvl w:val="0"/>
          <w:numId w:val="4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Solicită</w:t>
      </w:r>
      <w:r w:rsidR="00AC4E3E" w:rsidRPr="00BC04F0">
        <w:rPr>
          <w:rFonts w:ascii="Times New Roman" w:eastAsia="Times New Roman" w:hAnsi="Times New Roman" w:cs="Times New Roman"/>
          <w:sz w:val="24"/>
          <w:szCs w:val="24"/>
          <w:lang w:eastAsia="ro-RO"/>
        </w:rPr>
        <w:t xml:space="preserve"> în orice moment informații de la angajații Municipiului, cu privire la modul de soluționare legală a problemelor ridicate de cetățeni;  </w:t>
      </w:r>
    </w:p>
    <w:p w14:paraId="0ED48E7F" w14:textId="77777777" w:rsidR="00DD390D" w:rsidRPr="00BC04F0" w:rsidRDefault="00AC4E3E">
      <w:pPr>
        <w:pStyle w:val="ListParagraph"/>
        <w:numPr>
          <w:ilvl w:val="0"/>
          <w:numId w:val="4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Oferă informații cetățenilor cu privire la activitatea altor instituții de pe raza Municipiului Târgu Mureș, în măsura în care aceste informații figurează în baza de date a serviciului; </w:t>
      </w:r>
    </w:p>
    <w:p w14:paraId="0B6B676C" w14:textId="77777777" w:rsidR="00DD390D" w:rsidRPr="00BC04F0" w:rsidRDefault="00AC4E3E">
      <w:pPr>
        <w:pStyle w:val="ListParagraph"/>
        <w:numPr>
          <w:ilvl w:val="0"/>
          <w:numId w:val="4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Pune la dispoziția cetățenilor: informații rapide privind activitățile Consiliului local municipal; alte informații despre viața publică a comunității (agenda manifestărilor culturale, sociale și sportive); adrese ale instituțiilor de interes public; </w:t>
      </w:r>
    </w:p>
    <w:p w14:paraId="326B4013" w14:textId="77777777" w:rsidR="00DD390D" w:rsidRPr="00BC04F0" w:rsidRDefault="00AC4E3E">
      <w:pPr>
        <w:pStyle w:val="ListParagraph"/>
        <w:numPr>
          <w:ilvl w:val="0"/>
          <w:numId w:val="4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Înregistrează reclamațiile privind activitatea municipalității și informează autoritatea publică locală despre acestea;  </w:t>
      </w:r>
    </w:p>
    <w:p w14:paraId="5785E853" w14:textId="77777777" w:rsidR="00DD390D" w:rsidRPr="00BC04F0" w:rsidRDefault="00AC4E3E">
      <w:pPr>
        <w:pStyle w:val="ListParagraph"/>
        <w:numPr>
          <w:ilvl w:val="0"/>
          <w:numId w:val="4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și reactualizează material informațional (fișe, fluturaș, poster, etc.) cu informații utile, în colaborare cu serviciile de specialitate; </w:t>
      </w:r>
    </w:p>
    <w:p w14:paraId="63BCEB40" w14:textId="2B37D7FA" w:rsidR="003533C9" w:rsidRPr="00BC04F0" w:rsidRDefault="00AC4E3E">
      <w:pPr>
        <w:pStyle w:val="ListParagraph"/>
        <w:numPr>
          <w:ilvl w:val="0"/>
          <w:numId w:val="4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baza de date cu informații de interes cetățenesc; </w:t>
      </w:r>
    </w:p>
    <w:p w14:paraId="6199DD20" w14:textId="77777777" w:rsidR="00AC4E3E" w:rsidRPr="00BC04F0" w:rsidRDefault="00AC4E3E" w:rsidP="00AC4E3E">
      <w:pPr>
        <w:spacing w:after="0" w:line="240" w:lineRule="auto"/>
        <w:ind w:left="-5" w:hanging="10"/>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i/>
          <w:sz w:val="24"/>
          <w:szCs w:val="24"/>
          <w:lang w:eastAsia="ro-RO"/>
        </w:rPr>
        <w:t xml:space="preserve">Atribuții privind accesul liber la informații de interes public: </w:t>
      </w:r>
    </w:p>
    <w:p w14:paraId="66C4FD86" w14:textId="3033E722"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Pune în aplicare toate prevederile legale și măsurile necesare asigurării accesului liber, democratic și transparent a acțiunilor organizate de Consiliului local municipal și de Primărie și asigurării accesului liber al cetățenilor la informații publice, în concordanță</w:t>
      </w:r>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cu</w:t>
      </w:r>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prevederile </w:t>
      </w:r>
      <w:r w:rsidRPr="00BC04F0">
        <w:rPr>
          <w:rFonts w:ascii="Times New Roman" w:eastAsia="Times New Roman" w:hAnsi="Times New Roman" w:cs="Times New Roman"/>
          <w:b/>
          <w:sz w:val="24"/>
          <w:szCs w:val="24"/>
          <w:lang w:eastAsia="ro-RO"/>
        </w:rPr>
        <w:t>Legii nr. 544/2001, respectiv H.G. nr. 123/2002,</w:t>
      </w:r>
      <w:r w:rsidRPr="00BC04F0">
        <w:rPr>
          <w:rFonts w:ascii="Times New Roman" w:eastAsia="Times New Roman" w:hAnsi="Times New Roman" w:cs="Times New Roman"/>
          <w:sz w:val="24"/>
          <w:szCs w:val="24"/>
          <w:lang w:eastAsia="ro-RO"/>
        </w:rPr>
        <w:t xml:space="preserve"> precum și a normelor procedurale aprobate la nivelul entității publice; </w:t>
      </w:r>
    </w:p>
    <w:p w14:paraId="2E3EE2E9"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întocmirea și publicarea rapoartelor de activitate anuale întocmite în baza Legii nr. 544/2001 și a H.G. nr. 123/2002, a Buletinului informativ, precum și a altor documente specifice activității; </w:t>
      </w:r>
    </w:p>
    <w:p w14:paraId="3D93C755"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Afișează și actualizează informațiile de interes public, </w:t>
      </w:r>
      <w:r w:rsidRPr="00BC04F0">
        <w:rPr>
          <w:rFonts w:ascii="Times New Roman" w:eastAsia="Times New Roman" w:hAnsi="Times New Roman" w:cs="Times New Roman"/>
          <w:i/>
          <w:sz w:val="24"/>
          <w:szCs w:val="24"/>
          <w:u w:val="single" w:color="000000"/>
          <w:lang w:eastAsia="ro-RO"/>
        </w:rPr>
        <w:t>din oficiu</w:t>
      </w:r>
      <w:r w:rsidRPr="00BC04F0">
        <w:rPr>
          <w:rFonts w:ascii="Times New Roman" w:eastAsia="Times New Roman" w:hAnsi="Times New Roman" w:cs="Times New Roman"/>
          <w:i/>
          <w:sz w:val="24"/>
          <w:szCs w:val="24"/>
          <w:lang w:eastAsia="ro-RO"/>
        </w:rPr>
        <w:t>,</w:t>
      </w:r>
      <w:r w:rsidRPr="00BC04F0">
        <w:rPr>
          <w:rFonts w:ascii="Times New Roman" w:eastAsia="Times New Roman" w:hAnsi="Times New Roman" w:cs="Times New Roman"/>
          <w:sz w:val="24"/>
          <w:szCs w:val="24"/>
          <w:lang w:eastAsia="ro-RO"/>
        </w:rPr>
        <w:t xml:space="preserve"> prin publicarea acestora atât pe site-ul entității publice, prin intermediul compartimentului responsabil cu activitatea de comunicare și a compartimentului responsabil de administrarea paginii de internet a instituției, cât și la sediul instituției - punctul de informare – documentare;  </w:t>
      </w:r>
    </w:p>
    <w:p w14:paraId="6952D4AE"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actualizează anual </w:t>
      </w:r>
      <w:r w:rsidRPr="00BC04F0">
        <w:rPr>
          <w:rFonts w:ascii="Times New Roman" w:eastAsia="Times New Roman" w:hAnsi="Times New Roman" w:cs="Times New Roman"/>
          <w:i/>
          <w:sz w:val="24"/>
          <w:szCs w:val="24"/>
          <w:lang w:eastAsia="ro-RO"/>
        </w:rPr>
        <w:t>Buletinul informativ</w:t>
      </w:r>
      <w:r w:rsidRPr="00BC04F0">
        <w:rPr>
          <w:rFonts w:ascii="Times New Roman" w:eastAsia="Times New Roman" w:hAnsi="Times New Roman" w:cs="Times New Roman"/>
          <w:sz w:val="24"/>
          <w:szCs w:val="24"/>
          <w:lang w:eastAsia="ro-RO"/>
        </w:rPr>
        <w:t xml:space="preserve"> privind informațiile de interes public comunicate din oficiu, și îl publică pe site-ul entității publice prin intermediul departamentului IT; </w:t>
      </w:r>
    </w:p>
    <w:p w14:paraId="29B5F805"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Redactează anual </w:t>
      </w:r>
      <w:r w:rsidRPr="00BC04F0">
        <w:rPr>
          <w:rFonts w:ascii="Times New Roman" w:eastAsia="Times New Roman" w:hAnsi="Times New Roman" w:cs="Times New Roman"/>
          <w:i/>
          <w:sz w:val="24"/>
          <w:szCs w:val="24"/>
          <w:lang w:eastAsia="ro-RO"/>
        </w:rPr>
        <w:t>Raportul de activitate prevăzut de Legea nr. 544/2001</w:t>
      </w:r>
      <w:r w:rsidRPr="00BC04F0">
        <w:rPr>
          <w:rFonts w:ascii="Times New Roman" w:eastAsia="Times New Roman" w:hAnsi="Times New Roman" w:cs="Times New Roman"/>
          <w:sz w:val="24"/>
          <w:szCs w:val="24"/>
          <w:lang w:eastAsia="ro-RO"/>
        </w:rPr>
        <w:t xml:space="preserve"> privind liberul acces la informațiile publice și îl publică pe site-ul entității publice, prin intermediul departamentului IT; </w:t>
      </w:r>
    </w:p>
    <w:p w14:paraId="44F8A55E"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Solicită compartimentelor de specialitate identificarea tuturor informațiilor de interes public la nivelul acestora;  </w:t>
      </w:r>
    </w:p>
    <w:p w14:paraId="11ECE0EA"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Centralizează, de la fiecare compartiment de specialitate, informațiile de interes public deținute de instituție care trebuie comunicate din oficiu, respectiv la cerere, în vederea publicării; Întocmește/actualizează, periodic, </w:t>
      </w:r>
      <w:r w:rsidRPr="00BC04F0">
        <w:rPr>
          <w:rFonts w:ascii="Times New Roman" w:eastAsia="Times New Roman" w:hAnsi="Times New Roman" w:cs="Times New Roman"/>
          <w:i/>
          <w:sz w:val="24"/>
          <w:szCs w:val="24"/>
          <w:lang w:eastAsia="ro-RO"/>
        </w:rPr>
        <w:t xml:space="preserve">Lista cu documentele de interes public, Lista cu </w:t>
      </w:r>
      <w:r w:rsidRPr="00BC04F0">
        <w:rPr>
          <w:rFonts w:ascii="Times New Roman" w:eastAsia="Times New Roman" w:hAnsi="Times New Roman" w:cs="Times New Roman"/>
          <w:i/>
          <w:sz w:val="24"/>
          <w:szCs w:val="24"/>
          <w:lang w:eastAsia="ro-RO"/>
        </w:rPr>
        <w:lastRenderedPageBreak/>
        <w:t>documentele produse/gestionate de instituție, și Lista cu documentele de interes public exceptate de la accesul liber al cetățenilor</w:t>
      </w:r>
      <w:r w:rsidRPr="00BC04F0">
        <w:rPr>
          <w:rFonts w:ascii="Times New Roman" w:eastAsia="Times New Roman" w:hAnsi="Times New Roman" w:cs="Times New Roman"/>
          <w:sz w:val="24"/>
          <w:szCs w:val="24"/>
          <w:lang w:eastAsia="ro-RO"/>
        </w:rPr>
        <w:t xml:space="preserve">; </w:t>
      </w:r>
    </w:p>
    <w:p w14:paraId="477D3BB6"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corectitudinea informațiilor comunicate din oficiu în secțiunile create în site-ul entității publice, monitorizează și actualizează periodic aceste informații; </w:t>
      </w:r>
    </w:p>
    <w:p w14:paraId="2A6892A1" w14:textId="1D8B7594"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Înregistrează și ține evidența </w:t>
      </w:r>
      <w:r w:rsidRPr="00BC04F0">
        <w:rPr>
          <w:rFonts w:ascii="Times New Roman" w:eastAsia="Times New Roman" w:hAnsi="Times New Roman" w:cs="Times New Roman"/>
          <w:i/>
          <w:sz w:val="24"/>
          <w:szCs w:val="24"/>
          <w:u w:val="single" w:color="000000"/>
          <w:lang w:eastAsia="ro-RO"/>
        </w:rPr>
        <w:t>cererilor</w:t>
      </w:r>
      <w:r w:rsidRPr="00BC04F0">
        <w:rPr>
          <w:rFonts w:ascii="Times New Roman" w:eastAsia="Times New Roman" w:hAnsi="Times New Roman" w:cs="Times New Roman"/>
          <w:sz w:val="24"/>
          <w:szCs w:val="24"/>
          <w:lang w:eastAsia="ro-RO"/>
        </w:rPr>
        <w:t xml:space="preserve"> privind solicitările de informații publice și  redactează, în termen de 10 zile sau după caz, de 30 de zile de la înregistrarea solicitării în funcție de dificultatea, complexitatea, volumul lucrărilor documentate și de urgență a solicitării, răspunsurile</w:t>
      </w:r>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documentate la solicitările de informații publice,</w:t>
      </w:r>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i/>
          <w:sz w:val="24"/>
          <w:szCs w:val="24"/>
          <w:u w:val="single" w:color="000000"/>
          <w:lang w:eastAsia="ro-RO"/>
        </w:rPr>
        <w:t>la cerere</w:t>
      </w:r>
      <w:r w:rsidRPr="00BC04F0">
        <w:rPr>
          <w:rFonts w:ascii="Times New Roman" w:eastAsia="Times New Roman" w:hAnsi="Times New Roman" w:cs="Times New Roman"/>
          <w:sz w:val="24"/>
          <w:szCs w:val="24"/>
          <w:lang w:eastAsia="ro-RO"/>
        </w:rPr>
        <w:t xml:space="preserve">, și asigură anonimizarea datelor exceptate de la liberul acces în redactarea răspunsurilor, conform legislației în vigoare;  </w:t>
      </w:r>
    </w:p>
    <w:p w14:paraId="08CDF858"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Motivează și comunică în termen de 5 zile de la primirea cererilor refuzul comunicării informațiilor de interes public solicitate, conform legislației în vigoare;  </w:t>
      </w:r>
    </w:p>
    <w:p w14:paraId="60BCF0E1"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structurile de specialitate pentru redactarea și formularea răspunsului documentat formulat la solicitarea de informații publice;   </w:t>
      </w:r>
    </w:p>
    <w:p w14:paraId="4B71C852"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Exercită și aplică atribuțiile și responsabilitățile stabilite în sarcina responsabilului în domeniul informațiilor de interes public, prin normele procedurale aprobate la nivelul entității publice – Procedura de sistem 18 - Comunicarea din oficiu a informațiilor de interes public în format standardizat și deschis și asigurarea transparenței; </w:t>
      </w:r>
    </w:p>
    <w:p w14:paraId="671ED0CC"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i/>
          <w:sz w:val="24"/>
          <w:szCs w:val="24"/>
          <w:lang w:eastAsia="ro-RO"/>
        </w:rPr>
        <w:t>Completează și ține evidența Registrului pentru înregistrarea solicitărilor și răspunsurilor privind accesul la informațiile de interes public</w:t>
      </w:r>
      <w:r w:rsidRPr="00BC04F0">
        <w:rPr>
          <w:rFonts w:ascii="Times New Roman" w:eastAsia="Times New Roman" w:hAnsi="Times New Roman" w:cs="Times New Roman"/>
          <w:sz w:val="24"/>
          <w:szCs w:val="24"/>
          <w:lang w:eastAsia="ro-RO"/>
        </w:rPr>
        <w:t xml:space="preserve">, în program informatic, cu toate datele de identificare a solicitărilor formulate și ține evidența solicitărilor formulate și raportează stadiul acestora anual, sau ori de câte ori se solicită de către șeful ierarhic/managementul superior; </w:t>
      </w:r>
    </w:p>
    <w:p w14:paraId="243D083D"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evidența scriptică a răspunsurilor și a chitanțelor remise de solicitanți privind plata costurilor de copiere a materialelor solicitate și înregistrează informațiile în Registrul informatizat; </w:t>
      </w:r>
    </w:p>
    <w:p w14:paraId="5471D5BD"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secretariatul Comisiei de analiză privind încălcarea dreptului la informațiile de interes public constituită prin dispoziția primarului în vigoare; </w:t>
      </w:r>
    </w:p>
    <w:p w14:paraId="2E219BBD"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i/>
          <w:sz w:val="24"/>
          <w:szCs w:val="24"/>
          <w:lang w:eastAsia="ro-RO"/>
        </w:rPr>
        <w:t>Completează și ține evidența Registrului special al reclamațiilor administrative și a plângerilor în instanță</w:t>
      </w:r>
      <w:r w:rsidRPr="00BC04F0">
        <w:rPr>
          <w:rFonts w:ascii="Times New Roman" w:eastAsia="Times New Roman" w:hAnsi="Times New Roman" w:cs="Times New Roman"/>
          <w:sz w:val="24"/>
          <w:szCs w:val="24"/>
          <w:lang w:eastAsia="ro-RO"/>
        </w:rPr>
        <w:t xml:space="preserve">, cu toate datele de identificare a reclamațiilor formulate, ține evidența reclamațiilor formulate, urmărește și raportează stadiul acestora anual, sau ori de câte ori se solicită de către șeful ierarhic/managementul superior,   </w:t>
      </w:r>
    </w:p>
    <w:p w14:paraId="5A606099" w14:textId="46349AC0"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Expediază, în termenele legale, prin intermediul Serviciului logistică, răspunsurile formulate și documentele solicitate la cererile depuse având ca obiect informațiile de interes public, și/</w:t>
      </w:r>
      <w:r w:rsidR="0099171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sau asigură comunicarea prin e-mail a răspunsurilor formulate (semnate de către persoanele în drept) și a documentelor solicitate, dacă sunt întrunite condițiile tehnice necesare, la cererea solicitanților, făcând mențiune despre această modalitate de comunicare în Registrul informatizat; ține evidența tuturor confirmărilor de primire (comunicare prin poștă, înmânare directă, prin e-mail, etc.); </w:t>
      </w:r>
    </w:p>
    <w:p w14:paraId="3E66BD9A" w14:textId="77777777" w:rsidR="00DD390D"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consultarea la sediul autorității – </w:t>
      </w:r>
      <w:r w:rsidRPr="00BC04F0">
        <w:rPr>
          <w:rFonts w:ascii="Times New Roman" w:eastAsia="Times New Roman" w:hAnsi="Times New Roman" w:cs="Times New Roman"/>
          <w:i/>
          <w:sz w:val="24"/>
          <w:szCs w:val="24"/>
          <w:u w:val="single" w:color="000000"/>
          <w:lang w:eastAsia="ro-RO"/>
        </w:rPr>
        <w:t>la punctul de informare – documentare</w:t>
      </w:r>
      <w:r w:rsidRPr="00BC04F0">
        <w:rPr>
          <w:rFonts w:ascii="Times New Roman" w:eastAsia="Times New Roman" w:hAnsi="Times New Roman" w:cs="Times New Roman"/>
          <w:sz w:val="24"/>
          <w:szCs w:val="24"/>
          <w:lang w:eastAsia="ro-RO"/>
        </w:rPr>
        <w:t xml:space="preserve"> de către cei interesa</w:t>
      </w:r>
      <w:r w:rsidR="00DD390D"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 xml:space="preserve">i a informațiilor de interes public; pune gratuit la dispoziție formularele tip de redactare a solicitării și de reclamație administrativă; </w:t>
      </w:r>
    </w:p>
    <w:p w14:paraId="25072C4F" w14:textId="3D63B5CF" w:rsidR="00DC189E" w:rsidRPr="00BC04F0" w:rsidRDefault="00AC4E3E">
      <w:pPr>
        <w:pStyle w:val="ListParagraph"/>
        <w:numPr>
          <w:ilvl w:val="0"/>
          <w:numId w:val="4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evidența tuturor solicitărilor verbale privind informațiile de interes public solicitate  la punctul de informare – documentare; </w:t>
      </w:r>
    </w:p>
    <w:p w14:paraId="1F3B9CBB" w14:textId="77777777" w:rsidR="00AC4E3E" w:rsidRPr="00BC04F0" w:rsidRDefault="00AC4E3E" w:rsidP="00AC4E3E">
      <w:pPr>
        <w:spacing w:after="0" w:line="240" w:lineRule="auto"/>
        <w:ind w:left="-5" w:hanging="10"/>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i/>
          <w:sz w:val="24"/>
          <w:szCs w:val="24"/>
          <w:lang w:eastAsia="ro-RO"/>
        </w:rPr>
        <w:t xml:space="preserve">Atribuții privind soluționarea petițiilor formulate în baza O.G. nr. 27/2002: </w:t>
      </w:r>
    </w:p>
    <w:p w14:paraId="4CF87718" w14:textId="77777777" w:rsidR="00DD390D" w:rsidRPr="00BC04F0" w:rsidRDefault="00AC4E3E">
      <w:pPr>
        <w:pStyle w:val="ListParagraph"/>
        <w:numPr>
          <w:ilvl w:val="0"/>
          <w:numId w:val="5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Pune în aplicare toate prevederile legale și măsurile necesare asigurării soluționării cererilor, petițiilor formulate în baza </w:t>
      </w:r>
      <w:r w:rsidRPr="00BC04F0">
        <w:rPr>
          <w:rFonts w:ascii="Times New Roman" w:eastAsia="Times New Roman" w:hAnsi="Times New Roman" w:cs="Times New Roman"/>
          <w:b/>
          <w:sz w:val="24"/>
          <w:szCs w:val="24"/>
          <w:lang w:eastAsia="ro-RO"/>
        </w:rPr>
        <w:t>O.G. nr. 27/2002</w:t>
      </w:r>
      <w:r w:rsidRPr="00BC04F0">
        <w:rPr>
          <w:rFonts w:ascii="Times New Roman" w:eastAsia="Times New Roman" w:hAnsi="Times New Roman" w:cs="Times New Roman"/>
          <w:sz w:val="24"/>
          <w:szCs w:val="24"/>
          <w:lang w:eastAsia="ro-RO"/>
        </w:rPr>
        <w:t xml:space="preserve"> privind activitatea de soluționare a petițiilor precum și dispozițiile normelor procedurale aprobate la nivelul entității publice, în acest sens; </w:t>
      </w:r>
    </w:p>
    <w:p w14:paraId="72FDA04B" w14:textId="77777777" w:rsidR="00DD390D" w:rsidRPr="00BC04F0" w:rsidRDefault="00AC4E3E">
      <w:pPr>
        <w:pStyle w:val="ListParagraph"/>
        <w:numPr>
          <w:ilvl w:val="0"/>
          <w:numId w:val="5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Primește, verifică, înregistrează și predă secretarului general/persoanei delegate, cererile și documentele depuse de cetățeni, în vederea repartizării structurii/persoanei competente spre soluționare a petițiilor înregistrate; înregistrează, redactează și expediază răspunsuri la petițiile sosite on-line pe site-ul www.tirgumures.ro sau emailul: infopublic@tirgumures.ro;  </w:t>
      </w:r>
    </w:p>
    <w:p w14:paraId="06FB4F84" w14:textId="77777777" w:rsidR="00DD390D" w:rsidRPr="00BC04F0" w:rsidRDefault="00AC4E3E">
      <w:pPr>
        <w:pStyle w:val="ListParagraph"/>
        <w:numPr>
          <w:ilvl w:val="0"/>
          <w:numId w:val="5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Verifică înregistrările cu toate datele și câmpurile complete în program informatic a informațiilor privind</w:t>
      </w:r>
      <w:r w:rsidR="00873753"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evidența și soluționarea petițiilor adresate Municipiului;  </w:t>
      </w:r>
    </w:p>
    <w:p w14:paraId="72262E93" w14:textId="77777777" w:rsidR="00DD390D" w:rsidRPr="00BC04F0" w:rsidRDefault="00AC4E3E">
      <w:pPr>
        <w:pStyle w:val="ListParagraph"/>
        <w:numPr>
          <w:ilvl w:val="0"/>
          <w:numId w:val="5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Prezintă la solicitare, situația cererilor, reclamaților care au fost înregistrate și nu au fost rezolvate în termenul legal prevăzut de lege, de 10 și respectiv 30 de zile, </w:t>
      </w:r>
    </w:p>
    <w:p w14:paraId="3DD5C360" w14:textId="77777777" w:rsidR="00DD390D" w:rsidRPr="00BC04F0" w:rsidRDefault="00AC4E3E">
      <w:pPr>
        <w:pStyle w:val="ListParagraph"/>
        <w:numPr>
          <w:ilvl w:val="0"/>
          <w:numId w:val="5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răspunsurile la petițiile direcționate Serviciului, le supune aprobărilor necesare, și asigură transmiterea răspunsului, în termenul legal, stabilit în baza O.G. nr. 27/2002 privind activitatea de soluționare a petițiilor, cu modificările și completările ulterioare și asigură evidența și arhivarea solicitărilor și a răspunsurilor formulate, conform Nomenclatorului arhivistic aprobat la nivelul entității publice;  </w:t>
      </w:r>
    </w:p>
    <w:p w14:paraId="5874B427" w14:textId="366C797D" w:rsidR="00DC189E" w:rsidRPr="00BC04F0" w:rsidRDefault="00AC4E3E">
      <w:pPr>
        <w:pStyle w:val="ListParagraph"/>
        <w:numPr>
          <w:ilvl w:val="0"/>
          <w:numId w:val="5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semestrial și anual raportul cu privire la activitatea de soluționare a petițiilor la nivelul Serviciului și/sau la nivelul entității publice; </w:t>
      </w:r>
    </w:p>
    <w:p w14:paraId="1030273E" w14:textId="77777777" w:rsidR="00DD390D" w:rsidRPr="00BC04F0" w:rsidRDefault="00AC4E3E" w:rsidP="00DD390D">
      <w:pPr>
        <w:spacing w:after="0" w:line="240" w:lineRule="auto"/>
        <w:ind w:right="15"/>
        <w:jc w:val="both"/>
        <w:rPr>
          <w:rFonts w:ascii="Times New Roman" w:eastAsia="Times New Roman" w:hAnsi="Times New Roman" w:cs="Times New Roman"/>
          <w:b/>
          <w:i/>
          <w:sz w:val="24"/>
          <w:szCs w:val="24"/>
          <w:lang w:eastAsia="ro-RO"/>
        </w:rPr>
      </w:pPr>
      <w:r w:rsidRPr="00BC04F0">
        <w:rPr>
          <w:rFonts w:ascii="Times New Roman" w:eastAsia="Times New Roman" w:hAnsi="Times New Roman" w:cs="Times New Roman"/>
          <w:b/>
          <w:i/>
          <w:sz w:val="24"/>
          <w:szCs w:val="24"/>
          <w:lang w:eastAsia="ro-RO"/>
        </w:rPr>
        <w:t xml:space="preserve">Atribuții privind activitatea de registratură, utilizare și gestionare a programului informatic: </w:t>
      </w:r>
    </w:p>
    <w:p w14:paraId="225E3EA8" w14:textId="77777777" w:rsidR="00DD390D"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Primește și înregistrează corespondența adresată primăriei prin intermediul serviciilor poștale, email, fax, cât și cea depusă personal, de către instituții publice, societăți comerciale, ONG – uri, alte persoane juridice și persoane fizice; Preia e-mailurile care vin pe adresele oficiale ale Primăriei și asigură transpunerea lor în format </w:t>
      </w:r>
      <w:proofErr w:type="spellStart"/>
      <w:r w:rsidRPr="00BC04F0">
        <w:rPr>
          <w:rFonts w:ascii="Times New Roman" w:eastAsia="Times New Roman" w:hAnsi="Times New Roman" w:cs="Times New Roman"/>
          <w:sz w:val="24"/>
          <w:szCs w:val="24"/>
          <w:lang w:eastAsia="ro-RO"/>
        </w:rPr>
        <w:t>letric</w:t>
      </w:r>
      <w:proofErr w:type="spellEnd"/>
      <w:r w:rsidRPr="00BC04F0">
        <w:rPr>
          <w:rFonts w:ascii="Times New Roman" w:eastAsia="Times New Roman" w:hAnsi="Times New Roman" w:cs="Times New Roman"/>
          <w:sz w:val="24"/>
          <w:szCs w:val="24"/>
          <w:lang w:eastAsia="ro-RO"/>
        </w:rPr>
        <w:t xml:space="preserve"> – pe suport de hârtie; </w:t>
      </w:r>
    </w:p>
    <w:p w14:paraId="1496714D" w14:textId="77777777" w:rsidR="00DD390D"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Înregistrează, prin aplicarea numărului de înregistrare pe document, corespondența care poartă pe plic mențiunea personal, confidențial, adresată primarului, viceprimarului, secretarului general sau altor persoane de conducere din cadrul Primăriei, depusă personal, prin curier sau prin poștă la Registratura general – Serviciul Relații cu publicul; </w:t>
      </w:r>
    </w:p>
    <w:p w14:paraId="6A854846" w14:textId="77777777" w:rsidR="00DD390D"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Prezintă toată corespondența, spre repartizare și aplicarea rezoluției de soluționare, primarului/viceprimarului/secretarului general sau altei persoane împuternicite, în acest sens; </w:t>
      </w:r>
    </w:p>
    <w:p w14:paraId="16329334" w14:textId="77777777" w:rsidR="00DD390D"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Redirecționează conform prevederilor legale corespondența ce nu intră în sfera de competență a instituției; </w:t>
      </w:r>
    </w:p>
    <w:p w14:paraId="2D45E957" w14:textId="77777777" w:rsidR="00DD390D"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Concomitent cu repartizarea </w:t>
      </w:r>
      <w:proofErr w:type="spellStart"/>
      <w:r w:rsidRPr="00BC04F0">
        <w:rPr>
          <w:rFonts w:ascii="Times New Roman" w:eastAsia="Times New Roman" w:hAnsi="Times New Roman" w:cs="Times New Roman"/>
          <w:sz w:val="24"/>
          <w:szCs w:val="24"/>
          <w:lang w:eastAsia="ro-RO"/>
        </w:rPr>
        <w:t>letrică</w:t>
      </w:r>
      <w:proofErr w:type="spellEnd"/>
      <w:r w:rsidRPr="00BC04F0">
        <w:rPr>
          <w:rFonts w:ascii="Times New Roman" w:eastAsia="Times New Roman" w:hAnsi="Times New Roman" w:cs="Times New Roman"/>
          <w:sz w:val="24"/>
          <w:szCs w:val="24"/>
          <w:lang w:eastAsia="ro-RO"/>
        </w:rPr>
        <w:t xml:space="preserve">/de facto a corespondenței, operează toate înregistrările corespondente procedurii de repartizare în programul informatic de registratură; utilizează și gestionează programul informatic; </w:t>
      </w:r>
    </w:p>
    <w:p w14:paraId="6E1571F7" w14:textId="77777777" w:rsidR="00DD390D"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Înregistrează toate documentele interne provenite de la direcțiile/serviciile publice din cadrul Primăriei sau a serviciilor publice subordonate care nu dispun de accesul la programul informatic de registratură utilizat de Municipiul Târgu Mureș; </w:t>
      </w:r>
    </w:p>
    <w:p w14:paraId="47C1F5E2" w14:textId="77777777" w:rsidR="00DD390D"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Preia zilnic mapele de corespondență de la cabinet primar/viceprimar/secretar/general sau persoana desemnată în acest scop, și după înregistrarea documentelor și a informațiilor conținute, le distribuie direcțiilor/serviciilor/compartimentelor de specialitate și operează în program evidența și circulația documentelor;  </w:t>
      </w:r>
    </w:p>
    <w:p w14:paraId="7702C154" w14:textId="77777777" w:rsidR="00DD390D"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Distribuie, pe bază de semnătură, dispozițiile Primarului, hotărârile Consiliului local sau alte documente depuse în cadrul compartimentului – registratură, pentru comunicare către persoanele sau instituțiile interesate; </w:t>
      </w:r>
    </w:p>
    <w:p w14:paraId="3FBFB8BD" w14:textId="77777777" w:rsidR="00DD390D"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circuitul documentelor în instituție până la nivel de direcție de specialitate, realizând evidența acestora pe baza borderourilor de predare-primire, semnate de către persoanele împuternicite pentru gestionarea corespondentei. </w:t>
      </w:r>
    </w:p>
    <w:p w14:paraId="75C2F6C1" w14:textId="7F253B15" w:rsidR="00DC189E" w:rsidRPr="00BC04F0" w:rsidRDefault="00AC4E3E">
      <w:pPr>
        <w:pStyle w:val="ListParagraph"/>
        <w:numPr>
          <w:ilvl w:val="0"/>
          <w:numId w:val="5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Raportează activitatea de soluționare a corespondenței la nivelul entității publice; </w:t>
      </w:r>
    </w:p>
    <w:p w14:paraId="53814F8F" w14:textId="77777777" w:rsidR="00AC4E3E" w:rsidRPr="00BC04F0" w:rsidRDefault="00AC4E3E" w:rsidP="00AC4E3E">
      <w:pPr>
        <w:spacing w:after="0" w:line="240" w:lineRule="auto"/>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i/>
          <w:sz w:val="24"/>
          <w:szCs w:val="24"/>
          <w:u w:val="single" w:color="000000"/>
          <w:lang w:eastAsia="ro-RO"/>
        </w:rPr>
        <w:t>Atribuții privind sprijinul cetățenilor pentru obținerea avizelor/autorizațiilor necesare</w:t>
      </w:r>
      <w:r w:rsidR="00DD390D" w:rsidRPr="00BC04F0">
        <w:rPr>
          <w:rFonts w:ascii="Times New Roman" w:eastAsia="Times New Roman" w:hAnsi="Times New Roman" w:cs="Times New Roman"/>
          <w:b/>
          <w:i/>
          <w:sz w:val="24"/>
          <w:szCs w:val="24"/>
          <w:lang w:eastAsia="ro-RO"/>
        </w:rPr>
        <w:t xml:space="preserve">: </w:t>
      </w:r>
    </w:p>
    <w:p w14:paraId="7F38EEF8" w14:textId="77777777" w:rsidR="00991715"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realizarea documentației necesare și modelele specifice, pe tipuri de probleme ale cetățenilor, pe care le pune la dispoziție celor interesați, pe cale directă, afișaj sau poștă electronică; </w:t>
      </w:r>
    </w:p>
    <w:p w14:paraId="22D60E1F" w14:textId="540C8436"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modul în care sunt analizate preliminar documentațiile întocmite de către solicitanți în vederea depunerii acestora spre soluționare; </w:t>
      </w:r>
    </w:p>
    <w:p w14:paraId="08E887B1"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Informează operativ petenții asupra documentelor necesare completării dosarelor depuse și pune la dispoziție instrucțiunile și modelele de documente necesare, direct la ghișeu sau pe internet; </w:t>
      </w:r>
    </w:p>
    <w:p w14:paraId="5BAA4F44"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Informează petenții asupra situațiilor de respingere a dosarelor, cu menționarea motivelor specifice fiecărui caz; </w:t>
      </w:r>
    </w:p>
    <w:p w14:paraId="2FAFC5DC"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Verifică modul în care se soluționează cererile solicitanților și intervine, conform legii pentru soluționarea în termenul legal, dacă este cazul; </w:t>
      </w:r>
    </w:p>
    <w:p w14:paraId="054660D1"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persoanele desemnate la nivelul fiecărei direcții sau serviciu implicat în activitatea pentru care se solicită avizul/autorizația; </w:t>
      </w:r>
    </w:p>
    <w:p w14:paraId="77FCE7DF"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modul în care sunt actualizate informațiile referitoare la activitatea pentru care se solicită avizul/autorizația, pe site-ul instituției; </w:t>
      </w:r>
    </w:p>
    <w:p w14:paraId="3C584DD3"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comunicarea continuă și transparentă a Primarului, Viceprimarilor, a compartimentelor din aparatul de specialitate al primarului, a instituțiilor și serviciilor publice de interes local cu cetățenii, în vederea soluționării eficiente și oportune a problemelor comunității, precum și elaborarea și aplicarea unei strategii de relații publice care să inducă o imagine corectă, pozitivă și credibilă asupra performanțelor administrative ale Primăriei Municipiului Târgu Mureș;</w:t>
      </w:r>
    </w:p>
    <w:p w14:paraId="22AE5C37"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informarea cetățenilor asupra activității Consiliului Local Municipal și a Primăriei Municipiului Târgu Mureș, oferind relații cu privire la modalitatea de a obține documente, avize, aprobări care, în conformitate cu prevederile legale, sunt de competența Primăriei și a serviciilor publice de interes local; </w:t>
      </w:r>
    </w:p>
    <w:p w14:paraId="1614652D"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Realizează documentația necesară și modelele specifice, pe tipuri de probleme ale cetățenilor, pe care le pune la dispoziția celor interesați pe cale directă, afișaj sau poștă electronică;</w:t>
      </w:r>
    </w:p>
    <w:p w14:paraId="277A35DB"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transparența decizională în cadrul instituției, eliminarea birocrației, eficientizarea relației dintre autoritatea publică și cetățean prin scurtarea timpului dintre cerere și răspuns; </w:t>
      </w:r>
    </w:p>
    <w:p w14:paraId="1670E97A" w14:textId="77777777" w:rsidR="00DD390D"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Evaluează feedback-</w:t>
      </w:r>
      <w:proofErr w:type="spellStart"/>
      <w:r w:rsidRPr="00BC04F0">
        <w:rPr>
          <w:rFonts w:ascii="Times New Roman" w:eastAsia="Times New Roman" w:hAnsi="Times New Roman" w:cs="Times New Roman"/>
          <w:sz w:val="24"/>
          <w:szCs w:val="24"/>
          <w:lang w:eastAsia="ro-RO"/>
        </w:rPr>
        <w:t>ul</w:t>
      </w:r>
      <w:proofErr w:type="spellEnd"/>
      <w:r w:rsidRPr="00BC04F0">
        <w:rPr>
          <w:rFonts w:ascii="Times New Roman" w:eastAsia="Times New Roman" w:hAnsi="Times New Roman" w:cs="Times New Roman"/>
          <w:sz w:val="24"/>
          <w:szCs w:val="24"/>
          <w:lang w:eastAsia="ro-RO"/>
        </w:rPr>
        <w:t xml:space="preserve"> solicitanților și propune măsuri pentru îmbunătățirea continuă a activității; </w:t>
      </w:r>
    </w:p>
    <w:p w14:paraId="04B9BBC6" w14:textId="77777777" w:rsidR="00213495" w:rsidRPr="00BC04F0" w:rsidRDefault="00AC4E3E">
      <w:pPr>
        <w:pStyle w:val="ListParagraph"/>
        <w:numPr>
          <w:ilvl w:val="0"/>
          <w:numId w:val="5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Propune includerea fondurilor necesare organizării activității în bugetul instituției și urmărește execuția sumelor respective.</w:t>
      </w:r>
    </w:p>
    <w:p w14:paraId="1064029E" w14:textId="77777777" w:rsidR="00FC3B81" w:rsidRPr="00BC04F0" w:rsidRDefault="00FC3B81" w:rsidP="00AC4E3E">
      <w:pPr>
        <w:spacing w:after="0" w:line="240" w:lineRule="auto"/>
        <w:ind w:right="15"/>
        <w:jc w:val="both"/>
        <w:rPr>
          <w:rFonts w:ascii="Times New Roman" w:eastAsia="Times New Roman" w:hAnsi="Times New Roman" w:cs="Times New Roman"/>
          <w:sz w:val="24"/>
          <w:szCs w:val="24"/>
          <w:lang w:eastAsia="ro-RO"/>
        </w:rPr>
      </w:pPr>
    </w:p>
    <w:p w14:paraId="0E9C60F3" w14:textId="77777777" w:rsidR="00FC3B81" w:rsidRPr="00BC04F0" w:rsidRDefault="00FC3B81" w:rsidP="00AC4E3E">
      <w:pPr>
        <w:spacing w:after="0" w:line="240" w:lineRule="auto"/>
        <w:ind w:right="15"/>
        <w:jc w:val="both"/>
        <w:rPr>
          <w:rFonts w:ascii="Times New Roman" w:eastAsia="Times New Roman" w:hAnsi="Times New Roman" w:cs="Times New Roman"/>
          <w:sz w:val="24"/>
          <w:szCs w:val="24"/>
          <w:lang w:eastAsia="ro-RO"/>
        </w:rPr>
      </w:pPr>
    </w:p>
    <w:p w14:paraId="1E8351B0" w14:textId="7611B799" w:rsidR="00AC4E3E" w:rsidRPr="00BC04F0" w:rsidRDefault="00E66B96" w:rsidP="00AC4E3E">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IX</w:t>
      </w:r>
      <w:r w:rsidR="00AC4E3E" w:rsidRPr="00BC04F0">
        <w:rPr>
          <w:rFonts w:ascii="Times New Roman" w:hAnsi="Times New Roman" w:cs="Times New Roman"/>
          <w:b/>
          <w:bCs/>
          <w:sz w:val="24"/>
          <w:szCs w:val="24"/>
        </w:rPr>
        <w:t>.B.1. Compartiment autorizări activități economice</w:t>
      </w:r>
    </w:p>
    <w:p w14:paraId="23C3B3C6" w14:textId="77777777" w:rsidR="00F968D4" w:rsidRPr="00BC04F0" w:rsidRDefault="00F968D4" w:rsidP="00AC4E3E">
      <w:pPr>
        <w:spacing w:after="0" w:line="240" w:lineRule="auto"/>
        <w:ind w:right="15"/>
        <w:jc w:val="both"/>
        <w:rPr>
          <w:rFonts w:ascii="Times New Roman" w:eastAsia="Times New Roman" w:hAnsi="Times New Roman" w:cs="Times New Roman"/>
          <w:sz w:val="24"/>
          <w:szCs w:val="24"/>
          <w:lang w:eastAsia="ro-RO"/>
        </w:rPr>
      </w:pPr>
    </w:p>
    <w:p w14:paraId="25D47E89" w14:textId="03DAC883" w:rsidR="00AC4E3E" w:rsidRPr="00BC04F0" w:rsidRDefault="00AC4E3E" w:rsidP="00DD390D">
      <w:pPr>
        <w:spacing w:after="0" w:line="240" w:lineRule="auto"/>
        <w:ind w:left="22" w:hanging="11"/>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E66B96" w:rsidRPr="00BC04F0">
        <w:rPr>
          <w:rFonts w:ascii="Times New Roman" w:eastAsia="Times New Roman" w:hAnsi="Times New Roman" w:cs="Times New Roman"/>
          <w:b/>
          <w:sz w:val="24"/>
          <w:szCs w:val="24"/>
          <w:u w:val="single"/>
          <w:lang w:eastAsia="ro-RO"/>
        </w:rPr>
        <w:t>3</w:t>
      </w:r>
      <w:r w:rsidR="00991715" w:rsidRPr="00BC04F0">
        <w:rPr>
          <w:rFonts w:ascii="Times New Roman" w:eastAsia="Times New Roman" w:hAnsi="Times New Roman" w:cs="Times New Roman"/>
          <w:b/>
          <w:sz w:val="24"/>
          <w:szCs w:val="24"/>
          <w:u w:val="single"/>
          <w:lang w:eastAsia="ro-RO"/>
        </w:rPr>
        <w:t>6</w:t>
      </w:r>
      <w:r w:rsidRPr="00BC04F0">
        <w:rPr>
          <w:rFonts w:ascii="Times New Roman" w:eastAsia="Times New Roman" w:hAnsi="Times New Roman" w:cs="Times New Roman"/>
          <w:b/>
          <w:sz w:val="24"/>
          <w:szCs w:val="24"/>
          <w:u w:val="single"/>
          <w:lang w:eastAsia="ro-RO"/>
        </w:rPr>
        <w:t>. Atribuțiile Compartimentului</w:t>
      </w:r>
      <w:r w:rsidR="00DD390D" w:rsidRPr="00BC04F0">
        <w:rPr>
          <w:rFonts w:ascii="Times New Roman" w:eastAsia="Times New Roman" w:hAnsi="Times New Roman" w:cs="Times New Roman"/>
          <w:b/>
          <w:sz w:val="24"/>
          <w:szCs w:val="24"/>
          <w:u w:val="single"/>
          <w:lang w:eastAsia="ro-RO"/>
        </w:rPr>
        <w:t>:</w:t>
      </w:r>
    </w:p>
    <w:p w14:paraId="64070BCF" w14:textId="77777777" w:rsidR="00F968D4" w:rsidRPr="00BC04F0" w:rsidRDefault="00F968D4">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bookmarkStart w:id="3" w:name="_Hlk161147915"/>
      <w:r w:rsidRPr="00BC04F0">
        <w:rPr>
          <w:rFonts w:ascii="Times New Roman" w:hAnsi="Times New Roman" w:cs="Times New Roman"/>
          <w:sz w:val="24"/>
          <w:szCs w:val="24"/>
        </w:rPr>
        <w:t xml:space="preserve">Coordonatorul compartimentului, participă, în măsura în care se solicită acest lucru, la reuniunile conducerii entității publice, sau ale oricărei alte comisii, consilii sau comitet în domeniul specific; </w:t>
      </w:r>
    </w:p>
    <w:bookmarkEnd w:id="3"/>
    <w:p w14:paraId="7D5CED52"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cererile primite din partea operatorilor economici cu privire la avizarea funcționării unor unități comerciale, de prestări servicii și alimentație publică în condițiile reglementărilor legale în vigoare și propune spre aprobare solicitările privind modificarea ori completarea avizelor și autorizațiilor emise; </w:t>
      </w:r>
    </w:p>
    <w:p w14:paraId="71095CEB"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și propune spre aprobare solicitările privind anularea unor avize/autorizații conform referatelor întocmite în acest sens; </w:t>
      </w:r>
    </w:p>
    <w:p w14:paraId="0F3EA693"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și propune spre aprobare cererile privind modificarea programelor de funcționare pentru unitățile comerciale, de prestări servicii și alimentație publică; </w:t>
      </w:r>
    </w:p>
    <w:p w14:paraId="71890AF9"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și redirecționează reclamațiile și contestațiile referitoare la profilul de activitate aprobat pentru unitățile comerciale sau de prestări servicii ori a programului de funcționare aprobat, către organele de control abilitate; </w:t>
      </w:r>
    </w:p>
    <w:p w14:paraId="3176EDCA"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și supune spre aprobare cererile privind desfășurarea de activități comerciale în centrele publice de desfacere; </w:t>
      </w:r>
    </w:p>
    <w:p w14:paraId="3A8D37A0" w14:textId="5E204E55"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și soluționează solicitările privind activitățile de comerț stradal, </w:t>
      </w:r>
      <w:r w:rsidR="00F94AA5" w:rsidRPr="00BC04F0">
        <w:rPr>
          <w:rFonts w:ascii="Times New Roman" w:eastAsia="Times New Roman" w:hAnsi="Times New Roman" w:cs="Times New Roman"/>
          <w:sz w:val="24"/>
          <w:szCs w:val="24"/>
          <w:lang w:eastAsia="ro-RO"/>
        </w:rPr>
        <w:t xml:space="preserve">manifestări ocazionale, terase sezoniere, </w:t>
      </w:r>
      <w:r w:rsidRPr="00BC04F0">
        <w:rPr>
          <w:rFonts w:ascii="Times New Roman" w:eastAsia="Times New Roman" w:hAnsi="Times New Roman" w:cs="Times New Roman"/>
          <w:sz w:val="24"/>
          <w:szCs w:val="24"/>
          <w:lang w:eastAsia="ro-RO"/>
        </w:rPr>
        <w:t xml:space="preserve">colaborând în acest sens, după caz cu: Arhitectul Șef, Serviciul Public Administrația Domeniului Public, Centrul de </w:t>
      </w:r>
      <w:r w:rsidR="00154417" w:rsidRPr="00BC04F0">
        <w:rPr>
          <w:rFonts w:ascii="Times New Roman" w:eastAsia="Times New Roman" w:hAnsi="Times New Roman" w:cs="Times New Roman"/>
          <w:sz w:val="24"/>
          <w:szCs w:val="24"/>
          <w:lang w:eastAsia="ro-RO"/>
        </w:rPr>
        <w:t>C</w:t>
      </w:r>
      <w:r w:rsidRPr="00BC04F0">
        <w:rPr>
          <w:rFonts w:ascii="Times New Roman" w:eastAsia="Times New Roman" w:hAnsi="Times New Roman" w:cs="Times New Roman"/>
          <w:sz w:val="24"/>
          <w:szCs w:val="24"/>
          <w:lang w:eastAsia="ro-RO"/>
        </w:rPr>
        <w:t xml:space="preserve">ultură, </w:t>
      </w:r>
      <w:r w:rsidR="00154417" w:rsidRPr="00BC04F0">
        <w:rPr>
          <w:rFonts w:ascii="Times New Roman" w:eastAsia="Times New Roman" w:hAnsi="Times New Roman" w:cs="Times New Roman"/>
          <w:sz w:val="24"/>
          <w:szCs w:val="24"/>
          <w:lang w:eastAsia="ro-RO"/>
        </w:rPr>
        <w:t>A</w:t>
      </w:r>
      <w:r w:rsidRPr="00BC04F0">
        <w:rPr>
          <w:rFonts w:ascii="Times New Roman" w:eastAsia="Times New Roman" w:hAnsi="Times New Roman" w:cs="Times New Roman"/>
          <w:sz w:val="24"/>
          <w:szCs w:val="24"/>
          <w:lang w:eastAsia="ro-RO"/>
        </w:rPr>
        <w:t xml:space="preserve">rtă și </w:t>
      </w:r>
      <w:r w:rsidR="00154417" w:rsidRPr="00BC04F0">
        <w:rPr>
          <w:rFonts w:ascii="Times New Roman" w:eastAsia="Times New Roman" w:hAnsi="Times New Roman" w:cs="Times New Roman"/>
          <w:sz w:val="24"/>
          <w:szCs w:val="24"/>
          <w:lang w:eastAsia="ro-RO"/>
        </w:rPr>
        <w:t>A</w:t>
      </w:r>
      <w:r w:rsidRPr="00BC04F0">
        <w:rPr>
          <w:rFonts w:ascii="Times New Roman" w:eastAsia="Times New Roman" w:hAnsi="Times New Roman" w:cs="Times New Roman"/>
          <w:sz w:val="24"/>
          <w:szCs w:val="24"/>
          <w:lang w:eastAsia="ro-RO"/>
        </w:rPr>
        <w:t xml:space="preserve">grement; </w:t>
      </w:r>
    </w:p>
    <w:p w14:paraId="569BB56A"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Duce la îndeplinire propunerile din partea organelor de control abilitate sau solicită puncte de vedere ale acestora cu privire la suspendarea sau retragerea dreptului de desfășurare a activității de comercializare a produselor și serviciilor de piață; </w:t>
      </w:r>
    </w:p>
    <w:p w14:paraId="2E8B7781"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Urmărește modul de soluționare, comunicarea răspunsului în termenul stabilit de lege la toate cererile, sesizările/reclamațiile în probleme legate de activitatea specifică serviciului; </w:t>
      </w:r>
    </w:p>
    <w:p w14:paraId="37745B18"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Propune măsurile necesare și le prezintă Consiliului Local Municipal pentru asigurarea libertății comerțului și a concurenței loiale, precum și pentru încurajarea liberei inițiative în condițiile legii; </w:t>
      </w:r>
    </w:p>
    <w:p w14:paraId="05D76949"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aplicarea hotărârilor Consiliului local municipal în domeniul comerțului, prestărilor de servicii și salubrizare, exercitarea acestor activități numai în locurile autorizate, întocmește avizele și autorizațiile prevăzute de lege pentru desfășurarea activității comerciale; </w:t>
      </w:r>
    </w:p>
    <w:p w14:paraId="33EEC686"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și propune spre aprobare cererile operatorilor de transport în vederea emiterii, completării, modificării, prelungirii, retragerii autorizațiilor de transport în regim taxi; </w:t>
      </w:r>
    </w:p>
    <w:p w14:paraId="6A42D493"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Urmărește/coordonează modul de operare și gestionare a avizelor/autorizațiilor în programele informatice; </w:t>
      </w:r>
    </w:p>
    <w:p w14:paraId="20E1F9B3"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asigură elaborarea de referate, informări și situații statistice cu privire la avizele și autorizațiile eliberate operatorilor economici; </w:t>
      </w:r>
    </w:p>
    <w:p w14:paraId="183509E4"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prin comisia de specialitate cererile primite din partea operatorilor economici și supune spre aprobare completarea sau modificarea profilurilor de activitate a spațiilor cu altă destinație decât cea de locuință, administrate de SC LOCATIV SA; </w:t>
      </w:r>
    </w:p>
    <w:p w14:paraId="45C93CB4"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rapoarte de specialitate cu privire la activitățile economice; </w:t>
      </w:r>
    </w:p>
    <w:p w14:paraId="542AAD2A"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Preia corespondența repartizată Compartimentului Autorizări activități economice și urmărește rezolvarea acesteia, cu respectarea prevederilor legale și în termenele stabilite; </w:t>
      </w:r>
    </w:p>
    <w:p w14:paraId="0442140E"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Pune la dispoziția reprezentantului instituției documentele necesare, în vederea soluționării de către acesta în instanțele judecătorești a plângerilor referitoare la eliberarea avizelor/</w:t>
      </w:r>
      <w:r w:rsidR="00CB51A0"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autorizațiilor de funcționare; </w:t>
      </w:r>
    </w:p>
    <w:p w14:paraId="760810DC"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organizarea unor acțiuni și manifestări ocazionale; </w:t>
      </w:r>
    </w:p>
    <w:p w14:paraId="2E7BB578"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cererile privind avizarea/autorizarea unităților comerciale, de prestări servicii și alimentație publică, întocmește referatele cuprinzând propunerile de avizare și eliberează Avizele/Autorizațiile de funcționare aprobate; </w:t>
      </w:r>
    </w:p>
    <w:p w14:paraId="5AED85A6"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și supune spre aprobare programele de funcționare ale unităților comerciale, de prestări servicii și alimentație publică; </w:t>
      </w:r>
    </w:p>
    <w:p w14:paraId="652D0EF7"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și propune spre aprobare cererile operatorilor de transport în vederea emiterii, completării, modificării, prelungirii, retragerii autorizațiilor de transport în regim taxi; </w:t>
      </w:r>
    </w:p>
    <w:p w14:paraId="0CA3F585"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serviciile de specialitate cu atribuții de control din cadrul Direcției Poliția Locală în domeniile legate de funcționarea operatorilor economici; </w:t>
      </w:r>
    </w:p>
    <w:p w14:paraId="090EB65A"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și supune spre aprobare cererile privind desfășurarea de activități comerciale în centrele publice de desfacere urmând încadrarea acestora în reguli stabilite de acte normative în vigoare și hotărâri ale Consiliului Local Municipal; </w:t>
      </w:r>
    </w:p>
    <w:p w14:paraId="147655AB"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referate și supune spre aprobare solicitările privind modificarea ori completarea avizelor/autorizațiilor eliberate; </w:t>
      </w:r>
    </w:p>
    <w:p w14:paraId="1AC132BA" w14:textId="0A2A77F9"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Gestionează bazele de date privind avizele/autorizațiile de funcționare pentru unități comerciale,</w:t>
      </w:r>
      <w:r w:rsidR="005E0A74"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prestatoare de servicii precum și autorizațiile de transport public în regim taxi;</w:t>
      </w:r>
    </w:p>
    <w:p w14:paraId="00C3C67E"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Operează și gestionează toate avizele/autorizațiile de funcționare în programul IMPOTAX; </w:t>
      </w:r>
    </w:p>
    <w:p w14:paraId="71A276BC"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Duce la îndeplinire propunerile din partea organelor de control abilitate sau solicită puncte de vedere ale acestora cu privire la suspendarea sau retragerea dreptului de desfășurare a activității de comercializare a produselor și serviciilor de piață; </w:t>
      </w:r>
    </w:p>
    <w:p w14:paraId="00B1F586"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Solicită din partea organelor de control abilitate, dacă este cazul, puncte de vedere referitoare la activitatea unor operatori economici în vederea stabilirii modului de soluționare a cererilor depuse de către aceștia sau referitoare la respectarea condițiilor de avizare; </w:t>
      </w:r>
    </w:p>
    <w:p w14:paraId="4624D1FF"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Efectuează vizarea anuală a avizelor/autorizațiilor de funcționare eliberate; </w:t>
      </w:r>
    </w:p>
    <w:p w14:paraId="0D9905F2"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organizațiile ce reprezintă interesele operatorilor economici (patronate, ligi, etc.), în protejarea intereselor operatorilor economici și stimularea activității acestora; </w:t>
      </w:r>
    </w:p>
    <w:p w14:paraId="4285DFD8"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în termenul stabilit de lege la toate cererile, sesizările, propunerile și reclamațiile în probleme legate de activitatea serviciului; </w:t>
      </w:r>
    </w:p>
    <w:p w14:paraId="24E92D86" w14:textId="525885D8"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Efectuează demersurile legale privind procedura suspendării și/sau retragerii avizelor/</w:t>
      </w:r>
      <w:r w:rsidR="00E36428"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autorizațiilor de funcționare eliberate, în cazul în care se constată de către organele de control abilitate că nu se respectă condițiile de avizare, normele de ordine și liniște publică sau se depășește în mod repetat programul de funcționare aprobat; </w:t>
      </w:r>
    </w:p>
    <w:p w14:paraId="20842F2B"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informări și rapoarte solicitate de către Consiliul Local Municipal și avizate de către Primar; </w:t>
      </w:r>
    </w:p>
    <w:p w14:paraId="0A125506" w14:textId="77777777" w:rsidR="00DD390D"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Urmărește aplicarea hotărârilor Consiliului Local Municipal în domeniul comerțului, prestărilor de servicii astfel încât acestea să se exercite doar în locuri autorizate;</w:t>
      </w:r>
    </w:p>
    <w:p w14:paraId="7C5476D5" w14:textId="77777777" w:rsidR="00AC4E3E" w:rsidRPr="00BC04F0" w:rsidRDefault="00AC4E3E">
      <w:pPr>
        <w:pStyle w:val="ListParagraph"/>
        <w:numPr>
          <w:ilvl w:val="0"/>
          <w:numId w:val="5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Compartimentul îndeplinește și alte atribuții stabilite prin legi, alte acte normative, hotărâri ale Consiliului Local Municipal, dispoziții ale Primarului Municipiului Târgu Mureș, ori primite din partea șefilor ierarhici</w:t>
      </w:r>
      <w:r w:rsidR="00F94AA5" w:rsidRPr="00BC04F0">
        <w:rPr>
          <w:rFonts w:ascii="Times New Roman" w:eastAsia="Times New Roman" w:hAnsi="Times New Roman" w:cs="Times New Roman"/>
          <w:sz w:val="24"/>
          <w:szCs w:val="24"/>
          <w:lang w:eastAsia="ro-RO"/>
        </w:rPr>
        <w:t>.</w:t>
      </w:r>
    </w:p>
    <w:p w14:paraId="4F5FB74C" w14:textId="77777777" w:rsidR="00F94AA5" w:rsidRPr="00BC04F0" w:rsidRDefault="00F94AA5" w:rsidP="00F94AA5">
      <w:pPr>
        <w:pStyle w:val="ListParagraph"/>
        <w:spacing w:after="0" w:line="240" w:lineRule="auto"/>
        <w:ind w:left="371"/>
        <w:jc w:val="both"/>
        <w:rPr>
          <w:rFonts w:ascii="Times New Roman" w:eastAsia="Times New Roman" w:hAnsi="Times New Roman" w:cs="Times New Roman"/>
          <w:sz w:val="24"/>
          <w:szCs w:val="24"/>
          <w:lang w:eastAsia="ro-RO"/>
        </w:rPr>
      </w:pPr>
    </w:p>
    <w:p w14:paraId="2607CA6F" w14:textId="20F12E0F" w:rsidR="00F94AA5" w:rsidRPr="00BC04F0" w:rsidRDefault="00E66B96" w:rsidP="00CB51A0">
      <w:pPr>
        <w:pStyle w:val="ListParagraph"/>
        <w:shd w:val="clear" w:color="auto" w:fill="DEEAF6" w:themeFill="accent5" w:themeFillTint="33"/>
        <w:spacing w:after="0" w:line="240" w:lineRule="auto"/>
        <w:ind w:left="426"/>
        <w:rPr>
          <w:rFonts w:ascii="Times New Roman" w:hAnsi="Times New Roman" w:cs="Times New Roman"/>
          <w:b/>
          <w:bCs/>
          <w:sz w:val="24"/>
          <w:szCs w:val="24"/>
        </w:rPr>
      </w:pPr>
      <w:r w:rsidRPr="00BC04F0">
        <w:rPr>
          <w:rFonts w:ascii="Times New Roman" w:hAnsi="Times New Roman" w:cs="Times New Roman"/>
          <w:b/>
          <w:bCs/>
          <w:sz w:val="24"/>
          <w:szCs w:val="24"/>
        </w:rPr>
        <w:t>IX</w:t>
      </w:r>
      <w:r w:rsidR="00F94AA5" w:rsidRPr="00BC04F0">
        <w:rPr>
          <w:rFonts w:ascii="Times New Roman" w:hAnsi="Times New Roman" w:cs="Times New Roman"/>
          <w:b/>
          <w:bCs/>
          <w:sz w:val="24"/>
          <w:szCs w:val="24"/>
        </w:rPr>
        <w:t>.C. Serviciul salarizare și resurse umane</w:t>
      </w:r>
    </w:p>
    <w:p w14:paraId="14237DB4" w14:textId="77777777" w:rsidR="00DC189E" w:rsidRPr="00BC04F0" w:rsidRDefault="00DC189E" w:rsidP="00E36428">
      <w:pPr>
        <w:spacing w:after="0" w:line="240" w:lineRule="auto"/>
        <w:rPr>
          <w:rFonts w:ascii="Times New Roman" w:eastAsia="Times New Roman" w:hAnsi="Times New Roman" w:cs="Times New Roman"/>
          <w:sz w:val="24"/>
          <w:szCs w:val="24"/>
          <w:lang w:eastAsia="ro-RO"/>
        </w:rPr>
      </w:pPr>
    </w:p>
    <w:p w14:paraId="309A259A" w14:textId="0617CFA5" w:rsidR="00F94AA5" w:rsidRPr="00BC04F0" w:rsidRDefault="00B723D5" w:rsidP="003929B0">
      <w:pPr>
        <w:spacing w:after="0" w:line="240" w:lineRule="auto"/>
        <w:ind w:left="22" w:hanging="11"/>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u w:val="single"/>
          <w:lang w:eastAsia="ro-RO"/>
        </w:rPr>
        <w:t xml:space="preserve">Art. </w:t>
      </w:r>
      <w:r w:rsidR="00E66B96" w:rsidRPr="00BC04F0">
        <w:rPr>
          <w:rFonts w:ascii="Times New Roman" w:eastAsia="Times New Roman" w:hAnsi="Times New Roman" w:cs="Times New Roman"/>
          <w:b/>
          <w:sz w:val="24"/>
          <w:szCs w:val="24"/>
          <w:u w:val="single"/>
          <w:lang w:eastAsia="ro-RO"/>
        </w:rPr>
        <w:t>3</w:t>
      </w:r>
      <w:r w:rsidR="00991715" w:rsidRPr="00BC04F0">
        <w:rPr>
          <w:rFonts w:ascii="Times New Roman" w:eastAsia="Times New Roman" w:hAnsi="Times New Roman" w:cs="Times New Roman"/>
          <w:b/>
          <w:sz w:val="24"/>
          <w:szCs w:val="24"/>
          <w:u w:val="single"/>
          <w:lang w:eastAsia="ro-RO"/>
        </w:rPr>
        <w:t>7</w:t>
      </w:r>
      <w:r w:rsidRPr="00BC04F0">
        <w:rPr>
          <w:rFonts w:ascii="Times New Roman" w:eastAsia="Times New Roman" w:hAnsi="Times New Roman" w:cs="Times New Roman"/>
          <w:b/>
          <w:sz w:val="24"/>
          <w:szCs w:val="24"/>
          <w:u w:val="single"/>
          <w:lang w:eastAsia="ro-RO"/>
        </w:rPr>
        <w:t>. Atribuțiile Serviciului</w:t>
      </w:r>
      <w:r w:rsidR="00F968D4" w:rsidRPr="00BC04F0">
        <w:rPr>
          <w:rFonts w:ascii="Times New Roman" w:eastAsia="Times New Roman" w:hAnsi="Times New Roman" w:cs="Times New Roman"/>
          <w:b/>
          <w:sz w:val="24"/>
          <w:szCs w:val="24"/>
          <w:u w:val="single"/>
          <w:lang w:eastAsia="ro-RO"/>
        </w:rPr>
        <w:t>:</w:t>
      </w:r>
    </w:p>
    <w:p w14:paraId="24A15C2A"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F94AA5" w:rsidRPr="00BC04F0">
        <w:rPr>
          <w:rFonts w:ascii="Times New Roman" w:eastAsia="Times New Roman" w:hAnsi="Times New Roman" w:cs="Times New Roman"/>
          <w:sz w:val="24"/>
          <w:szCs w:val="24"/>
          <w:lang w:eastAsia="ro-RO"/>
        </w:rPr>
        <w:t>sigură întocmirea documentației privind modificarea organigramei Aparatului de specialitate al Primarului Municipiului T</w:t>
      </w:r>
      <w:r w:rsidRPr="00BC04F0">
        <w:rPr>
          <w:rFonts w:ascii="Times New Roman" w:eastAsia="Times New Roman" w:hAnsi="Times New Roman" w:cs="Times New Roman"/>
          <w:sz w:val="24"/>
          <w:szCs w:val="24"/>
          <w:lang w:eastAsia="ro-RO"/>
        </w:rPr>
        <w:t xml:space="preserve">ârgu </w:t>
      </w:r>
      <w:r w:rsidR="00F94AA5" w:rsidRPr="00BC04F0">
        <w:rPr>
          <w:rFonts w:ascii="Times New Roman" w:eastAsia="Times New Roman" w:hAnsi="Times New Roman" w:cs="Times New Roman"/>
          <w:sz w:val="24"/>
          <w:szCs w:val="24"/>
          <w:lang w:eastAsia="ro-RO"/>
        </w:rPr>
        <w:t xml:space="preserve">Mureș, al Consiliului Local Municipal, și al serviciilor publice subordonate, a numărului total de posturi și a statului de funcții, conform prevederilor legale; </w:t>
      </w:r>
    </w:p>
    <w:p w14:paraId="759BF6EA" w14:textId="77777777" w:rsidR="00E36428"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F94AA5" w:rsidRPr="00BC04F0">
        <w:rPr>
          <w:rFonts w:ascii="Times New Roman" w:eastAsia="Times New Roman" w:hAnsi="Times New Roman" w:cs="Times New Roman"/>
          <w:sz w:val="24"/>
          <w:szCs w:val="24"/>
          <w:lang w:eastAsia="ro-RO"/>
        </w:rPr>
        <w:t>sigură întocmirea formalităților privind scoaterea la concurs a funcțiilor publice vacante și a posturilor contractuale vacante, a celor temporar vacante, a promovărilor în clasă, grad profesional, aprobate de către Primar din cadrul Aparatului de specialitate al Primarului Municipiului T</w:t>
      </w:r>
      <w:r w:rsidRPr="00BC04F0">
        <w:rPr>
          <w:rFonts w:ascii="Times New Roman" w:eastAsia="Times New Roman" w:hAnsi="Times New Roman" w:cs="Times New Roman"/>
          <w:sz w:val="24"/>
          <w:szCs w:val="24"/>
          <w:lang w:eastAsia="ro-RO"/>
        </w:rPr>
        <w:t xml:space="preserve">ârgu </w:t>
      </w:r>
      <w:r w:rsidR="00F94AA5" w:rsidRPr="00BC04F0">
        <w:rPr>
          <w:rFonts w:ascii="Times New Roman" w:eastAsia="Times New Roman" w:hAnsi="Times New Roman" w:cs="Times New Roman"/>
          <w:sz w:val="24"/>
          <w:szCs w:val="24"/>
          <w:lang w:eastAsia="ro-RO"/>
        </w:rPr>
        <w:t xml:space="preserve">Mureș, al Consiliului Local Municipal, și al serviciilor publice subordonate și răspunde de organizarea în condiții optime a procedurilor specifice concursurilor - recrutarea și selecția candidaților pentru funcții publice și contractuale; </w:t>
      </w:r>
    </w:p>
    <w:p w14:paraId="3C340C41" w14:textId="77777777" w:rsidR="00E36428" w:rsidRPr="00BC04F0" w:rsidRDefault="00E36428">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F94AA5" w:rsidRPr="00BC04F0">
        <w:rPr>
          <w:rFonts w:ascii="Times New Roman" w:eastAsia="Times New Roman" w:hAnsi="Times New Roman" w:cs="Times New Roman"/>
          <w:sz w:val="24"/>
          <w:szCs w:val="24"/>
          <w:lang w:eastAsia="ro-RO"/>
        </w:rPr>
        <w:t xml:space="preserve">sigură publicitatea posturilor vacante scoase la concurs pe pagina de Internet a instituției, în mass-media locală și la sediul instituției, conform legii; </w:t>
      </w:r>
    </w:p>
    <w:p w14:paraId="5D597B37" w14:textId="33C6E7EA" w:rsidR="00DD390D" w:rsidRPr="00BC04F0" w:rsidRDefault="00E36428">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F94AA5" w:rsidRPr="00BC04F0">
        <w:rPr>
          <w:rFonts w:ascii="Times New Roman" w:eastAsia="Times New Roman" w:hAnsi="Times New Roman" w:cs="Times New Roman"/>
          <w:sz w:val="24"/>
          <w:szCs w:val="24"/>
          <w:lang w:eastAsia="ro-RO"/>
        </w:rPr>
        <w:t>sigură secretariatul comisiilor de concurs/examen pentru ocuparea posturilor vacante din cadrul Aparatului de specialitate al Primarului Municipiului T</w:t>
      </w:r>
      <w:r w:rsidRPr="00BC04F0">
        <w:rPr>
          <w:rFonts w:ascii="Times New Roman" w:eastAsia="Times New Roman" w:hAnsi="Times New Roman" w:cs="Times New Roman"/>
          <w:sz w:val="24"/>
          <w:szCs w:val="24"/>
          <w:lang w:eastAsia="ro-RO"/>
        </w:rPr>
        <w:t xml:space="preserve">ârgu </w:t>
      </w:r>
      <w:r w:rsidR="00F94AA5" w:rsidRPr="00BC04F0">
        <w:rPr>
          <w:rFonts w:ascii="Times New Roman" w:eastAsia="Times New Roman" w:hAnsi="Times New Roman" w:cs="Times New Roman"/>
          <w:sz w:val="24"/>
          <w:szCs w:val="24"/>
          <w:lang w:eastAsia="ro-RO"/>
        </w:rPr>
        <w:t xml:space="preserve">Mureș, al Consiliului Local Municipal, și al serviciilor publice subordonate; </w:t>
      </w:r>
    </w:p>
    <w:p w14:paraId="4CD8E384"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documentația și dispozițiile privitoare la nașterea raporturilor de serviciu și a contractelor individuale de muncă pentru candidații declarați admiși, pe baza proceselor verbale ale comisiilor de concurs /examen în conformitate cu prevederile legale; </w:t>
      </w:r>
    </w:p>
    <w:p w14:paraId="379D266E" w14:textId="70BBCEBA"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F94AA5" w:rsidRPr="00BC04F0">
        <w:rPr>
          <w:rFonts w:ascii="Times New Roman" w:eastAsia="Times New Roman" w:hAnsi="Times New Roman" w:cs="Times New Roman"/>
          <w:sz w:val="24"/>
          <w:szCs w:val="24"/>
          <w:lang w:eastAsia="ro-RO"/>
        </w:rPr>
        <w:t>fectuează lucrări privind încheierea, modificarea, suspendarea și încetarea raportului de serviciu, și/sau a contractului de muncă pe perioada nedeterminată și determinată pentru întreg personalul Aparatului de specialitate al Primarului Municipiului T</w:t>
      </w:r>
      <w:r w:rsidRPr="00BC04F0">
        <w:rPr>
          <w:rFonts w:ascii="Times New Roman" w:eastAsia="Times New Roman" w:hAnsi="Times New Roman" w:cs="Times New Roman"/>
          <w:sz w:val="24"/>
          <w:szCs w:val="24"/>
          <w:lang w:eastAsia="ro-RO"/>
        </w:rPr>
        <w:t>ârgu</w:t>
      </w:r>
      <w:r w:rsidR="00F94AA5" w:rsidRPr="00BC04F0">
        <w:rPr>
          <w:rFonts w:ascii="Times New Roman" w:eastAsia="Times New Roman" w:hAnsi="Times New Roman" w:cs="Times New Roman"/>
          <w:sz w:val="24"/>
          <w:szCs w:val="24"/>
          <w:lang w:eastAsia="ro-RO"/>
        </w:rPr>
        <w:t xml:space="preserve"> Mureș, al Consiliului Local Municipal, și al serviciilor publice subordonate; </w:t>
      </w:r>
    </w:p>
    <w:p w14:paraId="22D81DE2"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F94AA5" w:rsidRPr="00BC04F0">
        <w:rPr>
          <w:rFonts w:ascii="Times New Roman" w:eastAsia="Times New Roman" w:hAnsi="Times New Roman" w:cs="Times New Roman"/>
          <w:sz w:val="24"/>
          <w:szCs w:val="24"/>
          <w:lang w:eastAsia="ro-RO"/>
        </w:rPr>
        <w:t xml:space="preserve">ealizează salarizarea personalului din cadrul Aparatului de specialitate al Primarului Municipiului Târgu Mureș, al Consiliului Local Municipal, și al serviciilor publice subordonate, conform prevederilor legale; asigură calculul și virarea drepturilor bănești ale angajaților permanenți sau încadrați pe perioadă determinată, cu regim normal de lucru sau cu timp parțial și a componentelor salariale: concedii de odihnă, medicale sau de alt tip, ordonanțări, ordine de plată, contribuțiile la Fondul de șomaj, la Asigurările sociale, Asigurările sociale de sănătate, penalizări, rețineri, deduceri, impozitul lunar, impozitul pe venitul global, etc.; întocmește și predă declarația unică formular D 112 și Declarația 153; </w:t>
      </w:r>
    </w:p>
    <w:p w14:paraId="57FF2B5C"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F94AA5" w:rsidRPr="00BC04F0">
        <w:rPr>
          <w:rFonts w:ascii="Times New Roman" w:eastAsia="Times New Roman" w:hAnsi="Times New Roman" w:cs="Times New Roman"/>
          <w:sz w:val="24"/>
          <w:szCs w:val="24"/>
          <w:lang w:eastAsia="ro-RO"/>
        </w:rPr>
        <w:t xml:space="preserve">olaborează cu personalul cu funcții de conducere din cadrul Aparatului de specialitate al Primarului Municipiului Târgu Mureș, al Consiliului Local Municipal, și al serviciilor publice subordonate, în vederea întocmirii fișelor de post, ține evidența acestora pentru posturile din cadrul aparatului de specialitate, și al instituțiilor mai sus menționate conform prevederilor legale; </w:t>
      </w:r>
    </w:p>
    <w:p w14:paraId="732F5477"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gestionează și răspunde de dosarele profesionale ale funcționarilor publici precum și dosarele personale ale personalului contractual din cadrul Aparatului de specialitate </w:t>
      </w:r>
      <w:r w:rsidR="00F94AA5" w:rsidRPr="00BC04F0">
        <w:rPr>
          <w:rFonts w:ascii="Times New Roman" w:eastAsia="Times New Roman" w:hAnsi="Times New Roman" w:cs="Times New Roman"/>
          <w:sz w:val="24"/>
          <w:szCs w:val="24"/>
          <w:lang w:eastAsia="ro-RO"/>
        </w:rPr>
        <w:lastRenderedPageBreak/>
        <w:t xml:space="preserve">al Primarului Municipiului Târgu Mureș, al Consiliului Local Municipal, și al serviciilor publice subordonate, conform prevederilor legale. Se asigură de existența la dosar a tuturor documentelor prevăzute de lege, precum și de angajamentele încheiate cu administrația publică - prin intermediul Primăriei - în cazul cursurilor de perfecționare în condițiile legii; </w:t>
      </w:r>
    </w:p>
    <w:p w14:paraId="79C85695" w14:textId="34F19191"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G</w:t>
      </w:r>
      <w:r w:rsidR="00F94AA5" w:rsidRPr="00BC04F0">
        <w:rPr>
          <w:rFonts w:ascii="Times New Roman" w:eastAsia="Times New Roman" w:hAnsi="Times New Roman" w:cs="Times New Roman"/>
          <w:sz w:val="24"/>
          <w:szCs w:val="24"/>
          <w:lang w:eastAsia="ro-RO"/>
        </w:rPr>
        <w:t>estionează contractele de muncă, prin întocmirea corectă și la timp a tuturor contractelor individuale de muncă, conform legii</w:t>
      </w:r>
      <w:r w:rsidR="00E36428" w:rsidRPr="00BC04F0">
        <w:rPr>
          <w:rFonts w:ascii="Times New Roman" w:eastAsia="Times New Roman" w:hAnsi="Times New Roman" w:cs="Times New Roman"/>
          <w:sz w:val="24"/>
          <w:szCs w:val="24"/>
          <w:lang w:eastAsia="ro-RO"/>
        </w:rPr>
        <w:t>;</w:t>
      </w:r>
      <w:r w:rsidR="00F94AA5" w:rsidRPr="00BC04F0">
        <w:rPr>
          <w:rFonts w:ascii="Times New Roman" w:eastAsia="Times New Roman" w:hAnsi="Times New Roman" w:cs="Times New Roman"/>
          <w:sz w:val="24"/>
          <w:szCs w:val="24"/>
          <w:lang w:eastAsia="ro-RO"/>
        </w:rPr>
        <w:t xml:space="preserve"> înregistrează în baza de date on line a Inspectoratului Teritorial de Munc</w:t>
      </w:r>
      <w:r w:rsidR="00E36428" w:rsidRPr="00BC04F0">
        <w:rPr>
          <w:rFonts w:ascii="Times New Roman" w:eastAsia="Times New Roman" w:hAnsi="Times New Roman" w:cs="Times New Roman"/>
          <w:sz w:val="24"/>
          <w:szCs w:val="24"/>
          <w:lang w:eastAsia="ro-RO"/>
        </w:rPr>
        <w:t>ă</w:t>
      </w:r>
      <w:r w:rsidR="00F94AA5" w:rsidRPr="00BC04F0">
        <w:rPr>
          <w:rFonts w:ascii="Times New Roman" w:eastAsia="Times New Roman" w:hAnsi="Times New Roman" w:cs="Times New Roman"/>
          <w:sz w:val="24"/>
          <w:szCs w:val="24"/>
          <w:lang w:eastAsia="ro-RO"/>
        </w:rPr>
        <w:t xml:space="preserve"> contractele individuale de muncă prin programul </w:t>
      </w:r>
      <w:proofErr w:type="spellStart"/>
      <w:r w:rsidR="00F94AA5" w:rsidRPr="00BC04F0">
        <w:rPr>
          <w:rFonts w:ascii="Times New Roman" w:eastAsia="Times New Roman" w:hAnsi="Times New Roman" w:cs="Times New Roman"/>
          <w:sz w:val="24"/>
          <w:szCs w:val="24"/>
          <w:lang w:eastAsia="ro-RO"/>
        </w:rPr>
        <w:t>Revisal</w:t>
      </w:r>
      <w:proofErr w:type="spellEnd"/>
      <w:r w:rsidR="00F94AA5" w:rsidRPr="00BC04F0">
        <w:rPr>
          <w:rFonts w:ascii="Times New Roman" w:eastAsia="Times New Roman" w:hAnsi="Times New Roman" w:cs="Times New Roman"/>
          <w:sz w:val="24"/>
          <w:szCs w:val="24"/>
          <w:lang w:eastAsia="ro-RO"/>
        </w:rPr>
        <w:t xml:space="preserve">; </w:t>
      </w:r>
    </w:p>
    <w:p w14:paraId="15AE8DFD" w14:textId="0E997192" w:rsidR="00DD390D" w:rsidRPr="00BC04F0" w:rsidRDefault="00DD390D">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w:t>
      </w:r>
      <w:r w:rsidR="00E36428"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i transmite </w:t>
      </w:r>
      <w:r w:rsidR="00F94AA5" w:rsidRPr="00BC04F0">
        <w:rPr>
          <w:rFonts w:ascii="Times New Roman" w:eastAsia="Times New Roman" w:hAnsi="Times New Roman" w:cs="Times New Roman"/>
          <w:sz w:val="24"/>
          <w:szCs w:val="24"/>
          <w:lang w:eastAsia="ro-RO"/>
        </w:rPr>
        <w:t xml:space="preserve">către Agenția Națională a Funcționarilor Publici București planul de ocupare a funcțiilor publice pentru Aparatul de specialitate al Primarului Municipiului Târgu Mureș, al Consiliului Local Municipal, și, ulterior întocmește raportul de specialitate în vederea adoptării prin hotărâre a Consiliului Local a acestor documente; </w:t>
      </w:r>
    </w:p>
    <w:p w14:paraId="6489E020"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F94AA5" w:rsidRPr="00BC04F0">
        <w:rPr>
          <w:rFonts w:ascii="Times New Roman" w:eastAsia="Times New Roman" w:hAnsi="Times New Roman" w:cs="Times New Roman"/>
          <w:sz w:val="24"/>
          <w:szCs w:val="24"/>
          <w:lang w:eastAsia="ro-RO"/>
        </w:rPr>
        <w:t xml:space="preserve">ăspunde de actualizarea, indexarea, reducerea drepturilor salariale, după caz, avansarea în gradație, de întocmirea  diferențelor de salarii, a regularizărilor acestora, conform legii; </w:t>
      </w:r>
    </w:p>
    <w:p w14:paraId="186814D4"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F94AA5" w:rsidRPr="00BC04F0">
        <w:rPr>
          <w:rFonts w:ascii="Times New Roman" w:eastAsia="Times New Roman" w:hAnsi="Times New Roman" w:cs="Times New Roman"/>
          <w:sz w:val="24"/>
          <w:szCs w:val="24"/>
          <w:lang w:eastAsia="ro-RO"/>
        </w:rPr>
        <w:t xml:space="preserve">olaborează la fundamentarea necesarului de cheltuieli de personal prevăzute în buget cu conducerea Direcției Economice și Serviciul Buget – Control Financiar Intern; </w:t>
      </w:r>
    </w:p>
    <w:p w14:paraId="6BF3BD63"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F94AA5" w:rsidRPr="00BC04F0">
        <w:rPr>
          <w:rFonts w:ascii="Times New Roman" w:eastAsia="Times New Roman" w:hAnsi="Times New Roman" w:cs="Times New Roman"/>
          <w:sz w:val="24"/>
          <w:szCs w:val="24"/>
          <w:lang w:eastAsia="ro-RO"/>
        </w:rPr>
        <w:t xml:space="preserve">sigură introducerea în baza de date a concediilor de odihnă ale salariaților, în baza cererilor acestora aprobate de către șeful ierarhic superior sau înlocuitorul de drept al acestuia;  </w:t>
      </w:r>
    </w:p>
    <w:p w14:paraId="00B57DE6" w14:textId="3B4638D1"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Ia măsuri privind</w:t>
      </w:r>
      <w:r w:rsidR="00F94AA5" w:rsidRPr="00BC04F0">
        <w:rPr>
          <w:rFonts w:ascii="Times New Roman" w:eastAsia="Times New Roman" w:hAnsi="Times New Roman" w:cs="Times New Roman"/>
          <w:sz w:val="24"/>
          <w:szCs w:val="24"/>
          <w:lang w:eastAsia="ro-RO"/>
        </w:rPr>
        <w:t xml:space="preserve"> întocmirea situației privind planificarea concediilor de odihnă, în vederea aprobării de către Primar și urmărește respectarea ei</w:t>
      </w:r>
      <w:r w:rsidR="00E36428" w:rsidRPr="00BC04F0">
        <w:rPr>
          <w:rFonts w:ascii="Times New Roman" w:eastAsia="Times New Roman" w:hAnsi="Times New Roman" w:cs="Times New Roman"/>
          <w:sz w:val="24"/>
          <w:szCs w:val="24"/>
          <w:lang w:eastAsia="ro-RO"/>
        </w:rPr>
        <w:t>;</w:t>
      </w:r>
      <w:r w:rsidR="00F94AA5" w:rsidRPr="00BC04F0">
        <w:rPr>
          <w:rFonts w:ascii="Times New Roman" w:eastAsia="Times New Roman" w:hAnsi="Times New Roman" w:cs="Times New Roman"/>
          <w:sz w:val="24"/>
          <w:szCs w:val="24"/>
          <w:lang w:eastAsia="ro-RO"/>
        </w:rPr>
        <w:t xml:space="preserve"> </w:t>
      </w:r>
      <w:r w:rsidR="00E36428" w:rsidRPr="00BC04F0">
        <w:rPr>
          <w:rFonts w:ascii="Times New Roman" w:eastAsia="Times New Roman" w:hAnsi="Times New Roman" w:cs="Times New Roman"/>
          <w:sz w:val="24"/>
          <w:szCs w:val="24"/>
          <w:lang w:eastAsia="ro-RO"/>
        </w:rPr>
        <w:t>a</w:t>
      </w:r>
      <w:r w:rsidRPr="00BC04F0">
        <w:rPr>
          <w:rFonts w:ascii="Times New Roman" w:eastAsia="Times New Roman" w:hAnsi="Times New Roman" w:cs="Times New Roman"/>
          <w:sz w:val="24"/>
          <w:szCs w:val="24"/>
          <w:lang w:eastAsia="ro-RO"/>
        </w:rPr>
        <w:t>sigură</w:t>
      </w:r>
      <w:r w:rsidR="00F94AA5" w:rsidRPr="00BC04F0">
        <w:rPr>
          <w:rFonts w:ascii="Times New Roman" w:eastAsia="Times New Roman" w:hAnsi="Times New Roman" w:cs="Times New Roman"/>
          <w:sz w:val="24"/>
          <w:szCs w:val="24"/>
          <w:lang w:eastAsia="ro-RO"/>
        </w:rPr>
        <w:t xml:space="preserve"> evidența tuturor tipurilor de concedii: concediilor de odihnă, medicale, de studii cu sau fără plată, aprobate conform prevederilor legale; </w:t>
      </w:r>
      <w:r w:rsidR="00E36428" w:rsidRPr="00BC04F0">
        <w:rPr>
          <w:rFonts w:ascii="Times New Roman" w:eastAsia="Times New Roman" w:hAnsi="Times New Roman" w:cs="Times New Roman"/>
          <w:sz w:val="24"/>
          <w:szCs w:val="24"/>
          <w:lang w:eastAsia="ro-RO"/>
        </w:rPr>
        <w:t xml:space="preserve">centralizează datele referitoare la planificarea concediilor de odihnă, primite de la departamente; realizează centralizatorul - Planificarea concediilor pe anul calendaristic următor; </w:t>
      </w:r>
    </w:p>
    <w:p w14:paraId="4DAB88A4"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F94AA5" w:rsidRPr="00BC04F0">
        <w:rPr>
          <w:rFonts w:ascii="Times New Roman" w:eastAsia="Times New Roman" w:hAnsi="Times New Roman" w:cs="Times New Roman"/>
          <w:sz w:val="24"/>
          <w:szCs w:val="24"/>
          <w:lang w:eastAsia="ro-RO"/>
        </w:rPr>
        <w:t xml:space="preserve">ine evidența orelor suplimentare efectuate de personalul din cadrul Aparatului de specialitate al Primarului Municipiului Târgu Mureș, al Consiliului Local Municipal, și al Serviciului public Administrarea domeniului public, pe baza pontajelor lunare; </w:t>
      </w:r>
    </w:p>
    <w:p w14:paraId="48A5DC3D"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verifică și avizează foile de prezență colectivă (pontajul centralizator) lunar pe direcții; </w:t>
      </w:r>
    </w:p>
    <w:p w14:paraId="1DFEDB3E"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F94AA5" w:rsidRPr="00BC04F0">
        <w:rPr>
          <w:rFonts w:ascii="Times New Roman" w:eastAsia="Times New Roman" w:hAnsi="Times New Roman" w:cs="Times New Roman"/>
          <w:sz w:val="24"/>
          <w:szCs w:val="24"/>
          <w:lang w:eastAsia="ro-RO"/>
        </w:rPr>
        <w:t xml:space="preserve">liberează, vizează legitimații de serviciu, și urmărește recuperarea lor la plecarea din cadrul Aparatului de specialitate al Primarului Municipiului Târgu Mureș, al Consiliului Local Municipal, și al Serviciului public Administrarea domeniului public, a salariaților; </w:t>
      </w:r>
    </w:p>
    <w:p w14:paraId="552D8D26"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F94AA5" w:rsidRPr="00BC04F0">
        <w:rPr>
          <w:rFonts w:ascii="Times New Roman" w:eastAsia="Times New Roman" w:hAnsi="Times New Roman" w:cs="Times New Roman"/>
          <w:sz w:val="24"/>
          <w:szCs w:val="24"/>
          <w:lang w:eastAsia="ro-RO"/>
        </w:rPr>
        <w:t xml:space="preserve">liberează, la cerere, adeverințe privind calitatea de salariat, vechimea în muncă, drepturile salariale, etc.; </w:t>
      </w:r>
    </w:p>
    <w:p w14:paraId="4F8CCA6A"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F94AA5" w:rsidRPr="00BC04F0">
        <w:rPr>
          <w:rFonts w:ascii="Times New Roman" w:eastAsia="Times New Roman" w:hAnsi="Times New Roman" w:cs="Times New Roman"/>
          <w:sz w:val="24"/>
          <w:szCs w:val="24"/>
          <w:lang w:eastAsia="ro-RO"/>
        </w:rPr>
        <w:t>sigură aplicarea prevederilor legale privind pensionarea pentru limită de vârstă sau invaliditate, pentru personalul din Aparatul de specialitate al Primarului Municipiului Târgu Mureș, al Consiliului Local Municipal, și al Serviciului public Administrarea domeniului public. Eliberează angaja</w:t>
      </w:r>
      <w:r w:rsidRPr="00BC04F0">
        <w:rPr>
          <w:rFonts w:ascii="Times New Roman" w:eastAsia="Times New Roman" w:hAnsi="Times New Roman" w:cs="Times New Roman"/>
          <w:sz w:val="24"/>
          <w:szCs w:val="24"/>
          <w:lang w:eastAsia="ro-RO"/>
        </w:rPr>
        <w:t>ț</w:t>
      </w:r>
      <w:r w:rsidR="00F94AA5" w:rsidRPr="00BC04F0">
        <w:rPr>
          <w:rFonts w:ascii="Times New Roman" w:eastAsia="Times New Roman" w:hAnsi="Times New Roman" w:cs="Times New Roman"/>
          <w:sz w:val="24"/>
          <w:szCs w:val="24"/>
          <w:lang w:eastAsia="ro-RO"/>
        </w:rPr>
        <w:t xml:space="preserve">ilor instituțiilor mai sus menționate, la îndeplinirea condițiilor legale, actele necesare depunerii documentației de pensionare la Casa Județeană de Pensii Mureș; </w:t>
      </w:r>
    </w:p>
    <w:p w14:paraId="673E15A7"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și actualizează Registrul de evidenta al salariaților și Registrul de evidență al funcționarilor publici, conform legislației în vigoare; </w:t>
      </w:r>
    </w:p>
    <w:p w14:paraId="53D19D01"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w:t>
      </w:r>
      <w:r w:rsidR="00F94AA5" w:rsidRPr="00BC04F0">
        <w:rPr>
          <w:rFonts w:ascii="Times New Roman" w:eastAsia="Times New Roman" w:hAnsi="Times New Roman" w:cs="Times New Roman"/>
          <w:sz w:val="24"/>
          <w:szCs w:val="24"/>
          <w:lang w:eastAsia="ro-RO"/>
        </w:rPr>
        <w:t xml:space="preserve">olicită și centralizează, conform prevederilor legale, rapoartele de evaluare ale funcționarilor publici și ale personalului contractual, întocmite în cadrul direcțiilor de către personalul de conducere din cadrul acestora și de către Serviciul public Administrarea domeniului public, în condițiile legii; actualizează formularul de evaluare a performanțelor profesionale anuale ale funcționarilor publici și a personalului contractual, la modificări legislative și le postează pe rețeaua internă a instituției; </w:t>
      </w:r>
    </w:p>
    <w:p w14:paraId="2B811A70"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Centralizatorul: </w:t>
      </w:r>
      <w:r w:rsidR="00F94AA5" w:rsidRPr="00BC04F0">
        <w:rPr>
          <w:rFonts w:ascii="Times New Roman" w:eastAsia="Times New Roman" w:hAnsi="Times New Roman" w:cs="Times New Roman"/>
          <w:i/>
          <w:iCs/>
          <w:sz w:val="24"/>
          <w:szCs w:val="24"/>
          <w:lang w:eastAsia="ro-RO"/>
        </w:rPr>
        <w:t>„Planul de perfecționare profesională pe anul (în curs)</w:t>
      </w:r>
      <w:r w:rsidR="00DD390D" w:rsidRPr="00BC04F0">
        <w:rPr>
          <w:rFonts w:ascii="Times New Roman" w:eastAsia="Times New Roman" w:hAnsi="Times New Roman" w:cs="Times New Roman"/>
          <w:i/>
          <w:iCs/>
          <w:sz w:val="24"/>
          <w:szCs w:val="24"/>
          <w:lang w:eastAsia="ro-RO"/>
        </w:rPr>
        <w:t>”</w:t>
      </w:r>
      <w:r w:rsidR="00F94AA5" w:rsidRPr="00BC04F0">
        <w:rPr>
          <w:rFonts w:ascii="Times New Roman" w:eastAsia="Times New Roman" w:hAnsi="Times New Roman" w:cs="Times New Roman"/>
          <w:sz w:val="24"/>
          <w:szCs w:val="24"/>
          <w:lang w:eastAsia="ro-RO"/>
        </w:rPr>
        <w:t xml:space="preserve"> pe care îl trimite ANFP conform legislației în vigoare, răspunde de întocmirea documentului </w:t>
      </w:r>
      <w:r w:rsidR="00F94AA5" w:rsidRPr="00BC04F0">
        <w:rPr>
          <w:rFonts w:ascii="Times New Roman" w:eastAsia="Times New Roman" w:hAnsi="Times New Roman" w:cs="Times New Roman"/>
          <w:i/>
          <w:iCs/>
          <w:sz w:val="24"/>
          <w:szCs w:val="24"/>
          <w:lang w:eastAsia="ro-RO"/>
        </w:rPr>
        <w:t>„Planul de perfecționare profesională anual</w:t>
      </w:r>
      <w:r w:rsidR="00DD390D" w:rsidRPr="00BC04F0">
        <w:rPr>
          <w:rFonts w:ascii="Times New Roman" w:eastAsia="Times New Roman" w:hAnsi="Times New Roman" w:cs="Times New Roman"/>
          <w:i/>
          <w:iCs/>
          <w:sz w:val="24"/>
          <w:szCs w:val="24"/>
          <w:lang w:eastAsia="ro-RO"/>
        </w:rPr>
        <w:t>”</w:t>
      </w:r>
      <w:r w:rsidR="00F94AA5" w:rsidRPr="00BC04F0">
        <w:rPr>
          <w:rFonts w:ascii="Times New Roman" w:eastAsia="Times New Roman" w:hAnsi="Times New Roman" w:cs="Times New Roman"/>
          <w:sz w:val="24"/>
          <w:szCs w:val="24"/>
          <w:lang w:eastAsia="ro-RO"/>
        </w:rPr>
        <w:t xml:space="preserve"> în termenele legale;  </w:t>
      </w:r>
    </w:p>
    <w:p w14:paraId="12E003D2"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F94AA5" w:rsidRPr="00BC04F0">
        <w:rPr>
          <w:rFonts w:ascii="Times New Roman" w:eastAsia="Times New Roman" w:hAnsi="Times New Roman" w:cs="Times New Roman"/>
          <w:sz w:val="24"/>
          <w:szCs w:val="24"/>
          <w:lang w:eastAsia="ro-RO"/>
        </w:rPr>
        <w:t xml:space="preserve">ine evidența cursurilor de perfecționare, masterate, sau orice alte forme de perfecționare profesională, centralizează situația la zi; </w:t>
      </w:r>
    </w:p>
    <w:p w14:paraId="36FF4D8E"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A</w:t>
      </w:r>
      <w:r w:rsidR="00F94AA5" w:rsidRPr="00BC04F0">
        <w:rPr>
          <w:rFonts w:ascii="Times New Roman" w:eastAsia="Times New Roman" w:hAnsi="Times New Roman" w:cs="Times New Roman"/>
          <w:sz w:val="24"/>
          <w:szCs w:val="24"/>
          <w:lang w:eastAsia="ro-RO"/>
        </w:rPr>
        <w:t xml:space="preserve">sigură întocmirea formalităților pentru efectuarea practicii profesionale de către studenții care solicită acest lucru, în baza unui protocol între instituția de învățământ și Primărie, sau în nume personal prin cerere și eliberează adeverințe de stagiu de practică în acest sens, în condițiile legii; </w:t>
      </w:r>
    </w:p>
    <w:p w14:paraId="7B4F1840"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ntocmește referate și dispoziții ale Primarului privind sancționarea disciplinară a personalului din cadrul Aparatului de specialitate al Primarului Municipiului T</w:t>
      </w:r>
      <w:r w:rsidRPr="00BC04F0">
        <w:rPr>
          <w:rFonts w:ascii="Times New Roman" w:eastAsia="Times New Roman" w:hAnsi="Times New Roman" w:cs="Times New Roman"/>
          <w:sz w:val="24"/>
          <w:szCs w:val="24"/>
          <w:lang w:eastAsia="ro-RO"/>
        </w:rPr>
        <w:t>ârgu</w:t>
      </w:r>
      <w:r w:rsidR="00F94AA5" w:rsidRPr="00BC04F0">
        <w:rPr>
          <w:rFonts w:ascii="Times New Roman" w:eastAsia="Times New Roman" w:hAnsi="Times New Roman" w:cs="Times New Roman"/>
          <w:sz w:val="24"/>
          <w:szCs w:val="24"/>
          <w:lang w:eastAsia="ro-RO"/>
        </w:rPr>
        <w:t xml:space="preserve"> Mureș, al Consiliului Local Municipal, și al Serviciului public Administrarea domeniului public, pe baza raportului Comisiei de disciplină cu sancțiunea dispusă de primar și/sau a referatului șefilor ierarhici ai angajaților în ceea ce privește mustrarea scrisă sau avertismentul scris cu respectarea prevederilor legale; </w:t>
      </w:r>
    </w:p>
    <w:p w14:paraId="24623D06"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L</w:t>
      </w:r>
      <w:r w:rsidR="00F94AA5" w:rsidRPr="00BC04F0">
        <w:rPr>
          <w:rFonts w:ascii="Times New Roman" w:eastAsia="Times New Roman" w:hAnsi="Times New Roman" w:cs="Times New Roman"/>
          <w:sz w:val="24"/>
          <w:szCs w:val="24"/>
          <w:lang w:eastAsia="ro-RO"/>
        </w:rPr>
        <w:t xml:space="preserve">a solicitarea justificată a directorilor aprobată de către Primar, întocmește documentația necesară supunerii spre aprobare a Consiliului Local a transformării clasei, gradului unor posturi vacante, prevăzute în statul de funcții, și ulterior intrării în vigoare trimite ANFP București înștiințare asupra modificărilor; </w:t>
      </w:r>
    </w:p>
    <w:p w14:paraId="67CBC6B3"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F94AA5" w:rsidRPr="00BC04F0">
        <w:rPr>
          <w:rFonts w:ascii="Times New Roman" w:eastAsia="Times New Roman" w:hAnsi="Times New Roman" w:cs="Times New Roman"/>
          <w:sz w:val="24"/>
          <w:szCs w:val="24"/>
          <w:lang w:eastAsia="ro-RO"/>
        </w:rPr>
        <w:t xml:space="preserve">sigură legătura Aparatului de specialitate al Primarului Municipiului Târgu Mureș, cu Agenția Națională a Funcționarilor Publici București de către care este coordonat metodologic; </w:t>
      </w:r>
    </w:p>
    <w:p w14:paraId="0F92B1B9"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F94AA5" w:rsidRPr="00BC04F0">
        <w:rPr>
          <w:rFonts w:ascii="Times New Roman" w:eastAsia="Times New Roman" w:hAnsi="Times New Roman" w:cs="Times New Roman"/>
          <w:sz w:val="24"/>
          <w:szCs w:val="24"/>
          <w:lang w:eastAsia="ro-RO"/>
        </w:rPr>
        <w:t>ropune Primarului membri în comisiile de concurs, de contestații, secretari de comisii de concurs, precum și membri din partea conducerii în comisiile de disciplină și comisia paritară și secretarii acestora</w:t>
      </w:r>
      <w:r w:rsidRPr="00BC04F0">
        <w:rPr>
          <w:rFonts w:ascii="Times New Roman" w:eastAsia="Times New Roman" w:hAnsi="Times New Roman" w:cs="Times New Roman"/>
          <w:sz w:val="24"/>
          <w:szCs w:val="24"/>
          <w:lang w:eastAsia="ro-RO"/>
        </w:rPr>
        <w:t>;</w:t>
      </w:r>
      <w:r w:rsidR="00F94AA5" w:rsidRPr="00BC04F0">
        <w:rPr>
          <w:rFonts w:ascii="Times New Roman" w:eastAsia="Times New Roman" w:hAnsi="Times New Roman" w:cs="Times New Roman"/>
          <w:sz w:val="24"/>
          <w:szCs w:val="24"/>
          <w:lang w:eastAsia="ro-RO"/>
        </w:rPr>
        <w:t xml:space="preserve"> întocmește referatele și dispozițiile care stau la baza constituirii acestor comisii; </w:t>
      </w:r>
    </w:p>
    <w:p w14:paraId="09B8C0E1"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Ia măsuri pentru</w:t>
      </w:r>
      <w:r w:rsidR="00F94AA5" w:rsidRPr="00BC04F0">
        <w:rPr>
          <w:rFonts w:ascii="Times New Roman" w:eastAsia="Times New Roman" w:hAnsi="Times New Roman" w:cs="Times New Roman"/>
          <w:sz w:val="24"/>
          <w:szCs w:val="24"/>
          <w:lang w:eastAsia="ro-RO"/>
        </w:rPr>
        <w:t xml:space="preserve"> publicitatea, implementarea, monitorizarea Codului de etică și conduită profesională a funcționarilor publici și a personalului contractual din cadrul U.A.T. Târgu Mureș; </w:t>
      </w:r>
    </w:p>
    <w:p w14:paraId="0FCC33D6"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statul de personal ori de câte ori intervin modificări privind componentele definitorii acestuia: structura organizatorică, numărul și categoria funcțiilor, numărul de angajați, drepturile salariate lunare sau noi angajări în cadrul Aparatului de specialitate al Primarului Târgu Mureș și a Serviciului public Administrarea domeniului public; </w:t>
      </w:r>
    </w:p>
    <w:p w14:paraId="27ED3FC8"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F94AA5" w:rsidRPr="00BC04F0">
        <w:rPr>
          <w:rFonts w:ascii="Times New Roman" w:eastAsia="Times New Roman" w:hAnsi="Times New Roman" w:cs="Times New Roman"/>
          <w:sz w:val="24"/>
          <w:szCs w:val="24"/>
          <w:lang w:eastAsia="ro-RO"/>
        </w:rPr>
        <w:t xml:space="preserve">feră funcționarilor publici și personalului contractual, în baza principiului transparenței toate informațiile referitoare la raportul de serviciu sau muncă al acestuia, din oficiu sau după caz la cerere, precum și informațiile de interes public conform Legii 544/2001 privind liberul acces la informațiile de interes public; </w:t>
      </w:r>
    </w:p>
    <w:p w14:paraId="53B4A77C"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baza de date, trimisă ca raportare către ANFP, pe problematici specifice, răspunde de corectitudinea și validitatea bazei de date trimisă către ANFP București; </w:t>
      </w:r>
    </w:p>
    <w:p w14:paraId="548A12FE"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diferite evidențe sau situații statistice privind salariații, după pregătire, vârstă, domiciliu, vechime în muncă, salarizare, etc., la cererea Primarului; </w:t>
      </w:r>
    </w:p>
    <w:p w14:paraId="50077709" w14:textId="77777777"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w:t>
      </w:r>
      <w:r w:rsidR="00F94AA5" w:rsidRPr="00BC04F0">
        <w:rPr>
          <w:rFonts w:ascii="Times New Roman" w:eastAsia="Times New Roman" w:hAnsi="Times New Roman" w:cs="Times New Roman"/>
          <w:sz w:val="24"/>
          <w:szCs w:val="24"/>
          <w:lang w:eastAsia="ro-RO"/>
        </w:rPr>
        <w:t xml:space="preserve">emnează toate actele pe care le întocmește și răspunde de corectitudinea actelor întocmite; </w:t>
      </w:r>
    </w:p>
    <w:p w14:paraId="2BC54261" w14:textId="66EECBD3" w:rsidR="00DD390D" w:rsidRPr="00BC04F0" w:rsidRDefault="00B723D5">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w:t>
      </w:r>
      <w:r w:rsidR="00F94AA5" w:rsidRPr="00BC04F0">
        <w:rPr>
          <w:rFonts w:ascii="Times New Roman" w:eastAsia="Times New Roman" w:hAnsi="Times New Roman" w:cs="Times New Roman"/>
          <w:sz w:val="24"/>
          <w:szCs w:val="24"/>
          <w:lang w:eastAsia="ro-RO"/>
        </w:rPr>
        <w:t xml:space="preserve">olicită și centralizează declarațiile de avere și cele de interese ale funcționarilor publici precum și ale personalului contractual, în condițiile legii, ține evidența lor în format electronic; </w:t>
      </w:r>
      <w:r w:rsidR="00E36428" w:rsidRPr="00BC04F0">
        <w:rPr>
          <w:rFonts w:ascii="Times New Roman" w:eastAsia="Times New Roman" w:hAnsi="Times New Roman" w:cs="Times New Roman"/>
          <w:sz w:val="24"/>
          <w:szCs w:val="24"/>
          <w:lang w:eastAsia="ro-RO"/>
        </w:rPr>
        <w:t>t</w:t>
      </w:r>
      <w:r w:rsidR="00F94AA5" w:rsidRPr="00BC04F0">
        <w:rPr>
          <w:rFonts w:ascii="Times New Roman" w:eastAsia="Times New Roman" w:hAnsi="Times New Roman" w:cs="Times New Roman"/>
          <w:sz w:val="24"/>
          <w:szCs w:val="24"/>
          <w:lang w:eastAsia="ro-RO"/>
        </w:rPr>
        <w:t xml:space="preserve">ransmite declarațiile de avere și cele de interese Compartimentului IT și informatizare în vederea publicării lor în condițiile Legii 176/2010, pentru postare pe site-ul instituției conform termenelor în condițiile legii, după caz și răspunde de eliberarea dovezii de depunere a declarațiilor; </w:t>
      </w:r>
    </w:p>
    <w:p w14:paraId="49906013" w14:textId="77777777" w:rsidR="00DD390D" w:rsidRPr="00BC04F0" w:rsidRDefault="00E66422">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Conduce evidența dosarelor profesionale ale funcționarilor publici și a dosarelor personale a personalului contractual și asigură centralizarea informațiilor și raportarea semestrială către șeful ierarhic superior a rezultatelor activității; </w:t>
      </w:r>
    </w:p>
    <w:p w14:paraId="42C294C4" w14:textId="77777777" w:rsidR="00DD390D" w:rsidRPr="00BC04F0" w:rsidRDefault="00E66422">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gestionează Registrul de evidență a funcționarilor publici, conform art. 2, alin. (1) și alin. (2) din H.G. nr. 432/2004 privind dosarul profesional al funcționarilor publici; </w:t>
      </w:r>
    </w:p>
    <w:p w14:paraId="3DD1F134" w14:textId="7C41638E" w:rsidR="00DD390D" w:rsidRPr="00BC04F0" w:rsidRDefault="00E66422">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Execută atribuțiile de verificare a formularelor B, C, D ce intră în componența dosarului profesional, conform art. 7, alin. (2) din H.G. nr. 432/2004; </w:t>
      </w:r>
    </w:p>
    <w:p w14:paraId="3A1F351A" w14:textId="1B134DDB" w:rsidR="00DD390D" w:rsidRPr="00BC04F0" w:rsidRDefault="00E66422">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Ține evidența solicitărilor privind accesul la dosarul profesional și la datele înscrise din Registru, a persoanelor autorizate în condițiile art. 12, alin. (1) și alin. (2) din </w:t>
      </w:r>
      <w:r w:rsidRPr="00BC04F0">
        <w:rPr>
          <w:rFonts w:ascii="Times New Roman" w:eastAsia="Times New Roman" w:hAnsi="Times New Roman" w:cs="Times New Roman"/>
          <w:i/>
          <w:sz w:val="24"/>
          <w:szCs w:val="24"/>
          <w:lang w:eastAsia="ro-RO"/>
        </w:rPr>
        <w:t>H.G. nr. 432/</w:t>
      </w:r>
      <w:r w:rsidR="00051D61" w:rsidRPr="00BC04F0">
        <w:rPr>
          <w:rFonts w:ascii="Times New Roman" w:eastAsia="Times New Roman" w:hAnsi="Times New Roman" w:cs="Times New Roman"/>
          <w:i/>
          <w:sz w:val="24"/>
          <w:szCs w:val="24"/>
          <w:lang w:eastAsia="ro-RO"/>
        </w:rPr>
        <w:t xml:space="preserve"> </w:t>
      </w:r>
      <w:r w:rsidRPr="00BC04F0">
        <w:rPr>
          <w:rFonts w:ascii="Times New Roman" w:eastAsia="Times New Roman" w:hAnsi="Times New Roman" w:cs="Times New Roman"/>
          <w:i/>
          <w:sz w:val="24"/>
          <w:szCs w:val="24"/>
          <w:lang w:eastAsia="ro-RO"/>
        </w:rPr>
        <w:t xml:space="preserve">2004 privind dosarul profesional al funcționarilor publici; </w:t>
      </w:r>
    </w:p>
    <w:p w14:paraId="5A44FEC9" w14:textId="693EADD8" w:rsidR="00DD390D" w:rsidRPr="00BC04F0" w:rsidRDefault="00E66422">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Ține evidența solicitărilor privind accesul la dosarul personal și la datele înscrise în Registru;</w:t>
      </w:r>
      <w:r w:rsidRPr="00BC04F0">
        <w:rPr>
          <w:rFonts w:ascii="Times New Roman" w:eastAsia="Times New Roman" w:hAnsi="Times New Roman" w:cs="Times New Roman"/>
          <w:i/>
          <w:sz w:val="24"/>
          <w:szCs w:val="24"/>
          <w:lang w:eastAsia="ro-RO"/>
        </w:rPr>
        <w:t xml:space="preserve"> </w:t>
      </w:r>
    </w:p>
    <w:p w14:paraId="23EF44C8" w14:textId="4A63C2FC" w:rsidR="00DD390D" w:rsidRPr="00BC04F0" w:rsidRDefault="00E66422">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evidența solicitărilor formulate de funcționarii publici pentru consultarea dosarului profesional și eliberarea unor documente din conținutul acestuia, în aplicarea prevederilor art. 11, alin. (2), coroborate cu prevederile art. 12, alin. (1) din </w:t>
      </w:r>
      <w:r w:rsidRPr="00BC04F0">
        <w:rPr>
          <w:rFonts w:ascii="Times New Roman" w:eastAsia="Times New Roman" w:hAnsi="Times New Roman" w:cs="Times New Roman"/>
          <w:i/>
          <w:sz w:val="24"/>
          <w:szCs w:val="24"/>
          <w:lang w:eastAsia="ro-RO"/>
        </w:rPr>
        <w:t xml:space="preserve">H.G. nr. 432/2004; </w:t>
      </w:r>
    </w:p>
    <w:p w14:paraId="2D2E6561" w14:textId="703C1908" w:rsidR="00DD390D" w:rsidRPr="00BC04F0" w:rsidRDefault="00E66422">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evidența solicitărilor formulate de personalul contractual pentru consultarea dosarului personal și eliberarea unor copii certificate pentru conformitate cu originalul a documentelor din conținutul acestuia, în aplicarea prevederilor art. 7, alin. (3) și (4) </w:t>
      </w:r>
      <w:r w:rsidRPr="00BC04F0">
        <w:rPr>
          <w:rFonts w:ascii="Times New Roman" w:eastAsia="Times New Roman" w:hAnsi="Times New Roman" w:cs="Times New Roman"/>
          <w:i/>
          <w:sz w:val="24"/>
          <w:szCs w:val="24"/>
          <w:lang w:eastAsia="ro-RO"/>
        </w:rPr>
        <w:t xml:space="preserve">H.G. nr. 905/2017; </w:t>
      </w:r>
    </w:p>
    <w:p w14:paraId="67F400F8" w14:textId="77777777" w:rsidR="00DD390D"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F94AA5" w:rsidRPr="00BC04F0">
        <w:rPr>
          <w:rFonts w:ascii="Times New Roman" w:eastAsia="Times New Roman" w:hAnsi="Times New Roman" w:cs="Times New Roman"/>
          <w:sz w:val="24"/>
          <w:szCs w:val="24"/>
          <w:lang w:eastAsia="ro-RO"/>
        </w:rPr>
        <w:t>rhivează la dosarul profesional dispoziția cu semnătura de primire, răspunde de comunicarea tuturor dispozițiilor referitoare la angajați;</w:t>
      </w:r>
    </w:p>
    <w:p w14:paraId="16D615EB" w14:textId="77777777" w:rsidR="00DD390D"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T</w:t>
      </w:r>
      <w:r w:rsidR="00F94AA5" w:rsidRPr="00BC04F0">
        <w:rPr>
          <w:rFonts w:ascii="Times New Roman" w:eastAsia="Times New Roman" w:hAnsi="Times New Roman" w:cs="Times New Roman"/>
          <w:sz w:val="24"/>
          <w:szCs w:val="24"/>
          <w:lang w:eastAsia="ro-RO"/>
        </w:rPr>
        <w:t xml:space="preserve">rimite la ANFP București dispozițiile privind modificarea raporturilor de serviciu ale funcționarilor publici în condițiile legii. Răspunde de transmiterea către ANFP a dispozițiilor, în termenul legal; </w:t>
      </w:r>
    </w:p>
    <w:p w14:paraId="2E139A76" w14:textId="77777777" w:rsidR="00DD390D"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F94AA5" w:rsidRPr="00BC04F0">
        <w:rPr>
          <w:rFonts w:ascii="Times New Roman" w:eastAsia="Times New Roman" w:hAnsi="Times New Roman" w:cs="Times New Roman"/>
          <w:sz w:val="24"/>
          <w:szCs w:val="24"/>
          <w:lang w:eastAsia="ro-RO"/>
        </w:rPr>
        <w:t xml:space="preserve">ine evidența personalului prin registrul de numere matricole; </w:t>
      </w:r>
    </w:p>
    <w:p w14:paraId="41195C49" w14:textId="77777777" w:rsidR="00DD390D"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F94AA5" w:rsidRPr="00BC04F0">
        <w:rPr>
          <w:rFonts w:ascii="Times New Roman" w:eastAsia="Times New Roman" w:hAnsi="Times New Roman" w:cs="Times New Roman"/>
          <w:sz w:val="24"/>
          <w:szCs w:val="24"/>
          <w:lang w:eastAsia="ro-RO"/>
        </w:rPr>
        <w:t xml:space="preserve">erifică prezența zilnică a salariaților și verifică pontajul zilnic și lunar pentru toate direcțiile, serviciile, birourile și compartimentele din subordinea primarului Municipiului Târgu Mureș, a Consiliului Local Municipal, și a Serviciului public Administrarea domeniului public; </w:t>
      </w:r>
    </w:p>
    <w:p w14:paraId="04F637F0" w14:textId="77777777" w:rsidR="00DD390D"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F94AA5" w:rsidRPr="00BC04F0">
        <w:rPr>
          <w:rFonts w:ascii="Times New Roman" w:eastAsia="Times New Roman" w:hAnsi="Times New Roman" w:cs="Times New Roman"/>
          <w:sz w:val="24"/>
          <w:szCs w:val="24"/>
          <w:lang w:eastAsia="ro-RO"/>
        </w:rPr>
        <w:t xml:space="preserve">regătește în vederea arhivării și predă la Serviciul Relații cu Consilierii, secretariat, evidență alegători și arhivă documentele din cadrul serviciului, în condițiile legii; </w:t>
      </w:r>
    </w:p>
    <w:p w14:paraId="2C8ABFCE" w14:textId="77777777" w:rsidR="00DD390D"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F94AA5" w:rsidRPr="00BC04F0">
        <w:rPr>
          <w:rFonts w:ascii="Times New Roman" w:eastAsia="Times New Roman" w:hAnsi="Times New Roman" w:cs="Times New Roman"/>
          <w:sz w:val="24"/>
          <w:szCs w:val="24"/>
          <w:lang w:eastAsia="ro-RO"/>
        </w:rPr>
        <w:t xml:space="preserve">sigură formalitățile necesare întocmirii și depunerii jurământului al funcționarilor publici definitivi de execuție sau conducere, arhivează în dosarul profesional jurământul; </w:t>
      </w:r>
    </w:p>
    <w:p w14:paraId="61ED1E4C" w14:textId="77777777" w:rsidR="00DD390D"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documentația, conform legii, referitoare la funcționarii publici debutanți, răspunde de întocmirea actelor necesare informării șefului compartimentului în care sunt recrutați debutanți asupra legislației specifice; </w:t>
      </w:r>
    </w:p>
    <w:p w14:paraId="60B028FE" w14:textId="77777777" w:rsidR="00DD390D"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L</w:t>
      </w:r>
      <w:r w:rsidR="00F94AA5" w:rsidRPr="00BC04F0">
        <w:rPr>
          <w:rFonts w:ascii="Times New Roman" w:eastAsia="Times New Roman" w:hAnsi="Times New Roman" w:cs="Times New Roman"/>
          <w:sz w:val="24"/>
          <w:szCs w:val="24"/>
          <w:lang w:eastAsia="ro-RO"/>
        </w:rPr>
        <w:t xml:space="preserve">a sfârșitul perioadei de stagiu colectează documentele necesare în vederea numirii în funcție publică definitivă sau eliberării după caz; </w:t>
      </w:r>
    </w:p>
    <w:p w14:paraId="61217AE1" w14:textId="1FEFFF0D" w:rsidR="00D34E6C"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F94AA5" w:rsidRPr="00BC04F0">
        <w:rPr>
          <w:rFonts w:ascii="Times New Roman" w:eastAsia="Times New Roman" w:hAnsi="Times New Roman" w:cs="Times New Roman"/>
          <w:sz w:val="24"/>
          <w:szCs w:val="24"/>
          <w:lang w:eastAsia="ro-RO"/>
        </w:rPr>
        <w:t xml:space="preserve">ntocmește note de fundamentare, centralizatoare pe baza notelor de fundamentare propuse de către </w:t>
      </w:r>
      <w:r w:rsidR="003D5B08" w:rsidRPr="00BC04F0">
        <w:rPr>
          <w:rFonts w:ascii="Times New Roman" w:eastAsia="Times New Roman" w:hAnsi="Times New Roman" w:cs="Times New Roman"/>
          <w:sz w:val="24"/>
          <w:szCs w:val="24"/>
          <w:lang w:eastAsia="ro-RO"/>
        </w:rPr>
        <w:t>d</w:t>
      </w:r>
      <w:r w:rsidR="00F94AA5" w:rsidRPr="00BC04F0">
        <w:rPr>
          <w:rFonts w:ascii="Times New Roman" w:eastAsia="Times New Roman" w:hAnsi="Times New Roman" w:cs="Times New Roman"/>
          <w:sz w:val="24"/>
          <w:szCs w:val="24"/>
          <w:lang w:eastAsia="ro-RO"/>
        </w:rPr>
        <w:t xml:space="preserve">irectorii de direcții și aprobate de către Primar, la reorganizarea activității, înființări, desființări, transformări de posturi și a rapoartelor de specialitate în vederea adoptării </w:t>
      </w:r>
      <w:r w:rsidR="003D5B08" w:rsidRPr="00BC04F0">
        <w:rPr>
          <w:rFonts w:ascii="Times New Roman" w:eastAsia="Times New Roman" w:hAnsi="Times New Roman" w:cs="Times New Roman"/>
          <w:sz w:val="24"/>
          <w:szCs w:val="24"/>
          <w:lang w:eastAsia="ro-RO"/>
        </w:rPr>
        <w:t>h</w:t>
      </w:r>
      <w:r w:rsidR="00F94AA5" w:rsidRPr="00BC04F0">
        <w:rPr>
          <w:rFonts w:ascii="Times New Roman" w:eastAsia="Times New Roman" w:hAnsi="Times New Roman" w:cs="Times New Roman"/>
          <w:sz w:val="24"/>
          <w:szCs w:val="24"/>
          <w:lang w:eastAsia="ro-RO"/>
        </w:rPr>
        <w:t xml:space="preserve">otărârii Consiliului Local; </w:t>
      </w:r>
    </w:p>
    <w:p w14:paraId="5C73E513" w14:textId="77777777" w:rsidR="00D34E6C"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F94AA5" w:rsidRPr="00BC04F0">
        <w:rPr>
          <w:rFonts w:ascii="Times New Roman" w:eastAsia="Times New Roman" w:hAnsi="Times New Roman" w:cs="Times New Roman"/>
          <w:sz w:val="24"/>
          <w:szCs w:val="24"/>
          <w:lang w:eastAsia="ro-RO"/>
        </w:rPr>
        <w:t>laborează reglementări cu caracter intern</w:t>
      </w:r>
      <w:r w:rsidRPr="00BC04F0">
        <w:rPr>
          <w:rFonts w:ascii="Times New Roman" w:eastAsia="Times New Roman" w:hAnsi="Times New Roman" w:cs="Times New Roman"/>
          <w:sz w:val="24"/>
          <w:szCs w:val="24"/>
          <w:lang w:eastAsia="ro-RO"/>
        </w:rPr>
        <w:t>,</w:t>
      </w:r>
      <w:r w:rsidR="00F94AA5" w:rsidRPr="00BC04F0">
        <w:rPr>
          <w:rFonts w:ascii="Times New Roman" w:eastAsia="Times New Roman" w:hAnsi="Times New Roman" w:cs="Times New Roman"/>
          <w:sz w:val="24"/>
          <w:szCs w:val="24"/>
          <w:lang w:eastAsia="ro-RO"/>
        </w:rPr>
        <w:t xml:space="preserve"> Regulamentul Intern și colaborează cu Direcția Juridica în vederea elaborării proiectului Regulamentului de Organizare și Funcționare al Aparatului de specialitate al primarului; </w:t>
      </w:r>
    </w:p>
    <w:p w14:paraId="6527F3D9" w14:textId="77777777" w:rsidR="00271D90" w:rsidRPr="00BC04F0" w:rsidRDefault="00271D90">
      <w:pPr>
        <w:pStyle w:val="ListParagraph"/>
        <w:numPr>
          <w:ilvl w:val="0"/>
          <w:numId w:val="5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asistența și reprezentarea în instanță, prin consilierul juridic din cadrul Serviciului, în litigiile privind raporturile de serviciu/de muncă; întocmește acte procedurale și procesuale în litigiile de muncă; </w:t>
      </w:r>
    </w:p>
    <w:p w14:paraId="48C2C5E4" w14:textId="77777777" w:rsidR="003929B0" w:rsidRPr="00BC04F0" w:rsidRDefault="003929B0" w:rsidP="00E66422">
      <w:pPr>
        <w:spacing w:after="0" w:line="240" w:lineRule="auto"/>
        <w:ind w:right="15"/>
        <w:jc w:val="both"/>
        <w:rPr>
          <w:rFonts w:ascii="Times New Roman" w:eastAsia="Times New Roman" w:hAnsi="Times New Roman" w:cs="Times New Roman"/>
          <w:sz w:val="24"/>
          <w:szCs w:val="24"/>
          <w:lang w:eastAsia="ro-RO"/>
        </w:rPr>
      </w:pPr>
    </w:p>
    <w:p w14:paraId="732E918B" w14:textId="4FD13029" w:rsidR="00E66422" w:rsidRPr="00BC04F0" w:rsidRDefault="00E66B96" w:rsidP="00DC189E">
      <w:pPr>
        <w:pStyle w:val="ListParagraph"/>
        <w:shd w:val="clear" w:color="auto" w:fill="DEEAF6" w:themeFill="accent5" w:themeFillTint="33"/>
        <w:spacing w:after="0" w:line="240" w:lineRule="auto"/>
        <w:ind w:left="0"/>
        <w:rPr>
          <w:rFonts w:ascii="Times New Roman" w:hAnsi="Times New Roman" w:cs="Times New Roman"/>
          <w:b/>
          <w:bCs/>
          <w:sz w:val="24"/>
          <w:szCs w:val="24"/>
        </w:rPr>
      </w:pPr>
      <w:r w:rsidRPr="00BC04F0">
        <w:rPr>
          <w:rFonts w:ascii="Times New Roman" w:hAnsi="Times New Roman" w:cs="Times New Roman"/>
          <w:b/>
          <w:bCs/>
          <w:sz w:val="24"/>
          <w:szCs w:val="24"/>
        </w:rPr>
        <w:t>IX</w:t>
      </w:r>
      <w:r w:rsidR="00E66422" w:rsidRPr="00BC04F0">
        <w:rPr>
          <w:rFonts w:ascii="Times New Roman" w:hAnsi="Times New Roman" w:cs="Times New Roman"/>
          <w:b/>
          <w:bCs/>
          <w:sz w:val="24"/>
          <w:szCs w:val="24"/>
        </w:rPr>
        <w:t xml:space="preserve">.D. Serviciul </w:t>
      </w:r>
      <w:r w:rsidR="00A4374C" w:rsidRPr="00BC04F0">
        <w:rPr>
          <w:rFonts w:ascii="Times New Roman" w:hAnsi="Times New Roman" w:cs="Times New Roman"/>
          <w:b/>
          <w:bCs/>
          <w:sz w:val="24"/>
          <w:szCs w:val="24"/>
        </w:rPr>
        <w:t>logistică</w:t>
      </w:r>
    </w:p>
    <w:p w14:paraId="4E124AFD" w14:textId="77777777" w:rsidR="00FC3B81" w:rsidRPr="00BC04F0" w:rsidRDefault="00FC3B81" w:rsidP="001C5FC4">
      <w:pPr>
        <w:spacing w:after="0" w:line="240" w:lineRule="auto"/>
        <w:jc w:val="both"/>
        <w:rPr>
          <w:rFonts w:ascii="Times New Roman" w:eastAsia="Times New Roman" w:hAnsi="Times New Roman" w:cs="Times New Roman"/>
          <w:sz w:val="24"/>
          <w:szCs w:val="24"/>
          <w:lang w:eastAsia="ro-RO"/>
        </w:rPr>
      </w:pPr>
    </w:p>
    <w:p w14:paraId="1D17F47C" w14:textId="551CE6E2" w:rsidR="00D34E6C" w:rsidRPr="00BC04F0" w:rsidRDefault="00E66422" w:rsidP="00D34E6C">
      <w:pPr>
        <w:spacing w:after="0" w:line="240" w:lineRule="auto"/>
        <w:ind w:left="22" w:hanging="11"/>
        <w:rPr>
          <w:rFonts w:ascii="Times New Roman" w:eastAsia="Times New Roman" w:hAnsi="Times New Roman" w:cs="Times New Roman"/>
          <w:b/>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E66B96" w:rsidRPr="00BC04F0">
        <w:rPr>
          <w:rFonts w:ascii="Times New Roman" w:eastAsia="Times New Roman" w:hAnsi="Times New Roman" w:cs="Times New Roman"/>
          <w:b/>
          <w:sz w:val="24"/>
          <w:szCs w:val="24"/>
          <w:u w:val="single"/>
          <w:lang w:eastAsia="ro-RO"/>
        </w:rPr>
        <w:t>3</w:t>
      </w:r>
      <w:r w:rsidR="00991715" w:rsidRPr="00BC04F0">
        <w:rPr>
          <w:rFonts w:ascii="Times New Roman" w:eastAsia="Times New Roman" w:hAnsi="Times New Roman" w:cs="Times New Roman"/>
          <w:b/>
          <w:sz w:val="24"/>
          <w:szCs w:val="24"/>
          <w:u w:val="single"/>
          <w:lang w:eastAsia="ro-RO"/>
        </w:rPr>
        <w:t>8</w:t>
      </w:r>
      <w:r w:rsidRPr="00BC04F0">
        <w:rPr>
          <w:rFonts w:ascii="Times New Roman" w:eastAsia="Times New Roman" w:hAnsi="Times New Roman" w:cs="Times New Roman"/>
          <w:b/>
          <w:sz w:val="24"/>
          <w:szCs w:val="24"/>
          <w:u w:val="single"/>
          <w:lang w:eastAsia="ro-RO"/>
        </w:rPr>
        <w:t>. Atribuțiile Serviciului</w:t>
      </w:r>
      <w:r w:rsidR="00D34E6C" w:rsidRPr="00BC04F0">
        <w:rPr>
          <w:rFonts w:ascii="Times New Roman" w:eastAsia="Times New Roman" w:hAnsi="Times New Roman" w:cs="Times New Roman"/>
          <w:b/>
          <w:sz w:val="24"/>
          <w:szCs w:val="24"/>
          <w:u w:val="single"/>
          <w:lang w:eastAsia="ro-RO"/>
        </w:rPr>
        <w:t xml:space="preserve">: </w:t>
      </w:r>
    </w:p>
    <w:p w14:paraId="3B0AE9C0" w14:textId="11F7A2C2" w:rsidR="00D34E6C" w:rsidRPr="00BC04F0" w:rsidRDefault="00E66422">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Verifică respectarea clauzelor contractuale din contractele de lucr</w:t>
      </w:r>
      <w:r w:rsidR="00154417" w:rsidRPr="00BC04F0">
        <w:rPr>
          <w:rFonts w:ascii="Times New Roman" w:eastAsia="Times New Roman" w:hAnsi="Times New Roman" w:cs="Times New Roman"/>
          <w:sz w:val="24"/>
          <w:szCs w:val="24"/>
          <w:lang w:eastAsia="ro-RO"/>
        </w:rPr>
        <w:t>ă</w:t>
      </w:r>
      <w:r w:rsidRPr="00BC04F0">
        <w:rPr>
          <w:rFonts w:ascii="Times New Roman" w:eastAsia="Times New Roman" w:hAnsi="Times New Roman" w:cs="Times New Roman"/>
          <w:sz w:val="24"/>
          <w:szCs w:val="24"/>
          <w:lang w:eastAsia="ro-RO"/>
        </w:rPr>
        <w:t xml:space="preserve">ri/servicii/produse  în curs </w:t>
      </w:r>
      <w:r w:rsidR="00154417"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 xml:space="preserve">i face comunicări în vederea respectării condițiilor, eventuale modificări intervenite, completări sau renunțări: </w:t>
      </w:r>
      <w:r w:rsidRPr="00BC04F0">
        <w:rPr>
          <w:rFonts w:ascii="Times New Roman" w:eastAsia="Times New Roman" w:hAnsi="Times New Roman" w:cs="Times New Roman"/>
          <w:b/>
          <w:sz w:val="24"/>
          <w:szCs w:val="24"/>
          <w:lang w:eastAsia="ro-RO"/>
        </w:rPr>
        <w:t xml:space="preserve">contracte urmărite ale serviciului </w:t>
      </w:r>
      <w:r w:rsidRPr="00BC04F0">
        <w:rPr>
          <w:rFonts w:ascii="Times New Roman" w:eastAsia="Times New Roman" w:hAnsi="Times New Roman" w:cs="Times New Roman"/>
          <w:bCs/>
          <w:sz w:val="24"/>
          <w:szCs w:val="24"/>
          <w:lang w:eastAsia="ro-RO"/>
        </w:rPr>
        <w:t>– obiect: r</w:t>
      </w:r>
      <w:r w:rsidRPr="00BC04F0">
        <w:rPr>
          <w:rFonts w:ascii="Times New Roman" w:eastAsia="Times New Roman" w:hAnsi="Times New Roman" w:cs="Times New Roman"/>
          <w:sz w:val="24"/>
          <w:szCs w:val="24"/>
          <w:lang w:eastAsia="ro-RO"/>
        </w:rPr>
        <w:t xml:space="preserve">echizite, tipizate, hârtie,  cărți și reviste de specialitate, tonere și cartușe, materiale pentru curățenie, materiale de întreținere și gospodărești, carburant, piese și consumabile la imprimante, copiatoare, calculatoare, mobilier, aparatură electronică, aparatură electrocasnică; </w:t>
      </w:r>
      <w:r w:rsidRPr="00BC04F0">
        <w:rPr>
          <w:rFonts w:ascii="Times New Roman" w:eastAsia="Times New Roman" w:hAnsi="Times New Roman" w:cs="Times New Roman"/>
          <w:b/>
          <w:bCs/>
          <w:sz w:val="24"/>
          <w:szCs w:val="24"/>
          <w:lang w:eastAsia="ro-RO"/>
        </w:rPr>
        <w:t>c</w:t>
      </w:r>
      <w:r w:rsidRPr="00BC04F0">
        <w:rPr>
          <w:rFonts w:ascii="Times New Roman" w:eastAsia="Times New Roman" w:hAnsi="Times New Roman" w:cs="Times New Roman"/>
          <w:b/>
          <w:sz w:val="24"/>
          <w:szCs w:val="24"/>
          <w:lang w:eastAsia="ro-RO"/>
        </w:rPr>
        <w:t>ontracte de asistență tehnică/servicii - obiect: s</w:t>
      </w:r>
      <w:r w:rsidRPr="00BC04F0">
        <w:rPr>
          <w:rFonts w:ascii="Times New Roman" w:eastAsia="Times New Roman" w:hAnsi="Times New Roman" w:cs="Times New Roman"/>
          <w:sz w:val="24"/>
          <w:szCs w:val="24"/>
          <w:lang w:eastAsia="ro-RO"/>
        </w:rPr>
        <w:t xml:space="preserve">ervicii de curățenie, servicii de întreținere și reparare calculatoare și imprimante, copiatoare, servicii de reparare autoturisme, servicii de întreținere aer condiționat, servicii de monitorizare sistem de alarmare, servicii de întreținere sistem de monitorizare, înregistrare CATV, servicii de medicina muncii, servicii de verificat - încărcat </w:t>
      </w:r>
      <w:r w:rsidRPr="00BC04F0">
        <w:rPr>
          <w:rFonts w:ascii="Times New Roman" w:eastAsia="Times New Roman" w:hAnsi="Times New Roman" w:cs="Times New Roman"/>
          <w:sz w:val="24"/>
          <w:szCs w:val="24"/>
          <w:lang w:eastAsia="ro-RO"/>
        </w:rPr>
        <w:lastRenderedPageBreak/>
        <w:t xml:space="preserve">stingătoare, </w:t>
      </w:r>
      <w:proofErr w:type="spellStart"/>
      <w:r w:rsidRPr="00BC04F0">
        <w:rPr>
          <w:rFonts w:ascii="Times New Roman" w:eastAsia="Times New Roman" w:hAnsi="Times New Roman" w:cs="Times New Roman"/>
          <w:sz w:val="24"/>
          <w:szCs w:val="24"/>
          <w:lang w:eastAsia="ro-RO"/>
        </w:rPr>
        <w:t>antiincendiu</w:t>
      </w:r>
      <w:proofErr w:type="spellEnd"/>
      <w:r w:rsidRPr="00BC04F0">
        <w:rPr>
          <w:rFonts w:ascii="Times New Roman" w:eastAsia="Times New Roman" w:hAnsi="Times New Roman" w:cs="Times New Roman"/>
          <w:sz w:val="24"/>
          <w:szCs w:val="24"/>
          <w:lang w:eastAsia="ro-RO"/>
        </w:rPr>
        <w:t>, servicii de actualizare program legislativ, servicii de polițe  asigurare RCA, CASCO, servicii de polițe  asigur</w:t>
      </w:r>
      <w:r w:rsidR="00631195" w:rsidRPr="00BC04F0">
        <w:rPr>
          <w:rFonts w:ascii="Times New Roman" w:eastAsia="Times New Roman" w:hAnsi="Times New Roman" w:cs="Times New Roman"/>
          <w:sz w:val="24"/>
          <w:szCs w:val="24"/>
          <w:lang w:eastAsia="ro-RO"/>
        </w:rPr>
        <w:t>ă</w:t>
      </w:r>
      <w:r w:rsidRPr="00BC04F0">
        <w:rPr>
          <w:rFonts w:ascii="Times New Roman" w:eastAsia="Times New Roman" w:hAnsi="Times New Roman" w:cs="Times New Roman"/>
          <w:sz w:val="24"/>
          <w:szCs w:val="24"/>
          <w:lang w:eastAsia="ro-RO"/>
        </w:rPr>
        <w:t>ri</w:t>
      </w:r>
      <w:r w:rsidR="0063119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cl</w:t>
      </w:r>
      <w:r w:rsidR="00631195" w:rsidRPr="00BC04F0">
        <w:rPr>
          <w:rFonts w:ascii="Times New Roman" w:eastAsia="Times New Roman" w:hAnsi="Times New Roman" w:cs="Times New Roman"/>
          <w:sz w:val="24"/>
          <w:szCs w:val="24"/>
          <w:lang w:eastAsia="ro-RO"/>
        </w:rPr>
        <w:t>ă</w:t>
      </w:r>
      <w:r w:rsidRPr="00BC04F0">
        <w:rPr>
          <w:rFonts w:ascii="Times New Roman" w:eastAsia="Times New Roman" w:hAnsi="Times New Roman" w:cs="Times New Roman"/>
          <w:sz w:val="24"/>
          <w:szCs w:val="24"/>
          <w:lang w:eastAsia="ro-RO"/>
        </w:rPr>
        <w:t xml:space="preserve">dirii, servicii de ITP și ROVIGNETE;  </w:t>
      </w:r>
      <w:r w:rsidRPr="00BC04F0">
        <w:rPr>
          <w:rFonts w:ascii="Times New Roman" w:eastAsia="Times New Roman" w:hAnsi="Times New Roman" w:cs="Times New Roman"/>
          <w:b/>
          <w:bCs/>
          <w:sz w:val="24"/>
          <w:szCs w:val="24"/>
          <w:lang w:eastAsia="ro-RO"/>
        </w:rPr>
        <w:t>c</w:t>
      </w:r>
      <w:r w:rsidRPr="00BC04F0">
        <w:rPr>
          <w:rFonts w:ascii="Times New Roman" w:eastAsia="Times New Roman" w:hAnsi="Times New Roman" w:cs="Times New Roman"/>
          <w:b/>
          <w:sz w:val="24"/>
          <w:szCs w:val="24"/>
          <w:lang w:eastAsia="ro-RO"/>
        </w:rPr>
        <w:t>ontracte reparații și lucrări – obiect: l</w:t>
      </w:r>
      <w:r w:rsidRPr="00BC04F0">
        <w:rPr>
          <w:rFonts w:ascii="Times New Roman" w:eastAsia="Times New Roman" w:hAnsi="Times New Roman" w:cs="Times New Roman"/>
          <w:sz w:val="24"/>
          <w:szCs w:val="24"/>
          <w:lang w:eastAsia="ro-RO"/>
        </w:rPr>
        <w:t xml:space="preserve">ucrări de reparații, renovări  interioare; </w:t>
      </w:r>
      <w:r w:rsidRPr="00BC04F0">
        <w:rPr>
          <w:rFonts w:ascii="Times New Roman" w:eastAsia="Times New Roman" w:hAnsi="Times New Roman" w:cs="Times New Roman"/>
          <w:b/>
          <w:bCs/>
          <w:sz w:val="24"/>
          <w:szCs w:val="24"/>
          <w:lang w:eastAsia="ro-RO"/>
        </w:rPr>
        <w:t>c</w:t>
      </w:r>
      <w:r w:rsidRPr="00BC04F0">
        <w:rPr>
          <w:rFonts w:ascii="Times New Roman" w:eastAsia="Times New Roman" w:hAnsi="Times New Roman" w:cs="Times New Roman"/>
          <w:b/>
          <w:sz w:val="24"/>
          <w:szCs w:val="24"/>
          <w:lang w:eastAsia="ro-RO"/>
        </w:rPr>
        <w:t xml:space="preserve">ontracte de utilități – obiect: </w:t>
      </w:r>
      <w:r w:rsidRPr="00BC04F0">
        <w:rPr>
          <w:rFonts w:ascii="Times New Roman" w:eastAsia="Times New Roman" w:hAnsi="Times New Roman" w:cs="Times New Roman"/>
          <w:bCs/>
          <w:sz w:val="24"/>
          <w:szCs w:val="24"/>
          <w:lang w:eastAsia="ro-RO"/>
        </w:rPr>
        <w:t>e</w:t>
      </w:r>
      <w:r w:rsidRPr="00BC04F0">
        <w:rPr>
          <w:rFonts w:ascii="Times New Roman" w:eastAsia="Times New Roman" w:hAnsi="Times New Roman" w:cs="Times New Roman"/>
          <w:sz w:val="24"/>
          <w:szCs w:val="24"/>
          <w:lang w:eastAsia="ro-RO"/>
        </w:rPr>
        <w:t>nergie electrica, gaz metan, apa-canal, expediere scrisori și colete, telefonie fixă, mobilă, internet - date, etc.</w:t>
      </w:r>
    </w:p>
    <w:p w14:paraId="2CB64723" w14:textId="1066372C" w:rsidR="00D34E6C" w:rsidRPr="00BC04F0" w:rsidRDefault="00E66422">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aprovizionarea cu mijloace fixe, obiecte de inventar, și a materialelor de consum:  rechizite, tipizate, tonere și cartușe,  materiale de între</w:t>
      </w:r>
      <w:r w:rsidR="006311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inere</w:t>
      </w:r>
      <w:r w:rsidR="0063119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gospod</w:t>
      </w:r>
      <w:r w:rsidR="00631195" w:rsidRPr="00BC04F0">
        <w:rPr>
          <w:rFonts w:ascii="Times New Roman" w:eastAsia="Times New Roman" w:hAnsi="Times New Roman" w:cs="Times New Roman"/>
          <w:sz w:val="24"/>
          <w:szCs w:val="24"/>
          <w:lang w:eastAsia="ro-RO"/>
        </w:rPr>
        <w:t>ă</w:t>
      </w:r>
      <w:r w:rsidRPr="00BC04F0">
        <w:rPr>
          <w:rFonts w:ascii="Times New Roman" w:eastAsia="Times New Roman" w:hAnsi="Times New Roman" w:cs="Times New Roman"/>
          <w:sz w:val="24"/>
          <w:szCs w:val="24"/>
          <w:lang w:eastAsia="ro-RO"/>
        </w:rPr>
        <w:t>re</w:t>
      </w:r>
      <w:r w:rsidR="00631195" w:rsidRPr="00BC04F0">
        <w:rPr>
          <w:rFonts w:ascii="Times New Roman" w:eastAsia="Times New Roman" w:hAnsi="Times New Roman" w:cs="Times New Roman"/>
          <w:sz w:val="24"/>
          <w:szCs w:val="24"/>
          <w:lang w:eastAsia="ro-RO"/>
        </w:rPr>
        <w:t>ș</w:t>
      </w:r>
      <w:r w:rsidRPr="00BC04F0">
        <w:rPr>
          <w:rFonts w:ascii="Times New Roman" w:eastAsia="Times New Roman" w:hAnsi="Times New Roman" w:cs="Times New Roman"/>
          <w:sz w:val="24"/>
          <w:szCs w:val="24"/>
          <w:lang w:eastAsia="ro-RO"/>
        </w:rPr>
        <w:t>ti, materiale de curățenie  pentru aparatul de specialitate al Primarului: întocmind   referate de necesitate  pentru lucr</w:t>
      </w:r>
      <w:r w:rsidR="00631195" w:rsidRPr="00BC04F0">
        <w:rPr>
          <w:rFonts w:ascii="Times New Roman" w:eastAsia="Times New Roman" w:hAnsi="Times New Roman" w:cs="Times New Roman"/>
          <w:sz w:val="24"/>
          <w:szCs w:val="24"/>
          <w:lang w:eastAsia="ro-RO"/>
        </w:rPr>
        <w:t>ă</w:t>
      </w:r>
      <w:r w:rsidRPr="00BC04F0">
        <w:rPr>
          <w:rFonts w:ascii="Times New Roman" w:eastAsia="Times New Roman" w:hAnsi="Times New Roman" w:cs="Times New Roman"/>
          <w:sz w:val="24"/>
          <w:szCs w:val="24"/>
          <w:lang w:eastAsia="ro-RO"/>
        </w:rPr>
        <w:t>ri /servicii/produse</w:t>
      </w:r>
      <w:r w:rsidR="005116D9"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comenzi de achizi</w:t>
      </w:r>
      <w:r w:rsidR="006311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ie către furnizorii de lucr</w:t>
      </w:r>
      <w:r w:rsidR="00631195" w:rsidRPr="00BC04F0">
        <w:rPr>
          <w:rFonts w:ascii="Times New Roman" w:eastAsia="Times New Roman" w:hAnsi="Times New Roman" w:cs="Times New Roman"/>
          <w:sz w:val="24"/>
          <w:szCs w:val="24"/>
          <w:lang w:eastAsia="ro-RO"/>
        </w:rPr>
        <w:t>ă</w:t>
      </w:r>
      <w:r w:rsidRPr="00BC04F0">
        <w:rPr>
          <w:rFonts w:ascii="Times New Roman" w:eastAsia="Times New Roman" w:hAnsi="Times New Roman" w:cs="Times New Roman"/>
          <w:sz w:val="24"/>
          <w:szCs w:val="24"/>
          <w:lang w:eastAsia="ro-RO"/>
        </w:rPr>
        <w:t>ri/servicii/</w:t>
      </w:r>
      <w:r w:rsidR="00154417"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produse</w:t>
      </w:r>
      <w:r w:rsidR="005116D9"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note de recep</w:t>
      </w:r>
      <w:r w:rsidR="00631195"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ii la facturi emise,  referate de plat</w:t>
      </w:r>
      <w:r w:rsidR="005116D9" w:rsidRPr="00BC04F0">
        <w:rPr>
          <w:rFonts w:ascii="Times New Roman" w:eastAsia="Times New Roman" w:hAnsi="Times New Roman" w:cs="Times New Roman"/>
          <w:sz w:val="24"/>
          <w:szCs w:val="24"/>
          <w:lang w:eastAsia="ro-RO"/>
        </w:rPr>
        <w:t>ă;</w:t>
      </w:r>
    </w:p>
    <w:p w14:paraId="67D3E221"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F</w:t>
      </w:r>
      <w:r w:rsidR="00E66422" w:rsidRPr="00BC04F0">
        <w:rPr>
          <w:rFonts w:ascii="Times New Roman" w:eastAsia="Times New Roman" w:hAnsi="Times New Roman" w:cs="Times New Roman"/>
          <w:sz w:val="24"/>
          <w:szCs w:val="24"/>
          <w:lang w:eastAsia="ro-RO"/>
        </w:rPr>
        <w:t xml:space="preserve">ace propuneri pentru planul de </w:t>
      </w:r>
      <w:proofErr w:type="spellStart"/>
      <w:r w:rsidR="00E66422" w:rsidRPr="00BC04F0">
        <w:rPr>
          <w:rFonts w:ascii="Times New Roman" w:eastAsia="Times New Roman" w:hAnsi="Times New Roman" w:cs="Times New Roman"/>
          <w:sz w:val="24"/>
          <w:szCs w:val="24"/>
          <w:lang w:eastAsia="ro-RO"/>
        </w:rPr>
        <w:t>investiţii</w:t>
      </w:r>
      <w:proofErr w:type="spellEnd"/>
      <w:r w:rsidR="00E66422" w:rsidRPr="00BC04F0">
        <w:rPr>
          <w:rFonts w:ascii="Times New Roman" w:eastAsia="Times New Roman" w:hAnsi="Times New Roman" w:cs="Times New Roman"/>
          <w:sz w:val="24"/>
          <w:szCs w:val="24"/>
          <w:lang w:eastAsia="ro-RO"/>
        </w:rPr>
        <w:t xml:space="preserve"> necesare bunei </w:t>
      </w:r>
      <w:proofErr w:type="spellStart"/>
      <w:r w:rsidR="00E66422" w:rsidRPr="00BC04F0">
        <w:rPr>
          <w:rFonts w:ascii="Times New Roman" w:eastAsia="Times New Roman" w:hAnsi="Times New Roman" w:cs="Times New Roman"/>
          <w:sz w:val="24"/>
          <w:szCs w:val="24"/>
          <w:lang w:eastAsia="ro-RO"/>
        </w:rPr>
        <w:t>funcţionări</w:t>
      </w:r>
      <w:proofErr w:type="spellEnd"/>
      <w:r w:rsidR="00E66422" w:rsidRPr="00BC04F0">
        <w:rPr>
          <w:rFonts w:ascii="Times New Roman" w:eastAsia="Times New Roman" w:hAnsi="Times New Roman" w:cs="Times New Roman"/>
          <w:sz w:val="24"/>
          <w:szCs w:val="24"/>
          <w:lang w:eastAsia="ro-RO"/>
        </w:rPr>
        <w:t xml:space="preserve"> a Primăriei, privind </w:t>
      </w:r>
      <w:proofErr w:type="spellStart"/>
      <w:r w:rsidR="00E66422" w:rsidRPr="00BC04F0">
        <w:rPr>
          <w:rFonts w:ascii="Times New Roman" w:eastAsia="Times New Roman" w:hAnsi="Times New Roman" w:cs="Times New Roman"/>
          <w:sz w:val="24"/>
          <w:szCs w:val="24"/>
          <w:lang w:eastAsia="ro-RO"/>
        </w:rPr>
        <w:t>reparaţii</w:t>
      </w:r>
      <w:proofErr w:type="spellEnd"/>
      <w:r w:rsidR="00E66422" w:rsidRPr="00BC04F0">
        <w:rPr>
          <w:rFonts w:ascii="Times New Roman" w:eastAsia="Times New Roman" w:hAnsi="Times New Roman" w:cs="Times New Roman"/>
          <w:sz w:val="24"/>
          <w:szCs w:val="24"/>
          <w:lang w:eastAsia="ro-RO"/>
        </w:rPr>
        <w:t xml:space="preserve"> la imobile, </w:t>
      </w:r>
      <w:proofErr w:type="spellStart"/>
      <w:r w:rsidR="00E66422" w:rsidRPr="00BC04F0">
        <w:rPr>
          <w:rFonts w:ascii="Times New Roman" w:eastAsia="Times New Roman" w:hAnsi="Times New Roman" w:cs="Times New Roman"/>
          <w:sz w:val="24"/>
          <w:szCs w:val="24"/>
          <w:lang w:eastAsia="ro-RO"/>
        </w:rPr>
        <w:t>instalaţiile</w:t>
      </w:r>
      <w:proofErr w:type="spellEnd"/>
      <w:r w:rsidR="00E66422" w:rsidRPr="00BC04F0">
        <w:rPr>
          <w:rFonts w:ascii="Times New Roman" w:eastAsia="Times New Roman" w:hAnsi="Times New Roman" w:cs="Times New Roman"/>
          <w:sz w:val="24"/>
          <w:szCs w:val="24"/>
          <w:lang w:eastAsia="ro-RO"/>
        </w:rPr>
        <w:t xml:space="preserve"> aferente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celelalte mijloace fixe aflate în administrare, </w:t>
      </w:r>
      <w:proofErr w:type="spellStart"/>
      <w:r w:rsidR="00E66422" w:rsidRPr="00BC04F0">
        <w:rPr>
          <w:rFonts w:ascii="Times New Roman" w:eastAsia="Times New Roman" w:hAnsi="Times New Roman" w:cs="Times New Roman"/>
          <w:sz w:val="24"/>
          <w:szCs w:val="24"/>
          <w:lang w:eastAsia="ro-RO"/>
        </w:rPr>
        <w:t>urmăreşte</w:t>
      </w:r>
      <w:proofErr w:type="spellEnd"/>
      <w:r w:rsidR="00E66422" w:rsidRPr="00BC04F0">
        <w:rPr>
          <w:rFonts w:ascii="Times New Roman" w:eastAsia="Times New Roman" w:hAnsi="Times New Roman" w:cs="Times New Roman"/>
          <w:sz w:val="24"/>
          <w:szCs w:val="24"/>
          <w:lang w:eastAsia="ro-RO"/>
        </w:rPr>
        <w:t xml:space="preserve"> realizarea lucrărilor respective, participă la efectuarea </w:t>
      </w:r>
      <w:proofErr w:type="spellStart"/>
      <w:r w:rsidR="00E66422" w:rsidRPr="00BC04F0">
        <w:rPr>
          <w:rFonts w:ascii="Times New Roman" w:eastAsia="Times New Roman" w:hAnsi="Times New Roman" w:cs="Times New Roman"/>
          <w:sz w:val="24"/>
          <w:szCs w:val="24"/>
          <w:lang w:eastAsia="ro-RO"/>
        </w:rPr>
        <w:t>recepţiei</w:t>
      </w:r>
      <w:proofErr w:type="spellEnd"/>
      <w:r w:rsidR="00E66422" w:rsidRPr="00BC04F0">
        <w:rPr>
          <w:rFonts w:ascii="Times New Roman" w:eastAsia="Times New Roman" w:hAnsi="Times New Roman" w:cs="Times New Roman"/>
          <w:sz w:val="24"/>
          <w:szCs w:val="24"/>
          <w:lang w:eastAsia="ro-RO"/>
        </w:rPr>
        <w:t xml:space="preserve"> acestora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asigură efectuarea decontărilor; </w:t>
      </w:r>
    </w:p>
    <w:p w14:paraId="4696F2B7"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E66422" w:rsidRPr="00BC04F0">
        <w:rPr>
          <w:rFonts w:ascii="Times New Roman" w:eastAsia="Times New Roman" w:hAnsi="Times New Roman" w:cs="Times New Roman"/>
          <w:sz w:val="24"/>
          <w:szCs w:val="24"/>
          <w:lang w:eastAsia="ro-RO"/>
        </w:rPr>
        <w:t xml:space="preserve">rezintă, la cererea Consiliului local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a Primarului, rapoarte si informări privind activitatea </w:t>
      </w:r>
      <w:proofErr w:type="spellStart"/>
      <w:r w:rsidR="00E66422" w:rsidRPr="00BC04F0">
        <w:rPr>
          <w:rFonts w:ascii="Times New Roman" w:eastAsia="Times New Roman" w:hAnsi="Times New Roman" w:cs="Times New Roman"/>
          <w:sz w:val="24"/>
          <w:szCs w:val="24"/>
          <w:lang w:eastAsia="ro-RO"/>
        </w:rPr>
        <w:t>desfăşurată</w:t>
      </w:r>
      <w:proofErr w:type="spellEnd"/>
      <w:r w:rsidR="00E66422" w:rsidRPr="00BC04F0">
        <w:rPr>
          <w:rFonts w:ascii="Times New Roman" w:eastAsia="Times New Roman" w:hAnsi="Times New Roman" w:cs="Times New Roman"/>
          <w:sz w:val="24"/>
          <w:szCs w:val="24"/>
          <w:lang w:eastAsia="ro-RO"/>
        </w:rPr>
        <w:t xml:space="preserve">, în termenul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în forma solicitată; </w:t>
      </w:r>
    </w:p>
    <w:p w14:paraId="27EA3172"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w:t>
      </w:r>
      <w:r w:rsidR="00E66422" w:rsidRPr="00BC04F0">
        <w:rPr>
          <w:rFonts w:ascii="Times New Roman" w:eastAsia="Times New Roman" w:hAnsi="Times New Roman" w:cs="Times New Roman"/>
          <w:sz w:val="24"/>
          <w:szCs w:val="24"/>
          <w:lang w:eastAsia="ro-RO"/>
        </w:rPr>
        <w:t>rmăreşte</w:t>
      </w:r>
      <w:proofErr w:type="spellEnd"/>
      <w:r w:rsidR="00E66422" w:rsidRPr="00BC04F0">
        <w:rPr>
          <w:rFonts w:ascii="Times New Roman" w:eastAsia="Times New Roman" w:hAnsi="Times New Roman" w:cs="Times New Roman"/>
          <w:sz w:val="24"/>
          <w:szCs w:val="24"/>
          <w:lang w:eastAsia="ro-RO"/>
        </w:rPr>
        <w:t xml:space="preserve"> permanent starea tehnică a aparaturii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a clădirii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coordonează </w:t>
      </w:r>
      <w:proofErr w:type="spellStart"/>
      <w:r w:rsidR="00E66422" w:rsidRPr="00BC04F0">
        <w:rPr>
          <w:rFonts w:ascii="Times New Roman" w:eastAsia="Times New Roman" w:hAnsi="Times New Roman" w:cs="Times New Roman"/>
          <w:sz w:val="24"/>
          <w:szCs w:val="24"/>
          <w:lang w:eastAsia="ro-RO"/>
        </w:rPr>
        <w:t>activităţile</w:t>
      </w:r>
      <w:proofErr w:type="spellEnd"/>
      <w:r w:rsidR="00E66422" w:rsidRPr="00BC04F0">
        <w:rPr>
          <w:rFonts w:ascii="Times New Roman" w:eastAsia="Times New Roman" w:hAnsi="Times New Roman" w:cs="Times New Roman"/>
          <w:sz w:val="24"/>
          <w:szCs w:val="24"/>
          <w:lang w:eastAsia="ro-RO"/>
        </w:rPr>
        <w:t xml:space="preserve"> necesare pentru înlăturarea </w:t>
      </w:r>
      <w:proofErr w:type="spellStart"/>
      <w:r w:rsidR="00E66422" w:rsidRPr="00BC04F0">
        <w:rPr>
          <w:rFonts w:ascii="Times New Roman" w:eastAsia="Times New Roman" w:hAnsi="Times New Roman" w:cs="Times New Roman"/>
          <w:sz w:val="24"/>
          <w:szCs w:val="24"/>
          <w:lang w:eastAsia="ro-RO"/>
        </w:rPr>
        <w:t>disfuncţionalităţilor</w:t>
      </w:r>
      <w:proofErr w:type="spellEnd"/>
      <w:r w:rsidR="00E66422" w:rsidRPr="00BC04F0">
        <w:rPr>
          <w:rFonts w:ascii="Times New Roman" w:eastAsia="Times New Roman" w:hAnsi="Times New Roman" w:cs="Times New Roman"/>
          <w:sz w:val="24"/>
          <w:szCs w:val="24"/>
          <w:lang w:eastAsia="ro-RO"/>
        </w:rPr>
        <w:t xml:space="preserve">; </w:t>
      </w:r>
    </w:p>
    <w:p w14:paraId="5E77A985"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E66422" w:rsidRPr="00BC04F0">
        <w:rPr>
          <w:rFonts w:ascii="Times New Roman" w:eastAsia="Times New Roman" w:hAnsi="Times New Roman" w:cs="Times New Roman"/>
          <w:sz w:val="24"/>
          <w:szCs w:val="24"/>
          <w:lang w:eastAsia="ro-RO"/>
        </w:rPr>
        <w:t xml:space="preserve">n cazul unor </w:t>
      </w:r>
      <w:proofErr w:type="spellStart"/>
      <w:r w:rsidR="00E66422" w:rsidRPr="00BC04F0">
        <w:rPr>
          <w:rFonts w:ascii="Times New Roman" w:eastAsia="Times New Roman" w:hAnsi="Times New Roman" w:cs="Times New Roman"/>
          <w:sz w:val="24"/>
          <w:szCs w:val="24"/>
          <w:lang w:eastAsia="ro-RO"/>
        </w:rPr>
        <w:t>disfuncţionalităţi</w:t>
      </w:r>
      <w:proofErr w:type="spellEnd"/>
      <w:r w:rsidR="00E66422" w:rsidRPr="00BC04F0">
        <w:rPr>
          <w:rFonts w:ascii="Times New Roman" w:eastAsia="Times New Roman" w:hAnsi="Times New Roman" w:cs="Times New Roman"/>
          <w:sz w:val="24"/>
          <w:szCs w:val="24"/>
          <w:lang w:eastAsia="ro-RO"/>
        </w:rPr>
        <w:t xml:space="preserve"> sau avarii la </w:t>
      </w:r>
      <w:proofErr w:type="spellStart"/>
      <w:r w:rsidR="00E66422" w:rsidRPr="00BC04F0">
        <w:rPr>
          <w:rFonts w:ascii="Times New Roman" w:eastAsia="Times New Roman" w:hAnsi="Times New Roman" w:cs="Times New Roman"/>
          <w:sz w:val="24"/>
          <w:szCs w:val="24"/>
          <w:lang w:eastAsia="ro-RO"/>
        </w:rPr>
        <w:t>reţele</w:t>
      </w:r>
      <w:proofErr w:type="spellEnd"/>
      <w:r w:rsidR="00E66422"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instalaţii</w:t>
      </w:r>
      <w:proofErr w:type="spellEnd"/>
      <w:r w:rsidR="00E66422" w:rsidRPr="00BC04F0">
        <w:rPr>
          <w:rFonts w:ascii="Times New Roman" w:eastAsia="Times New Roman" w:hAnsi="Times New Roman" w:cs="Times New Roman"/>
          <w:sz w:val="24"/>
          <w:szCs w:val="24"/>
          <w:lang w:eastAsia="ro-RO"/>
        </w:rPr>
        <w:t xml:space="preserve"> de orice fel, care sunt de natura producerii unor pagube, ia măsuri de remediere în limita </w:t>
      </w:r>
      <w:proofErr w:type="spellStart"/>
      <w:r w:rsidR="00E66422" w:rsidRPr="00BC04F0">
        <w:rPr>
          <w:rFonts w:ascii="Times New Roman" w:eastAsia="Times New Roman" w:hAnsi="Times New Roman" w:cs="Times New Roman"/>
          <w:sz w:val="24"/>
          <w:szCs w:val="24"/>
          <w:lang w:eastAsia="ro-RO"/>
        </w:rPr>
        <w:t>competenţei</w:t>
      </w:r>
      <w:proofErr w:type="spellEnd"/>
      <w:r w:rsidR="00E66422" w:rsidRPr="00BC04F0">
        <w:rPr>
          <w:rFonts w:ascii="Times New Roman" w:eastAsia="Times New Roman" w:hAnsi="Times New Roman" w:cs="Times New Roman"/>
          <w:sz w:val="24"/>
          <w:szCs w:val="24"/>
          <w:lang w:eastAsia="ro-RO"/>
        </w:rPr>
        <w:t xml:space="preserve"> profesionale; </w:t>
      </w:r>
    </w:p>
    <w:p w14:paraId="2FAF3B9E" w14:textId="26914522"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E66422" w:rsidRPr="00BC04F0">
        <w:rPr>
          <w:rFonts w:ascii="Times New Roman" w:eastAsia="Times New Roman" w:hAnsi="Times New Roman" w:cs="Times New Roman"/>
          <w:sz w:val="24"/>
          <w:szCs w:val="24"/>
          <w:lang w:eastAsia="ro-RO"/>
        </w:rPr>
        <w:t xml:space="preserve">rganizează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răspunde de  </w:t>
      </w:r>
      <w:proofErr w:type="spellStart"/>
      <w:r w:rsidR="00E66422" w:rsidRPr="00BC04F0">
        <w:rPr>
          <w:rFonts w:ascii="Times New Roman" w:eastAsia="Times New Roman" w:hAnsi="Times New Roman" w:cs="Times New Roman"/>
          <w:sz w:val="24"/>
          <w:szCs w:val="24"/>
          <w:lang w:eastAsia="ro-RO"/>
        </w:rPr>
        <w:t>evidenţa</w:t>
      </w:r>
      <w:proofErr w:type="spellEnd"/>
      <w:r w:rsidR="00E66422" w:rsidRPr="00BC04F0">
        <w:rPr>
          <w:rFonts w:ascii="Times New Roman" w:eastAsia="Times New Roman" w:hAnsi="Times New Roman" w:cs="Times New Roman"/>
          <w:sz w:val="24"/>
          <w:szCs w:val="24"/>
          <w:lang w:eastAsia="ro-RO"/>
        </w:rPr>
        <w:t xml:space="preserve"> gestiunii mijloacelor fixe, obiectelor de inventar,  stampilelor si a materialelor de consum enumerate mai sus;  </w:t>
      </w:r>
    </w:p>
    <w:p w14:paraId="708EF03E"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ine evidența și conduce Registrul </w:t>
      </w:r>
      <w:proofErr w:type="spellStart"/>
      <w:r w:rsidR="00E66422" w:rsidRPr="00BC04F0">
        <w:rPr>
          <w:rFonts w:ascii="Times New Roman" w:eastAsia="Times New Roman" w:hAnsi="Times New Roman" w:cs="Times New Roman"/>
          <w:sz w:val="24"/>
          <w:szCs w:val="24"/>
          <w:lang w:eastAsia="ro-RO"/>
        </w:rPr>
        <w:t>mijlocelor</w:t>
      </w:r>
      <w:proofErr w:type="spellEnd"/>
      <w:r w:rsidR="00E66422" w:rsidRPr="00BC04F0">
        <w:rPr>
          <w:rFonts w:ascii="Times New Roman" w:eastAsia="Times New Roman" w:hAnsi="Times New Roman" w:cs="Times New Roman"/>
          <w:sz w:val="24"/>
          <w:szCs w:val="24"/>
          <w:lang w:eastAsia="ro-RO"/>
        </w:rPr>
        <w:t xml:space="preserve"> fixe</w:t>
      </w:r>
      <w:r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Registrul obiectelor de inventar</w:t>
      </w:r>
      <w:r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Registrul</w:t>
      </w:r>
      <w:r w:rsidR="00A4374C"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de evidență a sigiliilor, ștampilelor și amprentelor</w:t>
      </w:r>
      <w:r w:rsidRPr="00BC04F0">
        <w:rPr>
          <w:rFonts w:ascii="Times New Roman" w:eastAsia="Times New Roman" w:hAnsi="Times New Roman" w:cs="Times New Roman"/>
          <w:sz w:val="24"/>
          <w:szCs w:val="24"/>
          <w:lang w:eastAsia="ro-RO"/>
        </w:rPr>
        <w:t xml:space="preserve">; </w:t>
      </w:r>
    </w:p>
    <w:p w14:paraId="36A35E2E" w14:textId="2A914920"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ine </w:t>
      </w:r>
      <w:proofErr w:type="spellStart"/>
      <w:r w:rsidR="00E66422" w:rsidRPr="00BC04F0">
        <w:rPr>
          <w:rFonts w:ascii="Times New Roman" w:eastAsia="Times New Roman" w:hAnsi="Times New Roman" w:cs="Times New Roman"/>
          <w:sz w:val="24"/>
          <w:szCs w:val="24"/>
          <w:lang w:eastAsia="ro-RO"/>
        </w:rPr>
        <w:t>evidenţa</w:t>
      </w:r>
      <w:proofErr w:type="spellEnd"/>
      <w:r w:rsidR="00154417"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tehnico</w:t>
      </w:r>
      <w:proofErr w:type="spellEnd"/>
      <w:r w:rsidR="00E66422" w:rsidRPr="00BC04F0">
        <w:rPr>
          <w:rFonts w:ascii="Times New Roman" w:eastAsia="Times New Roman" w:hAnsi="Times New Roman" w:cs="Times New Roman"/>
          <w:sz w:val="24"/>
          <w:szCs w:val="24"/>
          <w:lang w:eastAsia="ro-RO"/>
        </w:rPr>
        <w:t xml:space="preserve">-operativă a valorilor patrimoniale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a altor mijloace materiale, precum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a clădirilor aflate în administrarea Primăriei Municipiului T</w:t>
      </w:r>
      <w:r w:rsidRPr="00BC04F0">
        <w:rPr>
          <w:rFonts w:ascii="Times New Roman" w:eastAsia="Times New Roman" w:hAnsi="Times New Roman" w:cs="Times New Roman"/>
          <w:sz w:val="24"/>
          <w:szCs w:val="24"/>
          <w:lang w:eastAsia="ro-RO"/>
        </w:rPr>
        <w:t xml:space="preserve">ârgu </w:t>
      </w:r>
      <w:proofErr w:type="spellStart"/>
      <w:r w:rsidR="00E66422" w:rsidRPr="00BC04F0">
        <w:rPr>
          <w:rFonts w:ascii="Times New Roman" w:eastAsia="Times New Roman" w:hAnsi="Times New Roman" w:cs="Times New Roman"/>
          <w:sz w:val="24"/>
          <w:szCs w:val="24"/>
          <w:lang w:eastAsia="ro-RO"/>
        </w:rPr>
        <w:t>Mureş</w:t>
      </w:r>
      <w:proofErr w:type="spellEnd"/>
      <w:r w:rsidR="00E66422" w:rsidRPr="00BC04F0">
        <w:rPr>
          <w:rFonts w:ascii="Times New Roman" w:eastAsia="Times New Roman" w:hAnsi="Times New Roman" w:cs="Times New Roman"/>
          <w:sz w:val="24"/>
          <w:szCs w:val="24"/>
          <w:lang w:eastAsia="ro-RO"/>
        </w:rPr>
        <w:t xml:space="preserve">; </w:t>
      </w:r>
    </w:p>
    <w:p w14:paraId="3460D4AB"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E66422" w:rsidRPr="00BC04F0">
        <w:rPr>
          <w:rFonts w:ascii="Times New Roman" w:eastAsia="Times New Roman" w:hAnsi="Times New Roman" w:cs="Times New Roman"/>
          <w:sz w:val="24"/>
          <w:szCs w:val="24"/>
          <w:lang w:eastAsia="ro-RO"/>
        </w:rPr>
        <w:t xml:space="preserve">fectuează împreună cu comisiile primăriei, inventarierea periodică a mijloacelor fixe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a obiectelor de inventar, face propuneri de casare a celor cu termen </w:t>
      </w:r>
      <w:proofErr w:type="spellStart"/>
      <w:r w:rsidR="00E66422" w:rsidRPr="00BC04F0">
        <w:rPr>
          <w:rFonts w:ascii="Times New Roman" w:eastAsia="Times New Roman" w:hAnsi="Times New Roman" w:cs="Times New Roman"/>
          <w:sz w:val="24"/>
          <w:szCs w:val="24"/>
          <w:lang w:eastAsia="ro-RO"/>
        </w:rPr>
        <w:t>depăşit</w:t>
      </w:r>
      <w:proofErr w:type="spellEnd"/>
      <w:r w:rsidR="00E66422"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întocmeşte</w:t>
      </w:r>
      <w:proofErr w:type="spellEnd"/>
      <w:r w:rsidR="00A4374C"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documentaţia</w:t>
      </w:r>
      <w:proofErr w:type="spellEnd"/>
      <w:r w:rsidR="00E66422" w:rsidRPr="00BC04F0">
        <w:rPr>
          <w:rFonts w:ascii="Times New Roman" w:eastAsia="Times New Roman" w:hAnsi="Times New Roman" w:cs="Times New Roman"/>
          <w:sz w:val="24"/>
          <w:szCs w:val="24"/>
          <w:lang w:eastAsia="ro-RO"/>
        </w:rPr>
        <w:t xml:space="preserve"> acestora de transfer dintr-un loc în altul în cadrul primăriei sau alte </w:t>
      </w:r>
      <w:proofErr w:type="spellStart"/>
      <w:r w:rsidR="00E66422" w:rsidRPr="00BC04F0">
        <w:rPr>
          <w:rFonts w:ascii="Times New Roman" w:eastAsia="Times New Roman" w:hAnsi="Times New Roman" w:cs="Times New Roman"/>
          <w:sz w:val="24"/>
          <w:szCs w:val="24"/>
          <w:lang w:eastAsia="ro-RO"/>
        </w:rPr>
        <w:t>unităţi</w:t>
      </w:r>
      <w:proofErr w:type="spellEnd"/>
      <w:r w:rsidR="00E66422" w:rsidRPr="00BC04F0">
        <w:rPr>
          <w:rFonts w:ascii="Times New Roman" w:eastAsia="Times New Roman" w:hAnsi="Times New Roman" w:cs="Times New Roman"/>
          <w:sz w:val="24"/>
          <w:szCs w:val="24"/>
          <w:lang w:eastAsia="ro-RO"/>
        </w:rPr>
        <w:t xml:space="preserve">, în </w:t>
      </w:r>
      <w:proofErr w:type="spellStart"/>
      <w:r w:rsidR="00E66422" w:rsidRPr="00BC04F0">
        <w:rPr>
          <w:rFonts w:ascii="Times New Roman" w:eastAsia="Times New Roman" w:hAnsi="Times New Roman" w:cs="Times New Roman"/>
          <w:sz w:val="24"/>
          <w:szCs w:val="24"/>
          <w:lang w:eastAsia="ro-RO"/>
        </w:rPr>
        <w:t>condiţiile</w:t>
      </w:r>
      <w:proofErr w:type="spellEnd"/>
      <w:r w:rsidR="00E66422" w:rsidRPr="00BC04F0">
        <w:rPr>
          <w:rFonts w:ascii="Times New Roman" w:eastAsia="Times New Roman" w:hAnsi="Times New Roman" w:cs="Times New Roman"/>
          <w:sz w:val="24"/>
          <w:szCs w:val="24"/>
          <w:lang w:eastAsia="ro-RO"/>
        </w:rPr>
        <w:t xml:space="preserve"> legii și </w:t>
      </w:r>
      <w:proofErr w:type="spellStart"/>
      <w:r w:rsidR="00E66422" w:rsidRPr="00BC04F0">
        <w:rPr>
          <w:rFonts w:ascii="Times New Roman" w:eastAsia="Times New Roman" w:hAnsi="Times New Roman" w:cs="Times New Roman"/>
          <w:sz w:val="24"/>
          <w:szCs w:val="24"/>
          <w:lang w:eastAsia="ro-RO"/>
        </w:rPr>
        <w:t>urmăreşte</w:t>
      </w:r>
      <w:proofErr w:type="spellEnd"/>
      <w:r w:rsidR="00E66422" w:rsidRPr="00BC04F0">
        <w:rPr>
          <w:rFonts w:ascii="Times New Roman" w:eastAsia="Times New Roman" w:hAnsi="Times New Roman" w:cs="Times New Roman"/>
          <w:sz w:val="24"/>
          <w:szCs w:val="24"/>
          <w:lang w:eastAsia="ro-RO"/>
        </w:rPr>
        <w:t xml:space="preserve"> luarea măsurilor ce decurg din valorificarea acestora; </w:t>
      </w:r>
    </w:p>
    <w:p w14:paraId="01CB6251"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A4374C" w:rsidRPr="00BC04F0">
        <w:rPr>
          <w:rFonts w:ascii="Times New Roman" w:eastAsia="Times New Roman" w:hAnsi="Times New Roman" w:cs="Times New Roman"/>
          <w:sz w:val="24"/>
          <w:szCs w:val="24"/>
          <w:lang w:eastAsia="ro-RO"/>
        </w:rPr>
        <w:t xml:space="preserve">fectuează </w:t>
      </w:r>
      <w:proofErr w:type="spellStart"/>
      <w:r w:rsidR="00A4374C" w:rsidRPr="00BC04F0">
        <w:rPr>
          <w:rFonts w:ascii="Times New Roman" w:eastAsia="Times New Roman" w:hAnsi="Times New Roman" w:cs="Times New Roman"/>
          <w:sz w:val="24"/>
          <w:szCs w:val="24"/>
          <w:lang w:eastAsia="ro-RO"/>
        </w:rPr>
        <w:t>recepţia</w:t>
      </w:r>
      <w:proofErr w:type="spellEnd"/>
      <w:r w:rsidR="00A4374C" w:rsidRPr="00BC04F0">
        <w:rPr>
          <w:rFonts w:ascii="Times New Roman" w:eastAsia="Times New Roman" w:hAnsi="Times New Roman" w:cs="Times New Roman"/>
          <w:sz w:val="24"/>
          <w:szCs w:val="24"/>
          <w:lang w:eastAsia="ro-RO"/>
        </w:rPr>
        <w:t xml:space="preserve"> materialelor</w:t>
      </w:r>
      <w:r w:rsidR="00E66422" w:rsidRPr="00BC04F0">
        <w:rPr>
          <w:rFonts w:ascii="Times New Roman" w:eastAsia="Times New Roman" w:hAnsi="Times New Roman" w:cs="Times New Roman"/>
          <w:sz w:val="24"/>
          <w:szCs w:val="24"/>
          <w:lang w:eastAsia="ro-RO"/>
        </w:rPr>
        <w:t xml:space="preserve">/produselor, obiectelor de inventar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a mijloacelor fixe, care </w:t>
      </w:r>
      <w:proofErr w:type="spellStart"/>
      <w:r w:rsidR="00E66422" w:rsidRPr="00BC04F0">
        <w:rPr>
          <w:rFonts w:ascii="Times New Roman" w:eastAsia="Times New Roman" w:hAnsi="Times New Roman" w:cs="Times New Roman"/>
          <w:sz w:val="24"/>
          <w:szCs w:val="24"/>
          <w:lang w:eastAsia="ro-RO"/>
        </w:rPr>
        <w:t>ap</w:t>
      </w:r>
      <w:r w:rsidR="009F633E" w:rsidRPr="00BC04F0">
        <w:rPr>
          <w:rFonts w:ascii="Times New Roman" w:eastAsia="Times New Roman" w:hAnsi="Times New Roman" w:cs="Times New Roman"/>
          <w:sz w:val="24"/>
          <w:szCs w:val="24"/>
          <w:lang w:eastAsia="ro-RO"/>
        </w:rPr>
        <w:t>arţin</w:t>
      </w:r>
      <w:proofErr w:type="spellEnd"/>
      <w:r w:rsidR="009F633E" w:rsidRPr="00BC04F0">
        <w:rPr>
          <w:rFonts w:ascii="Times New Roman" w:eastAsia="Times New Roman" w:hAnsi="Times New Roman" w:cs="Times New Roman"/>
          <w:sz w:val="24"/>
          <w:szCs w:val="24"/>
          <w:lang w:eastAsia="ro-RO"/>
        </w:rPr>
        <w:t xml:space="preserve"> Primăriei Municipiului Târgu </w:t>
      </w:r>
      <w:proofErr w:type="spellStart"/>
      <w:r w:rsidR="00E66422" w:rsidRPr="00BC04F0">
        <w:rPr>
          <w:rFonts w:ascii="Times New Roman" w:eastAsia="Times New Roman" w:hAnsi="Times New Roman" w:cs="Times New Roman"/>
          <w:sz w:val="24"/>
          <w:szCs w:val="24"/>
          <w:lang w:eastAsia="ro-RO"/>
        </w:rPr>
        <w:t>Mureş</w:t>
      </w:r>
      <w:proofErr w:type="spellEnd"/>
      <w:r w:rsidR="00E66422" w:rsidRPr="00BC04F0">
        <w:rPr>
          <w:rFonts w:ascii="Times New Roman" w:eastAsia="Times New Roman" w:hAnsi="Times New Roman" w:cs="Times New Roman"/>
          <w:sz w:val="24"/>
          <w:szCs w:val="24"/>
          <w:lang w:eastAsia="ro-RO"/>
        </w:rPr>
        <w:t xml:space="preserve">, pe baza notelor de intrare – </w:t>
      </w:r>
      <w:proofErr w:type="spellStart"/>
      <w:r w:rsidR="00E66422" w:rsidRPr="00BC04F0">
        <w:rPr>
          <w:rFonts w:ascii="Times New Roman" w:eastAsia="Times New Roman" w:hAnsi="Times New Roman" w:cs="Times New Roman"/>
          <w:sz w:val="24"/>
          <w:szCs w:val="24"/>
          <w:lang w:eastAsia="ro-RO"/>
        </w:rPr>
        <w:t>recepţie</w:t>
      </w:r>
      <w:proofErr w:type="spellEnd"/>
      <w:r w:rsidR="00E66422" w:rsidRPr="00BC04F0">
        <w:rPr>
          <w:rFonts w:ascii="Times New Roman" w:eastAsia="Times New Roman" w:hAnsi="Times New Roman" w:cs="Times New Roman"/>
          <w:sz w:val="24"/>
          <w:szCs w:val="24"/>
          <w:lang w:eastAsia="ro-RO"/>
        </w:rPr>
        <w:t xml:space="preserve">; </w:t>
      </w:r>
    </w:p>
    <w:p w14:paraId="728767C2"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ine evidenta </w:t>
      </w:r>
      <w:proofErr w:type="spellStart"/>
      <w:r w:rsidR="00E66422" w:rsidRPr="00BC04F0">
        <w:rPr>
          <w:rFonts w:ascii="Times New Roman" w:eastAsia="Times New Roman" w:hAnsi="Times New Roman" w:cs="Times New Roman"/>
          <w:sz w:val="24"/>
          <w:szCs w:val="24"/>
          <w:lang w:eastAsia="ro-RO"/>
        </w:rPr>
        <w:t>mijlocelor</w:t>
      </w:r>
      <w:proofErr w:type="spellEnd"/>
      <w:r w:rsidR="00E66422" w:rsidRPr="00BC04F0">
        <w:rPr>
          <w:rFonts w:ascii="Times New Roman" w:eastAsia="Times New Roman" w:hAnsi="Times New Roman" w:cs="Times New Roman"/>
          <w:sz w:val="24"/>
          <w:szCs w:val="24"/>
          <w:lang w:eastAsia="ro-RO"/>
        </w:rPr>
        <w:t xml:space="preserve"> fixe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obiectelor de inventar intrate în gestiune in baza  fiselor de magazie colective si individuale; </w:t>
      </w:r>
    </w:p>
    <w:p w14:paraId="4FA46F5F"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E66422" w:rsidRPr="00BC04F0">
        <w:rPr>
          <w:rFonts w:ascii="Times New Roman" w:eastAsia="Times New Roman" w:hAnsi="Times New Roman" w:cs="Times New Roman"/>
          <w:sz w:val="24"/>
          <w:szCs w:val="24"/>
          <w:lang w:eastAsia="ro-RO"/>
        </w:rPr>
        <w:t>ntocmeşte</w:t>
      </w:r>
      <w:proofErr w:type="spellEnd"/>
      <w:r w:rsidR="00E66422" w:rsidRPr="00BC04F0">
        <w:rPr>
          <w:rFonts w:ascii="Times New Roman" w:eastAsia="Times New Roman" w:hAnsi="Times New Roman" w:cs="Times New Roman"/>
          <w:sz w:val="24"/>
          <w:szCs w:val="24"/>
          <w:lang w:eastAsia="ro-RO"/>
        </w:rPr>
        <w:t xml:space="preserve"> formele de predare-primire a bunurilor pe responsabili, pe baza bonurilor de predare</w:t>
      </w:r>
      <w:r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 xml:space="preserve">transfer, restituire, la solicitările </w:t>
      </w:r>
      <w:proofErr w:type="spellStart"/>
      <w:r w:rsidR="00E66422" w:rsidRPr="00BC04F0">
        <w:rPr>
          <w:rFonts w:ascii="Times New Roman" w:eastAsia="Times New Roman" w:hAnsi="Times New Roman" w:cs="Times New Roman"/>
          <w:sz w:val="24"/>
          <w:szCs w:val="24"/>
          <w:lang w:eastAsia="ro-RO"/>
        </w:rPr>
        <w:t>salariaţilor</w:t>
      </w:r>
      <w:proofErr w:type="spellEnd"/>
      <w:r w:rsidR="00E66422" w:rsidRPr="00BC04F0">
        <w:rPr>
          <w:rFonts w:ascii="Times New Roman" w:eastAsia="Times New Roman" w:hAnsi="Times New Roman" w:cs="Times New Roman"/>
          <w:sz w:val="24"/>
          <w:szCs w:val="24"/>
          <w:lang w:eastAsia="ro-RO"/>
        </w:rPr>
        <w:t xml:space="preserve"> sau serviciilor; </w:t>
      </w:r>
    </w:p>
    <w:p w14:paraId="72515DA9"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E66422" w:rsidRPr="00BC04F0">
        <w:rPr>
          <w:rFonts w:ascii="Times New Roman" w:eastAsia="Times New Roman" w:hAnsi="Times New Roman" w:cs="Times New Roman"/>
          <w:sz w:val="24"/>
          <w:szCs w:val="24"/>
          <w:lang w:eastAsia="ro-RO"/>
        </w:rPr>
        <w:t xml:space="preserve">tichetează cu număr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gestiune, obiectele de inventar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mijloacele fixe date în </w:t>
      </w:r>
      <w:proofErr w:type="spellStart"/>
      <w:r w:rsidR="00E66422" w:rsidRPr="00BC04F0">
        <w:rPr>
          <w:rFonts w:ascii="Times New Roman" w:eastAsia="Times New Roman" w:hAnsi="Times New Roman" w:cs="Times New Roman"/>
          <w:sz w:val="24"/>
          <w:szCs w:val="24"/>
          <w:lang w:eastAsia="ro-RO"/>
        </w:rPr>
        <w:t>folosinţă</w:t>
      </w:r>
      <w:proofErr w:type="spellEnd"/>
      <w:r w:rsidR="00E66422" w:rsidRPr="00BC04F0">
        <w:rPr>
          <w:rFonts w:ascii="Times New Roman" w:eastAsia="Times New Roman" w:hAnsi="Times New Roman" w:cs="Times New Roman"/>
          <w:sz w:val="24"/>
          <w:szCs w:val="24"/>
          <w:lang w:eastAsia="ro-RO"/>
        </w:rPr>
        <w:t>;</w:t>
      </w:r>
    </w:p>
    <w:p w14:paraId="3683078B"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E66422" w:rsidRPr="00BC04F0">
        <w:rPr>
          <w:rFonts w:ascii="Times New Roman" w:eastAsia="Times New Roman" w:hAnsi="Times New Roman" w:cs="Times New Roman"/>
          <w:sz w:val="24"/>
          <w:szCs w:val="24"/>
          <w:lang w:eastAsia="ro-RO"/>
        </w:rPr>
        <w:t>ntocmeşte</w:t>
      </w:r>
      <w:proofErr w:type="spellEnd"/>
      <w:r w:rsidR="00E66422" w:rsidRPr="00BC04F0">
        <w:rPr>
          <w:rFonts w:ascii="Times New Roman" w:eastAsia="Times New Roman" w:hAnsi="Times New Roman" w:cs="Times New Roman"/>
          <w:sz w:val="24"/>
          <w:szCs w:val="24"/>
          <w:lang w:eastAsia="ro-RO"/>
        </w:rPr>
        <w:t xml:space="preserve"> referate de disponibilizare cu titlu gratuit, procese-verbale de custodie, </w:t>
      </w:r>
      <w:proofErr w:type="spellStart"/>
      <w:r w:rsidR="00E66422" w:rsidRPr="00BC04F0">
        <w:rPr>
          <w:rFonts w:ascii="Times New Roman" w:eastAsia="Times New Roman" w:hAnsi="Times New Roman" w:cs="Times New Roman"/>
          <w:sz w:val="24"/>
          <w:szCs w:val="24"/>
          <w:lang w:eastAsia="ro-RO"/>
        </w:rPr>
        <w:t>proceseverbale</w:t>
      </w:r>
      <w:proofErr w:type="spellEnd"/>
      <w:r w:rsidR="00E66422" w:rsidRPr="00BC04F0">
        <w:rPr>
          <w:rFonts w:ascii="Times New Roman" w:eastAsia="Times New Roman" w:hAnsi="Times New Roman" w:cs="Times New Roman"/>
          <w:sz w:val="24"/>
          <w:szCs w:val="24"/>
          <w:lang w:eastAsia="ro-RO"/>
        </w:rPr>
        <w:t xml:space="preserve"> de restituire sau procese-verbale de predare-primire a bunurilor din Primăria Municipiului T</w:t>
      </w:r>
      <w:r w:rsidRPr="00BC04F0">
        <w:rPr>
          <w:rFonts w:ascii="Times New Roman" w:eastAsia="Times New Roman" w:hAnsi="Times New Roman" w:cs="Times New Roman"/>
          <w:sz w:val="24"/>
          <w:szCs w:val="24"/>
          <w:lang w:eastAsia="ro-RO"/>
        </w:rPr>
        <w:t xml:space="preserve">ârgu </w:t>
      </w:r>
      <w:proofErr w:type="spellStart"/>
      <w:r w:rsidR="00E66422" w:rsidRPr="00BC04F0">
        <w:rPr>
          <w:rFonts w:ascii="Times New Roman" w:eastAsia="Times New Roman" w:hAnsi="Times New Roman" w:cs="Times New Roman"/>
          <w:sz w:val="24"/>
          <w:szCs w:val="24"/>
          <w:lang w:eastAsia="ro-RO"/>
        </w:rPr>
        <w:t>Mureş</w:t>
      </w:r>
      <w:proofErr w:type="spellEnd"/>
      <w:r w:rsidR="00E66422" w:rsidRPr="00BC04F0">
        <w:rPr>
          <w:rFonts w:ascii="Times New Roman" w:eastAsia="Times New Roman" w:hAnsi="Times New Roman" w:cs="Times New Roman"/>
          <w:sz w:val="24"/>
          <w:szCs w:val="24"/>
          <w:lang w:eastAsia="ro-RO"/>
        </w:rPr>
        <w:t>, care sunt date spre folosire serviciilor publice aflate sub autoritatea Consiliului Local Municipal T</w:t>
      </w:r>
      <w:r w:rsidRPr="00BC04F0">
        <w:rPr>
          <w:rFonts w:ascii="Times New Roman" w:eastAsia="Times New Roman" w:hAnsi="Times New Roman" w:cs="Times New Roman"/>
          <w:sz w:val="24"/>
          <w:szCs w:val="24"/>
          <w:lang w:eastAsia="ro-RO"/>
        </w:rPr>
        <w:t xml:space="preserve">ârgu </w:t>
      </w:r>
      <w:proofErr w:type="spellStart"/>
      <w:r w:rsidR="00E66422" w:rsidRPr="00BC04F0">
        <w:rPr>
          <w:rFonts w:ascii="Times New Roman" w:eastAsia="Times New Roman" w:hAnsi="Times New Roman" w:cs="Times New Roman"/>
          <w:sz w:val="24"/>
          <w:szCs w:val="24"/>
          <w:lang w:eastAsia="ro-RO"/>
        </w:rPr>
        <w:t>Mureş</w:t>
      </w:r>
      <w:proofErr w:type="spellEnd"/>
      <w:r w:rsidR="00E66422"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asociaţiilor</w:t>
      </w:r>
      <w:proofErr w:type="spellEnd"/>
      <w:r w:rsidR="00E66422" w:rsidRPr="00BC04F0">
        <w:rPr>
          <w:rFonts w:ascii="Times New Roman" w:eastAsia="Times New Roman" w:hAnsi="Times New Roman" w:cs="Times New Roman"/>
          <w:sz w:val="24"/>
          <w:szCs w:val="24"/>
          <w:lang w:eastAsia="ro-RO"/>
        </w:rPr>
        <w:t xml:space="preserve">, care au făcut solicitarea; </w:t>
      </w:r>
    </w:p>
    <w:p w14:paraId="5BC52FBE"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ine </w:t>
      </w:r>
      <w:proofErr w:type="spellStart"/>
      <w:r w:rsidR="00E66422" w:rsidRPr="00BC04F0">
        <w:rPr>
          <w:rFonts w:ascii="Times New Roman" w:eastAsia="Times New Roman" w:hAnsi="Times New Roman" w:cs="Times New Roman"/>
          <w:sz w:val="24"/>
          <w:szCs w:val="24"/>
          <w:lang w:eastAsia="ro-RO"/>
        </w:rPr>
        <w:t>evidenţa</w:t>
      </w:r>
      <w:proofErr w:type="spellEnd"/>
      <w:r w:rsidR="00E66422" w:rsidRPr="00BC04F0">
        <w:rPr>
          <w:rFonts w:ascii="Times New Roman" w:eastAsia="Times New Roman" w:hAnsi="Times New Roman" w:cs="Times New Roman"/>
          <w:sz w:val="24"/>
          <w:szCs w:val="24"/>
          <w:lang w:eastAsia="ro-RO"/>
        </w:rPr>
        <w:t xml:space="preserve"> sigiliilor, </w:t>
      </w:r>
      <w:proofErr w:type="spellStart"/>
      <w:r w:rsidR="00E66422" w:rsidRPr="00BC04F0">
        <w:rPr>
          <w:rFonts w:ascii="Times New Roman" w:eastAsia="Times New Roman" w:hAnsi="Times New Roman" w:cs="Times New Roman"/>
          <w:sz w:val="24"/>
          <w:szCs w:val="24"/>
          <w:lang w:eastAsia="ro-RO"/>
        </w:rPr>
        <w:t>ştampilelor</w:t>
      </w:r>
      <w:proofErr w:type="spellEnd"/>
      <w:r w:rsidR="00E66422" w:rsidRPr="00BC04F0">
        <w:rPr>
          <w:rFonts w:ascii="Times New Roman" w:eastAsia="Times New Roman" w:hAnsi="Times New Roman" w:cs="Times New Roman"/>
          <w:sz w:val="24"/>
          <w:szCs w:val="24"/>
          <w:lang w:eastAsia="ro-RO"/>
        </w:rPr>
        <w:t xml:space="preserve"> și amprentelor din cadrul </w:t>
      </w:r>
      <w:proofErr w:type="spellStart"/>
      <w:r w:rsidR="00E66422" w:rsidRPr="00BC04F0">
        <w:rPr>
          <w:rFonts w:ascii="Times New Roman" w:eastAsia="Times New Roman" w:hAnsi="Times New Roman" w:cs="Times New Roman"/>
          <w:sz w:val="24"/>
          <w:szCs w:val="24"/>
          <w:lang w:eastAsia="ro-RO"/>
        </w:rPr>
        <w:t>instituţiei</w:t>
      </w:r>
      <w:proofErr w:type="spellEnd"/>
      <w:r w:rsidR="00E66422" w:rsidRPr="00BC04F0">
        <w:rPr>
          <w:rFonts w:ascii="Times New Roman" w:eastAsia="Times New Roman" w:hAnsi="Times New Roman" w:cs="Times New Roman"/>
          <w:sz w:val="24"/>
          <w:szCs w:val="24"/>
          <w:lang w:eastAsia="ro-RO"/>
        </w:rPr>
        <w:t xml:space="preserve"> într-un registru special,  cu luare în evidență a persoanei  care o are în dotare, pe bază  de semnătură;</w:t>
      </w:r>
    </w:p>
    <w:p w14:paraId="36C57A78" w14:textId="2911A3A1"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ine </w:t>
      </w:r>
      <w:proofErr w:type="spellStart"/>
      <w:r w:rsidR="00E66422" w:rsidRPr="00BC04F0">
        <w:rPr>
          <w:rFonts w:ascii="Times New Roman" w:eastAsia="Times New Roman" w:hAnsi="Times New Roman" w:cs="Times New Roman"/>
          <w:sz w:val="24"/>
          <w:szCs w:val="24"/>
          <w:lang w:eastAsia="ro-RO"/>
        </w:rPr>
        <w:t>evidenţa</w:t>
      </w:r>
      <w:proofErr w:type="spellEnd"/>
      <w:r w:rsidR="00E66422" w:rsidRPr="00BC04F0">
        <w:rPr>
          <w:rFonts w:ascii="Times New Roman" w:eastAsia="Times New Roman" w:hAnsi="Times New Roman" w:cs="Times New Roman"/>
          <w:sz w:val="24"/>
          <w:szCs w:val="24"/>
          <w:lang w:eastAsia="ro-RO"/>
        </w:rPr>
        <w:t xml:space="preserve"> autoturismelor ce deservesc autoritatea publică locală</w:t>
      </w:r>
      <w:r w:rsidR="00051D61"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 xml:space="preserve">(exploatarea, </w:t>
      </w:r>
      <w:proofErr w:type="spellStart"/>
      <w:r w:rsidR="00E66422" w:rsidRPr="00BC04F0">
        <w:rPr>
          <w:rFonts w:ascii="Times New Roman" w:eastAsia="Times New Roman" w:hAnsi="Times New Roman" w:cs="Times New Roman"/>
          <w:sz w:val="24"/>
          <w:szCs w:val="24"/>
          <w:lang w:eastAsia="ro-RO"/>
        </w:rPr>
        <w:t>întreţinerea</w:t>
      </w:r>
      <w:proofErr w:type="spellEnd"/>
      <w:r w:rsidR="00A4374C"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repararea mijloacelor de transport auto); </w:t>
      </w:r>
    </w:p>
    <w:p w14:paraId="50F81D64" w14:textId="3E35172C"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E66422" w:rsidRPr="00BC04F0">
        <w:rPr>
          <w:rFonts w:ascii="Times New Roman" w:eastAsia="Times New Roman" w:hAnsi="Times New Roman" w:cs="Times New Roman"/>
          <w:sz w:val="24"/>
          <w:szCs w:val="24"/>
          <w:lang w:eastAsia="ro-RO"/>
        </w:rPr>
        <w:t>ntocmeşte</w:t>
      </w:r>
      <w:proofErr w:type="spellEnd"/>
      <w:r w:rsidR="00631195"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situaţia</w:t>
      </w:r>
      <w:proofErr w:type="spellEnd"/>
      <w:r w:rsidR="00E66422" w:rsidRPr="00BC04F0">
        <w:rPr>
          <w:rFonts w:ascii="Times New Roman" w:eastAsia="Times New Roman" w:hAnsi="Times New Roman" w:cs="Times New Roman"/>
          <w:sz w:val="24"/>
          <w:szCs w:val="24"/>
          <w:lang w:eastAsia="ro-RO"/>
        </w:rPr>
        <w:t xml:space="preserve"> zilnică a consumurilor de </w:t>
      </w:r>
      <w:proofErr w:type="spellStart"/>
      <w:r w:rsidR="00E66422" w:rsidRPr="00BC04F0">
        <w:rPr>
          <w:rFonts w:ascii="Times New Roman" w:eastAsia="Times New Roman" w:hAnsi="Times New Roman" w:cs="Times New Roman"/>
          <w:sz w:val="24"/>
          <w:szCs w:val="24"/>
          <w:lang w:eastAsia="ro-RO"/>
        </w:rPr>
        <w:t>carburanţi</w:t>
      </w:r>
      <w:proofErr w:type="spellEnd"/>
      <w:r w:rsidR="00631195"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lubrifianţi</w:t>
      </w:r>
      <w:proofErr w:type="spellEnd"/>
      <w:r w:rsidR="00E66422" w:rsidRPr="00BC04F0">
        <w:rPr>
          <w:rFonts w:ascii="Times New Roman" w:eastAsia="Times New Roman" w:hAnsi="Times New Roman" w:cs="Times New Roman"/>
          <w:sz w:val="24"/>
          <w:szCs w:val="24"/>
          <w:lang w:eastAsia="ro-RO"/>
        </w:rPr>
        <w:t xml:space="preserve"> pentru mijloacele de transport auto din dotarea </w:t>
      </w:r>
      <w:proofErr w:type="spellStart"/>
      <w:r w:rsidR="00E66422" w:rsidRPr="00BC04F0">
        <w:rPr>
          <w:rFonts w:ascii="Times New Roman" w:eastAsia="Times New Roman" w:hAnsi="Times New Roman" w:cs="Times New Roman"/>
          <w:sz w:val="24"/>
          <w:szCs w:val="24"/>
          <w:lang w:eastAsia="ro-RO"/>
        </w:rPr>
        <w:t>instituţiei</w:t>
      </w:r>
      <w:proofErr w:type="spellEnd"/>
      <w:r w:rsidR="00E66422" w:rsidRPr="00BC04F0">
        <w:rPr>
          <w:rFonts w:ascii="Times New Roman" w:eastAsia="Times New Roman" w:hAnsi="Times New Roman" w:cs="Times New Roman"/>
          <w:sz w:val="24"/>
          <w:szCs w:val="24"/>
          <w:lang w:eastAsia="ro-RO"/>
        </w:rPr>
        <w:t xml:space="preserve">, urmărind respectarea plafonului privind consumul de </w:t>
      </w:r>
      <w:proofErr w:type="spellStart"/>
      <w:r w:rsidR="00E66422" w:rsidRPr="00BC04F0">
        <w:rPr>
          <w:rFonts w:ascii="Times New Roman" w:eastAsia="Times New Roman" w:hAnsi="Times New Roman" w:cs="Times New Roman"/>
          <w:sz w:val="24"/>
          <w:szCs w:val="24"/>
          <w:lang w:eastAsia="ro-RO"/>
        </w:rPr>
        <w:t>carburanţi</w:t>
      </w:r>
      <w:proofErr w:type="spellEnd"/>
      <w:r w:rsidR="00E66422" w:rsidRPr="00BC04F0">
        <w:rPr>
          <w:rFonts w:ascii="Times New Roman" w:eastAsia="Times New Roman" w:hAnsi="Times New Roman" w:cs="Times New Roman"/>
          <w:sz w:val="24"/>
          <w:szCs w:val="24"/>
          <w:lang w:eastAsia="ro-RO"/>
        </w:rPr>
        <w:t xml:space="preserve"> pe fiecare autovehicul; </w:t>
      </w:r>
    </w:p>
    <w:p w14:paraId="598C7053"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E66422" w:rsidRPr="00BC04F0">
        <w:rPr>
          <w:rFonts w:ascii="Times New Roman" w:eastAsia="Times New Roman" w:hAnsi="Times New Roman" w:cs="Times New Roman"/>
          <w:sz w:val="24"/>
          <w:szCs w:val="24"/>
          <w:lang w:eastAsia="ro-RO"/>
        </w:rPr>
        <w:t>ntocmeşte</w:t>
      </w:r>
      <w:proofErr w:type="spellEnd"/>
      <w:r w:rsidR="00A4374C"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situaţii</w:t>
      </w:r>
      <w:proofErr w:type="spellEnd"/>
      <w:r w:rsidR="00E66422" w:rsidRPr="00BC04F0">
        <w:rPr>
          <w:rFonts w:ascii="Times New Roman" w:eastAsia="Times New Roman" w:hAnsi="Times New Roman" w:cs="Times New Roman"/>
          <w:sz w:val="24"/>
          <w:szCs w:val="24"/>
          <w:lang w:eastAsia="ro-RO"/>
        </w:rPr>
        <w:t xml:space="preserve"> pentru </w:t>
      </w:r>
      <w:proofErr w:type="spellStart"/>
      <w:r w:rsidR="00E66422" w:rsidRPr="00BC04F0">
        <w:rPr>
          <w:rFonts w:ascii="Times New Roman" w:eastAsia="Times New Roman" w:hAnsi="Times New Roman" w:cs="Times New Roman"/>
          <w:sz w:val="24"/>
          <w:szCs w:val="24"/>
          <w:lang w:eastAsia="ro-RO"/>
        </w:rPr>
        <w:t>menţinerea</w:t>
      </w:r>
      <w:proofErr w:type="spellEnd"/>
      <w:r w:rsidR="00E66422" w:rsidRPr="00BC04F0">
        <w:rPr>
          <w:rFonts w:ascii="Times New Roman" w:eastAsia="Times New Roman" w:hAnsi="Times New Roman" w:cs="Times New Roman"/>
          <w:sz w:val="24"/>
          <w:szCs w:val="24"/>
          <w:lang w:eastAsia="ro-RO"/>
        </w:rPr>
        <w:t xml:space="preserve"> în cotele stabilite a cheltuielilor cu telefoanele conform</w:t>
      </w:r>
      <w:r w:rsidR="00A4374C"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O.G.</w:t>
      </w:r>
      <w:r w:rsidRPr="00BC04F0">
        <w:rPr>
          <w:rFonts w:ascii="Times New Roman" w:eastAsia="Times New Roman" w:hAnsi="Times New Roman" w:cs="Times New Roman"/>
          <w:sz w:val="24"/>
          <w:szCs w:val="24"/>
          <w:lang w:eastAsia="ro-RO"/>
        </w:rPr>
        <w:t xml:space="preserve"> nr. </w:t>
      </w:r>
      <w:r w:rsidR="00E66422" w:rsidRPr="00BC04F0">
        <w:rPr>
          <w:rFonts w:ascii="Times New Roman" w:eastAsia="Times New Roman" w:hAnsi="Times New Roman" w:cs="Times New Roman"/>
          <w:sz w:val="24"/>
          <w:szCs w:val="24"/>
          <w:lang w:eastAsia="ro-RO"/>
        </w:rPr>
        <w:t xml:space="preserve">80/2001 modificată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propune măsuri de respectare a acestor cote; </w:t>
      </w:r>
    </w:p>
    <w:p w14:paraId="7BBE08AD"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E66422" w:rsidRPr="00BC04F0">
        <w:rPr>
          <w:rFonts w:ascii="Times New Roman" w:eastAsia="Times New Roman" w:hAnsi="Times New Roman" w:cs="Times New Roman"/>
          <w:sz w:val="24"/>
          <w:szCs w:val="24"/>
          <w:lang w:eastAsia="ro-RO"/>
        </w:rPr>
        <w:t xml:space="preserve">sigură </w:t>
      </w:r>
      <w:proofErr w:type="spellStart"/>
      <w:r w:rsidR="00E66422" w:rsidRPr="00BC04F0">
        <w:rPr>
          <w:rFonts w:ascii="Times New Roman" w:eastAsia="Times New Roman" w:hAnsi="Times New Roman" w:cs="Times New Roman"/>
          <w:sz w:val="24"/>
          <w:szCs w:val="24"/>
          <w:lang w:eastAsia="ro-RO"/>
        </w:rPr>
        <w:t>întreţinerea</w:t>
      </w:r>
      <w:proofErr w:type="spellEnd"/>
      <w:r w:rsidR="00A4374C"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gararea </w:t>
      </w:r>
      <w:proofErr w:type="spellStart"/>
      <w:r w:rsidR="00E66422" w:rsidRPr="00BC04F0">
        <w:rPr>
          <w:rFonts w:ascii="Times New Roman" w:eastAsia="Times New Roman" w:hAnsi="Times New Roman" w:cs="Times New Roman"/>
          <w:sz w:val="24"/>
          <w:szCs w:val="24"/>
          <w:lang w:eastAsia="ro-RO"/>
        </w:rPr>
        <w:t>maşinilor</w:t>
      </w:r>
      <w:proofErr w:type="spellEnd"/>
      <w:r w:rsidR="00E66422" w:rsidRPr="00BC04F0">
        <w:rPr>
          <w:rFonts w:ascii="Times New Roman" w:eastAsia="Times New Roman" w:hAnsi="Times New Roman" w:cs="Times New Roman"/>
          <w:sz w:val="24"/>
          <w:szCs w:val="24"/>
          <w:lang w:eastAsia="ro-RO"/>
        </w:rPr>
        <w:t xml:space="preserve"> în garajul Primăriei Municipiului T</w:t>
      </w:r>
      <w:r w:rsidRPr="00BC04F0">
        <w:rPr>
          <w:rFonts w:ascii="Times New Roman" w:eastAsia="Times New Roman" w:hAnsi="Times New Roman" w:cs="Times New Roman"/>
          <w:sz w:val="24"/>
          <w:szCs w:val="24"/>
          <w:lang w:eastAsia="ro-RO"/>
        </w:rPr>
        <w:t xml:space="preserve">ârgu </w:t>
      </w:r>
      <w:proofErr w:type="spellStart"/>
      <w:r w:rsidR="00E66422" w:rsidRPr="00BC04F0">
        <w:rPr>
          <w:rFonts w:ascii="Times New Roman" w:eastAsia="Times New Roman" w:hAnsi="Times New Roman" w:cs="Times New Roman"/>
          <w:sz w:val="24"/>
          <w:szCs w:val="24"/>
          <w:lang w:eastAsia="ro-RO"/>
        </w:rPr>
        <w:t>Mureş</w:t>
      </w:r>
      <w:proofErr w:type="spellEnd"/>
      <w:r w:rsidR="00E66422" w:rsidRPr="00BC04F0">
        <w:rPr>
          <w:rFonts w:ascii="Times New Roman" w:eastAsia="Times New Roman" w:hAnsi="Times New Roman" w:cs="Times New Roman"/>
          <w:sz w:val="24"/>
          <w:szCs w:val="24"/>
          <w:lang w:eastAsia="ro-RO"/>
        </w:rPr>
        <w:t xml:space="preserve">; </w:t>
      </w:r>
    </w:p>
    <w:p w14:paraId="445FBD99" w14:textId="46D13D38"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A</w:t>
      </w:r>
      <w:r w:rsidR="00E66422" w:rsidRPr="00BC04F0">
        <w:rPr>
          <w:rFonts w:ascii="Times New Roman" w:eastAsia="Times New Roman" w:hAnsi="Times New Roman" w:cs="Times New Roman"/>
          <w:sz w:val="24"/>
          <w:szCs w:val="24"/>
          <w:lang w:eastAsia="ro-RO"/>
        </w:rPr>
        <w:t>sigură deplasările personalului Primăriei</w:t>
      </w:r>
      <w:r w:rsidR="003D5B08" w:rsidRPr="00BC04F0">
        <w:rPr>
          <w:rFonts w:ascii="Times New Roman" w:eastAsia="Times New Roman" w:hAnsi="Times New Roman" w:cs="Times New Roman"/>
          <w:sz w:val="24"/>
          <w:szCs w:val="24"/>
          <w:lang w:eastAsia="ro-RO"/>
        </w:rPr>
        <w:t xml:space="preserve"> Târgu Mureș</w:t>
      </w:r>
      <w:r w:rsidR="00E66422" w:rsidRPr="00BC04F0">
        <w:rPr>
          <w:rFonts w:ascii="Times New Roman" w:eastAsia="Times New Roman" w:hAnsi="Times New Roman" w:cs="Times New Roman"/>
          <w:sz w:val="24"/>
          <w:szCs w:val="24"/>
          <w:lang w:eastAsia="ro-RO"/>
        </w:rPr>
        <w:t>,</w:t>
      </w:r>
      <w:r w:rsidR="009F633E"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la solicitarea acestora, în diverse delega</w:t>
      </w:r>
      <w:r w:rsidR="00051D61"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ii; </w:t>
      </w:r>
    </w:p>
    <w:p w14:paraId="27F96E06" w14:textId="15C6CFF9"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E66422" w:rsidRPr="00BC04F0">
        <w:rPr>
          <w:rFonts w:ascii="Times New Roman" w:eastAsia="Times New Roman" w:hAnsi="Times New Roman" w:cs="Times New Roman"/>
          <w:sz w:val="24"/>
          <w:szCs w:val="24"/>
          <w:lang w:eastAsia="ro-RO"/>
        </w:rPr>
        <w:t xml:space="preserve">rganizează activitatea de exploatare, </w:t>
      </w:r>
      <w:proofErr w:type="spellStart"/>
      <w:r w:rsidR="00E66422" w:rsidRPr="00BC04F0">
        <w:rPr>
          <w:rFonts w:ascii="Times New Roman" w:eastAsia="Times New Roman" w:hAnsi="Times New Roman" w:cs="Times New Roman"/>
          <w:sz w:val="24"/>
          <w:szCs w:val="24"/>
          <w:lang w:eastAsia="ro-RO"/>
        </w:rPr>
        <w:t>întreţinere</w:t>
      </w:r>
      <w:proofErr w:type="spellEnd"/>
      <w:r w:rsidR="00631195"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reparare a mijloacelor de transport auto din dotare, asigură verificarea stării tehnice a acestora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ia măsuri operative de remediere a </w:t>
      </w:r>
      <w:proofErr w:type="spellStart"/>
      <w:r w:rsidR="00E66422" w:rsidRPr="00BC04F0">
        <w:rPr>
          <w:rFonts w:ascii="Times New Roman" w:eastAsia="Times New Roman" w:hAnsi="Times New Roman" w:cs="Times New Roman"/>
          <w:sz w:val="24"/>
          <w:szCs w:val="24"/>
          <w:lang w:eastAsia="ro-RO"/>
        </w:rPr>
        <w:t>deficienţelor</w:t>
      </w:r>
      <w:proofErr w:type="spellEnd"/>
      <w:r w:rsidR="00E66422" w:rsidRPr="00BC04F0">
        <w:rPr>
          <w:rFonts w:ascii="Times New Roman" w:eastAsia="Times New Roman" w:hAnsi="Times New Roman" w:cs="Times New Roman"/>
          <w:sz w:val="24"/>
          <w:szCs w:val="24"/>
          <w:lang w:eastAsia="ro-RO"/>
        </w:rPr>
        <w:t xml:space="preserve"> constatate; </w:t>
      </w:r>
    </w:p>
    <w:p w14:paraId="26FEB50C"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E66422" w:rsidRPr="00BC04F0">
        <w:rPr>
          <w:rFonts w:ascii="Times New Roman" w:eastAsia="Times New Roman" w:hAnsi="Times New Roman" w:cs="Times New Roman"/>
          <w:sz w:val="24"/>
          <w:szCs w:val="24"/>
          <w:lang w:eastAsia="ro-RO"/>
        </w:rPr>
        <w:t xml:space="preserve">ăspunde de asigurarea transportului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buna </w:t>
      </w:r>
      <w:proofErr w:type="spellStart"/>
      <w:r w:rsidR="00E66422" w:rsidRPr="00BC04F0">
        <w:rPr>
          <w:rFonts w:ascii="Times New Roman" w:eastAsia="Times New Roman" w:hAnsi="Times New Roman" w:cs="Times New Roman"/>
          <w:sz w:val="24"/>
          <w:szCs w:val="24"/>
          <w:lang w:eastAsia="ro-RO"/>
        </w:rPr>
        <w:t>funcţionare</w:t>
      </w:r>
      <w:proofErr w:type="spellEnd"/>
      <w:r w:rsidR="00E66422" w:rsidRPr="00BC04F0">
        <w:rPr>
          <w:rFonts w:ascii="Times New Roman" w:eastAsia="Times New Roman" w:hAnsi="Times New Roman" w:cs="Times New Roman"/>
          <w:sz w:val="24"/>
          <w:szCs w:val="24"/>
          <w:lang w:eastAsia="ro-RO"/>
        </w:rPr>
        <w:t xml:space="preserve"> a autoturismelor din parcul au</w:t>
      </w:r>
      <w:r w:rsidR="00A4374C" w:rsidRPr="00BC04F0">
        <w:rPr>
          <w:rFonts w:ascii="Times New Roman" w:eastAsia="Times New Roman" w:hAnsi="Times New Roman" w:cs="Times New Roman"/>
          <w:sz w:val="24"/>
          <w:szCs w:val="24"/>
          <w:lang w:eastAsia="ro-RO"/>
        </w:rPr>
        <w:t xml:space="preserve">to al Primăriei Municipiului Târgu </w:t>
      </w:r>
      <w:proofErr w:type="spellStart"/>
      <w:r w:rsidR="00E66422" w:rsidRPr="00BC04F0">
        <w:rPr>
          <w:rFonts w:ascii="Times New Roman" w:eastAsia="Times New Roman" w:hAnsi="Times New Roman" w:cs="Times New Roman"/>
          <w:sz w:val="24"/>
          <w:szCs w:val="24"/>
          <w:lang w:eastAsia="ro-RO"/>
        </w:rPr>
        <w:t>Mureş</w:t>
      </w:r>
      <w:proofErr w:type="spellEnd"/>
      <w:r w:rsidR="00E66422" w:rsidRPr="00BC04F0">
        <w:rPr>
          <w:rFonts w:ascii="Times New Roman" w:eastAsia="Times New Roman" w:hAnsi="Times New Roman" w:cs="Times New Roman"/>
          <w:sz w:val="24"/>
          <w:szCs w:val="24"/>
          <w:lang w:eastAsia="ro-RO"/>
        </w:rPr>
        <w:t xml:space="preserve">, din dotarea </w:t>
      </w:r>
      <w:proofErr w:type="spellStart"/>
      <w:r w:rsidR="00E66422" w:rsidRPr="00BC04F0">
        <w:rPr>
          <w:rFonts w:ascii="Times New Roman" w:eastAsia="Times New Roman" w:hAnsi="Times New Roman" w:cs="Times New Roman"/>
          <w:sz w:val="24"/>
          <w:szCs w:val="24"/>
          <w:lang w:eastAsia="ro-RO"/>
        </w:rPr>
        <w:t>instituţiei</w:t>
      </w:r>
      <w:proofErr w:type="spellEnd"/>
      <w:r w:rsidR="00E66422" w:rsidRPr="00BC04F0">
        <w:rPr>
          <w:rFonts w:ascii="Times New Roman" w:eastAsia="Times New Roman" w:hAnsi="Times New Roman" w:cs="Times New Roman"/>
          <w:sz w:val="24"/>
          <w:szCs w:val="24"/>
          <w:lang w:eastAsia="ro-RO"/>
        </w:rPr>
        <w:t xml:space="preserve">; </w:t>
      </w:r>
    </w:p>
    <w:p w14:paraId="1474512C" w14:textId="2E15F21C"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ine </w:t>
      </w:r>
      <w:proofErr w:type="spellStart"/>
      <w:r w:rsidR="00E66422" w:rsidRPr="00BC04F0">
        <w:rPr>
          <w:rFonts w:ascii="Times New Roman" w:eastAsia="Times New Roman" w:hAnsi="Times New Roman" w:cs="Times New Roman"/>
          <w:sz w:val="24"/>
          <w:szCs w:val="24"/>
          <w:lang w:eastAsia="ro-RO"/>
        </w:rPr>
        <w:t>evidenţa</w:t>
      </w:r>
      <w:proofErr w:type="spellEnd"/>
      <w:r w:rsidR="00945B88"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propune efectuarea pentru </w:t>
      </w:r>
      <w:proofErr w:type="spellStart"/>
      <w:r w:rsidR="00E66422" w:rsidRPr="00BC04F0">
        <w:rPr>
          <w:rFonts w:ascii="Times New Roman" w:eastAsia="Times New Roman" w:hAnsi="Times New Roman" w:cs="Times New Roman"/>
          <w:sz w:val="24"/>
          <w:szCs w:val="24"/>
          <w:lang w:eastAsia="ro-RO"/>
        </w:rPr>
        <w:t>maşinile</w:t>
      </w:r>
      <w:proofErr w:type="spellEnd"/>
      <w:r w:rsidR="00E66422" w:rsidRPr="00BC04F0">
        <w:rPr>
          <w:rFonts w:ascii="Times New Roman" w:eastAsia="Times New Roman" w:hAnsi="Times New Roman" w:cs="Times New Roman"/>
          <w:sz w:val="24"/>
          <w:szCs w:val="24"/>
          <w:lang w:eastAsia="ro-RO"/>
        </w:rPr>
        <w:t xml:space="preserve"> din parcul auto a asigurărilor obligatorii, </w:t>
      </w:r>
      <w:proofErr w:type="spellStart"/>
      <w:r w:rsidR="00E66422" w:rsidRPr="00BC04F0">
        <w:rPr>
          <w:rFonts w:ascii="Times New Roman" w:eastAsia="Times New Roman" w:hAnsi="Times New Roman" w:cs="Times New Roman"/>
          <w:sz w:val="24"/>
          <w:szCs w:val="24"/>
          <w:lang w:eastAsia="ro-RO"/>
        </w:rPr>
        <w:t>Casco</w:t>
      </w:r>
      <w:proofErr w:type="spellEnd"/>
      <w:r w:rsidR="00E66422" w:rsidRPr="00BC04F0">
        <w:rPr>
          <w:rFonts w:ascii="Times New Roman" w:eastAsia="Times New Roman" w:hAnsi="Times New Roman" w:cs="Times New Roman"/>
          <w:sz w:val="24"/>
          <w:szCs w:val="24"/>
          <w:lang w:eastAsia="ro-RO"/>
        </w:rPr>
        <w:t xml:space="preserve">, rovignetelor pentru </w:t>
      </w:r>
      <w:proofErr w:type="spellStart"/>
      <w:r w:rsidR="00E66422" w:rsidRPr="00BC04F0">
        <w:rPr>
          <w:rFonts w:ascii="Times New Roman" w:eastAsia="Times New Roman" w:hAnsi="Times New Roman" w:cs="Times New Roman"/>
          <w:sz w:val="24"/>
          <w:szCs w:val="24"/>
          <w:lang w:eastAsia="ro-RO"/>
        </w:rPr>
        <w:t>circulaţia</w:t>
      </w:r>
      <w:proofErr w:type="spellEnd"/>
      <w:r w:rsidR="00E66422" w:rsidRPr="00BC04F0">
        <w:rPr>
          <w:rFonts w:ascii="Times New Roman" w:eastAsia="Times New Roman" w:hAnsi="Times New Roman" w:cs="Times New Roman"/>
          <w:sz w:val="24"/>
          <w:szCs w:val="24"/>
          <w:lang w:eastAsia="ro-RO"/>
        </w:rPr>
        <w:t xml:space="preserve"> pe drumurile </w:t>
      </w:r>
      <w:proofErr w:type="spellStart"/>
      <w:r w:rsidR="00E66422" w:rsidRPr="00BC04F0">
        <w:rPr>
          <w:rFonts w:ascii="Times New Roman" w:eastAsia="Times New Roman" w:hAnsi="Times New Roman" w:cs="Times New Roman"/>
          <w:sz w:val="24"/>
          <w:szCs w:val="24"/>
          <w:lang w:eastAsia="ro-RO"/>
        </w:rPr>
        <w:t>naţionale</w:t>
      </w:r>
      <w:proofErr w:type="spellEnd"/>
      <w:r w:rsidR="00E66422" w:rsidRPr="00BC04F0">
        <w:rPr>
          <w:rFonts w:ascii="Times New Roman" w:eastAsia="Times New Roman" w:hAnsi="Times New Roman" w:cs="Times New Roman"/>
          <w:sz w:val="24"/>
          <w:szCs w:val="24"/>
          <w:lang w:eastAsia="ro-RO"/>
        </w:rPr>
        <w:t xml:space="preserve">; </w:t>
      </w:r>
    </w:p>
    <w:p w14:paraId="4D5AC738"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E66422" w:rsidRPr="00BC04F0">
        <w:rPr>
          <w:rFonts w:ascii="Times New Roman" w:eastAsia="Times New Roman" w:hAnsi="Times New Roman" w:cs="Times New Roman"/>
          <w:sz w:val="24"/>
          <w:szCs w:val="24"/>
          <w:lang w:eastAsia="ro-RO"/>
        </w:rPr>
        <w:t xml:space="preserve">liberează bonuri valorice de combustibil, pe baza bonurilor de consum, pentru </w:t>
      </w:r>
      <w:proofErr w:type="spellStart"/>
      <w:r w:rsidR="00E66422" w:rsidRPr="00BC04F0">
        <w:rPr>
          <w:rFonts w:ascii="Times New Roman" w:eastAsia="Times New Roman" w:hAnsi="Times New Roman" w:cs="Times New Roman"/>
          <w:sz w:val="24"/>
          <w:szCs w:val="24"/>
          <w:lang w:eastAsia="ro-RO"/>
        </w:rPr>
        <w:t>maşinile</w:t>
      </w:r>
      <w:proofErr w:type="spellEnd"/>
      <w:r w:rsidR="00E66422" w:rsidRPr="00BC04F0">
        <w:rPr>
          <w:rFonts w:ascii="Times New Roman" w:eastAsia="Times New Roman" w:hAnsi="Times New Roman" w:cs="Times New Roman"/>
          <w:sz w:val="24"/>
          <w:szCs w:val="24"/>
          <w:lang w:eastAsia="ro-RO"/>
        </w:rPr>
        <w:t xml:space="preserve"> din parcul auto al Primăriei Municipiului T</w:t>
      </w:r>
      <w:r w:rsidRPr="00BC04F0">
        <w:rPr>
          <w:rFonts w:ascii="Times New Roman" w:eastAsia="Times New Roman" w:hAnsi="Times New Roman" w:cs="Times New Roman"/>
          <w:sz w:val="24"/>
          <w:szCs w:val="24"/>
          <w:lang w:eastAsia="ro-RO"/>
        </w:rPr>
        <w:t>ârgu</w:t>
      </w:r>
      <w:r w:rsidR="00A4374C"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Mureş</w:t>
      </w:r>
      <w:proofErr w:type="spellEnd"/>
      <w:r w:rsidR="00E66422"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ţinând</w:t>
      </w:r>
      <w:proofErr w:type="spellEnd"/>
      <w:r w:rsidR="00E66422" w:rsidRPr="00BC04F0">
        <w:rPr>
          <w:rFonts w:ascii="Times New Roman" w:eastAsia="Times New Roman" w:hAnsi="Times New Roman" w:cs="Times New Roman"/>
          <w:sz w:val="24"/>
          <w:szCs w:val="24"/>
          <w:lang w:eastAsia="ro-RO"/>
        </w:rPr>
        <w:t xml:space="preserve"> totodată </w:t>
      </w:r>
      <w:proofErr w:type="spellStart"/>
      <w:r w:rsidR="00E66422" w:rsidRPr="00BC04F0">
        <w:rPr>
          <w:rFonts w:ascii="Times New Roman" w:eastAsia="Times New Roman" w:hAnsi="Times New Roman" w:cs="Times New Roman"/>
          <w:sz w:val="24"/>
          <w:szCs w:val="24"/>
          <w:lang w:eastAsia="ro-RO"/>
        </w:rPr>
        <w:t>evidenţa</w:t>
      </w:r>
      <w:proofErr w:type="spellEnd"/>
      <w:r w:rsidR="00E66422" w:rsidRPr="00BC04F0">
        <w:rPr>
          <w:rFonts w:ascii="Times New Roman" w:eastAsia="Times New Roman" w:hAnsi="Times New Roman" w:cs="Times New Roman"/>
          <w:sz w:val="24"/>
          <w:szCs w:val="24"/>
          <w:lang w:eastAsia="ro-RO"/>
        </w:rPr>
        <w:t xml:space="preserve"> lunară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cumulată a consumului de combustibil, astfel încât să nu fie </w:t>
      </w:r>
      <w:proofErr w:type="spellStart"/>
      <w:r w:rsidR="00E66422" w:rsidRPr="00BC04F0">
        <w:rPr>
          <w:rFonts w:ascii="Times New Roman" w:eastAsia="Times New Roman" w:hAnsi="Times New Roman" w:cs="Times New Roman"/>
          <w:sz w:val="24"/>
          <w:szCs w:val="24"/>
          <w:lang w:eastAsia="ro-RO"/>
        </w:rPr>
        <w:t>depăşită</w:t>
      </w:r>
      <w:proofErr w:type="spellEnd"/>
      <w:r w:rsidR="00E66422" w:rsidRPr="00BC04F0">
        <w:rPr>
          <w:rFonts w:ascii="Times New Roman" w:eastAsia="Times New Roman" w:hAnsi="Times New Roman" w:cs="Times New Roman"/>
          <w:sz w:val="24"/>
          <w:szCs w:val="24"/>
          <w:lang w:eastAsia="ro-RO"/>
        </w:rPr>
        <w:t xml:space="preserve"> cota stabilită prin </w:t>
      </w:r>
      <w:proofErr w:type="spellStart"/>
      <w:r w:rsidR="00E66422" w:rsidRPr="00BC04F0">
        <w:rPr>
          <w:rFonts w:ascii="Times New Roman" w:eastAsia="Times New Roman" w:hAnsi="Times New Roman" w:cs="Times New Roman"/>
          <w:sz w:val="24"/>
          <w:szCs w:val="24"/>
          <w:lang w:eastAsia="ro-RO"/>
        </w:rPr>
        <w:t>legislaţie</w:t>
      </w:r>
      <w:proofErr w:type="spellEnd"/>
      <w:r w:rsidR="00E66422" w:rsidRPr="00BC04F0">
        <w:rPr>
          <w:rFonts w:ascii="Times New Roman" w:eastAsia="Times New Roman" w:hAnsi="Times New Roman" w:cs="Times New Roman"/>
          <w:sz w:val="24"/>
          <w:szCs w:val="24"/>
          <w:lang w:eastAsia="ro-RO"/>
        </w:rPr>
        <w:t xml:space="preserve">; </w:t>
      </w:r>
    </w:p>
    <w:p w14:paraId="2E999F10"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E66422" w:rsidRPr="00BC04F0">
        <w:rPr>
          <w:rFonts w:ascii="Times New Roman" w:eastAsia="Times New Roman" w:hAnsi="Times New Roman" w:cs="Times New Roman"/>
          <w:sz w:val="24"/>
          <w:szCs w:val="24"/>
          <w:lang w:eastAsia="ro-RO"/>
        </w:rPr>
        <w:t>ntocmeşte</w:t>
      </w:r>
      <w:proofErr w:type="spellEnd"/>
      <w:r w:rsidR="00E66422" w:rsidRPr="00BC04F0">
        <w:rPr>
          <w:rFonts w:ascii="Times New Roman" w:eastAsia="Times New Roman" w:hAnsi="Times New Roman" w:cs="Times New Roman"/>
          <w:sz w:val="24"/>
          <w:szCs w:val="24"/>
          <w:lang w:eastAsia="ro-RO"/>
        </w:rPr>
        <w:t xml:space="preserve"> lunar </w:t>
      </w:r>
      <w:proofErr w:type="spellStart"/>
      <w:r w:rsidR="00E66422" w:rsidRPr="00BC04F0">
        <w:rPr>
          <w:rFonts w:ascii="Times New Roman" w:eastAsia="Times New Roman" w:hAnsi="Times New Roman" w:cs="Times New Roman"/>
          <w:sz w:val="24"/>
          <w:szCs w:val="24"/>
          <w:lang w:eastAsia="ro-RO"/>
        </w:rPr>
        <w:t>fişa</w:t>
      </w:r>
      <w:proofErr w:type="spellEnd"/>
      <w:r w:rsidR="00A4374C"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activităţii</w:t>
      </w:r>
      <w:proofErr w:type="spellEnd"/>
      <w:r w:rsidR="00E66422" w:rsidRPr="00BC04F0">
        <w:rPr>
          <w:rFonts w:ascii="Times New Roman" w:eastAsia="Times New Roman" w:hAnsi="Times New Roman" w:cs="Times New Roman"/>
          <w:sz w:val="24"/>
          <w:szCs w:val="24"/>
          <w:lang w:eastAsia="ro-RO"/>
        </w:rPr>
        <w:t xml:space="preserve"> zilnice, pentru cele cinci </w:t>
      </w:r>
      <w:proofErr w:type="spellStart"/>
      <w:r w:rsidR="00E66422" w:rsidRPr="00BC04F0">
        <w:rPr>
          <w:rFonts w:ascii="Times New Roman" w:eastAsia="Times New Roman" w:hAnsi="Times New Roman" w:cs="Times New Roman"/>
          <w:sz w:val="24"/>
          <w:szCs w:val="24"/>
          <w:lang w:eastAsia="ro-RO"/>
        </w:rPr>
        <w:t>maşini</w:t>
      </w:r>
      <w:proofErr w:type="spellEnd"/>
      <w:r w:rsidR="00E66422" w:rsidRPr="00BC04F0">
        <w:rPr>
          <w:rFonts w:ascii="Times New Roman" w:eastAsia="Times New Roman" w:hAnsi="Times New Roman" w:cs="Times New Roman"/>
          <w:sz w:val="24"/>
          <w:szCs w:val="24"/>
          <w:lang w:eastAsia="ro-RO"/>
        </w:rPr>
        <w:t xml:space="preserve"> care </w:t>
      </w:r>
      <w:proofErr w:type="spellStart"/>
      <w:r w:rsidR="00E66422" w:rsidRPr="00BC04F0">
        <w:rPr>
          <w:rFonts w:ascii="Times New Roman" w:eastAsia="Times New Roman" w:hAnsi="Times New Roman" w:cs="Times New Roman"/>
          <w:sz w:val="24"/>
          <w:szCs w:val="24"/>
          <w:lang w:eastAsia="ro-RO"/>
        </w:rPr>
        <w:t>aparţin</w:t>
      </w:r>
      <w:proofErr w:type="spellEnd"/>
      <w:r w:rsidR="00E66422" w:rsidRPr="00BC04F0">
        <w:rPr>
          <w:rFonts w:ascii="Times New Roman" w:eastAsia="Times New Roman" w:hAnsi="Times New Roman" w:cs="Times New Roman"/>
          <w:sz w:val="24"/>
          <w:szCs w:val="24"/>
          <w:lang w:eastAsia="ro-RO"/>
        </w:rPr>
        <w:t xml:space="preserve"> parcului auto al Primăriei Municipiului T</w:t>
      </w:r>
      <w:r w:rsidRPr="00BC04F0">
        <w:rPr>
          <w:rFonts w:ascii="Times New Roman" w:eastAsia="Times New Roman" w:hAnsi="Times New Roman" w:cs="Times New Roman"/>
          <w:sz w:val="24"/>
          <w:szCs w:val="24"/>
          <w:lang w:eastAsia="ro-RO"/>
        </w:rPr>
        <w:t xml:space="preserve">ârgu </w:t>
      </w:r>
      <w:proofErr w:type="spellStart"/>
      <w:r w:rsidR="00E66422" w:rsidRPr="00BC04F0">
        <w:rPr>
          <w:rFonts w:ascii="Times New Roman" w:eastAsia="Times New Roman" w:hAnsi="Times New Roman" w:cs="Times New Roman"/>
          <w:sz w:val="24"/>
          <w:szCs w:val="24"/>
          <w:lang w:eastAsia="ro-RO"/>
        </w:rPr>
        <w:t>Mureş</w:t>
      </w:r>
      <w:proofErr w:type="spellEnd"/>
      <w:r w:rsidR="00E66422" w:rsidRPr="00BC04F0">
        <w:rPr>
          <w:rFonts w:ascii="Times New Roman" w:eastAsia="Times New Roman" w:hAnsi="Times New Roman" w:cs="Times New Roman"/>
          <w:sz w:val="24"/>
          <w:szCs w:val="24"/>
          <w:lang w:eastAsia="ro-RO"/>
        </w:rPr>
        <w:t xml:space="preserve">; </w:t>
      </w:r>
    </w:p>
    <w:p w14:paraId="5677FBFB"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E66422" w:rsidRPr="00BC04F0">
        <w:rPr>
          <w:rFonts w:ascii="Times New Roman" w:eastAsia="Times New Roman" w:hAnsi="Times New Roman" w:cs="Times New Roman"/>
          <w:sz w:val="24"/>
          <w:szCs w:val="24"/>
          <w:lang w:eastAsia="ro-RO"/>
        </w:rPr>
        <w:t xml:space="preserve">sigură colaborarea cu  Telekom, Vodafone, RDS&amp;RCS, Orange pentru utilizarea serviciilor puse la </w:t>
      </w:r>
      <w:proofErr w:type="spellStart"/>
      <w:r w:rsidR="00E66422" w:rsidRPr="00BC04F0">
        <w:rPr>
          <w:rFonts w:ascii="Times New Roman" w:eastAsia="Times New Roman" w:hAnsi="Times New Roman" w:cs="Times New Roman"/>
          <w:sz w:val="24"/>
          <w:szCs w:val="24"/>
          <w:lang w:eastAsia="ro-RO"/>
        </w:rPr>
        <w:t>dispoziţie</w:t>
      </w:r>
      <w:proofErr w:type="spellEnd"/>
      <w:r w:rsidR="00E66422" w:rsidRPr="00BC04F0">
        <w:rPr>
          <w:rFonts w:ascii="Times New Roman" w:eastAsia="Times New Roman" w:hAnsi="Times New Roman" w:cs="Times New Roman"/>
          <w:sz w:val="24"/>
          <w:szCs w:val="24"/>
          <w:lang w:eastAsia="ro-RO"/>
        </w:rPr>
        <w:t xml:space="preserve"> de acestea (</w:t>
      </w:r>
      <w:proofErr w:type="spellStart"/>
      <w:r w:rsidR="00E66422" w:rsidRPr="00BC04F0">
        <w:rPr>
          <w:rFonts w:ascii="Times New Roman" w:eastAsia="Times New Roman" w:hAnsi="Times New Roman" w:cs="Times New Roman"/>
          <w:sz w:val="24"/>
          <w:szCs w:val="24"/>
          <w:lang w:eastAsia="ro-RO"/>
        </w:rPr>
        <w:t>înfiinţarea</w:t>
      </w:r>
      <w:proofErr w:type="spellEnd"/>
      <w:r w:rsidR="00E66422" w:rsidRPr="00BC04F0">
        <w:rPr>
          <w:rFonts w:ascii="Times New Roman" w:eastAsia="Times New Roman" w:hAnsi="Times New Roman" w:cs="Times New Roman"/>
          <w:sz w:val="24"/>
          <w:szCs w:val="24"/>
          <w:lang w:eastAsia="ro-RO"/>
        </w:rPr>
        <w:t xml:space="preserve">, mutarea sau </w:t>
      </w:r>
      <w:proofErr w:type="spellStart"/>
      <w:r w:rsidR="00E66422" w:rsidRPr="00BC04F0">
        <w:rPr>
          <w:rFonts w:ascii="Times New Roman" w:eastAsia="Times New Roman" w:hAnsi="Times New Roman" w:cs="Times New Roman"/>
          <w:sz w:val="24"/>
          <w:szCs w:val="24"/>
          <w:lang w:eastAsia="ro-RO"/>
        </w:rPr>
        <w:t>desfiinţarea</w:t>
      </w:r>
      <w:proofErr w:type="spellEnd"/>
      <w:r w:rsidR="00E66422" w:rsidRPr="00BC04F0">
        <w:rPr>
          <w:rFonts w:ascii="Times New Roman" w:eastAsia="Times New Roman" w:hAnsi="Times New Roman" w:cs="Times New Roman"/>
          <w:sz w:val="24"/>
          <w:szCs w:val="24"/>
          <w:lang w:eastAsia="ro-RO"/>
        </w:rPr>
        <w:t xml:space="preserve"> numerelor  de telefon); </w:t>
      </w:r>
    </w:p>
    <w:p w14:paraId="540ABDD9"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E66422" w:rsidRPr="00BC04F0">
        <w:rPr>
          <w:rFonts w:ascii="Times New Roman" w:eastAsia="Times New Roman" w:hAnsi="Times New Roman" w:cs="Times New Roman"/>
          <w:sz w:val="24"/>
          <w:szCs w:val="24"/>
          <w:lang w:eastAsia="ro-RO"/>
        </w:rPr>
        <w:t xml:space="preserve">ăspunde de </w:t>
      </w:r>
      <w:proofErr w:type="spellStart"/>
      <w:r w:rsidR="00E66422" w:rsidRPr="00BC04F0">
        <w:rPr>
          <w:rFonts w:ascii="Times New Roman" w:eastAsia="Times New Roman" w:hAnsi="Times New Roman" w:cs="Times New Roman"/>
          <w:sz w:val="24"/>
          <w:szCs w:val="24"/>
          <w:lang w:eastAsia="ro-RO"/>
        </w:rPr>
        <w:t>funcţionarea</w:t>
      </w:r>
      <w:proofErr w:type="spellEnd"/>
      <w:r w:rsidR="00E66422" w:rsidRPr="00BC04F0">
        <w:rPr>
          <w:rFonts w:ascii="Times New Roman" w:eastAsia="Times New Roman" w:hAnsi="Times New Roman" w:cs="Times New Roman"/>
          <w:sz w:val="24"/>
          <w:szCs w:val="24"/>
          <w:lang w:eastAsia="ro-RO"/>
        </w:rPr>
        <w:t xml:space="preserve"> în </w:t>
      </w:r>
      <w:proofErr w:type="spellStart"/>
      <w:r w:rsidR="00E66422" w:rsidRPr="00BC04F0">
        <w:rPr>
          <w:rFonts w:ascii="Times New Roman" w:eastAsia="Times New Roman" w:hAnsi="Times New Roman" w:cs="Times New Roman"/>
          <w:sz w:val="24"/>
          <w:szCs w:val="24"/>
          <w:lang w:eastAsia="ro-RO"/>
        </w:rPr>
        <w:t>condiţii</w:t>
      </w:r>
      <w:proofErr w:type="spellEnd"/>
      <w:r w:rsidR="00E66422" w:rsidRPr="00BC04F0">
        <w:rPr>
          <w:rFonts w:ascii="Times New Roman" w:eastAsia="Times New Roman" w:hAnsi="Times New Roman" w:cs="Times New Roman"/>
          <w:sz w:val="24"/>
          <w:szCs w:val="24"/>
          <w:lang w:eastAsia="ro-RO"/>
        </w:rPr>
        <w:t xml:space="preserve"> legale a centralei telefonice a instituției; </w:t>
      </w:r>
    </w:p>
    <w:p w14:paraId="3B221CBA"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E66422" w:rsidRPr="00BC04F0">
        <w:rPr>
          <w:rFonts w:ascii="Times New Roman" w:eastAsia="Times New Roman" w:hAnsi="Times New Roman" w:cs="Times New Roman"/>
          <w:sz w:val="24"/>
          <w:szCs w:val="24"/>
          <w:lang w:eastAsia="ro-RO"/>
        </w:rPr>
        <w:t xml:space="preserve">sigură executarea contractelor pentru energie electrică, apă, gaze naturale, telefonie, internet, </w:t>
      </w:r>
      <w:proofErr w:type="spellStart"/>
      <w:r w:rsidR="00E66422" w:rsidRPr="00BC04F0">
        <w:rPr>
          <w:rFonts w:ascii="Times New Roman" w:eastAsia="Times New Roman" w:hAnsi="Times New Roman" w:cs="Times New Roman"/>
          <w:sz w:val="24"/>
          <w:szCs w:val="24"/>
          <w:lang w:eastAsia="ro-RO"/>
        </w:rPr>
        <w:t>poştă</w:t>
      </w:r>
      <w:proofErr w:type="spellEnd"/>
      <w:r w:rsidR="00F968D4"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şi</w:t>
      </w:r>
      <w:proofErr w:type="spellEnd"/>
      <w:r w:rsidR="00E66422" w:rsidRPr="00BC04F0">
        <w:rPr>
          <w:rFonts w:ascii="Times New Roman" w:eastAsia="Times New Roman" w:hAnsi="Times New Roman" w:cs="Times New Roman"/>
          <w:sz w:val="24"/>
          <w:szCs w:val="24"/>
          <w:lang w:eastAsia="ro-RO"/>
        </w:rPr>
        <w:t xml:space="preserve"> diverse prestări de servicii, ia măsuri pentru buna gospodărire a energiei electrice, a apei, gazelor naturale, asigură perfectarea contractelor de asigurare de bunuri; </w:t>
      </w:r>
    </w:p>
    <w:p w14:paraId="26B4DED1" w14:textId="317EF120"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E66422" w:rsidRPr="00BC04F0">
        <w:rPr>
          <w:rFonts w:ascii="Times New Roman" w:eastAsia="Times New Roman" w:hAnsi="Times New Roman" w:cs="Times New Roman"/>
          <w:sz w:val="24"/>
          <w:szCs w:val="24"/>
          <w:lang w:eastAsia="ro-RO"/>
        </w:rPr>
        <w:t xml:space="preserve">ăspunde de </w:t>
      </w:r>
      <w:proofErr w:type="spellStart"/>
      <w:r w:rsidR="00E66422" w:rsidRPr="00BC04F0">
        <w:rPr>
          <w:rFonts w:ascii="Times New Roman" w:eastAsia="Times New Roman" w:hAnsi="Times New Roman" w:cs="Times New Roman"/>
          <w:sz w:val="24"/>
          <w:szCs w:val="24"/>
          <w:lang w:eastAsia="ro-RO"/>
        </w:rPr>
        <w:t>funcţionarea</w:t>
      </w:r>
      <w:proofErr w:type="spellEnd"/>
      <w:r w:rsidR="00E66422" w:rsidRPr="00BC04F0">
        <w:rPr>
          <w:rFonts w:ascii="Times New Roman" w:eastAsia="Times New Roman" w:hAnsi="Times New Roman" w:cs="Times New Roman"/>
          <w:sz w:val="24"/>
          <w:szCs w:val="24"/>
          <w:lang w:eastAsia="ro-RO"/>
        </w:rPr>
        <w:t xml:space="preserve"> în </w:t>
      </w:r>
      <w:proofErr w:type="spellStart"/>
      <w:r w:rsidR="00E66422" w:rsidRPr="00BC04F0">
        <w:rPr>
          <w:rFonts w:ascii="Times New Roman" w:eastAsia="Times New Roman" w:hAnsi="Times New Roman" w:cs="Times New Roman"/>
          <w:sz w:val="24"/>
          <w:szCs w:val="24"/>
          <w:lang w:eastAsia="ro-RO"/>
        </w:rPr>
        <w:t>condiţii</w:t>
      </w:r>
      <w:proofErr w:type="spellEnd"/>
      <w:r w:rsidR="00E66422" w:rsidRPr="00BC04F0">
        <w:rPr>
          <w:rFonts w:ascii="Times New Roman" w:eastAsia="Times New Roman" w:hAnsi="Times New Roman" w:cs="Times New Roman"/>
          <w:sz w:val="24"/>
          <w:szCs w:val="24"/>
          <w:lang w:eastAsia="ro-RO"/>
        </w:rPr>
        <w:t xml:space="preserve"> legale a </w:t>
      </w:r>
      <w:proofErr w:type="spellStart"/>
      <w:r w:rsidR="00E66422" w:rsidRPr="00BC04F0">
        <w:rPr>
          <w:rFonts w:ascii="Times New Roman" w:eastAsia="Times New Roman" w:hAnsi="Times New Roman" w:cs="Times New Roman"/>
          <w:sz w:val="24"/>
          <w:szCs w:val="24"/>
          <w:lang w:eastAsia="ro-RO"/>
        </w:rPr>
        <w:t>instalaţiilor</w:t>
      </w:r>
      <w:proofErr w:type="spellEnd"/>
      <w:r w:rsidR="00E66422" w:rsidRPr="00BC04F0">
        <w:rPr>
          <w:rFonts w:ascii="Times New Roman" w:eastAsia="Times New Roman" w:hAnsi="Times New Roman" w:cs="Times New Roman"/>
          <w:sz w:val="24"/>
          <w:szCs w:val="24"/>
          <w:lang w:eastAsia="ro-RO"/>
        </w:rPr>
        <w:t xml:space="preserve"> ISCIR</w:t>
      </w:r>
      <w:r w:rsidR="00154417"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w:t>
      </w:r>
      <w:r w:rsidR="00154417" w:rsidRPr="00BC04F0">
        <w:rPr>
          <w:rFonts w:ascii="Times New Roman" w:eastAsia="Times New Roman" w:hAnsi="Times New Roman" w:cs="Times New Roman"/>
          <w:sz w:val="24"/>
          <w:szCs w:val="24"/>
          <w:lang w:eastAsia="ro-RO"/>
        </w:rPr>
        <w:t xml:space="preserve"> </w:t>
      </w:r>
      <w:proofErr w:type="spellStart"/>
      <w:r w:rsidR="00E66422" w:rsidRPr="00BC04F0">
        <w:rPr>
          <w:rFonts w:ascii="Times New Roman" w:eastAsia="Times New Roman" w:hAnsi="Times New Roman" w:cs="Times New Roman"/>
          <w:sz w:val="24"/>
          <w:szCs w:val="24"/>
          <w:lang w:eastAsia="ro-RO"/>
        </w:rPr>
        <w:t>izate</w:t>
      </w:r>
      <w:proofErr w:type="spellEnd"/>
      <w:r w:rsidR="00E66422" w:rsidRPr="00BC04F0">
        <w:rPr>
          <w:rFonts w:ascii="Times New Roman" w:eastAsia="Times New Roman" w:hAnsi="Times New Roman" w:cs="Times New Roman"/>
          <w:sz w:val="24"/>
          <w:szCs w:val="24"/>
          <w:lang w:eastAsia="ro-RO"/>
        </w:rPr>
        <w:t xml:space="preserve"> din sediile Primăriei Municipiului T</w:t>
      </w:r>
      <w:r w:rsidRPr="00BC04F0">
        <w:rPr>
          <w:rFonts w:ascii="Times New Roman" w:eastAsia="Times New Roman" w:hAnsi="Times New Roman" w:cs="Times New Roman"/>
          <w:sz w:val="24"/>
          <w:szCs w:val="24"/>
          <w:lang w:eastAsia="ro-RO"/>
        </w:rPr>
        <w:t xml:space="preserve">ârgu </w:t>
      </w:r>
      <w:proofErr w:type="spellStart"/>
      <w:r w:rsidR="00E66422" w:rsidRPr="00BC04F0">
        <w:rPr>
          <w:rFonts w:ascii="Times New Roman" w:eastAsia="Times New Roman" w:hAnsi="Times New Roman" w:cs="Times New Roman"/>
          <w:sz w:val="24"/>
          <w:szCs w:val="24"/>
          <w:lang w:eastAsia="ro-RO"/>
        </w:rPr>
        <w:t>Mureş</w:t>
      </w:r>
      <w:proofErr w:type="spellEnd"/>
      <w:r w:rsidR="00E66422" w:rsidRPr="00BC04F0">
        <w:rPr>
          <w:rFonts w:ascii="Times New Roman" w:eastAsia="Times New Roman" w:hAnsi="Times New Roman" w:cs="Times New Roman"/>
          <w:sz w:val="24"/>
          <w:szCs w:val="24"/>
          <w:lang w:eastAsia="ro-RO"/>
        </w:rPr>
        <w:t>: centrala te</w:t>
      </w:r>
      <w:r w:rsidR="00631195" w:rsidRPr="00BC04F0">
        <w:rPr>
          <w:rFonts w:ascii="Times New Roman" w:eastAsia="Times New Roman" w:hAnsi="Times New Roman" w:cs="Times New Roman"/>
          <w:sz w:val="24"/>
          <w:szCs w:val="24"/>
          <w:lang w:eastAsia="ro-RO"/>
        </w:rPr>
        <w:t>r</w:t>
      </w:r>
      <w:r w:rsidR="00E66422" w:rsidRPr="00BC04F0">
        <w:rPr>
          <w:rFonts w:ascii="Times New Roman" w:eastAsia="Times New Roman" w:hAnsi="Times New Roman" w:cs="Times New Roman"/>
          <w:sz w:val="24"/>
          <w:szCs w:val="24"/>
          <w:lang w:eastAsia="ro-RO"/>
        </w:rPr>
        <w:t xml:space="preserve">mică, dispozitive de deplasare a persoanelor cu </w:t>
      </w:r>
      <w:proofErr w:type="spellStart"/>
      <w:r w:rsidR="00E66422" w:rsidRPr="00BC04F0">
        <w:rPr>
          <w:rFonts w:ascii="Times New Roman" w:eastAsia="Times New Roman" w:hAnsi="Times New Roman" w:cs="Times New Roman"/>
          <w:sz w:val="24"/>
          <w:szCs w:val="24"/>
          <w:lang w:eastAsia="ro-RO"/>
        </w:rPr>
        <w:t>dizabilităţi</w:t>
      </w:r>
      <w:proofErr w:type="spellEnd"/>
      <w:r w:rsidR="00E66422" w:rsidRPr="00BC04F0">
        <w:rPr>
          <w:rFonts w:ascii="Times New Roman" w:eastAsia="Times New Roman" w:hAnsi="Times New Roman" w:cs="Times New Roman"/>
          <w:sz w:val="24"/>
          <w:szCs w:val="24"/>
          <w:lang w:eastAsia="ro-RO"/>
        </w:rPr>
        <w:t xml:space="preserve">, etc.; </w:t>
      </w:r>
    </w:p>
    <w:p w14:paraId="03D4CA33" w14:textId="5C644B36"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w:t>
      </w:r>
      <w:r w:rsidR="00E66422" w:rsidRPr="00BC04F0">
        <w:rPr>
          <w:rFonts w:ascii="Times New Roman" w:eastAsia="Times New Roman" w:hAnsi="Times New Roman" w:cs="Times New Roman"/>
          <w:sz w:val="24"/>
          <w:szCs w:val="24"/>
          <w:lang w:eastAsia="ro-RO"/>
        </w:rPr>
        <w:t>rmăre</w:t>
      </w:r>
      <w:r w:rsidR="00051D61"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te</w:t>
      </w:r>
      <w:r w:rsidR="00A4374C"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func</w:t>
      </w:r>
      <w:r w:rsidR="00051D61"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ionarea în bune condi</w:t>
      </w:r>
      <w:r w:rsidR="00051D61"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ii a centralei termice pentru fumizarea apei calde </w:t>
      </w:r>
      <w:r w:rsidR="00051D61"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i căldurii la sediul Primăriei Municipiului T</w:t>
      </w:r>
      <w:r w:rsidRPr="00BC04F0">
        <w:rPr>
          <w:rFonts w:ascii="Times New Roman" w:eastAsia="Times New Roman" w:hAnsi="Times New Roman" w:cs="Times New Roman"/>
          <w:sz w:val="24"/>
          <w:szCs w:val="24"/>
          <w:lang w:eastAsia="ro-RO"/>
        </w:rPr>
        <w:t xml:space="preserve">ârgu </w:t>
      </w:r>
      <w:r w:rsidR="00E66422" w:rsidRPr="00BC04F0">
        <w:rPr>
          <w:rFonts w:ascii="Times New Roman" w:eastAsia="Times New Roman" w:hAnsi="Times New Roman" w:cs="Times New Roman"/>
          <w:sz w:val="24"/>
          <w:szCs w:val="24"/>
          <w:lang w:eastAsia="ro-RO"/>
        </w:rPr>
        <w:t>Mure</w:t>
      </w:r>
      <w:r w:rsidR="00051D61"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 xml:space="preserve">; </w:t>
      </w:r>
    </w:p>
    <w:p w14:paraId="155DCAF1" w14:textId="7BC08ADD"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E66422" w:rsidRPr="00BC04F0">
        <w:rPr>
          <w:rFonts w:ascii="Times New Roman" w:eastAsia="Times New Roman" w:hAnsi="Times New Roman" w:cs="Times New Roman"/>
          <w:sz w:val="24"/>
          <w:szCs w:val="24"/>
          <w:lang w:eastAsia="ro-RO"/>
        </w:rPr>
        <w:t xml:space="preserve">ăspunde de buna gospodărire </w:t>
      </w:r>
      <w:r w:rsidR="00051D61"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 xml:space="preserve">i gestionare a bunurilor aflate în administrarea Consiliului Local; </w:t>
      </w:r>
    </w:p>
    <w:p w14:paraId="4A3F2CCF" w14:textId="294B0830"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w:t>
      </w:r>
      <w:r w:rsidR="00E66422" w:rsidRPr="00BC04F0">
        <w:rPr>
          <w:rFonts w:ascii="Times New Roman" w:eastAsia="Times New Roman" w:hAnsi="Times New Roman" w:cs="Times New Roman"/>
          <w:sz w:val="24"/>
          <w:szCs w:val="24"/>
          <w:lang w:eastAsia="ro-RO"/>
        </w:rPr>
        <w:t xml:space="preserve">esizează pagubele aduse bunurilor aflate în administrarea Primăriei </w:t>
      </w:r>
      <w:r w:rsidR="00051D61"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 xml:space="preserve">i propune măsuri de recuperare a acestora; </w:t>
      </w:r>
    </w:p>
    <w:p w14:paraId="74A6CFF2" w14:textId="324B30FC"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E66422" w:rsidRPr="00BC04F0">
        <w:rPr>
          <w:rFonts w:ascii="Times New Roman" w:eastAsia="Times New Roman" w:hAnsi="Times New Roman" w:cs="Times New Roman"/>
          <w:sz w:val="24"/>
          <w:szCs w:val="24"/>
          <w:lang w:eastAsia="ro-RO"/>
        </w:rPr>
        <w:t>sigură repararea, între</w:t>
      </w:r>
      <w:r w:rsidR="00051D61"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inerea</w:t>
      </w:r>
      <w:r w:rsidR="00A4374C" w:rsidRPr="00BC04F0">
        <w:rPr>
          <w:rFonts w:ascii="Times New Roman" w:eastAsia="Times New Roman" w:hAnsi="Times New Roman" w:cs="Times New Roman"/>
          <w:sz w:val="24"/>
          <w:szCs w:val="24"/>
          <w:lang w:eastAsia="ro-RO"/>
        </w:rPr>
        <w:t xml:space="preserve"> </w:t>
      </w:r>
      <w:r w:rsidR="003D5B08"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i folosirea ra</w:t>
      </w:r>
      <w:r w:rsidR="00051D61"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ională a clădirilor, instala</w:t>
      </w:r>
      <w:r w:rsidR="00051D61"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iilor, celorlalte mijloace fixe, a obiectelor de inventar </w:t>
      </w:r>
      <w:r w:rsidR="00051D61"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i</w:t>
      </w:r>
      <w:r w:rsidR="00631195"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urmăre</w:t>
      </w:r>
      <w:r w:rsidR="00051D61"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te</w:t>
      </w:r>
      <w:r w:rsidR="00631195" w:rsidRPr="00BC04F0">
        <w:rPr>
          <w:rFonts w:ascii="Times New Roman" w:eastAsia="Times New Roman" w:hAnsi="Times New Roman" w:cs="Times New Roman"/>
          <w:sz w:val="24"/>
          <w:szCs w:val="24"/>
          <w:lang w:eastAsia="ro-RO"/>
        </w:rPr>
        <w:t xml:space="preserve"> </w:t>
      </w:r>
      <w:r w:rsidR="00E66422" w:rsidRPr="00BC04F0">
        <w:rPr>
          <w:rFonts w:ascii="Times New Roman" w:eastAsia="Times New Roman" w:hAnsi="Times New Roman" w:cs="Times New Roman"/>
          <w:sz w:val="24"/>
          <w:szCs w:val="24"/>
          <w:lang w:eastAsia="ro-RO"/>
        </w:rPr>
        <w:t>mi</w:t>
      </w:r>
      <w:r w:rsidR="00051D61"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carea acestora de la un loc de folosin</w:t>
      </w:r>
      <w:r w:rsidR="00051D61"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ă la altul; </w:t>
      </w:r>
    </w:p>
    <w:p w14:paraId="3E847372" w14:textId="393F6579"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E66422" w:rsidRPr="00BC04F0">
        <w:rPr>
          <w:rFonts w:ascii="Times New Roman" w:eastAsia="Times New Roman" w:hAnsi="Times New Roman" w:cs="Times New Roman"/>
          <w:sz w:val="24"/>
          <w:szCs w:val="24"/>
          <w:lang w:eastAsia="ro-RO"/>
        </w:rPr>
        <w:t xml:space="preserve">ontrolează modul de folosire a bunurilor </w:t>
      </w:r>
      <w:r w:rsidR="00154417"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i ia măsuri pentru între</w:t>
      </w:r>
      <w:r w:rsidR="00A52C5B"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inerea </w:t>
      </w:r>
      <w:r w:rsidR="00051D61"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 xml:space="preserve">i repararea acestora, precum </w:t>
      </w:r>
      <w:r w:rsidR="00A52C5B"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 xml:space="preserve">i scoaterea din inventar a bunurilor uzate, pe care le valorifică potrivit dispozițiilor legale;  </w:t>
      </w:r>
    </w:p>
    <w:p w14:paraId="7A4DB20E" w14:textId="77777777" w:rsidR="00A4374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E66422" w:rsidRPr="00BC04F0">
        <w:rPr>
          <w:rFonts w:ascii="Times New Roman" w:eastAsia="Times New Roman" w:hAnsi="Times New Roman" w:cs="Times New Roman"/>
          <w:sz w:val="24"/>
          <w:szCs w:val="24"/>
          <w:lang w:eastAsia="ro-RO"/>
        </w:rPr>
        <w:t>rganizează și efectuează colectarea și predarea selectivă a deșeurilor rezultate din activitatea zilnică a angajaților Primăriei Municipiului T</w:t>
      </w:r>
      <w:r w:rsidRPr="00BC04F0">
        <w:rPr>
          <w:rFonts w:ascii="Times New Roman" w:eastAsia="Times New Roman" w:hAnsi="Times New Roman" w:cs="Times New Roman"/>
          <w:sz w:val="24"/>
          <w:szCs w:val="24"/>
          <w:lang w:eastAsia="ro-RO"/>
        </w:rPr>
        <w:t xml:space="preserve">ârgu </w:t>
      </w:r>
      <w:r w:rsidR="00E66422" w:rsidRPr="00BC04F0">
        <w:rPr>
          <w:rFonts w:ascii="Times New Roman" w:eastAsia="Times New Roman" w:hAnsi="Times New Roman" w:cs="Times New Roman"/>
          <w:sz w:val="24"/>
          <w:szCs w:val="24"/>
          <w:lang w:eastAsia="ro-RO"/>
        </w:rPr>
        <w:t>Mureș, pe bază de contract cu o firmă specializată</w:t>
      </w:r>
      <w:r w:rsidR="00A4374C" w:rsidRPr="00BC04F0">
        <w:rPr>
          <w:rFonts w:ascii="Times New Roman" w:eastAsia="Times New Roman" w:hAnsi="Times New Roman" w:cs="Times New Roman"/>
          <w:sz w:val="24"/>
          <w:szCs w:val="24"/>
          <w:lang w:eastAsia="ro-RO"/>
        </w:rPr>
        <w:t xml:space="preserve">; </w:t>
      </w:r>
    </w:p>
    <w:p w14:paraId="11B4B488" w14:textId="1AF5DDF6" w:rsidR="00D34E6C" w:rsidRPr="00BC04F0" w:rsidRDefault="00A4374C">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E66422" w:rsidRPr="00BC04F0">
        <w:rPr>
          <w:rFonts w:ascii="Times New Roman" w:eastAsia="Times New Roman" w:hAnsi="Times New Roman" w:cs="Times New Roman"/>
          <w:sz w:val="24"/>
          <w:szCs w:val="24"/>
          <w:lang w:eastAsia="ro-RO"/>
        </w:rPr>
        <w:t>ăspunde de pregătirea sălilor de ședință și asigurarea condițiilor de desfășurare a  unor evenimente găzduite de Primăria Municipiului T</w:t>
      </w:r>
      <w:r w:rsidR="005116D9" w:rsidRPr="00BC04F0">
        <w:rPr>
          <w:rFonts w:ascii="Times New Roman" w:eastAsia="Times New Roman" w:hAnsi="Times New Roman" w:cs="Times New Roman"/>
          <w:sz w:val="24"/>
          <w:szCs w:val="24"/>
          <w:lang w:eastAsia="ro-RO"/>
        </w:rPr>
        <w:t xml:space="preserve">ârgu </w:t>
      </w:r>
      <w:r w:rsidR="00E66422" w:rsidRPr="00BC04F0">
        <w:rPr>
          <w:rFonts w:ascii="Times New Roman" w:eastAsia="Times New Roman" w:hAnsi="Times New Roman" w:cs="Times New Roman"/>
          <w:sz w:val="24"/>
          <w:szCs w:val="24"/>
          <w:lang w:eastAsia="ro-RO"/>
        </w:rPr>
        <w:t xml:space="preserve">Mureș, ședințe de consiliu, simpozioane, întâlniri cu cetățenii, cununii, etc.; </w:t>
      </w:r>
    </w:p>
    <w:p w14:paraId="5C7E792E"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E66422" w:rsidRPr="00BC04F0">
        <w:rPr>
          <w:rFonts w:ascii="Times New Roman" w:eastAsia="Times New Roman" w:hAnsi="Times New Roman" w:cs="Times New Roman"/>
          <w:sz w:val="24"/>
          <w:szCs w:val="24"/>
          <w:lang w:eastAsia="ro-RO"/>
        </w:rPr>
        <w:t xml:space="preserve">sigură instruirea lunară sau trimestrială, după caz, a angajaților serviciului, completând în mod corespunzător fișele de protecția muncii; </w:t>
      </w:r>
    </w:p>
    <w:p w14:paraId="7AFBC741"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E66422" w:rsidRPr="00BC04F0">
        <w:rPr>
          <w:rFonts w:ascii="Times New Roman" w:eastAsia="Times New Roman" w:hAnsi="Times New Roman" w:cs="Times New Roman"/>
          <w:sz w:val="24"/>
          <w:szCs w:val="24"/>
          <w:lang w:eastAsia="ro-RO"/>
        </w:rPr>
        <w:t xml:space="preserve">fectuează lucrările de fotocopiere solicitate de serviciile Primăriei Municipiului Târgu Mureș; </w:t>
      </w:r>
    </w:p>
    <w:p w14:paraId="2817F7E2"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E66422" w:rsidRPr="00BC04F0">
        <w:rPr>
          <w:rFonts w:ascii="Times New Roman" w:eastAsia="Times New Roman" w:hAnsi="Times New Roman" w:cs="Times New Roman"/>
          <w:sz w:val="24"/>
          <w:szCs w:val="24"/>
          <w:lang w:eastAsia="ro-RO"/>
        </w:rPr>
        <w:t xml:space="preserve">sigură organizarea activității  personalului din spațiile de întreținere; </w:t>
      </w:r>
    </w:p>
    <w:p w14:paraId="3A8D68E7"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w:t>
      </w:r>
      <w:r w:rsidR="00E66422" w:rsidRPr="00BC04F0">
        <w:rPr>
          <w:rFonts w:ascii="Times New Roman" w:eastAsia="Times New Roman" w:hAnsi="Times New Roman" w:cs="Times New Roman"/>
          <w:sz w:val="24"/>
          <w:szCs w:val="24"/>
          <w:lang w:eastAsia="ro-RO"/>
        </w:rPr>
        <w:t xml:space="preserve">ăspunde de buna desfășurare a activității  de întreținere și păstrare  a curățeniei în sediul instituției și în celelalte spații aflate în folosință; </w:t>
      </w:r>
    </w:p>
    <w:p w14:paraId="5DFE2A8D" w14:textId="77777777" w:rsidR="00D34E6C"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E66422" w:rsidRPr="00BC04F0">
        <w:rPr>
          <w:rFonts w:ascii="Times New Roman" w:eastAsia="Times New Roman" w:hAnsi="Times New Roman" w:cs="Times New Roman"/>
          <w:sz w:val="24"/>
          <w:szCs w:val="24"/>
          <w:lang w:eastAsia="ro-RO"/>
        </w:rPr>
        <w:t>sigură și verifică aplicarea  normelor de prevenire și stingere a incendiilor din imobile;</w:t>
      </w:r>
    </w:p>
    <w:p w14:paraId="319D9483" w14:textId="163435DC" w:rsidR="00991715" w:rsidRPr="00BC04F0" w:rsidRDefault="005116D9">
      <w:pPr>
        <w:pStyle w:val="ListParagraph"/>
        <w:numPr>
          <w:ilvl w:val="0"/>
          <w:numId w:val="55"/>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9F633E" w:rsidRPr="00BC04F0">
        <w:rPr>
          <w:rFonts w:ascii="Times New Roman" w:eastAsia="Times New Roman" w:hAnsi="Times New Roman" w:cs="Times New Roman"/>
          <w:sz w:val="24"/>
          <w:szCs w:val="24"/>
          <w:lang w:eastAsia="ro-RO"/>
        </w:rPr>
        <w:t>ndeplinește și alte atribuții</w:t>
      </w:r>
      <w:r w:rsidR="00E66422" w:rsidRPr="00BC04F0">
        <w:rPr>
          <w:rFonts w:ascii="Times New Roman" w:eastAsia="Times New Roman" w:hAnsi="Times New Roman" w:cs="Times New Roman"/>
          <w:sz w:val="24"/>
          <w:szCs w:val="24"/>
          <w:lang w:eastAsia="ro-RO"/>
        </w:rPr>
        <w:t xml:space="preserve"> stabilite prin lege sau prin acte normative, prin hotărâri ale Consiliului Local, dispozi</w:t>
      </w:r>
      <w:r w:rsidR="00A52C5B" w:rsidRPr="00BC04F0">
        <w:rPr>
          <w:rFonts w:ascii="Times New Roman" w:eastAsia="Times New Roman" w:hAnsi="Times New Roman" w:cs="Times New Roman"/>
          <w:sz w:val="24"/>
          <w:szCs w:val="24"/>
          <w:lang w:eastAsia="ro-RO"/>
        </w:rPr>
        <w:t>ț</w:t>
      </w:r>
      <w:r w:rsidR="00E66422" w:rsidRPr="00BC04F0">
        <w:rPr>
          <w:rFonts w:ascii="Times New Roman" w:eastAsia="Times New Roman" w:hAnsi="Times New Roman" w:cs="Times New Roman"/>
          <w:sz w:val="24"/>
          <w:szCs w:val="24"/>
          <w:lang w:eastAsia="ro-RO"/>
        </w:rPr>
        <w:t xml:space="preserve">ii ale Primarului sau primite de la </w:t>
      </w:r>
      <w:r w:rsidR="00A52C5B" w:rsidRPr="00BC04F0">
        <w:rPr>
          <w:rFonts w:ascii="Times New Roman" w:eastAsia="Times New Roman" w:hAnsi="Times New Roman" w:cs="Times New Roman"/>
          <w:sz w:val="24"/>
          <w:szCs w:val="24"/>
          <w:lang w:eastAsia="ro-RO"/>
        </w:rPr>
        <w:t>ș</w:t>
      </w:r>
      <w:r w:rsidR="00E66422" w:rsidRPr="00BC04F0">
        <w:rPr>
          <w:rFonts w:ascii="Times New Roman" w:eastAsia="Times New Roman" w:hAnsi="Times New Roman" w:cs="Times New Roman"/>
          <w:sz w:val="24"/>
          <w:szCs w:val="24"/>
          <w:lang w:eastAsia="ro-RO"/>
        </w:rPr>
        <w:t xml:space="preserve">efii ierarhici superiori. </w:t>
      </w:r>
    </w:p>
    <w:p w14:paraId="657DDF65" w14:textId="77777777" w:rsidR="00A52C5B" w:rsidRPr="00BC04F0" w:rsidRDefault="00A52C5B">
      <w:pPr>
        <w:pStyle w:val="ListParagraph"/>
        <w:numPr>
          <w:ilvl w:val="0"/>
          <w:numId w:val="96"/>
        </w:numPr>
        <w:shd w:val="clear" w:color="auto" w:fill="FFFF00"/>
        <w:spacing w:after="0" w:line="240" w:lineRule="auto"/>
        <w:ind w:hanging="1080"/>
        <w:jc w:val="center"/>
        <w:rPr>
          <w:rFonts w:ascii="Times New Roman" w:hAnsi="Times New Roman" w:cs="Times New Roman"/>
          <w:b/>
          <w:bCs/>
          <w:sz w:val="24"/>
          <w:szCs w:val="24"/>
        </w:rPr>
      </w:pPr>
      <w:r w:rsidRPr="00BC04F0">
        <w:rPr>
          <w:rFonts w:ascii="Times New Roman" w:hAnsi="Times New Roman" w:cs="Times New Roman"/>
          <w:b/>
          <w:bCs/>
          <w:sz w:val="24"/>
          <w:szCs w:val="24"/>
        </w:rPr>
        <w:lastRenderedPageBreak/>
        <w:t>DIRECȚIA ECONOMICĂ</w:t>
      </w:r>
    </w:p>
    <w:p w14:paraId="28F02106" w14:textId="77777777" w:rsidR="00A52C5B" w:rsidRPr="00BC04F0" w:rsidRDefault="00A52C5B" w:rsidP="00A52C5B">
      <w:pPr>
        <w:pStyle w:val="ListParagraph"/>
        <w:spacing w:after="0" w:line="240" w:lineRule="auto"/>
        <w:ind w:left="1080"/>
        <w:jc w:val="both"/>
        <w:rPr>
          <w:rFonts w:ascii="Times New Roman" w:hAnsi="Times New Roman" w:cs="Times New Roman"/>
          <w:b/>
          <w:bCs/>
          <w:sz w:val="24"/>
          <w:szCs w:val="24"/>
        </w:rPr>
      </w:pPr>
    </w:p>
    <w:p w14:paraId="1F2FBC46" w14:textId="30F87A91" w:rsidR="00A52C5B" w:rsidRPr="008807B7" w:rsidRDefault="00E66B96" w:rsidP="00A52C5B">
      <w:pPr>
        <w:pStyle w:val="ListParagraph"/>
        <w:spacing w:after="0" w:line="240" w:lineRule="auto"/>
        <w:ind w:left="1080"/>
        <w:jc w:val="both"/>
        <w:rPr>
          <w:rFonts w:ascii="Times New Roman" w:hAnsi="Times New Roman" w:cs="Times New Roman"/>
          <w:b/>
          <w:bCs/>
          <w:sz w:val="24"/>
          <w:szCs w:val="24"/>
        </w:rPr>
      </w:pPr>
      <w:r w:rsidRPr="008807B7">
        <w:rPr>
          <w:rFonts w:ascii="Times New Roman" w:hAnsi="Times New Roman" w:cs="Times New Roman"/>
          <w:b/>
          <w:bCs/>
          <w:sz w:val="24"/>
          <w:szCs w:val="24"/>
        </w:rPr>
        <w:t>X</w:t>
      </w:r>
      <w:r w:rsidR="00A52C5B" w:rsidRPr="008807B7">
        <w:rPr>
          <w:rFonts w:ascii="Times New Roman" w:hAnsi="Times New Roman" w:cs="Times New Roman"/>
          <w:b/>
          <w:bCs/>
          <w:sz w:val="24"/>
          <w:szCs w:val="24"/>
        </w:rPr>
        <w:t>.A. Serviciul achiziții publice, concesionări, închirieri și vânzări</w:t>
      </w:r>
    </w:p>
    <w:p w14:paraId="05567BC9" w14:textId="6E3F7944" w:rsidR="00A52C5B" w:rsidRPr="008807B7" w:rsidRDefault="00E66B96" w:rsidP="00A52C5B">
      <w:pPr>
        <w:pStyle w:val="ListParagraph"/>
        <w:spacing w:after="0" w:line="240" w:lineRule="auto"/>
        <w:ind w:left="1080"/>
        <w:jc w:val="both"/>
        <w:rPr>
          <w:rFonts w:ascii="Times New Roman" w:hAnsi="Times New Roman" w:cs="Times New Roman"/>
          <w:b/>
          <w:bCs/>
          <w:sz w:val="24"/>
          <w:szCs w:val="24"/>
        </w:rPr>
      </w:pPr>
      <w:r w:rsidRPr="008807B7">
        <w:rPr>
          <w:rFonts w:ascii="Times New Roman" w:hAnsi="Times New Roman" w:cs="Times New Roman"/>
          <w:b/>
          <w:bCs/>
          <w:sz w:val="24"/>
          <w:szCs w:val="24"/>
        </w:rPr>
        <w:t>X</w:t>
      </w:r>
      <w:r w:rsidR="00A52C5B" w:rsidRPr="008807B7">
        <w:rPr>
          <w:rFonts w:ascii="Times New Roman" w:hAnsi="Times New Roman" w:cs="Times New Roman"/>
          <w:b/>
          <w:bCs/>
          <w:sz w:val="24"/>
          <w:szCs w:val="24"/>
        </w:rPr>
        <w:t>.B. Serviciul buget – control financiar intern</w:t>
      </w:r>
    </w:p>
    <w:p w14:paraId="61D783E4" w14:textId="2E5988B3" w:rsidR="00A52C5B" w:rsidRPr="008807B7" w:rsidRDefault="00E66B96" w:rsidP="00A52C5B">
      <w:pPr>
        <w:pStyle w:val="ListParagraph"/>
        <w:spacing w:after="0" w:line="240" w:lineRule="auto"/>
        <w:ind w:left="1080"/>
        <w:jc w:val="both"/>
        <w:rPr>
          <w:rFonts w:ascii="Times New Roman" w:hAnsi="Times New Roman" w:cs="Times New Roman"/>
          <w:b/>
          <w:bCs/>
          <w:sz w:val="24"/>
          <w:szCs w:val="24"/>
        </w:rPr>
      </w:pPr>
      <w:r w:rsidRPr="008807B7">
        <w:rPr>
          <w:rFonts w:ascii="Times New Roman" w:hAnsi="Times New Roman" w:cs="Times New Roman"/>
          <w:b/>
          <w:bCs/>
          <w:sz w:val="24"/>
          <w:szCs w:val="24"/>
        </w:rPr>
        <w:t>X</w:t>
      </w:r>
      <w:r w:rsidR="00A52C5B" w:rsidRPr="008807B7">
        <w:rPr>
          <w:rFonts w:ascii="Times New Roman" w:hAnsi="Times New Roman" w:cs="Times New Roman"/>
          <w:b/>
          <w:bCs/>
          <w:sz w:val="24"/>
          <w:szCs w:val="24"/>
        </w:rPr>
        <w:t>.C. Compartiment contabilitate</w:t>
      </w:r>
    </w:p>
    <w:p w14:paraId="23EBB2AC" w14:textId="6ADD61A6" w:rsidR="00A52C5B" w:rsidRPr="008807B7" w:rsidRDefault="00E66B96" w:rsidP="00A52C5B">
      <w:pPr>
        <w:pStyle w:val="ListParagraph"/>
        <w:spacing w:after="0" w:line="240" w:lineRule="auto"/>
        <w:ind w:left="1080"/>
        <w:jc w:val="both"/>
        <w:rPr>
          <w:rFonts w:ascii="Times New Roman" w:hAnsi="Times New Roman" w:cs="Times New Roman"/>
          <w:b/>
          <w:bCs/>
          <w:sz w:val="24"/>
          <w:szCs w:val="24"/>
        </w:rPr>
      </w:pPr>
      <w:r w:rsidRPr="008807B7">
        <w:rPr>
          <w:rFonts w:ascii="Times New Roman" w:hAnsi="Times New Roman" w:cs="Times New Roman"/>
          <w:b/>
          <w:bCs/>
          <w:sz w:val="24"/>
          <w:szCs w:val="24"/>
        </w:rPr>
        <w:t>X</w:t>
      </w:r>
      <w:r w:rsidR="00A52C5B" w:rsidRPr="008807B7">
        <w:rPr>
          <w:rFonts w:ascii="Times New Roman" w:hAnsi="Times New Roman" w:cs="Times New Roman"/>
          <w:b/>
          <w:bCs/>
          <w:sz w:val="24"/>
          <w:szCs w:val="24"/>
        </w:rPr>
        <w:t xml:space="preserve">.D. Compartiment proiecte școlare și de tineret </w:t>
      </w:r>
    </w:p>
    <w:p w14:paraId="24323918" w14:textId="77777777" w:rsidR="00A52C5B" w:rsidRPr="00BC04F0" w:rsidRDefault="00A52C5B" w:rsidP="00E802C5">
      <w:pPr>
        <w:spacing w:after="0" w:line="240" w:lineRule="auto"/>
        <w:ind w:right="15"/>
        <w:jc w:val="both"/>
        <w:rPr>
          <w:rFonts w:ascii="Times New Roman" w:eastAsia="Times New Roman" w:hAnsi="Times New Roman" w:cs="Times New Roman"/>
          <w:sz w:val="24"/>
          <w:szCs w:val="24"/>
          <w:lang w:eastAsia="ro-RO"/>
        </w:rPr>
      </w:pPr>
    </w:p>
    <w:p w14:paraId="35C50192" w14:textId="7FAF4A93" w:rsidR="00A52C5B" w:rsidRPr="00BC04F0" w:rsidRDefault="00E66B96" w:rsidP="00D34E6C">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X</w:t>
      </w:r>
      <w:r w:rsidR="00A52C5B" w:rsidRPr="00BC04F0">
        <w:rPr>
          <w:rFonts w:ascii="Times New Roman" w:hAnsi="Times New Roman" w:cs="Times New Roman"/>
          <w:b/>
          <w:bCs/>
          <w:sz w:val="24"/>
          <w:szCs w:val="24"/>
        </w:rPr>
        <w:t>.A. Serviciul achiziții publice, concesionări, închirieri și vânzări</w:t>
      </w:r>
    </w:p>
    <w:p w14:paraId="20C61520" w14:textId="77777777" w:rsidR="00E802C5" w:rsidRPr="008807B7" w:rsidRDefault="00E802C5" w:rsidP="008807B7">
      <w:pPr>
        <w:spacing w:after="0" w:line="240" w:lineRule="auto"/>
        <w:jc w:val="both"/>
        <w:rPr>
          <w:rFonts w:ascii="Times New Roman" w:eastAsia="Times New Roman" w:hAnsi="Times New Roman" w:cs="Times New Roman"/>
          <w:sz w:val="24"/>
          <w:szCs w:val="24"/>
          <w:lang w:eastAsia="ro-RO"/>
        </w:rPr>
      </w:pPr>
    </w:p>
    <w:p w14:paraId="6A2531DB" w14:textId="206A30E4" w:rsidR="00A52C5B" w:rsidRPr="00BC04F0" w:rsidRDefault="00A52C5B" w:rsidP="007C5492">
      <w:pPr>
        <w:spacing w:after="0" w:line="240" w:lineRule="auto"/>
        <w:ind w:left="22" w:hanging="11"/>
        <w:jc w:val="both"/>
        <w:rPr>
          <w:rFonts w:ascii="Times New Roman" w:eastAsia="Times New Roman" w:hAnsi="Times New Roman" w:cs="Times New Roman"/>
          <w:b/>
          <w:i/>
          <w:sz w:val="24"/>
          <w:szCs w:val="24"/>
          <w:lang w:eastAsia="ro-RO"/>
        </w:rPr>
      </w:pPr>
      <w:r w:rsidRPr="00BC04F0">
        <w:rPr>
          <w:rFonts w:ascii="Times New Roman" w:eastAsia="Times New Roman" w:hAnsi="Times New Roman" w:cs="Times New Roman"/>
          <w:b/>
          <w:sz w:val="24"/>
          <w:szCs w:val="24"/>
          <w:u w:val="single"/>
          <w:lang w:eastAsia="ro-RO"/>
        </w:rPr>
        <w:t xml:space="preserve">Art. </w:t>
      </w:r>
      <w:r w:rsidR="00E66B96" w:rsidRPr="00BC04F0">
        <w:rPr>
          <w:rFonts w:ascii="Times New Roman" w:eastAsia="Times New Roman" w:hAnsi="Times New Roman" w:cs="Times New Roman"/>
          <w:b/>
          <w:sz w:val="24"/>
          <w:szCs w:val="24"/>
          <w:u w:val="single"/>
          <w:lang w:eastAsia="ro-RO"/>
        </w:rPr>
        <w:t>3</w:t>
      </w:r>
      <w:r w:rsidR="008738F3" w:rsidRPr="00BC04F0">
        <w:rPr>
          <w:rFonts w:ascii="Times New Roman" w:eastAsia="Times New Roman" w:hAnsi="Times New Roman" w:cs="Times New Roman"/>
          <w:b/>
          <w:sz w:val="24"/>
          <w:szCs w:val="24"/>
          <w:u w:val="single"/>
          <w:lang w:eastAsia="ro-RO"/>
        </w:rPr>
        <w:t>9</w:t>
      </w:r>
      <w:r w:rsidRPr="00BC04F0">
        <w:rPr>
          <w:rFonts w:ascii="Times New Roman" w:eastAsia="Times New Roman" w:hAnsi="Times New Roman" w:cs="Times New Roman"/>
          <w:b/>
          <w:sz w:val="24"/>
          <w:szCs w:val="24"/>
          <w:u w:val="single"/>
          <w:lang w:eastAsia="ro-RO"/>
        </w:rPr>
        <w:t xml:space="preserve">. Atribuțiile </w:t>
      </w:r>
      <w:r w:rsidRPr="00BC04F0">
        <w:rPr>
          <w:rFonts w:ascii="Times New Roman" w:hAnsi="Times New Roman" w:cs="Times New Roman"/>
          <w:b/>
          <w:bCs/>
          <w:sz w:val="24"/>
          <w:szCs w:val="24"/>
          <w:u w:val="single"/>
        </w:rPr>
        <w:t>Serviciul</w:t>
      </w:r>
      <w:r w:rsidR="006077D2" w:rsidRPr="00BC04F0">
        <w:rPr>
          <w:rFonts w:ascii="Times New Roman" w:hAnsi="Times New Roman" w:cs="Times New Roman"/>
          <w:b/>
          <w:bCs/>
          <w:sz w:val="24"/>
          <w:szCs w:val="24"/>
          <w:u w:val="single"/>
        </w:rPr>
        <w:t>ui</w:t>
      </w:r>
      <w:r w:rsidR="00DC189E" w:rsidRPr="00BC04F0">
        <w:rPr>
          <w:rFonts w:ascii="Times New Roman" w:eastAsia="Times New Roman" w:hAnsi="Times New Roman" w:cs="Times New Roman"/>
          <w:b/>
          <w:sz w:val="24"/>
          <w:szCs w:val="24"/>
          <w:lang w:eastAsia="ro-RO"/>
        </w:rPr>
        <w:t>:</w:t>
      </w:r>
      <w:r w:rsidR="006077D2" w:rsidRPr="00BC04F0">
        <w:rPr>
          <w:rFonts w:ascii="Times New Roman" w:eastAsia="Times New Roman" w:hAnsi="Times New Roman" w:cs="Times New Roman"/>
          <w:b/>
          <w:i/>
          <w:sz w:val="24"/>
          <w:szCs w:val="24"/>
          <w:lang w:eastAsia="ro-RO"/>
        </w:rPr>
        <w:t xml:space="preserve"> </w:t>
      </w:r>
    </w:p>
    <w:p w14:paraId="2FF69878" w14:textId="77777777" w:rsidR="00A52C5B" w:rsidRPr="00BC04F0" w:rsidRDefault="00D34E6C" w:rsidP="009837AF">
      <w:pPr>
        <w:spacing w:after="0" w:line="240" w:lineRule="auto"/>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i/>
          <w:sz w:val="24"/>
          <w:szCs w:val="24"/>
          <w:lang w:eastAsia="ro-RO"/>
        </w:rPr>
        <w:t>Î</w:t>
      </w:r>
      <w:r w:rsidR="009837AF" w:rsidRPr="00BC04F0">
        <w:rPr>
          <w:rFonts w:ascii="Times New Roman" w:eastAsia="Times New Roman" w:hAnsi="Times New Roman" w:cs="Times New Roman"/>
          <w:b/>
          <w:i/>
          <w:sz w:val="24"/>
          <w:szCs w:val="24"/>
          <w:lang w:eastAsia="ro-RO"/>
        </w:rPr>
        <w:t xml:space="preserve">n domeniul achizițiilor publice: </w:t>
      </w:r>
    </w:p>
    <w:p w14:paraId="2243FB61" w14:textId="248DE4B0"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centralizează Programul Anual al Achizițiilor Publice care urmează a fi efectuat de către aparatul de specialitate al Primarului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serviciile publice aflate în subordinea Primarului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înaintarea acestuia spre avizare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aprobare, precum și Strategia Anuală a Achizițiilor Publice; Elaborează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după caz, actualizează, pe baza necesităților transmise de celelalte compartimente ale autorității contractante, Strategia de contractare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Programul Anual al Achizițiilor Publice; </w:t>
      </w:r>
    </w:p>
    <w:p w14:paraId="250F6C2A" w14:textId="77777777"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Organizează procedurile legale pentru achiziționările de bunuri, lucrări și servicii, scop în care: propune, din cadrul Serviciului achiziții publice, concesionări, închirieri și vânzări, numirea persoanei responsabile cu aplicarea procedurii de atribuire, completarea și actualizarea formularelor de integritate pentru fiecare procedură; asigură numirea în colaborare cu compartimentele de specialitate a comisiilor de licitație sau a comisiilor de negociere; asigură întocmirea documentațiilor necesare pentru licitație, în colaborare cu compartimentele de specialitate din cadrul Primăriei; participă efectiv la ținerea licitațiilor sau delegă persoanele din cadrul serviciului care au atribuții în acest sens; asigură secretariatul comisiilor pentru licitațiile la care participă efectiv; rezolvă toate formalitățile și actele necesare după adjudecarea licitațiilor la care participă în mod efectiv</w:t>
      </w:r>
      <w:r w:rsidR="00D34E6C" w:rsidRPr="00BC04F0">
        <w:rPr>
          <w:rFonts w:ascii="Times New Roman" w:eastAsia="Times New Roman" w:hAnsi="Times New Roman" w:cs="Times New Roman"/>
          <w:sz w:val="24"/>
          <w:szCs w:val="24"/>
          <w:lang w:eastAsia="ro-RO"/>
        </w:rPr>
        <w:t>;</w:t>
      </w:r>
    </w:p>
    <w:p w14:paraId="5BB55C60" w14:textId="4663E368"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îndeplinirea de către persoanele responsabile pentru atribuirea contractului a atribuțiilor prevăzute de art. 2</w:t>
      </w:r>
      <w:r w:rsidR="00051D61" w:rsidRPr="00BC04F0">
        <w:rPr>
          <w:rFonts w:ascii="Times New Roman" w:eastAsia="Times New Roman" w:hAnsi="Times New Roman" w:cs="Times New Roman"/>
          <w:sz w:val="24"/>
          <w:szCs w:val="24"/>
          <w:lang w:eastAsia="ro-RO"/>
        </w:rPr>
        <w:t>,</w:t>
      </w:r>
      <w:r w:rsidRPr="00BC04F0">
        <w:rPr>
          <w:rFonts w:ascii="Times New Roman" w:eastAsia="Times New Roman" w:hAnsi="Times New Roman" w:cs="Times New Roman"/>
          <w:sz w:val="24"/>
          <w:szCs w:val="24"/>
          <w:lang w:eastAsia="ro-RO"/>
        </w:rPr>
        <w:t xml:space="preserve"> alin. (3) din H.G.</w:t>
      </w:r>
      <w:r w:rsidR="00051D61"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nr. 395/2016 pentru aprobarea Normelor metodologice de aplicare a prevederilor referitoare la atribuirea contractului de achiziție publică/acordului-cadru din </w:t>
      </w:r>
      <w:r w:rsidRPr="00BC04F0">
        <w:rPr>
          <w:rFonts w:ascii="Times New Roman" w:eastAsia="Times New Roman" w:hAnsi="Times New Roman" w:cs="Times New Roman"/>
          <w:sz w:val="24"/>
          <w:szCs w:val="24"/>
          <w:u w:val="single" w:color="000000"/>
          <w:lang w:eastAsia="ro-RO"/>
        </w:rPr>
        <w:t>Legea nr. 98/2016</w:t>
      </w:r>
      <w:r w:rsidRPr="00BC04F0">
        <w:rPr>
          <w:rFonts w:ascii="Times New Roman" w:eastAsia="Times New Roman" w:hAnsi="Times New Roman" w:cs="Times New Roman"/>
          <w:sz w:val="24"/>
          <w:szCs w:val="24"/>
          <w:lang w:eastAsia="ro-RO"/>
        </w:rPr>
        <w:t xml:space="preserve"> privind achizițiile publice;  </w:t>
      </w:r>
    </w:p>
    <w:p w14:paraId="57A5B5E6" w14:textId="77777777"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Transmite către Serviciul juridic, monitorizare proceduri administrative și autoritate tutelară actele încheiate în cadrul serviciului, care necesită conform legii, verificare sub aspectul legalității, pentru aplicarea vizei juridice; </w:t>
      </w:r>
    </w:p>
    <w:p w14:paraId="0B402F65" w14:textId="77777777"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Transmite contractele de achiziție de bunuri, lucrări și servicii către compartimentele de specialitate, în vederea urmăririi acestora; </w:t>
      </w:r>
    </w:p>
    <w:p w14:paraId="3866EC51" w14:textId="52829A51"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Solicită compartimentelor de specialitate cu atribuții în urmărirea executării lucrărilor, a prestării serviciilor sau a derulării contractelor de furnizare de bunuri, luarea măsurilor necesare pentru întocmirea de acte adiționale, prelungiri de termene sau aplicarea clauzelor sancționatorii; </w:t>
      </w:r>
    </w:p>
    <w:p w14:paraId="5F84A2DC" w14:textId="1FE2DEBA"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compartimentele din cadrul aparatului de specialitate al Primarului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cu serviciile publice municipale întocmirea documenta</w:t>
      </w:r>
      <w:r w:rsidR="009F4AFD" w:rsidRPr="00BC04F0">
        <w:rPr>
          <w:rFonts w:ascii="Times New Roman" w:eastAsia="Times New Roman" w:hAnsi="Times New Roman" w:cs="Times New Roman"/>
          <w:sz w:val="24"/>
          <w:szCs w:val="24"/>
          <w:lang w:eastAsia="ro-RO"/>
        </w:rPr>
        <w:t>ț</w:t>
      </w:r>
      <w:r w:rsidRPr="00BC04F0">
        <w:rPr>
          <w:rFonts w:ascii="Times New Roman" w:eastAsia="Times New Roman" w:hAnsi="Times New Roman" w:cs="Times New Roman"/>
          <w:sz w:val="24"/>
          <w:szCs w:val="24"/>
          <w:lang w:eastAsia="ro-RO"/>
        </w:rPr>
        <w:t xml:space="preserve">iei premergătoare aprobării de către Consiliul Local a proiectelor privind parteneriatele public – private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realizarea procedurilor legale pentru încheierea unor astfel de parteneriate; </w:t>
      </w:r>
    </w:p>
    <w:p w14:paraId="7E68BE0A" w14:textId="77777777"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Întreprinde demersurile necesare pentru înregistrarea/reînnoirea/recuperarea înregistrării autorității contractante în S.E.A.P. sau recuperarea certificatului digital, dacă este cazul;  </w:t>
      </w:r>
    </w:p>
    <w:p w14:paraId="134F89F6" w14:textId="77777777"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activitatea de elaborare a documentației de atribuire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documentelor-suport, pe baza necesităților transmise de compartimentele de specialitate; </w:t>
      </w:r>
    </w:p>
    <w:p w14:paraId="6D6C4D73" w14:textId="77777777"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Îndeplinește obligațiile referitoare la publicitate, astfel cum sunt acestea prevăzute de </w:t>
      </w:r>
      <w:r w:rsidRPr="00BC04F0">
        <w:rPr>
          <w:rFonts w:ascii="Times New Roman" w:eastAsia="Times New Roman" w:hAnsi="Times New Roman" w:cs="Times New Roman"/>
          <w:sz w:val="24"/>
          <w:szCs w:val="24"/>
          <w:u w:val="single" w:color="000000"/>
          <w:lang w:eastAsia="ro-RO"/>
        </w:rPr>
        <w:t>Legea nr.</w:t>
      </w:r>
      <w:r w:rsidR="00E802C5" w:rsidRPr="00BC04F0">
        <w:rPr>
          <w:rFonts w:ascii="Times New Roman" w:eastAsia="Times New Roman" w:hAnsi="Times New Roman" w:cs="Times New Roman"/>
          <w:sz w:val="24"/>
          <w:szCs w:val="24"/>
          <w:u w:val="single" w:color="000000"/>
          <w:lang w:eastAsia="ro-RO"/>
        </w:rPr>
        <w:t xml:space="preserve"> </w:t>
      </w:r>
      <w:r w:rsidRPr="00BC04F0">
        <w:rPr>
          <w:rFonts w:ascii="Times New Roman" w:eastAsia="Times New Roman" w:hAnsi="Times New Roman" w:cs="Times New Roman"/>
          <w:sz w:val="24"/>
          <w:szCs w:val="24"/>
          <w:u w:val="single" w:color="000000"/>
          <w:lang w:eastAsia="ro-RO"/>
        </w:rPr>
        <w:t>98/2016</w:t>
      </w:r>
      <w:r w:rsidRPr="00BC04F0">
        <w:rPr>
          <w:rFonts w:ascii="Times New Roman" w:eastAsia="Times New Roman" w:hAnsi="Times New Roman" w:cs="Times New Roman"/>
          <w:sz w:val="24"/>
          <w:szCs w:val="24"/>
          <w:lang w:eastAsia="ro-RO"/>
        </w:rPr>
        <w:t xml:space="preserve">; </w:t>
      </w:r>
    </w:p>
    <w:p w14:paraId="6EE41F9F" w14:textId="6C02F370"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Contractul de </w:t>
      </w:r>
      <w:proofErr w:type="spellStart"/>
      <w:r w:rsidRPr="00BC04F0">
        <w:rPr>
          <w:rFonts w:ascii="Times New Roman" w:eastAsia="Times New Roman" w:hAnsi="Times New Roman" w:cs="Times New Roman"/>
          <w:sz w:val="24"/>
          <w:szCs w:val="24"/>
          <w:lang w:eastAsia="ro-RO"/>
        </w:rPr>
        <w:t>achiziţie</w:t>
      </w:r>
      <w:proofErr w:type="spellEnd"/>
      <w:r w:rsidRPr="00BC04F0">
        <w:rPr>
          <w:rFonts w:ascii="Times New Roman" w:eastAsia="Times New Roman" w:hAnsi="Times New Roman" w:cs="Times New Roman"/>
          <w:sz w:val="24"/>
          <w:szCs w:val="24"/>
          <w:lang w:eastAsia="ro-RO"/>
        </w:rPr>
        <w:t xml:space="preserve"> publică; realizează </w:t>
      </w:r>
      <w:proofErr w:type="spellStart"/>
      <w:r w:rsidRPr="00BC04F0">
        <w:rPr>
          <w:rFonts w:ascii="Times New Roman" w:eastAsia="Times New Roman" w:hAnsi="Times New Roman" w:cs="Times New Roman"/>
          <w:sz w:val="24"/>
          <w:szCs w:val="24"/>
          <w:lang w:eastAsia="ro-RO"/>
        </w:rPr>
        <w:t>achiziţiile</w:t>
      </w:r>
      <w:proofErr w:type="spellEnd"/>
      <w:r w:rsidRPr="00BC04F0">
        <w:rPr>
          <w:rFonts w:ascii="Times New Roman" w:eastAsia="Times New Roman" w:hAnsi="Times New Roman" w:cs="Times New Roman"/>
          <w:sz w:val="24"/>
          <w:szCs w:val="24"/>
          <w:lang w:eastAsia="ro-RO"/>
        </w:rPr>
        <w:t xml:space="preserve"> directe; constituie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păstrează dosarul </w:t>
      </w:r>
      <w:proofErr w:type="spellStart"/>
      <w:r w:rsidRPr="00BC04F0">
        <w:rPr>
          <w:rFonts w:ascii="Times New Roman" w:eastAsia="Times New Roman" w:hAnsi="Times New Roman" w:cs="Times New Roman"/>
          <w:sz w:val="24"/>
          <w:szCs w:val="24"/>
          <w:lang w:eastAsia="ro-RO"/>
        </w:rPr>
        <w:t>achiziţiei</w:t>
      </w:r>
      <w:proofErr w:type="spellEnd"/>
      <w:r w:rsidRPr="00BC04F0">
        <w:rPr>
          <w:rFonts w:ascii="Times New Roman" w:eastAsia="Times New Roman" w:hAnsi="Times New Roman" w:cs="Times New Roman"/>
          <w:sz w:val="24"/>
          <w:szCs w:val="24"/>
          <w:lang w:eastAsia="ro-RO"/>
        </w:rPr>
        <w:t xml:space="preserve"> publice; asigură transmiterea contractelor de </w:t>
      </w:r>
      <w:proofErr w:type="spellStart"/>
      <w:r w:rsidRPr="00BC04F0">
        <w:rPr>
          <w:rFonts w:ascii="Times New Roman" w:eastAsia="Times New Roman" w:hAnsi="Times New Roman" w:cs="Times New Roman"/>
          <w:sz w:val="24"/>
          <w:szCs w:val="24"/>
          <w:lang w:eastAsia="ro-RO"/>
        </w:rPr>
        <w:t>achiziţie</w:t>
      </w:r>
      <w:proofErr w:type="spellEnd"/>
      <w:r w:rsidRPr="00BC04F0">
        <w:rPr>
          <w:rFonts w:ascii="Times New Roman" w:eastAsia="Times New Roman" w:hAnsi="Times New Roman" w:cs="Times New Roman"/>
          <w:sz w:val="24"/>
          <w:szCs w:val="24"/>
          <w:lang w:eastAsia="ro-RO"/>
        </w:rPr>
        <w:t xml:space="preserve"> de bunuri, </w:t>
      </w:r>
      <w:r w:rsidRPr="00BC04F0">
        <w:rPr>
          <w:rFonts w:ascii="Times New Roman" w:eastAsia="Times New Roman" w:hAnsi="Times New Roman" w:cs="Times New Roman"/>
          <w:sz w:val="24"/>
          <w:szCs w:val="24"/>
          <w:lang w:eastAsia="ro-RO"/>
        </w:rPr>
        <w:lastRenderedPageBreak/>
        <w:t xml:space="preserve">lucrări și servicii către compartimentele de specialitate, în vederea urmăririi acestora; face demersurile necesare restituirii </w:t>
      </w:r>
      <w:proofErr w:type="spellStart"/>
      <w:r w:rsidRPr="00BC04F0">
        <w:rPr>
          <w:rFonts w:ascii="Times New Roman" w:eastAsia="Times New Roman" w:hAnsi="Times New Roman" w:cs="Times New Roman"/>
          <w:sz w:val="24"/>
          <w:szCs w:val="24"/>
          <w:lang w:eastAsia="ro-RO"/>
        </w:rPr>
        <w:t>garanţiilor</w:t>
      </w:r>
      <w:proofErr w:type="spellEnd"/>
      <w:r w:rsidRPr="00BC04F0">
        <w:rPr>
          <w:rFonts w:ascii="Times New Roman" w:eastAsia="Times New Roman" w:hAnsi="Times New Roman" w:cs="Times New Roman"/>
          <w:sz w:val="24"/>
          <w:szCs w:val="24"/>
          <w:lang w:eastAsia="ro-RO"/>
        </w:rPr>
        <w:t xml:space="preserve"> de participare la procedurile de </w:t>
      </w:r>
      <w:proofErr w:type="spellStart"/>
      <w:r w:rsidRPr="00BC04F0">
        <w:rPr>
          <w:rFonts w:ascii="Times New Roman" w:eastAsia="Times New Roman" w:hAnsi="Times New Roman" w:cs="Times New Roman"/>
          <w:sz w:val="24"/>
          <w:szCs w:val="24"/>
          <w:lang w:eastAsia="ro-RO"/>
        </w:rPr>
        <w:t>licitaţie</w:t>
      </w:r>
      <w:proofErr w:type="spellEnd"/>
      <w:r w:rsidRPr="00BC04F0">
        <w:rPr>
          <w:rFonts w:ascii="Times New Roman" w:eastAsia="Times New Roman" w:hAnsi="Times New Roman" w:cs="Times New Roman"/>
          <w:sz w:val="24"/>
          <w:szCs w:val="24"/>
          <w:lang w:eastAsia="ro-RO"/>
        </w:rPr>
        <w:t xml:space="preserve">; asigură la solicitarea personalului de specialitate cu </w:t>
      </w:r>
      <w:proofErr w:type="spellStart"/>
      <w:r w:rsidRPr="00BC04F0">
        <w:rPr>
          <w:rFonts w:ascii="Times New Roman" w:eastAsia="Times New Roman" w:hAnsi="Times New Roman" w:cs="Times New Roman"/>
          <w:sz w:val="24"/>
          <w:szCs w:val="24"/>
          <w:lang w:eastAsia="ro-RO"/>
        </w:rPr>
        <w:t>atribuţii</w:t>
      </w:r>
      <w:proofErr w:type="spellEnd"/>
      <w:r w:rsidRPr="00BC04F0">
        <w:rPr>
          <w:rFonts w:ascii="Times New Roman" w:eastAsia="Times New Roman" w:hAnsi="Times New Roman" w:cs="Times New Roman"/>
          <w:sz w:val="24"/>
          <w:szCs w:val="24"/>
          <w:lang w:eastAsia="ro-RO"/>
        </w:rPr>
        <w:t xml:space="preserve"> în urmărirea executării lucrărilor, a prestării serviciilor sau a derulării contractelor de furnizare de bunuri, încheierea actelor </w:t>
      </w:r>
      <w:proofErr w:type="spellStart"/>
      <w:r w:rsidRPr="00BC04F0">
        <w:rPr>
          <w:rFonts w:ascii="Times New Roman" w:eastAsia="Times New Roman" w:hAnsi="Times New Roman" w:cs="Times New Roman"/>
          <w:sz w:val="24"/>
          <w:szCs w:val="24"/>
          <w:lang w:eastAsia="ro-RO"/>
        </w:rPr>
        <w:t>adiţionale</w:t>
      </w:r>
      <w:proofErr w:type="spellEnd"/>
      <w:r w:rsidRPr="00BC04F0">
        <w:rPr>
          <w:rFonts w:ascii="Times New Roman" w:eastAsia="Times New Roman" w:hAnsi="Times New Roman" w:cs="Times New Roman"/>
          <w:sz w:val="24"/>
          <w:szCs w:val="24"/>
          <w:lang w:eastAsia="ro-RO"/>
        </w:rPr>
        <w:t xml:space="preserve"> cu privire la prelungiri de termene,  modificări contractuale conform prevederilor legale sau aplicarea clauzelor sancționatorii; asigură protejarea </w:t>
      </w:r>
      <w:proofErr w:type="spellStart"/>
      <w:r w:rsidRPr="00BC04F0">
        <w:rPr>
          <w:rFonts w:ascii="Times New Roman" w:eastAsia="Times New Roman" w:hAnsi="Times New Roman" w:cs="Times New Roman"/>
          <w:sz w:val="24"/>
          <w:szCs w:val="24"/>
          <w:lang w:eastAsia="ro-RO"/>
        </w:rPr>
        <w:t>proprietăţii</w:t>
      </w:r>
      <w:proofErr w:type="spellEnd"/>
      <w:r w:rsidRPr="00BC04F0">
        <w:rPr>
          <w:rFonts w:ascii="Times New Roman" w:eastAsia="Times New Roman" w:hAnsi="Times New Roman" w:cs="Times New Roman"/>
          <w:sz w:val="24"/>
          <w:szCs w:val="24"/>
          <w:lang w:eastAsia="ro-RO"/>
        </w:rPr>
        <w:t xml:space="preserve"> intelectuale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/sau a secretelor comerciale ale </w:t>
      </w:r>
      <w:proofErr w:type="spellStart"/>
      <w:r w:rsidRPr="00BC04F0">
        <w:rPr>
          <w:rFonts w:ascii="Times New Roman" w:eastAsia="Times New Roman" w:hAnsi="Times New Roman" w:cs="Times New Roman"/>
          <w:sz w:val="24"/>
          <w:szCs w:val="24"/>
          <w:lang w:eastAsia="ro-RO"/>
        </w:rPr>
        <w:t>participanţilor</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protejarea intereselor </w:t>
      </w:r>
      <w:proofErr w:type="spellStart"/>
      <w:r w:rsidRPr="00BC04F0">
        <w:rPr>
          <w:rFonts w:ascii="Times New Roman" w:eastAsia="Times New Roman" w:hAnsi="Times New Roman" w:cs="Times New Roman"/>
          <w:sz w:val="24"/>
          <w:szCs w:val="24"/>
          <w:lang w:eastAsia="ro-RO"/>
        </w:rPr>
        <w:t>instituţieişi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confidenţialităţii</w:t>
      </w:r>
      <w:proofErr w:type="spellEnd"/>
      <w:r w:rsidRPr="00BC04F0">
        <w:rPr>
          <w:rFonts w:ascii="Times New Roman" w:eastAsia="Times New Roman" w:hAnsi="Times New Roman" w:cs="Times New Roman"/>
          <w:sz w:val="24"/>
          <w:szCs w:val="24"/>
          <w:lang w:eastAsia="ro-RO"/>
        </w:rPr>
        <w:t xml:space="preserve">, în limitele prevăzute în cadrul legal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/sau cel intern existent, la organizarea </w:t>
      </w:r>
      <w:proofErr w:type="spellStart"/>
      <w:r w:rsidRPr="00BC04F0">
        <w:rPr>
          <w:rFonts w:ascii="Times New Roman" w:eastAsia="Times New Roman" w:hAnsi="Times New Roman" w:cs="Times New Roman"/>
          <w:sz w:val="24"/>
          <w:szCs w:val="24"/>
          <w:lang w:eastAsia="ro-RO"/>
        </w:rPr>
        <w:t>licitaţiilor</w:t>
      </w:r>
      <w:proofErr w:type="spellEnd"/>
      <w:r w:rsidR="003E3C6C"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pe parcursul </w:t>
      </w:r>
      <w:proofErr w:type="spellStart"/>
      <w:r w:rsidRPr="00BC04F0">
        <w:rPr>
          <w:rFonts w:ascii="Times New Roman" w:eastAsia="Times New Roman" w:hAnsi="Times New Roman" w:cs="Times New Roman"/>
          <w:sz w:val="24"/>
          <w:szCs w:val="24"/>
          <w:lang w:eastAsia="ro-RO"/>
        </w:rPr>
        <w:t>desfăşurării</w:t>
      </w:r>
      <w:proofErr w:type="spellEnd"/>
      <w:r w:rsidRPr="00BC04F0">
        <w:rPr>
          <w:rFonts w:ascii="Times New Roman" w:eastAsia="Times New Roman" w:hAnsi="Times New Roman" w:cs="Times New Roman"/>
          <w:sz w:val="24"/>
          <w:szCs w:val="24"/>
          <w:lang w:eastAsia="ro-RO"/>
        </w:rPr>
        <w:t xml:space="preserve"> lor; </w:t>
      </w:r>
    </w:p>
    <w:p w14:paraId="409E17DD" w14:textId="77777777" w:rsidR="00D34E6C"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puncte de vedere și transmite documentele solicitate de Consiliul </w:t>
      </w:r>
      <w:proofErr w:type="spellStart"/>
      <w:r w:rsidRPr="00BC04F0">
        <w:rPr>
          <w:rFonts w:ascii="Times New Roman" w:eastAsia="Times New Roman" w:hAnsi="Times New Roman" w:cs="Times New Roman"/>
          <w:sz w:val="24"/>
          <w:szCs w:val="24"/>
          <w:lang w:eastAsia="ro-RO"/>
        </w:rPr>
        <w:t>Naţional</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Soluţionare</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Contestaţiilor</w:t>
      </w:r>
      <w:proofErr w:type="spellEnd"/>
      <w:r w:rsidRPr="00BC04F0">
        <w:rPr>
          <w:rFonts w:ascii="Times New Roman" w:eastAsia="Times New Roman" w:hAnsi="Times New Roman" w:cs="Times New Roman"/>
          <w:sz w:val="24"/>
          <w:szCs w:val="24"/>
          <w:lang w:eastAsia="ro-RO"/>
        </w:rPr>
        <w:t xml:space="preserve">, în vederea soluționării contestațiilor formulate, pentru proceduri derulate prin intermediul serviciului; </w:t>
      </w:r>
    </w:p>
    <w:p w14:paraId="0C0651EE" w14:textId="77777777" w:rsidR="00A52C5B" w:rsidRPr="00BC04F0" w:rsidRDefault="009837AF">
      <w:pPr>
        <w:pStyle w:val="ListParagraph"/>
        <w:numPr>
          <w:ilvl w:val="0"/>
          <w:numId w:val="56"/>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Ia măsurile necesare pentru verificarea de către Serviciul juridic, monitorizare proceduri administrative și autoritate tutelară a </w:t>
      </w:r>
      <w:proofErr w:type="spellStart"/>
      <w:r w:rsidRPr="00BC04F0">
        <w:rPr>
          <w:rFonts w:ascii="Times New Roman" w:eastAsia="Times New Roman" w:hAnsi="Times New Roman" w:cs="Times New Roman"/>
          <w:sz w:val="24"/>
          <w:szCs w:val="24"/>
          <w:lang w:eastAsia="ro-RO"/>
        </w:rPr>
        <w:t>legalităţii</w:t>
      </w:r>
      <w:proofErr w:type="spellEnd"/>
      <w:r w:rsidRPr="00BC04F0">
        <w:rPr>
          <w:rFonts w:ascii="Times New Roman" w:eastAsia="Times New Roman" w:hAnsi="Times New Roman" w:cs="Times New Roman"/>
          <w:sz w:val="24"/>
          <w:szCs w:val="24"/>
          <w:lang w:eastAsia="ro-RO"/>
        </w:rPr>
        <w:t xml:space="preserve"> clauzelor contractuale privind contractele de </w:t>
      </w:r>
      <w:proofErr w:type="spellStart"/>
      <w:r w:rsidRPr="00BC04F0">
        <w:rPr>
          <w:rFonts w:ascii="Times New Roman" w:eastAsia="Times New Roman" w:hAnsi="Times New Roman" w:cs="Times New Roman"/>
          <w:sz w:val="24"/>
          <w:szCs w:val="24"/>
          <w:lang w:eastAsia="ro-RO"/>
        </w:rPr>
        <w:t>achiziţie</w:t>
      </w:r>
      <w:proofErr w:type="spellEnd"/>
      <w:r w:rsidRPr="00BC04F0">
        <w:rPr>
          <w:rFonts w:ascii="Times New Roman" w:eastAsia="Times New Roman" w:hAnsi="Times New Roman" w:cs="Times New Roman"/>
          <w:sz w:val="24"/>
          <w:szCs w:val="24"/>
          <w:lang w:eastAsia="ro-RO"/>
        </w:rPr>
        <w:t xml:space="preserve"> de bunuri, servicii sau lucrări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aplicarea vizei juridice;   </w:t>
      </w:r>
    </w:p>
    <w:p w14:paraId="6981C65D" w14:textId="77777777" w:rsidR="009837AF" w:rsidRPr="00BC04F0" w:rsidRDefault="00D34E6C" w:rsidP="009837AF">
      <w:pPr>
        <w:spacing w:after="0" w:line="240" w:lineRule="auto"/>
        <w:ind w:left="-5" w:hanging="10"/>
        <w:rPr>
          <w:rFonts w:ascii="Times New Roman" w:eastAsia="Times New Roman" w:hAnsi="Times New Roman" w:cs="Times New Roman"/>
          <w:b/>
          <w:i/>
          <w:sz w:val="24"/>
          <w:szCs w:val="24"/>
          <w:lang w:eastAsia="ro-RO"/>
        </w:rPr>
      </w:pPr>
      <w:r w:rsidRPr="00BC04F0">
        <w:rPr>
          <w:rFonts w:ascii="Times New Roman" w:eastAsia="Times New Roman" w:hAnsi="Times New Roman" w:cs="Times New Roman"/>
          <w:b/>
          <w:i/>
          <w:sz w:val="24"/>
          <w:szCs w:val="24"/>
          <w:lang w:eastAsia="ro-RO"/>
        </w:rPr>
        <w:t>Î</w:t>
      </w:r>
      <w:r w:rsidR="00A52C5B" w:rsidRPr="00BC04F0">
        <w:rPr>
          <w:rFonts w:ascii="Times New Roman" w:eastAsia="Times New Roman" w:hAnsi="Times New Roman" w:cs="Times New Roman"/>
          <w:b/>
          <w:i/>
          <w:sz w:val="24"/>
          <w:szCs w:val="24"/>
          <w:lang w:eastAsia="ro-RO"/>
        </w:rPr>
        <w:t xml:space="preserve">n domeniul concesiunilor, închirierilor și vânzărilor: </w:t>
      </w:r>
    </w:p>
    <w:p w14:paraId="32A3D2C0" w14:textId="77777777"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întocmirea contractelor de vânzare, concesionare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închiriere de bunuri, asigurând conducerea  </w:t>
      </w:r>
      <w:proofErr w:type="spellStart"/>
      <w:r w:rsidRPr="00BC04F0">
        <w:rPr>
          <w:rFonts w:ascii="Times New Roman" w:eastAsia="Times New Roman" w:hAnsi="Times New Roman" w:cs="Times New Roman"/>
          <w:sz w:val="24"/>
          <w:szCs w:val="24"/>
          <w:lang w:eastAsia="ro-RO"/>
        </w:rPr>
        <w:t>evidenţei</w:t>
      </w:r>
      <w:proofErr w:type="spellEnd"/>
      <w:r w:rsidRPr="00BC04F0">
        <w:rPr>
          <w:rFonts w:ascii="Times New Roman" w:eastAsia="Times New Roman" w:hAnsi="Times New Roman" w:cs="Times New Roman"/>
          <w:sz w:val="24"/>
          <w:szCs w:val="24"/>
          <w:lang w:eastAsia="ro-RO"/>
        </w:rPr>
        <w:t xml:space="preserve">  acestora; </w:t>
      </w:r>
    </w:p>
    <w:p w14:paraId="51D8D7FB" w14:textId="1531F4F1"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Îndeplinește demersurile necesare pentru restituirea garanțiilor de participare la licitațiile de concesionare/închiriere în favoarea ofertanților declarați necâștigători, în baza unei solicitări în scris, în acest sens; </w:t>
      </w:r>
    </w:p>
    <w:p w14:paraId="06E295EC" w14:textId="77777777"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Înregistrează contractele de concesiune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închirieri în programul IMPOTAX, în lipsa persoanei cu atribuții specifice în acest sens; </w:t>
      </w:r>
    </w:p>
    <w:p w14:paraId="3D9E3B21" w14:textId="77777777"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Organizează procedurile legale pentru concesionările de servicii sau de lucrări; conform Legii nr. 100/2016;</w:t>
      </w:r>
    </w:p>
    <w:p w14:paraId="7A4F23E5" w14:textId="77777777"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Furnizează toate informațiile necesare pentru îndeplinirea de către compartimentul de specialitate a formalităților de reprezentare în instanță în legătură cu activitatea serviciului;  </w:t>
      </w:r>
    </w:p>
    <w:p w14:paraId="49211043" w14:textId="77777777"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puncte de vedere, situații și raportări trimestriale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anuale, prevăzute ca obligativitate de către normele juridice speciale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/sau solicitate de organele cu competențe de control, audit sau statistică; </w:t>
      </w:r>
    </w:p>
    <w:p w14:paraId="1479AEC9" w14:textId="388E8CDB"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A52C5B" w:rsidRPr="00BC04F0">
        <w:rPr>
          <w:rFonts w:ascii="Times New Roman" w:eastAsia="Times New Roman" w:hAnsi="Times New Roman" w:cs="Times New Roman"/>
          <w:sz w:val="24"/>
          <w:szCs w:val="24"/>
          <w:lang w:eastAsia="ro-RO"/>
        </w:rPr>
        <w:t>ntocmeşte</w:t>
      </w:r>
      <w:proofErr w:type="spellEnd"/>
      <w:r w:rsidR="00A52C5B" w:rsidRPr="00BC04F0">
        <w:rPr>
          <w:rFonts w:ascii="Times New Roman" w:eastAsia="Times New Roman" w:hAnsi="Times New Roman" w:cs="Times New Roman"/>
          <w:sz w:val="24"/>
          <w:szCs w:val="24"/>
          <w:lang w:eastAsia="ro-RO"/>
        </w:rPr>
        <w:t xml:space="preserve"> documentele necesare pentru </w:t>
      </w:r>
      <w:proofErr w:type="spellStart"/>
      <w:r w:rsidR="00A52C5B" w:rsidRPr="00BC04F0">
        <w:rPr>
          <w:rFonts w:ascii="Times New Roman" w:eastAsia="Times New Roman" w:hAnsi="Times New Roman" w:cs="Times New Roman"/>
          <w:sz w:val="24"/>
          <w:szCs w:val="24"/>
          <w:lang w:eastAsia="ro-RO"/>
        </w:rPr>
        <w:t>şedinţele</w:t>
      </w:r>
      <w:proofErr w:type="spellEnd"/>
      <w:r w:rsidR="00A52C5B" w:rsidRPr="00BC04F0">
        <w:rPr>
          <w:rFonts w:ascii="Times New Roman" w:eastAsia="Times New Roman" w:hAnsi="Times New Roman" w:cs="Times New Roman"/>
          <w:sz w:val="24"/>
          <w:szCs w:val="24"/>
          <w:lang w:eastAsia="ro-RO"/>
        </w:rPr>
        <w:t xml:space="preserve"> Consiliului local, făcând propuneri privind buna gospodărire a patrimoniului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valorificarea legală a acestuia prin închirieri, concesionări, înstrăinări la </w:t>
      </w:r>
      <w:proofErr w:type="spellStart"/>
      <w:r w:rsidR="00A52C5B" w:rsidRPr="00BC04F0">
        <w:rPr>
          <w:rFonts w:ascii="Times New Roman" w:eastAsia="Times New Roman" w:hAnsi="Times New Roman" w:cs="Times New Roman"/>
          <w:sz w:val="24"/>
          <w:szCs w:val="24"/>
          <w:lang w:eastAsia="ro-RO"/>
        </w:rPr>
        <w:t>iniţiativa</w:t>
      </w:r>
      <w:proofErr w:type="spellEnd"/>
      <w:r w:rsidR="003020A5" w:rsidRPr="00BC04F0">
        <w:rPr>
          <w:rFonts w:ascii="Times New Roman" w:eastAsia="Times New Roman" w:hAnsi="Times New Roman" w:cs="Times New Roman"/>
          <w:sz w:val="24"/>
          <w:szCs w:val="24"/>
          <w:lang w:eastAsia="ro-RO"/>
        </w:rPr>
        <w:t xml:space="preserv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/sau cu acordul Serviciului public </w:t>
      </w:r>
      <w:proofErr w:type="spellStart"/>
      <w:r w:rsidR="00A52C5B" w:rsidRPr="00BC04F0">
        <w:rPr>
          <w:rFonts w:ascii="Times New Roman" w:eastAsia="Times New Roman" w:hAnsi="Times New Roman" w:cs="Times New Roman"/>
          <w:sz w:val="24"/>
          <w:szCs w:val="24"/>
          <w:lang w:eastAsia="ro-RO"/>
        </w:rPr>
        <w:t>Administraţia</w:t>
      </w:r>
      <w:proofErr w:type="spellEnd"/>
      <w:r w:rsidR="00A52C5B" w:rsidRPr="00BC04F0">
        <w:rPr>
          <w:rFonts w:ascii="Times New Roman" w:eastAsia="Times New Roman" w:hAnsi="Times New Roman" w:cs="Times New Roman"/>
          <w:sz w:val="24"/>
          <w:szCs w:val="24"/>
          <w:lang w:eastAsia="ro-RO"/>
        </w:rPr>
        <w:t xml:space="preserve"> Domeniului Public; </w:t>
      </w:r>
    </w:p>
    <w:p w14:paraId="1B3323B2" w14:textId="77777777"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A52C5B" w:rsidRPr="00BC04F0">
        <w:rPr>
          <w:rFonts w:ascii="Times New Roman" w:eastAsia="Times New Roman" w:hAnsi="Times New Roman" w:cs="Times New Roman"/>
          <w:sz w:val="24"/>
          <w:szCs w:val="24"/>
          <w:lang w:eastAsia="ro-RO"/>
        </w:rPr>
        <w:t>ntocmeşte</w:t>
      </w:r>
      <w:proofErr w:type="spellEnd"/>
      <w:r w:rsidR="00A52C5B" w:rsidRPr="00BC04F0">
        <w:rPr>
          <w:rFonts w:ascii="Times New Roman" w:eastAsia="Times New Roman" w:hAnsi="Times New Roman" w:cs="Times New Roman"/>
          <w:sz w:val="24"/>
          <w:szCs w:val="24"/>
          <w:lang w:eastAsia="ro-RO"/>
        </w:rPr>
        <w:t xml:space="preserve">, în baza hotărârilor Consiliului local municipal, în colaborare cu serviciile specializate documentele necesare organizării procedurilor legale privind închirierea, concesionarea sau înstrăinarea bunurilor aflate în patrimoniul municipiului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organizează </w:t>
      </w:r>
      <w:proofErr w:type="spellStart"/>
      <w:r w:rsidR="00A52C5B" w:rsidRPr="00BC04F0">
        <w:rPr>
          <w:rFonts w:ascii="Times New Roman" w:eastAsia="Times New Roman" w:hAnsi="Times New Roman" w:cs="Times New Roman"/>
          <w:sz w:val="24"/>
          <w:szCs w:val="24"/>
          <w:lang w:eastAsia="ro-RO"/>
        </w:rPr>
        <w:t>licitaţiile</w:t>
      </w:r>
      <w:proofErr w:type="spellEnd"/>
      <w:r w:rsidR="00A52C5B" w:rsidRPr="00BC04F0">
        <w:rPr>
          <w:rFonts w:ascii="Times New Roman" w:eastAsia="Times New Roman" w:hAnsi="Times New Roman" w:cs="Times New Roman"/>
          <w:sz w:val="24"/>
          <w:szCs w:val="24"/>
          <w:lang w:eastAsia="ro-RO"/>
        </w:rPr>
        <w:t xml:space="preserve"> publice pentru astfel de </w:t>
      </w:r>
      <w:proofErr w:type="spellStart"/>
      <w:r w:rsidR="00A52C5B" w:rsidRPr="00BC04F0">
        <w:rPr>
          <w:rFonts w:ascii="Times New Roman" w:eastAsia="Times New Roman" w:hAnsi="Times New Roman" w:cs="Times New Roman"/>
          <w:sz w:val="24"/>
          <w:szCs w:val="24"/>
          <w:lang w:eastAsia="ro-RO"/>
        </w:rPr>
        <w:t>situaţii</w:t>
      </w:r>
      <w:proofErr w:type="spellEnd"/>
      <w:r w:rsidR="00A52C5B" w:rsidRPr="00BC04F0">
        <w:rPr>
          <w:rFonts w:ascii="Times New Roman" w:eastAsia="Times New Roman" w:hAnsi="Times New Roman" w:cs="Times New Roman"/>
          <w:sz w:val="24"/>
          <w:szCs w:val="24"/>
          <w:lang w:eastAsia="ro-RO"/>
        </w:rPr>
        <w:t xml:space="preserve">; </w:t>
      </w:r>
    </w:p>
    <w:p w14:paraId="13ED32DE" w14:textId="77777777"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A52C5B" w:rsidRPr="00BC04F0">
        <w:rPr>
          <w:rFonts w:ascii="Times New Roman" w:eastAsia="Times New Roman" w:hAnsi="Times New Roman" w:cs="Times New Roman"/>
          <w:sz w:val="24"/>
          <w:szCs w:val="24"/>
          <w:lang w:eastAsia="ro-RO"/>
        </w:rPr>
        <w:t xml:space="preserve">sigură îndeplinirea </w:t>
      </w:r>
      <w:proofErr w:type="spellStart"/>
      <w:r w:rsidR="00A52C5B" w:rsidRPr="00BC04F0">
        <w:rPr>
          <w:rFonts w:ascii="Times New Roman" w:eastAsia="Times New Roman" w:hAnsi="Times New Roman" w:cs="Times New Roman"/>
          <w:sz w:val="24"/>
          <w:szCs w:val="24"/>
          <w:lang w:eastAsia="ro-RO"/>
        </w:rPr>
        <w:t>obligaţiilor</w:t>
      </w:r>
      <w:proofErr w:type="spellEnd"/>
      <w:r w:rsidR="00A52C5B" w:rsidRPr="00BC04F0">
        <w:rPr>
          <w:rFonts w:ascii="Times New Roman" w:eastAsia="Times New Roman" w:hAnsi="Times New Roman" w:cs="Times New Roman"/>
          <w:sz w:val="24"/>
          <w:szCs w:val="24"/>
          <w:lang w:eastAsia="ro-RO"/>
        </w:rPr>
        <w:t xml:space="preserve"> referitoare la publicitate, </w:t>
      </w:r>
      <w:proofErr w:type="spellStart"/>
      <w:r w:rsidR="00A52C5B" w:rsidRPr="00BC04F0">
        <w:rPr>
          <w:rFonts w:ascii="Times New Roman" w:eastAsia="Times New Roman" w:hAnsi="Times New Roman" w:cs="Times New Roman"/>
          <w:sz w:val="24"/>
          <w:szCs w:val="24"/>
          <w:lang w:eastAsia="ro-RO"/>
        </w:rPr>
        <w:t>aşa</w:t>
      </w:r>
      <w:proofErr w:type="spellEnd"/>
      <w:r w:rsidR="00A52C5B" w:rsidRPr="00BC04F0">
        <w:rPr>
          <w:rFonts w:ascii="Times New Roman" w:eastAsia="Times New Roman" w:hAnsi="Times New Roman" w:cs="Times New Roman"/>
          <w:sz w:val="24"/>
          <w:szCs w:val="24"/>
          <w:lang w:eastAsia="ro-RO"/>
        </w:rPr>
        <w:t xml:space="preserve"> cum sunt acestea prevăzute de O.U.G. nr. 54/2006, cu modificările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completările ulterioare; </w:t>
      </w:r>
    </w:p>
    <w:p w14:paraId="0DC521E7" w14:textId="77777777"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A52C5B" w:rsidRPr="00BC04F0">
        <w:rPr>
          <w:rFonts w:ascii="Times New Roman" w:eastAsia="Times New Roman" w:hAnsi="Times New Roman" w:cs="Times New Roman"/>
          <w:sz w:val="24"/>
          <w:szCs w:val="24"/>
          <w:lang w:eastAsia="ro-RO"/>
        </w:rPr>
        <w:t xml:space="preserve">sigură organizarea procedurilor legale conform Legii nr. 100/2016 privind concesiunile de lucrări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concesiunile de servicii și H.G.R. nr. 867/2016 pentru aprobarea Normelor metodologice de aplicare a prevederilor referitoare la atribuirea contractelor de concesiune de lucrări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concesiune de servicii din Legea nr. 100/2016;  </w:t>
      </w:r>
    </w:p>
    <w:p w14:paraId="5EB257AF" w14:textId="77777777"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A52C5B" w:rsidRPr="00BC04F0">
        <w:rPr>
          <w:rFonts w:ascii="Times New Roman" w:eastAsia="Times New Roman" w:hAnsi="Times New Roman" w:cs="Times New Roman"/>
          <w:sz w:val="24"/>
          <w:szCs w:val="24"/>
          <w:lang w:eastAsia="ro-RO"/>
        </w:rPr>
        <w:t xml:space="preserve">ntocmește contractele de concesiune de lucrări și servicii și le transmite către toate compartimentele cu </w:t>
      </w:r>
      <w:proofErr w:type="spellStart"/>
      <w:r w:rsidR="00A52C5B" w:rsidRPr="00BC04F0">
        <w:rPr>
          <w:rFonts w:ascii="Times New Roman" w:eastAsia="Times New Roman" w:hAnsi="Times New Roman" w:cs="Times New Roman"/>
          <w:sz w:val="24"/>
          <w:szCs w:val="24"/>
          <w:lang w:eastAsia="ro-RO"/>
        </w:rPr>
        <w:t>atribuţii</w:t>
      </w:r>
      <w:proofErr w:type="spellEnd"/>
      <w:r w:rsidR="00A52C5B" w:rsidRPr="00BC04F0">
        <w:rPr>
          <w:rFonts w:ascii="Times New Roman" w:eastAsia="Times New Roman" w:hAnsi="Times New Roman" w:cs="Times New Roman"/>
          <w:sz w:val="24"/>
          <w:szCs w:val="24"/>
          <w:lang w:eastAsia="ro-RO"/>
        </w:rPr>
        <w:t xml:space="preserve"> în urmărirea lor; </w:t>
      </w:r>
    </w:p>
    <w:p w14:paraId="7ADABA53" w14:textId="77777777"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A52C5B" w:rsidRPr="00BC04F0">
        <w:rPr>
          <w:rFonts w:ascii="Times New Roman" w:eastAsia="Times New Roman" w:hAnsi="Times New Roman" w:cs="Times New Roman"/>
          <w:sz w:val="24"/>
          <w:szCs w:val="24"/>
          <w:lang w:eastAsia="ro-RO"/>
        </w:rPr>
        <w:t>ntocmeşte</w:t>
      </w:r>
      <w:proofErr w:type="spellEnd"/>
      <w:r w:rsidR="00A52C5B" w:rsidRPr="00BC04F0">
        <w:rPr>
          <w:rFonts w:ascii="Times New Roman" w:eastAsia="Times New Roman" w:hAnsi="Times New Roman" w:cs="Times New Roman"/>
          <w:sz w:val="24"/>
          <w:szCs w:val="24"/>
          <w:lang w:eastAsia="ro-RO"/>
        </w:rPr>
        <w:t xml:space="preserve"> în colaborare cu compartimentele din cadrul aparatului de specialitate al Primarului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cu serviciile publice municipale, </w:t>
      </w:r>
      <w:proofErr w:type="spellStart"/>
      <w:r w:rsidR="00A52C5B" w:rsidRPr="00BC04F0">
        <w:rPr>
          <w:rFonts w:ascii="Times New Roman" w:eastAsia="Times New Roman" w:hAnsi="Times New Roman" w:cs="Times New Roman"/>
          <w:sz w:val="24"/>
          <w:szCs w:val="24"/>
          <w:lang w:eastAsia="ro-RO"/>
        </w:rPr>
        <w:t>documentaţia</w:t>
      </w:r>
      <w:proofErr w:type="spellEnd"/>
      <w:r w:rsidR="00A52C5B" w:rsidRPr="00BC04F0">
        <w:rPr>
          <w:rFonts w:ascii="Times New Roman" w:eastAsia="Times New Roman" w:hAnsi="Times New Roman" w:cs="Times New Roman"/>
          <w:sz w:val="24"/>
          <w:szCs w:val="24"/>
          <w:lang w:eastAsia="ro-RO"/>
        </w:rPr>
        <w:t xml:space="preserve"> premergătoare aprobării de către Consiliul local a proiectelor privind parteneriatele public – private precum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realizarea procedurilor legale pentru încheierea unor astfel de parteneriate;  </w:t>
      </w:r>
    </w:p>
    <w:p w14:paraId="342AF59E" w14:textId="77777777"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lastRenderedPageBreak/>
        <w:t>Î</w:t>
      </w:r>
      <w:r w:rsidR="00A52C5B" w:rsidRPr="00BC04F0">
        <w:rPr>
          <w:rFonts w:ascii="Times New Roman" w:eastAsia="Times New Roman" w:hAnsi="Times New Roman" w:cs="Times New Roman"/>
          <w:sz w:val="24"/>
          <w:szCs w:val="24"/>
          <w:lang w:eastAsia="ro-RO"/>
        </w:rPr>
        <w:t>ntocmeşte</w:t>
      </w:r>
      <w:proofErr w:type="spellEnd"/>
      <w:r w:rsidR="00A52C5B" w:rsidRPr="00BC04F0">
        <w:rPr>
          <w:rFonts w:ascii="Times New Roman" w:eastAsia="Times New Roman" w:hAnsi="Times New Roman" w:cs="Times New Roman"/>
          <w:sz w:val="24"/>
          <w:szCs w:val="24"/>
          <w:lang w:eastAsia="ro-RO"/>
        </w:rPr>
        <w:t xml:space="preserve"> în baza proceselor verbale de </w:t>
      </w:r>
      <w:proofErr w:type="spellStart"/>
      <w:r w:rsidR="00A52C5B" w:rsidRPr="00BC04F0">
        <w:rPr>
          <w:rFonts w:ascii="Times New Roman" w:eastAsia="Times New Roman" w:hAnsi="Times New Roman" w:cs="Times New Roman"/>
          <w:sz w:val="24"/>
          <w:szCs w:val="24"/>
          <w:lang w:eastAsia="ro-RO"/>
        </w:rPr>
        <w:t>licitaţie</w:t>
      </w:r>
      <w:proofErr w:type="spellEnd"/>
      <w:r w:rsidR="00A52C5B" w:rsidRPr="00BC04F0">
        <w:rPr>
          <w:rFonts w:ascii="Times New Roman" w:eastAsia="Times New Roman" w:hAnsi="Times New Roman" w:cs="Times New Roman"/>
          <w:sz w:val="24"/>
          <w:szCs w:val="24"/>
          <w:lang w:eastAsia="ro-RO"/>
        </w:rPr>
        <w:t xml:space="preserve">, sau a unor hotărâri ale  Consiliului local privind închirierile sau concesionările de bunuri, contractele de concesionare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închiriere de bunuri, asigurând conducerea  </w:t>
      </w:r>
      <w:proofErr w:type="spellStart"/>
      <w:r w:rsidR="00A52C5B" w:rsidRPr="00BC04F0">
        <w:rPr>
          <w:rFonts w:ascii="Times New Roman" w:eastAsia="Times New Roman" w:hAnsi="Times New Roman" w:cs="Times New Roman"/>
          <w:sz w:val="24"/>
          <w:szCs w:val="24"/>
          <w:lang w:eastAsia="ro-RO"/>
        </w:rPr>
        <w:t>evidenţei</w:t>
      </w:r>
      <w:proofErr w:type="spellEnd"/>
      <w:r w:rsidR="00A52C5B" w:rsidRPr="00BC04F0">
        <w:rPr>
          <w:rFonts w:ascii="Times New Roman" w:eastAsia="Times New Roman" w:hAnsi="Times New Roman" w:cs="Times New Roman"/>
          <w:sz w:val="24"/>
          <w:szCs w:val="24"/>
          <w:lang w:eastAsia="ro-RO"/>
        </w:rPr>
        <w:t xml:space="preserve">  acestora; </w:t>
      </w:r>
    </w:p>
    <w:p w14:paraId="6F1D84CA" w14:textId="77777777"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A52C5B" w:rsidRPr="00BC04F0">
        <w:rPr>
          <w:rFonts w:ascii="Times New Roman" w:eastAsia="Times New Roman" w:hAnsi="Times New Roman" w:cs="Times New Roman"/>
          <w:sz w:val="24"/>
          <w:szCs w:val="24"/>
          <w:lang w:eastAsia="ro-RO"/>
        </w:rPr>
        <w:t xml:space="preserve">sigură înregistrarea contractelor de concesiune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închirieri în programul IMPOTAX, urmărirea bazei de date privind contractele de concesiune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operarea </w:t>
      </w:r>
      <w:proofErr w:type="spellStart"/>
      <w:r w:rsidR="00A52C5B" w:rsidRPr="00BC04F0">
        <w:rPr>
          <w:rFonts w:ascii="Times New Roman" w:eastAsia="Times New Roman" w:hAnsi="Times New Roman" w:cs="Times New Roman"/>
          <w:sz w:val="24"/>
          <w:szCs w:val="24"/>
          <w:lang w:eastAsia="ro-RO"/>
        </w:rPr>
        <w:t>plăţilor</w:t>
      </w:r>
      <w:proofErr w:type="spellEnd"/>
      <w:r w:rsidR="00A52C5B" w:rsidRPr="00BC04F0">
        <w:rPr>
          <w:rFonts w:ascii="Times New Roman" w:eastAsia="Times New Roman" w:hAnsi="Times New Roman" w:cs="Times New Roman"/>
          <w:sz w:val="24"/>
          <w:szCs w:val="24"/>
          <w:lang w:eastAsia="ro-RO"/>
        </w:rPr>
        <w:t xml:space="preserve"> efectuate cu ordine de plată; </w:t>
      </w:r>
    </w:p>
    <w:p w14:paraId="5A7C23C8" w14:textId="77777777"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încasarea </w:t>
      </w:r>
      <w:r w:rsidR="00A52C5B" w:rsidRPr="00BC04F0">
        <w:rPr>
          <w:rFonts w:ascii="Times New Roman" w:eastAsia="Times New Roman" w:hAnsi="Times New Roman" w:cs="Times New Roman"/>
          <w:sz w:val="24"/>
          <w:szCs w:val="24"/>
          <w:lang w:eastAsia="ro-RO"/>
        </w:rPr>
        <w:t xml:space="preserve">la termenele stabilite a veniturilor din redevențe datorate de concesionari, în baza contractelor încheiate și luarea măsurilor ce se impun în cazul nerespectării acestora; </w:t>
      </w:r>
    </w:p>
    <w:p w14:paraId="677586CC" w14:textId="4FBE8197" w:rsidR="00D34E6C" w:rsidRPr="00BC04F0" w:rsidRDefault="006077D2">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Conduce</w:t>
      </w:r>
      <w:r w:rsidR="00A52C5B" w:rsidRPr="00BC04F0">
        <w:rPr>
          <w:rFonts w:ascii="Times New Roman" w:eastAsia="Times New Roman" w:hAnsi="Times New Roman" w:cs="Times New Roman"/>
          <w:sz w:val="24"/>
          <w:szCs w:val="24"/>
          <w:lang w:eastAsia="ro-RO"/>
        </w:rPr>
        <w:t xml:space="preserve"> Registru</w:t>
      </w:r>
      <w:r w:rsidRPr="00BC04F0">
        <w:rPr>
          <w:rFonts w:ascii="Times New Roman" w:eastAsia="Times New Roman" w:hAnsi="Times New Roman" w:cs="Times New Roman"/>
          <w:sz w:val="24"/>
          <w:szCs w:val="24"/>
          <w:lang w:eastAsia="ro-RO"/>
        </w:rPr>
        <w:t>l</w:t>
      </w:r>
      <w:r w:rsidR="00A52C5B" w:rsidRPr="00BC04F0">
        <w:rPr>
          <w:rFonts w:ascii="Times New Roman" w:eastAsia="Times New Roman" w:hAnsi="Times New Roman" w:cs="Times New Roman"/>
          <w:sz w:val="24"/>
          <w:szCs w:val="24"/>
          <w:lang w:eastAsia="ro-RO"/>
        </w:rPr>
        <w:t xml:space="preserve"> de candidaturi și oferte depuse de participanții la procedurile de concesionare prin licitație publică; </w:t>
      </w:r>
    </w:p>
    <w:p w14:paraId="22C12377" w14:textId="77777777" w:rsidR="00D34E6C" w:rsidRPr="00BC04F0" w:rsidRDefault="006077D2">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Conduce</w:t>
      </w:r>
      <w:r w:rsidR="00A52C5B" w:rsidRPr="00BC04F0">
        <w:rPr>
          <w:rFonts w:ascii="Times New Roman" w:eastAsia="Times New Roman" w:hAnsi="Times New Roman" w:cs="Times New Roman"/>
          <w:sz w:val="24"/>
          <w:szCs w:val="24"/>
          <w:lang w:eastAsia="ro-RO"/>
        </w:rPr>
        <w:t xml:space="preserve"> Registrul privind caietele de sarcini și al garanțiilor de participare la licitație depuse; </w:t>
      </w:r>
    </w:p>
    <w:p w14:paraId="667A6086" w14:textId="77777777" w:rsidR="00D34E6C" w:rsidRPr="00BC04F0" w:rsidRDefault="006077D2">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Reziliază</w:t>
      </w:r>
      <w:r w:rsidR="00A52C5B" w:rsidRPr="00BC04F0">
        <w:rPr>
          <w:rFonts w:ascii="Times New Roman" w:eastAsia="Times New Roman" w:hAnsi="Times New Roman" w:cs="Times New Roman"/>
          <w:sz w:val="24"/>
          <w:szCs w:val="24"/>
          <w:lang w:eastAsia="ro-RO"/>
        </w:rPr>
        <w:t xml:space="preserve"> contractel</w:t>
      </w:r>
      <w:r w:rsidRPr="00BC04F0">
        <w:rPr>
          <w:rFonts w:ascii="Times New Roman" w:eastAsia="Times New Roman" w:hAnsi="Times New Roman" w:cs="Times New Roman"/>
          <w:sz w:val="24"/>
          <w:szCs w:val="24"/>
          <w:lang w:eastAsia="ro-RO"/>
        </w:rPr>
        <w:t>e</w:t>
      </w:r>
      <w:r w:rsidR="00A52C5B" w:rsidRPr="00BC04F0">
        <w:rPr>
          <w:rFonts w:ascii="Times New Roman" w:eastAsia="Times New Roman" w:hAnsi="Times New Roman" w:cs="Times New Roman"/>
          <w:sz w:val="24"/>
          <w:szCs w:val="24"/>
          <w:lang w:eastAsia="ro-RO"/>
        </w:rPr>
        <w:t xml:space="preserve"> de concesiune cu respectarea prevederilor referitoare la notificarea prealabilă; </w:t>
      </w:r>
    </w:p>
    <w:p w14:paraId="7FD5DBC7" w14:textId="77777777" w:rsidR="00D34E6C" w:rsidRPr="00BC04F0" w:rsidRDefault="00A335B8">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T</w:t>
      </w:r>
      <w:r w:rsidR="00A52C5B" w:rsidRPr="00BC04F0">
        <w:rPr>
          <w:rFonts w:ascii="Times New Roman" w:eastAsia="Times New Roman" w:hAnsi="Times New Roman" w:cs="Times New Roman"/>
          <w:sz w:val="24"/>
          <w:szCs w:val="24"/>
          <w:lang w:eastAsia="ro-RO"/>
        </w:rPr>
        <w:t xml:space="preserve">ransmite contractele de concesiune de bunuri către toate compartimentele cu </w:t>
      </w:r>
      <w:proofErr w:type="spellStart"/>
      <w:r w:rsidR="00A52C5B" w:rsidRPr="00BC04F0">
        <w:rPr>
          <w:rFonts w:ascii="Times New Roman" w:eastAsia="Times New Roman" w:hAnsi="Times New Roman" w:cs="Times New Roman"/>
          <w:sz w:val="24"/>
          <w:szCs w:val="24"/>
          <w:lang w:eastAsia="ro-RO"/>
        </w:rPr>
        <w:t>atribuţii</w:t>
      </w:r>
      <w:proofErr w:type="spellEnd"/>
      <w:r w:rsidR="00A52C5B" w:rsidRPr="00BC04F0">
        <w:rPr>
          <w:rFonts w:ascii="Times New Roman" w:eastAsia="Times New Roman" w:hAnsi="Times New Roman" w:cs="Times New Roman"/>
          <w:sz w:val="24"/>
          <w:szCs w:val="24"/>
          <w:lang w:eastAsia="ro-RO"/>
        </w:rPr>
        <w:t xml:space="preserve"> în urmărirea acestora; </w:t>
      </w:r>
    </w:p>
    <w:p w14:paraId="4A5D5F19" w14:textId="77777777"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F</w:t>
      </w:r>
      <w:r w:rsidR="00A52C5B" w:rsidRPr="00BC04F0">
        <w:rPr>
          <w:rFonts w:ascii="Times New Roman" w:eastAsia="Times New Roman" w:hAnsi="Times New Roman" w:cs="Times New Roman"/>
          <w:sz w:val="24"/>
          <w:szCs w:val="24"/>
          <w:lang w:eastAsia="ro-RO"/>
        </w:rPr>
        <w:t xml:space="preserve">ace demersurile necesare restituirii </w:t>
      </w:r>
      <w:proofErr w:type="spellStart"/>
      <w:r w:rsidR="00A52C5B" w:rsidRPr="00BC04F0">
        <w:rPr>
          <w:rFonts w:ascii="Times New Roman" w:eastAsia="Times New Roman" w:hAnsi="Times New Roman" w:cs="Times New Roman"/>
          <w:sz w:val="24"/>
          <w:szCs w:val="24"/>
          <w:lang w:eastAsia="ro-RO"/>
        </w:rPr>
        <w:t>garanţiilor</w:t>
      </w:r>
      <w:proofErr w:type="spellEnd"/>
      <w:r w:rsidR="00A52C5B" w:rsidRPr="00BC04F0">
        <w:rPr>
          <w:rFonts w:ascii="Times New Roman" w:eastAsia="Times New Roman" w:hAnsi="Times New Roman" w:cs="Times New Roman"/>
          <w:sz w:val="24"/>
          <w:szCs w:val="24"/>
          <w:lang w:eastAsia="ro-RO"/>
        </w:rPr>
        <w:t xml:space="preserve"> de participare la procedurile de </w:t>
      </w:r>
      <w:proofErr w:type="spellStart"/>
      <w:r w:rsidR="00A52C5B" w:rsidRPr="00BC04F0">
        <w:rPr>
          <w:rFonts w:ascii="Times New Roman" w:eastAsia="Times New Roman" w:hAnsi="Times New Roman" w:cs="Times New Roman"/>
          <w:sz w:val="24"/>
          <w:szCs w:val="24"/>
          <w:lang w:eastAsia="ro-RO"/>
        </w:rPr>
        <w:t>licitaţie</w:t>
      </w:r>
      <w:proofErr w:type="spellEnd"/>
      <w:r w:rsidR="00A52C5B" w:rsidRPr="00BC04F0">
        <w:rPr>
          <w:rFonts w:ascii="Times New Roman" w:eastAsia="Times New Roman" w:hAnsi="Times New Roman" w:cs="Times New Roman"/>
          <w:sz w:val="24"/>
          <w:szCs w:val="24"/>
          <w:lang w:eastAsia="ro-RO"/>
        </w:rPr>
        <w:t xml:space="preserve">; </w:t>
      </w:r>
    </w:p>
    <w:p w14:paraId="7B161B05" w14:textId="48420A92"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A52C5B" w:rsidRPr="00BC04F0">
        <w:rPr>
          <w:rFonts w:ascii="Times New Roman" w:eastAsia="Times New Roman" w:hAnsi="Times New Roman" w:cs="Times New Roman"/>
          <w:sz w:val="24"/>
          <w:szCs w:val="24"/>
          <w:lang w:eastAsia="ro-RO"/>
        </w:rPr>
        <w:t xml:space="preserve">sigură protejarea </w:t>
      </w:r>
      <w:proofErr w:type="spellStart"/>
      <w:r w:rsidR="00A52C5B" w:rsidRPr="00BC04F0">
        <w:rPr>
          <w:rFonts w:ascii="Times New Roman" w:eastAsia="Times New Roman" w:hAnsi="Times New Roman" w:cs="Times New Roman"/>
          <w:sz w:val="24"/>
          <w:szCs w:val="24"/>
          <w:lang w:eastAsia="ro-RO"/>
        </w:rPr>
        <w:t>proprietăţii</w:t>
      </w:r>
      <w:proofErr w:type="spellEnd"/>
      <w:r w:rsidR="00A52C5B" w:rsidRPr="00BC04F0">
        <w:rPr>
          <w:rFonts w:ascii="Times New Roman" w:eastAsia="Times New Roman" w:hAnsi="Times New Roman" w:cs="Times New Roman"/>
          <w:sz w:val="24"/>
          <w:szCs w:val="24"/>
          <w:lang w:eastAsia="ro-RO"/>
        </w:rPr>
        <w:t xml:space="preserve"> intelectuale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/sau a secretelor comerciale ale </w:t>
      </w:r>
      <w:proofErr w:type="spellStart"/>
      <w:r w:rsidR="00A52C5B" w:rsidRPr="00BC04F0">
        <w:rPr>
          <w:rFonts w:ascii="Times New Roman" w:eastAsia="Times New Roman" w:hAnsi="Times New Roman" w:cs="Times New Roman"/>
          <w:sz w:val="24"/>
          <w:szCs w:val="24"/>
          <w:lang w:eastAsia="ro-RO"/>
        </w:rPr>
        <w:t>participanţilor</w:t>
      </w:r>
      <w:proofErr w:type="spellEnd"/>
      <w:r w:rsidR="00A52C5B" w:rsidRPr="00BC04F0">
        <w:rPr>
          <w:rFonts w:ascii="Times New Roman" w:eastAsia="Times New Roman" w:hAnsi="Times New Roman" w:cs="Times New Roman"/>
          <w:sz w:val="24"/>
          <w:szCs w:val="24"/>
          <w:lang w:eastAsia="ro-RO"/>
        </w:rPr>
        <w:t xml:space="preserve">, precum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protejarea intereselor </w:t>
      </w:r>
      <w:proofErr w:type="spellStart"/>
      <w:r w:rsidR="00A52C5B" w:rsidRPr="00BC04F0">
        <w:rPr>
          <w:rFonts w:ascii="Times New Roman" w:eastAsia="Times New Roman" w:hAnsi="Times New Roman" w:cs="Times New Roman"/>
          <w:sz w:val="24"/>
          <w:szCs w:val="24"/>
          <w:lang w:eastAsia="ro-RO"/>
        </w:rPr>
        <w:t>instituţieişi</w:t>
      </w:r>
      <w:proofErr w:type="spellEnd"/>
      <w:r w:rsidR="00A52C5B" w:rsidRPr="00BC04F0">
        <w:rPr>
          <w:rFonts w:ascii="Times New Roman" w:eastAsia="Times New Roman" w:hAnsi="Times New Roman" w:cs="Times New Roman"/>
          <w:sz w:val="24"/>
          <w:szCs w:val="24"/>
          <w:lang w:eastAsia="ro-RO"/>
        </w:rPr>
        <w:t xml:space="preserve"> a </w:t>
      </w:r>
      <w:proofErr w:type="spellStart"/>
      <w:r w:rsidR="00A52C5B" w:rsidRPr="00BC04F0">
        <w:rPr>
          <w:rFonts w:ascii="Times New Roman" w:eastAsia="Times New Roman" w:hAnsi="Times New Roman" w:cs="Times New Roman"/>
          <w:sz w:val="24"/>
          <w:szCs w:val="24"/>
          <w:lang w:eastAsia="ro-RO"/>
        </w:rPr>
        <w:t>confidenţialităţii</w:t>
      </w:r>
      <w:proofErr w:type="spellEnd"/>
      <w:r w:rsidR="00A52C5B" w:rsidRPr="00BC04F0">
        <w:rPr>
          <w:rFonts w:ascii="Times New Roman" w:eastAsia="Times New Roman" w:hAnsi="Times New Roman" w:cs="Times New Roman"/>
          <w:sz w:val="24"/>
          <w:szCs w:val="24"/>
          <w:lang w:eastAsia="ro-RO"/>
        </w:rPr>
        <w:t xml:space="preserve">, în limitele prevăzute în cadrul legal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/sau cel intern existent, la organizarea </w:t>
      </w:r>
      <w:proofErr w:type="spellStart"/>
      <w:r w:rsidR="00A52C5B" w:rsidRPr="00BC04F0">
        <w:rPr>
          <w:rFonts w:ascii="Times New Roman" w:eastAsia="Times New Roman" w:hAnsi="Times New Roman" w:cs="Times New Roman"/>
          <w:sz w:val="24"/>
          <w:szCs w:val="24"/>
          <w:lang w:eastAsia="ro-RO"/>
        </w:rPr>
        <w:t>licitaţiilor</w:t>
      </w:r>
      <w:proofErr w:type="spellEnd"/>
      <w:r w:rsidR="003E3C6C" w:rsidRPr="00BC04F0">
        <w:rPr>
          <w:rFonts w:ascii="Times New Roman" w:eastAsia="Times New Roman" w:hAnsi="Times New Roman" w:cs="Times New Roman"/>
          <w:sz w:val="24"/>
          <w:szCs w:val="24"/>
          <w:lang w:eastAsia="ro-RO"/>
        </w:rPr>
        <w:t xml:space="preserv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pe parcursul </w:t>
      </w:r>
      <w:proofErr w:type="spellStart"/>
      <w:r w:rsidR="00A52C5B" w:rsidRPr="00BC04F0">
        <w:rPr>
          <w:rFonts w:ascii="Times New Roman" w:eastAsia="Times New Roman" w:hAnsi="Times New Roman" w:cs="Times New Roman"/>
          <w:sz w:val="24"/>
          <w:szCs w:val="24"/>
          <w:lang w:eastAsia="ro-RO"/>
        </w:rPr>
        <w:t>desfăşurării</w:t>
      </w:r>
      <w:proofErr w:type="spellEnd"/>
      <w:r w:rsidR="00A52C5B" w:rsidRPr="00BC04F0">
        <w:rPr>
          <w:rFonts w:ascii="Times New Roman" w:eastAsia="Times New Roman" w:hAnsi="Times New Roman" w:cs="Times New Roman"/>
          <w:sz w:val="24"/>
          <w:szCs w:val="24"/>
          <w:lang w:eastAsia="ro-RO"/>
        </w:rPr>
        <w:t xml:space="preserve"> lor; </w:t>
      </w:r>
    </w:p>
    <w:p w14:paraId="1A177FF6" w14:textId="77777777"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T</w:t>
      </w:r>
      <w:r w:rsidR="00A52C5B" w:rsidRPr="00BC04F0">
        <w:rPr>
          <w:rFonts w:ascii="Times New Roman" w:eastAsia="Times New Roman" w:hAnsi="Times New Roman" w:cs="Times New Roman"/>
          <w:sz w:val="24"/>
          <w:szCs w:val="24"/>
          <w:lang w:eastAsia="ro-RO"/>
        </w:rPr>
        <w:t xml:space="preserve">ransmite toate documentele solicitate de Consiliul </w:t>
      </w:r>
      <w:proofErr w:type="spellStart"/>
      <w:r w:rsidR="00A52C5B" w:rsidRPr="00BC04F0">
        <w:rPr>
          <w:rFonts w:ascii="Times New Roman" w:eastAsia="Times New Roman" w:hAnsi="Times New Roman" w:cs="Times New Roman"/>
          <w:sz w:val="24"/>
          <w:szCs w:val="24"/>
          <w:lang w:eastAsia="ro-RO"/>
        </w:rPr>
        <w:t>Naţional</w:t>
      </w:r>
      <w:proofErr w:type="spellEnd"/>
      <w:r w:rsidR="00A52C5B" w:rsidRPr="00BC04F0">
        <w:rPr>
          <w:rFonts w:ascii="Times New Roman" w:eastAsia="Times New Roman" w:hAnsi="Times New Roman" w:cs="Times New Roman"/>
          <w:sz w:val="24"/>
          <w:szCs w:val="24"/>
          <w:lang w:eastAsia="ro-RO"/>
        </w:rPr>
        <w:t xml:space="preserve"> de </w:t>
      </w:r>
      <w:proofErr w:type="spellStart"/>
      <w:r w:rsidR="00A52C5B" w:rsidRPr="00BC04F0">
        <w:rPr>
          <w:rFonts w:ascii="Times New Roman" w:eastAsia="Times New Roman" w:hAnsi="Times New Roman" w:cs="Times New Roman"/>
          <w:sz w:val="24"/>
          <w:szCs w:val="24"/>
          <w:lang w:eastAsia="ro-RO"/>
        </w:rPr>
        <w:t>Soluţionare</w:t>
      </w:r>
      <w:proofErr w:type="spellEnd"/>
      <w:r w:rsidR="00A52C5B" w:rsidRPr="00BC04F0">
        <w:rPr>
          <w:rFonts w:ascii="Times New Roman" w:eastAsia="Times New Roman" w:hAnsi="Times New Roman" w:cs="Times New Roman"/>
          <w:sz w:val="24"/>
          <w:szCs w:val="24"/>
          <w:lang w:eastAsia="ro-RO"/>
        </w:rPr>
        <w:t xml:space="preserve"> a </w:t>
      </w:r>
      <w:proofErr w:type="spellStart"/>
      <w:r w:rsidR="00A52C5B" w:rsidRPr="00BC04F0">
        <w:rPr>
          <w:rFonts w:ascii="Times New Roman" w:eastAsia="Times New Roman" w:hAnsi="Times New Roman" w:cs="Times New Roman"/>
          <w:sz w:val="24"/>
          <w:szCs w:val="24"/>
          <w:lang w:eastAsia="ro-RO"/>
        </w:rPr>
        <w:t>Contestaţiilor</w:t>
      </w:r>
      <w:proofErr w:type="spellEnd"/>
      <w:r w:rsidR="00A52C5B" w:rsidRPr="00BC04F0">
        <w:rPr>
          <w:rFonts w:ascii="Times New Roman" w:eastAsia="Times New Roman" w:hAnsi="Times New Roman" w:cs="Times New Roman"/>
          <w:sz w:val="24"/>
          <w:szCs w:val="24"/>
          <w:lang w:eastAsia="ro-RO"/>
        </w:rPr>
        <w:t xml:space="preserve">, în termenul legal de transmitere; </w:t>
      </w:r>
    </w:p>
    <w:p w14:paraId="1294BEA3" w14:textId="77777777"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A52C5B" w:rsidRPr="00BC04F0">
        <w:rPr>
          <w:rFonts w:ascii="Times New Roman" w:eastAsia="Times New Roman" w:hAnsi="Times New Roman" w:cs="Times New Roman"/>
          <w:sz w:val="24"/>
          <w:szCs w:val="24"/>
          <w:lang w:eastAsia="ro-RO"/>
        </w:rPr>
        <w:t xml:space="preserve">onstituie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păstrează, în </w:t>
      </w:r>
      <w:proofErr w:type="spellStart"/>
      <w:r w:rsidR="00A52C5B" w:rsidRPr="00BC04F0">
        <w:rPr>
          <w:rFonts w:ascii="Times New Roman" w:eastAsia="Times New Roman" w:hAnsi="Times New Roman" w:cs="Times New Roman"/>
          <w:sz w:val="24"/>
          <w:szCs w:val="24"/>
          <w:lang w:eastAsia="ro-RO"/>
        </w:rPr>
        <w:t>condiţiile</w:t>
      </w:r>
      <w:proofErr w:type="spellEnd"/>
      <w:r w:rsidR="00A52C5B" w:rsidRPr="00BC04F0">
        <w:rPr>
          <w:rFonts w:ascii="Times New Roman" w:eastAsia="Times New Roman" w:hAnsi="Times New Roman" w:cs="Times New Roman"/>
          <w:sz w:val="24"/>
          <w:szCs w:val="24"/>
          <w:lang w:eastAsia="ro-RO"/>
        </w:rPr>
        <w:t xml:space="preserve"> legii, dosarul concesionării, închirierii sau înstrăinării bunurilor aparținând Municipiului inclusiv dosarul concesiunii de lucrări sau servicii; </w:t>
      </w:r>
    </w:p>
    <w:p w14:paraId="6F622484" w14:textId="5A7E5FB6"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I</w:t>
      </w:r>
      <w:r w:rsidR="00A52C5B" w:rsidRPr="00BC04F0">
        <w:rPr>
          <w:rFonts w:ascii="Times New Roman" w:eastAsia="Times New Roman" w:hAnsi="Times New Roman" w:cs="Times New Roman"/>
          <w:sz w:val="24"/>
          <w:szCs w:val="24"/>
          <w:lang w:eastAsia="ro-RO"/>
        </w:rPr>
        <w:t xml:space="preserve">a măsurile necesare pentru verificarea de către Serviciul juridic, monitorizare proceduri administrative și autoritate tutelară a </w:t>
      </w:r>
      <w:proofErr w:type="spellStart"/>
      <w:r w:rsidR="00A52C5B" w:rsidRPr="00BC04F0">
        <w:rPr>
          <w:rFonts w:ascii="Times New Roman" w:eastAsia="Times New Roman" w:hAnsi="Times New Roman" w:cs="Times New Roman"/>
          <w:sz w:val="24"/>
          <w:szCs w:val="24"/>
          <w:lang w:eastAsia="ro-RO"/>
        </w:rPr>
        <w:t>legalităţii</w:t>
      </w:r>
      <w:proofErr w:type="spellEnd"/>
      <w:r w:rsidR="00A52C5B" w:rsidRPr="00BC04F0">
        <w:rPr>
          <w:rFonts w:ascii="Times New Roman" w:eastAsia="Times New Roman" w:hAnsi="Times New Roman" w:cs="Times New Roman"/>
          <w:sz w:val="24"/>
          <w:szCs w:val="24"/>
          <w:lang w:eastAsia="ro-RO"/>
        </w:rPr>
        <w:t xml:space="preserve"> clauzelor contractuale privind concesionările de lucrări, servicii sau de bunuri, a contractelor privind închirierile de bunuri mobile sau imobile, a contractelor privind vânzarea de bunuri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aplicarea vizei juridice;   </w:t>
      </w:r>
    </w:p>
    <w:p w14:paraId="231FC9BA" w14:textId="77777777"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A52C5B" w:rsidRPr="00BC04F0">
        <w:rPr>
          <w:rFonts w:ascii="Times New Roman" w:eastAsia="Times New Roman" w:hAnsi="Times New Roman" w:cs="Times New Roman"/>
          <w:sz w:val="24"/>
          <w:szCs w:val="24"/>
          <w:lang w:eastAsia="ro-RO"/>
        </w:rPr>
        <w:t xml:space="preserve">sigură furnizarea tuturor </w:t>
      </w:r>
      <w:proofErr w:type="spellStart"/>
      <w:r w:rsidR="00A52C5B" w:rsidRPr="00BC04F0">
        <w:rPr>
          <w:rFonts w:ascii="Times New Roman" w:eastAsia="Times New Roman" w:hAnsi="Times New Roman" w:cs="Times New Roman"/>
          <w:sz w:val="24"/>
          <w:szCs w:val="24"/>
          <w:lang w:eastAsia="ro-RO"/>
        </w:rPr>
        <w:t>informaţiilor</w:t>
      </w:r>
      <w:proofErr w:type="spellEnd"/>
      <w:r w:rsidR="00A52C5B" w:rsidRPr="00BC04F0">
        <w:rPr>
          <w:rFonts w:ascii="Times New Roman" w:eastAsia="Times New Roman" w:hAnsi="Times New Roman" w:cs="Times New Roman"/>
          <w:sz w:val="24"/>
          <w:szCs w:val="24"/>
          <w:lang w:eastAsia="ro-RO"/>
        </w:rPr>
        <w:t xml:space="preserve"> necesare pentru îndeplinirea de către compartimentul de specialitate a </w:t>
      </w:r>
      <w:proofErr w:type="spellStart"/>
      <w:r w:rsidR="00A52C5B" w:rsidRPr="00BC04F0">
        <w:rPr>
          <w:rFonts w:ascii="Times New Roman" w:eastAsia="Times New Roman" w:hAnsi="Times New Roman" w:cs="Times New Roman"/>
          <w:sz w:val="24"/>
          <w:szCs w:val="24"/>
          <w:lang w:eastAsia="ro-RO"/>
        </w:rPr>
        <w:t>formalităţilor</w:t>
      </w:r>
      <w:proofErr w:type="spellEnd"/>
      <w:r w:rsidR="00A52C5B" w:rsidRPr="00BC04F0">
        <w:rPr>
          <w:rFonts w:ascii="Times New Roman" w:eastAsia="Times New Roman" w:hAnsi="Times New Roman" w:cs="Times New Roman"/>
          <w:sz w:val="24"/>
          <w:szCs w:val="24"/>
          <w:lang w:eastAsia="ro-RO"/>
        </w:rPr>
        <w:t xml:space="preserve"> de reprezentare în </w:t>
      </w:r>
      <w:proofErr w:type="spellStart"/>
      <w:r w:rsidR="00A52C5B" w:rsidRPr="00BC04F0">
        <w:rPr>
          <w:rFonts w:ascii="Times New Roman" w:eastAsia="Times New Roman" w:hAnsi="Times New Roman" w:cs="Times New Roman"/>
          <w:sz w:val="24"/>
          <w:szCs w:val="24"/>
          <w:lang w:eastAsia="ro-RO"/>
        </w:rPr>
        <w:t>instanţă</w:t>
      </w:r>
      <w:proofErr w:type="spellEnd"/>
      <w:r w:rsidR="00A52C5B" w:rsidRPr="00BC04F0">
        <w:rPr>
          <w:rFonts w:ascii="Times New Roman" w:eastAsia="Times New Roman" w:hAnsi="Times New Roman" w:cs="Times New Roman"/>
          <w:sz w:val="24"/>
          <w:szCs w:val="24"/>
          <w:lang w:eastAsia="ro-RO"/>
        </w:rPr>
        <w:t xml:space="preserve"> în legătură cu activitatea serviciului; </w:t>
      </w:r>
    </w:p>
    <w:p w14:paraId="158A9C18" w14:textId="289C58AF" w:rsidR="00D34E6C"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A52C5B" w:rsidRPr="00BC04F0">
        <w:rPr>
          <w:rFonts w:ascii="Times New Roman" w:eastAsia="Times New Roman" w:hAnsi="Times New Roman" w:cs="Times New Roman"/>
          <w:sz w:val="24"/>
          <w:szCs w:val="24"/>
          <w:lang w:eastAsia="ro-RO"/>
        </w:rPr>
        <w:t xml:space="preserve">sigură întocmirea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transmiterea punctelor de vedere, </w:t>
      </w:r>
      <w:proofErr w:type="spellStart"/>
      <w:r w:rsidR="00A52C5B" w:rsidRPr="00BC04F0">
        <w:rPr>
          <w:rFonts w:ascii="Times New Roman" w:eastAsia="Times New Roman" w:hAnsi="Times New Roman" w:cs="Times New Roman"/>
          <w:sz w:val="24"/>
          <w:szCs w:val="24"/>
          <w:lang w:eastAsia="ro-RO"/>
        </w:rPr>
        <w:t>situaţiilor</w:t>
      </w:r>
      <w:proofErr w:type="spellEnd"/>
      <w:r w:rsidR="003E3C6C" w:rsidRPr="00BC04F0">
        <w:rPr>
          <w:rFonts w:ascii="Times New Roman" w:eastAsia="Times New Roman" w:hAnsi="Times New Roman" w:cs="Times New Roman"/>
          <w:sz w:val="24"/>
          <w:szCs w:val="24"/>
          <w:lang w:eastAsia="ro-RO"/>
        </w:rPr>
        <w:t xml:space="preserv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raportărilor trimestriale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 anuale, prevăzute ca obligativitate de către normele juridice speciale </w:t>
      </w:r>
      <w:proofErr w:type="spellStart"/>
      <w:r w:rsidR="00A52C5B" w:rsidRPr="00BC04F0">
        <w:rPr>
          <w:rFonts w:ascii="Times New Roman" w:eastAsia="Times New Roman" w:hAnsi="Times New Roman" w:cs="Times New Roman"/>
          <w:sz w:val="24"/>
          <w:szCs w:val="24"/>
          <w:lang w:eastAsia="ro-RO"/>
        </w:rPr>
        <w:t>şi</w:t>
      </w:r>
      <w:proofErr w:type="spellEnd"/>
      <w:r w:rsidR="00A52C5B" w:rsidRPr="00BC04F0">
        <w:rPr>
          <w:rFonts w:ascii="Times New Roman" w:eastAsia="Times New Roman" w:hAnsi="Times New Roman" w:cs="Times New Roman"/>
          <w:sz w:val="24"/>
          <w:szCs w:val="24"/>
          <w:lang w:eastAsia="ro-RO"/>
        </w:rPr>
        <w:t xml:space="preserve">/sau solicitate de organele cu </w:t>
      </w:r>
      <w:proofErr w:type="spellStart"/>
      <w:r w:rsidR="00A52C5B" w:rsidRPr="00BC04F0">
        <w:rPr>
          <w:rFonts w:ascii="Times New Roman" w:eastAsia="Times New Roman" w:hAnsi="Times New Roman" w:cs="Times New Roman"/>
          <w:sz w:val="24"/>
          <w:szCs w:val="24"/>
          <w:lang w:eastAsia="ro-RO"/>
        </w:rPr>
        <w:t>competenţe</w:t>
      </w:r>
      <w:proofErr w:type="spellEnd"/>
      <w:r w:rsidR="00A52C5B" w:rsidRPr="00BC04F0">
        <w:rPr>
          <w:rFonts w:ascii="Times New Roman" w:eastAsia="Times New Roman" w:hAnsi="Times New Roman" w:cs="Times New Roman"/>
          <w:sz w:val="24"/>
          <w:szCs w:val="24"/>
          <w:lang w:eastAsia="ro-RO"/>
        </w:rPr>
        <w:t xml:space="preserve"> de control, audit sau statistică; </w:t>
      </w:r>
    </w:p>
    <w:p w14:paraId="01930F0D" w14:textId="77777777" w:rsidR="00A52C5B" w:rsidRPr="00BC04F0" w:rsidRDefault="009837AF">
      <w:pPr>
        <w:pStyle w:val="ListParagraph"/>
        <w:numPr>
          <w:ilvl w:val="0"/>
          <w:numId w:val="57"/>
        </w:numPr>
        <w:tabs>
          <w:tab w:val="left" w:pos="426"/>
        </w:tabs>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A52C5B" w:rsidRPr="00BC04F0">
        <w:rPr>
          <w:rFonts w:ascii="Times New Roman" w:eastAsia="Times New Roman" w:hAnsi="Times New Roman" w:cs="Times New Roman"/>
          <w:sz w:val="24"/>
          <w:szCs w:val="24"/>
          <w:lang w:eastAsia="ro-RO"/>
        </w:rPr>
        <w:t xml:space="preserve">xercită </w:t>
      </w:r>
      <w:r w:rsidR="006077D2" w:rsidRPr="00BC04F0">
        <w:rPr>
          <w:rFonts w:ascii="Times New Roman" w:eastAsia="Times New Roman" w:hAnsi="Times New Roman" w:cs="Times New Roman"/>
          <w:sz w:val="24"/>
          <w:szCs w:val="24"/>
          <w:lang w:eastAsia="ro-RO"/>
        </w:rPr>
        <w:t>ș</w:t>
      </w:r>
      <w:r w:rsidR="00A52C5B" w:rsidRPr="00BC04F0">
        <w:rPr>
          <w:rFonts w:ascii="Times New Roman" w:eastAsia="Times New Roman" w:hAnsi="Times New Roman" w:cs="Times New Roman"/>
          <w:sz w:val="24"/>
          <w:szCs w:val="24"/>
          <w:lang w:eastAsia="ro-RO"/>
        </w:rPr>
        <w:t>i alte atribu</w:t>
      </w:r>
      <w:r w:rsidR="006077D2" w:rsidRPr="00BC04F0">
        <w:rPr>
          <w:rFonts w:ascii="Times New Roman" w:eastAsia="Times New Roman" w:hAnsi="Times New Roman" w:cs="Times New Roman"/>
          <w:sz w:val="24"/>
          <w:szCs w:val="24"/>
          <w:lang w:eastAsia="ro-RO"/>
        </w:rPr>
        <w:t>ț</w:t>
      </w:r>
      <w:r w:rsidR="00A52C5B" w:rsidRPr="00BC04F0">
        <w:rPr>
          <w:rFonts w:ascii="Times New Roman" w:eastAsia="Times New Roman" w:hAnsi="Times New Roman" w:cs="Times New Roman"/>
          <w:sz w:val="24"/>
          <w:szCs w:val="24"/>
          <w:lang w:eastAsia="ro-RO"/>
        </w:rPr>
        <w:t xml:space="preserve">ii stabilite prin legi sau alte acte normative, prin hotărâri ale Consiliului local, </w:t>
      </w:r>
      <w:proofErr w:type="spellStart"/>
      <w:r w:rsidR="00A52C5B" w:rsidRPr="00BC04F0">
        <w:rPr>
          <w:rFonts w:ascii="Times New Roman" w:eastAsia="Times New Roman" w:hAnsi="Times New Roman" w:cs="Times New Roman"/>
          <w:sz w:val="24"/>
          <w:szCs w:val="24"/>
          <w:lang w:eastAsia="ro-RO"/>
        </w:rPr>
        <w:t>dispoziţii</w:t>
      </w:r>
      <w:proofErr w:type="spellEnd"/>
      <w:r w:rsidR="00A52C5B" w:rsidRPr="00BC04F0">
        <w:rPr>
          <w:rFonts w:ascii="Times New Roman" w:eastAsia="Times New Roman" w:hAnsi="Times New Roman" w:cs="Times New Roman"/>
          <w:sz w:val="24"/>
          <w:szCs w:val="24"/>
          <w:lang w:eastAsia="ro-RO"/>
        </w:rPr>
        <w:t xml:space="preserve"> de Primarul sau primite de la </w:t>
      </w:r>
      <w:proofErr w:type="spellStart"/>
      <w:r w:rsidR="00A52C5B" w:rsidRPr="00BC04F0">
        <w:rPr>
          <w:rFonts w:ascii="Times New Roman" w:eastAsia="Times New Roman" w:hAnsi="Times New Roman" w:cs="Times New Roman"/>
          <w:sz w:val="24"/>
          <w:szCs w:val="24"/>
          <w:lang w:eastAsia="ro-RO"/>
        </w:rPr>
        <w:t>şefii</w:t>
      </w:r>
      <w:proofErr w:type="spellEnd"/>
      <w:r w:rsidR="00A52C5B" w:rsidRPr="00BC04F0">
        <w:rPr>
          <w:rFonts w:ascii="Times New Roman" w:eastAsia="Times New Roman" w:hAnsi="Times New Roman" w:cs="Times New Roman"/>
          <w:sz w:val="24"/>
          <w:szCs w:val="24"/>
          <w:lang w:eastAsia="ro-RO"/>
        </w:rPr>
        <w:t xml:space="preserve"> ierarhici. </w:t>
      </w:r>
    </w:p>
    <w:p w14:paraId="53C7DDFB" w14:textId="77777777" w:rsidR="00FC3B81" w:rsidRPr="00BC04F0" w:rsidRDefault="00FC3B81" w:rsidP="006077D2">
      <w:pPr>
        <w:spacing w:after="0" w:line="240" w:lineRule="auto"/>
        <w:rPr>
          <w:rFonts w:ascii="Times New Roman" w:eastAsia="Times New Roman" w:hAnsi="Times New Roman" w:cs="Times New Roman"/>
          <w:sz w:val="24"/>
          <w:szCs w:val="24"/>
          <w:lang w:eastAsia="ro-RO"/>
        </w:rPr>
      </w:pPr>
    </w:p>
    <w:p w14:paraId="3669D217" w14:textId="77777777" w:rsidR="00FC3B81" w:rsidRPr="00BC04F0" w:rsidRDefault="00FC3B81" w:rsidP="006077D2">
      <w:pPr>
        <w:spacing w:after="0" w:line="240" w:lineRule="auto"/>
        <w:rPr>
          <w:rFonts w:ascii="Times New Roman" w:eastAsia="Times New Roman" w:hAnsi="Times New Roman" w:cs="Times New Roman"/>
          <w:sz w:val="24"/>
          <w:szCs w:val="24"/>
          <w:lang w:eastAsia="ro-RO"/>
        </w:rPr>
      </w:pPr>
    </w:p>
    <w:p w14:paraId="1CA87ECA" w14:textId="596AB982" w:rsidR="006077D2" w:rsidRPr="00BC04F0" w:rsidRDefault="00E66B96" w:rsidP="007C5492">
      <w:pPr>
        <w:pStyle w:val="ListParagraph"/>
        <w:shd w:val="clear" w:color="auto" w:fill="DEEAF6" w:themeFill="accent5" w:themeFillTint="33"/>
        <w:spacing w:after="0" w:line="240" w:lineRule="auto"/>
        <w:ind w:left="0"/>
        <w:rPr>
          <w:rFonts w:ascii="Times New Roman" w:hAnsi="Times New Roman" w:cs="Times New Roman"/>
          <w:b/>
          <w:bCs/>
          <w:sz w:val="24"/>
          <w:szCs w:val="24"/>
        </w:rPr>
      </w:pPr>
      <w:r w:rsidRPr="00BC04F0">
        <w:rPr>
          <w:rFonts w:ascii="Times New Roman" w:hAnsi="Times New Roman" w:cs="Times New Roman"/>
          <w:b/>
          <w:bCs/>
          <w:sz w:val="24"/>
          <w:szCs w:val="24"/>
        </w:rPr>
        <w:t>X</w:t>
      </w:r>
      <w:r w:rsidR="006077D2" w:rsidRPr="00BC04F0">
        <w:rPr>
          <w:rFonts w:ascii="Times New Roman" w:hAnsi="Times New Roman" w:cs="Times New Roman"/>
          <w:b/>
          <w:bCs/>
          <w:sz w:val="24"/>
          <w:szCs w:val="24"/>
        </w:rPr>
        <w:t xml:space="preserve">.B. Serviciul </w:t>
      </w:r>
      <w:bookmarkStart w:id="4" w:name="_Hlk160714764"/>
      <w:r w:rsidR="006077D2" w:rsidRPr="00BC04F0">
        <w:rPr>
          <w:rFonts w:ascii="Times New Roman" w:hAnsi="Times New Roman" w:cs="Times New Roman"/>
          <w:b/>
          <w:bCs/>
          <w:sz w:val="24"/>
          <w:szCs w:val="24"/>
        </w:rPr>
        <w:t>buget – control financiar intern</w:t>
      </w:r>
      <w:bookmarkEnd w:id="4"/>
    </w:p>
    <w:p w14:paraId="6300842F" w14:textId="77777777" w:rsidR="007C5492" w:rsidRPr="008807B7" w:rsidRDefault="007C5492" w:rsidP="008807B7">
      <w:pPr>
        <w:spacing w:after="0" w:line="240" w:lineRule="auto"/>
        <w:rPr>
          <w:rFonts w:ascii="Times New Roman" w:eastAsia="Times New Roman" w:hAnsi="Times New Roman" w:cs="Times New Roman"/>
          <w:sz w:val="24"/>
          <w:szCs w:val="24"/>
          <w:lang w:eastAsia="ro-RO"/>
        </w:rPr>
      </w:pPr>
    </w:p>
    <w:p w14:paraId="25DBF371" w14:textId="37D3206E" w:rsidR="006077D2" w:rsidRPr="00BC04F0" w:rsidRDefault="006077D2" w:rsidP="00E25061">
      <w:pPr>
        <w:spacing w:after="0" w:line="240" w:lineRule="auto"/>
        <w:ind w:left="22" w:hanging="11"/>
        <w:rPr>
          <w:rFonts w:ascii="Times New Roman" w:hAnsi="Times New Roman" w:cs="Times New Roman"/>
          <w:b/>
          <w:bCs/>
          <w:sz w:val="24"/>
          <w:szCs w:val="24"/>
          <w:u w:val="single"/>
        </w:rPr>
      </w:pPr>
      <w:r w:rsidRPr="00BC04F0">
        <w:rPr>
          <w:rFonts w:ascii="Times New Roman" w:eastAsia="Times New Roman" w:hAnsi="Times New Roman" w:cs="Times New Roman"/>
          <w:b/>
          <w:sz w:val="24"/>
          <w:szCs w:val="24"/>
          <w:u w:val="single"/>
          <w:lang w:eastAsia="ro-RO"/>
        </w:rPr>
        <w:t xml:space="preserve">Art. </w:t>
      </w:r>
      <w:r w:rsidR="008738F3" w:rsidRPr="00BC04F0">
        <w:rPr>
          <w:rFonts w:ascii="Times New Roman" w:eastAsia="Times New Roman" w:hAnsi="Times New Roman" w:cs="Times New Roman"/>
          <w:b/>
          <w:sz w:val="24"/>
          <w:szCs w:val="24"/>
          <w:u w:val="single"/>
          <w:lang w:eastAsia="ro-RO"/>
        </w:rPr>
        <w:t>40</w:t>
      </w:r>
      <w:r w:rsidRPr="00BC04F0">
        <w:rPr>
          <w:rFonts w:ascii="Times New Roman" w:eastAsia="Times New Roman" w:hAnsi="Times New Roman" w:cs="Times New Roman"/>
          <w:b/>
          <w:sz w:val="24"/>
          <w:szCs w:val="24"/>
          <w:u w:val="single"/>
          <w:lang w:eastAsia="ro-RO"/>
        </w:rPr>
        <w:t xml:space="preserve">. Atribuțiile </w:t>
      </w:r>
      <w:r w:rsidRPr="00BC04F0">
        <w:rPr>
          <w:rFonts w:ascii="Times New Roman" w:hAnsi="Times New Roman" w:cs="Times New Roman"/>
          <w:b/>
          <w:bCs/>
          <w:sz w:val="24"/>
          <w:szCs w:val="24"/>
          <w:u w:val="single"/>
        </w:rPr>
        <w:t>Serviciului</w:t>
      </w:r>
      <w:r w:rsidR="00D34E6C" w:rsidRPr="00BC04F0">
        <w:rPr>
          <w:rFonts w:ascii="Times New Roman" w:hAnsi="Times New Roman" w:cs="Times New Roman"/>
          <w:b/>
          <w:bCs/>
          <w:sz w:val="24"/>
          <w:szCs w:val="24"/>
          <w:u w:val="single"/>
        </w:rPr>
        <w:t xml:space="preserve">: </w:t>
      </w:r>
    </w:p>
    <w:p w14:paraId="0216ECE7" w14:textId="290213EF"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6077D2" w:rsidRPr="00BC04F0">
        <w:rPr>
          <w:rFonts w:ascii="Times New Roman" w:eastAsia="Times New Roman" w:hAnsi="Times New Roman" w:cs="Times New Roman"/>
          <w:sz w:val="24"/>
          <w:szCs w:val="24"/>
          <w:lang w:eastAsia="ro-RO"/>
        </w:rPr>
        <w:t xml:space="preserve">articipă la fundamentarea și întocmirea anuală, la termenele prevăzute de lege, a proiectului bugetului Unității Administrativ Teritoriale Municipiul Târgu Mureș, asigurând prezentarea tuturor documentelor necesare ordonatorului principal de credite </w:t>
      </w:r>
      <w:r w:rsidR="00B24069" w:rsidRPr="00BC04F0">
        <w:rPr>
          <w:rFonts w:ascii="Times New Roman" w:eastAsia="Times New Roman" w:hAnsi="Times New Roman" w:cs="Times New Roman"/>
          <w:sz w:val="24"/>
          <w:szCs w:val="24"/>
          <w:lang w:eastAsia="ro-RO"/>
        </w:rPr>
        <w:t>ș</w:t>
      </w:r>
      <w:r w:rsidR="006077D2" w:rsidRPr="00BC04F0">
        <w:rPr>
          <w:rFonts w:ascii="Times New Roman" w:eastAsia="Times New Roman" w:hAnsi="Times New Roman" w:cs="Times New Roman"/>
          <w:sz w:val="24"/>
          <w:szCs w:val="24"/>
          <w:lang w:eastAsia="ro-RO"/>
        </w:rPr>
        <w:t xml:space="preserve">i Consiliului local municipal, în vederea aprobării bugetului anual;  </w:t>
      </w:r>
    </w:p>
    <w:p w14:paraId="448B0BE5"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6077D2" w:rsidRPr="00BC04F0">
        <w:rPr>
          <w:rFonts w:ascii="Times New Roman" w:eastAsia="Times New Roman" w:hAnsi="Times New Roman" w:cs="Times New Roman"/>
          <w:sz w:val="24"/>
          <w:szCs w:val="24"/>
          <w:lang w:eastAsia="ro-RO"/>
        </w:rPr>
        <w:t xml:space="preserve">sigură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răspunde de respectarea termenelor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procedurilor legale de elaborare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adoptare a bugetului local, antrenând toate compartimentele funcționale care colaborează la finalizarea proiectului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adoptarea bugetului; </w:t>
      </w:r>
    </w:p>
    <w:p w14:paraId="25542FF4"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w:t>
      </w:r>
      <w:r w:rsidR="006077D2" w:rsidRPr="00BC04F0">
        <w:rPr>
          <w:rFonts w:ascii="Times New Roman" w:eastAsia="Times New Roman" w:hAnsi="Times New Roman" w:cs="Times New Roman"/>
          <w:sz w:val="24"/>
          <w:szCs w:val="24"/>
          <w:lang w:eastAsia="ro-RO"/>
        </w:rPr>
        <w:t xml:space="preserve">repartizarea pe trimestre a veniturilor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cheltuielilor bugetare; </w:t>
      </w:r>
    </w:p>
    <w:p w14:paraId="29C0735E"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6077D2" w:rsidRPr="00BC04F0">
        <w:rPr>
          <w:rFonts w:ascii="Times New Roman" w:eastAsia="Times New Roman" w:hAnsi="Times New Roman" w:cs="Times New Roman"/>
          <w:sz w:val="24"/>
          <w:szCs w:val="24"/>
          <w:lang w:eastAsia="ro-RO"/>
        </w:rPr>
        <w:t xml:space="preserve">rganizează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urmărește execuția bugetară, conform legislației în vigoare; asigură efectuarea procedurilor privind parcurgerea celor 4 faze ale execuției bugetare a cheltuielilor, respectiv angajarea, lichidarea, ordonanțarea și plata cheltuielilor, precum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organizarea, conducerea evidenței și raportarea angajamentelor bugetare și legale; </w:t>
      </w:r>
    </w:p>
    <w:p w14:paraId="57169AD0"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A</w:t>
      </w:r>
      <w:r w:rsidR="006077D2" w:rsidRPr="00BC04F0">
        <w:rPr>
          <w:rFonts w:ascii="Times New Roman" w:eastAsia="Times New Roman" w:hAnsi="Times New Roman" w:cs="Times New Roman"/>
          <w:sz w:val="24"/>
          <w:szCs w:val="24"/>
          <w:lang w:eastAsia="ro-RO"/>
        </w:rPr>
        <w:t xml:space="preserve">sigură înregistrarea cronologică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sistematică, prelucrarea, publicarea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păstrarea informațiilor cu privire la poziția financiară, performanța financiară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alte informații referitoare la activitatea desfășurată, atât pentru cerințele interne ale acestora, cât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în relațiile cu investitorii prezenți </w:t>
      </w:r>
      <w:r w:rsidR="004E6B91" w:rsidRPr="00BC04F0">
        <w:rPr>
          <w:rFonts w:ascii="Times New Roman" w:eastAsia="Times New Roman" w:hAnsi="Times New Roman" w:cs="Times New Roman"/>
          <w:sz w:val="24"/>
          <w:szCs w:val="24"/>
          <w:lang w:eastAsia="ro-RO"/>
        </w:rPr>
        <w:t>ș</w:t>
      </w:r>
      <w:r w:rsidR="006077D2" w:rsidRPr="00BC04F0">
        <w:rPr>
          <w:rFonts w:ascii="Times New Roman" w:eastAsia="Times New Roman" w:hAnsi="Times New Roman" w:cs="Times New Roman"/>
          <w:sz w:val="24"/>
          <w:szCs w:val="24"/>
          <w:lang w:eastAsia="ro-RO"/>
        </w:rPr>
        <w:t xml:space="preserve">i potențiali, creditorii financiari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comerciali, clienții, instituțiile publice </w:t>
      </w:r>
      <w:proofErr w:type="spellStart"/>
      <w:r w:rsidR="006077D2" w:rsidRPr="00BC04F0">
        <w:rPr>
          <w:rFonts w:ascii="Times New Roman" w:eastAsia="Times New Roman" w:hAnsi="Times New Roman" w:cs="Times New Roman"/>
          <w:sz w:val="24"/>
          <w:szCs w:val="24"/>
          <w:lang w:eastAsia="ro-RO"/>
        </w:rPr>
        <w:t>şi</w:t>
      </w:r>
      <w:proofErr w:type="spellEnd"/>
      <w:r w:rsidR="006077D2" w:rsidRPr="00BC04F0">
        <w:rPr>
          <w:rFonts w:ascii="Times New Roman" w:eastAsia="Times New Roman" w:hAnsi="Times New Roman" w:cs="Times New Roman"/>
          <w:sz w:val="24"/>
          <w:szCs w:val="24"/>
          <w:lang w:eastAsia="ro-RO"/>
        </w:rPr>
        <w:t xml:space="preserve"> alți utilizatori; </w:t>
      </w:r>
    </w:p>
    <w:p w14:paraId="193E0A36"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6077D2" w:rsidRPr="00BC04F0">
        <w:rPr>
          <w:rFonts w:ascii="Times New Roman" w:eastAsia="Times New Roman" w:hAnsi="Times New Roman" w:cs="Times New Roman"/>
          <w:sz w:val="24"/>
          <w:szCs w:val="24"/>
          <w:lang w:eastAsia="ro-RO"/>
        </w:rPr>
        <w:t xml:space="preserve">deschiderea de credite bugetare; </w:t>
      </w:r>
      <w:r w:rsidRPr="00BC04F0">
        <w:rPr>
          <w:rFonts w:ascii="Times New Roman" w:eastAsia="Times New Roman" w:hAnsi="Times New Roman" w:cs="Times New Roman"/>
          <w:sz w:val="24"/>
          <w:szCs w:val="24"/>
          <w:lang w:eastAsia="ro-RO"/>
        </w:rPr>
        <w:t xml:space="preserve">retragerea de credite bugetare; virarea de credite bugetare; întocmirea raportărilor lunare privind datoria publică locală; întocmirea raportărilor lunare privind monitorizarea cheltuielilor de personal; </w:t>
      </w:r>
    </w:p>
    <w:p w14:paraId="7C1A7BA0"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informații ordonatorului de credite cu privire la execuția bugetelor de venituri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cheltuieli; întocmirea  situațiilor  financiare lunare, trimestriale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anuale privind execuția bugetară; întocmirea documentației privind contractarea unor împrumuturi;  </w:t>
      </w:r>
    </w:p>
    <w:p w14:paraId="1F05AA4E"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6077D2" w:rsidRPr="00BC04F0">
        <w:rPr>
          <w:rFonts w:ascii="Times New Roman" w:eastAsia="Times New Roman" w:hAnsi="Times New Roman" w:cs="Times New Roman"/>
          <w:sz w:val="24"/>
          <w:szCs w:val="24"/>
          <w:lang w:eastAsia="ro-RO"/>
        </w:rPr>
        <w:t>sigură pe baza documentelor justificative prezentate, fondurile necesare pentru buna funcționare a unităților subordonate</w:t>
      </w:r>
    </w:p>
    <w:p w14:paraId="37632B82"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6077D2" w:rsidRPr="00BC04F0">
        <w:rPr>
          <w:rFonts w:ascii="Times New Roman" w:eastAsia="Times New Roman" w:hAnsi="Times New Roman" w:cs="Times New Roman"/>
          <w:sz w:val="24"/>
          <w:szCs w:val="24"/>
          <w:lang w:eastAsia="ro-RO"/>
        </w:rPr>
        <w:t xml:space="preserve">sigură exercitarea controlului financiar preventiv asupra operațiunilor financiar-contabile, stabilite prin dispoziția de primar; </w:t>
      </w:r>
    </w:p>
    <w:p w14:paraId="7288E467"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6077D2" w:rsidRPr="00BC04F0">
        <w:rPr>
          <w:rFonts w:ascii="Times New Roman" w:eastAsia="Times New Roman" w:hAnsi="Times New Roman" w:cs="Times New Roman"/>
          <w:sz w:val="24"/>
          <w:szCs w:val="24"/>
          <w:lang w:eastAsia="ro-RO"/>
        </w:rPr>
        <w:t xml:space="preserve">ntocmește dări de seamă statistice, rapoarte </w:t>
      </w:r>
      <w:r w:rsidRPr="00BC04F0">
        <w:rPr>
          <w:rFonts w:ascii="Times New Roman" w:eastAsia="Times New Roman" w:hAnsi="Times New Roman" w:cs="Times New Roman"/>
          <w:sz w:val="24"/>
          <w:szCs w:val="24"/>
          <w:lang w:eastAsia="ro-RO"/>
        </w:rPr>
        <w:t>ș</w:t>
      </w:r>
      <w:r w:rsidR="006077D2" w:rsidRPr="00BC04F0">
        <w:rPr>
          <w:rFonts w:ascii="Times New Roman" w:eastAsia="Times New Roman" w:hAnsi="Times New Roman" w:cs="Times New Roman"/>
          <w:sz w:val="24"/>
          <w:szCs w:val="24"/>
          <w:lang w:eastAsia="ro-RO"/>
        </w:rPr>
        <w:t xml:space="preserve">i informări </w:t>
      </w:r>
      <w:r w:rsidRPr="00BC04F0">
        <w:rPr>
          <w:rFonts w:ascii="Times New Roman" w:eastAsia="Times New Roman" w:hAnsi="Times New Roman" w:cs="Times New Roman"/>
          <w:sz w:val="24"/>
          <w:szCs w:val="24"/>
          <w:lang w:eastAsia="ro-RO"/>
        </w:rPr>
        <w:t>ș</w:t>
      </w:r>
      <w:r w:rsidR="006077D2" w:rsidRPr="00BC04F0">
        <w:rPr>
          <w:rFonts w:ascii="Times New Roman" w:eastAsia="Times New Roman" w:hAnsi="Times New Roman" w:cs="Times New Roman"/>
          <w:sz w:val="24"/>
          <w:szCs w:val="24"/>
          <w:lang w:eastAsia="ro-RO"/>
        </w:rPr>
        <w:t xml:space="preserve">i le transmite celor în drept, la termenele scadente; </w:t>
      </w:r>
    </w:p>
    <w:p w14:paraId="08AF3CE1"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6077D2" w:rsidRPr="00BC04F0">
        <w:rPr>
          <w:rFonts w:ascii="Times New Roman" w:eastAsia="Times New Roman" w:hAnsi="Times New Roman" w:cs="Times New Roman"/>
          <w:sz w:val="24"/>
          <w:szCs w:val="24"/>
          <w:lang w:eastAsia="ro-RO"/>
        </w:rPr>
        <w:t xml:space="preserve">sigură întocmirea, circulația </w:t>
      </w:r>
      <w:r w:rsidRPr="00BC04F0">
        <w:rPr>
          <w:rFonts w:ascii="Times New Roman" w:eastAsia="Times New Roman" w:hAnsi="Times New Roman" w:cs="Times New Roman"/>
          <w:sz w:val="24"/>
          <w:szCs w:val="24"/>
          <w:lang w:eastAsia="ro-RO"/>
        </w:rPr>
        <w:t>ș</w:t>
      </w:r>
      <w:r w:rsidR="006077D2" w:rsidRPr="00BC04F0">
        <w:rPr>
          <w:rFonts w:ascii="Times New Roman" w:eastAsia="Times New Roman" w:hAnsi="Times New Roman" w:cs="Times New Roman"/>
          <w:sz w:val="24"/>
          <w:szCs w:val="24"/>
          <w:lang w:eastAsia="ro-RO"/>
        </w:rPr>
        <w:t xml:space="preserve">i arhivarea documentelor financiar contabile specifice compartimentului, cu respectarea confidențialității datelor </w:t>
      </w:r>
      <w:r w:rsidRPr="00BC04F0">
        <w:rPr>
          <w:rFonts w:ascii="Times New Roman" w:eastAsia="Times New Roman" w:hAnsi="Times New Roman" w:cs="Times New Roman"/>
          <w:sz w:val="24"/>
          <w:szCs w:val="24"/>
          <w:lang w:eastAsia="ro-RO"/>
        </w:rPr>
        <w:t>ș</w:t>
      </w:r>
      <w:r w:rsidR="006077D2" w:rsidRPr="00BC04F0">
        <w:rPr>
          <w:rFonts w:ascii="Times New Roman" w:eastAsia="Times New Roman" w:hAnsi="Times New Roman" w:cs="Times New Roman"/>
          <w:sz w:val="24"/>
          <w:szCs w:val="24"/>
          <w:lang w:eastAsia="ro-RO"/>
        </w:rPr>
        <w:t xml:space="preserve">i documentelor; </w:t>
      </w:r>
    </w:p>
    <w:p w14:paraId="45BF4826" w14:textId="77777777" w:rsidR="00D34E6C"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6077D2" w:rsidRPr="00BC04F0">
        <w:rPr>
          <w:rFonts w:ascii="Times New Roman" w:eastAsia="Times New Roman" w:hAnsi="Times New Roman" w:cs="Times New Roman"/>
          <w:sz w:val="24"/>
          <w:szCs w:val="24"/>
          <w:lang w:eastAsia="ro-RO"/>
        </w:rPr>
        <w:t xml:space="preserve">sigură </w:t>
      </w:r>
      <w:r w:rsidRPr="00BC04F0">
        <w:rPr>
          <w:rFonts w:ascii="Times New Roman" w:eastAsia="Times New Roman" w:hAnsi="Times New Roman" w:cs="Times New Roman"/>
          <w:sz w:val="24"/>
          <w:szCs w:val="24"/>
          <w:lang w:eastAsia="ro-RO"/>
        </w:rPr>
        <w:t>ș</w:t>
      </w:r>
      <w:r w:rsidR="006077D2" w:rsidRPr="00BC04F0">
        <w:rPr>
          <w:rFonts w:ascii="Times New Roman" w:eastAsia="Times New Roman" w:hAnsi="Times New Roman" w:cs="Times New Roman"/>
          <w:sz w:val="24"/>
          <w:szCs w:val="24"/>
          <w:lang w:eastAsia="ro-RO"/>
        </w:rPr>
        <w:t>i răspunde de respectarea legalității privind întocmirea documentelor financiar-contabil</w:t>
      </w:r>
      <w:r w:rsidRPr="00BC04F0">
        <w:rPr>
          <w:rFonts w:ascii="Times New Roman" w:eastAsia="Times New Roman" w:hAnsi="Times New Roman" w:cs="Times New Roman"/>
          <w:sz w:val="24"/>
          <w:szCs w:val="24"/>
          <w:lang w:eastAsia="ro-RO"/>
        </w:rPr>
        <w:t xml:space="preserve">e; </w:t>
      </w:r>
      <w:r w:rsidR="006077D2" w:rsidRPr="00BC04F0">
        <w:rPr>
          <w:rFonts w:ascii="Times New Roman" w:eastAsia="Times New Roman" w:hAnsi="Times New Roman" w:cs="Times New Roman"/>
          <w:sz w:val="24"/>
          <w:szCs w:val="24"/>
          <w:lang w:eastAsia="ro-RO"/>
        </w:rPr>
        <w:t xml:space="preserve">centralizarea execuțiilor bugetare de la unitățile subordonate </w:t>
      </w:r>
      <w:r w:rsidRPr="00BC04F0">
        <w:rPr>
          <w:rFonts w:ascii="Times New Roman" w:eastAsia="Times New Roman" w:hAnsi="Times New Roman" w:cs="Times New Roman"/>
          <w:sz w:val="24"/>
          <w:szCs w:val="24"/>
          <w:lang w:eastAsia="ro-RO"/>
        </w:rPr>
        <w:t>ș</w:t>
      </w:r>
      <w:r w:rsidR="006077D2" w:rsidRPr="00BC04F0">
        <w:rPr>
          <w:rFonts w:ascii="Times New Roman" w:eastAsia="Times New Roman" w:hAnsi="Times New Roman" w:cs="Times New Roman"/>
          <w:sz w:val="24"/>
          <w:szCs w:val="24"/>
          <w:lang w:eastAsia="ro-RO"/>
        </w:rPr>
        <w:t xml:space="preserve">i activitățile autofinanțate din subordinea Consiliului local municipal; </w:t>
      </w:r>
    </w:p>
    <w:p w14:paraId="563FAD6C" w14:textId="77777777" w:rsidR="006077D2" w:rsidRPr="00BC04F0" w:rsidRDefault="005A2636">
      <w:pPr>
        <w:pStyle w:val="ListParagraph"/>
        <w:numPr>
          <w:ilvl w:val="0"/>
          <w:numId w:val="5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6077D2" w:rsidRPr="00BC04F0">
        <w:rPr>
          <w:rFonts w:ascii="Times New Roman" w:eastAsia="Times New Roman" w:hAnsi="Times New Roman" w:cs="Times New Roman"/>
          <w:sz w:val="24"/>
          <w:szCs w:val="24"/>
          <w:lang w:eastAsia="ro-RO"/>
        </w:rPr>
        <w:t xml:space="preserve">xercită </w:t>
      </w:r>
      <w:r w:rsidRPr="00BC04F0">
        <w:rPr>
          <w:rFonts w:ascii="Times New Roman" w:eastAsia="Times New Roman" w:hAnsi="Times New Roman" w:cs="Times New Roman"/>
          <w:sz w:val="24"/>
          <w:szCs w:val="24"/>
          <w:lang w:eastAsia="ro-RO"/>
        </w:rPr>
        <w:t>ș</w:t>
      </w:r>
      <w:r w:rsidR="006077D2" w:rsidRPr="00BC04F0">
        <w:rPr>
          <w:rFonts w:ascii="Times New Roman" w:eastAsia="Times New Roman" w:hAnsi="Times New Roman" w:cs="Times New Roman"/>
          <w:sz w:val="24"/>
          <w:szCs w:val="24"/>
          <w:lang w:eastAsia="ro-RO"/>
        </w:rPr>
        <w:t>i alte atribuții stabilite prin legi sau alte acte normative, prin hotărâri ale consiliului local municipal, dispoziții ale primarului sau alte atribuții primite de la șefii ierarhici</w:t>
      </w:r>
      <w:r w:rsidRPr="00BC04F0">
        <w:rPr>
          <w:rFonts w:ascii="Times New Roman" w:eastAsia="Times New Roman" w:hAnsi="Times New Roman" w:cs="Times New Roman"/>
          <w:sz w:val="24"/>
          <w:szCs w:val="24"/>
          <w:lang w:eastAsia="ro-RO"/>
        </w:rPr>
        <w:t xml:space="preserve">; </w:t>
      </w:r>
    </w:p>
    <w:p w14:paraId="15C01581" w14:textId="77777777" w:rsidR="009F633E" w:rsidRPr="00BC04F0" w:rsidRDefault="009F633E" w:rsidP="005A2636">
      <w:pPr>
        <w:spacing w:after="0" w:line="240" w:lineRule="auto"/>
        <w:ind w:right="15"/>
        <w:jc w:val="both"/>
        <w:rPr>
          <w:rFonts w:ascii="Times New Roman" w:eastAsia="Times New Roman" w:hAnsi="Times New Roman" w:cs="Times New Roman"/>
          <w:sz w:val="24"/>
          <w:szCs w:val="24"/>
          <w:lang w:eastAsia="ro-RO"/>
        </w:rPr>
      </w:pPr>
    </w:p>
    <w:p w14:paraId="0505A4FF" w14:textId="77777777" w:rsidR="009F633E" w:rsidRPr="00BC04F0" w:rsidRDefault="009F633E" w:rsidP="005A2636">
      <w:pPr>
        <w:spacing w:after="0" w:line="240" w:lineRule="auto"/>
        <w:ind w:right="15"/>
        <w:jc w:val="both"/>
        <w:rPr>
          <w:rFonts w:ascii="Times New Roman" w:eastAsia="Times New Roman" w:hAnsi="Times New Roman" w:cs="Times New Roman"/>
          <w:sz w:val="24"/>
          <w:szCs w:val="24"/>
          <w:lang w:eastAsia="ro-RO"/>
        </w:rPr>
      </w:pPr>
    </w:p>
    <w:p w14:paraId="449787C7" w14:textId="0A397AA0" w:rsidR="005A2636" w:rsidRPr="00BC04F0" w:rsidRDefault="00E66B96" w:rsidP="004D18CB">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X</w:t>
      </w:r>
      <w:r w:rsidR="005A2636" w:rsidRPr="00BC04F0">
        <w:rPr>
          <w:rFonts w:ascii="Times New Roman" w:hAnsi="Times New Roman" w:cs="Times New Roman"/>
          <w:b/>
          <w:bCs/>
          <w:sz w:val="24"/>
          <w:szCs w:val="24"/>
        </w:rPr>
        <w:t>.C. Compartiment contabilitate</w:t>
      </w:r>
    </w:p>
    <w:p w14:paraId="63F1DB28" w14:textId="77777777" w:rsidR="00C81E38" w:rsidRPr="008807B7" w:rsidRDefault="00C81E38" w:rsidP="008807B7">
      <w:pPr>
        <w:spacing w:after="0" w:line="240" w:lineRule="auto"/>
        <w:jc w:val="both"/>
        <w:rPr>
          <w:rFonts w:ascii="Times New Roman" w:eastAsia="Times New Roman" w:hAnsi="Times New Roman" w:cs="Times New Roman"/>
          <w:b/>
          <w:sz w:val="24"/>
          <w:szCs w:val="24"/>
          <w:lang w:eastAsia="ro-RO"/>
        </w:rPr>
      </w:pPr>
    </w:p>
    <w:p w14:paraId="50718B09" w14:textId="70295259" w:rsidR="005A2636" w:rsidRPr="00BC04F0" w:rsidRDefault="005A2636" w:rsidP="004D18CB">
      <w:pPr>
        <w:spacing w:after="0" w:line="240" w:lineRule="auto"/>
        <w:ind w:left="19" w:hanging="10"/>
        <w:jc w:val="both"/>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8738F3" w:rsidRPr="00BC04F0">
        <w:rPr>
          <w:rFonts w:ascii="Times New Roman" w:eastAsia="Times New Roman" w:hAnsi="Times New Roman" w:cs="Times New Roman"/>
          <w:b/>
          <w:sz w:val="24"/>
          <w:szCs w:val="24"/>
          <w:u w:val="single"/>
          <w:lang w:eastAsia="ro-RO"/>
        </w:rPr>
        <w:t>41</w:t>
      </w:r>
      <w:r w:rsidRPr="00BC04F0">
        <w:rPr>
          <w:rFonts w:ascii="Times New Roman" w:eastAsia="Times New Roman" w:hAnsi="Times New Roman" w:cs="Times New Roman"/>
          <w:b/>
          <w:sz w:val="24"/>
          <w:szCs w:val="24"/>
          <w:u w:val="single"/>
          <w:lang w:eastAsia="ro-RO"/>
        </w:rPr>
        <w:t xml:space="preserve">. </w:t>
      </w:r>
      <w:r w:rsidR="00DC189E" w:rsidRPr="00BC04F0">
        <w:rPr>
          <w:rFonts w:ascii="Times New Roman" w:eastAsia="Times New Roman" w:hAnsi="Times New Roman" w:cs="Times New Roman"/>
          <w:b/>
          <w:sz w:val="24"/>
          <w:szCs w:val="24"/>
          <w:u w:val="single"/>
          <w:lang w:eastAsia="ro-RO"/>
        </w:rPr>
        <w:t>Atribuțiile C</w:t>
      </w:r>
      <w:r w:rsidRPr="00BC04F0">
        <w:rPr>
          <w:rFonts w:ascii="Times New Roman" w:eastAsia="Times New Roman" w:hAnsi="Times New Roman" w:cs="Times New Roman"/>
          <w:b/>
          <w:sz w:val="24"/>
          <w:szCs w:val="24"/>
          <w:u w:val="single"/>
          <w:lang w:eastAsia="ro-RO"/>
        </w:rPr>
        <w:t xml:space="preserve">ompartimentului: </w:t>
      </w:r>
    </w:p>
    <w:p w14:paraId="2EEFBBA0" w14:textId="77777777" w:rsidR="00332EB3" w:rsidRPr="00BC04F0" w:rsidRDefault="00332EB3">
      <w:pPr>
        <w:pStyle w:val="ListParagraph"/>
        <w:numPr>
          <w:ilvl w:val="0"/>
          <w:numId w:val="59"/>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Coordonatorul compartimentului, participă, în măsura în care se solicită acest lucru, la reuniunile conducerii entității publice, sau ale oricărei alte comisii, consilii sau comitet, în domeniul specific de activitate; </w:t>
      </w:r>
    </w:p>
    <w:p w14:paraId="3DFDBD6B" w14:textId="1B3C8981" w:rsidR="00D34E6C" w:rsidRPr="00BC04F0" w:rsidRDefault="005A2636">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Realizează evidența contabilă la nivelul Unității Administrativ Teritoriale  Municipiul Târgu Mureș în conformitate cu prevederile legale în vigoare, prin următoarele acțiuni:</w:t>
      </w:r>
      <w:r w:rsidR="003020A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contabilitatea mijloacelor fixe și evidența operativă la locurile de folosire, astfel încât să corespundă cerințelor privind asigurarea controlului gestiunii mijloacelor fixe; contabilitatea materialelor și obiectelor de inventar - contabilitatea sintetică a valorilor materiale se ține valoric cu ajutorul conturilor sintetice; contabilitatea analitică a materialelor și obiectelor de inventar se ține cantitativ și valoric; contabilitatea mijloacelor bănești; contabilitatea deconturilor; contabilitatea cheltuielilor - se organizează pe clasificația bugetară (capitole, articole, paragrafe, alineate); contabilitatea veniturilor; </w:t>
      </w:r>
    </w:p>
    <w:p w14:paraId="4A5898F9" w14:textId="02908929" w:rsidR="00D34E6C" w:rsidRPr="00BC04F0" w:rsidRDefault="004E6B91">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w:t>
      </w:r>
      <w:r w:rsidR="005A2636" w:rsidRPr="00BC04F0">
        <w:rPr>
          <w:rFonts w:ascii="Times New Roman" w:eastAsia="Times New Roman" w:hAnsi="Times New Roman" w:cs="Times New Roman"/>
          <w:sz w:val="24"/>
          <w:szCs w:val="24"/>
          <w:lang w:eastAsia="ro-RO"/>
        </w:rPr>
        <w:t xml:space="preserve">upraveghează și coordonează inventarierea anuală și ori de câte ori este nevoie a bunurilor materiale și valorilor bănești ce aparțin Unității Administrativ Teritoriale Municipiul Târgu Mureș;   </w:t>
      </w:r>
    </w:p>
    <w:p w14:paraId="43F15FE6" w14:textId="77777777" w:rsidR="00D34E6C" w:rsidRPr="00BC04F0" w:rsidRDefault="005A2636">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bilanțul  lunar, trimestrial și anual; </w:t>
      </w:r>
    </w:p>
    <w:p w14:paraId="1DF8D36C" w14:textId="0AE5648A" w:rsidR="00D34E6C" w:rsidRPr="00BC04F0" w:rsidRDefault="004E6B91">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5A2636" w:rsidRPr="00BC04F0">
        <w:rPr>
          <w:rFonts w:ascii="Times New Roman" w:eastAsia="Times New Roman" w:hAnsi="Times New Roman" w:cs="Times New Roman"/>
          <w:sz w:val="24"/>
          <w:szCs w:val="24"/>
          <w:lang w:eastAsia="ro-RO"/>
        </w:rPr>
        <w:t xml:space="preserve">ine evidența contabilă la nivelul Unității Administrativ Teritoriale Municipiul Târgu Mureș precum și a unităților subordonate, în conformitate cu prevederile legale în vigoare; </w:t>
      </w:r>
    </w:p>
    <w:p w14:paraId="6DD39A0B" w14:textId="77777777" w:rsidR="00D34E6C" w:rsidRPr="00BC04F0" w:rsidRDefault="004E6B91">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5A2636" w:rsidRPr="00BC04F0">
        <w:rPr>
          <w:rFonts w:ascii="Times New Roman" w:eastAsia="Times New Roman" w:hAnsi="Times New Roman" w:cs="Times New Roman"/>
          <w:sz w:val="24"/>
          <w:szCs w:val="24"/>
          <w:lang w:eastAsia="ro-RO"/>
        </w:rPr>
        <w:t xml:space="preserve">rganizează în condițiile legii,  evidența gestiunii mijloacelor fixe, obiectelor de inventar, rechizitelor și materialelor de întreținere; </w:t>
      </w:r>
    </w:p>
    <w:p w14:paraId="69C98098" w14:textId="77777777" w:rsidR="00D34E6C" w:rsidRPr="00BC04F0" w:rsidRDefault="004E6B91">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5A2636" w:rsidRPr="00BC04F0">
        <w:rPr>
          <w:rFonts w:ascii="Times New Roman" w:eastAsia="Times New Roman" w:hAnsi="Times New Roman" w:cs="Times New Roman"/>
          <w:sz w:val="24"/>
          <w:szCs w:val="24"/>
          <w:lang w:eastAsia="ro-RO"/>
        </w:rPr>
        <w:t xml:space="preserve">erifică respectarea dispozițiilor legale privitoare la gestionarea și gospodărirea mijloacelor materiale și bănești, pe baza documentelor înregistrate în contabilitate și a documentelor de </w:t>
      </w:r>
      <w:r w:rsidR="005A2636" w:rsidRPr="00BC04F0">
        <w:rPr>
          <w:rFonts w:ascii="Times New Roman" w:eastAsia="Times New Roman" w:hAnsi="Times New Roman" w:cs="Times New Roman"/>
          <w:sz w:val="24"/>
          <w:szCs w:val="24"/>
          <w:lang w:eastAsia="ro-RO"/>
        </w:rPr>
        <w:lastRenderedPageBreak/>
        <w:t xml:space="preserve">evidență tehnică și operativă în gestiunea proprie și a unităților subordonate, interpretează și prezintă datele cu privire la evoluția plăților și încasărilor; </w:t>
      </w:r>
    </w:p>
    <w:p w14:paraId="725736EF" w14:textId="77777777" w:rsidR="00D34E6C" w:rsidRPr="00BC04F0" w:rsidRDefault="004E6B91">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5A2636" w:rsidRPr="00BC04F0">
        <w:rPr>
          <w:rFonts w:ascii="Times New Roman" w:eastAsia="Times New Roman" w:hAnsi="Times New Roman" w:cs="Times New Roman"/>
          <w:sz w:val="24"/>
          <w:szCs w:val="24"/>
          <w:lang w:eastAsia="ro-RO"/>
        </w:rPr>
        <w:t xml:space="preserve">sigură întocmirea, circulația și arhivarea documentelor contabile specifice biroului, cu respectarea confidențialității datelor și documentelor; </w:t>
      </w:r>
    </w:p>
    <w:p w14:paraId="16E3685C" w14:textId="77777777" w:rsidR="00D34E6C" w:rsidRPr="00BC04F0" w:rsidRDefault="004E6B91">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5A2636" w:rsidRPr="00BC04F0">
        <w:rPr>
          <w:rFonts w:ascii="Times New Roman" w:eastAsia="Times New Roman" w:hAnsi="Times New Roman" w:cs="Times New Roman"/>
          <w:sz w:val="24"/>
          <w:szCs w:val="24"/>
          <w:lang w:eastAsia="ro-RO"/>
        </w:rPr>
        <w:t xml:space="preserve">sigură și răspunde de respectarea legalității privind întocmirea documentelor contabile prezentate spre aprobare, pe cale ierarhică, primarului; </w:t>
      </w:r>
    </w:p>
    <w:p w14:paraId="2D275CE0" w14:textId="7DEA93C7" w:rsidR="00D34E6C" w:rsidRPr="00BC04F0" w:rsidRDefault="004E6B91">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5A2636" w:rsidRPr="00BC04F0">
        <w:rPr>
          <w:rFonts w:ascii="Times New Roman" w:eastAsia="Times New Roman" w:hAnsi="Times New Roman" w:cs="Times New Roman"/>
          <w:sz w:val="24"/>
          <w:szCs w:val="24"/>
          <w:lang w:eastAsia="ro-RO"/>
        </w:rPr>
        <w:t xml:space="preserve">erifică și semnează actele cu caracter financiar – contabil, a celor care vizează efectuarea de plăți către terți – conform fișei de specimen de semnături; </w:t>
      </w:r>
    </w:p>
    <w:p w14:paraId="319B0609" w14:textId="621F0224" w:rsidR="00991715" w:rsidRPr="00BC04F0" w:rsidRDefault="004E6B91">
      <w:pPr>
        <w:pStyle w:val="ListParagraph"/>
        <w:numPr>
          <w:ilvl w:val="0"/>
          <w:numId w:val="59"/>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5A2636" w:rsidRPr="00BC04F0">
        <w:rPr>
          <w:rFonts w:ascii="Times New Roman" w:eastAsia="Times New Roman" w:hAnsi="Times New Roman" w:cs="Times New Roman"/>
          <w:sz w:val="24"/>
          <w:szCs w:val="24"/>
          <w:lang w:eastAsia="ro-RO"/>
        </w:rPr>
        <w:t xml:space="preserve">xercită și alte atribuții stabilite prin legi sau alte acte normative, prin hotărâri ale Consiliului local municipal, dispoziții de Primar sau primite de la șefii ierarhici. </w:t>
      </w:r>
    </w:p>
    <w:p w14:paraId="7E49733D" w14:textId="77777777" w:rsidR="00FC3B81" w:rsidRPr="00BC04F0" w:rsidRDefault="00FC3B81" w:rsidP="00FC3B81">
      <w:pPr>
        <w:pStyle w:val="ListParagraph"/>
        <w:spacing w:after="0" w:line="240" w:lineRule="auto"/>
        <w:ind w:right="17"/>
        <w:jc w:val="both"/>
        <w:rPr>
          <w:rFonts w:ascii="Times New Roman" w:eastAsia="Times New Roman" w:hAnsi="Times New Roman" w:cs="Times New Roman"/>
          <w:sz w:val="24"/>
          <w:szCs w:val="24"/>
          <w:lang w:eastAsia="ro-RO"/>
        </w:rPr>
      </w:pPr>
    </w:p>
    <w:p w14:paraId="16BB84FB" w14:textId="4D4BEA1A" w:rsidR="005A2636" w:rsidRPr="00BC04F0" w:rsidRDefault="00E66B96" w:rsidP="004E6B91">
      <w:pPr>
        <w:shd w:val="clear" w:color="auto" w:fill="DEEAF6" w:themeFill="accent5" w:themeFillTint="33"/>
        <w:spacing w:after="0" w:line="240" w:lineRule="auto"/>
        <w:jc w:val="both"/>
        <w:rPr>
          <w:rFonts w:ascii="Times New Roman" w:hAnsi="Times New Roman" w:cs="Times New Roman"/>
          <w:b/>
          <w:bCs/>
          <w:sz w:val="24"/>
          <w:szCs w:val="24"/>
        </w:rPr>
      </w:pPr>
      <w:r w:rsidRPr="00BC04F0">
        <w:rPr>
          <w:rFonts w:ascii="Times New Roman" w:hAnsi="Times New Roman" w:cs="Times New Roman"/>
          <w:b/>
          <w:bCs/>
          <w:sz w:val="24"/>
          <w:szCs w:val="24"/>
        </w:rPr>
        <w:t>X</w:t>
      </w:r>
      <w:r w:rsidR="005A2636" w:rsidRPr="00BC04F0">
        <w:rPr>
          <w:rFonts w:ascii="Times New Roman" w:hAnsi="Times New Roman" w:cs="Times New Roman"/>
          <w:b/>
          <w:bCs/>
          <w:sz w:val="24"/>
          <w:szCs w:val="24"/>
        </w:rPr>
        <w:t xml:space="preserve">.D. Compartiment proiecte școlare și de tineret </w:t>
      </w:r>
    </w:p>
    <w:p w14:paraId="4903F5AA" w14:textId="77777777" w:rsidR="00DC189E" w:rsidRPr="00BC04F0" w:rsidRDefault="00DC189E" w:rsidP="008807B7">
      <w:pPr>
        <w:spacing w:after="0" w:line="240" w:lineRule="auto"/>
        <w:rPr>
          <w:rFonts w:ascii="Times New Roman" w:eastAsia="Times New Roman" w:hAnsi="Times New Roman" w:cs="Times New Roman"/>
          <w:b/>
          <w:sz w:val="24"/>
          <w:szCs w:val="24"/>
          <w:u w:val="single"/>
          <w:lang w:eastAsia="ro-RO"/>
        </w:rPr>
      </w:pPr>
    </w:p>
    <w:p w14:paraId="37F46861" w14:textId="306F60EA" w:rsidR="005A2636" w:rsidRPr="00BC04F0" w:rsidRDefault="004E6B91" w:rsidP="00D34E6C">
      <w:pPr>
        <w:spacing w:after="0" w:line="240" w:lineRule="auto"/>
        <w:ind w:left="19" w:hanging="10"/>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8738F3" w:rsidRPr="00BC04F0">
        <w:rPr>
          <w:rFonts w:ascii="Times New Roman" w:eastAsia="Times New Roman" w:hAnsi="Times New Roman" w:cs="Times New Roman"/>
          <w:b/>
          <w:sz w:val="24"/>
          <w:szCs w:val="24"/>
          <w:u w:val="single"/>
          <w:lang w:eastAsia="ro-RO"/>
        </w:rPr>
        <w:t>42</w:t>
      </w:r>
      <w:r w:rsidRPr="00BC04F0">
        <w:rPr>
          <w:rFonts w:ascii="Times New Roman" w:eastAsia="Times New Roman" w:hAnsi="Times New Roman" w:cs="Times New Roman"/>
          <w:b/>
          <w:sz w:val="24"/>
          <w:szCs w:val="24"/>
          <w:u w:val="single"/>
          <w:lang w:eastAsia="ro-RO"/>
        </w:rPr>
        <w:t xml:space="preserve">. </w:t>
      </w:r>
      <w:r w:rsidR="00DC189E" w:rsidRPr="00BC04F0">
        <w:rPr>
          <w:rFonts w:ascii="Times New Roman" w:eastAsia="Times New Roman" w:hAnsi="Times New Roman" w:cs="Times New Roman"/>
          <w:b/>
          <w:sz w:val="24"/>
          <w:szCs w:val="24"/>
          <w:u w:val="single"/>
          <w:lang w:eastAsia="ro-RO"/>
        </w:rPr>
        <w:t>Atribuțiile C</w:t>
      </w:r>
      <w:r w:rsidRPr="00BC04F0">
        <w:rPr>
          <w:rFonts w:ascii="Times New Roman" w:eastAsia="Times New Roman" w:hAnsi="Times New Roman" w:cs="Times New Roman"/>
          <w:b/>
          <w:sz w:val="24"/>
          <w:szCs w:val="24"/>
          <w:u w:val="single"/>
          <w:lang w:eastAsia="ro-RO"/>
        </w:rPr>
        <w:t xml:space="preserve">ompartimentului: </w:t>
      </w:r>
    </w:p>
    <w:p w14:paraId="3655211D" w14:textId="77777777" w:rsidR="00C65466" w:rsidRPr="00BC04F0" w:rsidRDefault="00C65466">
      <w:pPr>
        <w:pStyle w:val="ListParagraph"/>
        <w:numPr>
          <w:ilvl w:val="0"/>
          <w:numId w:val="60"/>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Coordonatorul compartimentului, participă, în măsura în care se solicită acest lucru, la reuniunile conducerii entității publice, sau ale oricărei alte comisii, consilii sau comitet, în domeniul specific de activitate; </w:t>
      </w:r>
    </w:p>
    <w:p w14:paraId="7AE42122" w14:textId="42383F8A"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proiectul BVC la nivelul compartimentului, fundamentarea propunerii bugetului pentru cheltuielile necesare </w:t>
      </w:r>
      <w:proofErr w:type="spellStart"/>
      <w:r w:rsidRPr="00BC04F0">
        <w:rPr>
          <w:rFonts w:ascii="Times New Roman" w:eastAsia="Times New Roman" w:hAnsi="Times New Roman" w:cs="Times New Roman"/>
          <w:sz w:val="24"/>
          <w:szCs w:val="24"/>
          <w:lang w:eastAsia="ro-RO"/>
        </w:rPr>
        <w:t>plăţii</w:t>
      </w:r>
      <w:proofErr w:type="spellEnd"/>
      <w:r w:rsidR="006311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utilităţilor</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achiziţiei</w:t>
      </w:r>
      <w:proofErr w:type="spellEnd"/>
      <w:r w:rsidRPr="00BC04F0">
        <w:rPr>
          <w:rFonts w:ascii="Times New Roman" w:eastAsia="Times New Roman" w:hAnsi="Times New Roman" w:cs="Times New Roman"/>
          <w:sz w:val="24"/>
          <w:szCs w:val="24"/>
          <w:lang w:eastAsia="ro-RO"/>
        </w:rPr>
        <w:t xml:space="preserve"> de bunuri, a chiriilor către </w:t>
      </w:r>
      <w:proofErr w:type="spellStart"/>
      <w:r w:rsidRPr="00BC04F0">
        <w:rPr>
          <w:rFonts w:ascii="Times New Roman" w:eastAsia="Times New Roman" w:hAnsi="Times New Roman" w:cs="Times New Roman"/>
          <w:sz w:val="24"/>
          <w:szCs w:val="24"/>
          <w:lang w:eastAsia="ro-RO"/>
        </w:rPr>
        <w:t>unităţi</w:t>
      </w:r>
      <w:proofErr w:type="spellEnd"/>
      <w:r w:rsidRPr="00BC04F0">
        <w:rPr>
          <w:rFonts w:ascii="Times New Roman" w:eastAsia="Times New Roman" w:hAnsi="Times New Roman" w:cs="Times New Roman"/>
          <w:sz w:val="24"/>
          <w:szCs w:val="24"/>
          <w:lang w:eastAsia="ro-RO"/>
        </w:rPr>
        <w:t xml:space="preserve"> de cult din </w:t>
      </w:r>
      <w:proofErr w:type="spellStart"/>
      <w:r w:rsidRPr="00BC04F0">
        <w:rPr>
          <w:rFonts w:ascii="Times New Roman" w:eastAsia="Times New Roman" w:hAnsi="Times New Roman" w:cs="Times New Roman"/>
          <w:sz w:val="24"/>
          <w:szCs w:val="24"/>
          <w:lang w:eastAsia="ro-RO"/>
        </w:rPr>
        <w:t>spaţii</w:t>
      </w:r>
      <w:proofErr w:type="spellEnd"/>
      <w:r w:rsidRPr="00BC04F0">
        <w:rPr>
          <w:rFonts w:ascii="Times New Roman" w:eastAsia="Times New Roman" w:hAnsi="Times New Roman" w:cs="Times New Roman"/>
          <w:sz w:val="24"/>
          <w:szCs w:val="24"/>
          <w:lang w:eastAsia="ro-RO"/>
        </w:rPr>
        <w:t xml:space="preserve"> retrocedate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prestărilor de servicii pentru diferite cursuri, burse, etc. la </w:t>
      </w:r>
      <w:proofErr w:type="spellStart"/>
      <w:r w:rsidRPr="00BC04F0">
        <w:rPr>
          <w:rFonts w:ascii="Times New Roman" w:eastAsia="Times New Roman" w:hAnsi="Times New Roman" w:cs="Times New Roman"/>
          <w:sz w:val="24"/>
          <w:szCs w:val="24"/>
          <w:lang w:eastAsia="ro-RO"/>
        </w:rPr>
        <w:t>unităţile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învăţământ</w:t>
      </w:r>
      <w:proofErr w:type="spellEnd"/>
      <w:r w:rsidRPr="00BC04F0">
        <w:rPr>
          <w:rFonts w:ascii="Times New Roman" w:eastAsia="Times New Roman" w:hAnsi="Times New Roman" w:cs="Times New Roman"/>
          <w:sz w:val="24"/>
          <w:szCs w:val="24"/>
          <w:lang w:eastAsia="ro-RO"/>
        </w:rPr>
        <w:t xml:space="preserve">; </w:t>
      </w:r>
    </w:p>
    <w:p w14:paraId="1CD8201F"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propuneri de rectificare a bugetului de venituri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cheltuieli pentru compartiment;</w:t>
      </w:r>
    </w:p>
    <w:p w14:paraId="2A550806"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Programul anual de </w:t>
      </w:r>
      <w:proofErr w:type="spellStart"/>
      <w:r w:rsidRPr="00BC04F0">
        <w:rPr>
          <w:rFonts w:ascii="Times New Roman" w:eastAsia="Times New Roman" w:hAnsi="Times New Roman" w:cs="Times New Roman"/>
          <w:sz w:val="24"/>
          <w:szCs w:val="24"/>
          <w:lang w:eastAsia="ro-RO"/>
        </w:rPr>
        <w:t>achiziţii</w:t>
      </w:r>
      <w:proofErr w:type="spellEnd"/>
      <w:r w:rsidRPr="00BC04F0">
        <w:rPr>
          <w:rFonts w:ascii="Times New Roman" w:eastAsia="Times New Roman" w:hAnsi="Times New Roman" w:cs="Times New Roman"/>
          <w:sz w:val="24"/>
          <w:szCs w:val="24"/>
          <w:lang w:eastAsia="ro-RO"/>
        </w:rPr>
        <w:t xml:space="preserve"> publice pentru compartiment, preconizate a se realiza în anul bugetar; înaintarea Programului anual al </w:t>
      </w:r>
      <w:proofErr w:type="spellStart"/>
      <w:r w:rsidRPr="00BC04F0">
        <w:rPr>
          <w:rFonts w:ascii="Times New Roman" w:eastAsia="Times New Roman" w:hAnsi="Times New Roman" w:cs="Times New Roman"/>
          <w:sz w:val="24"/>
          <w:szCs w:val="24"/>
          <w:lang w:eastAsia="ro-RO"/>
        </w:rPr>
        <w:t>achiziţiilor</w:t>
      </w:r>
      <w:proofErr w:type="spellEnd"/>
      <w:r w:rsidRPr="00BC04F0">
        <w:rPr>
          <w:rFonts w:ascii="Times New Roman" w:eastAsia="Times New Roman" w:hAnsi="Times New Roman" w:cs="Times New Roman"/>
          <w:sz w:val="24"/>
          <w:szCs w:val="24"/>
          <w:lang w:eastAsia="ro-RO"/>
        </w:rPr>
        <w:t xml:space="preserve"> publice, pentru compartiment spre aprobarea conducătorului </w:t>
      </w:r>
      <w:proofErr w:type="spellStart"/>
      <w:r w:rsidRPr="00BC04F0">
        <w:rPr>
          <w:rFonts w:ascii="Times New Roman" w:eastAsia="Times New Roman" w:hAnsi="Times New Roman" w:cs="Times New Roman"/>
          <w:sz w:val="24"/>
          <w:szCs w:val="24"/>
          <w:lang w:eastAsia="ro-RO"/>
        </w:rPr>
        <w:t>autorităţii</w:t>
      </w:r>
      <w:proofErr w:type="spellEnd"/>
      <w:r w:rsidRPr="00BC04F0">
        <w:rPr>
          <w:rFonts w:ascii="Times New Roman" w:eastAsia="Times New Roman" w:hAnsi="Times New Roman" w:cs="Times New Roman"/>
          <w:sz w:val="24"/>
          <w:szCs w:val="24"/>
          <w:lang w:eastAsia="ro-RO"/>
        </w:rPr>
        <w:t xml:space="preserve"> contractante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apoi serviciului competent; verificarea </w:t>
      </w:r>
      <w:proofErr w:type="spellStart"/>
      <w:r w:rsidRPr="00BC04F0">
        <w:rPr>
          <w:rFonts w:ascii="Times New Roman" w:eastAsia="Times New Roman" w:hAnsi="Times New Roman" w:cs="Times New Roman"/>
          <w:sz w:val="24"/>
          <w:szCs w:val="24"/>
          <w:lang w:eastAsia="ro-RO"/>
        </w:rPr>
        <w:t>existenţei</w:t>
      </w:r>
      <w:proofErr w:type="spellEnd"/>
      <w:r w:rsidRPr="00BC04F0">
        <w:rPr>
          <w:rFonts w:ascii="Times New Roman" w:eastAsia="Times New Roman" w:hAnsi="Times New Roman" w:cs="Times New Roman"/>
          <w:sz w:val="24"/>
          <w:szCs w:val="24"/>
          <w:lang w:eastAsia="ro-RO"/>
        </w:rPr>
        <w:t xml:space="preserve"> fondurilor necesare realizării obiectivului în Programul anual al </w:t>
      </w:r>
      <w:proofErr w:type="spellStart"/>
      <w:r w:rsidRPr="00BC04F0">
        <w:rPr>
          <w:rFonts w:ascii="Times New Roman" w:eastAsia="Times New Roman" w:hAnsi="Times New Roman" w:cs="Times New Roman"/>
          <w:sz w:val="24"/>
          <w:szCs w:val="24"/>
          <w:lang w:eastAsia="ro-RO"/>
        </w:rPr>
        <w:t>achiziţiilor</w:t>
      </w:r>
      <w:proofErr w:type="spellEnd"/>
      <w:r w:rsidRPr="00BC04F0">
        <w:rPr>
          <w:rFonts w:ascii="Times New Roman" w:eastAsia="Times New Roman" w:hAnsi="Times New Roman" w:cs="Times New Roman"/>
          <w:sz w:val="24"/>
          <w:szCs w:val="24"/>
          <w:lang w:eastAsia="ro-RO"/>
        </w:rPr>
        <w:t xml:space="preserve"> publice; </w:t>
      </w:r>
    </w:p>
    <w:p w14:paraId="1B21A1F4"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proiecte de hotărâri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expuneri de motive în vederea încheierii unor contracte în spiritul </w:t>
      </w:r>
      <w:proofErr w:type="spellStart"/>
      <w:r w:rsidRPr="00BC04F0">
        <w:rPr>
          <w:rFonts w:ascii="Times New Roman" w:eastAsia="Times New Roman" w:hAnsi="Times New Roman" w:cs="Times New Roman"/>
          <w:sz w:val="24"/>
          <w:szCs w:val="24"/>
          <w:lang w:eastAsia="ro-RO"/>
        </w:rPr>
        <w:t>legislaţiei</w:t>
      </w:r>
      <w:proofErr w:type="spellEnd"/>
      <w:r w:rsidRPr="00BC04F0">
        <w:rPr>
          <w:rFonts w:ascii="Times New Roman" w:eastAsia="Times New Roman" w:hAnsi="Times New Roman" w:cs="Times New Roman"/>
          <w:sz w:val="24"/>
          <w:szCs w:val="24"/>
          <w:lang w:eastAsia="ro-RO"/>
        </w:rPr>
        <w:t xml:space="preserve"> în domeniu;</w:t>
      </w:r>
    </w:p>
    <w:p w14:paraId="744EC3F6" w14:textId="74929596"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diferite </w:t>
      </w:r>
      <w:proofErr w:type="spellStart"/>
      <w:r w:rsidRPr="00BC04F0">
        <w:rPr>
          <w:rFonts w:ascii="Times New Roman" w:eastAsia="Times New Roman" w:hAnsi="Times New Roman" w:cs="Times New Roman"/>
          <w:sz w:val="24"/>
          <w:szCs w:val="24"/>
          <w:lang w:eastAsia="ro-RO"/>
        </w:rPr>
        <w:t>situaţii</w:t>
      </w:r>
      <w:proofErr w:type="spellEnd"/>
      <w:r w:rsidR="006311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evidenţe</w:t>
      </w:r>
      <w:proofErr w:type="spellEnd"/>
      <w:r w:rsidRPr="00BC04F0">
        <w:rPr>
          <w:rFonts w:ascii="Times New Roman" w:eastAsia="Times New Roman" w:hAnsi="Times New Roman" w:cs="Times New Roman"/>
          <w:sz w:val="24"/>
          <w:szCs w:val="24"/>
          <w:lang w:eastAsia="ro-RO"/>
        </w:rPr>
        <w:t xml:space="preserve"> computerizate; </w:t>
      </w:r>
    </w:p>
    <w:p w14:paraId="0CC0A8A9"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Organizează efectuarea studiului pieței pentru toate produsele, lucrările sau serviciile pe care intenționează să le achiziționeze, prin cumpărare direct</w:t>
      </w:r>
      <w:r w:rsidR="0055655B" w:rsidRPr="00BC04F0">
        <w:rPr>
          <w:rFonts w:ascii="Times New Roman" w:eastAsia="Times New Roman" w:hAnsi="Times New Roman" w:cs="Times New Roman"/>
          <w:sz w:val="24"/>
          <w:szCs w:val="24"/>
          <w:lang w:eastAsia="ro-RO"/>
        </w:rPr>
        <w:t>e</w:t>
      </w:r>
      <w:r w:rsidRPr="00BC04F0">
        <w:rPr>
          <w:rFonts w:ascii="Times New Roman" w:eastAsia="Times New Roman" w:hAnsi="Times New Roman" w:cs="Times New Roman"/>
          <w:sz w:val="24"/>
          <w:szCs w:val="24"/>
          <w:lang w:eastAsia="ro-RO"/>
        </w:rPr>
        <w:t xml:space="preserve">; </w:t>
      </w:r>
    </w:p>
    <w:p w14:paraId="56130B46"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eficiența utilizării fondurilor publice, respectiv folosirea sistemului concurențial și a criteriilor economice pentru atribuirea contractului de achiziție publică; </w:t>
      </w:r>
    </w:p>
    <w:p w14:paraId="33A458E4"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tratament egal, respectiv aplicarea în mod nediscriminatoriu a criteriilor de selecție și a criteriilor pentru atribuirea contractului de achiziție publică, astfel încât orice furnizor de produse, executant de lucrări sau prestator de servicii să aibă șanse egale de a i se atribui contractul respectiv; </w:t>
      </w:r>
    </w:p>
    <w:p w14:paraId="42F30236"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logistica desfășurării unor evenimente culturale, sociale, artistice sau sportive promovate de municipalitate, în vederea stabilirii de relații științifice cu instituții de profil din țară și străinătate, în primul rând cu cele provenind din orașele înfrățite și cu cele aflate în relații de parteneriat; </w:t>
      </w:r>
    </w:p>
    <w:p w14:paraId="7FA8B438"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Se ocupă de soluționarea problemelor referitoare la activități culturale, sportive și de tineret;</w:t>
      </w:r>
    </w:p>
    <w:p w14:paraId="0616CA0C"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Ține evidența unităților cu domeniu de activitate științific, cultură, culte, sport, agrement, artă existente pe raza municipiului</w:t>
      </w:r>
      <w:r w:rsidR="0055655B" w:rsidRPr="00BC04F0">
        <w:rPr>
          <w:rFonts w:ascii="Times New Roman" w:eastAsia="Times New Roman" w:hAnsi="Times New Roman" w:cs="Times New Roman"/>
          <w:sz w:val="24"/>
          <w:szCs w:val="24"/>
          <w:lang w:eastAsia="ro-RO"/>
        </w:rPr>
        <w:t>;</w:t>
      </w:r>
    </w:p>
    <w:p w14:paraId="3351F205"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Adună și centralizează informațiile privind necesitățile și preocupările instituțiilor de învățământ (activități extrașcolare), științifice, cultură, arte, culte și sport pentru a fi puse la dispoziția și în discuția Consiliului Local Municipal și a executivului acestuia în vederea implicării administrației în realizarea manifestărilor acestor instituții; </w:t>
      </w:r>
    </w:p>
    <w:p w14:paraId="69BE847A"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studii, programe și sinteze privind acțiunile din domeniul său de activitate, la inițiativa Consiliului Local Municipal ori a executivului acestuia și propune modalitățile de realizare a acestora; </w:t>
      </w:r>
    </w:p>
    <w:p w14:paraId="4CED3448"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Întocmește calendare ale manifestărilor culturale, artistice, științifice, sportive și religioase, organizate de ONG-uri, cluburi sportive, instituții de învățământ, finanțate de către Consiliul Local Municipal; </w:t>
      </w:r>
    </w:p>
    <w:p w14:paraId="42FB8094"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Contribuie la asigurarea condițiilor necesare bunei funcționări a instituțiilor de cultură și artă precum și a instituțiilor cu domeniu de activitate-acțiuni științifice în măsura în care potrivit dispozițiilor legale, Consiliul Local Municipal și executivul acestuia au obligația și posibilitatea de ași aduce aportul; </w:t>
      </w:r>
    </w:p>
    <w:p w14:paraId="4580801D"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Contribuie la organizarea vizitelor ce privesc domeniul activităților științifice, culturale, artistice, sportive, de agrement și a delegațiilor care se deplasează în orașele înfrățite și partenere; </w:t>
      </w:r>
    </w:p>
    <w:p w14:paraId="6DBFA3E9"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Contribuie la organizarea manifestărilor culturale, sportive, organizate de instituție sau la care aceasta este parte; </w:t>
      </w:r>
    </w:p>
    <w:p w14:paraId="6C001781"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Stabilește contacte și ține legătura cu organizații nonguv</w:t>
      </w:r>
      <w:r w:rsidR="0055655B" w:rsidRPr="00BC04F0">
        <w:rPr>
          <w:rFonts w:ascii="Times New Roman" w:eastAsia="Times New Roman" w:hAnsi="Times New Roman" w:cs="Times New Roman"/>
          <w:sz w:val="24"/>
          <w:szCs w:val="24"/>
          <w:lang w:eastAsia="ro-RO"/>
        </w:rPr>
        <w:t>ern</w:t>
      </w:r>
      <w:r w:rsidRPr="00BC04F0">
        <w:rPr>
          <w:rFonts w:ascii="Times New Roman" w:eastAsia="Times New Roman" w:hAnsi="Times New Roman" w:cs="Times New Roman"/>
          <w:sz w:val="24"/>
          <w:szCs w:val="24"/>
          <w:lang w:eastAsia="ro-RO"/>
        </w:rPr>
        <w:t xml:space="preserve">amentale pentru dezvoltarea societății civile, ține evidența ONG-urilor din municipiu; </w:t>
      </w:r>
    </w:p>
    <w:p w14:paraId="5A92A56D"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Sprijină constituirea grupurilor de lucru, formată din ONG-uri și administrația publică locală, la nivel municipal, pentru elaborarea unor programe de dezvoltare în domeniul învățământului, acțiunilor științifice, sportive și culturale, finanțate din surse interne sau străine; </w:t>
      </w:r>
    </w:p>
    <w:p w14:paraId="46E12049"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documentația necesară organizării și desfășurării concursurilor de proiecte pe domeniile: cultură, sport, învățământ, în vederea supunerii spre aprobare Consiliului Local Municipal precum și a derulării finanțărilor (aprobate prin HCL), prin întocmirea de contracte, referate de plată, etc.; </w:t>
      </w:r>
    </w:p>
    <w:p w14:paraId="45A07A9E"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acordarea de sprijin financiar cultelor (în colaborare cu alte servicii din cadrul instituției), pentru funcționarea în bune condiții a lăcașurilor de cult, în măsura în care aceasta intră în atribuțiile Consiliului Local; </w:t>
      </w:r>
    </w:p>
    <w:p w14:paraId="388CE108"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Fundamentează bugetul pentru domeniile de activitate, în vederea supunerii spre aprobare Consiliului Local Municipal; </w:t>
      </w:r>
    </w:p>
    <w:p w14:paraId="0FA1BD63" w14:textId="77777777" w:rsidR="00D34E6C" w:rsidRPr="00BC04F0" w:rsidRDefault="004E6B91">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Colaborează cu Direcția Economică din cadrul instituției în vederea dimensionării bugetului alocat domeniilor de activitate ale serviciului</w:t>
      </w:r>
    </w:p>
    <w:p w14:paraId="4AEB2B66" w14:textId="77777777" w:rsidR="004E6B91" w:rsidRPr="00BC04F0" w:rsidRDefault="0055655B">
      <w:pPr>
        <w:pStyle w:val="ListParagraph"/>
        <w:numPr>
          <w:ilvl w:val="0"/>
          <w:numId w:val="60"/>
        </w:numPr>
        <w:spacing w:after="0" w:line="240" w:lineRule="auto"/>
        <w:ind w:right="1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Execută </w:t>
      </w:r>
      <w:r w:rsidR="004E6B91" w:rsidRPr="00BC04F0">
        <w:rPr>
          <w:rFonts w:ascii="Times New Roman" w:eastAsia="Times New Roman" w:hAnsi="Times New Roman" w:cs="Times New Roman"/>
          <w:sz w:val="24"/>
          <w:szCs w:val="24"/>
          <w:lang w:eastAsia="ro-RO"/>
        </w:rPr>
        <w:t xml:space="preserve">și alte atribuții stabilite prin lege, hotărâri ale Consiliului Local Municipal, dispoziții ale Primarului Municipiului Târgu Mureș sau primite de la șefii ierarhici; </w:t>
      </w:r>
    </w:p>
    <w:p w14:paraId="3AECB6E1" w14:textId="77777777" w:rsidR="00D34E6C" w:rsidRPr="00BC04F0" w:rsidRDefault="00D34E6C" w:rsidP="00D34E6C">
      <w:pPr>
        <w:tabs>
          <w:tab w:val="left" w:pos="6015"/>
        </w:tabs>
        <w:rPr>
          <w:lang w:eastAsia="ro-RO"/>
        </w:rPr>
      </w:pPr>
    </w:p>
    <w:p w14:paraId="2250A62C" w14:textId="77777777" w:rsidR="00631195" w:rsidRPr="00BC04F0" w:rsidRDefault="00631195" w:rsidP="00D34E6C">
      <w:pPr>
        <w:tabs>
          <w:tab w:val="left" w:pos="6015"/>
        </w:tabs>
        <w:rPr>
          <w:lang w:eastAsia="ro-RO"/>
        </w:rPr>
      </w:pPr>
    </w:p>
    <w:p w14:paraId="23F7F77B" w14:textId="77777777" w:rsidR="00631195" w:rsidRPr="00BC04F0" w:rsidRDefault="00631195" w:rsidP="00D34E6C">
      <w:pPr>
        <w:tabs>
          <w:tab w:val="left" w:pos="6015"/>
        </w:tabs>
        <w:rPr>
          <w:lang w:eastAsia="ro-RO"/>
        </w:rPr>
      </w:pPr>
    </w:p>
    <w:p w14:paraId="2FECB7DD" w14:textId="77777777" w:rsidR="00631195" w:rsidRPr="00BC04F0" w:rsidRDefault="00631195" w:rsidP="00D34E6C">
      <w:pPr>
        <w:tabs>
          <w:tab w:val="left" w:pos="6015"/>
        </w:tabs>
        <w:rPr>
          <w:lang w:eastAsia="ro-RO"/>
        </w:rPr>
      </w:pPr>
    </w:p>
    <w:p w14:paraId="3A9CA386" w14:textId="77777777" w:rsidR="00631195" w:rsidRPr="00BC04F0" w:rsidRDefault="00631195" w:rsidP="00D34E6C">
      <w:pPr>
        <w:tabs>
          <w:tab w:val="left" w:pos="6015"/>
        </w:tabs>
        <w:rPr>
          <w:lang w:eastAsia="ro-RO"/>
        </w:rPr>
      </w:pPr>
    </w:p>
    <w:p w14:paraId="1BF85C72" w14:textId="77777777" w:rsidR="00631195" w:rsidRPr="00BC04F0" w:rsidRDefault="00631195" w:rsidP="00D34E6C">
      <w:pPr>
        <w:tabs>
          <w:tab w:val="left" w:pos="6015"/>
        </w:tabs>
        <w:rPr>
          <w:lang w:eastAsia="ro-RO"/>
        </w:rPr>
      </w:pPr>
    </w:p>
    <w:p w14:paraId="57159B11" w14:textId="77777777" w:rsidR="00631195" w:rsidRPr="00BC04F0" w:rsidRDefault="00631195" w:rsidP="00D34E6C">
      <w:pPr>
        <w:tabs>
          <w:tab w:val="left" w:pos="6015"/>
        </w:tabs>
        <w:rPr>
          <w:lang w:eastAsia="ro-RO"/>
        </w:rPr>
      </w:pPr>
    </w:p>
    <w:p w14:paraId="33EC8C92" w14:textId="77777777" w:rsidR="00631195" w:rsidRPr="00BC04F0" w:rsidRDefault="00631195" w:rsidP="00D34E6C">
      <w:pPr>
        <w:tabs>
          <w:tab w:val="left" w:pos="6015"/>
        </w:tabs>
        <w:rPr>
          <w:lang w:eastAsia="ro-RO"/>
        </w:rPr>
      </w:pPr>
    </w:p>
    <w:p w14:paraId="793C15E4" w14:textId="77777777" w:rsidR="00631195" w:rsidRPr="00BC04F0" w:rsidRDefault="00631195" w:rsidP="00D34E6C">
      <w:pPr>
        <w:tabs>
          <w:tab w:val="left" w:pos="6015"/>
        </w:tabs>
        <w:rPr>
          <w:lang w:eastAsia="ro-RO"/>
        </w:rPr>
      </w:pPr>
    </w:p>
    <w:p w14:paraId="325CDF5C" w14:textId="77777777" w:rsidR="00631195" w:rsidRPr="00BC04F0" w:rsidRDefault="00631195" w:rsidP="00D34E6C">
      <w:pPr>
        <w:tabs>
          <w:tab w:val="left" w:pos="6015"/>
        </w:tabs>
        <w:rPr>
          <w:lang w:eastAsia="ro-RO"/>
        </w:rPr>
      </w:pPr>
    </w:p>
    <w:p w14:paraId="651103AC" w14:textId="77777777" w:rsidR="00631195" w:rsidRPr="00BC04F0" w:rsidRDefault="00631195" w:rsidP="00D34E6C">
      <w:pPr>
        <w:tabs>
          <w:tab w:val="left" w:pos="6015"/>
        </w:tabs>
        <w:rPr>
          <w:lang w:eastAsia="ro-RO"/>
        </w:rPr>
      </w:pPr>
    </w:p>
    <w:p w14:paraId="5E9E2CD8" w14:textId="77777777" w:rsidR="00631195" w:rsidRPr="00BC04F0" w:rsidRDefault="00631195" w:rsidP="00D34E6C">
      <w:pPr>
        <w:tabs>
          <w:tab w:val="left" w:pos="6015"/>
        </w:tabs>
        <w:rPr>
          <w:lang w:eastAsia="ro-RO"/>
        </w:rPr>
      </w:pPr>
    </w:p>
    <w:p w14:paraId="1648E373" w14:textId="77777777" w:rsidR="00631195" w:rsidRPr="00BC04F0" w:rsidRDefault="00631195" w:rsidP="00D34E6C">
      <w:pPr>
        <w:tabs>
          <w:tab w:val="left" w:pos="6015"/>
        </w:tabs>
        <w:rPr>
          <w:lang w:eastAsia="ro-RO"/>
        </w:rPr>
      </w:pPr>
    </w:p>
    <w:p w14:paraId="2630B2E0" w14:textId="77777777" w:rsidR="00B24069" w:rsidRPr="00BC04F0" w:rsidRDefault="00B24069">
      <w:pPr>
        <w:pStyle w:val="ListParagraph"/>
        <w:numPr>
          <w:ilvl w:val="0"/>
          <w:numId w:val="96"/>
        </w:numPr>
        <w:shd w:val="clear" w:color="auto" w:fill="FFFF00"/>
        <w:spacing w:after="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lastRenderedPageBreak/>
        <w:t>ARHITECT ȘEF</w:t>
      </w:r>
    </w:p>
    <w:p w14:paraId="354B0CC0" w14:textId="77777777" w:rsidR="004D18CB" w:rsidRPr="00BC04F0" w:rsidRDefault="004D18CB" w:rsidP="00630306">
      <w:pPr>
        <w:spacing w:after="0" w:line="240" w:lineRule="auto"/>
        <w:jc w:val="both"/>
        <w:rPr>
          <w:rFonts w:ascii="Times New Roman" w:hAnsi="Times New Roman" w:cs="Times New Roman"/>
          <w:b/>
          <w:bCs/>
          <w:sz w:val="24"/>
          <w:szCs w:val="24"/>
        </w:rPr>
      </w:pPr>
    </w:p>
    <w:p w14:paraId="1B34DF45" w14:textId="393CD960" w:rsidR="00B24069" w:rsidRPr="00BC04F0" w:rsidRDefault="00E66B96" w:rsidP="00B24069">
      <w:pPr>
        <w:spacing w:after="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t>XI</w:t>
      </w:r>
      <w:r w:rsidR="00B24069" w:rsidRPr="00BC04F0">
        <w:rPr>
          <w:rFonts w:ascii="Times New Roman" w:hAnsi="Times New Roman" w:cs="Times New Roman"/>
          <w:b/>
          <w:bCs/>
          <w:sz w:val="24"/>
          <w:szCs w:val="24"/>
        </w:rPr>
        <w:t>.A. Serviciul urbanism</w:t>
      </w:r>
      <w:r w:rsidR="003E3C6C" w:rsidRPr="00BC04F0">
        <w:rPr>
          <w:rFonts w:ascii="Times New Roman" w:hAnsi="Times New Roman" w:cs="Times New Roman"/>
          <w:b/>
          <w:bCs/>
          <w:sz w:val="24"/>
          <w:szCs w:val="24"/>
        </w:rPr>
        <w:t xml:space="preserve"> și dezvoltare durabilă</w:t>
      </w:r>
    </w:p>
    <w:p w14:paraId="56661269" w14:textId="59F16DB6" w:rsidR="00B24069" w:rsidRPr="00BC04F0" w:rsidRDefault="00E66B96" w:rsidP="00B24069">
      <w:pPr>
        <w:spacing w:after="0" w:line="240" w:lineRule="auto"/>
        <w:jc w:val="center"/>
        <w:rPr>
          <w:rFonts w:ascii="Times New Roman" w:hAnsi="Times New Roman" w:cs="Times New Roman"/>
          <w:b/>
          <w:bCs/>
          <w:sz w:val="24"/>
          <w:szCs w:val="24"/>
        </w:rPr>
      </w:pPr>
      <w:r w:rsidRPr="00BC04F0">
        <w:rPr>
          <w:rFonts w:ascii="Times New Roman" w:hAnsi="Times New Roman" w:cs="Times New Roman"/>
          <w:b/>
          <w:bCs/>
          <w:sz w:val="24"/>
          <w:szCs w:val="24"/>
        </w:rPr>
        <w:t>XI</w:t>
      </w:r>
      <w:r w:rsidR="00B24069" w:rsidRPr="00BC04F0">
        <w:rPr>
          <w:rFonts w:ascii="Times New Roman" w:hAnsi="Times New Roman" w:cs="Times New Roman"/>
          <w:b/>
          <w:bCs/>
          <w:sz w:val="24"/>
          <w:szCs w:val="24"/>
        </w:rPr>
        <w:t xml:space="preserve">.B. </w:t>
      </w:r>
      <w:r w:rsidR="003E3C6C" w:rsidRPr="00BC04F0">
        <w:rPr>
          <w:rFonts w:ascii="Times New Roman" w:hAnsi="Times New Roman" w:cs="Times New Roman"/>
          <w:b/>
          <w:bCs/>
          <w:sz w:val="24"/>
          <w:szCs w:val="24"/>
        </w:rPr>
        <w:t>Compartiment autorizări în construcții</w:t>
      </w:r>
    </w:p>
    <w:p w14:paraId="24DD36C4" w14:textId="77777777" w:rsidR="00282D8D" w:rsidRPr="00BC04F0" w:rsidRDefault="00282D8D" w:rsidP="00282D8D">
      <w:pPr>
        <w:tabs>
          <w:tab w:val="left" w:pos="6015"/>
        </w:tabs>
        <w:spacing w:after="0" w:line="240" w:lineRule="auto"/>
        <w:rPr>
          <w:rFonts w:ascii="Times New Roman" w:hAnsi="Times New Roman" w:cs="Times New Roman"/>
          <w:b/>
          <w:bCs/>
          <w:sz w:val="24"/>
          <w:szCs w:val="24"/>
          <w:lang w:eastAsia="ro-RO"/>
        </w:rPr>
      </w:pPr>
    </w:p>
    <w:p w14:paraId="5724F739" w14:textId="77777777" w:rsidR="00282D8D" w:rsidRPr="00BC04F0" w:rsidRDefault="00282D8D" w:rsidP="00B24069">
      <w:pPr>
        <w:spacing w:after="0" w:line="240" w:lineRule="auto"/>
        <w:jc w:val="center"/>
        <w:rPr>
          <w:rFonts w:ascii="Times New Roman" w:hAnsi="Times New Roman" w:cs="Times New Roman"/>
          <w:b/>
          <w:bCs/>
          <w:sz w:val="24"/>
          <w:szCs w:val="24"/>
        </w:rPr>
      </w:pPr>
    </w:p>
    <w:p w14:paraId="402D1A74" w14:textId="761A413D" w:rsidR="00B24069" w:rsidRPr="00BC04F0" w:rsidRDefault="00B24069" w:rsidP="00B24069">
      <w:pPr>
        <w:shd w:val="clear" w:color="auto" w:fill="DEEAF6" w:themeFill="accent5" w:themeFillTint="33"/>
        <w:spacing w:after="0" w:line="240" w:lineRule="auto"/>
        <w:ind w:left="19" w:hanging="10"/>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E66B96" w:rsidRPr="00BC04F0">
        <w:rPr>
          <w:rFonts w:ascii="Times New Roman" w:eastAsia="Times New Roman" w:hAnsi="Times New Roman" w:cs="Times New Roman"/>
          <w:b/>
          <w:sz w:val="24"/>
          <w:szCs w:val="24"/>
          <w:u w:val="single"/>
          <w:lang w:eastAsia="ro-RO"/>
        </w:rPr>
        <w:t>4</w:t>
      </w:r>
      <w:r w:rsidR="008738F3" w:rsidRPr="00BC04F0">
        <w:rPr>
          <w:rFonts w:ascii="Times New Roman" w:eastAsia="Times New Roman" w:hAnsi="Times New Roman" w:cs="Times New Roman"/>
          <w:b/>
          <w:sz w:val="24"/>
          <w:szCs w:val="24"/>
          <w:u w:val="single"/>
          <w:lang w:eastAsia="ro-RO"/>
        </w:rPr>
        <w:t>3</w:t>
      </w:r>
      <w:r w:rsidRPr="00BC04F0">
        <w:rPr>
          <w:rFonts w:ascii="Times New Roman" w:eastAsia="Times New Roman" w:hAnsi="Times New Roman" w:cs="Times New Roman"/>
          <w:b/>
          <w:sz w:val="24"/>
          <w:szCs w:val="24"/>
          <w:u w:val="single"/>
          <w:lang w:eastAsia="ro-RO"/>
        </w:rPr>
        <w:t xml:space="preserve">. Atribuțiile arhitectului șef: </w:t>
      </w:r>
    </w:p>
    <w:p w14:paraId="1D5C9854" w14:textId="7DE84310" w:rsidR="00630306"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și verifică activitatea </w:t>
      </w:r>
      <w:r w:rsidR="008738F3" w:rsidRPr="00BC04F0">
        <w:rPr>
          <w:rFonts w:ascii="Times New Roman" w:eastAsia="Times New Roman" w:hAnsi="Times New Roman" w:cs="Times New Roman"/>
          <w:sz w:val="24"/>
          <w:szCs w:val="24"/>
          <w:lang w:eastAsia="ro-RO"/>
        </w:rPr>
        <w:t>structurilor din subordine</w:t>
      </w:r>
      <w:r w:rsidR="00630306" w:rsidRPr="00BC04F0">
        <w:rPr>
          <w:rFonts w:ascii="Times New Roman" w:eastAsia="Times New Roman" w:hAnsi="Times New Roman" w:cs="Times New Roman"/>
          <w:sz w:val="24"/>
          <w:szCs w:val="24"/>
          <w:lang w:eastAsia="ro-RO"/>
        </w:rPr>
        <w:t xml:space="preserve">; </w:t>
      </w:r>
    </w:p>
    <w:p w14:paraId="044C8D3C" w14:textId="77777777" w:rsidR="00B24069" w:rsidRPr="00BC04F0" w:rsidRDefault="00630306">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B24069" w:rsidRPr="00BC04F0">
        <w:rPr>
          <w:rFonts w:ascii="Times New Roman" w:eastAsia="Times New Roman" w:hAnsi="Times New Roman" w:cs="Times New Roman"/>
          <w:sz w:val="24"/>
          <w:szCs w:val="24"/>
          <w:lang w:eastAsia="ro-RO"/>
        </w:rPr>
        <w:t xml:space="preserve">oordonează elaborarea strategiilor de dezvoltare urbană, propune nominal proiectele de urbanism și amenajare a teritoriului necesare Municipiului Târgu Mureș; </w:t>
      </w:r>
    </w:p>
    <w:p w14:paraId="07D2EB8D"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Inițiază proiecte de hotărâri, dispoziții ale Primarului în problemele de specialitate de care răspunde, pregătind expuneri de motive, informări și referate; </w:t>
      </w:r>
    </w:p>
    <w:p w14:paraId="41A32EE7"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Susține în comisiile de specialitate al Consiliului local municipal materialele propuse pentru dezbatere, precum și în ședințele Consiliului local municipal; </w:t>
      </w:r>
    </w:p>
    <w:p w14:paraId="2C4B33FA"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Face propuneri și organizează concursuri pentru proiecte, dezbateri publice pe teme de urbanism și amenajare a teritoriului; </w:t>
      </w:r>
    </w:p>
    <w:p w14:paraId="5C15D26A"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în calitate de membru în Comisia de concesionări prin licitație; </w:t>
      </w:r>
    </w:p>
    <w:p w14:paraId="4C36091E"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Participă în calitate de membru în Comisia tehnică de urbanism și amenajarea a</w:t>
      </w:r>
      <w:r w:rsidR="00630306" w:rsidRPr="00BC04F0">
        <w:rPr>
          <w:rFonts w:ascii="Times New Roman" w:eastAsia="Times New Roman" w:hAnsi="Times New Roman" w:cs="Times New Roman"/>
          <w:sz w:val="24"/>
          <w:szCs w:val="24"/>
          <w:lang w:eastAsia="ro-RO"/>
        </w:rPr>
        <w:t xml:space="preserve"> teritoriului a municipiului Târgu </w:t>
      </w:r>
      <w:r w:rsidRPr="00BC04F0">
        <w:rPr>
          <w:rFonts w:ascii="Times New Roman" w:eastAsia="Times New Roman" w:hAnsi="Times New Roman" w:cs="Times New Roman"/>
          <w:sz w:val="24"/>
          <w:szCs w:val="24"/>
          <w:lang w:eastAsia="ro-RO"/>
        </w:rPr>
        <w:t xml:space="preserve">Mureș; </w:t>
      </w:r>
    </w:p>
    <w:p w14:paraId="5008B138"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Participă în calitate de membru în Comisia tehnică de preavizare a proiectel</w:t>
      </w:r>
      <w:r w:rsidR="00630306" w:rsidRPr="00BC04F0">
        <w:rPr>
          <w:rFonts w:ascii="Times New Roman" w:eastAsia="Times New Roman" w:hAnsi="Times New Roman" w:cs="Times New Roman"/>
          <w:sz w:val="24"/>
          <w:szCs w:val="24"/>
          <w:lang w:eastAsia="ro-RO"/>
        </w:rPr>
        <w:t xml:space="preserve">or din Primăria municipiului Târgu </w:t>
      </w:r>
      <w:r w:rsidRPr="00BC04F0">
        <w:rPr>
          <w:rFonts w:ascii="Times New Roman" w:eastAsia="Times New Roman" w:hAnsi="Times New Roman" w:cs="Times New Roman"/>
          <w:sz w:val="24"/>
          <w:szCs w:val="24"/>
          <w:lang w:eastAsia="ro-RO"/>
        </w:rPr>
        <w:t xml:space="preserve">Mureș; </w:t>
      </w:r>
    </w:p>
    <w:p w14:paraId="78838BB4"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Susține proiectele de Hotărâri în fața comisiilor de specialitate și în ședințele Consiliului Local, răspunde la interpelări; </w:t>
      </w:r>
    </w:p>
    <w:p w14:paraId="69937AD7"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activitatea de respectare și de încadrare în reglementările incluse în procedurile sistemului de control intern managerial aferent Arhitect Șef. </w:t>
      </w:r>
    </w:p>
    <w:p w14:paraId="59DC6D16"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Inițiază, avizează și propune spre aprobare strategiile de dezvoltare teritorială urbane, precum și documentațiile de amenajare a teritoriului și de urbanism; </w:t>
      </w:r>
    </w:p>
    <w:p w14:paraId="7851BCCE" w14:textId="77777777" w:rsidR="00B24069"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elaborarea planurile integrate de dezvoltare și le avizează din punctul de vedere al conformității cu documentațiile de amenajare a teritoriului și de urbanism legal aprobate; </w:t>
      </w:r>
    </w:p>
    <w:p w14:paraId="72C5268A" w14:textId="77777777" w:rsidR="00630306" w:rsidRPr="00BC04F0" w:rsidRDefault="00B24069">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Vizează proiectele de investiții publice din punctul de vedere al conformității cu documentațiile de amenajare a teritoriulu</w:t>
      </w:r>
      <w:r w:rsidR="00630306" w:rsidRPr="00BC04F0">
        <w:rPr>
          <w:rFonts w:ascii="Times New Roman" w:eastAsia="Times New Roman" w:hAnsi="Times New Roman" w:cs="Times New Roman"/>
          <w:sz w:val="24"/>
          <w:szCs w:val="24"/>
          <w:lang w:eastAsia="ro-RO"/>
        </w:rPr>
        <w:t>i și de urbanism legal aprobate;</w:t>
      </w:r>
    </w:p>
    <w:p w14:paraId="10647824" w14:textId="77777777" w:rsidR="00630306" w:rsidRPr="00BC04F0" w:rsidRDefault="00630306">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controlează și răspunde de implementarea instrumentelor dezvoltării urbane (documentații de urbanism, zonificări, regulamente locale de urbanism și regulamente de construire, regulamente de administrare a proprietății, regulamente de publicitate);</w:t>
      </w:r>
    </w:p>
    <w:p w14:paraId="7961C83A" w14:textId="77777777" w:rsidR="00630306" w:rsidRPr="00BC04F0" w:rsidRDefault="00630306">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consultarea populației în elaborarea instrumentelor dezvoltării urbane inițiate de administrația publică locală;</w:t>
      </w:r>
    </w:p>
    <w:p w14:paraId="374B6064" w14:textId="77777777" w:rsidR="00630306" w:rsidRPr="00BC04F0" w:rsidRDefault="00630306">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Urmărește și evaluează permanent rezultatele din domeniul urbanismului și amenajării teritoriului și propune soluții și acțiuni eficiente de corectare a acestora, ținând cont de realitatea economică și de dezvoltarea durabilă;</w:t>
      </w:r>
    </w:p>
    <w:p w14:paraId="61BDB7F7" w14:textId="77777777" w:rsidR="00630306" w:rsidRPr="00BC04F0" w:rsidRDefault="00630306">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măsuri de protecție arhitecturală și urbanistică a imobilelor și clădirilor și monumentelor istorice, a siturilor arheologice și a monumentelor naturii, colaborând în acest scop cu organele specializate, abilitate prin lege;</w:t>
      </w:r>
    </w:p>
    <w:p w14:paraId="46475E30" w14:textId="77777777" w:rsidR="00630306" w:rsidRPr="00BC04F0" w:rsidRDefault="00630306">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întocmirea documentațiilor necesare atribuirii și schimbării de denumiri și străzi și spații publice;</w:t>
      </w:r>
    </w:p>
    <w:p w14:paraId="3AF54103" w14:textId="77777777" w:rsidR="00282D8D" w:rsidRPr="00BC04F0" w:rsidRDefault="00630306">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și răspunde de elaborarea actelor de autoritate în domeniu (autorizații de construire/desființare, autorizații de luare în folosință, autorizații de amplasare și funcționare)</w:t>
      </w:r>
      <w:r w:rsidR="00282D8D" w:rsidRPr="00BC04F0">
        <w:rPr>
          <w:rFonts w:ascii="Times New Roman" w:eastAsia="Times New Roman" w:hAnsi="Times New Roman" w:cs="Times New Roman"/>
          <w:sz w:val="24"/>
          <w:szCs w:val="24"/>
          <w:lang w:eastAsia="ro-RO"/>
        </w:rPr>
        <w:t>;</w:t>
      </w:r>
    </w:p>
    <w:p w14:paraId="6DCBE74E" w14:textId="77777777" w:rsidR="00282D8D" w:rsidRPr="00BC04F0" w:rsidRDefault="00282D8D">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Reprezintă municipalitatea în relația cu cetățenii și alți factori interesați pe probleme aflate în sfera sa de competență;</w:t>
      </w:r>
    </w:p>
    <w:p w14:paraId="427585A9" w14:textId="282DD851" w:rsidR="00282D8D" w:rsidRDefault="00282D8D">
      <w:pPr>
        <w:pStyle w:val="ListParagraph"/>
        <w:numPr>
          <w:ilvl w:val="0"/>
          <w:numId w:val="6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Formulează opinii – privind ridicarea calității activității de autorizare a executării lucrărilor de construcții și de amenajare a teri</w:t>
      </w:r>
      <w:r w:rsidR="00631195" w:rsidRPr="00BC04F0">
        <w:rPr>
          <w:rFonts w:ascii="Times New Roman" w:eastAsia="Times New Roman" w:hAnsi="Times New Roman" w:cs="Times New Roman"/>
          <w:sz w:val="24"/>
          <w:szCs w:val="24"/>
          <w:lang w:eastAsia="ro-RO"/>
        </w:rPr>
        <w:t>t</w:t>
      </w:r>
      <w:r w:rsidRPr="00BC04F0">
        <w:rPr>
          <w:rFonts w:ascii="Times New Roman" w:eastAsia="Times New Roman" w:hAnsi="Times New Roman" w:cs="Times New Roman"/>
          <w:sz w:val="24"/>
          <w:szCs w:val="24"/>
          <w:lang w:eastAsia="ro-RO"/>
        </w:rPr>
        <w:t>oriului;</w:t>
      </w:r>
    </w:p>
    <w:p w14:paraId="60E5D4C5" w14:textId="77777777" w:rsidR="008807B7" w:rsidRPr="00BC04F0" w:rsidRDefault="008807B7" w:rsidP="008807B7">
      <w:pPr>
        <w:pStyle w:val="ListParagraph"/>
        <w:spacing w:after="0" w:line="240" w:lineRule="auto"/>
        <w:ind w:right="15"/>
        <w:jc w:val="both"/>
        <w:rPr>
          <w:rFonts w:ascii="Times New Roman" w:eastAsia="Times New Roman" w:hAnsi="Times New Roman" w:cs="Times New Roman"/>
          <w:sz w:val="24"/>
          <w:szCs w:val="24"/>
          <w:lang w:eastAsia="ro-RO"/>
        </w:rPr>
      </w:pPr>
    </w:p>
    <w:p w14:paraId="319574A5" w14:textId="77777777" w:rsidR="00C65466" w:rsidRPr="00BC04F0" w:rsidRDefault="00C65466" w:rsidP="00507E16">
      <w:pPr>
        <w:spacing w:after="0" w:line="240" w:lineRule="auto"/>
        <w:ind w:right="15"/>
        <w:jc w:val="both"/>
        <w:rPr>
          <w:rFonts w:ascii="Times New Roman" w:eastAsia="Times New Roman" w:hAnsi="Times New Roman" w:cs="Times New Roman"/>
          <w:sz w:val="24"/>
          <w:szCs w:val="24"/>
          <w:lang w:eastAsia="ro-RO"/>
        </w:rPr>
      </w:pPr>
    </w:p>
    <w:p w14:paraId="4DA8A606" w14:textId="5F629E5B" w:rsidR="00B24069" w:rsidRPr="00BC04F0" w:rsidRDefault="00E66B96" w:rsidP="00B24069">
      <w:pPr>
        <w:shd w:val="clear" w:color="auto" w:fill="DEEAF6" w:themeFill="accent5" w:themeFillTint="33"/>
        <w:spacing w:after="0" w:line="240" w:lineRule="auto"/>
        <w:ind w:left="9"/>
        <w:jc w:val="both"/>
        <w:rPr>
          <w:rFonts w:ascii="Times New Roman" w:hAnsi="Times New Roman" w:cs="Times New Roman"/>
          <w:b/>
          <w:bCs/>
          <w:sz w:val="24"/>
          <w:szCs w:val="24"/>
        </w:rPr>
      </w:pPr>
      <w:r w:rsidRPr="00BC04F0">
        <w:rPr>
          <w:rFonts w:ascii="Times New Roman" w:hAnsi="Times New Roman" w:cs="Times New Roman"/>
          <w:b/>
          <w:bCs/>
          <w:sz w:val="24"/>
          <w:szCs w:val="24"/>
        </w:rPr>
        <w:lastRenderedPageBreak/>
        <w:t>XI</w:t>
      </w:r>
      <w:r w:rsidR="00B24069" w:rsidRPr="00BC04F0">
        <w:rPr>
          <w:rFonts w:ascii="Times New Roman" w:hAnsi="Times New Roman" w:cs="Times New Roman"/>
          <w:b/>
          <w:bCs/>
          <w:sz w:val="24"/>
          <w:szCs w:val="24"/>
        </w:rPr>
        <w:t>.A. Serviciul urbanism</w:t>
      </w:r>
      <w:r w:rsidR="003E3C6C" w:rsidRPr="00BC04F0">
        <w:rPr>
          <w:rFonts w:ascii="Times New Roman" w:hAnsi="Times New Roman" w:cs="Times New Roman"/>
          <w:b/>
          <w:bCs/>
          <w:sz w:val="24"/>
          <w:szCs w:val="24"/>
        </w:rPr>
        <w:t xml:space="preserve"> și dezvoltare durabilă</w:t>
      </w:r>
    </w:p>
    <w:p w14:paraId="59F603FA" w14:textId="77777777" w:rsidR="00630306" w:rsidRPr="00BC04F0" w:rsidRDefault="00630306" w:rsidP="00282D8D">
      <w:pPr>
        <w:tabs>
          <w:tab w:val="left" w:pos="6015"/>
        </w:tabs>
        <w:spacing w:after="0" w:line="240" w:lineRule="auto"/>
        <w:jc w:val="both"/>
        <w:rPr>
          <w:rFonts w:ascii="Times New Roman" w:hAnsi="Times New Roman" w:cs="Times New Roman"/>
          <w:bCs/>
          <w:sz w:val="24"/>
          <w:szCs w:val="24"/>
          <w:lang w:eastAsia="ro-RO"/>
        </w:rPr>
      </w:pPr>
    </w:p>
    <w:p w14:paraId="4E0378D1" w14:textId="67006730" w:rsidR="00B24069" w:rsidRPr="00BC04F0" w:rsidRDefault="00B24069" w:rsidP="00B24069">
      <w:pPr>
        <w:tabs>
          <w:tab w:val="left" w:pos="6015"/>
        </w:tabs>
        <w:spacing w:after="0" w:line="240" w:lineRule="auto"/>
        <w:rPr>
          <w:rFonts w:ascii="Times New Roman" w:hAnsi="Times New Roman" w:cs="Times New Roman"/>
          <w:b/>
          <w:bCs/>
          <w:sz w:val="24"/>
          <w:szCs w:val="24"/>
          <w:u w:val="single"/>
          <w:lang w:eastAsia="ro-RO"/>
        </w:rPr>
      </w:pPr>
      <w:r w:rsidRPr="00BC04F0">
        <w:rPr>
          <w:rFonts w:ascii="Times New Roman" w:hAnsi="Times New Roman" w:cs="Times New Roman"/>
          <w:b/>
          <w:bCs/>
          <w:sz w:val="24"/>
          <w:szCs w:val="24"/>
          <w:u w:val="single"/>
          <w:lang w:eastAsia="ro-RO"/>
        </w:rPr>
        <w:t xml:space="preserve">Art. </w:t>
      </w:r>
      <w:r w:rsidR="008738F3" w:rsidRPr="00BC04F0">
        <w:rPr>
          <w:rFonts w:ascii="Times New Roman" w:hAnsi="Times New Roman" w:cs="Times New Roman"/>
          <w:b/>
          <w:bCs/>
          <w:sz w:val="24"/>
          <w:szCs w:val="24"/>
          <w:u w:val="single"/>
          <w:lang w:eastAsia="ro-RO"/>
        </w:rPr>
        <w:t>44</w:t>
      </w:r>
      <w:r w:rsidRPr="00BC04F0">
        <w:rPr>
          <w:rFonts w:ascii="Times New Roman" w:hAnsi="Times New Roman" w:cs="Times New Roman"/>
          <w:b/>
          <w:bCs/>
          <w:sz w:val="24"/>
          <w:szCs w:val="24"/>
          <w:u w:val="single"/>
          <w:lang w:eastAsia="ro-RO"/>
        </w:rPr>
        <w:t>. Atribuțiile Serviciului:</w:t>
      </w:r>
    </w:p>
    <w:p w14:paraId="763ED273" w14:textId="328EE1A3" w:rsidR="00B24069" w:rsidRPr="00BC04F0" w:rsidRDefault="00B24069">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w:t>
      </w:r>
      <w:proofErr w:type="spellStart"/>
      <w:r w:rsidRPr="00BC04F0">
        <w:rPr>
          <w:rFonts w:ascii="Times New Roman" w:eastAsia="Times New Roman" w:hAnsi="Times New Roman" w:cs="Times New Roman"/>
          <w:sz w:val="24"/>
          <w:szCs w:val="24"/>
          <w:lang w:eastAsia="ro-RO"/>
        </w:rPr>
        <w:t>conţinutul</w:t>
      </w:r>
      <w:proofErr w:type="spellEnd"/>
      <w:r w:rsidR="004D18CB"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documentaţiilor</w:t>
      </w:r>
      <w:proofErr w:type="spellEnd"/>
      <w:r w:rsidRPr="00BC04F0">
        <w:rPr>
          <w:rFonts w:ascii="Times New Roman" w:eastAsia="Times New Roman" w:hAnsi="Times New Roman" w:cs="Times New Roman"/>
          <w:sz w:val="24"/>
          <w:szCs w:val="24"/>
          <w:lang w:eastAsia="ro-RO"/>
        </w:rPr>
        <w:t xml:space="preserve"> depuse, </w:t>
      </w: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conform </w:t>
      </w:r>
      <w:proofErr w:type="spellStart"/>
      <w:r w:rsidRPr="00BC04F0">
        <w:rPr>
          <w:rFonts w:ascii="Times New Roman" w:eastAsia="Times New Roman" w:hAnsi="Times New Roman" w:cs="Times New Roman"/>
          <w:sz w:val="24"/>
          <w:szCs w:val="24"/>
          <w:lang w:eastAsia="ro-RO"/>
        </w:rPr>
        <w:t>legislaţiei</w:t>
      </w:r>
      <w:proofErr w:type="spellEnd"/>
      <w:r w:rsidRPr="00BC04F0">
        <w:rPr>
          <w:rFonts w:ascii="Times New Roman" w:eastAsia="Times New Roman" w:hAnsi="Times New Roman" w:cs="Times New Roman"/>
          <w:sz w:val="24"/>
          <w:szCs w:val="24"/>
          <w:lang w:eastAsia="ro-RO"/>
        </w:rPr>
        <w:t xml:space="preserve"> în vigoare: certificate de urbanism, avize tehnice prealabile ale arhitectului </w:t>
      </w:r>
      <w:proofErr w:type="spellStart"/>
      <w:r w:rsidRPr="00BC04F0">
        <w:rPr>
          <w:rFonts w:ascii="Times New Roman" w:eastAsia="Times New Roman" w:hAnsi="Times New Roman" w:cs="Times New Roman"/>
          <w:sz w:val="24"/>
          <w:szCs w:val="24"/>
          <w:lang w:eastAsia="ro-RO"/>
        </w:rPr>
        <w:t>şef</w:t>
      </w:r>
      <w:proofErr w:type="spellEnd"/>
      <w:r w:rsidRPr="00BC04F0">
        <w:rPr>
          <w:rFonts w:ascii="Times New Roman" w:eastAsia="Times New Roman" w:hAnsi="Times New Roman" w:cs="Times New Roman"/>
          <w:sz w:val="24"/>
          <w:szCs w:val="24"/>
          <w:lang w:eastAsia="ro-RO"/>
        </w:rPr>
        <w:t xml:space="preserve"> , </w:t>
      </w:r>
      <w:proofErr w:type="spellStart"/>
      <w:r w:rsidRPr="00BC04F0">
        <w:rPr>
          <w:rFonts w:ascii="Times New Roman" w:eastAsia="Times New Roman" w:hAnsi="Times New Roman" w:cs="Times New Roman"/>
          <w:sz w:val="24"/>
          <w:szCs w:val="24"/>
          <w:lang w:eastAsia="ro-RO"/>
        </w:rPr>
        <w:t>autorizaţii</w:t>
      </w:r>
      <w:proofErr w:type="spellEnd"/>
      <w:r w:rsidRPr="00BC04F0">
        <w:rPr>
          <w:rFonts w:ascii="Times New Roman" w:eastAsia="Times New Roman" w:hAnsi="Times New Roman" w:cs="Times New Roman"/>
          <w:sz w:val="24"/>
          <w:szCs w:val="24"/>
          <w:lang w:eastAsia="ro-RO"/>
        </w:rPr>
        <w:t xml:space="preserve"> de construire, </w:t>
      </w:r>
      <w:proofErr w:type="spellStart"/>
      <w:r w:rsidRPr="00BC04F0">
        <w:rPr>
          <w:rFonts w:ascii="Times New Roman" w:eastAsia="Times New Roman" w:hAnsi="Times New Roman" w:cs="Times New Roman"/>
          <w:sz w:val="24"/>
          <w:szCs w:val="24"/>
          <w:lang w:eastAsia="ro-RO"/>
        </w:rPr>
        <w:t>autorizaţii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desfiinţare</w:t>
      </w:r>
      <w:proofErr w:type="spellEnd"/>
      <w:r w:rsidRPr="00BC04F0">
        <w:rPr>
          <w:rFonts w:ascii="Times New Roman" w:eastAsia="Times New Roman" w:hAnsi="Times New Roman" w:cs="Times New Roman"/>
          <w:sz w:val="24"/>
          <w:szCs w:val="24"/>
          <w:lang w:eastAsia="ro-RO"/>
        </w:rPr>
        <w:t xml:space="preserve">, avize către Consiliul </w:t>
      </w:r>
      <w:proofErr w:type="spellStart"/>
      <w:r w:rsidRPr="00BC04F0">
        <w:rPr>
          <w:rFonts w:ascii="Times New Roman" w:eastAsia="Times New Roman" w:hAnsi="Times New Roman" w:cs="Times New Roman"/>
          <w:sz w:val="24"/>
          <w:szCs w:val="24"/>
          <w:lang w:eastAsia="ro-RO"/>
        </w:rPr>
        <w:t>Judeţean</w:t>
      </w:r>
      <w:proofErr w:type="spellEnd"/>
      <w:r w:rsidR="006311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prelungirea </w:t>
      </w:r>
      <w:proofErr w:type="spellStart"/>
      <w:r w:rsidRPr="00BC04F0">
        <w:rPr>
          <w:rFonts w:ascii="Times New Roman" w:eastAsia="Times New Roman" w:hAnsi="Times New Roman" w:cs="Times New Roman"/>
          <w:sz w:val="24"/>
          <w:szCs w:val="24"/>
          <w:lang w:eastAsia="ro-RO"/>
        </w:rPr>
        <w:t>valabilităţii</w:t>
      </w:r>
      <w:proofErr w:type="spellEnd"/>
      <w:r w:rsidRPr="00BC04F0">
        <w:rPr>
          <w:rFonts w:ascii="Times New Roman" w:eastAsia="Times New Roman" w:hAnsi="Times New Roman" w:cs="Times New Roman"/>
          <w:sz w:val="24"/>
          <w:szCs w:val="24"/>
          <w:lang w:eastAsia="ro-RO"/>
        </w:rPr>
        <w:t xml:space="preserve"> certificatelor de urbanism, a </w:t>
      </w:r>
      <w:proofErr w:type="spellStart"/>
      <w:r w:rsidRPr="00BC04F0">
        <w:rPr>
          <w:rFonts w:ascii="Times New Roman" w:eastAsia="Times New Roman" w:hAnsi="Times New Roman" w:cs="Times New Roman"/>
          <w:sz w:val="24"/>
          <w:szCs w:val="24"/>
          <w:lang w:eastAsia="ro-RO"/>
        </w:rPr>
        <w:t>autorizaţiilor</w:t>
      </w:r>
      <w:proofErr w:type="spellEnd"/>
      <w:r w:rsidRPr="00BC04F0">
        <w:rPr>
          <w:rFonts w:ascii="Times New Roman" w:eastAsia="Times New Roman" w:hAnsi="Times New Roman" w:cs="Times New Roman"/>
          <w:sz w:val="24"/>
          <w:szCs w:val="24"/>
          <w:lang w:eastAsia="ro-RO"/>
        </w:rPr>
        <w:t xml:space="preserve"> de construire, a </w:t>
      </w:r>
      <w:proofErr w:type="spellStart"/>
      <w:r w:rsidRPr="00BC04F0">
        <w:rPr>
          <w:rFonts w:ascii="Times New Roman" w:eastAsia="Times New Roman" w:hAnsi="Times New Roman" w:cs="Times New Roman"/>
          <w:sz w:val="24"/>
          <w:szCs w:val="24"/>
          <w:lang w:eastAsia="ro-RO"/>
        </w:rPr>
        <w:t>autorizaţiilor</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desfiinţare</w:t>
      </w:r>
      <w:proofErr w:type="spellEnd"/>
      <w:r w:rsidRPr="00BC04F0">
        <w:rPr>
          <w:rFonts w:ascii="Times New Roman" w:eastAsia="Times New Roman" w:hAnsi="Times New Roman" w:cs="Times New Roman"/>
          <w:sz w:val="24"/>
          <w:szCs w:val="24"/>
          <w:lang w:eastAsia="ro-RO"/>
        </w:rPr>
        <w:t xml:space="preserve">; </w:t>
      </w:r>
    </w:p>
    <w:p w14:paraId="631C6E86" w14:textId="4F181979" w:rsidR="00B24069" w:rsidRPr="00BC04F0" w:rsidRDefault="00B24069">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respectarea </w:t>
      </w:r>
      <w:proofErr w:type="spellStart"/>
      <w:r w:rsidRPr="00BC04F0">
        <w:rPr>
          <w:rFonts w:ascii="Times New Roman" w:eastAsia="Times New Roman" w:hAnsi="Times New Roman" w:cs="Times New Roman"/>
          <w:sz w:val="24"/>
          <w:szCs w:val="24"/>
          <w:lang w:eastAsia="ro-RO"/>
        </w:rPr>
        <w:t>autorizaţiilor</w:t>
      </w:r>
      <w:proofErr w:type="spellEnd"/>
      <w:r w:rsidRPr="00BC04F0">
        <w:rPr>
          <w:rFonts w:ascii="Times New Roman" w:eastAsia="Times New Roman" w:hAnsi="Times New Roman" w:cs="Times New Roman"/>
          <w:sz w:val="24"/>
          <w:szCs w:val="24"/>
          <w:lang w:eastAsia="ro-RO"/>
        </w:rPr>
        <w:t xml:space="preserve"> de construire/</w:t>
      </w:r>
      <w:proofErr w:type="spellStart"/>
      <w:r w:rsidRPr="00BC04F0">
        <w:rPr>
          <w:rFonts w:ascii="Times New Roman" w:eastAsia="Times New Roman" w:hAnsi="Times New Roman" w:cs="Times New Roman"/>
          <w:sz w:val="24"/>
          <w:szCs w:val="24"/>
          <w:lang w:eastAsia="ro-RO"/>
        </w:rPr>
        <w:t>desfiinţare</w:t>
      </w:r>
      <w:proofErr w:type="spellEnd"/>
      <w:r w:rsidRPr="00BC04F0">
        <w:rPr>
          <w:rFonts w:ascii="Times New Roman" w:eastAsia="Times New Roman" w:hAnsi="Times New Roman" w:cs="Times New Roman"/>
          <w:sz w:val="24"/>
          <w:szCs w:val="24"/>
          <w:lang w:eastAsia="ro-RO"/>
        </w:rPr>
        <w:t xml:space="preserve"> emise, avizelor tehnice prealabile, participă ca membru în comisia de </w:t>
      </w:r>
      <w:proofErr w:type="spellStart"/>
      <w:r w:rsidRPr="00BC04F0">
        <w:rPr>
          <w:rFonts w:ascii="Times New Roman" w:eastAsia="Times New Roman" w:hAnsi="Times New Roman" w:cs="Times New Roman"/>
          <w:sz w:val="24"/>
          <w:szCs w:val="24"/>
          <w:lang w:eastAsia="ro-RO"/>
        </w:rPr>
        <w:t>recepţie</w:t>
      </w:r>
      <w:proofErr w:type="spellEnd"/>
      <w:r w:rsidRPr="00BC04F0">
        <w:rPr>
          <w:rFonts w:ascii="Times New Roman" w:eastAsia="Times New Roman" w:hAnsi="Times New Roman" w:cs="Times New Roman"/>
          <w:sz w:val="24"/>
          <w:szCs w:val="24"/>
          <w:lang w:eastAsia="ro-RO"/>
        </w:rPr>
        <w:t xml:space="preserve"> la terminarea lucrărilor, </w:t>
      </w: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/semnează împreună cu expertul evaluator al </w:t>
      </w:r>
      <w:proofErr w:type="spellStart"/>
      <w:r w:rsidRPr="00BC04F0">
        <w:rPr>
          <w:rFonts w:ascii="Times New Roman" w:eastAsia="Times New Roman" w:hAnsi="Times New Roman" w:cs="Times New Roman"/>
          <w:sz w:val="24"/>
          <w:szCs w:val="24"/>
          <w:lang w:eastAsia="ro-RO"/>
        </w:rPr>
        <w:t>administraţiei</w:t>
      </w:r>
      <w:proofErr w:type="spellEnd"/>
      <w:r w:rsidRPr="00BC04F0">
        <w:rPr>
          <w:rFonts w:ascii="Times New Roman" w:eastAsia="Times New Roman" w:hAnsi="Times New Roman" w:cs="Times New Roman"/>
          <w:sz w:val="24"/>
          <w:szCs w:val="24"/>
          <w:lang w:eastAsia="ro-RO"/>
        </w:rPr>
        <w:t xml:space="preserve"> publice locale, procesele verbale de </w:t>
      </w:r>
      <w:proofErr w:type="spellStart"/>
      <w:r w:rsidRPr="00BC04F0">
        <w:rPr>
          <w:rFonts w:ascii="Times New Roman" w:eastAsia="Times New Roman" w:hAnsi="Times New Roman" w:cs="Times New Roman"/>
          <w:sz w:val="24"/>
          <w:szCs w:val="24"/>
          <w:lang w:eastAsia="ro-RO"/>
        </w:rPr>
        <w:t>recepţie</w:t>
      </w:r>
      <w:proofErr w:type="spellEnd"/>
      <w:r w:rsidRPr="00BC04F0">
        <w:rPr>
          <w:rFonts w:ascii="Times New Roman" w:eastAsia="Times New Roman" w:hAnsi="Times New Roman" w:cs="Times New Roman"/>
          <w:sz w:val="24"/>
          <w:szCs w:val="24"/>
          <w:lang w:eastAsia="ro-RO"/>
        </w:rPr>
        <w:t xml:space="preserve"> al stadiului fizic al lucrărilor autorizate (la care titularul </w:t>
      </w:r>
      <w:proofErr w:type="spellStart"/>
      <w:r w:rsidRPr="00BC04F0">
        <w:rPr>
          <w:rFonts w:ascii="Times New Roman" w:eastAsia="Times New Roman" w:hAnsi="Times New Roman" w:cs="Times New Roman"/>
          <w:sz w:val="24"/>
          <w:szCs w:val="24"/>
          <w:lang w:eastAsia="ro-RO"/>
        </w:rPr>
        <w:t>autorizaţiei</w:t>
      </w:r>
      <w:proofErr w:type="spellEnd"/>
      <w:r w:rsidRPr="00BC04F0">
        <w:rPr>
          <w:rFonts w:ascii="Times New Roman" w:eastAsia="Times New Roman" w:hAnsi="Times New Roman" w:cs="Times New Roman"/>
          <w:sz w:val="24"/>
          <w:szCs w:val="24"/>
          <w:lang w:eastAsia="ro-RO"/>
        </w:rPr>
        <w:t xml:space="preserve"> de construire nu s-a prezentat în termenul legal, în vederea semnării procesului verbal de </w:t>
      </w:r>
      <w:proofErr w:type="spellStart"/>
      <w:r w:rsidRPr="00BC04F0">
        <w:rPr>
          <w:rFonts w:ascii="Times New Roman" w:eastAsia="Times New Roman" w:hAnsi="Times New Roman" w:cs="Times New Roman"/>
          <w:sz w:val="24"/>
          <w:szCs w:val="24"/>
          <w:lang w:eastAsia="ro-RO"/>
        </w:rPr>
        <w:t>recepţie</w:t>
      </w:r>
      <w:proofErr w:type="spellEnd"/>
      <w:r w:rsidRPr="00BC04F0">
        <w:rPr>
          <w:rFonts w:ascii="Times New Roman" w:eastAsia="Times New Roman" w:hAnsi="Times New Roman" w:cs="Times New Roman"/>
          <w:sz w:val="24"/>
          <w:szCs w:val="24"/>
          <w:lang w:eastAsia="ro-RO"/>
        </w:rPr>
        <w:t xml:space="preserve"> la terminarea lucrărilor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regularizării t</w:t>
      </w:r>
      <w:r w:rsidR="00AA565C" w:rsidRPr="00BC04F0">
        <w:rPr>
          <w:rFonts w:ascii="Times New Roman" w:eastAsia="Times New Roman" w:hAnsi="Times New Roman" w:cs="Times New Roman"/>
          <w:sz w:val="24"/>
          <w:szCs w:val="24"/>
          <w:lang w:eastAsia="ro-RO"/>
        </w:rPr>
        <w:t>a</w:t>
      </w:r>
      <w:r w:rsidRPr="00BC04F0">
        <w:rPr>
          <w:rFonts w:ascii="Times New Roman" w:eastAsia="Times New Roman" w:hAnsi="Times New Roman" w:cs="Times New Roman"/>
          <w:sz w:val="24"/>
          <w:szCs w:val="24"/>
          <w:lang w:eastAsia="ro-RO"/>
        </w:rPr>
        <w:t xml:space="preserve">xei de autorizare), ale stadiilor fizice ale </w:t>
      </w:r>
      <w:proofErr w:type="spellStart"/>
      <w:r w:rsidRPr="00BC04F0">
        <w:rPr>
          <w:rFonts w:ascii="Times New Roman" w:eastAsia="Times New Roman" w:hAnsi="Times New Roman" w:cs="Times New Roman"/>
          <w:sz w:val="24"/>
          <w:szCs w:val="24"/>
          <w:lang w:eastAsia="ro-RO"/>
        </w:rPr>
        <w:t>construcţiilor</w:t>
      </w:r>
      <w:proofErr w:type="spellEnd"/>
      <w:r w:rsidRPr="00BC04F0">
        <w:rPr>
          <w:rFonts w:ascii="Times New Roman" w:eastAsia="Times New Roman" w:hAnsi="Times New Roman" w:cs="Times New Roman"/>
          <w:sz w:val="24"/>
          <w:szCs w:val="24"/>
          <w:lang w:eastAsia="ro-RO"/>
        </w:rPr>
        <w:t xml:space="preserve"> la expirarea </w:t>
      </w:r>
      <w:proofErr w:type="spellStart"/>
      <w:r w:rsidRPr="00BC04F0">
        <w:rPr>
          <w:rFonts w:ascii="Times New Roman" w:eastAsia="Times New Roman" w:hAnsi="Times New Roman" w:cs="Times New Roman"/>
          <w:sz w:val="24"/>
          <w:szCs w:val="24"/>
          <w:lang w:eastAsia="ro-RO"/>
        </w:rPr>
        <w:t>valabilităţii</w:t>
      </w:r>
      <w:proofErr w:type="spellEnd"/>
      <w:r w:rsidR="006311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autorizaţiilor</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construcţie</w:t>
      </w:r>
      <w:proofErr w:type="spellEnd"/>
      <w:r w:rsidRPr="00BC04F0">
        <w:rPr>
          <w:rFonts w:ascii="Times New Roman" w:eastAsia="Times New Roman" w:hAnsi="Times New Roman" w:cs="Times New Roman"/>
          <w:sz w:val="24"/>
          <w:szCs w:val="24"/>
          <w:lang w:eastAsia="ro-RO"/>
        </w:rPr>
        <w:t xml:space="preserve"> emise; </w:t>
      </w:r>
    </w:p>
    <w:p w14:paraId="54C9087C" w14:textId="2019E24E" w:rsidR="00B24069" w:rsidRPr="00BC04F0" w:rsidRDefault="00B24069">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Verifică săptămânal stadiul fizic al executării lucrărilor solicitate prin cererile pentru emiterea certificatelor de urbanism,</w:t>
      </w:r>
      <w:r w:rsidR="0063119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avizelor tehnice prealabile ale arhitectului </w:t>
      </w:r>
      <w:proofErr w:type="spellStart"/>
      <w:r w:rsidRPr="00BC04F0">
        <w:rPr>
          <w:rFonts w:ascii="Times New Roman" w:eastAsia="Times New Roman" w:hAnsi="Times New Roman" w:cs="Times New Roman"/>
          <w:sz w:val="24"/>
          <w:szCs w:val="24"/>
          <w:lang w:eastAsia="ro-RO"/>
        </w:rPr>
        <w:t>şef</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autorizaţiilor</w:t>
      </w:r>
      <w:proofErr w:type="spellEnd"/>
      <w:r w:rsidRPr="00BC04F0">
        <w:rPr>
          <w:rFonts w:ascii="Times New Roman" w:eastAsia="Times New Roman" w:hAnsi="Times New Roman" w:cs="Times New Roman"/>
          <w:sz w:val="24"/>
          <w:szCs w:val="24"/>
          <w:lang w:eastAsia="ro-RO"/>
        </w:rPr>
        <w:t xml:space="preserve"> de construire/</w:t>
      </w:r>
      <w:proofErr w:type="spellStart"/>
      <w:r w:rsidRPr="00BC04F0">
        <w:rPr>
          <w:rFonts w:ascii="Times New Roman" w:eastAsia="Times New Roman" w:hAnsi="Times New Roman" w:cs="Times New Roman"/>
          <w:sz w:val="24"/>
          <w:szCs w:val="24"/>
          <w:lang w:eastAsia="ro-RO"/>
        </w:rPr>
        <w:t>desfiinţare</w:t>
      </w:r>
      <w:proofErr w:type="spellEnd"/>
      <w:r w:rsidRPr="00BC04F0">
        <w:rPr>
          <w:rFonts w:ascii="Times New Roman" w:eastAsia="Times New Roman" w:hAnsi="Times New Roman" w:cs="Times New Roman"/>
          <w:sz w:val="24"/>
          <w:szCs w:val="24"/>
          <w:lang w:eastAsia="ro-RO"/>
        </w:rPr>
        <w:t xml:space="preserve">, avizelor Consiliului </w:t>
      </w:r>
      <w:proofErr w:type="spellStart"/>
      <w:r w:rsidRPr="00BC04F0">
        <w:rPr>
          <w:rFonts w:ascii="Times New Roman" w:eastAsia="Times New Roman" w:hAnsi="Times New Roman" w:cs="Times New Roman"/>
          <w:sz w:val="24"/>
          <w:szCs w:val="24"/>
          <w:lang w:eastAsia="ro-RO"/>
        </w:rPr>
        <w:t>Judeţean</w:t>
      </w:r>
      <w:proofErr w:type="spellEnd"/>
      <w:r w:rsidR="006311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transmite date prin, note interne către </w:t>
      </w:r>
      <w:proofErr w:type="spellStart"/>
      <w:r w:rsidRPr="00BC04F0">
        <w:rPr>
          <w:rFonts w:ascii="Times New Roman" w:eastAsia="Times New Roman" w:hAnsi="Times New Roman" w:cs="Times New Roman"/>
          <w:sz w:val="24"/>
          <w:szCs w:val="24"/>
          <w:lang w:eastAsia="ro-RO"/>
        </w:rPr>
        <w:t>Direcţia</w:t>
      </w:r>
      <w:proofErr w:type="spellEnd"/>
      <w:r w:rsidR="00282D8D"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Poliţia</w:t>
      </w:r>
      <w:proofErr w:type="spellEnd"/>
      <w:r w:rsidRPr="00BC04F0">
        <w:rPr>
          <w:rFonts w:ascii="Times New Roman" w:eastAsia="Times New Roman" w:hAnsi="Times New Roman" w:cs="Times New Roman"/>
          <w:sz w:val="24"/>
          <w:szCs w:val="24"/>
          <w:lang w:eastAsia="ro-RO"/>
        </w:rPr>
        <w:t xml:space="preserve"> Locală pentru luarea măsurilor legale privind disciplina în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 xml:space="preserve">; </w:t>
      </w:r>
    </w:p>
    <w:p w14:paraId="3F5755EA" w14:textId="77777777" w:rsidR="00B24069" w:rsidRPr="00BC04F0" w:rsidRDefault="00B24069">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adrese de completare pentru documentele depuse de către </w:t>
      </w:r>
      <w:proofErr w:type="spellStart"/>
      <w:r w:rsidRPr="00BC04F0">
        <w:rPr>
          <w:rFonts w:ascii="Times New Roman" w:eastAsia="Times New Roman" w:hAnsi="Times New Roman" w:cs="Times New Roman"/>
          <w:sz w:val="24"/>
          <w:szCs w:val="24"/>
          <w:lang w:eastAsia="ro-RO"/>
        </w:rPr>
        <w:t>solicitanţi</w:t>
      </w:r>
      <w:proofErr w:type="spellEnd"/>
      <w:r w:rsidRPr="00BC04F0">
        <w:rPr>
          <w:rFonts w:ascii="Times New Roman" w:eastAsia="Times New Roman" w:hAnsi="Times New Roman" w:cs="Times New Roman"/>
          <w:sz w:val="24"/>
          <w:szCs w:val="24"/>
          <w:lang w:eastAsia="ro-RO"/>
        </w:rPr>
        <w:t xml:space="preserve">, care nu întrunesc </w:t>
      </w:r>
      <w:proofErr w:type="spellStart"/>
      <w:r w:rsidRPr="00BC04F0">
        <w:rPr>
          <w:rFonts w:ascii="Times New Roman" w:eastAsia="Times New Roman" w:hAnsi="Times New Roman" w:cs="Times New Roman"/>
          <w:sz w:val="24"/>
          <w:szCs w:val="24"/>
          <w:lang w:eastAsia="ro-RO"/>
        </w:rPr>
        <w:t>condiţiile</w:t>
      </w:r>
      <w:proofErr w:type="spellEnd"/>
      <w:r w:rsidRPr="00BC04F0">
        <w:rPr>
          <w:rFonts w:ascii="Times New Roman" w:eastAsia="Times New Roman" w:hAnsi="Times New Roman" w:cs="Times New Roman"/>
          <w:sz w:val="24"/>
          <w:szCs w:val="24"/>
          <w:lang w:eastAsia="ro-RO"/>
        </w:rPr>
        <w:t xml:space="preserve"> legale de </w:t>
      </w:r>
      <w:proofErr w:type="spellStart"/>
      <w:r w:rsidRPr="00BC04F0">
        <w:rPr>
          <w:rFonts w:ascii="Times New Roman" w:eastAsia="Times New Roman" w:hAnsi="Times New Roman" w:cs="Times New Roman"/>
          <w:sz w:val="24"/>
          <w:szCs w:val="24"/>
          <w:lang w:eastAsia="ro-RO"/>
        </w:rPr>
        <w:t>soluţionare</w:t>
      </w:r>
      <w:proofErr w:type="spellEnd"/>
      <w:r w:rsidRPr="00BC04F0">
        <w:rPr>
          <w:rFonts w:ascii="Times New Roman" w:eastAsia="Times New Roman" w:hAnsi="Times New Roman" w:cs="Times New Roman"/>
          <w:sz w:val="24"/>
          <w:szCs w:val="24"/>
          <w:lang w:eastAsia="ro-RO"/>
        </w:rPr>
        <w:t xml:space="preserve">; </w:t>
      </w:r>
    </w:p>
    <w:p w14:paraId="1487B5D2" w14:textId="6561E631" w:rsidR="00B24069" w:rsidRPr="00BC04F0" w:rsidRDefault="00B24069">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Oferă </w:t>
      </w:r>
      <w:proofErr w:type="spellStart"/>
      <w:r w:rsidRPr="00BC04F0">
        <w:rPr>
          <w:rFonts w:ascii="Times New Roman" w:eastAsia="Times New Roman" w:hAnsi="Times New Roman" w:cs="Times New Roman"/>
          <w:sz w:val="24"/>
          <w:szCs w:val="24"/>
          <w:lang w:eastAsia="ro-RO"/>
        </w:rPr>
        <w:t>informaţii</w:t>
      </w:r>
      <w:proofErr w:type="spellEnd"/>
      <w:r w:rsidR="003E3C6C"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cetăţenilor</w:t>
      </w:r>
      <w:proofErr w:type="spellEnd"/>
      <w:r w:rsidRPr="00BC04F0">
        <w:rPr>
          <w:rFonts w:ascii="Times New Roman" w:eastAsia="Times New Roman" w:hAnsi="Times New Roman" w:cs="Times New Roman"/>
          <w:sz w:val="24"/>
          <w:szCs w:val="24"/>
          <w:lang w:eastAsia="ro-RO"/>
        </w:rPr>
        <w:t xml:space="preserve"> în cadrul programului de </w:t>
      </w:r>
      <w:proofErr w:type="spellStart"/>
      <w:r w:rsidRPr="00BC04F0">
        <w:rPr>
          <w:rFonts w:ascii="Times New Roman" w:eastAsia="Times New Roman" w:hAnsi="Times New Roman" w:cs="Times New Roman"/>
          <w:sz w:val="24"/>
          <w:szCs w:val="24"/>
          <w:lang w:eastAsia="ro-RO"/>
        </w:rPr>
        <w:t>relaţii</w:t>
      </w:r>
      <w:proofErr w:type="spellEnd"/>
      <w:r w:rsidRPr="00BC04F0">
        <w:rPr>
          <w:rFonts w:ascii="Times New Roman" w:eastAsia="Times New Roman" w:hAnsi="Times New Roman" w:cs="Times New Roman"/>
          <w:sz w:val="24"/>
          <w:szCs w:val="24"/>
          <w:lang w:eastAsia="ro-RO"/>
        </w:rPr>
        <w:t xml:space="preserve"> cu publicul; </w:t>
      </w:r>
    </w:p>
    <w:p w14:paraId="64FC3365" w14:textId="77777777" w:rsidR="000506CD" w:rsidRPr="00BC04F0" w:rsidRDefault="00B24069">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caracterul public al actelor de autoritate pe care le emite, atât la sediul </w:t>
      </w:r>
      <w:proofErr w:type="spellStart"/>
      <w:r w:rsidRPr="00BC04F0">
        <w:rPr>
          <w:rFonts w:ascii="Times New Roman" w:eastAsia="Times New Roman" w:hAnsi="Times New Roman" w:cs="Times New Roman"/>
          <w:sz w:val="24"/>
          <w:szCs w:val="24"/>
          <w:lang w:eastAsia="ro-RO"/>
        </w:rPr>
        <w:t>instituţiei</w:t>
      </w:r>
      <w:proofErr w:type="spellEnd"/>
      <w:r w:rsidRPr="00BC04F0">
        <w:rPr>
          <w:rFonts w:ascii="Times New Roman" w:eastAsia="Times New Roman" w:hAnsi="Times New Roman" w:cs="Times New Roman"/>
          <w:sz w:val="24"/>
          <w:szCs w:val="24"/>
          <w:lang w:eastAsia="ro-RO"/>
        </w:rPr>
        <w:t xml:space="preserve"> cât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pe pagina de internet a </w:t>
      </w:r>
      <w:proofErr w:type="spellStart"/>
      <w:r w:rsidRPr="00BC04F0">
        <w:rPr>
          <w:rFonts w:ascii="Times New Roman" w:eastAsia="Times New Roman" w:hAnsi="Times New Roman" w:cs="Times New Roman"/>
          <w:sz w:val="24"/>
          <w:szCs w:val="24"/>
          <w:lang w:eastAsia="ro-RO"/>
        </w:rPr>
        <w:t>instituţiei</w:t>
      </w:r>
      <w:proofErr w:type="spellEnd"/>
      <w:r w:rsidRPr="00BC04F0">
        <w:rPr>
          <w:rFonts w:ascii="Times New Roman" w:eastAsia="Times New Roman" w:hAnsi="Times New Roman" w:cs="Times New Roman"/>
          <w:sz w:val="24"/>
          <w:szCs w:val="24"/>
          <w:lang w:eastAsia="ro-RO"/>
        </w:rPr>
        <w:t xml:space="preserve">; </w:t>
      </w:r>
    </w:p>
    <w:p w14:paraId="3A4CA33A" w14:textId="77777777" w:rsidR="000506CD" w:rsidRPr="00BC04F0" w:rsidRDefault="000506CD">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ntocmeşte</w:t>
      </w:r>
      <w:proofErr w:type="spellEnd"/>
      <w:r w:rsidR="00B24069" w:rsidRPr="00BC04F0">
        <w:rPr>
          <w:rFonts w:ascii="Times New Roman" w:eastAsia="Times New Roman" w:hAnsi="Times New Roman" w:cs="Times New Roman"/>
          <w:sz w:val="24"/>
          <w:szCs w:val="24"/>
          <w:lang w:eastAsia="ro-RO"/>
        </w:rPr>
        <w:t xml:space="preserve"> expuneri de motive, proiecte de hotărâri, referate la </w:t>
      </w:r>
      <w:proofErr w:type="spellStart"/>
      <w:r w:rsidR="00B24069" w:rsidRPr="00BC04F0">
        <w:rPr>
          <w:rFonts w:ascii="Times New Roman" w:eastAsia="Times New Roman" w:hAnsi="Times New Roman" w:cs="Times New Roman"/>
          <w:sz w:val="24"/>
          <w:szCs w:val="24"/>
          <w:lang w:eastAsia="ro-RO"/>
        </w:rPr>
        <w:t>dispoziţii</w:t>
      </w:r>
      <w:proofErr w:type="spellEnd"/>
      <w:r w:rsidR="00B24069" w:rsidRPr="00BC04F0">
        <w:rPr>
          <w:rFonts w:ascii="Times New Roman" w:eastAsia="Times New Roman" w:hAnsi="Times New Roman" w:cs="Times New Roman"/>
          <w:sz w:val="24"/>
          <w:szCs w:val="24"/>
          <w:lang w:eastAsia="ro-RO"/>
        </w:rPr>
        <w:t xml:space="preserve"> ale Primarului în problemele de specialitate de care răspunde, informări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referate în domeniul de activitate al serviciului; </w:t>
      </w:r>
    </w:p>
    <w:p w14:paraId="291EB360" w14:textId="77777777" w:rsidR="000506CD" w:rsidRPr="00BC04F0" w:rsidRDefault="000506CD">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ntocmeşte</w:t>
      </w:r>
      <w:proofErr w:type="spellEnd"/>
      <w:r w:rsidR="00282D8D"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transmite către </w:t>
      </w:r>
      <w:proofErr w:type="spellStart"/>
      <w:r w:rsidR="00B24069" w:rsidRPr="00BC04F0">
        <w:rPr>
          <w:rFonts w:ascii="Times New Roman" w:eastAsia="Times New Roman" w:hAnsi="Times New Roman" w:cs="Times New Roman"/>
          <w:sz w:val="24"/>
          <w:szCs w:val="24"/>
          <w:lang w:eastAsia="ro-RO"/>
        </w:rPr>
        <w:t>Direcţia</w:t>
      </w:r>
      <w:proofErr w:type="spellEnd"/>
      <w:r w:rsidR="00B24069" w:rsidRPr="00BC04F0">
        <w:rPr>
          <w:rFonts w:ascii="Times New Roman" w:eastAsia="Times New Roman" w:hAnsi="Times New Roman" w:cs="Times New Roman"/>
          <w:sz w:val="24"/>
          <w:szCs w:val="24"/>
          <w:lang w:eastAsia="ro-RO"/>
        </w:rPr>
        <w:t xml:space="preserve"> Fiscală Locală liste cu </w:t>
      </w:r>
      <w:proofErr w:type="spellStart"/>
      <w:r w:rsidR="00B24069" w:rsidRPr="00BC04F0">
        <w:rPr>
          <w:rFonts w:ascii="Times New Roman" w:eastAsia="Times New Roman" w:hAnsi="Times New Roman" w:cs="Times New Roman"/>
          <w:sz w:val="24"/>
          <w:szCs w:val="24"/>
          <w:lang w:eastAsia="ro-RO"/>
        </w:rPr>
        <w:t>autorizaţiile</w:t>
      </w:r>
      <w:proofErr w:type="spellEnd"/>
      <w:r w:rsidR="00B24069" w:rsidRPr="00BC04F0">
        <w:rPr>
          <w:rFonts w:ascii="Times New Roman" w:eastAsia="Times New Roman" w:hAnsi="Times New Roman" w:cs="Times New Roman"/>
          <w:sz w:val="24"/>
          <w:szCs w:val="24"/>
          <w:lang w:eastAsia="ro-RO"/>
        </w:rPr>
        <w:t xml:space="preserve"> de construire emise a căror valabilitate a expirat, în vederea: impunerii </w:t>
      </w:r>
      <w:proofErr w:type="spellStart"/>
      <w:r w:rsidR="00B24069" w:rsidRPr="00BC04F0">
        <w:rPr>
          <w:rFonts w:ascii="Times New Roman" w:eastAsia="Times New Roman" w:hAnsi="Times New Roman" w:cs="Times New Roman"/>
          <w:sz w:val="24"/>
          <w:szCs w:val="24"/>
          <w:lang w:eastAsia="ro-RO"/>
        </w:rPr>
        <w:t>construcţiilor</w:t>
      </w:r>
      <w:proofErr w:type="spellEnd"/>
      <w:r w:rsidR="00B24069" w:rsidRPr="00BC04F0">
        <w:rPr>
          <w:rFonts w:ascii="Times New Roman" w:eastAsia="Times New Roman" w:hAnsi="Times New Roman" w:cs="Times New Roman"/>
          <w:sz w:val="24"/>
          <w:szCs w:val="24"/>
          <w:lang w:eastAsia="ro-RO"/>
        </w:rPr>
        <w:t xml:space="preserve"> realizate,  efectuării de </w:t>
      </w:r>
      <w:proofErr w:type="spellStart"/>
      <w:r w:rsidR="00B24069" w:rsidRPr="00BC04F0">
        <w:rPr>
          <w:rFonts w:ascii="Times New Roman" w:eastAsia="Times New Roman" w:hAnsi="Times New Roman" w:cs="Times New Roman"/>
          <w:sz w:val="24"/>
          <w:szCs w:val="24"/>
          <w:lang w:eastAsia="ro-RO"/>
        </w:rPr>
        <w:t>inspecţii</w:t>
      </w:r>
      <w:proofErr w:type="spellEnd"/>
      <w:r w:rsidR="00B24069" w:rsidRPr="00BC04F0">
        <w:rPr>
          <w:rFonts w:ascii="Times New Roman" w:eastAsia="Times New Roman" w:hAnsi="Times New Roman" w:cs="Times New Roman"/>
          <w:sz w:val="24"/>
          <w:szCs w:val="24"/>
          <w:lang w:eastAsia="ro-RO"/>
        </w:rPr>
        <w:t xml:space="preserve"> fiscale, după caz, urmăririi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executării silite a debitelor datorate de titularii de </w:t>
      </w:r>
      <w:proofErr w:type="spellStart"/>
      <w:r w:rsidR="00B24069" w:rsidRPr="00BC04F0">
        <w:rPr>
          <w:rFonts w:ascii="Times New Roman" w:eastAsia="Times New Roman" w:hAnsi="Times New Roman" w:cs="Times New Roman"/>
          <w:sz w:val="24"/>
          <w:szCs w:val="24"/>
          <w:lang w:eastAsia="ro-RO"/>
        </w:rPr>
        <w:t>autorizaţii</w:t>
      </w:r>
      <w:proofErr w:type="spellEnd"/>
      <w:r w:rsidR="00B24069" w:rsidRPr="00BC04F0">
        <w:rPr>
          <w:rFonts w:ascii="Times New Roman" w:eastAsia="Times New Roman" w:hAnsi="Times New Roman" w:cs="Times New Roman"/>
          <w:sz w:val="24"/>
          <w:szCs w:val="24"/>
          <w:lang w:eastAsia="ro-RO"/>
        </w:rPr>
        <w:t xml:space="preserve"> de construire, la procedura de regularizare a taxelor datorate; </w:t>
      </w:r>
    </w:p>
    <w:p w14:paraId="19D43269" w14:textId="037213C8" w:rsidR="000506CD" w:rsidRPr="00BC04F0" w:rsidRDefault="000506CD">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ntocmeşte</w:t>
      </w:r>
      <w:proofErr w:type="spellEnd"/>
      <w:r w:rsidR="00282D8D"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transmite către Inspectoratul de Stat în </w:t>
      </w:r>
      <w:proofErr w:type="spellStart"/>
      <w:r w:rsidR="00B24069" w:rsidRPr="00BC04F0">
        <w:rPr>
          <w:rFonts w:ascii="Times New Roman" w:eastAsia="Times New Roman" w:hAnsi="Times New Roman" w:cs="Times New Roman"/>
          <w:sz w:val="24"/>
          <w:szCs w:val="24"/>
          <w:lang w:eastAsia="ro-RO"/>
        </w:rPr>
        <w:t>Construcţii</w:t>
      </w:r>
      <w:proofErr w:type="spellEnd"/>
      <w:r w:rsidR="00B24069" w:rsidRPr="00BC04F0">
        <w:rPr>
          <w:rFonts w:ascii="Times New Roman" w:eastAsia="Times New Roman" w:hAnsi="Times New Roman" w:cs="Times New Roman"/>
          <w:sz w:val="24"/>
          <w:szCs w:val="24"/>
          <w:lang w:eastAsia="ro-RO"/>
        </w:rPr>
        <w:t xml:space="preserve">, rapoarte trimestriale cuprinzând liste cu </w:t>
      </w:r>
      <w:proofErr w:type="spellStart"/>
      <w:r w:rsidR="00B24069" w:rsidRPr="00BC04F0">
        <w:rPr>
          <w:rFonts w:ascii="Times New Roman" w:eastAsia="Times New Roman" w:hAnsi="Times New Roman" w:cs="Times New Roman"/>
          <w:sz w:val="24"/>
          <w:szCs w:val="24"/>
          <w:lang w:eastAsia="ro-RO"/>
        </w:rPr>
        <w:t>situaţia</w:t>
      </w:r>
      <w:proofErr w:type="spellEnd"/>
      <w:r w:rsidR="0063119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autorizaţiile</w:t>
      </w:r>
      <w:proofErr w:type="spellEnd"/>
      <w:r w:rsidR="00B24069" w:rsidRPr="00BC04F0">
        <w:rPr>
          <w:rFonts w:ascii="Times New Roman" w:eastAsia="Times New Roman" w:hAnsi="Times New Roman" w:cs="Times New Roman"/>
          <w:sz w:val="24"/>
          <w:szCs w:val="24"/>
          <w:lang w:eastAsia="ro-RO"/>
        </w:rPr>
        <w:t xml:space="preserve"> de construire, a căror valabilitate a expirat, cu valorile finale ale </w:t>
      </w:r>
      <w:proofErr w:type="spellStart"/>
      <w:r w:rsidR="00B24069" w:rsidRPr="00BC04F0">
        <w:rPr>
          <w:rFonts w:ascii="Times New Roman" w:eastAsia="Times New Roman" w:hAnsi="Times New Roman" w:cs="Times New Roman"/>
          <w:sz w:val="24"/>
          <w:szCs w:val="24"/>
          <w:lang w:eastAsia="ro-RO"/>
        </w:rPr>
        <w:t>investiţiei</w:t>
      </w:r>
      <w:proofErr w:type="spellEnd"/>
      <w:r w:rsidR="00B24069" w:rsidRPr="00BC04F0">
        <w:rPr>
          <w:rFonts w:ascii="Times New Roman" w:eastAsia="Times New Roman" w:hAnsi="Times New Roman" w:cs="Times New Roman"/>
          <w:sz w:val="24"/>
          <w:szCs w:val="24"/>
          <w:lang w:eastAsia="ro-RO"/>
        </w:rPr>
        <w:t xml:space="preserve"> declarate de către titularii acestora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rapoarte lunare cu certificatele de urbanism </w:t>
      </w:r>
      <w:proofErr w:type="spellStart"/>
      <w:r w:rsidR="00B24069"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autorizaţiile</w:t>
      </w:r>
      <w:proofErr w:type="spellEnd"/>
      <w:r w:rsidR="00B24069" w:rsidRPr="00BC04F0">
        <w:rPr>
          <w:rFonts w:ascii="Times New Roman" w:eastAsia="Times New Roman" w:hAnsi="Times New Roman" w:cs="Times New Roman"/>
          <w:sz w:val="24"/>
          <w:szCs w:val="24"/>
          <w:lang w:eastAsia="ro-RO"/>
        </w:rPr>
        <w:t xml:space="preserve"> de construire emise precum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a certificatelor de urbanism </w:t>
      </w:r>
      <w:proofErr w:type="spellStart"/>
      <w:r w:rsidR="00B24069"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autorizaţiilor</w:t>
      </w:r>
      <w:proofErr w:type="spellEnd"/>
      <w:r w:rsidR="00B24069" w:rsidRPr="00BC04F0">
        <w:rPr>
          <w:rFonts w:ascii="Times New Roman" w:eastAsia="Times New Roman" w:hAnsi="Times New Roman" w:cs="Times New Roman"/>
          <w:sz w:val="24"/>
          <w:szCs w:val="24"/>
          <w:lang w:eastAsia="ro-RO"/>
        </w:rPr>
        <w:t xml:space="preserve"> de construire cu valabilitatea prelungită în luna în curs; </w:t>
      </w:r>
    </w:p>
    <w:p w14:paraId="7C9E9306" w14:textId="77C8DD88" w:rsidR="000506CD" w:rsidRPr="00BC04F0" w:rsidRDefault="000506CD">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ntocmeşte</w:t>
      </w:r>
      <w:proofErr w:type="spellEnd"/>
      <w:r w:rsidR="00282D8D"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transmite lunar către </w:t>
      </w:r>
      <w:proofErr w:type="spellStart"/>
      <w:r w:rsidR="00B24069" w:rsidRPr="00BC04F0">
        <w:rPr>
          <w:rFonts w:ascii="Times New Roman" w:eastAsia="Times New Roman" w:hAnsi="Times New Roman" w:cs="Times New Roman"/>
          <w:sz w:val="24"/>
          <w:szCs w:val="24"/>
          <w:lang w:eastAsia="ro-RO"/>
        </w:rPr>
        <w:t>Direcţia</w:t>
      </w:r>
      <w:proofErr w:type="spellEnd"/>
      <w:r w:rsidR="003E3C6C"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Poliţia</w:t>
      </w:r>
      <w:proofErr w:type="spellEnd"/>
      <w:r w:rsidR="00B24069" w:rsidRPr="00BC04F0">
        <w:rPr>
          <w:rFonts w:ascii="Times New Roman" w:eastAsia="Times New Roman" w:hAnsi="Times New Roman" w:cs="Times New Roman"/>
          <w:sz w:val="24"/>
          <w:szCs w:val="24"/>
          <w:lang w:eastAsia="ro-RO"/>
        </w:rPr>
        <w:t xml:space="preserve"> locală, liste cu </w:t>
      </w:r>
      <w:proofErr w:type="spellStart"/>
      <w:r w:rsidR="00B24069" w:rsidRPr="00BC04F0">
        <w:rPr>
          <w:rFonts w:ascii="Times New Roman" w:eastAsia="Times New Roman" w:hAnsi="Times New Roman" w:cs="Times New Roman"/>
          <w:sz w:val="24"/>
          <w:szCs w:val="24"/>
          <w:lang w:eastAsia="ro-RO"/>
        </w:rPr>
        <w:t>autorizaţiile</w:t>
      </w:r>
      <w:proofErr w:type="spellEnd"/>
      <w:r w:rsidR="00B24069" w:rsidRPr="00BC04F0">
        <w:rPr>
          <w:rFonts w:ascii="Times New Roman" w:eastAsia="Times New Roman" w:hAnsi="Times New Roman" w:cs="Times New Roman"/>
          <w:sz w:val="24"/>
          <w:szCs w:val="24"/>
          <w:lang w:eastAsia="ro-RO"/>
        </w:rPr>
        <w:t xml:space="preserve"> de construire/</w:t>
      </w:r>
      <w:r w:rsidR="0063119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desfiinţare</w:t>
      </w:r>
      <w:proofErr w:type="spellEnd"/>
      <w:r w:rsidR="00B24069" w:rsidRPr="00BC04F0">
        <w:rPr>
          <w:rFonts w:ascii="Times New Roman" w:eastAsia="Times New Roman" w:hAnsi="Times New Roman" w:cs="Times New Roman"/>
          <w:sz w:val="24"/>
          <w:szCs w:val="24"/>
          <w:lang w:eastAsia="ro-RO"/>
        </w:rPr>
        <w:t xml:space="preserve"> emise a căror titulari nu au depus comunicările privind începerea </w:t>
      </w:r>
      <w:proofErr w:type="spellStart"/>
      <w:r w:rsidR="00B24069" w:rsidRPr="00BC04F0">
        <w:rPr>
          <w:rFonts w:ascii="Times New Roman" w:eastAsia="Times New Roman" w:hAnsi="Times New Roman" w:cs="Times New Roman"/>
          <w:sz w:val="24"/>
          <w:szCs w:val="24"/>
          <w:lang w:eastAsia="ro-RO"/>
        </w:rPr>
        <w:t>execuţiei</w:t>
      </w:r>
      <w:proofErr w:type="spellEnd"/>
      <w:r w:rsidR="00B24069" w:rsidRPr="00BC04F0">
        <w:rPr>
          <w:rFonts w:ascii="Times New Roman" w:eastAsia="Times New Roman" w:hAnsi="Times New Roman" w:cs="Times New Roman"/>
          <w:sz w:val="24"/>
          <w:szCs w:val="24"/>
          <w:lang w:eastAsia="ro-RO"/>
        </w:rPr>
        <w:t xml:space="preserve"> lucrărilor/încheierea </w:t>
      </w:r>
      <w:proofErr w:type="spellStart"/>
      <w:r w:rsidR="00B24069" w:rsidRPr="00BC04F0">
        <w:rPr>
          <w:rFonts w:ascii="Times New Roman" w:eastAsia="Times New Roman" w:hAnsi="Times New Roman" w:cs="Times New Roman"/>
          <w:sz w:val="24"/>
          <w:szCs w:val="24"/>
          <w:lang w:eastAsia="ro-RO"/>
        </w:rPr>
        <w:t>execuţiei</w:t>
      </w:r>
      <w:proofErr w:type="spellEnd"/>
      <w:r w:rsidR="00B24069" w:rsidRPr="00BC04F0">
        <w:rPr>
          <w:rFonts w:ascii="Times New Roman" w:eastAsia="Times New Roman" w:hAnsi="Times New Roman" w:cs="Times New Roman"/>
          <w:sz w:val="24"/>
          <w:szCs w:val="24"/>
          <w:lang w:eastAsia="ro-RO"/>
        </w:rPr>
        <w:t xml:space="preserve"> lucrărilor; </w:t>
      </w:r>
    </w:p>
    <w:p w14:paraId="1C3CD525" w14:textId="6F7D245A" w:rsidR="00AA565C" w:rsidRPr="008807B7" w:rsidRDefault="000506CD">
      <w:pPr>
        <w:pStyle w:val="ListParagraph"/>
        <w:numPr>
          <w:ilvl w:val="0"/>
          <w:numId w:val="6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ntocmeşte</w:t>
      </w:r>
      <w:proofErr w:type="spellEnd"/>
      <w:r w:rsidR="00282D8D"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transmite rapoarte lunare, trimestriale Institutului </w:t>
      </w:r>
      <w:proofErr w:type="spellStart"/>
      <w:r w:rsidR="00B24069" w:rsidRPr="00BC04F0">
        <w:rPr>
          <w:rFonts w:ascii="Times New Roman" w:eastAsia="Times New Roman" w:hAnsi="Times New Roman" w:cs="Times New Roman"/>
          <w:sz w:val="24"/>
          <w:szCs w:val="24"/>
          <w:lang w:eastAsia="ro-RO"/>
        </w:rPr>
        <w:t>Naţional</w:t>
      </w:r>
      <w:proofErr w:type="spellEnd"/>
      <w:r w:rsidR="00B24069" w:rsidRPr="00BC04F0">
        <w:rPr>
          <w:rFonts w:ascii="Times New Roman" w:eastAsia="Times New Roman" w:hAnsi="Times New Roman" w:cs="Times New Roman"/>
          <w:sz w:val="24"/>
          <w:szCs w:val="24"/>
          <w:lang w:eastAsia="ro-RO"/>
        </w:rPr>
        <w:t xml:space="preserve"> de Statistică cuprinzând datele referitoare la </w:t>
      </w:r>
      <w:proofErr w:type="spellStart"/>
      <w:r w:rsidR="00B24069" w:rsidRPr="00BC04F0">
        <w:rPr>
          <w:rFonts w:ascii="Times New Roman" w:eastAsia="Times New Roman" w:hAnsi="Times New Roman" w:cs="Times New Roman"/>
          <w:sz w:val="24"/>
          <w:szCs w:val="24"/>
          <w:lang w:eastAsia="ro-RO"/>
        </w:rPr>
        <w:t>suprafeţele</w:t>
      </w:r>
      <w:proofErr w:type="spellEnd"/>
      <w:r w:rsidR="00B24069" w:rsidRPr="00BC04F0">
        <w:rPr>
          <w:rFonts w:ascii="Times New Roman" w:eastAsia="Times New Roman" w:hAnsi="Times New Roman" w:cs="Times New Roman"/>
          <w:sz w:val="24"/>
          <w:szCs w:val="24"/>
          <w:lang w:eastAsia="ro-RO"/>
        </w:rPr>
        <w:t xml:space="preserve"> construite, </w:t>
      </w:r>
      <w:proofErr w:type="spellStart"/>
      <w:r w:rsidR="00B24069" w:rsidRPr="00BC04F0">
        <w:rPr>
          <w:rFonts w:ascii="Times New Roman" w:eastAsia="Times New Roman" w:hAnsi="Times New Roman" w:cs="Times New Roman"/>
          <w:sz w:val="24"/>
          <w:szCs w:val="24"/>
          <w:lang w:eastAsia="ro-RO"/>
        </w:rPr>
        <w:t>desfăşurate</w:t>
      </w:r>
      <w:proofErr w:type="spellEnd"/>
      <w:r w:rsidR="00B24069" w:rsidRPr="00BC04F0">
        <w:rPr>
          <w:rFonts w:ascii="Times New Roman" w:eastAsia="Times New Roman" w:hAnsi="Times New Roman" w:cs="Times New Roman"/>
          <w:sz w:val="24"/>
          <w:szCs w:val="24"/>
          <w:lang w:eastAsia="ro-RO"/>
        </w:rPr>
        <w:t xml:space="preserve">, locuibile aferente </w:t>
      </w:r>
      <w:proofErr w:type="spellStart"/>
      <w:r w:rsidR="00B24069" w:rsidRPr="00BC04F0">
        <w:rPr>
          <w:rFonts w:ascii="Times New Roman" w:eastAsia="Times New Roman" w:hAnsi="Times New Roman" w:cs="Times New Roman"/>
          <w:sz w:val="24"/>
          <w:szCs w:val="24"/>
          <w:lang w:eastAsia="ro-RO"/>
        </w:rPr>
        <w:t>autorizaţiilor</w:t>
      </w:r>
      <w:proofErr w:type="spellEnd"/>
      <w:r w:rsidR="00B24069" w:rsidRPr="00BC04F0">
        <w:rPr>
          <w:rFonts w:ascii="Times New Roman" w:eastAsia="Times New Roman" w:hAnsi="Times New Roman" w:cs="Times New Roman"/>
          <w:sz w:val="24"/>
          <w:szCs w:val="24"/>
          <w:lang w:eastAsia="ro-RO"/>
        </w:rPr>
        <w:t xml:space="preserve"> de construire emise în vederea construirii de </w:t>
      </w:r>
      <w:proofErr w:type="spellStart"/>
      <w:r w:rsidR="00B24069" w:rsidRPr="00BC04F0">
        <w:rPr>
          <w:rFonts w:ascii="Times New Roman" w:eastAsia="Times New Roman" w:hAnsi="Times New Roman" w:cs="Times New Roman"/>
          <w:sz w:val="24"/>
          <w:szCs w:val="24"/>
          <w:lang w:eastAsia="ro-RO"/>
        </w:rPr>
        <w:t>locuinţe</w:t>
      </w:r>
      <w:proofErr w:type="spellEnd"/>
      <w:r w:rsidR="00B24069" w:rsidRPr="00BC04F0">
        <w:rPr>
          <w:rFonts w:ascii="Times New Roman" w:eastAsia="Times New Roman" w:hAnsi="Times New Roman" w:cs="Times New Roman"/>
          <w:sz w:val="24"/>
          <w:szCs w:val="24"/>
          <w:lang w:eastAsia="ro-RO"/>
        </w:rPr>
        <w:t xml:space="preserve"> individuale sau colective; </w:t>
      </w:r>
    </w:p>
    <w:p w14:paraId="1D21A19B" w14:textId="77777777" w:rsidR="00B24069" w:rsidRPr="00BC04F0" w:rsidRDefault="00B24069" w:rsidP="00B24069">
      <w:pPr>
        <w:tabs>
          <w:tab w:val="center" w:pos="2449"/>
        </w:tabs>
        <w:spacing w:after="0" w:line="240" w:lineRule="auto"/>
        <w:ind w:left="-15"/>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i/>
          <w:sz w:val="24"/>
          <w:szCs w:val="24"/>
          <w:lang w:eastAsia="ro-RO"/>
        </w:rPr>
        <w:t>În domeniul urbanism, dezvoltare durabilă</w:t>
      </w:r>
      <w:r w:rsidRPr="00BC04F0">
        <w:rPr>
          <w:rFonts w:ascii="Times New Roman" w:eastAsia="Times New Roman" w:hAnsi="Times New Roman" w:cs="Times New Roman"/>
          <w:b/>
          <w:bCs/>
          <w:sz w:val="24"/>
          <w:szCs w:val="24"/>
          <w:lang w:eastAsia="ro-RO"/>
        </w:rPr>
        <w:t xml:space="preserve">: </w:t>
      </w:r>
    </w:p>
    <w:p w14:paraId="2E417DD1"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B24069" w:rsidRPr="00BC04F0">
        <w:rPr>
          <w:rFonts w:ascii="Times New Roman" w:eastAsia="Times New Roman" w:hAnsi="Times New Roman" w:cs="Times New Roman"/>
          <w:sz w:val="24"/>
          <w:szCs w:val="24"/>
          <w:lang w:eastAsia="ro-RO"/>
        </w:rPr>
        <w:t xml:space="preserve">sigură înregistrarea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rezolvarea </w:t>
      </w:r>
      <w:proofErr w:type="spellStart"/>
      <w:r w:rsidR="00B24069" w:rsidRPr="00BC04F0">
        <w:rPr>
          <w:rFonts w:ascii="Times New Roman" w:eastAsia="Times New Roman" w:hAnsi="Times New Roman" w:cs="Times New Roman"/>
          <w:sz w:val="24"/>
          <w:szCs w:val="24"/>
          <w:lang w:eastAsia="ro-RO"/>
        </w:rPr>
        <w:t>corespondenţei</w:t>
      </w:r>
      <w:proofErr w:type="spellEnd"/>
      <w:r w:rsidR="00B24069" w:rsidRPr="00BC04F0">
        <w:rPr>
          <w:rFonts w:ascii="Times New Roman" w:eastAsia="Times New Roman" w:hAnsi="Times New Roman" w:cs="Times New Roman"/>
          <w:sz w:val="24"/>
          <w:szCs w:val="24"/>
          <w:lang w:eastAsia="ro-RO"/>
        </w:rPr>
        <w:t xml:space="preserve"> primite din domeniul cadastrului, urbanismului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amenajării teritoriului, informatizării, cu respectarea prevederilor legale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în termenele stabilite; </w:t>
      </w:r>
    </w:p>
    <w:p w14:paraId="218491D8"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B24069" w:rsidRPr="00BC04F0">
        <w:rPr>
          <w:rFonts w:ascii="Times New Roman" w:eastAsia="Times New Roman" w:hAnsi="Times New Roman" w:cs="Times New Roman"/>
          <w:sz w:val="24"/>
          <w:szCs w:val="24"/>
          <w:lang w:eastAsia="ro-RO"/>
        </w:rPr>
        <w:t xml:space="preserve">mite certificate de urbanism pentru actualizare date cadastrale(evidențieri/actualizări date imobile), dezmembrări, unificări imobile, diverse servituți, certificări categorii de folosință ale terenurilor, certificate de atestare a edificării construcțiilor, </w:t>
      </w:r>
      <w:proofErr w:type="spellStart"/>
      <w:r w:rsidR="00B24069" w:rsidRPr="00BC04F0">
        <w:rPr>
          <w:rFonts w:ascii="Times New Roman" w:eastAsia="Times New Roman" w:hAnsi="Times New Roman" w:cs="Times New Roman"/>
          <w:sz w:val="24"/>
          <w:szCs w:val="24"/>
          <w:lang w:eastAsia="ro-RO"/>
        </w:rPr>
        <w:t>întabulări</w:t>
      </w:r>
      <w:proofErr w:type="spellEnd"/>
      <w:r w:rsidR="00B24069" w:rsidRPr="00BC04F0">
        <w:rPr>
          <w:rFonts w:ascii="Times New Roman" w:eastAsia="Times New Roman" w:hAnsi="Times New Roman" w:cs="Times New Roman"/>
          <w:sz w:val="24"/>
          <w:szCs w:val="24"/>
          <w:lang w:eastAsia="ro-RO"/>
        </w:rPr>
        <w:t xml:space="preserve"> titluri de proprietate, ordine ale Prefectului, sentințe ale instanțelor de judecată, certificare nomenclatură stradală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adresă, certificare regimuri, concesionări, vânzări imobile, elaborare </w:t>
      </w:r>
      <w:proofErr w:type="spellStart"/>
      <w:r w:rsidR="00B24069" w:rsidRPr="00BC04F0">
        <w:rPr>
          <w:rFonts w:ascii="Times New Roman" w:eastAsia="Times New Roman" w:hAnsi="Times New Roman" w:cs="Times New Roman"/>
          <w:sz w:val="24"/>
          <w:szCs w:val="24"/>
          <w:lang w:eastAsia="ro-RO"/>
        </w:rPr>
        <w:t>documentaţii</w:t>
      </w:r>
      <w:proofErr w:type="spellEnd"/>
      <w:r w:rsidR="00B24069" w:rsidRPr="00BC04F0">
        <w:rPr>
          <w:rFonts w:ascii="Times New Roman" w:eastAsia="Times New Roman" w:hAnsi="Times New Roman" w:cs="Times New Roman"/>
          <w:sz w:val="24"/>
          <w:szCs w:val="24"/>
          <w:lang w:eastAsia="ro-RO"/>
        </w:rPr>
        <w:t xml:space="preserve"> de urbanism; </w:t>
      </w:r>
    </w:p>
    <w:p w14:paraId="75DBD9EA" w14:textId="0BBDECE9"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B24069" w:rsidRPr="00BC04F0">
        <w:rPr>
          <w:rFonts w:ascii="Times New Roman" w:eastAsia="Times New Roman" w:hAnsi="Times New Roman" w:cs="Times New Roman"/>
          <w:sz w:val="24"/>
          <w:szCs w:val="24"/>
          <w:lang w:eastAsia="ro-RO"/>
        </w:rPr>
        <w:t>articipă la semnarea proceselor verbale de vecinătate cu U</w:t>
      </w:r>
      <w:r w:rsidR="00AA565C" w:rsidRPr="00BC04F0">
        <w:rPr>
          <w:rFonts w:ascii="Times New Roman" w:eastAsia="Times New Roman" w:hAnsi="Times New Roman" w:cs="Times New Roman"/>
          <w:sz w:val="24"/>
          <w:szCs w:val="24"/>
          <w:lang w:eastAsia="ro-RO"/>
        </w:rPr>
        <w:t>.</w:t>
      </w:r>
      <w:r w:rsidR="00B24069" w:rsidRPr="00BC04F0">
        <w:rPr>
          <w:rFonts w:ascii="Times New Roman" w:eastAsia="Times New Roman" w:hAnsi="Times New Roman" w:cs="Times New Roman"/>
          <w:sz w:val="24"/>
          <w:szCs w:val="24"/>
          <w:lang w:eastAsia="ro-RO"/>
        </w:rPr>
        <w:t>A</w:t>
      </w:r>
      <w:r w:rsidR="00AA565C" w:rsidRPr="00BC04F0">
        <w:rPr>
          <w:rFonts w:ascii="Times New Roman" w:eastAsia="Times New Roman" w:hAnsi="Times New Roman" w:cs="Times New Roman"/>
          <w:sz w:val="24"/>
          <w:szCs w:val="24"/>
          <w:lang w:eastAsia="ro-RO"/>
        </w:rPr>
        <w:t>.</w:t>
      </w:r>
      <w:r w:rsidR="00B24069" w:rsidRPr="00BC04F0">
        <w:rPr>
          <w:rFonts w:ascii="Times New Roman" w:eastAsia="Times New Roman" w:hAnsi="Times New Roman" w:cs="Times New Roman"/>
          <w:sz w:val="24"/>
          <w:szCs w:val="24"/>
          <w:lang w:eastAsia="ro-RO"/>
        </w:rPr>
        <w:t>T</w:t>
      </w:r>
      <w:r w:rsidR="00AA565C" w:rsidRPr="00BC04F0">
        <w:rPr>
          <w:rFonts w:ascii="Times New Roman" w:eastAsia="Times New Roman" w:hAnsi="Times New Roman" w:cs="Times New Roman"/>
          <w:sz w:val="24"/>
          <w:szCs w:val="24"/>
          <w:lang w:eastAsia="ro-RO"/>
        </w:rPr>
        <w:t xml:space="preserve">. - </w:t>
      </w:r>
      <w:r w:rsidR="00B24069" w:rsidRPr="00BC04F0">
        <w:rPr>
          <w:rFonts w:ascii="Times New Roman" w:eastAsia="Times New Roman" w:hAnsi="Times New Roman" w:cs="Times New Roman"/>
          <w:sz w:val="24"/>
          <w:szCs w:val="24"/>
          <w:lang w:eastAsia="ro-RO"/>
        </w:rPr>
        <w:t xml:space="preserve">urile învecinate; </w:t>
      </w:r>
    </w:p>
    <w:p w14:paraId="0E43ED08"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Î</w:t>
      </w:r>
      <w:r w:rsidR="00B24069" w:rsidRPr="00BC04F0">
        <w:rPr>
          <w:rFonts w:ascii="Times New Roman" w:eastAsia="Times New Roman" w:hAnsi="Times New Roman" w:cs="Times New Roman"/>
          <w:sz w:val="24"/>
          <w:szCs w:val="24"/>
          <w:lang w:eastAsia="ro-RO"/>
        </w:rPr>
        <w:t xml:space="preserve">ntocmește rapoarte de specialitate pentru proiecte de hotărâri privind preluare terenuri în proprietatea Municipiului, concesionare/vânzare imobile, etc.; </w:t>
      </w:r>
    </w:p>
    <w:p w14:paraId="5EE90BAB"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 xml:space="preserve">ntocmește proiecte de hotărâri pentru atribuire denumire străzi pe UAT Târgu Mureș și dispoziții de Primar pentru numerotare și/sau renumerotare imobile; </w:t>
      </w:r>
    </w:p>
    <w:p w14:paraId="2D718F11"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 xml:space="preserve">ntreține baza de date urbană; </w:t>
      </w:r>
    </w:p>
    <w:p w14:paraId="788A40E3" w14:textId="10365028"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 xml:space="preserve">ntocmește proiecte de hotărâri pentru încadrarea străzilor în zone de interes urban; </w:t>
      </w:r>
    </w:p>
    <w:p w14:paraId="2EBB3777" w14:textId="56BFD486"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B24069" w:rsidRPr="00BC04F0">
        <w:rPr>
          <w:rFonts w:ascii="Times New Roman" w:eastAsia="Times New Roman" w:hAnsi="Times New Roman" w:cs="Times New Roman"/>
          <w:sz w:val="24"/>
          <w:szCs w:val="24"/>
          <w:lang w:eastAsia="ro-RO"/>
        </w:rPr>
        <w:t xml:space="preserve">articipă la elaborarea temelor de proiectare pentru proiectele Municipiului; elaborarea regulamentelor privind desfășurarea concursurilor de soluții/idei și la organizarea acestora; elaborarea documentațiilor necesare derulării procedurile de achiziție publică pentru servicii de proiectare, după caz;  </w:t>
      </w:r>
    </w:p>
    <w:p w14:paraId="5F4B9204"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w:t>
      </w:r>
      <w:r w:rsidR="00B24069" w:rsidRPr="00BC04F0">
        <w:rPr>
          <w:rFonts w:ascii="Times New Roman" w:eastAsia="Times New Roman" w:hAnsi="Times New Roman" w:cs="Times New Roman"/>
          <w:sz w:val="24"/>
          <w:szCs w:val="24"/>
          <w:lang w:eastAsia="ro-RO"/>
        </w:rPr>
        <w:t xml:space="preserve">rmărește derularea contractelor de achiziție publică inițiate de Arhitect Șef privind respectarea caietelor de sarcini, a temelor de proiectare, etc. ; </w:t>
      </w:r>
    </w:p>
    <w:p w14:paraId="712D8FB9" w14:textId="7D17A08D"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B24069" w:rsidRPr="00BC04F0">
        <w:rPr>
          <w:rFonts w:ascii="Times New Roman" w:eastAsia="Times New Roman" w:hAnsi="Times New Roman" w:cs="Times New Roman"/>
          <w:sz w:val="24"/>
          <w:szCs w:val="24"/>
          <w:lang w:eastAsia="ro-RO"/>
        </w:rPr>
        <w:t>sigură suport tehnic</w:t>
      </w:r>
      <w:r w:rsidR="003020A5" w:rsidRPr="00BC04F0">
        <w:rPr>
          <w:rFonts w:ascii="Times New Roman" w:eastAsia="Times New Roman" w:hAnsi="Times New Roman" w:cs="Times New Roman"/>
          <w:sz w:val="24"/>
          <w:szCs w:val="24"/>
          <w:lang w:eastAsia="ro-RO"/>
        </w:rPr>
        <w:t xml:space="preserve"> </w:t>
      </w:r>
      <w:r w:rsidR="00B24069" w:rsidRPr="00BC04F0">
        <w:rPr>
          <w:rFonts w:ascii="Times New Roman" w:eastAsia="Times New Roman" w:hAnsi="Times New Roman" w:cs="Times New Roman"/>
          <w:sz w:val="24"/>
          <w:szCs w:val="24"/>
          <w:lang w:eastAsia="ro-RO"/>
        </w:rPr>
        <w:t xml:space="preserve">(planșe, etc) privind elaborarea diverselor studii și proiecte inițiate de Municipiul Târgu Mureș prin direcțiile de resort ;  </w:t>
      </w:r>
    </w:p>
    <w:p w14:paraId="7BEF981A"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B24069" w:rsidRPr="00BC04F0">
        <w:rPr>
          <w:rFonts w:ascii="Times New Roman" w:eastAsia="Times New Roman" w:hAnsi="Times New Roman" w:cs="Times New Roman"/>
          <w:sz w:val="24"/>
          <w:szCs w:val="24"/>
          <w:lang w:eastAsia="ro-RO"/>
        </w:rPr>
        <w:t xml:space="preserve">rganizează </w:t>
      </w:r>
      <w:proofErr w:type="spellStart"/>
      <w:r w:rsidR="00B24069" w:rsidRPr="00BC04F0">
        <w:rPr>
          <w:rFonts w:ascii="Times New Roman" w:eastAsia="Times New Roman" w:hAnsi="Times New Roman" w:cs="Times New Roman"/>
          <w:sz w:val="24"/>
          <w:szCs w:val="24"/>
          <w:lang w:eastAsia="ro-RO"/>
        </w:rPr>
        <w:t>şedinţele</w:t>
      </w:r>
      <w:proofErr w:type="spellEnd"/>
      <w:r w:rsidR="00B24069" w:rsidRPr="00BC04F0">
        <w:rPr>
          <w:rFonts w:ascii="Times New Roman" w:eastAsia="Times New Roman" w:hAnsi="Times New Roman" w:cs="Times New Roman"/>
          <w:sz w:val="24"/>
          <w:szCs w:val="24"/>
          <w:lang w:eastAsia="ro-RO"/>
        </w:rPr>
        <w:t xml:space="preserve"> Comisiei Tehnice de Urbanism și Amenajarea Teritoriului; </w:t>
      </w:r>
    </w:p>
    <w:p w14:paraId="31AB0CDD" w14:textId="4E65B4EC"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ntocmeşte</w:t>
      </w:r>
      <w:proofErr w:type="spellEnd"/>
      <w:r w:rsidR="00B24069" w:rsidRPr="00BC04F0">
        <w:rPr>
          <w:rFonts w:ascii="Times New Roman" w:eastAsia="Times New Roman" w:hAnsi="Times New Roman" w:cs="Times New Roman"/>
          <w:sz w:val="24"/>
          <w:szCs w:val="24"/>
          <w:lang w:eastAsia="ro-RO"/>
        </w:rPr>
        <w:t xml:space="preserve"> avizele emise de Comisia Tehnică de Urbanism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Amenajarea Teritoriului pentru toate studiile </w:t>
      </w:r>
      <w:proofErr w:type="spellStart"/>
      <w:r w:rsidR="00B24069"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documentaţiile</w:t>
      </w:r>
      <w:proofErr w:type="spellEnd"/>
      <w:r w:rsidR="00B24069" w:rsidRPr="00BC04F0">
        <w:rPr>
          <w:rFonts w:ascii="Times New Roman" w:eastAsia="Times New Roman" w:hAnsi="Times New Roman" w:cs="Times New Roman"/>
          <w:sz w:val="24"/>
          <w:szCs w:val="24"/>
          <w:lang w:eastAsia="ro-RO"/>
        </w:rPr>
        <w:t xml:space="preserve"> tehnice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de urbanism supuse avizării; </w:t>
      </w:r>
    </w:p>
    <w:p w14:paraId="0A195806" w14:textId="2EDAA491"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w:t>
      </w:r>
      <w:r w:rsidR="00B24069" w:rsidRPr="00BC04F0">
        <w:rPr>
          <w:rFonts w:ascii="Times New Roman" w:eastAsia="Times New Roman" w:hAnsi="Times New Roman" w:cs="Times New Roman"/>
          <w:sz w:val="24"/>
          <w:szCs w:val="24"/>
          <w:lang w:eastAsia="ro-RO"/>
        </w:rPr>
        <w:t xml:space="preserve">rganizează dezbateri publice pentru studiile </w:t>
      </w:r>
      <w:proofErr w:type="spellStart"/>
      <w:r w:rsidR="00B24069"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documentaţiile</w:t>
      </w:r>
      <w:proofErr w:type="spellEnd"/>
      <w:r w:rsidR="00B24069" w:rsidRPr="00BC04F0">
        <w:rPr>
          <w:rFonts w:ascii="Times New Roman" w:eastAsia="Times New Roman" w:hAnsi="Times New Roman" w:cs="Times New Roman"/>
          <w:sz w:val="24"/>
          <w:szCs w:val="24"/>
          <w:lang w:eastAsia="ro-RO"/>
        </w:rPr>
        <w:t xml:space="preserve"> de urbanism supuse consultării publicului; </w:t>
      </w:r>
    </w:p>
    <w:p w14:paraId="09529A93" w14:textId="14E8188F"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B24069" w:rsidRPr="00BC04F0">
        <w:rPr>
          <w:rFonts w:ascii="Times New Roman" w:eastAsia="Times New Roman" w:hAnsi="Times New Roman" w:cs="Times New Roman"/>
          <w:sz w:val="24"/>
          <w:szCs w:val="24"/>
          <w:lang w:eastAsia="ro-RO"/>
        </w:rPr>
        <w:t xml:space="preserve">erifică </w:t>
      </w:r>
      <w:proofErr w:type="spellStart"/>
      <w:r w:rsidR="00B24069" w:rsidRPr="00BC04F0">
        <w:rPr>
          <w:rFonts w:ascii="Times New Roman" w:eastAsia="Times New Roman" w:hAnsi="Times New Roman" w:cs="Times New Roman"/>
          <w:sz w:val="24"/>
          <w:szCs w:val="24"/>
          <w:lang w:eastAsia="ro-RO"/>
        </w:rPr>
        <w:t>conţinutul</w:t>
      </w:r>
      <w:proofErr w:type="spellEnd"/>
      <w:r w:rsidR="0063119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legalitatea </w:t>
      </w:r>
      <w:proofErr w:type="spellStart"/>
      <w:r w:rsidR="00B24069" w:rsidRPr="00BC04F0">
        <w:rPr>
          <w:rFonts w:ascii="Times New Roman" w:eastAsia="Times New Roman" w:hAnsi="Times New Roman" w:cs="Times New Roman"/>
          <w:sz w:val="24"/>
          <w:szCs w:val="24"/>
          <w:lang w:eastAsia="ro-RO"/>
        </w:rPr>
        <w:t>documentaţiilor</w:t>
      </w:r>
      <w:proofErr w:type="spellEnd"/>
      <w:r w:rsidR="00B24069" w:rsidRPr="00BC04F0">
        <w:rPr>
          <w:rFonts w:ascii="Times New Roman" w:eastAsia="Times New Roman" w:hAnsi="Times New Roman" w:cs="Times New Roman"/>
          <w:sz w:val="24"/>
          <w:szCs w:val="24"/>
          <w:lang w:eastAsia="ro-RO"/>
        </w:rPr>
        <w:t xml:space="preserve"> înregistrate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emite avizele de oportunitate; </w:t>
      </w:r>
    </w:p>
    <w:p w14:paraId="4100BC50" w14:textId="0EADDA23"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G</w:t>
      </w:r>
      <w:r w:rsidR="00B24069" w:rsidRPr="00BC04F0">
        <w:rPr>
          <w:rFonts w:ascii="Times New Roman" w:eastAsia="Times New Roman" w:hAnsi="Times New Roman" w:cs="Times New Roman"/>
          <w:sz w:val="24"/>
          <w:szCs w:val="24"/>
          <w:lang w:eastAsia="ro-RO"/>
        </w:rPr>
        <w:t xml:space="preserve">estionează nomenclatorul stradal al străzilor </w:t>
      </w:r>
      <w:proofErr w:type="spellStart"/>
      <w:r w:rsidR="00B24069" w:rsidRPr="00BC04F0">
        <w:rPr>
          <w:rFonts w:ascii="Times New Roman" w:eastAsia="Times New Roman" w:hAnsi="Times New Roman" w:cs="Times New Roman"/>
          <w:sz w:val="24"/>
          <w:szCs w:val="24"/>
          <w:lang w:eastAsia="ro-RO"/>
        </w:rPr>
        <w:t>şi</w:t>
      </w:r>
      <w:proofErr w:type="spellEnd"/>
      <w:r w:rsidR="00AA565C"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stabileşte</w:t>
      </w:r>
      <w:proofErr w:type="spellEnd"/>
      <w:r w:rsidR="00B24069" w:rsidRPr="00BC04F0">
        <w:rPr>
          <w:rFonts w:ascii="Times New Roman" w:eastAsia="Times New Roman" w:hAnsi="Times New Roman" w:cs="Times New Roman"/>
          <w:sz w:val="24"/>
          <w:szCs w:val="24"/>
          <w:lang w:eastAsia="ro-RO"/>
        </w:rPr>
        <w:t xml:space="preserve"> zonele de interes urban pentru impozitarea imobilelor;  </w:t>
      </w:r>
    </w:p>
    <w:p w14:paraId="54452AC5"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w:t>
      </w:r>
      <w:r w:rsidR="00B24069" w:rsidRPr="00BC04F0">
        <w:rPr>
          <w:rFonts w:ascii="Times New Roman" w:eastAsia="Times New Roman" w:hAnsi="Times New Roman" w:cs="Times New Roman"/>
          <w:sz w:val="24"/>
          <w:szCs w:val="24"/>
          <w:lang w:eastAsia="ro-RO"/>
        </w:rPr>
        <w:t xml:space="preserve">erifică </w:t>
      </w:r>
      <w:proofErr w:type="spellStart"/>
      <w:r w:rsidR="00B24069" w:rsidRPr="00BC04F0">
        <w:rPr>
          <w:rFonts w:ascii="Times New Roman" w:eastAsia="Times New Roman" w:hAnsi="Times New Roman" w:cs="Times New Roman"/>
          <w:sz w:val="24"/>
          <w:szCs w:val="24"/>
          <w:lang w:eastAsia="ro-RO"/>
        </w:rPr>
        <w:t>conţinutul</w:t>
      </w:r>
      <w:proofErr w:type="spellEnd"/>
      <w:r w:rsidR="00507E16"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legalitatea </w:t>
      </w:r>
      <w:proofErr w:type="spellStart"/>
      <w:r w:rsidR="00B24069" w:rsidRPr="00BC04F0">
        <w:rPr>
          <w:rFonts w:ascii="Times New Roman" w:eastAsia="Times New Roman" w:hAnsi="Times New Roman" w:cs="Times New Roman"/>
          <w:sz w:val="24"/>
          <w:szCs w:val="24"/>
          <w:lang w:eastAsia="ro-RO"/>
        </w:rPr>
        <w:t>documentaţiilor</w:t>
      </w:r>
      <w:proofErr w:type="spellEnd"/>
      <w:r w:rsidR="00B24069" w:rsidRPr="00BC04F0">
        <w:rPr>
          <w:rFonts w:ascii="Times New Roman" w:eastAsia="Times New Roman" w:hAnsi="Times New Roman" w:cs="Times New Roman"/>
          <w:sz w:val="24"/>
          <w:szCs w:val="24"/>
          <w:lang w:eastAsia="ro-RO"/>
        </w:rPr>
        <w:t xml:space="preserve"> de urbanism înregistrate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emite avizele tehnice ale Arhitectului </w:t>
      </w:r>
      <w:proofErr w:type="spellStart"/>
      <w:r w:rsidR="00B24069" w:rsidRPr="00BC04F0">
        <w:rPr>
          <w:rFonts w:ascii="Times New Roman" w:eastAsia="Times New Roman" w:hAnsi="Times New Roman" w:cs="Times New Roman"/>
          <w:sz w:val="24"/>
          <w:szCs w:val="24"/>
          <w:lang w:eastAsia="ro-RO"/>
        </w:rPr>
        <w:t>Şef</w:t>
      </w:r>
      <w:proofErr w:type="spellEnd"/>
      <w:r w:rsidR="00B24069" w:rsidRPr="00BC04F0">
        <w:rPr>
          <w:rFonts w:ascii="Times New Roman" w:eastAsia="Times New Roman" w:hAnsi="Times New Roman" w:cs="Times New Roman"/>
          <w:sz w:val="24"/>
          <w:szCs w:val="24"/>
          <w:lang w:eastAsia="ro-RO"/>
        </w:rPr>
        <w:t xml:space="preserve">, rapoartele de informare/ consultare a publicului, întocmește referatele de aprobare și proiectele de hotărâri pentru promovarea documentațiilor de urbanism de diferite niveluri pentru adoptarea Consiliului Local Municipal; </w:t>
      </w:r>
    </w:p>
    <w:p w14:paraId="7C869C02" w14:textId="2702DD2C"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B24069" w:rsidRPr="00BC04F0">
        <w:rPr>
          <w:rFonts w:ascii="Times New Roman" w:eastAsia="Times New Roman" w:hAnsi="Times New Roman" w:cs="Times New Roman"/>
          <w:sz w:val="24"/>
          <w:szCs w:val="24"/>
          <w:lang w:eastAsia="ro-RO"/>
        </w:rPr>
        <w:t xml:space="preserve">sigură gestionarea, </w:t>
      </w:r>
      <w:proofErr w:type="spellStart"/>
      <w:r w:rsidR="00B24069" w:rsidRPr="00BC04F0">
        <w:rPr>
          <w:rFonts w:ascii="Times New Roman" w:eastAsia="Times New Roman" w:hAnsi="Times New Roman" w:cs="Times New Roman"/>
          <w:sz w:val="24"/>
          <w:szCs w:val="24"/>
          <w:lang w:eastAsia="ro-RO"/>
        </w:rPr>
        <w:t>evidenţa</w:t>
      </w:r>
      <w:proofErr w:type="spellEnd"/>
      <w:r w:rsidR="0063119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actualizarea </w:t>
      </w:r>
      <w:proofErr w:type="spellStart"/>
      <w:r w:rsidR="00B24069" w:rsidRPr="00BC04F0">
        <w:rPr>
          <w:rFonts w:ascii="Times New Roman" w:eastAsia="Times New Roman" w:hAnsi="Times New Roman" w:cs="Times New Roman"/>
          <w:sz w:val="24"/>
          <w:szCs w:val="24"/>
          <w:lang w:eastAsia="ro-RO"/>
        </w:rPr>
        <w:t>documentaţiilor</w:t>
      </w:r>
      <w:proofErr w:type="spellEnd"/>
      <w:r w:rsidR="00B24069" w:rsidRPr="00BC04F0">
        <w:rPr>
          <w:rFonts w:ascii="Times New Roman" w:eastAsia="Times New Roman" w:hAnsi="Times New Roman" w:cs="Times New Roman"/>
          <w:sz w:val="24"/>
          <w:szCs w:val="24"/>
          <w:lang w:eastAsia="ro-RO"/>
        </w:rPr>
        <w:t xml:space="preserve"> de urbanism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amenajare a teritoriului;  </w:t>
      </w:r>
    </w:p>
    <w:p w14:paraId="531BEDC4"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B24069" w:rsidRPr="00BC04F0">
        <w:rPr>
          <w:rFonts w:ascii="Times New Roman" w:eastAsia="Times New Roman" w:hAnsi="Times New Roman" w:cs="Times New Roman"/>
          <w:sz w:val="24"/>
          <w:szCs w:val="24"/>
          <w:lang w:eastAsia="ro-RO"/>
        </w:rPr>
        <w:t xml:space="preserve">sigură arhivarea documentațiilor cadastrale  aferente imobilelor Municipiului , a avizelor și a documentațiilor de urbanism aferente Serviciului necesare derulării activității curente ale Direcției Arhitect Șef;   </w:t>
      </w:r>
    </w:p>
    <w:p w14:paraId="717D478D"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B24069" w:rsidRPr="00BC04F0">
        <w:rPr>
          <w:rFonts w:ascii="Times New Roman" w:eastAsia="Times New Roman" w:hAnsi="Times New Roman" w:cs="Times New Roman"/>
          <w:sz w:val="24"/>
          <w:szCs w:val="24"/>
          <w:lang w:eastAsia="ro-RO"/>
        </w:rPr>
        <w:t xml:space="preserve">sigură secretariatul comisiei de urbanism a Consiliului Local Municipal și a comisiei de atribuire denumire străzi;  </w:t>
      </w:r>
    </w:p>
    <w:p w14:paraId="6E2ED3C5"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B24069" w:rsidRPr="00BC04F0">
        <w:rPr>
          <w:rFonts w:ascii="Times New Roman" w:eastAsia="Times New Roman" w:hAnsi="Times New Roman" w:cs="Times New Roman"/>
          <w:sz w:val="24"/>
          <w:szCs w:val="24"/>
          <w:lang w:eastAsia="ro-RO"/>
        </w:rPr>
        <w:t xml:space="preserve">sigură informarea publică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procesul de dezbatere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consultare a publicului în vederea promovării </w:t>
      </w:r>
      <w:proofErr w:type="spellStart"/>
      <w:r w:rsidR="00B24069" w:rsidRPr="00BC04F0">
        <w:rPr>
          <w:rFonts w:ascii="Times New Roman" w:eastAsia="Times New Roman" w:hAnsi="Times New Roman" w:cs="Times New Roman"/>
          <w:sz w:val="24"/>
          <w:szCs w:val="24"/>
          <w:lang w:eastAsia="ro-RO"/>
        </w:rPr>
        <w:t>documentaţiilor</w:t>
      </w:r>
      <w:proofErr w:type="spellEnd"/>
      <w:r w:rsidR="00B24069" w:rsidRPr="00BC04F0">
        <w:rPr>
          <w:rFonts w:ascii="Times New Roman" w:eastAsia="Times New Roman" w:hAnsi="Times New Roman" w:cs="Times New Roman"/>
          <w:sz w:val="24"/>
          <w:szCs w:val="24"/>
          <w:lang w:eastAsia="ro-RO"/>
        </w:rPr>
        <w:t xml:space="preserve"> aflate în gestiunea sa; </w:t>
      </w:r>
    </w:p>
    <w:p w14:paraId="157F2DF8" w14:textId="0D78028E"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B24069" w:rsidRPr="00BC04F0">
        <w:rPr>
          <w:rFonts w:ascii="Times New Roman" w:eastAsia="Times New Roman" w:hAnsi="Times New Roman" w:cs="Times New Roman"/>
          <w:sz w:val="24"/>
          <w:szCs w:val="24"/>
          <w:lang w:eastAsia="ro-RO"/>
        </w:rPr>
        <w:t xml:space="preserve">articipă la </w:t>
      </w:r>
      <w:proofErr w:type="spellStart"/>
      <w:r w:rsidR="00B24069" w:rsidRPr="00BC04F0">
        <w:rPr>
          <w:rFonts w:ascii="Times New Roman" w:eastAsia="Times New Roman" w:hAnsi="Times New Roman" w:cs="Times New Roman"/>
          <w:sz w:val="24"/>
          <w:szCs w:val="24"/>
          <w:lang w:eastAsia="ro-RO"/>
        </w:rPr>
        <w:t>şedinţele</w:t>
      </w:r>
      <w:proofErr w:type="spellEnd"/>
      <w:r w:rsidR="00B24069" w:rsidRPr="00BC04F0">
        <w:rPr>
          <w:rFonts w:ascii="Times New Roman" w:eastAsia="Times New Roman" w:hAnsi="Times New Roman" w:cs="Times New Roman"/>
          <w:sz w:val="24"/>
          <w:szCs w:val="24"/>
          <w:lang w:eastAsia="ro-RO"/>
        </w:rPr>
        <w:t xml:space="preserve"> organizate de </w:t>
      </w:r>
      <w:proofErr w:type="spellStart"/>
      <w:r w:rsidR="00B24069" w:rsidRPr="00BC04F0">
        <w:rPr>
          <w:rFonts w:ascii="Times New Roman" w:eastAsia="Times New Roman" w:hAnsi="Times New Roman" w:cs="Times New Roman"/>
          <w:sz w:val="24"/>
          <w:szCs w:val="24"/>
          <w:lang w:eastAsia="ro-RO"/>
        </w:rPr>
        <w:t>Agenţia</w:t>
      </w:r>
      <w:proofErr w:type="spellEnd"/>
      <w:r w:rsidR="00B24069" w:rsidRPr="00BC04F0">
        <w:rPr>
          <w:rFonts w:ascii="Times New Roman" w:eastAsia="Times New Roman" w:hAnsi="Times New Roman" w:cs="Times New Roman"/>
          <w:sz w:val="24"/>
          <w:szCs w:val="24"/>
          <w:lang w:eastAsia="ro-RO"/>
        </w:rPr>
        <w:t xml:space="preserve"> pentru </w:t>
      </w:r>
      <w:proofErr w:type="spellStart"/>
      <w:r w:rsidR="00B24069" w:rsidRPr="00BC04F0">
        <w:rPr>
          <w:rFonts w:ascii="Times New Roman" w:eastAsia="Times New Roman" w:hAnsi="Times New Roman" w:cs="Times New Roman"/>
          <w:sz w:val="24"/>
          <w:szCs w:val="24"/>
          <w:lang w:eastAsia="ro-RO"/>
        </w:rPr>
        <w:t>Protecţia</w:t>
      </w:r>
      <w:proofErr w:type="spellEnd"/>
      <w:r w:rsidR="00B24069" w:rsidRPr="00BC04F0">
        <w:rPr>
          <w:rFonts w:ascii="Times New Roman" w:eastAsia="Times New Roman" w:hAnsi="Times New Roman" w:cs="Times New Roman"/>
          <w:sz w:val="24"/>
          <w:szCs w:val="24"/>
          <w:lang w:eastAsia="ro-RO"/>
        </w:rPr>
        <w:t xml:space="preserve"> Mediului pentru avizarea studiilor </w:t>
      </w:r>
      <w:proofErr w:type="spellStart"/>
      <w:r w:rsidR="00B24069" w:rsidRPr="00BC04F0">
        <w:rPr>
          <w:rFonts w:ascii="Times New Roman" w:eastAsia="Times New Roman" w:hAnsi="Times New Roman" w:cs="Times New Roman"/>
          <w:sz w:val="24"/>
          <w:szCs w:val="24"/>
          <w:lang w:eastAsia="ro-RO"/>
        </w:rPr>
        <w:t>şi</w:t>
      </w:r>
      <w:proofErr w:type="spellEnd"/>
      <w:r w:rsidR="003020A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documentaţiilor</w:t>
      </w:r>
      <w:proofErr w:type="spellEnd"/>
      <w:r w:rsidR="00B24069" w:rsidRPr="00BC04F0">
        <w:rPr>
          <w:rFonts w:ascii="Times New Roman" w:eastAsia="Times New Roman" w:hAnsi="Times New Roman" w:cs="Times New Roman"/>
          <w:sz w:val="24"/>
          <w:szCs w:val="24"/>
          <w:lang w:eastAsia="ro-RO"/>
        </w:rPr>
        <w:t xml:space="preserve"> de urbanism ale Municipiului;  </w:t>
      </w:r>
    </w:p>
    <w:p w14:paraId="4B13513E" w14:textId="0E772FF8"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T</w:t>
      </w:r>
      <w:r w:rsidR="00B24069" w:rsidRPr="00BC04F0">
        <w:rPr>
          <w:rFonts w:ascii="Times New Roman" w:eastAsia="Times New Roman" w:hAnsi="Times New Roman" w:cs="Times New Roman"/>
          <w:sz w:val="24"/>
          <w:szCs w:val="24"/>
          <w:lang w:eastAsia="ro-RO"/>
        </w:rPr>
        <w:t xml:space="preserve">ransmite periodic Consiliului </w:t>
      </w:r>
      <w:proofErr w:type="spellStart"/>
      <w:r w:rsidR="00B24069" w:rsidRPr="00BC04F0">
        <w:rPr>
          <w:rFonts w:ascii="Times New Roman" w:eastAsia="Times New Roman" w:hAnsi="Times New Roman" w:cs="Times New Roman"/>
          <w:sz w:val="24"/>
          <w:szCs w:val="24"/>
          <w:lang w:eastAsia="ro-RO"/>
        </w:rPr>
        <w:t>Judeţean</w:t>
      </w:r>
      <w:proofErr w:type="spellEnd"/>
      <w:r w:rsidR="003020A5"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Mureş</w:t>
      </w:r>
      <w:proofErr w:type="spellEnd"/>
      <w:r w:rsidR="00B24069" w:rsidRPr="00BC04F0">
        <w:rPr>
          <w:rFonts w:ascii="Times New Roman" w:eastAsia="Times New Roman" w:hAnsi="Times New Roman" w:cs="Times New Roman"/>
          <w:sz w:val="24"/>
          <w:szCs w:val="24"/>
          <w:lang w:eastAsia="ro-RO"/>
        </w:rPr>
        <w:t xml:space="preserve"> hotărârile de Consiliu Local privind aprobarea </w:t>
      </w:r>
      <w:proofErr w:type="spellStart"/>
      <w:r w:rsidR="00B24069" w:rsidRPr="00BC04F0">
        <w:rPr>
          <w:rFonts w:ascii="Times New Roman" w:eastAsia="Times New Roman" w:hAnsi="Times New Roman" w:cs="Times New Roman"/>
          <w:sz w:val="24"/>
          <w:szCs w:val="24"/>
          <w:lang w:eastAsia="ro-RO"/>
        </w:rPr>
        <w:t>documentaţiilor</w:t>
      </w:r>
      <w:proofErr w:type="spellEnd"/>
      <w:r w:rsidR="00B24069" w:rsidRPr="00BC04F0">
        <w:rPr>
          <w:rFonts w:ascii="Times New Roman" w:eastAsia="Times New Roman" w:hAnsi="Times New Roman" w:cs="Times New Roman"/>
          <w:sz w:val="24"/>
          <w:szCs w:val="24"/>
          <w:lang w:eastAsia="ro-RO"/>
        </w:rPr>
        <w:t xml:space="preserve"> de urbanism de tip  PUZ, PUD ; </w:t>
      </w:r>
    </w:p>
    <w:p w14:paraId="3F20A2AC"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T</w:t>
      </w:r>
      <w:r w:rsidR="00B24069" w:rsidRPr="00BC04F0">
        <w:rPr>
          <w:rFonts w:ascii="Times New Roman" w:eastAsia="Times New Roman" w:hAnsi="Times New Roman" w:cs="Times New Roman"/>
          <w:sz w:val="24"/>
          <w:szCs w:val="24"/>
          <w:lang w:eastAsia="ro-RO"/>
        </w:rPr>
        <w:t>ransmite periodic O</w:t>
      </w:r>
      <w:r w:rsidR="00282D8D" w:rsidRPr="00BC04F0">
        <w:rPr>
          <w:rFonts w:ascii="Times New Roman" w:eastAsia="Times New Roman" w:hAnsi="Times New Roman" w:cs="Times New Roman"/>
          <w:sz w:val="24"/>
          <w:szCs w:val="24"/>
          <w:lang w:eastAsia="ro-RO"/>
        </w:rPr>
        <w:t>.</w:t>
      </w:r>
      <w:r w:rsidR="00B24069" w:rsidRPr="00BC04F0">
        <w:rPr>
          <w:rFonts w:ascii="Times New Roman" w:eastAsia="Times New Roman" w:hAnsi="Times New Roman" w:cs="Times New Roman"/>
          <w:sz w:val="24"/>
          <w:szCs w:val="24"/>
          <w:lang w:eastAsia="ro-RO"/>
        </w:rPr>
        <w:t>C</w:t>
      </w:r>
      <w:r w:rsidR="00282D8D" w:rsidRPr="00BC04F0">
        <w:rPr>
          <w:rFonts w:ascii="Times New Roman" w:eastAsia="Times New Roman" w:hAnsi="Times New Roman" w:cs="Times New Roman"/>
          <w:sz w:val="24"/>
          <w:szCs w:val="24"/>
          <w:lang w:eastAsia="ro-RO"/>
        </w:rPr>
        <w:t>.</w:t>
      </w:r>
      <w:r w:rsidR="00B24069" w:rsidRPr="00BC04F0">
        <w:rPr>
          <w:rFonts w:ascii="Times New Roman" w:eastAsia="Times New Roman" w:hAnsi="Times New Roman" w:cs="Times New Roman"/>
          <w:sz w:val="24"/>
          <w:szCs w:val="24"/>
          <w:lang w:eastAsia="ro-RO"/>
        </w:rPr>
        <w:t>P</w:t>
      </w:r>
      <w:r w:rsidR="00282D8D" w:rsidRPr="00BC04F0">
        <w:rPr>
          <w:rFonts w:ascii="Times New Roman" w:eastAsia="Times New Roman" w:hAnsi="Times New Roman" w:cs="Times New Roman"/>
          <w:sz w:val="24"/>
          <w:szCs w:val="24"/>
          <w:lang w:eastAsia="ro-RO"/>
        </w:rPr>
        <w:t>.</w:t>
      </w:r>
      <w:r w:rsidR="00B24069" w:rsidRPr="00BC04F0">
        <w:rPr>
          <w:rFonts w:ascii="Times New Roman" w:eastAsia="Times New Roman" w:hAnsi="Times New Roman" w:cs="Times New Roman"/>
          <w:sz w:val="24"/>
          <w:szCs w:val="24"/>
          <w:lang w:eastAsia="ro-RO"/>
        </w:rPr>
        <w:t>I</w:t>
      </w:r>
      <w:r w:rsidR="00282D8D" w:rsidRPr="00BC04F0">
        <w:rPr>
          <w:rFonts w:ascii="Times New Roman" w:eastAsia="Times New Roman" w:hAnsi="Times New Roman" w:cs="Times New Roman"/>
          <w:sz w:val="24"/>
          <w:szCs w:val="24"/>
          <w:lang w:eastAsia="ro-RO"/>
        </w:rPr>
        <w:t>.</w:t>
      </w:r>
      <w:r w:rsidR="00B24069" w:rsidRPr="00BC04F0">
        <w:rPr>
          <w:rFonts w:ascii="Times New Roman" w:eastAsia="Times New Roman" w:hAnsi="Times New Roman" w:cs="Times New Roman"/>
          <w:sz w:val="24"/>
          <w:szCs w:val="24"/>
          <w:lang w:eastAsia="ro-RO"/>
        </w:rPr>
        <w:t xml:space="preserve"> </w:t>
      </w:r>
      <w:proofErr w:type="spellStart"/>
      <w:r w:rsidR="00B24069" w:rsidRPr="00BC04F0">
        <w:rPr>
          <w:rFonts w:ascii="Times New Roman" w:eastAsia="Times New Roman" w:hAnsi="Times New Roman" w:cs="Times New Roman"/>
          <w:sz w:val="24"/>
          <w:szCs w:val="24"/>
          <w:lang w:eastAsia="ro-RO"/>
        </w:rPr>
        <w:t>Mureş</w:t>
      </w:r>
      <w:proofErr w:type="spellEnd"/>
      <w:r w:rsidR="00B24069" w:rsidRPr="00BC04F0">
        <w:rPr>
          <w:rFonts w:ascii="Times New Roman" w:eastAsia="Times New Roman" w:hAnsi="Times New Roman" w:cs="Times New Roman"/>
          <w:sz w:val="24"/>
          <w:szCs w:val="24"/>
          <w:lang w:eastAsia="ro-RO"/>
        </w:rPr>
        <w:t xml:space="preserve"> hotărârile de Consiliu Local privind aprobarea </w:t>
      </w:r>
      <w:proofErr w:type="spellStart"/>
      <w:r w:rsidR="00B24069" w:rsidRPr="00BC04F0">
        <w:rPr>
          <w:rFonts w:ascii="Times New Roman" w:eastAsia="Times New Roman" w:hAnsi="Times New Roman" w:cs="Times New Roman"/>
          <w:sz w:val="24"/>
          <w:szCs w:val="24"/>
          <w:lang w:eastAsia="ro-RO"/>
        </w:rPr>
        <w:t>documentaţiilor</w:t>
      </w:r>
      <w:proofErr w:type="spellEnd"/>
      <w:r w:rsidR="00B24069" w:rsidRPr="00BC04F0">
        <w:rPr>
          <w:rFonts w:ascii="Times New Roman" w:eastAsia="Times New Roman" w:hAnsi="Times New Roman" w:cs="Times New Roman"/>
          <w:sz w:val="24"/>
          <w:szCs w:val="24"/>
          <w:lang w:eastAsia="ro-RO"/>
        </w:rPr>
        <w:t xml:space="preserve"> de urbanism de tip  PUZ </w:t>
      </w:r>
      <w:proofErr w:type="spellStart"/>
      <w:r w:rsidR="00B24069" w:rsidRPr="00BC04F0">
        <w:rPr>
          <w:rFonts w:ascii="Times New Roman" w:eastAsia="Times New Roman" w:hAnsi="Times New Roman" w:cs="Times New Roman"/>
          <w:sz w:val="24"/>
          <w:szCs w:val="24"/>
          <w:lang w:eastAsia="ro-RO"/>
        </w:rPr>
        <w:t>însoţite</w:t>
      </w:r>
      <w:proofErr w:type="spellEnd"/>
      <w:r w:rsidR="00B24069" w:rsidRPr="00BC04F0">
        <w:rPr>
          <w:rFonts w:ascii="Times New Roman" w:eastAsia="Times New Roman" w:hAnsi="Times New Roman" w:cs="Times New Roman"/>
          <w:sz w:val="24"/>
          <w:szCs w:val="24"/>
          <w:lang w:eastAsia="ro-RO"/>
        </w:rPr>
        <w:t xml:space="preserve"> de formatul digital al acestora; </w:t>
      </w:r>
    </w:p>
    <w:p w14:paraId="620D7095" w14:textId="77777777"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w:t>
      </w:r>
      <w:r w:rsidR="00B24069" w:rsidRPr="00BC04F0">
        <w:rPr>
          <w:rFonts w:ascii="Times New Roman" w:eastAsia="Times New Roman" w:hAnsi="Times New Roman" w:cs="Times New Roman"/>
          <w:sz w:val="24"/>
          <w:szCs w:val="24"/>
          <w:lang w:eastAsia="ro-RO"/>
        </w:rPr>
        <w:t>ntocmeşte</w:t>
      </w:r>
      <w:proofErr w:type="spellEnd"/>
      <w:r w:rsidR="00B24069" w:rsidRPr="00BC04F0">
        <w:rPr>
          <w:rFonts w:ascii="Times New Roman" w:eastAsia="Times New Roman" w:hAnsi="Times New Roman" w:cs="Times New Roman"/>
          <w:sz w:val="24"/>
          <w:szCs w:val="24"/>
          <w:lang w:eastAsia="ro-RO"/>
        </w:rPr>
        <w:t xml:space="preserve"> proiecte de hotărâri, </w:t>
      </w:r>
      <w:proofErr w:type="spellStart"/>
      <w:r w:rsidR="00B24069" w:rsidRPr="00BC04F0">
        <w:rPr>
          <w:rFonts w:ascii="Times New Roman" w:eastAsia="Times New Roman" w:hAnsi="Times New Roman" w:cs="Times New Roman"/>
          <w:sz w:val="24"/>
          <w:szCs w:val="24"/>
          <w:lang w:eastAsia="ro-RO"/>
        </w:rPr>
        <w:t>dispoziţii</w:t>
      </w:r>
      <w:proofErr w:type="spellEnd"/>
      <w:r w:rsidR="00B24069" w:rsidRPr="00BC04F0">
        <w:rPr>
          <w:rFonts w:ascii="Times New Roman" w:eastAsia="Times New Roman" w:hAnsi="Times New Roman" w:cs="Times New Roman"/>
          <w:sz w:val="24"/>
          <w:szCs w:val="24"/>
          <w:lang w:eastAsia="ro-RO"/>
        </w:rPr>
        <w:t xml:space="preserve"> ale Primarului în problemele de specialitate de care răspunde, pregătind referate de aprobare, informări, rapoarte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referate în domeniul de activitate al serviciului;  </w:t>
      </w:r>
    </w:p>
    <w:p w14:paraId="38A4E4A3" w14:textId="74AA6AFC" w:rsidR="000506CD"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w:t>
      </w:r>
      <w:r w:rsidR="00B24069" w:rsidRPr="00BC04F0">
        <w:rPr>
          <w:rFonts w:ascii="Times New Roman" w:eastAsia="Times New Roman" w:hAnsi="Times New Roman" w:cs="Times New Roman"/>
          <w:sz w:val="24"/>
          <w:szCs w:val="24"/>
          <w:lang w:eastAsia="ro-RO"/>
        </w:rPr>
        <w:t xml:space="preserve">ine </w:t>
      </w:r>
      <w:proofErr w:type="spellStart"/>
      <w:r w:rsidR="00B24069" w:rsidRPr="00BC04F0">
        <w:rPr>
          <w:rFonts w:ascii="Times New Roman" w:eastAsia="Times New Roman" w:hAnsi="Times New Roman" w:cs="Times New Roman"/>
          <w:sz w:val="24"/>
          <w:szCs w:val="24"/>
          <w:lang w:eastAsia="ro-RO"/>
        </w:rPr>
        <w:t>evidenţa</w:t>
      </w:r>
      <w:proofErr w:type="spellEnd"/>
      <w:r w:rsidR="00B24069" w:rsidRPr="00BC04F0">
        <w:rPr>
          <w:rFonts w:ascii="Times New Roman" w:eastAsia="Times New Roman" w:hAnsi="Times New Roman" w:cs="Times New Roman"/>
          <w:sz w:val="24"/>
          <w:szCs w:val="24"/>
          <w:lang w:eastAsia="ro-RO"/>
        </w:rPr>
        <w:t xml:space="preserve"> actelor ce le instrumentează în format analogic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digital</w:t>
      </w:r>
      <w:r w:rsidR="00631195" w:rsidRPr="00BC04F0">
        <w:rPr>
          <w:rFonts w:ascii="Times New Roman" w:eastAsia="Times New Roman" w:hAnsi="Times New Roman" w:cs="Times New Roman"/>
          <w:sz w:val="24"/>
          <w:szCs w:val="24"/>
          <w:lang w:eastAsia="ro-RO"/>
        </w:rPr>
        <w:t xml:space="preserve"> </w:t>
      </w:r>
      <w:r w:rsidR="00B24069" w:rsidRPr="00BC04F0">
        <w:rPr>
          <w:rFonts w:ascii="Times New Roman" w:eastAsia="Times New Roman" w:hAnsi="Times New Roman" w:cs="Times New Roman"/>
          <w:sz w:val="24"/>
          <w:szCs w:val="24"/>
          <w:lang w:eastAsia="ro-RO"/>
        </w:rPr>
        <w:t xml:space="preserve">(avize de oportunitate, avize Comisie Tehnică de Amenajare a Teritoriului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Urbanism, avize tehnice, </w:t>
      </w:r>
      <w:proofErr w:type="spellStart"/>
      <w:r w:rsidR="00B24069" w:rsidRPr="00BC04F0">
        <w:rPr>
          <w:rFonts w:ascii="Times New Roman" w:eastAsia="Times New Roman" w:hAnsi="Times New Roman" w:cs="Times New Roman"/>
          <w:sz w:val="24"/>
          <w:szCs w:val="24"/>
          <w:lang w:eastAsia="ro-RO"/>
        </w:rPr>
        <w:t>documentaţii</w:t>
      </w:r>
      <w:proofErr w:type="spellEnd"/>
      <w:r w:rsidR="00B24069" w:rsidRPr="00BC04F0">
        <w:rPr>
          <w:rFonts w:ascii="Times New Roman" w:eastAsia="Times New Roman" w:hAnsi="Times New Roman" w:cs="Times New Roman"/>
          <w:sz w:val="24"/>
          <w:szCs w:val="24"/>
          <w:lang w:eastAsia="ro-RO"/>
        </w:rPr>
        <w:t xml:space="preserve"> de urbanism P.U.G./P.U.Z./P.U.D., etc);  </w:t>
      </w:r>
    </w:p>
    <w:p w14:paraId="28E41942" w14:textId="77777777" w:rsidR="00B24069" w:rsidRPr="00BC04F0" w:rsidRDefault="000506CD">
      <w:pPr>
        <w:pStyle w:val="ListParagraph"/>
        <w:numPr>
          <w:ilvl w:val="0"/>
          <w:numId w:val="63"/>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B24069" w:rsidRPr="00BC04F0">
        <w:rPr>
          <w:rFonts w:ascii="Times New Roman" w:eastAsia="Times New Roman" w:hAnsi="Times New Roman" w:cs="Times New Roman"/>
          <w:sz w:val="24"/>
          <w:szCs w:val="24"/>
          <w:lang w:eastAsia="ro-RO"/>
        </w:rPr>
        <w:t xml:space="preserve">xercită </w:t>
      </w:r>
      <w:proofErr w:type="spellStart"/>
      <w:r w:rsidR="00B24069" w:rsidRPr="00BC04F0">
        <w:rPr>
          <w:rFonts w:ascii="Times New Roman" w:eastAsia="Times New Roman" w:hAnsi="Times New Roman" w:cs="Times New Roman"/>
          <w:sz w:val="24"/>
          <w:szCs w:val="24"/>
          <w:lang w:eastAsia="ro-RO"/>
        </w:rPr>
        <w:t>şi</w:t>
      </w:r>
      <w:proofErr w:type="spellEnd"/>
      <w:r w:rsidR="00B24069" w:rsidRPr="00BC04F0">
        <w:rPr>
          <w:rFonts w:ascii="Times New Roman" w:eastAsia="Times New Roman" w:hAnsi="Times New Roman" w:cs="Times New Roman"/>
          <w:sz w:val="24"/>
          <w:szCs w:val="24"/>
          <w:lang w:eastAsia="ro-RO"/>
        </w:rPr>
        <w:t xml:space="preserve"> alte </w:t>
      </w:r>
      <w:proofErr w:type="spellStart"/>
      <w:r w:rsidR="00B24069" w:rsidRPr="00BC04F0">
        <w:rPr>
          <w:rFonts w:ascii="Times New Roman" w:eastAsia="Times New Roman" w:hAnsi="Times New Roman" w:cs="Times New Roman"/>
          <w:sz w:val="24"/>
          <w:szCs w:val="24"/>
          <w:lang w:eastAsia="ro-RO"/>
        </w:rPr>
        <w:t>atribuţii</w:t>
      </w:r>
      <w:proofErr w:type="spellEnd"/>
      <w:r w:rsidR="00B24069" w:rsidRPr="00BC04F0">
        <w:rPr>
          <w:rFonts w:ascii="Times New Roman" w:eastAsia="Times New Roman" w:hAnsi="Times New Roman" w:cs="Times New Roman"/>
          <w:sz w:val="24"/>
          <w:szCs w:val="24"/>
          <w:lang w:eastAsia="ro-RO"/>
        </w:rPr>
        <w:t xml:space="preserve"> stabilite prin lege sau alte acte normative, prin hotărâri ale Consiliului local, </w:t>
      </w:r>
      <w:proofErr w:type="spellStart"/>
      <w:r w:rsidR="00B24069" w:rsidRPr="00BC04F0">
        <w:rPr>
          <w:rFonts w:ascii="Times New Roman" w:eastAsia="Times New Roman" w:hAnsi="Times New Roman" w:cs="Times New Roman"/>
          <w:sz w:val="24"/>
          <w:szCs w:val="24"/>
          <w:lang w:eastAsia="ro-RO"/>
        </w:rPr>
        <w:t>dispoziţii</w:t>
      </w:r>
      <w:proofErr w:type="spellEnd"/>
      <w:r w:rsidR="00B24069" w:rsidRPr="00BC04F0">
        <w:rPr>
          <w:rFonts w:ascii="Times New Roman" w:eastAsia="Times New Roman" w:hAnsi="Times New Roman" w:cs="Times New Roman"/>
          <w:sz w:val="24"/>
          <w:szCs w:val="24"/>
          <w:lang w:eastAsia="ro-RO"/>
        </w:rPr>
        <w:t xml:space="preserve"> ale Primarului sau Viceprimarului</w:t>
      </w:r>
      <w:r w:rsidRPr="00BC04F0">
        <w:rPr>
          <w:rFonts w:ascii="Times New Roman" w:eastAsia="Times New Roman" w:hAnsi="Times New Roman" w:cs="Times New Roman"/>
          <w:sz w:val="24"/>
          <w:szCs w:val="24"/>
          <w:lang w:eastAsia="ro-RO"/>
        </w:rPr>
        <w:t>;</w:t>
      </w:r>
    </w:p>
    <w:p w14:paraId="78B3A8B6" w14:textId="77777777" w:rsidR="00631195" w:rsidRDefault="00631195" w:rsidP="000506CD">
      <w:pPr>
        <w:tabs>
          <w:tab w:val="left" w:pos="6015"/>
        </w:tabs>
        <w:spacing w:after="0" w:line="240" w:lineRule="auto"/>
        <w:jc w:val="both"/>
        <w:rPr>
          <w:rFonts w:ascii="Times New Roman" w:hAnsi="Times New Roman" w:cs="Times New Roman"/>
          <w:b/>
          <w:bCs/>
          <w:sz w:val="24"/>
          <w:szCs w:val="24"/>
          <w:lang w:eastAsia="ro-RO"/>
        </w:rPr>
      </w:pPr>
    </w:p>
    <w:p w14:paraId="2B8CF369" w14:textId="77777777" w:rsidR="008807B7" w:rsidRDefault="008807B7" w:rsidP="000506CD">
      <w:pPr>
        <w:tabs>
          <w:tab w:val="left" w:pos="6015"/>
        </w:tabs>
        <w:spacing w:after="0" w:line="240" w:lineRule="auto"/>
        <w:jc w:val="both"/>
        <w:rPr>
          <w:rFonts w:ascii="Times New Roman" w:hAnsi="Times New Roman" w:cs="Times New Roman"/>
          <w:b/>
          <w:bCs/>
          <w:sz w:val="24"/>
          <w:szCs w:val="24"/>
          <w:lang w:eastAsia="ro-RO"/>
        </w:rPr>
      </w:pPr>
    </w:p>
    <w:p w14:paraId="3BE7D938" w14:textId="77777777" w:rsidR="008807B7" w:rsidRPr="00BC04F0" w:rsidRDefault="008807B7" w:rsidP="000506CD">
      <w:pPr>
        <w:tabs>
          <w:tab w:val="left" w:pos="6015"/>
        </w:tabs>
        <w:spacing w:after="0" w:line="240" w:lineRule="auto"/>
        <w:jc w:val="both"/>
        <w:rPr>
          <w:rFonts w:ascii="Times New Roman" w:hAnsi="Times New Roman" w:cs="Times New Roman"/>
          <w:b/>
          <w:bCs/>
          <w:sz w:val="24"/>
          <w:szCs w:val="24"/>
          <w:lang w:eastAsia="ro-RO"/>
        </w:rPr>
      </w:pPr>
    </w:p>
    <w:p w14:paraId="37E2E11C" w14:textId="1C72152A" w:rsidR="008738F3" w:rsidRPr="00BC04F0" w:rsidRDefault="008738F3" w:rsidP="008738F3">
      <w:pPr>
        <w:shd w:val="clear" w:color="auto" w:fill="DEEAF6" w:themeFill="accent5" w:themeFillTint="33"/>
        <w:spacing w:after="0" w:line="240" w:lineRule="auto"/>
        <w:ind w:left="9"/>
        <w:jc w:val="both"/>
        <w:rPr>
          <w:rFonts w:ascii="Times New Roman" w:hAnsi="Times New Roman" w:cs="Times New Roman"/>
          <w:b/>
          <w:bCs/>
          <w:sz w:val="24"/>
          <w:szCs w:val="24"/>
        </w:rPr>
      </w:pPr>
      <w:r w:rsidRPr="00BC04F0">
        <w:rPr>
          <w:rFonts w:ascii="Times New Roman" w:hAnsi="Times New Roman" w:cs="Times New Roman"/>
          <w:b/>
          <w:bCs/>
          <w:sz w:val="24"/>
          <w:szCs w:val="24"/>
        </w:rPr>
        <w:lastRenderedPageBreak/>
        <w:t>XI.B. Compartiment autorizații în construcții</w:t>
      </w:r>
    </w:p>
    <w:p w14:paraId="270A2317" w14:textId="77777777" w:rsidR="003E3C6C" w:rsidRPr="00BC04F0" w:rsidRDefault="003E3C6C" w:rsidP="000506CD">
      <w:pPr>
        <w:tabs>
          <w:tab w:val="left" w:pos="6015"/>
        </w:tabs>
        <w:spacing w:after="0" w:line="240" w:lineRule="auto"/>
        <w:jc w:val="both"/>
        <w:rPr>
          <w:rFonts w:ascii="Times New Roman" w:hAnsi="Times New Roman" w:cs="Times New Roman"/>
          <w:b/>
          <w:bCs/>
          <w:sz w:val="24"/>
          <w:szCs w:val="24"/>
          <w:lang w:eastAsia="ro-RO"/>
        </w:rPr>
      </w:pPr>
    </w:p>
    <w:p w14:paraId="4F009E36" w14:textId="11596506" w:rsidR="00AA565C" w:rsidRPr="00BC04F0" w:rsidRDefault="00AA565C" w:rsidP="000506CD">
      <w:pPr>
        <w:tabs>
          <w:tab w:val="left" w:pos="6015"/>
        </w:tabs>
        <w:spacing w:after="0" w:line="240" w:lineRule="auto"/>
        <w:jc w:val="both"/>
        <w:rPr>
          <w:rFonts w:ascii="Times New Roman" w:hAnsi="Times New Roman" w:cs="Times New Roman"/>
          <w:b/>
          <w:bCs/>
          <w:sz w:val="24"/>
          <w:szCs w:val="24"/>
          <w:lang w:eastAsia="ro-RO"/>
        </w:rPr>
      </w:pPr>
      <w:r w:rsidRPr="00BC04F0">
        <w:rPr>
          <w:rFonts w:ascii="Times New Roman" w:hAnsi="Times New Roman" w:cs="Times New Roman"/>
          <w:b/>
          <w:bCs/>
          <w:sz w:val="24"/>
          <w:szCs w:val="24"/>
          <w:u w:val="single"/>
          <w:lang w:eastAsia="ro-RO"/>
        </w:rPr>
        <w:t>Art. 45. Atribuțiile Compartimentului</w:t>
      </w:r>
      <w:r w:rsidRPr="00BC04F0">
        <w:rPr>
          <w:rFonts w:ascii="Times New Roman" w:hAnsi="Times New Roman" w:cs="Times New Roman"/>
          <w:b/>
          <w:bCs/>
          <w:sz w:val="24"/>
          <w:szCs w:val="24"/>
          <w:lang w:eastAsia="ro-RO"/>
        </w:rPr>
        <w:t>:</w:t>
      </w:r>
    </w:p>
    <w:p w14:paraId="7960602E" w14:textId="77777777" w:rsidR="00AA565C" w:rsidRPr="00BC04F0" w:rsidRDefault="008738F3">
      <w:pPr>
        <w:pStyle w:val="ListParagraph"/>
        <w:numPr>
          <w:ilvl w:val="0"/>
          <w:numId w:val="100"/>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Coordonatorul compartimentului, participă, în măsura în care se solicită acest lucru, la reuniunile conducerii entității publice, sau ale oricărei alte comisii, consilii sau comitet în domeniul specific; </w:t>
      </w:r>
    </w:p>
    <w:p w14:paraId="5405C47A" w14:textId="77777777" w:rsidR="00AA565C" w:rsidRPr="00BC04F0" w:rsidRDefault="00AA565C">
      <w:pPr>
        <w:pStyle w:val="ListParagraph"/>
        <w:numPr>
          <w:ilvl w:val="0"/>
          <w:numId w:val="100"/>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Asigură înregistrarea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rezolvarea </w:t>
      </w:r>
      <w:proofErr w:type="spellStart"/>
      <w:r w:rsidRPr="00BC04F0">
        <w:rPr>
          <w:rFonts w:ascii="Times New Roman" w:hAnsi="Times New Roman" w:cs="Times New Roman"/>
          <w:sz w:val="24"/>
          <w:szCs w:val="24"/>
        </w:rPr>
        <w:t>corespondenţei</w:t>
      </w:r>
      <w:proofErr w:type="spellEnd"/>
      <w:r w:rsidRPr="00BC04F0">
        <w:rPr>
          <w:rFonts w:ascii="Times New Roman" w:hAnsi="Times New Roman" w:cs="Times New Roman"/>
          <w:sz w:val="24"/>
          <w:szCs w:val="24"/>
        </w:rPr>
        <w:t xml:space="preserve"> primite din domeniul autorizării executării lucrărilor de </w:t>
      </w:r>
      <w:proofErr w:type="spellStart"/>
      <w:r w:rsidRPr="00BC04F0">
        <w:rPr>
          <w:rFonts w:ascii="Times New Roman" w:hAnsi="Times New Roman" w:cs="Times New Roman"/>
          <w:sz w:val="24"/>
          <w:szCs w:val="24"/>
        </w:rPr>
        <w:t>construcţii</w:t>
      </w:r>
      <w:proofErr w:type="spellEnd"/>
      <w:r w:rsidRPr="00BC04F0">
        <w:rPr>
          <w:rFonts w:ascii="Times New Roman" w:hAnsi="Times New Roman" w:cs="Times New Roman"/>
          <w:sz w:val="24"/>
          <w:szCs w:val="24"/>
        </w:rPr>
        <w:t xml:space="preserve">, cu respectarea prevederilor legale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în termenele legale stabilite;</w:t>
      </w:r>
    </w:p>
    <w:p w14:paraId="74D2F3C5" w14:textId="173E4ABE" w:rsidR="00AA565C" w:rsidRPr="00BC04F0" w:rsidRDefault="00AA565C">
      <w:pPr>
        <w:pStyle w:val="ListParagraph"/>
        <w:numPr>
          <w:ilvl w:val="0"/>
          <w:numId w:val="100"/>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Verifică </w:t>
      </w:r>
      <w:proofErr w:type="spellStart"/>
      <w:r w:rsidRPr="00BC04F0">
        <w:rPr>
          <w:rFonts w:ascii="Times New Roman" w:hAnsi="Times New Roman" w:cs="Times New Roman"/>
          <w:sz w:val="24"/>
          <w:szCs w:val="24"/>
        </w:rPr>
        <w:t>conţinutul</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documentaţiilor</w:t>
      </w:r>
      <w:proofErr w:type="spellEnd"/>
      <w:r w:rsidRPr="00BC04F0">
        <w:rPr>
          <w:rFonts w:ascii="Times New Roman" w:hAnsi="Times New Roman" w:cs="Times New Roman"/>
          <w:sz w:val="24"/>
          <w:szCs w:val="24"/>
        </w:rPr>
        <w:t xml:space="preserve"> depuse, </w:t>
      </w:r>
      <w:proofErr w:type="spellStart"/>
      <w:r w:rsidRPr="00BC04F0">
        <w:rPr>
          <w:rFonts w:ascii="Times New Roman" w:hAnsi="Times New Roman" w:cs="Times New Roman"/>
          <w:sz w:val="24"/>
          <w:szCs w:val="24"/>
        </w:rPr>
        <w:t>întocmeşte</w:t>
      </w:r>
      <w:proofErr w:type="spellEnd"/>
      <w:r w:rsidRPr="00BC04F0">
        <w:rPr>
          <w:rFonts w:ascii="Times New Roman" w:hAnsi="Times New Roman" w:cs="Times New Roman"/>
          <w:sz w:val="24"/>
          <w:szCs w:val="24"/>
        </w:rPr>
        <w:t xml:space="preserve"> conform </w:t>
      </w:r>
      <w:proofErr w:type="spellStart"/>
      <w:r w:rsidRPr="00BC04F0">
        <w:rPr>
          <w:rFonts w:ascii="Times New Roman" w:hAnsi="Times New Roman" w:cs="Times New Roman"/>
          <w:sz w:val="24"/>
          <w:szCs w:val="24"/>
        </w:rPr>
        <w:t>legislaţiei</w:t>
      </w:r>
      <w:proofErr w:type="spellEnd"/>
      <w:r w:rsidRPr="00BC04F0">
        <w:rPr>
          <w:rFonts w:ascii="Times New Roman" w:hAnsi="Times New Roman" w:cs="Times New Roman"/>
          <w:sz w:val="24"/>
          <w:szCs w:val="24"/>
        </w:rPr>
        <w:t xml:space="preserve"> în vigoare: certificate de urbanism, avize tehnice prealabile ale arhitectului </w:t>
      </w:r>
      <w:proofErr w:type="spellStart"/>
      <w:r w:rsidRPr="00BC04F0">
        <w:rPr>
          <w:rFonts w:ascii="Times New Roman" w:hAnsi="Times New Roman" w:cs="Times New Roman"/>
          <w:sz w:val="24"/>
          <w:szCs w:val="24"/>
        </w:rPr>
        <w:t>şef</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autorizaţii</w:t>
      </w:r>
      <w:proofErr w:type="spellEnd"/>
      <w:r w:rsidRPr="00BC04F0">
        <w:rPr>
          <w:rFonts w:ascii="Times New Roman" w:hAnsi="Times New Roman" w:cs="Times New Roman"/>
          <w:sz w:val="24"/>
          <w:szCs w:val="24"/>
        </w:rPr>
        <w:t xml:space="preserve"> de construire, </w:t>
      </w:r>
      <w:proofErr w:type="spellStart"/>
      <w:r w:rsidRPr="00BC04F0">
        <w:rPr>
          <w:rFonts w:ascii="Times New Roman" w:hAnsi="Times New Roman" w:cs="Times New Roman"/>
          <w:sz w:val="24"/>
          <w:szCs w:val="24"/>
        </w:rPr>
        <w:t>autorizaţii</w:t>
      </w:r>
      <w:proofErr w:type="spellEnd"/>
      <w:r w:rsidRPr="00BC04F0">
        <w:rPr>
          <w:rFonts w:ascii="Times New Roman" w:hAnsi="Times New Roman" w:cs="Times New Roman"/>
          <w:sz w:val="24"/>
          <w:szCs w:val="24"/>
        </w:rPr>
        <w:t xml:space="preserve"> de </w:t>
      </w:r>
      <w:proofErr w:type="spellStart"/>
      <w:r w:rsidRPr="00BC04F0">
        <w:rPr>
          <w:rFonts w:ascii="Times New Roman" w:hAnsi="Times New Roman" w:cs="Times New Roman"/>
          <w:sz w:val="24"/>
          <w:szCs w:val="24"/>
        </w:rPr>
        <w:t>desfiinţare</w:t>
      </w:r>
      <w:proofErr w:type="spellEnd"/>
      <w:r w:rsidRPr="00BC04F0">
        <w:rPr>
          <w:rFonts w:ascii="Times New Roman" w:hAnsi="Times New Roman" w:cs="Times New Roman"/>
          <w:sz w:val="24"/>
          <w:szCs w:val="24"/>
        </w:rPr>
        <w:t xml:space="preserve">, avize către Consiliul </w:t>
      </w:r>
      <w:proofErr w:type="spellStart"/>
      <w:r w:rsidRPr="00BC04F0">
        <w:rPr>
          <w:rFonts w:ascii="Times New Roman" w:hAnsi="Times New Roman" w:cs="Times New Roman"/>
          <w:sz w:val="24"/>
          <w:szCs w:val="24"/>
        </w:rPr>
        <w:t>Judeţean</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Mureş</w:t>
      </w:r>
      <w:proofErr w:type="spellEnd"/>
      <w:r w:rsidRPr="00BC04F0">
        <w:rPr>
          <w:rFonts w:ascii="Times New Roman" w:hAnsi="Times New Roman" w:cs="Times New Roman"/>
          <w:sz w:val="24"/>
          <w:szCs w:val="24"/>
        </w:rPr>
        <w:t xml:space="preserve">, prelungirea </w:t>
      </w:r>
      <w:proofErr w:type="spellStart"/>
      <w:r w:rsidRPr="00BC04F0">
        <w:rPr>
          <w:rFonts w:ascii="Times New Roman" w:hAnsi="Times New Roman" w:cs="Times New Roman"/>
          <w:sz w:val="24"/>
          <w:szCs w:val="24"/>
        </w:rPr>
        <w:t>valabilităţii</w:t>
      </w:r>
      <w:proofErr w:type="spellEnd"/>
      <w:r w:rsidRPr="00BC04F0">
        <w:rPr>
          <w:rFonts w:ascii="Times New Roman" w:hAnsi="Times New Roman" w:cs="Times New Roman"/>
          <w:sz w:val="24"/>
          <w:szCs w:val="24"/>
        </w:rPr>
        <w:t xml:space="preserve"> certificatelor de urbanism, a </w:t>
      </w:r>
      <w:proofErr w:type="spellStart"/>
      <w:r w:rsidRPr="00BC04F0">
        <w:rPr>
          <w:rFonts w:ascii="Times New Roman" w:hAnsi="Times New Roman" w:cs="Times New Roman"/>
          <w:sz w:val="24"/>
          <w:szCs w:val="24"/>
        </w:rPr>
        <w:t>autorizaţiilor</w:t>
      </w:r>
      <w:proofErr w:type="spellEnd"/>
      <w:r w:rsidRPr="00BC04F0">
        <w:rPr>
          <w:rFonts w:ascii="Times New Roman" w:hAnsi="Times New Roman" w:cs="Times New Roman"/>
          <w:sz w:val="24"/>
          <w:szCs w:val="24"/>
        </w:rPr>
        <w:t xml:space="preserve"> de construire, a </w:t>
      </w:r>
      <w:proofErr w:type="spellStart"/>
      <w:r w:rsidRPr="00BC04F0">
        <w:rPr>
          <w:rFonts w:ascii="Times New Roman" w:hAnsi="Times New Roman" w:cs="Times New Roman"/>
          <w:sz w:val="24"/>
          <w:szCs w:val="24"/>
        </w:rPr>
        <w:t>autorizaţiilor</w:t>
      </w:r>
      <w:proofErr w:type="spellEnd"/>
      <w:r w:rsidRPr="00BC04F0">
        <w:rPr>
          <w:rFonts w:ascii="Times New Roman" w:hAnsi="Times New Roman" w:cs="Times New Roman"/>
          <w:sz w:val="24"/>
          <w:szCs w:val="24"/>
        </w:rPr>
        <w:t xml:space="preserve"> de </w:t>
      </w:r>
      <w:proofErr w:type="spellStart"/>
      <w:r w:rsidRPr="00BC04F0">
        <w:rPr>
          <w:rFonts w:ascii="Times New Roman" w:hAnsi="Times New Roman" w:cs="Times New Roman"/>
          <w:sz w:val="24"/>
          <w:szCs w:val="24"/>
        </w:rPr>
        <w:t>desfiinţare</w:t>
      </w:r>
      <w:proofErr w:type="spellEnd"/>
      <w:r w:rsidRPr="00BC04F0">
        <w:rPr>
          <w:rFonts w:ascii="Times New Roman" w:hAnsi="Times New Roman" w:cs="Times New Roman"/>
          <w:sz w:val="24"/>
          <w:szCs w:val="24"/>
        </w:rPr>
        <w:t>;</w:t>
      </w:r>
    </w:p>
    <w:p w14:paraId="4A3B8386" w14:textId="77777777" w:rsidR="00AA565C" w:rsidRPr="00BC04F0" w:rsidRDefault="00AA565C">
      <w:pPr>
        <w:pStyle w:val="ListParagraph"/>
        <w:numPr>
          <w:ilvl w:val="0"/>
          <w:numId w:val="100"/>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Verifică respectarea </w:t>
      </w:r>
      <w:proofErr w:type="spellStart"/>
      <w:r w:rsidRPr="00BC04F0">
        <w:rPr>
          <w:rFonts w:ascii="Times New Roman" w:hAnsi="Times New Roman" w:cs="Times New Roman"/>
          <w:sz w:val="24"/>
          <w:szCs w:val="24"/>
        </w:rPr>
        <w:t>autorizaţiilor</w:t>
      </w:r>
      <w:proofErr w:type="spellEnd"/>
      <w:r w:rsidRPr="00BC04F0">
        <w:rPr>
          <w:rFonts w:ascii="Times New Roman" w:hAnsi="Times New Roman" w:cs="Times New Roman"/>
          <w:sz w:val="24"/>
          <w:szCs w:val="24"/>
        </w:rPr>
        <w:t xml:space="preserve"> de construire/</w:t>
      </w:r>
      <w:proofErr w:type="spellStart"/>
      <w:r w:rsidRPr="00BC04F0">
        <w:rPr>
          <w:rFonts w:ascii="Times New Roman" w:hAnsi="Times New Roman" w:cs="Times New Roman"/>
          <w:sz w:val="24"/>
          <w:szCs w:val="24"/>
        </w:rPr>
        <w:t>desfiinţare</w:t>
      </w:r>
      <w:proofErr w:type="spellEnd"/>
      <w:r w:rsidRPr="00BC04F0">
        <w:rPr>
          <w:rFonts w:ascii="Times New Roman" w:hAnsi="Times New Roman" w:cs="Times New Roman"/>
          <w:sz w:val="24"/>
          <w:szCs w:val="24"/>
        </w:rPr>
        <w:t xml:space="preserve"> emise, avizelor tehnice prealabile, participă ca membru în comisia de </w:t>
      </w:r>
      <w:proofErr w:type="spellStart"/>
      <w:r w:rsidRPr="00BC04F0">
        <w:rPr>
          <w:rFonts w:ascii="Times New Roman" w:hAnsi="Times New Roman" w:cs="Times New Roman"/>
          <w:sz w:val="24"/>
          <w:szCs w:val="24"/>
        </w:rPr>
        <w:t>recepţie</w:t>
      </w:r>
      <w:proofErr w:type="spellEnd"/>
      <w:r w:rsidRPr="00BC04F0">
        <w:rPr>
          <w:rFonts w:ascii="Times New Roman" w:hAnsi="Times New Roman" w:cs="Times New Roman"/>
          <w:sz w:val="24"/>
          <w:szCs w:val="24"/>
        </w:rPr>
        <w:t xml:space="preserve"> la terminarea lucrărilor, </w:t>
      </w:r>
      <w:proofErr w:type="spellStart"/>
      <w:r w:rsidRPr="00BC04F0">
        <w:rPr>
          <w:rFonts w:ascii="Times New Roman" w:hAnsi="Times New Roman" w:cs="Times New Roman"/>
          <w:sz w:val="24"/>
          <w:szCs w:val="24"/>
        </w:rPr>
        <w:t>întocmeşte</w:t>
      </w:r>
      <w:proofErr w:type="spellEnd"/>
      <w:r w:rsidRPr="00BC04F0">
        <w:rPr>
          <w:rFonts w:ascii="Times New Roman" w:hAnsi="Times New Roman" w:cs="Times New Roman"/>
          <w:sz w:val="24"/>
          <w:szCs w:val="24"/>
        </w:rPr>
        <w:t xml:space="preserve">/semnează împreună cu expertul </w:t>
      </w:r>
      <w:proofErr w:type="spellStart"/>
      <w:r w:rsidRPr="00BC04F0">
        <w:rPr>
          <w:rFonts w:ascii="Times New Roman" w:hAnsi="Times New Roman" w:cs="Times New Roman"/>
          <w:sz w:val="24"/>
          <w:szCs w:val="24"/>
        </w:rPr>
        <w:t>eveluator</w:t>
      </w:r>
      <w:proofErr w:type="spellEnd"/>
      <w:r w:rsidRPr="00BC04F0">
        <w:rPr>
          <w:rFonts w:ascii="Times New Roman" w:hAnsi="Times New Roman" w:cs="Times New Roman"/>
          <w:sz w:val="24"/>
          <w:szCs w:val="24"/>
        </w:rPr>
        <w:t xml:space="preserve"> al </w:t>
      </w:r>
      <w:proofErr w:type="spellStart"/>
      <w:r w:rsidRPr="00BC04F0">
        <w:rPr>
          <w:rFonts w:ascii="Times New Roman" w:hAnsi="Times New Roman" w:cs="Times New Roman"/>
          <w:sz w:val="24"/>
          <w:szCs w:val="24"/>
        </w:rPr>
        <w:t>administraţiei</w:t>
      </w:r>
      <w:proofErr w:type="spellEnd"/>
      <w:r w:rsidRPr="00BC04F0">
        <w:rPr>
          <w:rFonts w:ascii="Times New Roman" w:hAnsi="Times New Roman" w:cs="Times New Roman"/>
          <w:sz w:val="24"/>
          <w:szCs w:val="24"/>
        </w:rPr>
        <w:t xml:space="preserve"> publice locale, procesele verbale de </w:t>
      </w:r>
      <w:proofErr w:type="spellStart"/>
      <w:r w:rsidRPr="00BC04F0">
        <w:rPr>
          <w:rFonts w:ascii="Times New Roman" w:hAnsi="Times New Roman" w:cs="Times New Roman"/>
          <w:sz w:val="24"/>
          <w:szCs w:val="24"/>
        </w:rPr>
        <w:t>recepţie</w:t>
      </w:r>
      <w:proofErr w:type="spellEnd"/>
      <w:r w:rsidRPr="00BC04F0">
        <w:rPr>
          <w:rFonts w:ascii="Times New Roman" w:hAnsi="Times New Roman" w:cs="Times New Roman"/>
          <w:sz w:val="24"/>
          <w:szCs w:val="24"/>
        </w:rPr>
        <w:t xml:space="preserve"> al stadiului fizic al lucrărilor autorizate (la care titularul </w:t>
      </w:r>
      <w:proofErr w:type="spellStart"/>
      <w:r w:rsidRPr="00BC04F0">
        <w:rPr>
          <w:rFonts w:ascii="Times New Roman" w:hAnsi="Times New Roman" w:cs="Times New Roman"/>
          <w:sz w:val="24"/>
          <w:szCs w:val="24"/>
        </w:rPr>
        <w:t>autorizaţiei</w:t>
      </w:r>
      <w:proofErr w:type="spellEnd"/>
      <w:r w:rsidRPr="00BC04F0">
        <w:rPr>
          <w:rFonts w:ascii="Times New Roman" w:hAnsi="Times New Roman" w:cs="Times New Roman"/>
          <w:sz w:val="24"/>
          <w:szCs w:val="24"/>
        </w:rPr>
        <w:t xml:space="preserve"> de construire nu s-a prezentat în termenul legal, în vederea semnării procesului verbal de </w:t>
      </w:r>
      <w:proofErr w:type="spellStart"/>
      <w:r w:rsidRPr="00BC04F0">
        <w:rPr>
          <w:rFonts w:ascii="Times New Roman" w:hAnsi="Times New Roman" w:cs="Times New Roman"/>
          <w:sz w:val="24"/>
          <w:szCs w:val="24"/>
        </w:rPr>
        <w:t>recepţie</w:t>
      </w:r>
      <w:proofErr w:type="spellEnd"/>
      <w:r w:rsidRPr="00BC04F0">
        <w:rPr>
          <w:rFonts w:ascii="Times New Roman" w:hAnsi="Times New Roman" w:cs="Times New Roman"/>
          <w:sz w:val="24"/>
          <w:szCs w:val="24"/>
        </w:rPr>
        <w:t xml:space="preserve"> la terminarea lucrărilor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a regularizării taxei de autorizare), ale stadiilor fizice ale </w:t>
      </w:r>
      <w:proofErr w:type="spellStart"/>
      <w:r w:rsidRPr="00BC04F0">
        <w:rPr>
          <w:rFonts w:ascii="Times New Roman" w:hAnsi="Times New Roman" w:cs="Times New Roman"/>
          <w:sz w:val="24"/>
          <w:szCs w:val="24"/>
        </w:rPr>
        <w:t>construcţiilor</w:t>
      </w:r>
      <w:proofErr w:type="spellEnd"/>
      <w:r w:rsidRPr="00BC04F0">
        <w:rPr>
          <w:rFonts w:ascii="Times New Roman" w:hAnsi="Times New Roman" w:cs="Times New Roman"/>
          <w:sz w:val="24"/>
          <w:szCs w:val="24"/>
        </w:rPr>
        <w:t xml:space="preserve"> la expirarea </w:t>
      </w:r>
      <w:proofErr w:type="spellStart"/>
      <w:r w:rsidRPr="00BC04F0">
        <w:rPr>
          <w:rFonts w:ascii="Times New Roman" w:hAnsi="Times New Roman" w:cs="Times New Roman"/>
          <w:sz w:val="24"/>
          <w:szCs w:val="24"/>
        </w:rPr>
        <w:t>valabilităţii</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autorizaţiilor</w:t>
      </w:r>
      <w:proofErr w:type="spellEnd"/>
      <w:r w:rsidRPr="00BC04F0">
        <w:rPr>
          <w:rFonts w:ascii="Times New Roman" w:hAnsi="Times New Roman" w:cs="Times New Roman"/>
          <w:sz w:val="24"/>
          <w:szCs w:val="24"/>
        </w:rPr>
        <w:t xml:space="preserve"> de </w:t>
      </w:r>
      <w:proofErr w:type="spellStart"/>
      <w:r w:rsidRPr="00BC04F0">
        <w:rPr>
          <w:rFonts w:ascii="Times New Roman" w:hAnsi="Times New Roman" w:cs="Times New Roman"/>
          <w:sz w:val="24"/>
          <w:szCs w:val="24"/>
        </w:rPr>
        <w:t>construcţie</w:t>
      </w:r>
      <w:proofErr w:type="spellEnd"/>
      <w:r w:rsidRPr="00BC04F0">
        <w:rPr>
          <w:rFonts w:ascii="Times New Roman" w:hAnsi="Times New Roman" w:cs="Times New Roman"/>
          <w:sz w:val="24"/>
          <w:szCs w:val="24"/>
        </w:rPr>
        <w:t xml:space="preserve"> emise;</w:t>
      </w:r>
    </w:p>
    <w:p w14:paraId="118B62D1" w14:textId="66DA0584" w:rsidR="00AA565C" w:rsidRPr="00BC04F0" w:rsidRDefault="00AA565C">
      <w:pPr>
        <w:pStyle w:val="ListParagraph"/>
        <w:numPr>
          <w:ilvl w:val="0"/>
          <w:numId w:val="100"/>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Verifică săptămânal stadiul fizic al executării lucrărilor solicitate prin cererile pentru emiterea certificatelor de urbanism,</w:t>
      </w:r>
      <w:r w:rsidR="00FC3B81" w:rsidRPr="00BC04F0">
        <w:rPr>
          <w:rFonts w:ascii="Times New Roman" w:hAnsi="Times New Roman" w:cs="Times New Roman"/>
          <w:sz w:val="24"/>
          <w:szCs w:val="24"/>
        </w:rPr>
        <w:t xml:space="preserve"> </w:t>
      </w:r>
      <w:r w:rsidRPr="00BC04F0">
        <w:rPr>
          <w:rFonts w:ascii="Times New Roman" w:hAnsi="Times New Roman" w:cs="Times New Roman"/>
          <w:sz w:val="24"/>
          <w:szCs w:val="24"/>
        </w:rPr>
        <w:t xml:space="preserve">avizelor tehnice prealabile ale arhitectului </w:t>
      </w:r>
      <w:proofErr w:type="spellStart"/>
      <w:r w:rsidRPr="00BC04F0">
        <w:rPr>
          <w:rFonts w:ascii="Times New Roman" w:hAnsi="Times New Roman" w:cs="Times New Roman"/>
          <w:sz w:val="24"/>
          <w:szCs w:val="24"/>
        </w:rPr>
        <w:t>şef</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autorizaţiilor</w:t>
      </w:r>
      <w:proofErr w:type="spellEnd"/>
      <w:r w:rsidRPr="00BC04F0">
        <w:rPr>
          <w:rFonts w:ascii="Times New Roman" w:hAnsi="Times New Roman" w:cs="Times New Roman"/>
          <w:sz w:val="24"/>
          <w:szCs w:val="24"/>
        </w:rPr>
        <w:t xml:space="preserve"> de construire/</w:t>
      </w:r>
      <w:proofErr w:type="spellStart"/>
      <w:r w:rsidRPr="00BC04F0">
        <w:rPr>
          <w:rFonts w:ascii="Times New Roman" w:hAnsi="Times New Roman" w:cs="Times New Roman"/>
          <w:sz w:val="24"/>
          <w:szCs w:val="24"/>
        </w:rPr>
        <w:t>desfiinţare</w:t>
      </w:r>
      <w:proofErr w:type="spellEnd"/>
      <w:r w:rsidRPr="00BC04F0">
        <w:rPr>
          <w:rFonts w:ascii="Times New Roman" w:hAnsi="Times New Roman" w:cs="Times New Roman"/>
          <w:sz w:val="24"/>
          <w:szCs w:val="24"/>
        </w:rPr>
        <w:t xml:space="preserve">, avizelor Consiliului </w:t>
      </w:r>
      <w:proofErr w:type="spellStart"/>
      <w:r w:rsidRPr="00BC04F0">
        <w:rPr>
          <w:rFonts w:ascii="Times New Roman" w:hAnsi="Times New Roman" w:cs="Times New Roman"/>
          <w:sz w:val="24"/>
          <w:szCs w:val="24"/>
        </w:rPr>
        <w:t>Judeţean</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transmite date prin, note interne către </w:t>
      </w:r>
      <w:proofErr w:type="spellStart"/>
      <w:r w:rsidRPr="00BC04F0">
        <w:rPr>
          <w:rFonts w:ascii="Times New Roman" w:hAnsi="Times New Roman" w:cs="Times New Roman"/>
          <w:sz w:val="24"/>
          <w:szCs w:val="24"/>
        </w:rPr>
        <w:t>Direcţia</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Poliţia</w:t>
      </w:r>
      <w:proofErr w:type="spellEnd"/>
      <w:r w:rsidRPr="00BC04F0">
        <w:rPr>
          <w:rFonts w:ascii="Times New Roman" w:hAnsi="Times New Roman" w:cs="Times New Roman"/>
          <w:sz w:val="24"/>
          <w:szCs w:val="24"/>
        </w:rPr>
        <w:t xml:space="preserve"> Locală pentru luarea măsurilor legale privind disciplina în </w:t>
      </w:r>
      <w:proofErr w:type="spellStart"/>
      <w:r w:rsidRPr="00BC04F0">
        <w:rPr>
          <w:rFonts w:ascii="Times New Roman" w:hAnsi="Times New Roman" w:cs="Times New Roman"/>
          <w:sz w:val="24"/>
          <w:szCs w:val="24"/>
        </w:rPr>
        <w:t>construcţii</w:t>
      </w:r>
      <w:proofErr w:type="spellEnd"/>
      <w:r w:rsidRPr="00BC04F0">
        <w:rPr>
          <w:rFonts w:ascii="Times New Roman" w:hAnsi="Times New Roman" w:cs="Times New Roman"/>
          <w:sz w:val="24"/>
          <w:szCs w:val="24"/>
        </w:rPr>
        <w:t>, după caz;</w:t>
      </w:r>
    </w:p>
    <w:p w14:paraId="2A160331" w14:textId="77777777" w:rsidR="00AA565C" w:rsidRPr="00BC04F0" w:rsidRDefault="00AA565C">
      <w:pPr>
        <w:pStyle w:val="ListParagraph"/>
        <w:numPr>
          <w:ilvl w:val="0"/>
          <w:numId w:val="100"/>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hAnsi="Times New Roman" w:cs="Times New Roman"/>
          <w:sz w:val="24"/>
          <w:szCs w:val="24"/>
        </w:rPr>
        <w:t>Întocmeşte</w:t>
      </w:r>
      <w:proofErr w:type="spellEnd"/>
      <w:r w:rsidRPr="00BC04F0">
        <w:rPr>
          <w:rFonts w:ascii="Times New Roman" w:hAnsi="Times New Roman" w:cs="Times New Roman"/>
          <w:sz w:val="24"/>
          <w:szCs w:val="24"/>
        </w:rPr>
        <w:t xml:space="preserve"> adrese de completare pentru documentele depuse de către </w:t>
      </w:r>
      <w:proofErr w:type="spellStart"/>
      <w:r w:rsidRPr="00BC04F0">
        <w:rPr>
          <w:rFonts w:ascii="Times New Roman" w:hAnsi="Times New Roman" w:cs="Times New Roman"/>
          <w:sz w:val="24"/>
          <w:szCs w:val="24"/>
        </w:rPr>
        <w:t>solicitanţi</w:t>
      </w:r>
      <w:proofErr w:type="spellEnd"/>
      <w:r w:rsidRPr="00BC04F0">
        <w:rPr>
          <w:rFonts w:ascii="Times New Roman" w:hAnsi="Times New Roman" w:cs="Times New Roman"/>
          <w:sz w:val="24"/>
          <w:szCs w:val="24"/>
        </w:rPr>
        <w:t xml:space="preserve">, care nu întrunesc </w:t>
      </w:r>
      <w:proofErr w:type="spellStart"/>
      <w:r w:rsidRPr="00BC04F0">
        <w:rPr>
          <w:rFonts w:ascii="Times New Roman" w:hAnsi="Times New Roman" w:cs="Times New Roman"/>
          <w:sz w:val="24"/>
          <w:szCs w:val="24"/>
        </w:rPr>
        <w:t>condiţiile</w:t>
      </w:r>
      <w:proofErr w:type="spellEnd"/>
      <w:r w:rsidRPr="00BC04F0">
        <w:rPr>
          <w:rFonts w:ascii="Times New Roman" w:hAnsi="Times New Roman" w:cs="Times New Roman"/>
          <w:sz w:val="24"/>
          <w:szCs w:val="24"/>
        </w:rPr>
        <w:t xml:space="preserve"> legale de </w:t>
      </w:r>
      <w:proofErr w:type="spellStart"/>
      <w:r w:rsidRPr="00BC04F0">
        <w:rPr>
          <w:rFonts w:ascii="Times New Roman" w:hAnsi="Times New Roman" w:cs="Times New Roman"/>
          <w:sz w:val="24"/>
          <w:szCs w:val="24"/>
        </w:rPr>
        <w:t>soluţionare</w:t>
      </w:r>
      <w:proofErr w:type="spellEnd"/>
      <w:r w:rsidRPr="00BC04F0">
        <w:rPr>
          <w:rFonts w:ascii="Times New Roman" w:hAnsi="Times New Roman" w:cs="Times New Roman"/>
          <w:sz w:val="24"/>
          <w:szCs w:val="24"/>
        </w:rPr>
        <w:t>;</w:t>
      </w:r>
    </w:p>
    <w:p w14:paraId="4C923133" w14:textId="77777777" w:rsidR="00AA565C" w:rsidRPr="00BC04F0" w:rsidRDefault="00AA565C">
      <w:pPr>
        <w:pStyle w:val="ListParagraph"/>
        <w:numPr>
          <w:ilvl w:val="0"/>
          <w:numId w:val="100"/>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Asigură caracterul public al actelor de autoritate pe care le emite, atât la sediul </w:t>
      </w:r>
      <w:proofErr w:type="spellStart"/>
      <w:r w:rsidRPr="00BC04F0">
        <w:rPr>
          <w:rFonts w:ascii="Times New Roman" w:hAnsi="Times New Roman" w:cs="Times New Roman"/>
          <w:sz w:val="24"/>
          <w:szCs w:val="24"/>
        </w:rPr>
        <w:t>instituţiei</w:t>
      </w:r>
      <w:proofErr w:type="spellEnd"/>
      <w:r w:rsidRPr="00BC04F0">
        <w:rPr>
          <w:rFonts w:ascii="Times New Roman" w:hAnsi="Times New Roman" w:cs="Times New Roman"/>
          <w:sz w:val="24"/>
          <w:szCs w:val="24"/>
        </w:rPr>
        <w:t xml:space="preserve"> cât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pe pagina de internet a </w:t>
      </w:r>
      <w:proofErr w:type="spellStart"/>
      <w:r w:rsidRPr="00BC04F0">
        <w:rPr>
          <w:rFonts w:ascii="Times New Roman" w:hAnsi="Times New Roman" w:cs="Times New Roman"/>
          <w:sz w:val="24"/>
          <w:szCs w:val="24"/>
        </w:rPr>
        <w:t>instituţiei</w:t>
      </w:r>
      <w:proofErr w:type="spellEnd"/>
      <w:r w:rsidRPr="00BC04F0">
        <w:rPr>
          <w:rFonts w:ascii="Times New Roman" w:hAnsi="Times New Roman" w:cs="Times New Roman"/>
          <w:sz w:val="24"/>
          <w:szCs w:val="24"/>
        </w:rPr>
        <w:t>;</w:t>
      </w:r>
    </w:p>
    <w:p w14:paraId="11E8AB92" w14:textId="3530D400" w:rsidR="00AA565C" w:rsidRPr="008807B7" w:rsidRDefault="00AA565C">
      <w:pPr>
        <w:pStyle w:val="ListParagraph"/>
        <w:numPr>
          <w:ilvl w:val="0"/>
          <w:numId w:val="100"/>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hAnsi="Times New Roman" w:cs="Times New Roman"/>
          <w:sz w:val="24"/>
          <w:szCs w:val="24"/>
        </w:rPr>
        <w:t>Întocmeşte</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transmite către </w:t>
      </w:r>
      <w:proofErr w:type="spellStart"/>
      <w:r w:rsidRPr="00BC04F0">
        <w:rPr>
          <w:rFonts w:ascii="Times New Roman" w:hAnsi="Times New Roman" w:cs="Times New Roman"/>
          <w:sz w:val="24"/>
          <w:szCs w:val="24"/>
        </w:rPr>
        <w:t>Direcţia</w:t>
      </w:r>
      <w:proofErr w:type="spellEnd"/>
      <w:r w:rsidRPr="00BC04F0">
        <w:rPr>
          <w:rFonts w:ascii="Times New Roman" w:hAnsi="Times New Roman" w:cs="Times New Roman"/>
          <w:sz w:val="24"/>
          <w:szCs w:val="24"/>
        </w:rPr>
        <w:t xml:space="preserve"> impozite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taxe locale liste cu </w:t>
      </w:r>
      <w:proofErr w:type="spellStart"/>
      <w:r w:rsidRPr="00BC04F0">
        <w:rPr>
          <w:rFonts w:ascii="Times New Roman" w:hAnsi="Times New Roman" w:cs="Times New Roman"/>
          <w:sz w:val="24"/>
          <w:szCs w:val="24"/>
        </w:rPr>
        <w:t>autorizaţiile</w:t>
      </w:r>
      <w:proofErr w:type="spellEnd"/>
      <w:r w:rsidRPr="00BC04F0">
        <w:rPr>
          <w:rFonts w:ascii="Times New Roman" w:hAnsi="Times New Roman" w:cs="Times New Roman"/>
          <w:sz w:val="24"/>
          <w:szCs w:val="24"/>
        </w:rPr>
        <w:t xml:space="preserve"> de construire emise a căror valabilitate a expirat, în vederea: impunerii </w:t>
      </w:r>
      <w:proofErr w:type="spellStart"/>
      <w:r w:rsidRPr="00BC04F0">
        <w:rPr>
          <w:rFonts w:ascii="Times New Roman" w:hAnsi="Times New Roman" w:cs="Times New Roman"/>
          <w:sz w:val="24"/>
          <w:szCs w:val="24"/>
        </w:rPr>
        <w:t>construcţiilor</w:t>
      </w:r>
      <w:proofErr w:type="spellEnd"/>
      <w:r w:rsidRPr="00BC04F0">
        <w:rPr>
          <w:rFonts w:ascii="Times New Roman" w:hAnsi="Times New Roman" w:cs="Times New Roman"/>
          <w:sz w:val="24"/>
          <w:szCs w:val="24"/>
        </w:rPr>
        <w:t xml:space="preserve"> realizate; efectuării de </w:t>
      </w:r>
      <w:proofErr w:type="spellStart"/>
      <w:r w:rsidRPr="00BC04F0">
        <w:rPr>
          <w:rFonts w:ascii="Times New Roman" w:hAnsi="Times New Roman" w:cs="Times New Roman"/>
          <w:sz w:val="24"/>
          <w:szCs w:val="24"/>
        </w:rPr>
        <w:t>inspecţii</w:t>
      </w:r>
      <w:proofErr w:type="spellEnd"/>
      <w:r w:rsidRPr="00BC04F0">
        <w:rPr>
          <w:rFonts w:ascii="Times New Roman" w:hAnsi="Times New Roman" w:cs="Times New Roman"/>
          <w:sz w:val="24"/>
          <w:szCs w:val="24"/>
        </w:rPr>
        <w:t xml:space="preserve"> fiscale, după caz; urmăririi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executării silite a debitelor datorate de titularii de </w:t>
      </w:r>
      <w:proofErr w:type="spellStart"/>
      <w:r w:rsidRPr="00BC04F0">
        <w:rPr>
          <w:rFonts w:ascii="Times New Roman" w:hAnsi="Times New Roman" w:cs="Times New Roman"/>
          <w:sz w:val="24"/>
          <w:szCs w:val="24"/>
        </w:rPr>
        <w:t>autorizaţii</w:t>
      </w:r>
      <w:proofErr w:type="spellEnd"/>
      <w:r w:rsidRPr="00BC04F0">
        <w:rPr>
          <w:rFonts w:ascii="Times New Roman" w:hAnsi="Times New Roman" w:cs="Times New Roman"/>
          <w:sz w:val="24"/>
          <w:szCs w:val="24"/>
        </w:rPr>
        <w:t xml:space="preserve"> de construire, la procedura de regularizare a taxelor datorate; </w:t>
      </w:r>
      <w:proofErr w:type="spellStart"/>
      <w:r w:rsidRPr="00BC04F0">
        <w:rPr>
          <w:rFonts w:ascii="Times New Roman" w:hAnsi="Times New Roman" w:cs="Times New Roman"/>
          <w:sz w:val="24"/>
          <w:szCs w:val="24"/>
        </w:rPr>
        <w:t>întocmeşte</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transmite către Inspectoratul de Stat în </w:t>
      </w:r>
      <w:proofErr w:type="spellStart"/>
      <w:r w:rsidRPr="00BC04F0">
        <w:rPr>
          <w:rFonts w:ascii="Times New Roman" w:hAnsi="Times New Roman" w:cs="Times New Roman"/>
          <w:sz w:val="24"/>
          <w:szCs w:val="24"/>
        </w:rPr>
        <w:t>Construcţii</w:t>
      </w:r>
      <w:proofErr w:type="spellEnd"/>
      <w:r w:rsidRPr="00BC04F0">
        <w:rPr>
          <w:rFonts w:ascii="Times New Roman" w:hAnsi="Times New Roman" w:cs="Times New Roman"/>
          <w:sz w:val="24"/>
          <w:szCs w:val="24"/>
        </w:rPr>
        <w:t xml:space="preserve">; rapoarte trimestriale </w:t>
      </w:r>
      <w:r w:rsidR="008F69C6" w:rsidRPr="00BC04F0">
        <w:rPr>
          <w:rFonts w:ascii="Times New Roman" w:hAnsi="Times New Roman" w:cs="Times New Roman"/>
          <w:sz w:val="24"/>
          <w:szCs w:val="24"/>
        </w:rPr>
        <w:t>privind</w:t>
      </w:r>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situaţia</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autorizaţiile</w:t>
      </w:r>
      <w:proofErr w:type="spellEnd"/>
      <w:r w:rsidRPr="00BC04F0">
        <w:rPr>
          <w:rFonts w:ascii="Times New Roman" w:hAnsi="Times New Roman" w:cs="Times New Roman"/>
          <w:sz w:val="24"/>
          <w:szCs w:val="24"/>
        </w:rPr>
        <w:t xml:space="preserve"> de construire, a căror valabilitate a expirat, cu valorile finale ale </w:t>
      </w:r>
      <w:proofErr w:type="spellStart"/>
      <w:r w:rsidRPr="00BC04F0">
        <w:rPr>
          <w:rFonts w:ascii="Times New Roman" w:hAnsi="Times New Roman" w:cs="Times New Roman"/>
          <w:sz w:val="24"/>
          <w:szCs w:val="24"/>
        </w:rPr>
        <w:t>investiţiei</w:t>
      </w:r>
      <w:proofErr w:type="spellEnd"/>
      <w:r w:rsidRPr="00BC04F0">
        <w:rPr>
          <w:rFonts w:ascii="Times New Roman" w:hAnsi="Times New Roman" w:cs="Times New Roman"/>
          <w:sz w:val="24"/>
          <w:szCs w:val="24"/>
        </w:rPr>
        <w:t xml:space="preserve"> declarate de către titularii acestora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rapoarte lunare cu certificatele de urbanism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autorizaţiile</w:t>
      </w:r>
      <w:proofErr w:type="spellEnd"/>
      <w:r w:rsidRPr="00BC04F0">
        <w:rPr>
          <w:rFonts w:ascii="Times New Roman" w:hAnsi="Times New Roman" w:cs="Times New Roman"/>
          <w:sz w:val="24"/>
          <w:szCs w:val="24"/>
        </w:rPr>
        <w:t xml:space="preserve"> de construire emise </w:t>
      </w:r>
      <w:r w:rsidRPr="00BC04F0">
        <w:rPr>
          <w:rFonts w:ascii="Times New Roman" w:hAnsi="Times New Roman" w:cs="Times New Roman"/>
          <w:bCs/>
          <w:sz w:val="24"/>
          <w:szCs w:val="24"/>
        </w:rPr>
        <w:t xml:space="preserve">precum </w:t>
      </w:r>
      <w:proofErr w:type="spellStart"/>
      <w:r w:rsidRPr="00BC04F0">
        <w:rPr>
          <w:rFonts w:ascii="Times New Roman" w:hAnsi="Times New Roman" w:cs="Times New Roman"/>
          <w:bCs/>
          <w:sz w:val="24"/>
          <w:szCs w:val="24"/>
        </w:rPr>
        <w:t>şi</w:t>
      </w:r>
      <w:proofErr w:type="spellEnd"/>
      <w:r w:rsidRPr="00BC04F0">
        <w:rPr>
          <w:rFonts w:ascii="Times New Roman" w:hAnsi="Times New Roman" w:cs="Times New Roman"/>
          <w:bCs/>
          <w:sz w:val="24"/>
          <w:szCs w:val="24"/>
        </w:rPr>
        <w:t xml:space="preserve"> a certificatelor de urbanism </w:t>
      </w:r>
      <w:proofErr w:type="spellStart"/>
      <w:r w:rsidRPr="00BC04F0">
        <w:rPr>
          <w:rFonts w:ascii="Times New Roman" w:hAnsi="Times New Roman" w:cs="Times New Roman"/>
          <w:bCs/>
          <w:sz w:val="24"/>
          <w:szCs w:val="24"/>
        </w:rPr>
        <w:t>şi</w:t>
      </w:r>
      <w:proofErr w:type="spellEnd"/>
      <w:r w:rsidRPr="00BC04F0">
        <w:rPr>
          <w:rFonts w:ascii="Times New Roman" w:hAnsi="Times New Roman" w:cs="Times New Roman"/>
          <w:bCs/>
          <w:sz w:val="24"/>
          <w:szCs w:val="24"/>
        </w:rPr>
        <w:t xml:space="preserve"> </w:t>
      </w:r>
      <w:proofErr w:type="spellStart"/>
      <w:r w:rsidRPr="00BC04F0">
        <w:rPr>
          <w:rFonts w:ascii="Times New Roman" w:hAnsi="Times New Roman" w:cs="Times New Roman"/>
          <w:bCs/>
          <w:sz w:val="24"/>
          <w:szCs w:val="24"/>
        </w:rPr>
        <w:t>autorizaţiilor</w:t>
      </w:r>
      <w:proofErr w:type="spellEnd"/>
      <w:r w:rsidRPr="00BC04F0">
        <w:rPr>
          <w:rFonts w:ascii="Times New Roman" w:hAnsi="Times New Roman" w:cs="Times New Roman"/>
          <w:bCs/>
          <w:sz w:val="24"/>
          <w:szCs w:val="24"/>
        </w:rPr>
        <w:t xml:space="preserve"> de construire cu valabilitatea prelungită în luna în curs</w:t>
      </w:r>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întocmeşte</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transmite lunar către </w:t>
      </w:r>
      <w:proofErr w:type="spellStart"/>
      <w:r w:rsidRPr="00BC04F0">
        <w:rPr>
          <w:rFonts w:ascii="Times New Roman" w:hAnsi="Times New Roman" w:cs="Times New Roman"/>
          <w:sz w:val="24"/>
          <w:szCs w:val="24"/>
        </w:rPr>
        <w:t>Direcţia</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Poliţia</w:t>
      </w:r>
      <w:proofErr w:type="spellEnd"/>
      <w:r w:rsidRPr="00BC04F0">
        <w:rPr>
          <w:rFonts w:ascii="Times New Roman" w:hAnsi="Times New Roman" w:cs="Times New Roman"/>
          <w:sz w:val="24"/>
          <w:szCs w:val="24"/>
        </w:rPr>
        <w:t xml:space="preserve"> locală, liste cu </w:t>
      </w:r>
      <w:proofErr w:type="spellStart"/>
      <w:r w:rsidRPr="00BC04F0">
        <w:rPr>
          <w:rFonts w:ascii="Times New Roman" w:hAnsi="Times New Roman" w:cs="Times New Roman"/>
          <w:sz w:val="24"/>
          <w:szCs w:val="24"/>
        </w:rPr>
        <w:t>autorizaţiile</w:t>
      </w:r>
      <w:proofErr w:type="spellEnd"/>
      <w:r w:rsidRPr="00BC04F0">
        <w:rPr>
          <w:rFonts w:ascii="Times New Roman" w:hAnsi="Times New Roman" w:cs="Times New Roman"/>
          <w:sz w:val="24"/>
          <w:szCs w:val="24"/>
        </w:rPr>
        <w:t xml:space="preserve"> de construire/</w:t>
      </w:r>
      <w:proofErr w:type="spellStart"/>
      <w:r w:rsidRPr="00BC04F0">
        <w:rPr>
          <w:rFonts w:ascii="Times New Roman" w:hAnsi="Times New Roman" w:cs="Times New Roman"/>
          <w:sz w:val="24"/>
          <w:szCs w:val="24"/>
        </w:rPr>
        <w:t>desfiinţare</w:t>
      </w:r>
      <w:proofErr w:type="spellEnd"/>
      <w:r w:rsidRPr="00BC04F0">
        <w:rPr>
          <w:rFonts w:ascii="Times New Roman" w:hAnsi="Times New Roman" w:cs="Times New Roman"/>
          <w:sz w:val="24"/>
          <w:szCs w:val="24"/>
        </w:rPr>
        <w:t xml:space="preserve"> emise a căror titulari nu au depus comunicările privind începerea </w:t>
      </w:r>
      <w:proofErr w:type="spellStart"/>
      <w:r w:rsidRPr="00BC04F0">
        <w:rPr>
          <w:rFonts w:ascii="Times New Roman" w:hAnsi="Times New Roman" w:cs="Times New Roman"/>
          <w:sz w:val="24"/>
          <w:szCs w:val="24"/>
        </w:rPr>
        <w:t>execuţiei</w:t>
      </w:r>
      <w:proofErr w:type="spellEnd"/>
      <w:r w:rsidRPr="00BC04F0">
        <w:rPr>
          <w:rFonts w:ascii="Times New Roman" w:hAnsi="Times New Roman" w:cs="Times New Roman"/>
          <w:sz w:val="24"/>
          <w:szCs w:val="24"/>
        </w:rPr>
        <w:t xml:space="preserve"> lucrărilor/încheierea </w:t>
      </w:r>
      <w:proofErr w:type="spellStart"/>
      <w:r w:rsidRPr="00BC04F0">
        <w:rPr>
          <w:rFonts w:ascii="Times New Roman" w:hAnsi="Times New Roman" w:cs="Times New Roman"/>
          <w:sz w:val="24"/>
          <w:szCs w:val="24"/>
        </w:rPr>
        <w:t>execuţiei</w:t>
      </w:r>
      <w:proofErr w:type="spellEnd"/>
      <w:r w:rsidRPr="00BC04F0">
        <w:rPr>
          <w:rFonts w:ascii="Times New Roman" w:hAnsi="Times New Roman" w:cs="Times New Roman"/>
          <w:sz w:val="24"/>
          <w:szCs w:val="24"/>
        </w:rPr>
        <w:t xml:space="preserve"> lucrărilor; </w:t>
      </w:r>
      <w:proofErr w:type="spellStart"/>
      <w:r w:rsidRPr="00BC04F0">
        <w:rPr>
          <w:rFonts w:ascii="Times New Roman" w:hAnsi="Times New Roman" w:cs="Times New Roman"/>
          <w:sz w:val="24"/>
          <w:szCs w:val="24"/>
        </w:rPr>
        <w:t>întocmeşte</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transmite rapoarte lunare, trimestriale Institutului </w:t>
      </w:r>
      <w:proofErr w:type="spellStart"/>
      <w:r w:rsidRPr="00BC04F0">
        <w:rPr>
          <w:rFonts w:ascii="Times New Roman" w:hAnsi="Times New Roman" w:cs="Times New Roman"/>
          <w:sz w:val="24"/>
          <w:szCs w:val="24"/>
        </w:rPr>
        <w:t>Naţional</w:t>
      </w:r>
      <w:proofErr w:type="spellEnd"/>
      <w:r w:rsidRPr="00BC04F0">
        <w:rPr>
          <w:rFonts w:ascii="Times New Roman" w:hAnsi="Times New Roman" w:cs="Times New Roman"/>
          <w:sz w:val="24"/>
          <w:szCs w:val="24"/>
        </w:rPr>
        <w:t xml:space="preserve"> de Statistică cuprinzând datele referitoare la </w:t>
      </w:r>
      <w:proofErr w:type="spellStart"/>
      <w:r w:rsidRPr="00BC04F0">
        <w:rPr>
          <w:rFonts w:ascii="Times New Roman" w:hAnsi="Times New Roman" w:cs="Times New Roman"/>
          <w:sz w:val="24"/>
          <w:szCs w:val="24"/>
        </w:rPr>
        <w:t>suprafeţele</w:t>
      </w:r>
      <w:proofErr w:type="spellEnd"/>
      <w:r w:rsidRPr="00BC04F0">
        <w:rPr>
          <w:rFonts w:ascii="Times New Roman" w:hAnsi="Times New Roman" w:cs="Times New Roman"/>
          <w:sz w:val="24"/>
          <w:szCs w:val="24"/>
        </w:rPr>
        <w:t xml:space="preserve"> construite, </w:t>
      </w:r>
      <w:proofErr w:type="spellStart"/>
      <w:r w:rsidRPr="00BC04F0">
        <w:rPr>
          <w:rFonts w:ascii="Times New Roman" w:hAnsi="Times New Roman" w:cs="Times New Roman"/>
          <w:sz w:val="24"/>
          <w:szCs w:val="24"/>
        </w:rPr>
        <w:t>desfăşurate</w:t>
      </w:r>
      <w:proofErr w:type="spellEnd"/>
      <w:r w:rsidRPr="00BC04F0">
        <w:rPr>
          <w:rFonts w:ascii="Times New Roman" w:hAnsi="Times New Roman" w:cs="Times New Roman"/>
          <w:sz w:val="24"/>
          <w:szCs w:val="24"/>
        </w:rPr>
        <w:t xml:space="preserve">, locuibile aferente </w:t>
      </w:r>
      <w:proofErr w:type="spellStart"/>
      <w:r w:rsidRPr="00BC04F0">
        <w:rPr>
          <w:rFonts w:ascii="Times New Roman" w:hAnsi="Times New Roman" w:cs="Times New Roman"/>
          <w:sz w:val="24"/>
          <w:szCs w:val="24"/>
        </w:rPr>
        <w:t>autorizaţiilor</w:t>
      </w:r>
      <w:proofErr w:type="spellEnd"/>
      <w:r w:rsidRPr="00BC04F0">
        <w:rPr>
          <w:rFonts w:ascii="Times New Roman" w:hAnsi="Times New Roman" w:cs="Times New Roman"/>
          <w:sz w:val="24"/>
          <w:szCs w:val="24"/>
        </w:rPr>
        <w:t xml:space="preserve"> de construire emise în vederea construirii de </w:t>
      </w:r>
      <w:proofErr w:type="spellStart"/>
      <w:r w:rsidRPr="00BC04F0">
        <w:rPr>
          <w:rFonts w:ascii="Times New Roman" w:hAnsi="Times New Roman" w:cs="Times New Roman"/>
          <w:sz w:val="24"/>
          <w:szCs w:val="24"/>
        </w:rPr>
        <w:t>locuinţe</w:t>
      </w:r>
      <w:proofErr w:type="spellEnd"/>
      <w:r w:rsidRPr="00BC04F0">
        <w:rPr>
          <w:rFonts w:ascii="Times New Roman" w:hAnsi="Times New Roman" w:cs="Times New Roman"/>
          <w:sz w:val="24"/>
          <w:szCs w:val="24"/>
        </w:rPr>
        <w:t xml:space="preserve"> individuale sau colective;</w:t>
      </w:r>
    </w:p>
    <w:p w14:paraId="3160C4BA" w14:textId="77777777" w:rsidR="008807B7" w:rsidRDefault="008807B7" w:rsidP="008807B7">
      <w:pPr>
        <w:spacing w:after="0" w:line="240" w:lineRule="auto"/>
        <w:jc w:val="both"/>
        <w:rPr>
          <w:rFonts w:ascii="Times New Roman" w:eastAsia="Times New Roman" w:hAnsi="Times New Roman" w:cs="Times New Roman"/>
          <w:sz w:val="24"/>
          <w:szCs w:val="24"/>
          <w:lang w:eastAsia="ro-RO"/>
        </w:rPr>
      </w:pPr>
    </w:p>
    <w:p w14:paraId="0FD0ED66" w14:textId="77777777" w:rsidR="008807B7" w:rsidRDefault="008807B7" w:rsidP="008807B7">
      <w:pPr>
        <w:spacing w:after="0" w:line="240" w:lineRule="auto"/>
        <w:jc w:val="both"/>
        <w:rPr>
          <w:rFonts w:ascii="Times New Roman" w:eastAsia="Times New Roman" w:hAnsi="Times New Roman" w:cs="Times New Roman"/>
          <w:sz w:val="24"/>
          <w:szCs w:val="24"/>
          <w:lang w:eastAsia="ro-RO"/>
        </w:rPr>
      </w:pPr>
    </w:p>
    <w:p w14:paraId="19EA663E" w14:textId="77777777" w:rsidR="008807B7" w:rsidRDefault="008807B7" w:rsidP="008807B7">
      <w:pPr>
        <w:spacing w:after="0" w:line="240" w:lineRule="auto"/>
        <w:jc w:val="both"/>
        <w:rPr>
          <w:rFonts w:ascii="Times New Roman" w:eastAsia="Times New Roman" w:hAnsi="Times New Roman" w:cs="Times New Roman"/>
          <w:sz w:val="24"/>
          <w:szCs w:val="24"/>
          <w:lang w:eastAsia="ro-RO"/>
        </w:rPr>
      </w:pPr>
    </w:p>
    <w:p w14:paraId="38ED6CF4" w14:textId="77777777" w:rsidR="008807B7" w:rsidRDefault="008807B7" w:rsidP="008807B7">
      <w:pPr>
        <w:spacing w:after="0" w:line="240" w:lineRule="auto"/>
        <w:jc w:val="both"/>
        <w:rPr>
          <w:rFonts w:ascii="Times New Roman" w:eastAsia="Times New Roman" w:hAnsi="Times New Roman" w:cs="Times New Roman"/>
          <w:sz w:val="24"/>
          <w:szCs w:val="24"/>
          <w:lang w:eastAsia="ro-RO"/>
        </w:rPr>
      </w:pPr>
    </w:p>
    <w:p w14:paraId="5FDDBAE6" w14:textId="77777777" w:rsidR="008807B7" w:rsidRDefault="008807B7" w:rsidP="008807B7">
      <w:pPr>
        <w:spacing w:after="0" w:line="240" w:lineRule="auto"/>
        <w:jc w:val="both"/>
        <w:rPr>
          <w:rFonts w:ascii="Times New Roman" w:eastAsia="Times New Roman" w:hAnsi="Times New Roman" w:cs="Times New Roman"/>
          <w:sz w:val="24"/>
          <w:szCs w:val="24"/>
          <w:lang w:eastAsia="ro-RO"/>
        </w:rPr>
      </w:pPr>
    </w:p>
    <w:p w14:paraId="41143056" w14:textId="77777777" w:rsidR="008807B7" w:rsidRDefault="008807B7" w:rsidP="008807B7">
      <w:pPr>
        <w:spacing w:after="0" w:line="240" w:lineRule="auto"/>
        <w:jc w:val="both"/>
        <w:rPr>
          <w:rFonts w:ascii="Times New Roman" w:eastAsia="Times New Roman" w:hAnsi="Times New Roman" w:cs="Times New Roman"/>
          <w:sz w:val="24"/>
          <w:szCs w:val="24"/>
          <w:lang w:eastAsia="ro-RO"/>
        </w:rPr>
      </w:pPr>
    </w:p>
    <w:p w14:paraId="13180EF4" w14:textId="77777777" w:rsidR="008807B7" w:rsidRDefault="008807B7" w:rsidP="008807B7">
      <w:pPr>
        <w:spacing w:after="0" w:line="240" w:lineRule="auto"/>
        <w:jc w:val="both"/>
        <w:rPr>
          <w:rFonts w:ascii="Times New Roman" w:eastAsia="Times New Roman" w:hAnsi="Times New Roman" w:cs="Times New Roman"/>
          <w:sz w:val="24"/>
          <w:szCs w:val="24"/>
          <w:lang w:eastAsia="ro-RO"/>
        </w:rPr>
      </w:pPr>
    </w:p>
    <w:p w14:paraId="00DA44F5" w14:textId="77777777" w:rsidR="008807B7" w:rsidRDefault="008807B7" w:rsidP="008807B7">
      <w:pPr>
        <w:spacing w:after="0" w:line="240" w:lineRule="auto"/>
        <w:jc w:val="both"/>
        <w:rPr>
          <w:rFonts w:ascii="Times New Roman" w:eastAsia="Times New Roman" w:hAnsi="Times New Roman" w:cs="Times New Roman"/>
          <w:sz w:val="24"/>
          <w:szCs w:val="24"/>
          <w:lang w:eastAsia="ro-RO"/>
        </w:rPr>
      </w:pPr>
    </w:p>
    <w:p w14:paraId="5F9E2C9F" w14:textId="77777777" w:rsidR="008807B7" w:rsidRPr="008807B7" w:rsidRDefault="008807B7" w:rsidP="008807B7">
      <w:pPr>
        <w:spacing w:after="0" w:line="240" w:lineRule="auto"/>
        <w:jc w:val="both"/>
        <w:rPr>
          <w:rFonts w:ascii="Times New Roman" w:eastAsia="Times New Roman" w:hAnsi="Times New Roman" w:cs="Times New Roman"/>
          <w:sz w:val="24"/>
          <w:szCs w:val="24"/>
          <w:lang w:eastAsia="ro-RO"/>
        </w:rPr>
      </w:pPr>
    </w:p>
    <w:p w14:paraId="5D46D6F5" w14:textId="77777777" w:rsidR="003E3C6C" w:rsidRPr="00BC04F0" w:rsidRDefault="003E3C6C" w:rsidP="000506CD">
      <w:pPr>
        <w:tabs>
          <w:tab w:val="left" w:pos="6015"/>
        </w:tabs>
        <w:spacing w:after="0" w:line="240" w:lineRule="auto"/>
        <w:jc w:val="both"/>
        <w:rPr>
          <w:rFonts w:ascii="Times New Roman" w:hAnsi="Times New Roman" w:cs="Times New Roman"/>
          <w:b/>
          <w:bCs/>
          <w:sz w:val="24"/>
          <w:szCs w:val="24"/>
          <w:lang w:eastAsia="ro-RO"/>
        </w:rPr>
      </w:pPr>
    </w:p>
    <w:p w14:paraId="38C9FDB3" w14:textId="77777777" w:rsidR="00B02867" w:rsidRPr="00BC04F0" w:rsidRDefault="00027EE7">
      <w:pPr>
        <w:pStyle w:val="ListParagraph"/>
        <w:numPr>
          <w:ilvl w:val="0"/>
          <w:numId w:val="96"/>
        </w:numPr>
        <w:shd w:val="clear" w:color="auto" w:fill="FFFF00"/>
        <w:spacing w:after="0" w:line="240" w:lineRule="auto"/>
        <w:ind w:left="1418"/>
        <w:jc w:val="center"/>
        <w:rPr>
          <w:rFonts w:ascii="Times New Roman" w:hAnsi="Times New Roman" w:cs="Times New Roman"/>
          <w:b/>
          <w:bCs/>
          <w:sz w:val="24"/>
          <w:szCs w:val="24"/>
        </w:rPr>
      </w:pPr>
      <w:r w:rsidRPr="00BC04F0">
        <w:rPr>
          <w:rFonts w:ascii="Times New Roman" w:hAnsi="Times New Roman" w:cs="Times New Roman"/>
          <w:b/>
          <w:bCs/>
          <w:sz w:val="24"/>
          <w:szCs w:val="24"/>
        </w:rPr>
        <w:lastRenderedPageBreak/>
        <w:t>SECRETAR GENERAL</w:t>
      </w:r>
    </w:p>
    <w:p w14:paraId="65E2F2B6" w14:textId="77777777" w:rsidR="003E3C6C" w:rsidRPr="00BC04F0" w:rsidRDefault="003E3C6C" w:rsidP="003E3C6C">
      <w:pPr>
        <w:spacing w:after="0" w:line="240" w:lineRule="auto"/>
        <w:rPr>
          <w:rFonts w:ascii="Times New Roman" w:hAnsi="Times New Roman" w:cs="Times New Roman"/>
          <w:b/>
          <w:bCs/>
          <w:sz w:val="24"/>
          <w:szCs w:val="24"/>
        </w:rPr>
      </w:pPr>
      <w:bookmarkStart w:id="5" w:name="_Hlk160785433"/>
    </w:p>
    <w:p w14:paraId="381687C8" w14:textId="46C09A0E" w:rsidR="00B02867" w:rsidRPr="00BC04F0" w:rsidRDefault="00E66B96" w:rsidP="003E3C6C">
      <w:pPr>
        <w:spacing w:after="0" w:line="240" w:lineRule="auto"/>
        <w:ind w:right="-143"/>
        <w:rPr>
          <w:rFonts w:ascii="Times New Roman" w:hAnsi="Times New Roman" w:cs="Times New Roman"/>
          <w:b/>
          <w:bCs/>
          <w:sz w:val="24"/>
          <w:szCs w:val="24"/>
        </w:rPr>
      </w:pPr>
      <w:r w:rsidRPr="00BC04F0">
        <w:rPr>
          <w:rFonts w:ascii="Times New Roman" w:hAnsi="Times New Roman" w:cs="Times New Roman"/>
          <w:b/>
          <w:bCs/>
          <w:sz w:val="24"/>
          <w:szCs w:val="24"/>
        </w:rPr>
        <w:t>XII</w:t>
      </w:r>
      <w:r w:rsidR="00B02867" w:rsidRPr="00BC04F0">
        <w:rPr>
          <w:rFonts w:ascii="Times New Roman" w:hAnsi="Times New Roman" w:cs="Times New Roman"/>
          <w:b/>
          <w:bCs/>
          <w:sz w:val="24"/>
          <w:szCs w:val="24"/>
        </w:rPr>
        <w:t>.A. Serviciul juridic, monitorizare proceduri administrative</w:t>
      </w:r>
      <w:r w:rsidR="003E3C6C" w:rsidRPr="00BC04F0">
        <w:rPr>
          <w:rFonts w:ascii="Times New Roman" w:hAnsi="Times New Roman" w:cs="Times New Roman"/>
          <w:b/>
          <w:bCs/>
          <w:sz w:val="24"/>
          <w:szCs w:val="24"/>
        </w:rPr>
        <w:t>, fond funciar și registrul agricol</w:t>
      </w:r>
    </w:p>
    <w:bookmarkEnd w:id="5"/>
    <w:p w14:paraId="5363CFA2" w14:textId="08607DDB" w:rsidR="00B02867" w:rsidRPr="00BC04F0" w:rsidRDefault="00B02867" w:rsidP="00027EE7">
      <w:pPr>
        <w:pStyle w:val="ListParagraph"/>
        <w:spacing w:after="0" w:line="240" w:lineRule="auto"/>
        <w:ind w:left="1080"/>
        <w:jc w:val="center"/>
        <w:rPr>
          <w:rFonts w:ascii="Times New Roman" w:hAnsi="Times New Roman" w:cs="Times New Roman"/>
          <w:b/>
          <w:bCs/>
          <w:sz w:val="24"/>
          <w:szCs w:val="24"/>
        </w:rPr>
      </w:pPr>
      <w:r w:rsidRPr="00BC04F0">
        <w:rPr>
          <w:rFonts w:ascii="Times New Roman" w:hAnsi="Times New Roman" w:cs="Times New Roman"/>
          <w:b/>
          <w:bCs/>
          <w:sz w:val="24"/>
          <w:szCs w:val="24"/>
        </w:rPr>
        <w:t>X</w:t>
      </w:r>
      <w:r w:rsidR="00E66B96" w:rsidRPr="00BC04F0">
        <w:rPr>
          <w:rFonts w:ascii="Times New Roman" w:hAnsi="Times New Roman" w:cs="Times New Roman"/>
          <w:b/>
          <w:bCs/>
          <w:sz w:val="24"/>
          <w:szCs w:val="24"/>
        </w:rPr>
        <w:t>II</w:t>
      </w:r>
      <w:r w:rsidRPr="00BC04F0">
        <w:rPr>
          <w:rFonts w:ascii="Times New Roman" w:hAnsi="Times New Roman" w:cs="Times New Roman"/>
          <w:b/>
          <w:bCs/>
          <w:sz w:val="24"/>
          <w:szCs w:val="24"/>
        </w:rPr>
        <w:t xml:space="preserve">.B. Compartiment </w:t>
      </w:r>
      <w:r w:rsidR="003E3C6C" w:rsidRPr="00BC04F0">
        <w:rPr>
          <w:rFonts w:ascii="Times New Roman" w:hAnsi="Times New Roman" w:cs="Times New Roman"/>
          <w:b/>
          <w:bCs/>
          <w:sz w:val="24"/>
          <w:szCs w:val="24"/>
        </w:rPr>
        <w:t>autoritate tutelară</w:t>
      </w:r>
    </w:p>
    <w:p w14:paraId="37215ABC" w14:textId="3F4A6868" w:rsidR="00B02867" w:rsidRPr="00BC04F0" w:rsidRDefault="00B02867" w:rsidP="00027EE7">
      <w:pPr>
        <w:pStyle w:val="ListParagraph"/>
        <w:spacing w:after="0" w:line="240" w:lineRule="auto"/>
        <w:ind w:left="1080"/>
        <w:jc w:val="center"/>
        <w:rPr>
          <w:rFonts w:ascii="Times New Roman" w:hAnsi="Times New Roman" w:cs="Times New Roman"/>
          <w:b/>
          <w:bCs/>
          <w:sz w:val="24"/>
          <w:szCs w:val="24"/>
        </w:rPr>
      </w:pPr>
      <w:r w:rsidRPr="00BC04F0">
        <w:rPr>
          <w:rFonts w:ascii="Times New Roman" w:hAnsi="Times New Roman" w:cs="Times New Roman"/>
          <w:b/>
          <w:bCs/>
          <w:sz w:val="24"/>
          <w:szCs w:val="24"/>
        </w:rPr>
        <w:t>X</w:t>
      </w:r>
      <w:r w:rsidR="00E66B96" w:rsidRPr="00BC04F0">
        <w:rPr>
          <w:rFonts w:ascii="Times New Roman" w:hAnsi="Times New Roman" w:cs="Times New Roman"/>
          <w:b/>
          <w:bCs/>
          <w:sz w:val="24"/>
          <w:szCs w:val="24"/>
        </w:rPr>
        <w:t>II</w:t>
      </w:r>
      <w:r w:rsidRPr="00BC04F0">
        <w:rPr>
          <w:rFonts w:ascii="Times New Roman" w:hAnsi="Times New Roman" w:cs="Times New Roman"/>
          <w:b/>
          <w:bCs/>
          <w:sz w:val="24"/>
          <w:szCs w:val="24"/>
        </w:rPr>
        <w:t xml:space="preserve">.C. Serviciul relații cu consilierii, secretariat </w:t>
      </w:r>
      <w:r w:rsidR="003E3C6C" w:rsidRPr="00BC04F0">
        <w:rPr>
          <w:rFonts w:ascii="Times New Roman" w:hAnsi="Times New Roman" w:cs="Times New Roman"/>
          <w:b/>
          <w:bCs/>
          <w:sz w:val="24"/>
          <w:szCs w:val="24"/>
        </w:rPr>
        <w:t xml:space="preserve">și </w:t>
      </w:r>
      <w:r w:rsidRPr="00BC04F0">
        <w:rPr>
          <w:rFonts w:ascii="Times New Roman" w:hAnsi="Times New Roman" w:cs="Times New Roman"/>
          <w:b/>
          <w:bCs/>
          <w:sz w:val="24"/>
          <w:szCs w:val="24"/>
        </w:rPr>
        <w:t>arhivă</w:t>
      </w:r>
    </w:p>
    <w:p w14:paraId="4229E6F9" w14:textId="77777777" w:rsidR="000D51F4" w:rsidRPr="00BC04F0" w:rsidRDefault="000D51F4" w:rsidP="00E66B96">
      <w:pPr>
        <w:spacing w:after="120" w:line="240" w:lineRule="auto"/>
        <w:jc w:val="both"/>
        <w:rPr>
          <w:rFonts w:ascii="Times New Roman" w:hAnsi="Times New Roman" w:cs="Times New Roman"/>
          <w:sz w:val="24"/>
          <w:szCs w:val="24"/>
        </w:rPr>
      </w:pPr>
    </w:p>
    <w:p w14:paraId="5C8EBAEB" w14:textId="5EAC3532" w:rsidR="000D51F4" w:rsidRPr="00BC04F0" w:rsidRDefault="000D51F4" w:rsidP="000D51F4">
      <w:pPr>
        <w:shd w:val="clear" w:color="auto" w:fill="DEEAF6" w:themeFill="accent5" w:themeFillTint="33"/>
        <w:spacing w:after="120" w:line="240" w:lineRule="auto"/>
        <w:jc w:val="both"/>
        <w:rPr>
          <w:rFonts w:ascii="Times New Roman" w:hAnsi="Times New Roman" w:cs="Times New Roman"/>
          <w:sz w:val="24"/>
          <w:szCs w:val="24"/>
        </w:rPr>
      </w:pPr>
      <w:r w:rsidRPr="00BC04F0">
        <w:rPr>
          <w:rFonts w:ascii="Times New Roman" w:hAnsi="Times New Roman" w:cs="Times New Roman"/>
          <w:b/>
          <w:bCs/>
          <w:sz w:val="24"/>
          <w:szCs w:val="24"/>
          <w:u w:val="single"/>
        </w:rPr>
        <w:t>Art.</w:t>
      </w:r>
      <w:r w:rsidR="00572512" w:rsidRPr="00BC04F0">
        <w:rPr>
          <w:rFonts w:ascii="Times New Roman" w:hAnsi="Times New Roman" w:cs="Times New Roman"/>
          <w:b/>
          <w:bCs/>
          <w:sz w:val="24"/>
          <w:szCs w:val="24"/>
          <w:u w:val="single"/>
        </w:rPr>
        <w:t xml:space="preserve"> </w:t>
      </w:r>
      <w:r w:rsidR="00E66B96" w:rsidRPr="00BC04F0">
        <w:rPr>
          <w:rFonts w:ascii="Times New Roman" w:hAnsi="Times New Roman" w:cs="Times New Roman"/>
          <w:b/>
          <w:bCs/>
          <w:sz w:val="24"/>
          <w:szCs w:val="24"/>
          <w:u w:val="single"/>
        </w:rPr>
        <w:t>4</w:t>
      </w:r>
      <w:r w:rsidR="008F69C6" w:rsidRPr="00BC04F0">
        <w:rPr>
          <w:rFonts w:ascii="Times New Roman" w:hAnsi="Times New Roman" w:cs="Times New Roman"/>
          <w:b/>
          <w:bCs/>
          <w:sz w:val="24"/>
          <w:szCs w:val="24"/>
          <w:u w:val="single"/>
        </w:rPr>
        <w:t>6</w:t>
      </w:r>
      <w:r w:rsidRPr="00BC04F0">
        <w:rPr>
          <w:rFonts w:ascii="Times New Roman" w:hAnsi="Times New Roman" w:cs="Times New Roman"/>
          <w:b/>
          <w:bCs/>
          <w:sz w:val="24"/>
          <w:szCs w:val="24"/>
          <w:u w:val="single"/>
        </w:rPr>
        <w:t>.</w:t>
      </w:r>
      <w:bookmarkStart w:id="6" w:name="_Hlk160699667"/>
      <w:r w:rsidRPr="00BC04F0">
        <w:rPr>
          <w:rFonts w:ascii="Times New Roman" w:hAnsi="Times New Roman" w:cs="Times New Roman"/>
          <w:b/>
          <w:bCs/>
          <w:sz w:val="24"/>
          <w:szCs w:val="24"/>
          <w:u w:val="single"/>
        </w:rPr>
        <w:t xml:space="preserve"> Secretarul general al </w:t>
      </w:r>
      <w:r w:rsidR="003E3C6C" w:rsidRPr="00BC04F0">
        <w:rPr>
          <w:rFonts w:ascii="Times New Roman" w:hAnsi="Times New Roman" w:cs="Times New Roman"/>
          <w:b/>
          <w:bCs/>
          <w:sz w:val="24"/>
          <w:szCs w:val="24"/>
          <w:u w:val="single"/>
        </w:rPr>
        <w:t>M</w:t>
      </w:r>
      <w:r w:rsidRPr="00BC04F0">
        <w:rPr>
          <w:rFonts w:ascii="Times New Roman" w:hAnsi="Times New Roman" w:cs="Times New Roman"/>
          <w:b/>
          <w:bCs/>
          <w:sz w:val="24"/>
          <w:szCs w:val="24"/>
          <w:u w:val="single"/>
        </w:rPr>
        <w:t>unicipiului Târgu Mureș</w:t>
      </w:r>
    </w:p>
    <w:bookmarkEnd w:id="6"/>
    <w:p w14:paraId="6AA5A8C1" w14:textId="05790F68" w:rsidR="000D51F4" w:rsidRPr="00BC04F0" w:rsidRDefault="000D51F4" w:rsidP="000D51F4">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(1) </w:t>
      </w:r>
      <w:r w:rsidRPr="00BC04F0">
        <w:rPr>
          <w:rFonts w:ascii="Times New Roman" w:hAnsi="Times New Roman" w:cs="Times New Roman"/>
          <w:b/>
          <w:sz w:val="24"/>
          <w:szCs w:val="24"/>
        </w:rPr>
        <w:t xml:space="preserve">Secretarul general al </w:t>
      </w:r>
      <w:r w:rsidR="003E3C6C" w:rsidRPr="00BC04F0">
        <w:rPr>
          <w:rFonts w:ascii="Times New Roman" w:hAnsi="Times New Roman" w:cs="Times New Roman"/>
          <w:b/>
          <w:sz w:val="24"/>
          <w:szCs w:val="24"/>
        </w:rPr>
        <w:t>M</w:t>
      </w:r>
      <w:r w:rsidRPr="00BC04F0">
        <w:rPr>
          <w:rFonts w:ascii="Times New Roman" w:hAnsi="Times New Roman" w:cs="Times New Roman"/>
          <w:b/>
          <w:sz w:val="24"/>
          <w:szCs w:val="24"/>
        </w:rPr>
        <w:t>unicipiului Târgu Mureș</w:t>
      </w:r>
      <w:r w:rsidRPr="00BC04F0">
        <w:rPr>
          <w:rFonts w:ascii="Times New Roman" w:hAnsi="Times New Roman" w:cs="Times New Roman"/>
          <w:sz w:val="24"/>
          <w:szCs w:val="24"/>
        </w:rPr>
        <w:t xml:space="preserve"> este funcționar public de conducere, cu studii superioare juridice, administrative sau științe politice, ce asigură respectarea principiului legalității în activitatea de emitere și adoptare a actelor administrative, stabilitatea funcționării aparatului de specialitate al primarului, continuitatea conducerii și realizarea legăturilor funcționale între compartimentele din cadrul acestora. </w:t>
      </w:r>
    </w:p>
    <w:p w14:paraId="7047D6B7" w14:textId="77777777" w:rsidR="000D51F4" w:rsidRPr="00BC04F0" w:rsidRDefault="000D51F4" w:rsidP="000D51F4">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(2) Secretarul general al Primăriei Municipiului Târgu Mureș, îndeplinește, în condițiile legii, următoarele atribuții: </w:t>
      </w:r>
    </w:p>
    <w:p w14:paraId="0F052C2F"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avizează proiectele de hotărâri și contrasemnează pentru legalitate dispozițiile primarului și hotărârile consiliului local; </w:t>
      </w:r>
    </w:p>
    <w:p w14:paraId="547CCABC"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participă la ședințele consiliului local și la ședințele pe comisii de specialitate; </w:t>
      </w:r>
    </w:p>
    <w:p w14:paraId="527A68F6"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asigură gestionarea procedurilor administrative privind relația dintre consiliul local și primar, precum și între aceștia și prefect; </w:t>
      </w:r>
    </w:p>
    <w:p w14:paraId="3D1976F7"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coordonează organizarea arhivei și evidența statistică a hotărârilor consiliului local și a dispozițiilor primarului; </w:t>
      </w:r>
    </w:p>
    <w:p w14:paraId="14F5B428"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asigură transparența și comunicarea către autoritățile, instituțiile publice și persoanele interesate a actelor prevăzute la lit. a); </w:t>
      </w:r>
    </w:p>
    <w:p w14:paraId="310D0E84"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asigură procedurile de convocare a consiliului local și efectuarea lucrărilor de secretariat, comunicarea ordinii de zi, întocmirea procesului-verbal a ședințelor consiliului local și redactarea hotărârilor consiliului local; </w:t>
      </w:r>
    </w:p>
    <w:p w14:paraId="5CF2A954"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asigură pregătirea lucrărilor supuse dezbaterii consiliului local și a comisiilor de specialitate ale acestuia; </w:t>
      </w:r>
    </w:p>
    <w:p w14:paraId="6456F160"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poate atesta, prin derogare de la prevederile O.G. nr. 26/2000 cu privire la asociații și fundații, cu modificările și completările ulterioare, actul constitutiv și statutul asociațiilor de dezvoltare intercomunitară din care face parte unitatea administrativ-teritorială în cadrul căreia funcționează; </w:t>
      </w:r>
    </w:p>
    <w:p w14:paraId="7676E55C"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poate propune primarului înscrierea unor probleme în proiectul ordinii de zi a ședințelor ordinare ale consiliului local; </w:t>
      </w:r>
    </w:p>
    <w:p w14:paraId="4A49F36E"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efectuează apelul nominal și ține evidența participării la ședințele consiliului local a consilierilor locali; </w:t>
      </w:r>
    </w:p>
    <w:p w14:paraId="120CAA4A"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numără voturile și consemnează rezultatul votării, pe care îl prezintă președintelui de ședință sau, după caz, înlocuitorului de drept al acestuia;</w:t>
      </w:r>
    </w:p>
    <w:p w14:paraId="0AED9EDF"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informează președintele de ședință sau, după caz, înlocuitorul de drept al acestuia, cu privire la cvorumul și la majoritatea necesare pentru adoptarea fiecărei hotărâri a consiliului local;</w:t>
      </w:r>
    </w:p>
    <w:p w14:paraId="58F47726"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asigură întocmirea dosarelor de ședință, legarea, numerotarea paginilor, semnarea și ștampilarea acestora; </w:t>
      </w:r>
    </w:p>
    <w:p w14:paraId="358BD81A"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urmărește ca la deliberarea și adoptarea unor hotărâri ale consiliului local să nu ia parte consilierii locali care se încadrează în dispozițiile art.228 alin.(2) din Codul administrativ; informează președintele de ședință, sau, după caz, înlocuitorul de drept al acestuia cu privire la asemenea situații și face cunoscute sancțiunile prevăzute de lege în asemenea cazuri; </w:t>
      </w:r>
    </w:p>
    <w:p w14:paraId="50EE3B7B"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certifică conformitatea copiei cu actele originale din arhiva unității/subdiviziunii administrativ - teritoriale; </w:t>
      </w:r>
    </w:p>
    <w:p w14:paraId="5E6CB5F3"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iCs/>
          <w:sz w:val="24"/>
          <w:szCs w:val="24"/>
        </w:rPr>
        <w:t>pe linia domeniului autorității tutelare</w:t>
      </w:r>
      <w:r w:rsidRPr="00BC04F0">
        <w:rPr>
          <w:rFonts w:ascii="Times New Roman" w:hAnsi="Times New Roman" w:cs="Times New Roman"/>
          <w:sz w:val="24"/>
          <w:szCs w:val="24"/>
        </w:rPr>
        <w:t xml:space="preserve">: verifică și semnează dispozițiile privind instituirea curatelei; anchetele pentru divorțuri către instanță; anchetele de punere sub interdicție; anchetele pentru adopție; plasamentele în vederea adopției; referatele și anchetele </w:t>
      </w:r>
      <w:proofErr w:type="spellStart"/>
      <w:r w:rsidRPr="00BC04F0">
        <w:rPr>
          <w:rFonts w:ascii="Times New Roman" w:hAnsi="Times New Roman" w:cs="Times New Roman"/>
          <w:sz w:val="24"/>
          <w:szCs w:val="24"/>
        </w:rPr>
        <w:t>psiho</w:t>
      </w:r>
      <w:proofErr w:type="spellEnd"/>
      <w:r w:rsidRPr="00BC04F0">
        <w:rPr>
          <w:rFonts w:ascii="Times New Roman" w:hAnsi="Times New Roman" w:cs="Times New Roman"/>
          <w:sz w:val="24"/>
          <w:szCs w:val="24"/>
        </w:rPr>
        <w:t xml:space="preserve"> – </w:t>
      </w:r>
      <w:r w:rsidRPr="00BC04F0">
        <w:rPr>
          <w:rFonts w:ascii="Times New Roman" w:hAnsi="Times New Roman" w:cs="Times New Roman"/>
          <w:sz w:val="24"/>
          <w:szCs w:val="24"/>
        </w:rPr>
        <w:lastRenderedPageBreak/>
        <w:t>sociale privind instituirea curatelei pe seama bolnavilor psihici, în vederea reprezentării acestora în procesul de punere sub interdicție, etc.;</w:t>
      </w:r>
    </w:p>
    <w:p w14:paraId="0B8D0412"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verifică și semnează certificatele de urbanism și autorizațiile de construire/desființare, conform Legii nr. 50/1991 privind autorizarea executării lucrărilor în construcții;</w:t>
      </w:r>
    </w:p>
    <w:p w14:paraId="3BE1E362"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deschide procedura notarială succesorală conform art. 101 din Legea nr. 71/2011 pentru punerea în aplicare a Legii nr. 287/2009 privind Codul civil – Legea de punere în aplicare a noului Cod civil;</w:t>
      </w:r>
    </w:p>
    <w:p w14:paraId="63DCECF5"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participă la comisiile în cadrul cărora este numit;</w:t>
      </w:r>
    </w:p>
    <w:p w14:paraId="2D7B6259"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coordonează activitatea alegerilor locale, parlamentare, prezidențiale și europarlamentare;</w:t>
      </w:r>
    </w:p>
    <w:p w14:paraId="7178C705" w14:textId="77777777" w:rsidR="000D51F4" w:rsidRPr="00BC04F0" w:rsidRDefault="000D51F4">
      <w:pPr>
        <w:pStyle w:val="ListParagraph"/>
        <w:numPr>
          <w:ilvl w:val="0"/>
          <w:numId w:val="17"/>
        </w:numPr>
        <w:spacing w:after="120" w:line="240" w:lineRule="auto"/>
        <w:jc w:val="both"/>
        <w:rPr>
          <w:rFonts w:ascii="Times New Roman" w:hAnsi="Times New Roman" w:cs="Times New Roman"/>
          <w:sz w:val="24"/>
          <w:szCs w:val="24"/>
        </w:rPr>
      </w:pPr>
      <w:r w:rsidRPr="00BC04F0">
        <w:rPr>
          <w:rFonts w:ascii="Times New Roman" w:hAnsi="Times New Roman" w:cs="Times New Roman"/>
          <w:sz w:val="24"/>
          <w:szCs w:val="24"/>
        </w:rPr>
        <w:t xml:space="preserve">alte atribuții prevăzute de lege sau însărcinări date prin acte administrative de consiliul local sau de primar; </w:t>
      </w:r>
    </w:p>
    <w:p w14:paraId="41781117" w14:textId="77777777" w:rsidR="000D51F4" w:rsidRPr="00BC04F0" w:rsidRDefault="000D51F4" w:rsidP="000D51F4">
      <w:pPr>
        <w:spacing w:after="120" w:line="240" w:lineRule="auto"/>
        <w:ind w:firstLine="708"/>
        <w:jc w:val="both"/>
        <w:rPr>
          <w:rFonts w:ascii="Times New Roman" w:hAnsi="Times New Roman" w:cs="Times New Roman"/>
          <w:b/>
          <w:bCs/>
          <w:sz w:val="24"/>
          <w:szCs w:val="24"/>
        </w:rPr>
      </w:pPr>
      <w:r w:rsidRPr="00BC04F0">
        <w:rPr>
          <w:rFonts w:ascii="Times New Roman" w:hAnsi="Times New Roman" w:cs="Times New Roman"/>
          <w:sz w:val="24"/>
          <w:szCs w:val="24"/>
        </w:rPr>
        <w:t xml:space="preserve">(3) </w:t>
      </w:r>
      <w:r w:rsidRPr="00BC04F0">
        <w:rPr>
          <w:rFonts w:ascii="Times New Roman" w:hAnsi="Times New Roman" w:cs="Times New Roman"/>
          <w:b/>
          <w:bCs/>
          <w:sz w:val="24"/>
          <w:szCs w:val="24"/>
        </w:rPr>
        <w:t>Secretarul general al Municipiului Târgu Mureș</w:t>
      </w:r>
      <w:r w:rsidRPr="00BC04F0">
        <w:rPr>
          <w:rFonts w:ascii="Times New Roman" w:hAnsi="Times New Roman" w:cs="Times New Roman"/>
          <w:sz w:val="24"/>
          <w:szCs w:val="24"/>
        </w:rPr>
        <w:t xml:space="preserve"> răspunde de modul de organizare al serviciilor/compartimentelor subordonate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de buna </w:t>
      </w:r>
      <w:proofErr w:type="spellStart"/>
      <w:r w:rsidRPr="00BC04F0">
        <w:rPr>
          <w:rFonts w:ascii="Times New Roman" w:hAnsi="Times New Roman" w:cs="Times New Roman"/>
          <w:sz w:val="24"/>
          <w:szCs w:val="24"/>
        </w:rPr>
        <w:t>desfăşurare</w:t>
      </w:r>
      <w:proofErr w:type="spellEnd"/>
      <w:r w:rsidRPr="00BC04F0">
        <w:rPr>
          <w:rFonts w:ascii="Times New Roman" w:hAnsi="Times New Roman" w:cs="Times New Roman"/>
          <w:sz w:val="24"/>
          <w:szCs w:val="24"/>
        </w:rPr>
        <w:t xml:space="preserve"> a </w:t>
      </w:r>
      <w:proofErr w:type="spellStart"/>
      <w:r w:rsidRPr="00BC04F0">
        <w:rPr>
          <w:rFonts w:ascii="Times New Roman" w:hAnsi="Times New Roman" w:cs="Times New Roman"/>
          <w:sz w:val="24"/>
          <w:szCs w:val="24"/>
        </w:rPr>
        <w:t>activităţilor</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/sau îndeplinirea </w:t>
      </w:r>
      <w:proofErr w:type="spellStart"/>
      <w:r w:rsidRPr="00BC04F0">
        <w:rPr>
          <w:rFonts w:ascii="Times New Roman" w:hAnsi="Times New Roman" w:cs="Times New Roman"/>
          <w:sz w:val="24"/>
          <w:szCs w:val="24"/>
        </w:rPr>
        <w:t>atribuţiilor</w:t>
      </w:r>
      <w:proofErr w:type="spellEnd"/>
      <w:r w:rsidRPr="00BC04F0">
        <w:rPr>
          <w:rFonts w:ascii="Times New Roman" w:hAnsi="Times New Roman" w:cs="Times New Roman"/>
          <w:sz w:val="24"/>
          <w:szCs w:val="24"/>
        </w:rPr>
        <w:t xml:space="preserve"> stabilite conform legii sau care i-au fost delegate prin </w:t>
      </w:r>
      <w:proofErr w:type="spellStart"/>
      <w:r w:rsidRPr="00BC04F0">
        <w:rPr>
          <w:rFonts w:ascii="Times New Roman" w:hAnsi="Times New Roman" w:cs="Times New Roman"/>
          <w:sz w:val="24"/>
          <w:szCs w:val="24"/>
        </w:rPr>
        <w:t>dispoziţia</w:t>
      </w:r>
      <w:proofErr w:type="spellEnd"/>
      <w:r w:rsidRPr="00BC04F0">
        <w:rPr>
          <w:rFonts w:ascii="Times New Roman" w:hAnsi="Times New Roman" w:cs="Times New Roman"/>
          <w:sz w:val="24"/>
          <w:szCs w:val="24"/>
        </w:rPr>
        <w:t xml:space="preserve"> primarului municipiului Târgu Mureș.</w:t>
      </w:r>
    </w:p>
    <w:p w14:paraId="36346604" w14:textId="7AEF3770" w:rsidR="000D51F4" w:rsidRPr="00BC04F0" w:rsidRDefault="000D51F4" w:rsidP="000D51F4">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(4) Secretarul general va fi înlocuit de șeful Serviciului juridic, monitorizare proceduri administrative</w:t>
      </w:r>
      <w:r w:rsidR="003E3C6C" w:rsidRPr="00BC04F0">
        <w:rPr>
          <w:rFonts w:ascii="Times New Roman" w:hAnsi="Times New Roman" w:cs="Times New Roman"/>
          <w:sz w:val="24"/>
          <w:szCs w:val="24"/>
        </w:rPr>
        <w:t>, registru agricol și f</w:t>
      </w:r>
      <w:r w:rsidR="00431767" w:rsidRPr="00BC04F0">
        <w:rPr>
          <w:rFonts w:ascii="Times New Roman" w:hAnsi="Times New Roman" w:cs="Times New Roman"/>
          <w:sz w:val="24"/>
          <w:szCs w:val="24"/>
        </w:rPr>
        <w:t>o</w:t>
      </w:r>
      <w:r w:rsidR="003E3C6C" w:rsidRPr="00BC04F0">
        <w:rPr>
          <w:rFonts w:ascii="Times New Roman" w:hAnsi="Times New Roman" w:cs="Times New Roman"/>
          <w:sz w:val="24"/>
          <w:szCs w:val="24"/>
        </w:rPr>
        <w:t>nd funciar</w:t>
      </w:r>
      <w:r w:rsidRPr="00BC04F0">
        <w:rPr>
          <w:rFonts w:ascii="Times New Roman" w:hAnsi="Times New Roman" w:cs="Times New Roman"/>
          <w:sz w:val="24"/>
          <w:szCs w:val="24"/>
        </w:rPr>
        <w:t>.</w:t>
      </w:r>
    </w:p>
    <w:p w14:paraId="46179C4A" w14:textId="09B0090A" w:rsidR="000D51F4" w:rsidRPr="00BC04F0" w:rsidRDefault="000D51F4" w:rsidP="00E66B96">
      <w:pPr>
        <w:spacing w:after="12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(5) Secretarul general coordonează activitatea Serviciului juridic, monitorizare proceduri administrative,</w:t>
      </w:r>
      <w:r w:rsidR="003E3C6C" w:rsidRPr="00BC04F0">
        <w:rPr>
          <w:rFonts w:ascii="Times New Roman" w:hAnsi="Times New Roman" w:cs="Times New Roman"/>
          <w:sz w:val="24"/>
          <w:szCs w:val="24"/>
        </w:rPr>
        <w:t xml:space="preserve"> registru agricol și fond funciar,</w:t>
      </w:r>
      <w:r w:rsidRPr="00BC04F0">
        <w:rPr>
          <w:rFonts w:ascii="Times New Roman" w:hAnsi="Times New Roman" w:cs="Times New Roman"/>
          <w:sz w:val="24"/>
          <w:szCs w:val="24"/>
        </w:rPr>
        <w:t xml:space="preserve"> Compa</w:t>
      </w:r>
      <w:r w:rsidR="001C1311" w:rsidRPr="00BC04F0">
        <w:rPr>
          <w:rFonts w:ascii="Times New Roman" w:hAnsi="Times New Roman" w:cs="Times New Roman"/>
          <w:sz w:val="24"/>
          <w:szCs w:val="24"/>
        </w:rPr>
        <w:t>r</w:t>
      </w:r>
      <w:r w:rsidRPr="00BC04F0">
        <w:rPr>
          <w:rFonts w:ascii="Times New Roman" w:hAnsi="Times New Roman" w:cs="Times New Roman"/>
          <w:sz w:val="24"/>
          <w:szCs w:val="24"/>
        </w:rPr>
        <w:t xml:space="preserve">timentului </w:t>
      </w:r>
      <w:r w:rsidR="003E3C6C" w:rsidRPr="00BC04F0">
        <w:rPr>
          <w:rFonts w:ascii="Times New Roman" w:hAnsi="Times New Roman" w:cs="Times New Roman"/>
          <w:sz w:val="24"/>
          <w:szCs w:val="24"/>
        </w:rPr>
        <w:t>autoritate tutelară</w:t>
      </w:r>
      <w:r w:rsidRPr="00BC04F0">
        <w:rPr>
          <w:rFonts w:ascii="Times New Roman" w:hAnsi="Times New Roman" w:cs="Times New Roman"/>
          <w:sz w:val="24"/>
          <w:szCs w:val="24"/>
        </w:rPr>
        <w:t>, Serviciului relații cu consilierii, secretariat</w:t>
      </w:r>
      <w:r w:rsidR="003E3C6C" w:rsidRPr="00BC04F0">
        <w:rPr>
          <w:rFonts w:ascii="Times New Roman" w:hAnsi="Times New Roman" w:cs="Times New Roman"/>
          <w:sz w:val="24"/>
          <w:szCs w:val="24"/>
        </w:rPr>
        <w:t xml:space="preserve"> și</w:t>
      </w:r>
      <w:r w:rsidRPr="00BC04F0">
        <w:rPr>
          <w:rFonts w:ascii="Times New Roman" w:hAnsi="Times New Roman" w:cs="Times New Roman"/>
          <w:sz w:val="24"/>
          <w:szCs w:val="24"/>
        </w:rPr>
        <w:t xml:space="preserve"> arhivă, precum și activitatea Direcției de Evidență a Persoanelor Târgu Mureș.</w:t>
      </w:r>
    </w:p>
    <w:p w14:paraId="70AFBFE1" w14:textId="4A3817EB" w:rsidR="001C1311" w:rsidRPr="00BC04F0" w:rsidRDefault="001C1311" w:rsidP="001C1311">
      <w:pPr>
        <w:spacing w:after="0" w:line="240" w:lineRule="auto"/>
        <w:ind w:firstLine="708"/>
        <w:jc w:val="both"/>
        <w:rPr>
          <w:rFonts w:ascii="Times New Roman" w:hAnsi="Times New Roman" w:cs="Times New Roman"/>
          <w:sz w:val="24"/>
          <w:szCs w:val="24"/>
        </w:rPr>
      </w:pPr>
      <w:r w:rsidRPr="00BC04F0">
        <w:rPr>
          <w:rFonts w:ascii="Times New Roman" w:hAnsi="Times New Roman" w:cs="Times New Roman"/>
          <w:sz w:val="24"/>
          <w:szCs w:val="24"/>
        </w:rPr>
        <w:t xml:space="preserve">(6) Direcția de Evidență a Persoanelor Târgu Mureș este instituție publică de interes local, fără personalitate juridică, fiind organizată sub autoritatea Consiliului local și sub coordonarea Secretarului general al Municipiului Târgu Mureș, având regulament de organizare și funcționare propriu – Anexa 3B la prezenta hotărâre de aprobare. </w:t>
      </w:r>
    </w:p>
    <w:p w14:paraId="5B9D71F7" w14:textId="77777777" w:rsidR="000D51F4" w:rsidRDefault="000D51F4" w:rsidP="000506CD">
      <w:pPr>
        <w:tabs>
          <w:tab w:val="left" w:pos="6015"/>
        </w:tabs>
        <w:spacing w:after="0" w:line="240" w:lineRule="auto"/>
        <w:jc w:val="both"/>
        <w:rPr>
          <w:rFonts w:ascii="Times New Roman" w:hAnsi="Times New Roman" w:cs="Times New Roman"/>
          <w:b/>
          <w:bCs/>
          <w:sz w:val="24"/>
          <w:szCs w:val="24"/>
          <w:lang w:eastAsia="ro-RO"/>
        </w:rPr>
      </w:pPr>
    </w:p>
    <w:p w14:paraId="0A1E9C64" w14:textId="77777777" w:rsidR="00F02099" w:rsidRPr="00BC04F0" w:rsidRDefault="00F02099" w:rsidP="000506CD">
      <w:pPr>
        <w:tabs>
          <w:tab w:val="left" w:pos="6015"/>
        </w:tabs>
        <w:spacing w:after="0" w:line="240" w:lineRule="auto"/>
        <w:jc w:val="both"/>
        <w:rPr>
          <w:rFonts w:ascii="Times New Roman" w:hAnsi="Times New Roman" w:cs="Times New Roman"/>
          <w:b/>
          <w:bCs/>
          <w:sz w:val="24"/>
          <w:szCs w:val="24"/>
          <w:lang w:eastAsia="ro-RO"/>
        </w:rPr>
      </w:pPr>
    </w:p>
    <w:p w14:paraId="701E991D" w14:textId="3D22869B" w:rsidR="00C65466" w:rsidRPr="00BC04F0" w:rsidRDefault="00E66B96" w:rsidP="008F69C6">
      <w:pPr>
        <w:shd w:val="clear" w:color="auto" w:fill="DEEAF6" w:themeFill="accent5" w:themeFillTint="33"/>
        <w:spacing w:after="0" w:line="240" w:lineRule="auto"/>
        <w:jc w:val="both"/>
        <w:rPr>
          <w:rFonts w:ascii="Times New Roman" w:hAnsi="Times New Roman" w:cs="Times New Roman"/>
          <w:b/>
          <w:bCs/>
          <w:sz w:val="24"/>
          <w:szCs w:val="24"/>
          <w:lang w:eastAsia="ro-RO"/>
        </w:rPr>
      </w:pPr>
      <w:r w:rsidRPr="00BC04F0">
        <w:rPr>
          <w:rFonts w:ascii="Times New Roman" w:hAnsi="Times New Roman" w:cs="Times New Roman"/>
          <w:b/>
          <w:bCs/>
          <w:sz w:val="24"/>
          <w:szCs w:val="24"/>
        </w:rPr>
        <w:t>XII</w:t>
      </w:r>
      <w:r w:rsidR="00027EE7" w:rsidRPr="00BC04F0">
        <w:rPr>
          <w:rFonts w:ascii="Times New Roman" w:hAnsi="Times New Roman" w:cs="Times New Roman"/>
          <w:b/>
          <w:bCs/>
          <w:sz w:val="24"/>
          <w:szCs w:val="24"/>
        </w:rPr>
        <w:t>.A. Serviciul juridic, monitorizare proceduri administrative</w:t>
      </w:r>
      <w:r w:rsidR="008F69C6" w:rsidRPr="00BC04F0">
        <w:rPr>
          <w:rFonts w:ascii="Times New Roman" w:hAnsi="Times New Roman" w:cs="Times New Roman"/>
          <w:b/>
          <w:bCs/>
          <w:sz w:val="24"/>
          <w:szCs w:val="24"/>
        </w:rPr>
        <w:t>, registrul agricol și fond funciar</w:t>
      </w:r>
    </w:p>
    <w:p w14:paraId="011892EC" w14:textId="77777777" w:rsidR="00303A42" w:rsidRPr="008807B7" w:rsidRDefault="00303A42" w:rsidP="008807B7">
      <w:pPr>
        <w:tabs>
          <w:tab w:val="left" w:pos="6015"/>
        </w:tabs>
        <w:spacing w:after="0" w:line="240" w:lineRule="auto"/>
        <w:jc w:val="both"/>
        <w:rPr>
          <w:rFonts w:ascii="Times New Roman" w:hAnsi="Times New Roman" w:cs="Times New Roman"/>
          <w:bCs/>
          <w:sz w:val="24"/>
          <w:szCs w:val="24"/>
          <w:lang w:eastAsia="ro-RO"/>
        </w:rPr>
      </w:pPr>
    </w:p>
    <w:p w14:paraId="26C91AEA" w14:textId="7E669886" w:rsidR="00B02867" w:rsidRPr="00BC04F0" w:rsidRDefault="00027EE7" w:rsidP="000506CD">
      <w:pPr>
        <w:tabs>
          <w:tab w:val="left" w:pos="6015"/>
        </w:tabs>
        <w:spacing w:after="0" w:line="240" w:lineRule="auto"/>
        <w:jc w:val="both"/>
        <w:rPr>
          <w:rFonts w:ascii="Times New Roman" w:hAnsi="Times New Roman" w:cs="Times New Roman"/>
          <w:b/>
          <w:bCs/>
          <w:sz w:val="24"/>
          <w:szCs w:val="24"/>
          <w:u w:val="single"/>
          <w:lang w:eastAsia="ro-RO"/>
        </w:rPr>
      </w:pPr>
      <w:r w:rsidRPr="00BC04F0">
        <w:rPr>
          <w:rFonts w:ascii="Times New Roman" w:hAnsi="Times New Roman" w:cs="Times New Roman"/>
          <w:b/>
          <w:bCs/>
          <w:sz w:val="24"/>
          <w:szCs w:val="24"/>
          <w:u w:val="single"/>
          <w:lang w:eastAsia="ro-RO"/>
        </w:rPr>
        <w:t xml:space="preserve">Art. </w:t>
      </w:r>
      <w:r w:rsidR="00E66B96" w:rsidRPr="00BC04F0">
        <w:rPr>
          <w:rFonts w:ascii="Times New Roman" w:hAnsi="Times New Roman" w:cs="Times New Roman"/>
          <w:b/>
          <w:bCs/>
          <w:sz w:val="24"/>
          <w:szCs w:val="24"/>
          <w:u w:val="single"/>
          <w:lang w:eastAsia="ro-RO"/>
        </w:rPr>
        <w:t>4</w:t>
      </w:r>
      <w:r w:rsidR="008F69C6" w:rsidRPr="00BC04F0">
        <w:rPr>
          <w:rFonts w:ascii="Times New Roman" w:hAnsi="Times New Roman" w:cs="Times New Roman"/>
          <w:b/>
          <w:bCs/>
          <w:sz w:val="24"/>
          <w:szCs w:val="24"/>
          <w:u w:val="single"/>
          <w:lang w:eastAsia="ro-RO"/>
        </w:rPr>
        <w:t>7</w:t>
      </w:r>
      <w:r w:rsidRPr="00BC04F0">
        <w:rPr>
          <w:rFonts w:ascii="Times New Roman" w:hAnsi="Times New Roman" w:cs="Times New Roman"/>
          <w:b/>
          <w:bCs/>
          <w:sz w:val="24"/>
          <w:szCs w:val="24"/>
          <w:u w:val="single"/>
          <w:lang w:eastAsia="ro-RO"/>
        </w:rPr>
        <w:t>. Atribuțiile Serviciului</w:t>
      </w:r>
      <w:r w:rsidR="00915D62" w:rsidRPr="00BC04F0">
        <w:rPr>
          <w:rFonts w:ascii="Times New Roman" w:hAnsi="Times New Roman" w:cs="Times New Roman"/>
          <w:b/>
          <w:bCs/>
          <w:sz w:val="24"/>
          <w:szCs w:val="24"/>
          <w:u w:val="single"/>
          <w:lang w:eastAsia="ro-RO"/>
        </w:rPr>
        <w:t>:</w:t>
      </w:r>
    </w:p>
    <w:p w14:paraId="3D570DE0" w14:textId="58C7B1E8" w:rsidR="00F5795E" w:rsidRDefault="00027EE7">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B02867" w:rsidRPr="00BC04F0">
        <w:rPr>
          <w:rFonts w:ascii="Times New Roman" w:eastAsia="Times New Roman" w:hAnsi="Times New Roman" w:cs="Times New Roman"/>
          <w:sz w:val="24"/>
          <w:szCs w:val="24"/>
          <w:lang w:eastAsia="ro-RO"/>
        </w:rPr>
        <w:t xml:space="preserve">sigură </w:t>
      </w:r>
      <w:r w:rsidR="00F5795E">
        <w:rPr>
          <w:rFonts w:ascii="Times New Roman" w:eastAsia="Times New Roman" w:hAnsi="Times New Roman" w:cs="Times New Roman"/>
          <w:sz w:val="24"/>
          <w:szCs w:val="24"/>
          <w:lang w:eastAsia="ro-RO"/>
        </w:rPr>
        <w:t xml:space="preserve">apărarea drepturilor și intereselor legitime ale </w:t>
      </w:r>
      <w:r w:rsidR="00B02867" w:rsidRPr="00BC04F0">
        <w:rPr>
          <w:rFonts w:ascii="Times New Roman" w:eastAsia="Times New Roman" w:hAnsi="Times New Roman" w:cs="Times New Roman"/>
          <w:sz w:val="24"/>
          <w:szCs w:val="24"/>
          <w:lang w:eastAsia="ro-RO"/>
        </w:rPr>
        <w:t>Municipiului Târgu Mureș</w:t>
      </w:r>
      <w:r w:rsidR="00F5795E">
        <w:rPr>
          <w:rFonts w:ascii="Times New Roman" w:eastAsia="Times New Roman" w:hAnsi="Times New Roman" w:cs="Times New Roman"/>
          <w:sz w:val="24"/>
          <w:szCs w:val="24"/>
          <w:lang w:eastAsia="ro-RO"/>
        </w:rPr>
        <w:t xml:space="preserve">, Consiliului Local al Municipiului Târgu Mureș și Primarului Municipiului Târgu Mureș; reprezentarea intereselor autorității publice </w:t>
      </w:r>
      <w:r w:rsidR="00F5795E" w:rsidRPr="00BC04F0">
        <w:rPr>
          <w:rFonts w:ascii="Times New Roman" w:eastAsia="Times New Roman" w:hAnsi="Times New Roman" w:cs="Times New Roman"/>
          <w:sz w:val="24"/>
          <w:szCs w:val="24"/>
          <w:lang w:eastAsia="ro-RO"/>
        </w:rPr>
        <w:t>Municipiului Târgu Mureș</w:t>
      </w:r>
      <w:r w:rsidR="00F5795E">
        <w:rPr>
          <w:rFonts w:ascii="Times New Roman" w:eastAsia="Times New Roman" w:hAnsi="Times New Roman" w:cs="Times New Roman"/>
          <w:sz w:val="24"/>
          <w:szCs w:val="24"/>
          <w:lang w:eastAsia="ro-RO"/>
        </w:rPr>
        <w:t>, Consiliului Local al Municipiului Târgu Mureș și Primarului Municipiului Târgu Mureș</w:t>
      </w:r>
      <w:r w:rsidR="00F5795E">
        <w:rPr>
          <w:rFonts w:ascii="Times New Roman" w:eastAsia="Times New Roman" w:hAnsi="Times New Roman" w:cs="Times New Roman"/>
          <w:sz w:val="24"/>
          <w:szCs w:val="24"/>
          <w:lang w:eastAsia="ro-RO"/>
        </w:rPr>
        <w:t xml:space="preserve"> în fața instanțelor judecătorești și susținerea intereselor acestora;</w:t>
      </w:r>
    </w:p>
    <w:p w14:paraId="5CDCB609" w14:textId="77777777" w:rsidR="00F5795E" w:rsidRDefault="00F5795E">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Asigură consultanță și reprezentare juridică, avizează și contrasemnează actele cu caracter juridic emise de autoritatea publică;</w:t>
      </w:r>
    </w:p>
    <w:p w14:paraId="3FC164FE" w14:textId="7F997916" w:rsidR="00F5795E" w:rsidRDefault="00F5795E">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Asigură instrumentarea dosarelor juridice în care primarul, municipiul, respectiv Consiliul Local sunt părți, care presupune:</w:t>
      </w:r>
    </w:p>
    <w:p w14:paraId="20116D6E" w14:textId="76661013" w:rsidR="00F5795E" w:rsidRDefault="00F5795E">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Studierea temeinică a cauzelor în care sunt reprezentate interesele primarului, ale municipiului ori ale Consiliului local;</w:t>
      </w:r>
    </w:p>
    <w:p w14:paraId="0766204E" w14:textId="333EDB59" w:rsidR="00F5795E" w:rsidRDefault="00F5795E">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Analizarea oportunității și legalității formulării de cereri de chemare în judecată, pe baza referatelor întocmite de direcțiile/serviciile/compartimentele din cadrul aparatului de specialitate al Primarului și al serviciilor publice, la care sunt anexate toate documentele justificative necesare promovării acestora;</w:t>
      </w:r>
    </w:p>
    <w:p w14:paraId="5C41D4E0" w14:textId="6AA2D142" w:rsidR="00F5795E" w:rsidRDefault="00F5795E">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Formularea de întâmpinări, note scrise, precizări, obiecțiuni, concluzii, ridicări de excepții, alte cereri necesare și utile soluționării cauzei, solicitarea administrării de probe în fața instanțelor în dosarele în care primarul, municipiul, respectiv Consiliul local este citat în calitate de pârât;</w:t>
      </w:r>
    </w:p>
    <w:p w14:paraId="1D8F2D26" w14:textId="3ABEBF63" w:rsidR="006353D8" w:rsidRDefault="006353D8">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Formularea cererilor de intervenție, cererilor de chemare în garanție, etc. în dosarele aflate pe rol în care instituția justifică un interes;</w:t>
      </w:r>
    </w:p>
    <w:p w14:paraId="30A859B3" w14:textId="298EAB45" w:rsidR="00F5795E" w:rsidRDefault="00F5795E">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Solicitarea de puncte de vedere de la compartimentele de specialitate și/sau comisiile constituite</w:t>
      </w:r>
      <w:r w:rsidR="006E4D3C">
        <w:rPr>
          <w:rFonts w:ascii="Times New Roman" w:eastAsia="Times New Roman" w:hAnsi="Times New Roman" w:cs="Times New Roman"/>
          <w:sz w:val="24"/>
          <w:szCs w:val="24"/>
          <w:lang w:eastAsia="ro-RO"/>
        </w:rPr>
        <w:t xml:space="preserve"> la nivelul instituției cu privire la solicitările formulate în litigiile în care instituția este parte, de care se va ține cont la formularea întâmpinării/cererii de chemare în judecată a instituției în dosarele aflate pe rolul instanțelor;</w:t>
      </w:r>
    </w:p>
    <w:p w14:paraId="692580D2" w14:textId="13F58EC6" w:rsidR="006E4D3C" w:rsidRDefault="006E4D3C">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Solicitarea de puncte de vedere de la alte instituții, acolo unde este cazul;</w:t>
      </w:r>
    </w:p>
    <w:p w14:paraId="2CC456DE" w14:textId="31CD4978" w:rsidR="006E4D3C" w:rsidRDefault="006E4D3C">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Susținerea cauzelor la termenele stabilite de instanță, pentru soluționarea dosarelor cu a căror instrumentare a fost încredințat;</w:t>
      </w:r>
    </w:p>
    <w:p w14:paraId="25FCE8C9" w14:textId="5357D608" w:rsidR="006E4D3C" w:rsidRDefault="006E4D3C">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Formularea de răspunsuri la interogatorii și de puncte de vedere la rapoartele de expertiză, în colaborare cu serviciile competente;</w:t>
      </w:r>
    </w:p>
    <w:p w14:paraId="7AC3F33E" w14:textId="7A35FB07" w:rsidR="006E4D3C" w:rsidRDefault="006E4D3C">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Invocarea excepțiilor, formularea de cereri, propunerea de probe, depunerea concluziilor scrise, a notelor de ședință, etc., ori de câte ori se apreciază a fi necesar acest lucru sau instanța de judecată dispune în acest sens;</w:t>
      </w:r>
    </w:p>
    <w:p w14:paraId="19DC5334" w14:textId="2A3C25CD" w:rsidR="006E4D3C" w:rsidRDefault="006E4D3C">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Analizarea oportunității și legalității</w:t>
      </w:r>
      <w:r>
        <w:rPr>
          <w:rFonts w:ascii="Times New Roman" w:eastAsia="Times New Roman" w:hAnsi="Times New Roman" w:cs="Times New Roman"/>
          <w:sz w:val="24"/>
          <w:szCs w:val="24"/>
          <w:lang w:eastAsia="ro-RO"/>
        </w:rPr>
        <w:t xml:space="preserve"> exercitării căilor de atac ordinare și extraordinare împotriva hotărârilor pronunțate în dosare, și, în cazul în care se impune, exercitării efective a căilor de atac prevăzute de lege; în caz contrar, întocmește un referat motivat, cu propunerea de neexercitare a căilor de atac, care urmează a fi aprobat de Primarul Municipiului Târgu Mureș;</w:t>
      </w:r>
    </w:p>
    <w:p w14:paraId="17F2E17C" w14:textId="259275FD" w:rsidR="006E4D3C" w:rsidRDefault="006E4D3C">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Asigură investirea cu formulă executorie a hotărârilor judecătorești definitive și irevocabile, acestea urmând a fi comunicate spre știință ori punere în executare direcțiilor/serviciilor/compartimentelor interesate din cadrul aparatului de specialitate al Primarului; </w:t>
      </w:r>
    </w:p>
    <w:p w14:paraId="64B04AB8" w14:textId="590980A8" w:rsidR="006353D8" w:rsidRPr="006353D8" w:rsidRDefault="006353D8">
      <w:pPr>
        <w:pStyle w:val="ListParagraph"/>
        <w:numPr>
          <w:ilvl w:val="0"/>
          <w:numId w:val="10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evidența cauzelor, prin registrul de cauze și condica de termene; </w:t>
      </w:r>
      <w:r w:rsidR="00040C59">
        <w:rPr>
          <w:rFonts w:ascii="Times New Roman" w:eastAsia="Times New Roman" w:hAnsi="Times New Roman" w:cs="Times New Roman"/>
          <w:sz w:val="24"/>
          <w:szCs w:val="24"/>
          <w:lang w:eastAsia="ro-RO"/>
        </w:rPr>
        <w:t xml:space="preserve">asigură evidența informatizată prin programele specifice activității juridice; </w:t>
      </w:r>
    </w:p>
    <w:p w14:paraId="1533DFA4" w14:textId="77777777" w:rsidR="006E4D3C" w:rsidRDefault="006E4D3C">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Asigurarea asistenței juridice a compartimentelor de specialitate ale instituției în vederea punerii în executare a hotărârilor judecătorești, în vederea soluționării reclamațiilor, sesizărilor, cererilor adresate acestora, în vederea aplicării și executării prevederilor legale și asigurarea de suport profesional în elaborarea documentelor care presupun avizarea juridică;</w:t>
      </w:r>
    </w:p>
    <w:p w14:paraId="02F2C669" w14:textId="43481C12" w:rsidR="006353D8" w:rsidRDefault="006353D8">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Asigurarea consilierii juridice </w:t>
      </w:r>
      <w:r w:rsidR="00040C59">
        <w:rPr>
          <w:rFonts w:ascii="Times New Roman" w:eastAsia="Times New Roman" w:hAnsi="Times New Roman" w:cs="Times New Roman"/>
          <w:sz w:val="24"/>
          <w:szCs w:val="24"/>
          <w:lang w:eastAsia="ro-RO"/>
        </w:rPr>
        <w:t>și participarea în cadrul comisiilor constituite la nivelul instituției pentru aplicarea unor dispoziții legale;</w:t>
      </w:r>
    </w:p>
    <w:p w14:paraId="2F04612B" w14:textId="2B6A6DA1" w:rsidR="006353D8" w:rsidRDefault="006353D8">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Avizarea juridică a contractelor, protocoalelor, actelor adiționale încheiate de Municipiul Târgu Mureș; v</w:t>
      </w:r>
      <w:r w:rsidRPr="00BC04F0">
        <w:rPr>
          <w:rFonts w:ascii="Times New Roman" w:eastAsia="Times New Roman" w:hAnsi="Times New Roman" w:cs="Times New Roman"/>
          <w:sz w:val="24"/>
          <w:szCs w:val="24"/>
          <w:lang w:eastAsia="ro-RO"/>
        </w:rPr>
        <w:t>erifică și aplică viza juridică pe contracte în conformitate cu prevederile legale și a normelor interne privind aplicarea vizei juridice pe documentele instituției;</w:t>
      </w:r>
    </w:p>
    <w:p w14:paraId="547DBF04" w14:textId="26B68324" w:rsidR="00040C59" w:rsidRDefault="00040C59">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Comunicarea Direcției Economice a cauzelor aflate pe rolul instanțelor având ca obiect amenzi, penalități, despăgubiri, daune și alte datorii incerte în vederea constituirii provizioanelor aferente litigiilor;</w:t>
      </w:r>
    </w:p>
    <w:p w14:paraId="0BFCC67A" w14:textId="28274B90" w:rsidR="00040C59" w:rsidRDefault="00040C59">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Întocmirea documentelor specifice pentru plata cheltuielilor de judecată/amenzilor aplicate de instanță, înaintarea acestora împreună cu sentințele civile/deciziile civile/încheierile emise de instanțele de judecată;</w:t>
      </w:r>
    </w:p>
    <w:p w14:paraId="0EC81A42" w14:textId="2483E052" w:rsidR="00040C59" w:rsidRPr="00040C59" w:rsidRDefault="00040C59">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Emiterea de avize juridice cu privire la rapoartele de specialitate  ce însoțesc proiectele de hotărâri;</w:t>
      </w:r>
      <w:r w:rsidRPr="00BC04F0">
        <w:rPr>
          <w:rFonts w:ascii="Times New Roman" w:eastAsia="Times New Roman" w:hAnsi="Times New Roman" w:cs="Times New Roman"/>
          <w:sz w:val="24"/>
          <w:szCs w:val="24"/>
          <w:lang w:eastAsia="ro-RO"/>
        </w:rPr>
        <w:t xml:space="preserve">  </w:t>
      </w:r>
    </w:p>
    <w:p w14:paraId="701A35C8" w14:textId="77777777" w:rsidR="006353D8" w:rsidRDefault="006353D8">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Soluționarea </w:t>
      </w:r>
      <w:r w:rsidR="00B02867" w:rsidRPr="00BC04F0">
        <w:rPr>
          <w:rFonts w:ascii="Times New Roman" w:eastAsia="Times New Roman" w:hAnsi="Times New Roman" w:cs="Times New Roman"/>
          <w:sz w:val="24"/>
          <w:szCs w:val="24"/>
          <w:lang w:eastAsia="ro-RO"/>
        </w:rPr>
        <w:t>reclamațiil</w:t>
      </w:r>
      <w:r>
        <w:rPr>
          <w:rFonts w:ascii="Times New Roman" w:eastAsia="Times New Roman" w:hAnsi="Times New Roman" w:cs="Times New Roman"/>
          <w:sz w:val="24"/>
          <w:szCs w:val="24"/>
          <w:lang w:eastAsia="ro-RO"/>
        </w:rPr>
        <w:t>or</w:t>
      </w:r>
      <w:r w:rsidR="00B02867" w:rsidRPr="00BC04F0">
        <w:rPr>
          <w:rFonts w:ascii="Times New Roman" w:eastAsia="Times New Roman" w:hAnsi="Times New Roman" w:cs="Times New Roman"/>
          <w:sz w:val="24"/>
          <w:szCs w:val="24"/>
          <w:lang w:eastAsia="ro-RO"/>
        </w:rPr>
        <w:t>, sesizăril</w:t>
      </w:r>
      <w:r>
        <w:rPr>
          <w:rFonts w:ascii="Times New Roman" w:eastAsia="Times New Roman" w:hAnsi="Times New Roman" w:cs="Times New Roman"/>
          <w:sz w:val="24"/>
          <w:szCs w:val="24"/>
          <w:lang w:eastAsia="ro-RO"/>
        </w:rPr>
        <w:t>or</w:t>
      </w:r>
      <w:r w:rsidR="00B02867" w:rsidRPr="00BC04F0">
        <w:rPr>
          <w:rFonts w:ascii="Times New Roman" w:eastAsia="Times New Roman" w:hAnsi="Times New Roman" w:cs="Times New Roman"/>
          <w:sz w:val="24"/>
          <w:szCs w:val="24"/>
          <w:lang w:eastAsia="ro-RO"/>
        </w:rPr>
        <w:t>, cereril</w:t>
      </w:r>
      <w:r>
        <w:rPr>
          <w:rFonts w:ascii="Times New Roman" w:eastAsia="Times New Roman" w:hAnsi="Times New Roman" w:cs="Times New Roman"/>
          <w:sz w:val="24"/>
          <w:szCs w:val="24"/>
          <w:lang w:eastAsia="ro-RO"/>
        </w:rPr>
        <w:t>or</w:t>
      </w:r>
      <w:r w:rsidR="00B02867" w:rsidRPr="00BC04F0">
        <w:rPr>
          <w:rFonts w:ascii="Times New Roman" w:eastAsia="Times New Roman" w:hAnsi="Times New Roman" w:cs="Times New Roman"/>
          <w:sz w:val="24"/>
          <w:szCs w:val="24"/>
          <w:lang w:eastAsia="ro-RO"/>
        </w:rPr>
        <w:t xml:space="preserve"> adresate serviciului sau repartizate acestuia, cu aplicarea corectă a dispozițiilor legale;</w:t>
      </w:r>
    </w:p>
    <w:p w14:paraId="6D4141D7" w14:textId="77777777" w:rsidR="006353D8" w:rsidRDefault="006353D8">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Îndeplinirea altor atribuții care necesită cunoștințe superioare de specialitate juridică prevăzute de lege sau încredințate de către Primar și de către șefii ierarhici superiori, în limitele prevăzute de legislația în vigoare;</w:t>
      </w:r>
    </w:p>
    <w:p w14:paraId="696DA637" w14:textId="0E937D09" w:rsidR="00027EE7" w:rsidRPr="00BC04F0" w:rsidRDefault="006353D8">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Pe baza actelor normative în vigoare, redactează instrucțiuni cu caracter intern cu rolul de a  explicita sensul anumitor acte normative</w:t>
      </w:r>
      <w:r w:rsidR="00B02867" w:rsidRPr="00BC04F0">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sau a alinia practica internă a instituției la exigențele acestor acte normative; </w:t>
      </w:r>
    </w:p>
    <w:p w14:paraId="2D5FBBDA" w14:textId="77777777" w:rsidR="00027EE7" w:rsidRPr="00BC04F0" w:rsidRDefault="00027EE7">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w:t>
      </w:r>
      <w:r w:rsidR="00B02867" w:rsidRPr="00BC04F0">
        <w:rPr>
          <w:rFonts w:ascii="Times New Roman" w:eastAsia="Times New Roman" w:hAnsi="Times New Roman" w:cs="Times New Roman"/>
          <w:sz w:val="24"/>
          <w:szCs w:val="24"/>
          <w:lang w:eastAsia="ro-RO"/>
        </w:rPr>
        <w:t xml:space="preserve">articipă la ședințele Consiliului local municipal, atunci când acest lucru se impune; </w:t>
      </w:r>
    </w:p>
    <w:p w14:paraId="4CB66366" w14:textId="77777777" w:rsidR="00B02867" w:rsidRPr="00BC04F0" w:rsidRDefault="00027EE7">
      <w:pPr>
        <w:pStyle w:val="ListParagraph"/>
        <w:numPr>
          <w:ilvl w:val="0"/>
          <w:numId w:val="6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B02867" w:rsidRPr="00BC04F0">
        <w:rPr>
          <w:rFonts w:ascii="Times New Roman" w:eastAsia="Times New Roman" w:hAnsi="Times New Roman" w:cs="Times New Roman"/>
          <w:sz w:val="24"/>
          <w:szCs w:val="24"/>
          <w:lang w:eastAsia="ro-RO"/>
        </w:rPr>
        <w:t xml:space="preserve">ndeplinește și alte atribuții stabilite prin lege sau prin alte acte normative. </w:t>
      </w:r>
    </w:p>
    <w:p w14:paraId="0C102BA8" w14:textId="77777777" w:rsidR="00B02867" w:rsidRPr="00BC04F0" w:rsidRDefault="0013632A" w:rsidP="00027EE7">
      <w:pPr>
        <w:spacing w:after="0" w:line="240" w:lineRule="auto"/>
        <w:ind w:left="19" w:hanging="10"/>
        <w:rPr>
          <w:rFonts w:ascii="Times New Roman" w:eastAsia="Times New Roman" w:hAnsi="Times New Roman" w:cs="Times New Roman"/>
          <w:i/>
          <w:iCs/>
          <w:sz w:val="24"/>
          <w:szCs w:val="24"/>
          <w:lang w:eastAsia="ro-RO"/>
        </w:rPr>
      </w:pPr>
      <w:r w:rsidRPr="00BC04F0">
        <w:rPr>
          <w:rFonts w:ascii="Times New Roman" w:eastAsia="Times New Roman" w:hAnsi="Times New Roman" w:cs="Times New Roman"/>
          <w:b/>
          <w:i/>
          <w:iCs/>
          <w:sz w:val="24"/>
          <w:szCs w:val="24"/>
          <w:u w:val="single" w:color="000000"/>
          <w:lang w:eastAsia="ro-RO"/>
        </w:rPr>
        <w:lastRenderedPageBreak/>
        <w:t>Î</w:t>
      </w:r>
      <w:r w:rsidR="00B02867" w:rsidRPr="00BC04F0">
        <w:rPr>
          <w:rFonts w:ascii="Times New Roman" w:eastAsia="Times New Roman" w:hAnsi="Times New Roman" w:cs="Times New Roman"/>
          <w:b/>
          <w:i/>
          <w:iCs/>
          <w:sz w:val="24"/>
          <w:szCs w:val="24"/>
          <w:u w:val="single" w:color="000000"/>
          <w:lang w:eastAsia="ro-RO"/>
        </w:rPr>
        <w:t xml:space="preserve">n domeniul </w:t>
      </w:r>
      <w:r w:rsidR="00027EE7" w:rsidRPr="00BC04F0">
        <w:rPr>
          <w:rFonts w:ascii="Times New Roman" w:eastAsia="Times New Roman" w:hAnsi="Times New Roman" w:cs="Times New Roman"/>
          <w:b/>
          <w:i/>
          <w:iCs/>
          <w:sz w:val="24"/>
          <w:szCs w:val="24"/>
          <w:u w:val="single" w:color="000000"/>
          <w:lang w:eastAsia="ro-RO"/>
        </w:rPr>
        <w:t xml:space="preserve">monitorizării </w:t>
      </w:r>
      <w:r w:rsidR="00B02867" w:rsidRPr="00BC04F0">
        <w:rPr>
          <w:rFonts w:ascii="Times New Roman" w:eastAsia="Times New Roman" w:hAnsi="Times New Roman" w:cs="Times New Roman"/>
          <w:b/>
          <w:i/>
          <w:iCs/>
          <w:sz w:val="24"/>
          <w:szCs w:val="24"/>
          <w:u w:val="single" w:color="000000"/>
          <w:lang w:eastAsia="ro-RO"/>
        </w:rPr>
        <w:t>procedurilor administrative</w:t>
      </w:r>
      <w:r w:rsidR="00B02867" w:rsidRPr="00BC04F0">
        <w:rPr>
          <w:rFonts w:ascii="Times New Roman" w:eastAsia="Times New Roman" w:hAnsi="Times New Roman" w:cs="Times New Roman"/>
          <w:i/>
          <w:iCs/>
          <w:sz w:val="24"/>
          <w:szCs w:val="24"/>
          <w:lang w:eastAsia="ro-RO"/>
        </w:rPr>
        <w:t xml:space="preserve">: </w:t>
      </w:r>
    </w:p>
    <w:p w14:paraId="63677936" w14:textId="77777777" w:rsidR="0013632A" w:rsidRPr="00BC04F0" w:rsidRDefault="00027EE7">
      <w:pPr>
        <w:pStyle w:val="ListParagraph"/>
        <w:numPr>
          <w:ilvl w:val="0"/>
          <w:numId w:val="6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or</w:t>
      </w:r>
      <w:r w:rsidR="00B02867" w:rsidRPr="00BC04F0">
        <w:rPr>
          <w:rFonts w:ascii="Times New Roman" w:eastAsia="Times New Roman" w:hAnsi="Times New Roman" w:cs="Times New Roman"/>
          <w:sz w:val="24"/>
          <w:szCs w:val="24"/>
          <w:lang w:eastAsia="ro-RO"/>
        </w:rPr>
        <w:t xml:space="preserve">ganizarea și publicarea Monitorului oficial a U.A.T. Municipiul Târgu Mureș, pentru punerea în aplicare a prevederilor Anexei 1 la O.U.G. nr. 57/2019 privind Codul administrativ, cu modificările și completările ulterioare - Procedură de organizare și publicare a monitoarelor oficiale ale unităților/subdiviziunilor administrativ – teritoriale, în format electronic, în colaborare cu serviciile </w:t>
      </w:r>
      <w:proofErr w:type="spellStart"/>
      <w:r w:rsidR="00B02867" w:rsidRPr="00BC04F0">
        <w:rPr>
          <w:rFonts w:ascii="Times New Roman" w:eastAsia="Times New Roman" w:hAnsi="Times New Roman" w:cs="Times New Roman"/>
          <w:sz w:val="24"/>
          <w:szCs w:val="24"/>
          <w:lang w:eastAsia="ro-RO"/>
        </w:rPr>
        <w:t>şi</w:t>
      </w:r>
      <w:proofErr w:type="spellEnd"/>
      <w:r w:rsidR="00B02867" w:rsidRPr="00BC04F0">
        <w:rPr>
          <w:rFonts w:ascii="Times New Roman" w:eastAsia="Times New Roman" w:hAnsi="Times New Roman" w:cs="Times New Roman"/>
          <w:sz w:val="24"/>
          <w:szCs w:val="24"/>
          <w:lang w:eastAsia="ro-RO"/>
        </w:rPr>
        <w:t xml:space="preserve"> compartimentele de specialitate din cadrul aparatului propriu, dar </w:t>
      </w:r>
      <w:proofErr w:type="spellStart"/>
      <w:r w:rsidR="00B02867" w:rsidRPr="00BC04F0">
        <w:rPr>
          <w:rFonts w:ascii="Times New Roman" w:eastAsia="Times New Roman" w:hAnsi="Times New Roman" w:cs="Times New Roman"/>
          <w:sz w:val="24"/>
          <w:szCs w:val="24"/>
          <w:lang w:eastAsia="ro-RO"/>
        </w:rPr>
        <w:t>şi</w:t>
      </w:r>
      <w:proofErr w:type="spellEnd"/>
      <w:r w:rsidR="00B02867" w:rsidRPr="00BC04F0">
        <w:rPr>
          <w:rFonts w:ascii="Times New Roman" w:eastAsia="Times New Roman" w:hAnsi="Times New Roman" w:cs="Times New Roman"/>
          <w:sz w:val="24"/>
          <w:szCs w:val="24"/>
          <w:lang w:eastAsia="ro-RO"/>
        </w:rPr>
        <w:t xml:space="preserve"> cu alte </w:t>
      </w:r>
      <w:proofErr w:type="spellStart"/>
      <w:r w:rsidR="00B02867" w:rsidRPr="00BC04F0">
        <w:rPr>
          <w:rFonts w:ascii="Times New Roman" w:eastAsia="Times New Roman" w:hAnsi="Times New Roman" w:cs="Times New Roman"/>
          <w:sz w:val="24"/>
          <w:szCs w:val="24"/>
          <w:lang w:eastAsia="ro-RO"/>
        </w:rPr>
        <w:t>instituţii</w:t>
      </w:r>
      <w:proofErr w:type="spellEnd"/>
      <w:r w:rsidR="00B02867" w:rsidRPr="00BC04F0">
        <w:rPr>
          <w:rFonts w:ascii="Times New Roman" w:eastAsia="Times New Roman" w:hAnsi="Times New Roman" w:cs="Times New Roman"/>
          <w:sz w:val="24"/>
          <w:szCs w:val="24"/>
          <w:lang w:eastAsia="ro-RO"/>
        </w:rPr>
        <w:t xml:space="preserve">, sens în care, asigură:   </w:t>
      </w:r>
    </w:p>
    <w:p w14:paraId="13A1FAC4" w14:textId="77777777" w:rsidR="0013632A" w:rsidRPr="00BC04F0" w:rsidRDefault="00027EE7">
      <w:pPr>
        <w:pStyle w:val="ListParagraph"/>
        <w:numPr>
          <w:ilvl w:val="0"/>
          <w:numId w:val="6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B02867" w:rsidRPr="00BC04F0">
        <w:rPr>
          <w:rFonts w:ascii="Times New Roman" w:eastAsia="Times New Roman" w:hAnsi="Times New Roman" w:cs="Times New Roman"/>
          <w:sz w:val="24"/>
          <w:szCs w:val="24"/>
          <w:lang w:eastAsia="ro-RO"/>
        </w:rPr>
        <w:t xml:space="preserve">publicarea Statutului </w:t>
      </w:r>
      <w:proofErr w:type="spellStart"/>
      <w:r w:rsidR="00B02867" w:rsidRPr="00BC04F0">
        <w:rPr>
          <w:rFonts w:ascii="Times New Roman" w:eastAsia="Times New Roman" w:hAnsi="Times New Roman" w:cs="Times New Roman"/>
          <w:sz w:val="24"/>
          <w:szCs w:val="24"/>
          <w:lang w:eastAsia="ro-RO"/>
        </w:rPr>
        <w:t>Unităţii</w:t>
      </w:r>
      <w:proofErr w:type="spellEnd"/>
      <w:r w:rsidR="00B02867" w:rsidRPr="00BC04F0">
        <w:rPr>
          <w:rFonts w:ascii="Times New Roman" w:eastAsia="Times New Roman" w:hAnsi="Times New Roman" w:cs="Times New Roman"/>
          <w:sz w:val="24"/>
          <w:szCs w:val="24"/>
          <w:lang w:eastAsia="ro-RO"/>
        </w:rPr>
        <w:t xml:space="preserve"> Administrativ - Teritoriale Municipiul Târgu Mureș; </w:t>
      </w:r>
    </w:p>
    <w:p w14:paraId="481DE521" w14:textId="607B3377" w:rsidR="0013632A" w:rsidRPr="00BC04F0" w:rsidRDefault="00027EE7">
      <w:pPr>
        <w:pStyle w:val="ListParagraph"/>
        <w:numPr>
          <w:ilvl w:val="0"/>
          <w:numId w:val="6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B02867" w:rsidRPr="00BC04F0">
        <w:rPr>
          <w:rFonts w:ascii="Times New Roman" w:eastAsia="Times New Roman" w:hAnsi="Times New Roman" w:cs="Times New Roman"/>
          <w:sz w:val="24"/>
          <w:szCs w:val="24"/>
          <w:lang w:eastAsia="ro-RO"/>
        </w:rPr>
        <w:t xml:space="preserve">publicarea regulamentelor privind procedurile administrative (Regulamentul cuprinzând măsurile metodologice, organizatorice, termenele </w:t>
      </w:r>
      <w:proofErr w:type="spellStart"/>
      <w:r w:rsidR="00B02867"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00B02867" w:rsidRPr="00BC04F0">
        <w:rPr>
          <w:rFonts w:ascii="Times New Roman" w:eastAsia="Times New Roman" w:hAnsi="Times New Roman" w:cs="Times New Roman"/>
          <w:sz w:val="24"/>
          <w:szCs w:val="24"/>
          <w:lang w:eastAsia="ro-RO"/>
        </w:rPr>
        <w:t>circulaţia</w:t>
      </w:r>
      <w:proofErr w:type="spellEnd"/>
      <w:r w:rsidR="00B02867" w:rsidRPr="00BC04F0">
        <w:rPr>
          <w:rFonts w:ascii="Times New Roman" w:eastAsia="Times New Roman" w:hAnsi="Times New Roman" w:cs="Times New Roman"/>
          <w:sz w:val="24"/>
          <w:szCs w:val="24"/>
          <w:lang w:eastAsia="ro-RO"/>
        </w:rPr>
        <w:t xml:space="preserve"> proiectelor de hotărâri ale </w:t>
      </w:r>
      <w:proofErr w:type="spellStart"/>
      <w:r w:rsidR="00B02867" w:rsidRPr="00BC04F0">
        <w:rPr>
          <w:rFonts w:ascii="Times New Roman" w:eastAsia="Times New Roman" w:hAnsi="Times New Roman" w:cs="Times New Roman"/>
          <w:sz w:val="24"/>
          <w:szCs w:val="24"/>
          <w:lang w:eastAsia="ro-RO"/>
        </w:rPr>
        <w:t>autorităţii</w:t>
      </w:r>
      <w:proofErr w:type="spellEnd"/>
      <w:r w:rsidR="00B02867" w:rsidRPr="00BC04F0">
        <w:rPr>
          <w:rFonts w:ascii="Times New Roman" w:eastAsia="Times New Roman" w:hAnsi="Times New Roman" w:cs="Times New Roman"/>
          <w:sz w:val="24"/>
          <w:szCs w:val="24"/>
          <w:lang w:eastAsia="ro-RO"/>
        </w:rPr>
        <w:t xml:space="preserve"> deliberative, precum </w:t>
      </w:r>
      <w:proofErr w:type="spellStart"/>
      <w:r w:rsidR="00B02867" w:rsidRPr="00BC04F0">
        <w:rPr>
          <w:rFonts w:ascii="Times New Roman" w:eastAsia="Times New Roman" w:hAnsi="Times New Roman" w:cs="Times New Roman"/>
          <w:sz w:val="24"/>
          <w:szCs w:val="24"/>
          <w:lang w:eastAsia="ro-RO"/>
        </w:rPr>
        <w:t>şi</w:t>
      </w:r>
      <w:proofErr w:type="spellEnd"/>
      <w:r w:rsidR="00B02867" w:rsidRPr="00BC04F0">
        <w:rPr>
          <w:rFonts w:ascii="Times New Roman" w:eastAsia="Times New Roman" w:hAnsi="Times New Roman" w:cs="Times New Roman"/>
          <w:sz w:val="24"/>
          <w:szCs w:val="24"/>
          <w:lang w:eastAsia="ro-RO"/>
        </w:rPr>
        <w:t xml:space="preserve"> Regulamentul cuprinzând măsurile metodologice, organizatorice, termenele </w:t>
      </w:r>
      <w:proofErr w:type="spellStart"/>
      <w:r w:rsidR="00B02867"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00B02867" w:rsidRPr="00BC04F0">
        <w:rPr>
          <w:rFonts w:ascii="Times New Roman" w:eastAsia="Times New Roman" w:hAnsi="Times New Roman" w:cs="Times New Roman"/>
          <w:sz w:val="24"/>
          <w:szCs w:val="24"/>
          <w:lang w:eastAsia="ro-RO"/>
        </w:rPr>
        <w:t>circulaţia</w:t>
      </w:r>
      <w:proofErr w:type="spellEnd"/>
      <w:r w:rsidR="00B02867" w:rsidRPr="00BC04F0">
        <w:rPr>
          <w:rFonts w:ascii="Times New Roman" w:eastAsia="Times New Roman" w:hAnsi="Times New Roman" w:cs="Times New Roman"/>
          <w:sz w:val="24"/>
          <w:szCs w:val="24"/>
          <w:lang w:eastAsia="ro-RO"/>
        </w:rPr>
        <w:t xml:space="preserve"> proiectelor de </w:t>
      </w:r>
      <w:proofErr w:type="spellStart"/>
      <w:r w:rsidR="00B02867" w:rsidRPr="00BC04F0">
        <w:rPr>
          <w:rFonts w:ascii="Times New Roman" w:eastAsia="Times New Roman" w:hAnsi="Times New Roman" w:cs="Times New Roman"/>
          <w:sz w:val="24"/>
          <w:szCs w:val="24"/>
          <w:lang w:eastAsia="ro-RO"/>
        </w:rPr>
        <w:t>dispoziţii</w:t>
      </w:r>
      <w:proofErr w:type="spellEnd"/>
      <w:r w:rsidR="00B02867" w:rsidRPr="00BC04F0">
        <w:rPr>
          <w:rFonts w:ascii="Times New Roman" w:eastAsia="Times New Roman" w:hAnsi="Times New Roman" w:cs="Times New Roman"/>
          <w:sz w:val="24"/>
          <w:szCs w:val="24"/>
          <w:lang w:eastAsia="ro-RO"/>
        </w:rPr>
        <w:t xml:space="preserve"> ale </w:t>
      </w:r>
      <w:proofErr w:type="spellStart"/>
      <w:r w:rsidR="00B02867" w:rsidRPr="00BC04F0">
        <w:rPr>
          <w:rFonts w:ascii="Times New Roman" w:eastAsia="Times New Roman" w:hAnsi="Times New Roman" w:cs="Times New Roman"/>
          <w:sz w:val="24"/>
          <w:szCs w:val="24"/>
          <w:lang w:eastAsia="ro-RO"/>
        </w:rPr>
        <w:t>autorităţii</w:t>
      </w:r>
      <w:proofErr w:type="spellEnd"/>
      <w:r w:rsidR="00B02867" w:rsidRPr="00BC04F0">
        <w:rPr>
          <w:rFonts w:ascii="Times New Roman" w:eastAsia="Times New Roman" w:hAnsi="Times New Roman" w:cs="Times New Roman"/>
          <w:sz w:val="24"/>
          <w:szCs w:val="24"/>
          <w:lang w:eastAsia="ro-RO"/>
        </w:rPr>
        <w:t xml:space="preserve"> executive); </w:t>
      </w:r>
    </w:p>
    <w:p w14:paraId="3DEBF81B" w14:textId="77777777" w:rsidR="0013632A" w:rsidRPr="00BC04F0" w:rsidRDefault="00027EE7">
      <w:pPr>
        <w:pStyle w:val="ListParagraph"/>
        <w:numPr>
          <w:ilvl w:val="0"/>
          <w:numId w:val="6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B02867" w:rsidRPr="00BC04F0">
        <w:rPr>
          <w:rFonts w:ascii="Times New Roman" w:eastAsia="Times New Roman" w:hAnsi="Times New Roman" w:cs="Times New Roman"/>
          <w:sz w:val="24"/>
          <w:szCs w:val="24"/>
          <w:lang w:eastAsia="ro-RO"/>
        </w:rPr>
        <w:t xml:space="preserve">publicarea hotărârilor autorităților deliberative (acte cu caracter normativ și individual adoptate de consiliul local; Registrul pentru </w:t>
      </w:r>
      <w:proofErr w:type="spellStart"/>
      <w:r w:rsidR="00B02867" w:rsidRPr="00BC04F0">
        <w:rPr>
          <w:rFonts w:ascii="Times New Roman" w:eastAsia="Times New Roman" w:hAnsi="Times New Roman" w:cs="Times New Roman"/>
          <w:sz w:val="24"/>
          <w:szCs w:val="24"/>
          <w:lang w:eastAsia="ro-RO"/>
        </w:rPr>
        <w:t>evidenţa</w:t>
      </w:r>
      <w:proofErr w:type="spellEnd"/>
      <w:r w:rsidR="00B02867" w:rsidRPr="00BC04F0">
        <w:rPr>
          <w:rFonts w:ascii="Times New Roman" w:eastAsia="Times New Roman" w:hAnsi="Times New Roman" w:cs="Times New Roman"/>
          <w:sz w:val="24"/>
          <w:szCs w:val="24"/>
          <w:lang w:eastAsia="ro-RO"/>
        </w:rPr>
        <w:t xml:space="preserve"> proiectelor de hotărâri ale consiliului local; Registrul pentru </w:t>
      </w:r>
      <w:proofErr w:type="spellStart"/>
      <w:r w:rsidR="00B02867" w:rsidRPr="00BC04F0">
        <w:rPr>
          <w:rFonts w:ascii="Times New Roman" w:eastAsia="Times New Roman" w:hAnsi="Times New Roman" w:cs="Times New Roman"/>
          <w:sz w:val="24"/>
          <w:szCs w:val="24"/>
          <w:lang w:eastAsia="ro-RO"/>
        </w:rPr>
        <w:t>evidenţa</w:t>
      </w:r>
      <w:proofErr w:type="spellEnd"/>
      <w:r w:rsidR="00B02867" w:rsidRPr="00BC04F0">
        <w:rPr>
          <w:rFonts w:ascii="Times New Roman" w:eastAsia="Times New Roman" w:hAnsi="Times New Roman" w:cs="Times New Roman"/>
          <w:sz w:val="24"/>
          <w:szCs w:val="24"/>
          <w:lang w:eastAsia="ro-RO"/>
        </w:rPr>
        <w:t xml:space="preserve"> hotărârilor consiliului local); </w:t>
      </w:r>
    </w:p>
    <w:p w14:paraId="209A0AD6" w14:textId="71723B29" w:rsidR="0013632A" w:rsidRPr="00BC04F0" w:rsidRDefault="00027EE7">
      <w:pPr>
        <w:pStyle w:val="ListParagraph"/>
        <w:numPr>
          <w:ilvl w:val="0"/>
          <w:numId w:val="6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B02867" w:rsidRPr="00BC04F0">
        <w:rPr>
          <w:rFonts w:ascii="Times New Roman" w:eastAsia="Times New Roman" w:hAnsi="Times New Roman" w:cs="Times New Roman"/>
          <w:sz w:val="24"/>
          <w:szCs w:val="24"/>
          <w:lang w:eastAsia="ro-RO"/>
        </w:rPr>
        <w:t xml:space="preserve">publicarea </w:t>
      </w:r>
      <w:proofErr w:type="spellStart"/>
      <w:r w:rsidR="00B02867" w:rsidRPr="00BC04F0">
        <w:rPr>
          <w:rFonts w:ascii="Times New Roman" w:eastAsia="Times New Roman" w:hAnsi="Times New Roman" w:cs="Times New Roman"/>
          <w:sz w:val="24"/>
          <w:szCs w:val="24"/>
          <w:lang w:eastAsia="ro-RO"/>
        </w:rPr>
        <w:t>dispoziţiilor</w:t>
      </w:r>
      <w:proofErr w:type="spellEnd"/>
      <w:r w:rsidR="00B02867" w:rsidRPr="00BC04F0">
        <w:rPr>
          <w:rFonts w:ascii="Times New Roman" w:eastAsia="Times New Roman" w:hAnsi="Times New Roman" w:cs="Times New Roman"/>
          <w:sz w:val="24"/>
          <w:szCs w:val="24"/>
          <w:lang w:eastAsia="ro-RO"/>
        </w:rPr>
        <w:t xml:space="preserve"> emise de primar, cu caracter normativ (Registrul pentru </w:t>
      </w:r>
      <w:proofErr w:type="spellStart"/>
      <w:r w:rsidR="00B02867" w:rsidRPr="00BC04F0">
        <w:rPr>
          <w:rFonts w:ascii="Times New Roman" w:eastAsia="Times New Roman" w:hAnsi="Times New Roman" w:cs="Times New Roman"/>
          <w:sz w:val="24"/>
          <w:szCs w:val="24"/>
          <w:lang w:eastAsia="ro-RO"/>
        </w:rPr>
        <w:t>evidenţa</w:t>
      </w:r>
      <w:proofErr w:type="spellEnd"/>
      <w:r w:rsidR="00B02867" w:rsidRPr="00BC04F0">
        <w:rPr>
          <w:rFonts w:ascii="Times New Roman" w:eastAsia="Times New Roman" w:hAnsi="Times New Roman" w:cs="Times New Roman"/>
          <w:sz w:val="24"/>
          <w:szCs w:val="24"/>
          <w:lang w:eastAsia="ro-RO"/>
        </w:rPr>
        <w:t xml:space="preserve"> proiectelor de </w:t>
      </w:r>
      <w:proofErr w:type="spellStart"/>
      <w:r w:rsidR="00B02867" w:rsidRPr="00BC04F0">
        <w:rPr>
          <w:rFonts w:ascii="Times New Roman" w:eastAsia="Times New Roman" w:hAnsi="Times New Roman" w:cs="Times New Roman"/>
          <w:sz w:val="24"/>
          <w:szCs w:val="24"/>
          <w:lang w:eastAsia="ro-RO"/>
        </w:rPr>
        <w:t>dispoziţii</w:t>
      </w:r>
      <w:proofErr w:type="spellEnd"/>
      <w:r w:rsidR="00B02867" w:rsidRPr="00BC04F0">
        <w:rPr>
          <w:rFonts w:ascii="Times New Roman" w:eastAsia="Times New Roman" w:hAnsi="Times New Roman" w:cs="Times New Roman"/>
          <w:sz w:val="24"/>
          <w:szCs w:val="24"/>
          <w:lang w:eastAsia="ro-RO"/>
        </w:rPr>
        <w:t xml:space="preserve"> ale primarului; Registrul pentru </w:t>
      </w:r>
      <w:proofErr w:type="spellStart"/>
      <w:r w:rsidR="00B02867" w:rsidRPr="00BC04F0">
        <w:rPr>
          <w:rFonts w:ascii="Times New Roman" w:eastAsia="Times New Roman" w:hAnsi="Times New Roman" w:cs="Times New Roman"/>
          <w:sz w:val="24"/>
          <w:szCs w:val="24"/>
          <w:lang w:eastAsia="ro-RO"/>
        </w:rPr>
        <w:t>evidenţa</w:t>
      </w:r>
      <w:proofErr w:type="spellEnd"/>
      <w:r w:rsidR="00631195" w:rsidRPr="00BC04F0">
        <w:rPr>
          <w:rFonts w:ascii="Times New Roman" w:eastAsia="Times New Roman" w:hAnsi="Times New Roman" w:cs="Times New Roman"/>
          <w:sz w:val="24"/>
          <w:szCs w:val="24"/>
          <w:lang w:eastAsia="ro-RO"/>
        </w:rPr>
        <w:t xml:space="preserve"> </w:t>
      </w:r>
      <w:proofErr w:type="spellStart"/>
      <w:r w:rsidR="00B02867" w:rsidRPr="00BC04F0">
        <w:rPr>
          <w:rFonts w:ascii="Times New Roman" w:eastAsia="Times New Roman" w:hAnsi="Times New Roman" w:cs="Times New Roman"/>
          <w:sz w:val="24"/>
          <w:szCs w:val="24"/>
          <w:lang w:eastAsia="ro-RO"/>
        </w:rPr>
        <w:t>dispoziţiilor</w:t>
      </w:r>
      <w:proofErr w:type="spellEnd"/>
      <w:r w:rsidR="00B02867" w:rsidRPr="00BC04F0">
        <w:rPr>
          <w:rFonts w:ascii="Times New Roman" w:eastAsia="Times New Roman" w:hAnsi="Times New Roman" w:cs="Times New Roman"/>
          <w:sz w:val="24"/>
          <w:szCs w:val="24"/>
          <w:lang w:eastAsia="ro-RO"/>
        </w:rPr>
        <w:t xml:space="preserve"> primarului); </w:t>
      </w:r>
    </w:p>
    <w:p w14:paraId="509E8437" w14:textId="4654996B" w:rsidR="0013632A" w:rsidRPr="00BC04F0" w:rsidRDefault="00027EE7">
      <w:pPr>
        <w:pStyle w:val="ListParagraph"/>
        <w:numPr>
          <w:ilvl w:val="0"/>
          <w:numId w:val="6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B02867" w:rsidRPr="00BC04F0">
        <w:rPr>
          <w:rFonts w:ascii="Times New Roman" w:eastAsia="Times New Roman" w:hAnsi="Times New Roman" w:cs="Times New Roman"/>
          <w:sz w:val="24"/>
          <w:szCs w:val="24"/>
          <w:lang w:eastAsia="ro-RO"/>
        </w:rPr>
        <w:t xml:space="preserve">publicarea documentelor </w:t>
      </w:r>
      <w:proofErr w:type="spellStart"/>
      <w:r w:rsidR="00B02867"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00B02867" w:rsidRPr="00BC04F0">
        <w:rPr>
          <w:rFonts w:ascii="Times New Roman" w:eastAsia="Times New Roman" w:hAnsi="Times New Roman" w:cs="Times New Roman"/>
          <w:sz w:val="24"/>
          <w:szCs w:val="24"/>
          <w:lang w:eastAsia="ro-RO"/>
        </w:rPr>
        <w:t>informaţiilor</w:t>
      </w:r>
      <w:proofErr w:type="spellEnd"/>
      <w:r w:rsidR="00B02867" w:rsidRPr="00BC04F0">
        <w:rPr>
          <w:rFonts w:ascii="Times New Roman" w:eastAsia="Times New Roman" w:hAnsi="Times New Roman" w:cs="Times New Roman"/>
          <w:sz w:val="24"/>
          <w:szCs w:val="24"/>
          <w:lang w:eastAsia="ro-RO"/>
        </w:rPr>
        <w:t xml:space="preserve"> financiare, așa cum sunt puse la dispoziție de către Direcția Economică, prin care se asigură îndeplinirea </w:t>
      </w:r>
      <w:proofErr w:type="spellStart"/>
      <w:r w:rsidR="00B02867" w:rsidRPr="00BC04F0">
        <w:rPr>
          <w:rFonts w:ascii="Times New Roman" w:eastAsia="Times New Roman" w:hAnsi="Times New Roman" w:cs="Times New Roman"/>
          <w:sz w:val="24"/>
          <w:szCs w:val="24"/>
          <w:lang w:eastAsia="ro-RO"/>
        </w:rPr>
        <w:t>obligaţiilor</w:t>
      </w:r>
      <w:proofErr w:type="spellEnd"/>
      <w:r w:rsidR="00B02867" w:rsidRPr="00BC04F0">
        <w:rPr>
          <w:rFonts w:ascii="Times New Roman" w:eastAsia="Times New Roman" w:hAnsi="Times New Roman" w:cs="Times New Roman"/>
          <w:sz w:val="24"/>
          <w:szCs w:val="24"/>
          <w:lang w:eastAsia="ro-RO"/>
        </w:rPr>
        <w:t xml:space="preserve"> privind procedurile de publicare a bugetelor locale, potrivit legii; </w:t>
      </w:r>
    </w:p>
    <w:p w14:paraId="6C430EF7" w14:textId="4CD9BA44" w:rsidR="0013632A" w:rsidRPr="00BC04F0" w:rsidRDefault="00027EE7">
      <w:pPr>
        <w:pStyle w:val="ListParagraph"/>
        <w:numPr>
          <w:ilvl w:val="0"/>
          <w:numId w:val="6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r w:rsidR="00B02867" w:rsidRPr="00BC04F0">
        <w:rPr>
          <w:rFonts w:ascii="Times New Roman" w:eastAsia="Times New Roman" w:hAnsi="Times New Roman" w:cs="Times New Roman"/>
          <w:sz w:val="24"/>
          <w:szCs w:val="24"/>
          <w:lang w:eastAsia="ro-RO"/>
        </w:rPr>
        <w:t xml:space="preserve">publicarea altor documente, astfel cum sunt stabilite în cuprinsul art. 1, alin. (3) din Anexa 1 la O.U.G. nr. 57/2019 privind Codul administrativ, cu modificările și completările ulterioare -  Procedură de organizare și publicare a monitoarelor oficiale ale unităților/subdiviziunilor administrativ – teritoriale, în format electronic: Registrul privind înregistrarea refuzurilor de a semna/contrasemna/aviza actele administrative, precum </w:t>
      </w:r>
      <w:proofErr w:type="spellStart"/>
      <w:r w:rsidR="00B02867" w:rsidRPr="00BC04F0">
        <w:rPr>
          <w:rFonts w:ascii="Times New Roman" w:eastAsia="Times New Roman" w:hAnsi="Times New Roman" w:cs="Times New Roman"/>
          <w:sz w:val="24"/>
          <w:szCs w:val="24"/>
          <w:lang w:eastAsia="ro-RO"/>
        </w:rPr>
        <w:t>obiecţiile</w:t>
      </w:r>
      <w:proofErr w:type="spellEnd"/>
      <w:r w:rsidR="00B02867" w:rsidRPr="00BC04F0">
        <w:rPr>
          <w:rFonts w:ascii="Times New Roman" w:eastAsia="Times New Roman" w:hAnsi="Times New Roman" w:cs="Times New Roman"/>
          <w:sz w:val="24"/>
          <w:szCs w:val="24"/>
          <w:lang w:eastAsia="ro-RO"/>
        </w:rPr>
        <w:t xml:space="preserve"> cu privire la legalitate, efectuate în scris; Registrul pentru consemnarea propunerilor, sugestiilor sau opiniilor cu privire la proiectele hotărârilor </w:t>
      </w:r>
      <w:proofErr w:type="spellStart"/>
      <w:r w:rsidR="00B02867" w:rsidRPr="00BC04F0">
        <w:rPr>
          <w:rFonts w:ascii="Times New Roman" w:eastAsia="Times New Roman" w:hAnsi="Times New Roman" w:cs="Times New Roman"/>
          <w:sz w:val="24"/>
          <w:szCs w:val="24"/>
          <w:lang w:eastAsia="ro-RO"/>
        </w:rPr>
        <w:t>autorităţii</w:t>
      </w:r>
      <w:proofErr w:type="spellEnd"/>
      <w:r w:rsidR="00B02867" w:rsidRPr="00BC04F0">
        <w:rPr>
          <w:rFonts w:ascii="Times New Roman" w:eastAsia="Times New Roman" w:hAnsi="Times New Roman" w:cs="Times New Roman"/>
          <w:sz w:val="24"/>
          <w:szCs w:val="24"/>
          <w:lang w:eastAsia="ro-RO"/>
        </w:rPr>
        <w:t xml:space="preserve"> deliberative </w:t>
      </w:r>
      <w:proofErr w:type="spellStart"/>
      <w:r w:rsidR="00B02867" w:rsidRPr="00BC04F0">
        <w:rPr>
          <w:rFonts w:ascii="Times New Roman" w:eastAsia="Times New Roman" w:hAnsi="Times New Roman" w:cs="Times New Roman"/>
          <w:sz w:val="24"/>
          <w:szCs w:val="24"/>
          <w:lang w:eastAsia="ro-RO"/>
        </w:rPr>
        <w:t>şi</w:t>
      </w:r>
      <w:proofErr w:type="spellEnd"/>
      <w:r w:rsidR="00631195" w:rsidRPr="00BC04F0">
        <w:rPr>
          <w:rFonts w:ascii="Times New Roman" w:eastAsia="Times New Roman" w:hAnsi="Times New Roman" w:cs="Times New Roman"/>
          <w:sz w:val="24"/>
          <w:szCs w:val="24"/>
          <w:lang w:eastAsia="ro-RO"/>
        </w:rPr>
        <w:t xml:space="preserve"> </w:t>
      </w:r>
      <w:proofErr w:type="spellStart"/>
      <w:r w:rsidR="00B02867" w:rsidRPr="00BC04F0">
        <w:rPr>
          <w:rFonts w:ascii="Times New Roman" w:eastAsia="Times New Roman" w:hAnsi="Times New Roman" w:cs="Times New Roman"/>
          <w:sz w:val="24"/>
          <w:szCs w:val="24"/>
          <w:lang w:eastAsia="ro-RO"/>
        </w:rPr>
        <w:t>dispoziţiilor</w:t>
      </w:r>
      <w:proofErr w:type="spellEnd"/>
      <w:r w:rsidR="00631195" w:rsidRPr="00BC04F0">
        <w:rPr>
          <w:rFonts w:ascii="Times New Roman" w:eastAsia="Times New Roman" w:hAnsi="Times New Roman" w:cs="Times New Roman"/>
          <w:sz w:val="24"/>
          <w:szCs w:val="24"/>
          <w:lang w:eastAsia="ro-RO"/>
        </w:rPr>
        <w:t xml:space="preserve"> </w:t>
      </w:r>
      <w:proofErr w:type="spellStart"/>
      <w:r w:rsidR="00B02867" w:rsidRPr="00BC04F0">
        <w:rPr>
          <w:rFonts w:ascii="Times New Roman" w:eastAsia="Times New Roman" w:hAnsi="Times New Roman" w:cs="Times New Roman"/>
          <w:sz w:val="24"/>
          <w:szCs w:val="24"/>
          <w:lang w:eastAsia="ro-RO"/>
        </w:rPr>
        <w:t>autorităţii</w:t>
      </w:r>
      <w:proofErr w:type="spellEnd"/>
      <w:r w:rsidR="00B02867" w:rsidRPr="00BC04F0">
        <w:rPr>
          <w:rFonts w:ascii="Times New Roman" w:eastAsia="Times New Roman" w:hAnsi="Times New Roman" w:cs="Times New Roman"/>
          <w:sz w:val="24"/>
          <w:szCs w:val="24"/>
          <w:lang w:eastAsia="ro-RO"/>
        </w:rPr>
        <w:t xml:space="preserve"> executive, numai în cazul celor cu caracter normativ; Informarea în prealabil, din oficiu, asupra problemelor de interes public care urmează să fie dezbătute de </w:t>
      </w:r>
      <w:proofErr w:type="spellStart"/>
      <w:r w:rsidR="00B02867" w:rsidRPr="00BC04F0">
        <w:rPr>
          <w:rFonts w:ascii="Times New Roman" w:eastAsia="Times New Roman" w:hAnsi="Times New Roman" w:cs="Times New Roman"/>
          <w:sz w:val="24"/>
          <w:szCs w:val="24"/>
          <w:lang w:eastAsia="ro-RO"/>
        </w:rPr>
        <w:t>autorităţile</w:t>
      </w:r>
      <w:proofErr w:type="spellEnd"/>
      <w:r w:rsidR="009F633E" w:rsidRPr="00BC04F0">
        <w:rPr>
          <w:rFonts w:ascii="Times New Roman" w:eastAsia="Times New Roman" w:hAnsi="Times New Roman" w:cs="Times New Roman"/>
          <w:sz w:val="24"/>
          <w:szCs w:val="24"/>
          <w:lang w:eastAsia="ro-RO"/>
        </w:rPr>
        <w:t xml:space="preserve"> </w:t>
      </w:r>
      <w:proofErr w:type="spellStart"/>
      <w:r w:rsidR="00B02867" w:rsidRPr="00BC04F0">
        <w:rPr>
          <w:rFonts w:ascii="Times New Roman" w:eastAsia="Times New Roman" w:hAnsi="Times New Roman" w:cs="Times New Roman"/>
          <w:sz w:val="24"/>
          <w:szCs w:val="24"/>
          <w:lang w:eastAsia="ro-RO"/>
        </w:rPr>
        <w:t>administraţiei</w:t>
      </w:r>
      <w:proofErr w:type="spellEnd"/>
      <w:r w:rsidR="00B02867" w:rsidRPr="00BC04F0">
        <w:rPr>
          <w:rFonts w:ascii="Times New Roman" w:eastAsia="Times New Roman" w:hAnsi="Times New Roman" w:cs="Times New Roman"/>
          <w:sz w:val="24"/>
          <w:szCs w:val="24"/>
          <w:lang w:eastAsia="ro-RO"/>
        </w:rPr>
        <w:t xml:space="preserve"> publice locale; Informarea în prealabil, din oficiu, asupra proiectelor de acte administrative, cu caracter normativ; Publicarea minutelor în care se consemnează, în rezumat, punctele de vedere exprimate de </w:t>
      </w:r>
      <w:proofErr w:type="spellStart"/>
      <w:r w:rsidR="00B02867" w:rsidRPr="00BC04F0">
        <w:rPr>
          <w:rFonts w:ascii="Times New Roman" w:eastAsia="Times New Roman" w:hAnsi="Times New Roman" w:cs="Times New Roman"/>
          <w:sz w:val="24"/>
          <w:szCs w:val="24"/>
          <w:lang w:eastAsia="ro-RO"/>
        </w:rPr>
        <w:t>participanţi</w:t>
      </w:r>
      <w:proofErr w:type="spellEnd"/>
      <w:r w:rsidR="00B02867" w:rsidRPr="00BC04F0">
        <w:rPr>
          <w:rFonts w:ascii="Times New Roman" w:eastAsia="Times New Roman" w:hAnsi="Times New Roman" w:cs="Times New Roman"/>
          <w:sz w:val="24"/>
          <w:szCs w:val="24"/>
          <w:lang w:eastAsia="ro-RO"/>
        </w:rPr>
        <w:t xml:space="preserve"> la o </w:t>
      </w:r>
      <w:proofErr w:type="spellStart"/>
      <w:r w:rsidR="00B02867" w:rsidRPr="00BC04F0">
        <w:rPr>
          <w:rFonts w:ascii="Times New Roman" w:eastAsia="Times New Roman" w:hAnsi="Times New Roman" w:cs="Times New Roman"/>
          <w:sz w:val="24"/>
          <w:szCs w:val="24"/>
          <w:lang w:eastAsia="ro-RO"/>
        </w:rPr>
        <w:t>şedinţă</w:t>
      </w:r>
      <w:proofErr w:type="spellEnd"/>
      <w:r w:rsidR="00B02867" w:rsidRPr="00BC04F0">
        <w:rPr>
          <w:rFonts w:ascii="Times New Roman" w:eastAsia="Times New Roman" w:hAnsi="Times New Roman" w:cs="Times New Roman"/>
          <w:sz w:val="24"/>
          <w:szCs w:val="24"/>
          <w:lang w:eastAsia="ro-RO"/>
        </w:rPr>
        <w:t xml:space="preserve"> publică; Publicarea proceselor-verbale ale </w:t>
      </w:r>
      <w:proofErr w:type="spellStart"/>
      <w:r w:rsidR="00B02867" w:rsidRPr="00BC04F0">
        <w:rPr>
          <w:rFonts w:ascii="Times New Roman" w:eastAsia="Times New Roman" w:hAnsi="Times New Roman" w:cs="Times New Roman"/>
          <w:sz w:val="24"/>
          <w:szCs w:val="24"/>
          <w:lang w:eastAsia="ro-RO"/>
        </w:rPr>
        <w:t>şedinţelor</w:t>
      </w:r>
      <w:proofErr w:type="spellEnd"/>
      <w:r w:rsidR="00631195" w:rsidRPr="00BC04F0">
        <w:rPr>
          <w:rFonts w:ascii="Times New Roman" w:eastAsia="Times New Roman" w:hAnsi="Times New Roman" w:cs="Times New Roman"/>
          <w:sz w:val="24"/>
          <w:szCs w:val="24"/>
          <w:lang w:eastAsia="ro-RO"/>
        </w:rPr>
        <w:t xml:space="preserve"> </w:t>
      </w:r>
      <w:proofErr w:type="spellStart"/>
      <w:r w:rsidR="00B02867" w:rsidRPr="00BC04F0">
        <w:rPr>
          <w:rFonts w:ascii="Times New Roman" w:eastAsia="Times New Roman" w:hAnsi="Times New Roman" w:cs="Times New Roman"/>
          <w:sz w:val="24"/>
          <w:szCs w:val="24"/>
          <w:lang w:eastAsia="ro-RO"/>
        </w:rPr>
        <w:t>autorităţii</w:t>
      </w:r>
      <w:proofErr w:type="spellEnd"/>
      <w:r w:rsidR="00B02867" w:rsidRPr="00BC04F0">
        <w:rPr>
          <w:rFonts w:ascii="Times New Roman" w:eastAsia="Times New Roman" w:hAnsi="Times New Roman" w:cs="Times New Roman"/>
          <w:sz w:val="24"/>
          <w:szCs w:val="24"/>
          <w:lang w:eastAsia="ro-RO"/>
        </w:rPr>
        <w:t xml:space="preserve"> deliberative; Publicarea </w:t>
      </w:r>
      <w:proofErr w:type="spellStart"/>
      <w:r w:rsidR="00B02867" w:rsidRPr="00BC04F0">
        <w:rPr>
          <w:rFonts w:ascii="Times New Roman" w:eastAsia="Times New Roman" w:hAnsi="Times New Roman" w:cs="Times New Roman"/>
          <w:sz w:val="24"/>
          <w:szCs w:val="24"/>
          <w:lang w:eastAsia="ro-RO"/>
        </w:rPr>
        <w:t>declaraţiilor</w:t>
      </w:r>
      <w:proofErr w:type="spellEnd"/>
      <w:r w:rsidR="00B02867" w:rsidRPr="00BC04F0">
        <w:rPr>
          <w:rFonts w:ascii="Times New Roman" w:eastAsia="Times New Roman" w:hAnsi="Times New Roman" w:cs="Times New Roman"/>
          <w:sz w:val="24"/>
          <w:szCs w:val="24"/>
          <w:lang w:eastAsia="ro-RO"/>
        </w:rPr>
        <w:t xml:space="preserve"> de căsătorie; Publicarea oricăror altor documente neprevăzute la lit. a) – g) și care, potrivit legii, fac obiectul aducerii la </w:t>
      </w:r>
      <w:proofErr w:type="spellStart"/>
      <w:r w:rsidR="00B02867" w:rsidRPr="00BC04F0">
        <w:rPr>
          <w:rFonts w:ascii="Times New Roman" w:eastAsia="Times New Roman" w:hAnsi="Times New Roman" w:cs="Times New Roman"/>
          <w:sz w:val="24"/>
          <w:szCs w:val="24"/>
          <w:lang w:eastAsia="ro-RO"/>
        </w:rPr>
        <w:t>cunoştinţă</w:t>
      </w:r>
      <w:proofErr w:type="spellEnd"/>
      <w:r w:rsidR="00B02867" w:rsidRPr="00BC04F0">
        <w:rPr>
          <w:rFonts w:ascii="Times New Roman" w:eastAsia="Times New Roman" w:hAnsi="Times New Roman" w:cs="Times New Roman"/>
          <w:sz w:val="24"/>
          <w:szCs w:val="24"/>
          <w:lang w:eastAsia="ro-RO"/>
        </w:rPr>
        <w:t xml:space="preserve"> publică; precum și publicarea oricăror altor documente a căror aducere la </w:t>
      </w:r>
      <w:proofErr w:type="spellStart"/>
      <w:r w:rsidR="00B02867" w:rsidRPr="00BC04F0">
        <w:rPr>
          <w:rFonts w:ascii="Times New Roman" w:eastAsia="Times New Roman" w:hAnsi="Times New Roman" w:cs="Times New Roman"/>
          <w:sz w:val="24"/>
          <w:szCs w:val="24"/>
          <w:lang w:eastAsia="ro-RO"/>
        </w:rPr>
        <w:t>cunoştinţă</w:t>
      </w:r>
      <w:proofErr w:type="spellEnd"/>
      <w:r w:rsidR="00B02867" w:rsidRPr="00BC04F0">
        <w:rPr>
          <w:rFonts w:ascii="Times New Roman" w:eastAsia="Times New Roman" w:hAnsi="Times New Roman" w:cs="Times New Roman"/>
          <w:sz w:val="24"/>
          <w:szCs w:val="24"/>
          <w:lang w:eastAsia="ro-RO"/>
        </w:rPr>
        <w:t xml:space="preserve"> publică se apreciază de către </w:t>
      </w:r>
      <w:proofErr w:type="spellStart"/>
      <w:r w:rsidR="00B02867" w:rsidRPr="00BC04F0">
        <w:rPr>
          <w:rFonts w:ascii="Times New Roman" w:eastAsia="Times New Roman" w:hAnsi="Times New Roman" w:cs="Times New Roman"/>
          <w:sz w:val="24"/>
          <w:szCs w:val="24"/>
          <w:lang w:eastAsia="ro-RO"/>
        </w:rPr>
        <w:t>autorităţile</w:t>
      </w:r>
      <w:proofErr w:type="spellEnd"/>
      <w:r w:rsidR="009F633E" w:rsidRPr="00BC04F0">
        <w:rPr>
          <w:rFonts w:ascii="Times New Roman" w:eastAsia="Times New Roman" w:hAnsi="Times New Roman" w:cs="Times New Roman"/>
          <w:sz w:val="24"/>
          <w:szCs w:val="24"/>
          <w:lang w:eastAsia="ro-RO"/>
        </w:rPr>
        <w:t xml:space="preserve"> </w:t>
      </w:r>
      <w:proofErr w:type="spellStart"/>
      <w:r w:rsidR="00B02867" w:rsidRPr="00BC04F0">
        <w:rPr>
          <w:rFonts w:ascii="Times New Roman" w:eastAsia="Times New Roman" w:hAnsi="Times New Roman" w:cs="Times New Roman"/>
          <w:sz w:val="24"/>
          <w:szCs w:val="24"/>
          <w:lang w:eastAsia="ro-RO"/>
        </w:rPr>
        <w:t>administraţiei</w:t>
      </w:r>
      <w:proofErr w:type="spellEnd"/>
      <w:r w:rsidR="00B02867" w:rsidRPr="00BC04F0">
        <w:rPr>
          <w:rFonts w:ascii="Times New Roman" w:eastAsia="Times New Roman" w:hAnsi="Times New Roman" w:cs="Times New Roman"/>
          <w:sz w:val="24"/>
          <w:szCs w:val="24"/>
          <w:lang w:eastAsia="ro-RO"/>
        </w:rPr>
        <w:t xml:space="preserve"> publice locale ca fiind oportună </w:t>
      </w:r>
      <w:proofErr w:type="spellStart"/>
      <w:r w:rsidR="00B02867" w:rsidRPr="00BC04F0">
        <w:rPr>
          <w:rFonts w:ascii="Times New Roman" w:eastAsia="Times New Roman" w:hAnsi="Times New Roman" w:cs="Times New Roman"/>
          <w:sz w:val="24"/>
          <w:szCs w:val="24"/>
          <w:lang w:eastAsia="ro-RO"/>
        </w:rPr>
        <w:t>şi</w:t>
      </w:r>
      <w:proofErr w:type="spellEnd"/>
      <w:r w:rsidR="00B02867" w:rsidRPr="00BC04F0">
        <w:rPr>
          <w:rFonts w:ascii="Times New Roman" w:eastAsia="Times New Roman" w:hAnsi="Times New Roman" w:cs="Times New Roman"/>
          <w:sz w:val="24"/>
          <w:szCs w:val="24"/>
          <w:lang w:eastAsia="ro-RO"/>
        </w:rPr>
        <w:t xml:space="preserve"> necesară; </w:t>
      </w:r>
    </w:p>
    <w:p w14:paraId="63A20387" w14:textId="77777777" w:rsidR="00B02867" w:rsidRPr="00BC04F0" w:rsidRDefault="00027EE7">
      <w:pPr>
        <w:pStyle w:val="ListParagraph"/>
        <w:numPr>
          <w:ilvl w:val="0"/>
          <w:numId w:val="6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w:t>
      </w:r>
      <w:r w:rsidR="00B02867" w:rsidRPr="00BC04F0">
        <w:rPr>
          <w:rFonts w:ascii="Times New Roman" w:eastAsia="Times New Roman" w:hAnsi="Times New Roman" w:cs="Times New Roman"/>
          <w:sz w:val="24"/>
          <w:szCs w:val="24"/>
          <w:lang w:eastAsia="ro-RO"/>
        </w:rPr>
        <w:t xml:space="preserve">ndeplinește orice alte atribuții și sarcini ce decurg din aplicarea normelor legale, astfel cum sunt stabilite în cuprinsul Anexei 1 la O.U.G. nr. 57/2019 privind Codul administrativ, cu modificările și completările ulterioare - Procedură de organizare și publicare a monitoarelor oficiale ale unităților/subdiviziunilor administrativ – teritoriale, în format electronic. </w:t>
      </w:r>
    </w:p>
    <w:p w14:paraId="7449CF27" w14:textId="73E7788C" w:rsidR="008F69C6" w:rsidRPr="00BC04F0" w:rsidRDefault="008F69C6" w:rsidP="008F69C6">
      <w:pPr>
        <w:spacing w:after="0" w:line="240" w:lineRule="auto"/>
        <w:ind w:left="360"/>
        <w:rPr>
          <w:rFonts w:ascii="Times New Roman" w:eastAsia="Times New Roman" w:hAnsi="Times New Roman" w:cs="Times New Roman"/>
          <w:i/>
          <w:iCs/>
          <w:sz w:val="24"/>
          <w:szCs w:val="24"/>
          <w:lang w:eastAsia="ro-RO"/>
        </w:rPr>
      </w:pPr>
      <w:r w:rsidRPr="00BC04F0">
        <w:rPr>
          <w:rFonts w:ascii="Times New Roman" w:eastAsia="Times New Roman" w:hAnsi="Times New Roman" w:cs="Times New Roman"/>
          <w:b/>
          <w:i/>
          <w:iCs/>
          <w:sz w:val="24"/>
          <w:szCs w:val="24"/>
          <w:u w:val="single" w:color="000000"/>
          <w:lang w:eastAsia="ro-RO"/>
        </w:rPr>
        <w:t>În domeniul registrului agricol și fondului funciar</w:t>
      </w:r>
      <w:r w:rsidRPr="00BC04F0">
        <w:rPr>
          <w:rFonts w:ascii="Times New Roman" w:eastAsia="Times New Roman" w:hAnsi="Times New Roman" w:cs="Times New Roman"/>
          <w:b/>
          <w:bCs/>
          <w:i/>
          <w:iCs/>
          <w:sz w:val="24"/>
          <w:szCs w:val="24"/>
          <w:lang w:eastAsia="ro-RO"/>
        </w:rPr>
        <w:t xml:space="preserve">: </w:t>
      </w:r>
    </w:p>
    <w:p w14:paraId="2DB59116" w14:textId="62341119"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soluționarea petițiilor, cererilor, sesizărilor adresate Serviciului, prin formularea răspunsului documentat și asigură transmiterea răspunsului, în termenul legal, stabilit în baza O.G. nr. 27/2002 privind activitatea de soluționare a petițiilor; </w:t>
      </w:r>
    </w:p>
    <w:p w14:paraId="298BC472"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întocmirea și ținerea la zi a Registrului agricol, </w:t>
      </w:r>
      <w:r w:rsidRPr="00BC04F0">
        <w:rPr>
          <w:rFonts w:ascii="Times New Roman" w:eastAsia="Times New Roman" w:hAnsi="Times New Roman" w:cs="Times New Roman"/>
          <w:i/>
          <w:sz w:val="24"/>
          <w:szCs w:val="24"/>
          <w:lang w:eastAsia="ro-RO"/>
        </w:rPr>
        <w:t xml:space="preserve">pe suport hârtie </w:t>
      </w:r>
      <w:proofErr w:type="spellStart"/>
      <w:r w:rsidRPr="00BC04F0">
        <w:rPr>
          <w:rFonts w:ascii="Times New Roman" w:eastAsia="Times New Roman" w:hAnsi="Times New Roman" w:cs="Times New Roman"/>
          <w:i/>
          <w:sz w:val="24"/>
          <w:szCs w:val="24"/>
          <w:lang w:eastAsia="ro-RO"/>
        </w:rPr>
        <w:t>şi</w:t>
      </w:r>
      <w:proofErr w:type="spellEnd"/>
      <w:r w:rsidRPr="00BC04F0">
        <w:rPr>
          <w:rFonts w:ascii="Times New Roman" w:eastAsia="Times New Roman" w:hAnsi="Times New Roman" w:cs="Times New Roman"/>
          <w:i/>
          <w:sz w:val="24"/>
          <w:szCs w:val="24"/>
          <w:lang w:eastAsia="ro-RO"/>
        </w:rPr>
        <w:t xml:space="preserve"> în format electronic, </w:t>
      </w:r>
      <w:r w:rsidRPr="00BC04F0">
        <w:rPr>
          <w:rFonts w:ascii="Times New Roman" w:eastAsia="Times New Roman" w:hAnsi="Times New Roman" w:cs="Times New Roman"/>
          <w:sz w:val="24"/>
          <w:szCs w:val="24"/>
          <w:lang w:eastAsia="ro-RO"/>
        </w:rPr>
        <w:t xml:space="preserve">în condițiile O.G. nr. 28/2008 privind Registrul agricol, cu modificările și completările ulterioare, precum și conform Ordinului nr. 25/1382/37/1642/14297/746/ 20/2020 pentru aprobarea </w:t>
      </w:r>
      <w:r w:rsidRPr="00BC04F0">
        <w:rPr>
          <w:rFonts w:ascii="Times New Roman" w:eastAsia="Times New Roman" w:hAnsi="Times New Roman" w:cs="Times New Roman"/>
          <w:i/>
          <w:sz w:val="24"/>
          <w:szCs w:val="24"/>
          <w:lang w:eastAsia="ro-RO"/>
        </w:rPr>
        <w:t xml:space="preserve">Normelor tehnice privind modul de completare a registrului agricol pentru perioada 2020 – 2024;  </w:t>
      </w:r>
    </w:p>
    <w:p w14:paraId="71FC1FE1"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iCs/>
          <w:sz w:val="24"/>
          <w:szCs w:val="24"/>
          <w:lang w:eastAsia="ro-RO"/>
        </w:rPr>
        <w:lastRenderedPageBreak/>
        <w:t>C</w:t>
      </w:r>
      <w:r w:rsidRPr="00BC04F0">
        <w:rPr>
          <w:rFonts w:ascii="Times New Roman" w:eastAsia="Times New Roman" w:hAnsi="Times New Roman" w:cs="Times New Roman"/>
          <w:sz w:val="24"/>
          <w:szCs w:val="24"/>
          <w:lang w:eastAsia="ro-RO"/>
        </w:rPr>
        <w:t xml:space="preserve">oordonează activitatea de înscriere a </w:t>
      </w:r>
      <w:proofErr w:type="spellStart"/>
      <w:r w:rsidRPr="00BC04F0">
        <w:rPr>
          <w:rFonts w:ascii="Times New Roman" w:eastAsia="Times New Roman" w:hAnsi="Times New Roman" w:cs="Times New Roman"/>
          <w:sz w:val="24"/>
          <w:szCs w:val="24"/>
          <w:lang w:eastAsia="ro-RO"/>
        </w:rPr>
        <w:t>evidenţelor</w:t>
      </w:r>
      <w:proofErr w:type="spellEnd"/>
      <w:r w:rsidRPr="00BC04F0">
        <w:rPr>
          <w:rFonts w:ascii="Times New Roman" w:eastAsia="Times New Roman" w:hAnsi="Times New Roman" w:cs="Times New Roman"/>
          <w:sz w:val="24"/>
          <w:szCs w:val="24"/>
          <w:lang w:eastAsia="ro-RO"/>
        </w:rPr>
        <w:t xml:space="preserve"> din registrul agricol; completează, aduce la zi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înscrie, pe suport de hârtie și în format electronic, în Registrul agricol datele privind gospodăriile </w:t>
      </w:r>
      <w:proofErr w:type="spellStart"/>
      <w:r w:rsidRPr="00BC04F0">
        <w:rPr>
          <w:rFonts w:ascii="Times New Roman" w:eastAsia="Times New Roman" w:hAnsi="Times New Roman" w:cs="Times New Roman"/>
          <w:sz w:val="24"/>
          <w:szCs w:val="24"/>
          <w:lang w:eastAsia="ro-RO"/>
        </w:rPr>
        <w:t>populaţiei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anume: capul gospodăriei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membrii acesteia, terenurile pe care le </w:t>
      </w:r>
      <w:proofErr w:type="spellStart"/>
      <w:r w:rsidRPr="00BC04F0">
        <w:rPr>
          <w:rFonts w:ascii="Times New Roman" w:eastAsia="Times New Roman" w:hAnsi="Times New Roman" w:cs="Times New Roman"/>
          <w:sz w:val="24"/>
          <w:szCs w:val="24"/>
          <w:lang w:eastAsia="ro-RO"/>
        </w:rPr>
        <w:t>deţin</w:t>
      </w:r>
      <w:proofErr w:type="spellEnd"/>
      <w:r w:rsidRPr="00BC04F0">
        <w:rPr>
          <w:rFonts w:ascii="Times New Roman" w:eastAsia="Times New Roman" w:hAnsi="Times New Roman" w:cs="Times New Roman"/>
          <w:sz w:val="24"/>
          <w:szCs w:val="24"/>
          <w:lang w:eastAsia="ro-RO"/>
        </w:rPr>
        <w:t xml:space="preserve">, indiferent de titlu, pe categorii de </w:t>
      </w:r>
      <w:proofErr w:type="spellStart"/>
      <w:r w:rsidRPr="00BC04F0">
        <w:rPr>
          <w:rFonts w:ascii="Times New Roman" w:eastAsia="Times New Roman" w:hAnsi="Times New Roman" w:cs="Times New Roman"/>
          <w:sz w:val="24"/>
          <w:szCs w:val="24"/>
          <w:lang w:eastAsia="ro-RO"/>
        </w:rPr>
        <w:t>folosinţă</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suprafeţele</w:t>
      </w:r>
      <w:proofErr w:type="spellEnd"/>
      <w:r w:rsidRPr="00BC04F0">
        <w:rPr>
          <w:rFonts w:ascii="Times New Roman" w:eastAsia="Times New Roman" w:hAnsi="Times New Roman" w:cs="Times New Roman"/>
          <w:sz w:val="24"/>
          <w:szCs w:val="24"/>
          <w:lang w:eastAsia="ro-RO"/>
        </w:rPr>
        <w:t xml:space="preserve"> cultivate cu principalele culturi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numărul de pomi pe specii, efectivele de animale, pe specii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categorii, existente la începutul anului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evoluţia</w:t>
      </w:r>
      <w:proofErr w:type="spellEnd"/>
      <w:r w:rsidRPr="00BC04F0">
        <w:rPr>
          <w:rFonts w:ascii="Times New Roman" w:eastAsia="Times New Roman" w:hAnsi="Times New Roman" w:cs="Times New Roman"/>
          <w:sz w:val="24"/>
          <w:szCs w:val="24"/>
          <w:lang w:eastAsia="ro-RO"/>
        </w:rPr>
        <w:t xml:space="preserve"> anuală a efectivelor de bovine, porcine, ovine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caprine; clădirile de locuit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celelalte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gospodăreşti</w:t>
      </w:r>
      <w:proofErr w:type="spellEnd"/>
      <w:r w:rsidRPr="00BC04F0">
        <w:rPr>
          <w:rFonts w:ascii="Times New Roman" w:eastAsia="Times New Roman" w:hAnsi="Times New Roman" w:cs="Times New Roman"/>
          <w:sz w:val="24"/>
          <w:szCs w:val="24"/>
          <w:lang w:eastAsia="ro-RO"/>
        </w:rPr>
        <w:t xml:space="preserve">; mijloacele de transport cu </w:t>
      </w:r>
      <w:proofErr w:type="spellStart"/>
      <w:r w:rsidRPr="00BC04F0">
        <w:rPr>
          <w:rFonts w:ascii="Times New Roman" w:eastAsia="Times New Roman" w:hAnsi="Times New Roman" w:cs="Times New Roman"/>
          <w:sz w:val="24"/>
          <w:szCs w:val="24"/>
          <w:lang w:eastAsia="ro-RO"/>
        </w:rPr>
        <w:t>tracţiune</w:t>
      </w:r>
      <w:proofErr w:type="spellEnd"/>
      <w:r w:rsidRPr="00BC04F0">
        <w:rPr>
          <w:rFonts w:ascii="Times New Roman" w:eastAsia="Times New Roman" w:hAnsi="Times New Roman" w:cs="Times New Roman"/>
          <w:sz w:val="24"/>
          <w:szCs w:val="24"/>
          <w:lang w:eastAsia="ro-RO"/>
        </w:rPr>
        <w:t xml:space="preserve"> animală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mecanică; tractoarele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maşinile</w:t>
      </w:r>
      <w:proofErr w:type="spellEnd"/>
      <w:r w:rsidRPr="00BC04F0">
        <w:rPr>
          <w:rFonts w:ascii="Times New Roman" w:eastAsia="Times New Roman" w:hAnsi="Times New Roman" w:cs="Times New Roman"/>
          <w:sz w:val="24"/>
          <w:szCs w:val="24"/>
          <w:lang w:eastAsia="ro-RO"/>
        </w:rPr>
        <w:t xml:space="preserve"> agricole;  </w:t>
      </w:r>
    </w:p>
    <w:p w14:paraId="705FEC1A" w14:textId="77777777" w:rsidR="008F69C6" w:rsidRPr="00BC04F0" w:rsidRDefault="008F69C6">
      <w:pPr>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activitatea de depunere a </w:t>
      </w:r>
      <w:proofErr w:type="spellStart"/>
      <w:r w:rsidRPr="00BC04F0">
        <w:rPr>
          <w:rFonts w:ascii="Times New Roman" w:eastAsia="Times New Roman" w:hAnsi="Times New Roman" w:cs="Times New Roman"/>
          <w:sz w:val="24"/>
          <w:szCs w:val="24"/>
          <w:lang w:eastAsia="ro-RO"/>
        </w:rPr>
        <w:t>declaraţilor</w:t>
      </w:r>
      <w:proofErr w:type="spellEnd"/>
      <w:r w:rsidRPr="00BC04F0">
        <w:rPr>
          <w:rFonts w:ascii="Times New Roman" w:eastAsia="Times New Roman" w:hAnsi="Times New Roman" w:cs="Times New Roman"/>
          <w:sz w:val="24"/>
          <w:szCs w:val="24"/>
          <w:lang w:eastAsia="ro-RO"/>
        </w:rPr>
        <w:t xml:space="preserve"> anuale, la termenele stabilite prin O.G.  nr. 28/2008 privind Registrul Agricol, cu modificările și completările  ulterioare; </w:t>
      </w:r>
    </w:p>
    <w:p w14:paraId="2AF19AE8" w14:textId="77777777" w:rsidR="008F69C6" w:rsidRPr="00BC04F0" w:rsidRDefault="008F69C6">
      <w:pPr>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cereri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reclamaţii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redactează răspunsuri la acestea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acte de procedură în domeniul legilor funciare; </w:t>
      </w:r>
    </w:p>
    <w:p w14:paraId="11D07AB2"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Informează populația în cazul în care se execută lucrări de profilaxie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combatere a bolilor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dăunătorilor la animale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plante, lucrări coordonate de </w:t>
      </w:r>
      <w:proofErr w:type="spellStart"/>
      <w:r w:rsidRPr="00BC04F0">
        <w:rPr>
          <w:rFonts w:ascii="Times New Roman" w:eastAsia="Times New Roman" w:hAnsi="Times New Roman" w:cs="Times New Roman"/>
          <w:sz w:val="24"/>
          <w:szCs w:val="24"/>
          <w:lang w:eastAsia="ro-RO"/>
        </w:rPr>
        <w:t>Direcţia</w:t>
      </w:r>
      <w:proofErr w:type="spellEnd"/>
      <w:r w:rsidRPr="00BC04F0">
        <w:rPr>
          <w:rFonts w:ascii="Times New Roman" w:eastAsia="Times New Roman" w:hAnsi="Times New Roman" w:cs="Times New Roman"/>
          <w:sz w:val="24"/>
          <w:szCs w:val="24"/>
          <w:lang w:eastAsia="ro-RO"/>
        </w:rPr>
        <w:t xml:space="preserve"> Sanitar - Veterinară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Direcţia</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Protecţia</w:t>
      </w:r>
      <w:proofErr w:type="spellEnd"/>
      <w:r w:rsidRPr="00BC04F0">
        <w:rPr>
          <w:rFonts w:ascii="Times New Roman" w:eastAsia="Times New Roman" w:hAnsi="Times New Roman" w:cs="Times New Roman"/>
          <w:sz w:val="24"/>
          <w:szCs w:val="24"/>
          <w:lang w:eastAsia="ro-RO"/>
        </w:rPr>
        <w:t xml:space="preserve"> plantelor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carantină fitosanitară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05FFABED"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modul de folosire al terenurilor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existenţa</w:t>
      </w:r>
      <w:proofErr w:type="spellEnd"/>
      <w:r w:rsidRPr="00BC04F0">
        <w:rPr>
          <w:rFonts w:ascii="Times New Roman" w:eastAsia="Times New Roman" w:hAnsi="Times New Roman" w:cs="Times New Roman"/>
          <w:sz w:val="24"/>
          <w:szCs w:val="24"/>
          <w:lang w:eastAsia="ro-RO"/>
        </w:rPr>
        <w:t xml:space="preserve"> efectivelor de animale, colaborând în acest sens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circumscripţiile</w:t>
      </w:r>
      <w:proofErr w:type="spellEnd"/>
      <w:r w:rsidRPr="00BC04F0">
        <w:rPr>
          <w:rFonts w:ascii="Times New Roman" w:eastAsia="Times New Roman" w:hAnsi="Times New Roman" w:cs="Times New Roman"/>
          <w:sz w:val="24"/>
          <w:szCs w:val="24"/>
          <w:lang w:eastAsia="ro-RO"/>
        </w:rPr>
        <w:t xml:space="preserve"> sanitar-veterinare,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cu alte </w:t>
      </w:r>
      <w:proofErr w:type="spellStart"/>
      <w:r w:rsidRPr="00BC04F0">
        <w:rPr>
          <w:rFonts w:ascii="Times New Roman" w:eastAsia="Times New Roman" w:hAnsi="Times New Roman" w:cs="Times New Roman"/>
          <w:sz w:val="24"/>
          <w:szCs w:val="24"/>
          <w:lang w:eastAsia="ro-RO"/>
        </w:rPr>
        <w:t>instituţii</w:t>
      </w:r>
      <w:proofErr w:type="spellEnd"/>
      <w:r w:rsidRPr="00BC04F0">
        <w:rPr>
          <w:rFonts w:ascii="Times New Roman" w:eastAsia="Times New Roman" w:hAnsi="Times New Roman" w:cs="Times New Roman"/>
          <w:sz w:val="24"/>
          <w:szCs w:val="24"/>
          <w:lang w:eastAsia="ro-RO"/>
        </w:rPr>
        <w:t xml:space="preserve"> sau </w:t>
      </w:r>
      <w:proofErr w:type="spellStart"/>
      <w:r w:rsidRPr="00BC04F0">
        <w:rPr>
          <w:rFonts w:ascii="Times New Roman" w:eastAsia="Times New Roman" w:hAnsi="Times New Roman" w:cs="Times New Roman"/>
          <w:sz w:val="24"/>
          <w:szCs w:val="24"/>
          <w:lang w:eastAsia="ro-RO"/>
        </w:rPr>
        <w:t>organizaţii</w:t>
      </w:r>
      <w:proofErr w:type="spellEnd"/>
      <w:r w:rsidRPr="00BC04F0">
        <w:rPr>
          <w:rFonts w:ascii="Times New Roman" w:eastAsia="Times New Roman" w:hAnsi="Times New Roman" w:cs="Times New Roman"/>
          <w:sz w:val="24"/>
          <w:szCs w:val="24"/>
          <w:lang w:eastAsia="ro-RO"/>
        </w:rPr>
        <w:t xml:space="preserve"> de profil; </w:t>
      </w:r>
    </w:p>
    <w:p w14:paraId="3C734B7C"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cu sprijinul </w:t>
      </w:r>
      <w:proofErr w:type="spellStart"/>
      <w:r w:rsidRPr="00BC04F0">
        <w:rPr>
          <w:rFonts w:ascii="Times New Roman" w:eastAsia="Times New Roman" w:hAnsi="Times New Roman" w:cs="Times New Roman"/>
          <w:sz w:val="24"/>
          <w:szCs w:val="24"/>
          <w:lang w:eastAsia="ro-RO"/>
        </w:rPr>
        <w:t>specialiştilor</w:t>
      </w:r>
      <w:proofErr w:type="spellEnd"/>
      <w:r w:rsidRPr="00BC04F0">
        <w:rPr>
          <w:rFonts w:ascii="Times New Roman" w:eastAsia="Times New Roman" w:hAnsi="Times New Roman" w:cs="Times New Roman"/>
          <w:sz w:val="24"/>
          <w:szCs w:val="24"/>
          <w:lang w:eastAsia="ro-RO"/>
        </w:rPr>
        <w:t xml:space="preserve"> din agricultură, cultivarea </w:t>
      </w:r>
      <w:proofErr w:type="spellStart"/>
      <w:r w:rsidRPr="00BC04F0">
        <w:rPr>
          <w:rFonts w:ascii="Times New Roman" w:eastAsia="Times New Roman" w:hAnsi="Times New Roman" w:cs="Times New Roman"/>
          <w:sz w:val="24"/>
          <w:szCs w:val="24"/>
          <w:lang w:eastAsia="ro-RO"/>
        </w:rPr>
        <w:t>suprafeţelor</w:t>
      </w:r>
      <w:proofErr w:type="spellEnd"/>
      <w:r w:rsidRPr="00BC04F0">
        <w:rPr>
          <w:rFonts w:ascii="Times New Roman" w:eastAsia="Times New Roman" w:hAnsi="Times New Roman" w:cs="Times New Roman"/>
          <w:sz w:val="24"/>
          <w:szCs w:val="24"/>
          <w:lang w:eastAsia="ro-RO"/>
        </w:rPr>
        <w:t xml:space="preserve"> de teren de către proprietari, aplicând în acest sens prevederile legale; </w:t>
      </w:r>
    </w:p>
    <w:p w14:paraId="2E23AA37"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Ia măsuri pentru administrarea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gospodărirea în bune </w:t>
      </w:r>
      <w:proofErr w:type="spellStart"/>
      <w:r w:rsidRPr="00BC04F0">
        <w:rPr>
          <w:rFonts w:ascii="Times New Roman" w:eastAsia="Times New Roman" w:hAnsi="Times New Roman" w:cs="Times New Roman"/>
          <w:sz w:val="24"/>
          <w:szCs w:val="24"/>
          <w:lang w:eastAsia="ro-RO"/>
        </w:rPr>
        <w:t>condiţii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pajiştilor</w:t>
      </w:r>
      <w:proofErr w:type="spellEnd"/>
      <w:r w:rsidRPr="00BC04F0">
        <w:rPr>
          <w:rFonts w:ascii="Times New Roman" w:eastAsia="Times New Roman" w:hAnsi="Times New Roman" w:cs="Times New Roman"/>
          <w:sz w:val="24"/>
          <w:szCs w:val="24"/>
          <w:lang w:eastAsia="ro-RO"/>
        </w:rPr>
        <w:t xml:space="preserve"> naturale proprietatea Municipiului, încasarea taxei de </w:t>
      </w:r>
      <w:proofErr w:type="spellStart"/>
      <w:r w:rsidRPr="00BC04F0">
        <w:rPr>
          <w:rFonts w:ascii="Times New Roman" w:eastAsia="Times New Roman" w:hAnsi="Times New Roman" w:cs="Times New Roman"/>
          <w:sz w:val="24"/>
          <w:szCs w:val="24"/>
          <w:lang w:eastAsia="ro-RO"/>
        </w:rPr>
        <w:t>păşunat</w:t>
      </w:r>
      <w:proofErr w:type="spellEnd"/>
      <w:r w:rsidRPr="00BC04F0">
        <w:rPr>
          <w:rFonts w:ascii="Times New Roman" w:eastAsia="Times New Roman" w:hAnsi="Times New Roman" w:cs="Times New Roman"/>
          <w:sz w:val="24"/>
          <w:szCs w:val="24"/>
          <w:lang w:eastAsia="ro-RO"/>
        </w:rPr>
        <w:t xml:space="preserve"> aprobată de Consiliul local municipal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folosirea sumelor încasate conform </w:t>
      </w:r>
      <w:proofErr w:type="spellStart"/>
      <w:r w:rsidRPr="00BC04F0">
        <w:rPr>
          <w:rFonts w:ascii="Times New Roman" w:eastAsia="Times New Roman" w:hAnsi="Times New Roman" w:cs="Times New Roman"/>
          <w:sz w:val="24"/>
          <w:szCs w:val="24"/>
          <w:lang w:eastAsia="ro-RO"/>
        </w:rPr>
        <w:t>destinaţiei</w:t>
      </w:r>
      <w:proofErr w:type="spellEnd"/>
      <w:r w:rsidRPr="00BC04F0">
        <w:rPr>
          <w:rFonts w:ascii="Times New Roman" w:eastAsia="Times New Roman" w:hAnsi="Times New Roman" w:cs="Times New Roman"/>
          <w:sz w:val="24"/>
          <w:szCs w:val="24"/>
          <w:lang w:eastAsia="ro-RO"/>
        </w:rPr>
        <w:t xml:space="preserve"> aprobate; </w:t>
      </w:r>
    </w:p>
    <w:p w14:paraId="2945D57A"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dări de seamă statistice cu privire la modul de folosire al terenurilor agricole ale gospodăriilor </w:t>
      </w:r>
      <w:proofErr w:type="spellStart"/>
      <w:r w:rsidRPr="00BC04F0">
        <w:rPr>
          <w:rFonts w:ascii="Times New Roman" w:eastAsia="Times New Roman" w:hAnsi="Times New Roman" w:cs="Times New Roman"/>
          <w:sz w:val="24"/>
          <w:szCs w:val="24"/>
          <w:lang w:eastAsia="ro-RO"/>
        </w:rPr>
        <w:t>populaţiei</w:t>
      </w:r>
      <w:proofErr w:type="spellEnd"/>
      <w:r w:rsidRPr="00BC04F0">
        <w:rPr>
          <w:rFonts w:ascii="Times New Roman" w:eastAsia="Times New Roman" w:hAnsi="Times New Roman" w:cs="Times New Roman"/>
          <w:sz w:val="24"/>
          <w:szCs w:val="24"/>
          <w:lang w:eastAsia="ro-RO"/>
        </w:rPr>
        <w:t xml:space="preserve">, efectivele de animale existente, </w:t>
      </w:r>
      <w:proofErr w:type="spellStart"/>
      <w:r w:rsidRPr="00BC04F0">
        <w:rPr>
          <w:rFonts w:ascii="Times New Roman" w:eastAsia="Times New Roman" w:hAnsi="Times New Roman" w:cs="Times New Roman"/>
          <w:sz w:val="24"/>
          <w:szCs w:val="24"/>
          <w:lang w:eastAsia="ro-RO"/>
        </w:rPr>
        <w:t>producţiile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obţinute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gospodăreşti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maşini</w:t>
      </w:r>
      <w:proofErr w:type="spellEnd"/>
      <w:r w:rsidRPr="00BC04F0">
        <w:rPr>
          <w:rFonts w:ascii="Times New Roman" w:eastAsia="Times New Roman" w:hAnsi="Times New Roman" w:cs="Times New Roman"/>
          <w:sz w:val="24"/>
          <w:szCs w:val="24"/>
          <w:lang w:eastAsia="ro-RO"/>
        </w:rPr>
        <w:t xml:space="preserve"> agricole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date, conform formularisticii transmisă de </w:t>
      </w:r>
      <w:proofErr w:type="spellStart"/>
      <w:r w:rsidRPr="00BC04F0">
        <w:rPr>
          <w:rFonts w:ascii="Times New Roman" w:eastAsia="Times New Roman" w:hAnsi="Times New Roman" w:cs="Times New Roman"/>
          <w:sz w:val="24"/>
          <w:szCs w:val="24"/>
          <w:lang w:eastAsia="ro-RO"/>
        </w:rPr>
        <w:t>Direcţia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Judeţeană</w:t>
      </w:r>
      <w:proofErr w:type="spellEnd"/>
      <w:r w:rsidRPr="00BC04F0">
        <w:rPr>
          <w:rFonts w:ascii="Times New Roman" w:eastAsia="Times New Roman" w:hAnsi="Times New Roman" w:cs="Times New Roman"/>
          <w:sz w:val="24"/>
          <w:szCs w:val="24"/>
          <w:lang w:eastAsia="ro-RO"/>
        </w:rPr>
        <w:t xml:space="preserve"> de Statistică; </w:t>
      </w:r>
    </w:p>
    <w:p w14:paraId="771B6675"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studii, programe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sinteze privind </w:t>
      </w:r>
      <w:proofErr w:type="spellStart"/>
      <w:r w:rsidRPr="00BC04F0">
        <w:rPr>
          <w:rFonts w:ascii="Times New Roman" w:eastAsia="Times New Roman" w:hAnsi="Times New Roman" w:cs="Times New Roman"/>
          <w:sz w:val="24"/>
          <w:szCs w:val="24"/>
          <w:lang w:eastAsia="ro-RO"/>
        </w:rPr>
        <w:t>acţiunile</w:t>
      </w:r>
      <w:proofErr w:type="spellEnd"/>
      <w:r w:rsidRPr="00BC04F0">
        <w:rPr>
          <w:rFonts w:ascii="Times New Roman" w:eastAsia="Times New Roman" w:hAnsi="Times New Roman" w:cs="Times New Roman"/>
          <w:sz w:val="24"/>
          <w:szCs w:val="24"/>
          <w:lang w:eastAsia="ro-RO"/>
        </w:rPr>
        <w:t xml:space="preserve"> din domeniul său de activitate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propune </w:t>
      </w:r>
      <w:proofErr w:type="spellStart"/>
      <w:r w:rsidRPr="00BC04F0">
        <w:rPr>
          <w:rFonts w:ascii="Times New Roman" w:eastAsia="Times New Roman" w:hAnsi="Times New Roman" w:cs="Times New Roman"/>
          <w:sz w:val="24"/>
          <w:szCs w:val="24"/>
          <w:lang w:eastAsia="ro-RO"/>
        </w:rPr>
        <w:t>modalităţile</w:t>
      </w:r>
      <w:proofErr w:type="spellEnd"/>
      <w:r w:rsidRPr="00BC04F0">
        <w:rPr>
          <w:rFonts w:ascii="Times New Roman" w:eastAsia="Times New Roman" w:hAnsi="Times New Roman" w:cs="Times New Roman"/>
          <w:sz w:val="24"/>
          <w:szCs w:val="24"/>
          <w:lang w:eastAsia="ro-RO"/>
        </w:rPr>
        <w:t xml:space="preserve"> de realizare a acestora; </w:t>
      </w:r>
    </w:p>
    <w:p w14:paraId="71369F18"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cererile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documentele anexate acestora pentru întocmirea propunerilor de atribuire în proprietate a terenurilor aferente apartamentelor proprietate privată din blocurile de locuit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terenurilor aferente caselor proprietate privată, acolo unde terenurile aferente au fost expropriate; </w:t>
      </w:r>
    </w:p>
    <w:p w14:paraId="57826104"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Afișează anexele validate de către Comisia locală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Comisia </w:t>
      </w:r>
      <w:proofErr w:type="spellStart"/>
      <w:r w:rsidRPr="00BC04F0">
        <w:rPr>
          <w:rFonts w:ascii="Times New Roman" w:eastAsia="Times New Roman" w:hAnsi="Times New Roman" w:cs="Times New Roman"/>
          <w:sz w:val="24"/>
          <w:szCs w:val="24"/>
          <w:lang w:eastAsia="ro-RO"/>
        </w:rPr>
        <w:t>judeţeană</w:t>
      </w:r>
      <w:proofErr w:type="spellEnd"/>
      <w:r w:rsidRPr="00BC04F0">
        <w:rPr>
          <w:rFonts w:ascii="Times New Roman" w:eastAsia="Times New Roman" w:hAnsi="Times New Roman" w:cs="Times New Roman"/>
          <w:sz w:val="24"/>
          <w:szCs w:val="24"/>
          <w:lang w:eastAsia="ro-RO"/>
        </w:rPr>
        <w:t xml:space="preserve"> pentru reconstituirea dreptului de proprietate privată asupra terenurilor; </w:t>
      </w:r>
    </w:p>
    <w:p w14:paraId="3FD0B5B0"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Ia măsuri pentru identificarea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măsurarea terenurilor pentru care s-a aprobat cereri pentru reconstituirea dreptului de proprietate; </w:t>
      </w:r>
    </w:p>
    <w:p w14:paraId="44D6F59B"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w:t>
      </w:r>
      <w:proofErr w:type="spellStart"/>
      <w:r w:rsidRPr="00BC04F0">
        <w:rPr>
          <w:rFonts w:ascii="Times New Roman" w:eastAsia="Times New Roman" w:hAnsi="Times New Roman" w:cs="Times New Roman"/>
          <w:sz w:val="24"/>
          <w:szCs w:val="24"/>
          <w:lang w:eastAsia="ro-RO"/>
        </w:rPr>
        <w:t>fişele</w:t>
      </w:r>
      <w:proofErr w:type="spellEnd"/>
      <w:r w:rsidRPr="00BC04F0">
        <w:rPr>
          <w:rFonts w:ascii="Times New Roman" w:eastAsia="Times New Roman" w:hAnsi="Times New Roman" w:cs="Times New Roman"/>
          <w:sz w:val="24"/>
          <w:szCs w:val="24"/>
          <w:lang w:eastAsia="ro-RO"/>
        </w:rPr>
        <w:t xml:space="preserve"> de punere în posesie, către cei </w:t>
      </w:r>
      <w:proofErr w:type="spellStart"/>
      <w:r w:rsidRPr="00BC04F0">
        <w:rPr>
          <w:rFonts w:ascii="Times New Roman" w:eastAsia="Times New Roman" w:hAnsi="Times New Roman" w:cs="Times New Roman"/>
          <w:sz w:val="24"/>
          <w:szCs w:val="24"/>
          <w:lang w:eastAsia="ro-RO"/>
        </w:rPr>
        <w:t>îndreptăţiţi</w:t>
      </w:r>
      <w:proofErr w:type="spellEnd"/>
      <w:r w:rsidRPr="00BC04F0">
        <w:rPr>
          <w:rFonts w:ascii="Times New Roman" w:eastAsia="Times New Roman" w:hAnsi="Times New Roman" w:cs="Times New Roman"/>
          <w:sz w:val="24"/>
          <w:szCs w:val="24"/>
          <w:lang w:eastAsia="ro-RO"/>
        </w:rPr>
        <w:t xml:space="preserve">; </w:t>
      </w:r>
    </w:p>
    <w:p w14:paraId="05991EE4"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înmânarea către cei </w:t>
      </w:r>
      <w:proofErr w:type="spellStart"/>
      <w:r w:rsidRPr="00BC04F0">
        <w:rPr>
          <w:rFonts w:ascii="Times New Roman" w:eastAsia="Times New Roman" w:hAnsi="Times New Roman" w:cs="Times New Roman"/>
          <w:sz w:val="24"/>
          <w:szCs w:val="24"/>
          <w:lang w:eastAsia="ro-RO"/>
        </w:rPr>
        <w:t>îndreptăţiţi</w:t>
      </w:r>
      <w:proofErr w:type="spellEnd"/>
      <w:r w:rsidRPr="00BC04F0">
        <w:rPr>
          <w:rFonts w:ascii="Times New Roman" w:eastAsia="Times New Roman" w:hAnsi="Times New Roman" w:cs="Times New Roman"/>
          <w:sz w:val="24"/>
          <w:szCs w:val="24"/>
          <w:lang w:eastAsia="ro-RO"/>
        </w:rPr>
        <w:t xml:space="preserve"> a Titlurilor de proprietate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Ordinelor Prefectului privind punerea în posesie a terenurilor cuvenite; </w:t>
      </w:r>
    </w:p>
    <w:p w14:paraId="5E42D3AA"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administrarea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gospodărirea în bune </w:t>
      </w:r>
      <w:proofErr w:type="spellStart"/>
      <w:r w:rsidRPr="00BC04F0">
        <w:rPr>
          <w:rFonts w:ascii="Times New Roman" w:eastAsia="Times New Roman" w:hAnsi="Times New Roman" w:cs="Times New Roman"/>
          <w:sz w:val="24"/>
          <w:szCs w:val="24"/>
          <w:lang w:eastAsia="ro-RO"/>
        </w:rPr>
        <w:t>condiţii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pajiştilor</w:t>
      </w:r>
      <w:proofErr w:type="spellEnd"/>
      <w:r w:rsidRPr="00BC04F0">
        <w:rPr>
          <w:rFonts w:ascii="Times New Roman" w:eastAsia="Times New Roman" w:hAnsi="Times New Roman" w:cs="Times New Roman"/>
          <w:sz w:val="24"/>
          <w:szCs w:val="24"/>
          <w:lang w:eastAsia="ro-RO"/>
        </w:rPr>
        <w:t xml:space="preserve"> naturale proprietatea Municipiului, încasarea taxei de </w:t>
      </w:r>
      <w:proofErr w:type="spellStart"/>
      <w:r w:rsidRPr="00BC04F0">
        <w:rPr>
          <w:rFonts w:ascii="Times New Roman" w:eastAsia="Times New Roman" w:hAnsi="Times New Roman" w:cs="Times New Roman"/>
          <w:sz w:val="24"/>
          <w:szCs w:val="24"/>
          <w:lang w:eastAsia="ro-RO"/>
        </w:rPr>
        <w:t>păşunat</w:t>
      </w:r>
      <w:proofErr w:type="spellEnd"/>
      <w:r w:rsidRPr="00BC04F0">
        <w:rPr>
          <w:rFonts w:ascii="Times New Roman" w:eastAsia="Times New Roman" w:hAnsi="Times New Roman" w:cs="Times New Roman"/>
          <w:sz w:val="24"/>
          <w:szCs w:val="24"/>
          <w:lang w:eastAsia="ro-RO"/>
        </w:rPr>
        <w:t xml:space="preserve"> aprobată de Consiliul local municipal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folosirea sumelor încasate conform  </w:t>
      </w:r>
      <w:proofErr w:type="spellStart"/>
      <w:r w:rsidRPr="00BC04F0">
        <w:rPr>
          <w:rFonts w:ascii="Times New Roman" w:eastAsia="Times New Roman" w:hAnsi="Times New Roman" w:cs="Times New Roman"/>
          <w:sz w:val="24"/>
          <w:szCs w:val="24"/>
          <w:lang w:eastAsia="ro-RO"/>
        </w:rPr>
        <w:t>destinaţiei</w:t>
      </w:r>
      <w:proofErr w:type="spellEnd"/>
      <w:r w:rsidRPr="00BC04F0">
        <w:rPr>
          <w:rFonts w:ascii="Times New Roman" w:eastAsia="Times New Roman" w:hAnsi="Times New Roman" w:cs="Times New Roman"/>
          <w:sz w:val="24"/>
          <w:szCs w:val="24"/>
          <w:lang w:eastAsia="ro-RO"/>
        </w:rPr>
        <w:t xml:space="preserve"> aprobate; </w:t>
      </w:r>
    </w:p>
    <w:p w14:paraId="44BEFB7F"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Înregistrează cererile producătorilor agricoli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întocmesc tabelele, conform prevederilor legale, în scopul </w:t>
      </w:r>
      <w:proofErr w:type="spellStart"/>
      <w:r w:rsidRPr="00BC04F0">
        <w:rPr>
          <w:rFonts w:ascii="Times New Roman" w:eastAsia="Times New Roman" w:hAnsi="Times New Roman" w:cs="Times New Roman"/>
          <w:sz w:val="24"/>
          <w:szCs w:val="24"/>
          <w:lang w:eastAsia="ro-RO"/>
        </w:rPr>
        <w:t>obţinerii</w:t>
      </w:r>
      <w:proofErr w:type="spellEnd"/>
      <w:r w:rsidRPr="00BC04F0">
        <w:rPr>
          <w:rFonts w:ascii="Times New Roman" w:eastAsia="Times New Roman" w:hAnsi="Times New Roman" w:cs="Times New Roman"/>
          <w:sz w:val="24"/>
          <w:szCs w:val="24"/>
          <w:lang w:eastAsia="ro-RO"/>
        </w:rPr>
        <w:t xml:space="preserve"> cupoanelor agricole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bonurilor valorice pentru </w:t>
      </w:r>
      <w:proofErr w:type="spellStart"/>
      <w:r w:rsidRPr="00BC04F0">
        <w:rPr>
          <w:rFonts w:ascii="Times New Roman" w:eastAsia="Times New Roman" w:hAnsi="Times New Roman" w:cs="Times New Roman"/>
          <w:sz w:val="24"/>
          <w:szCs w:val="24"/>
          <w:lang w:eastAsia="ro-RO"/>
        </w:rPr>
        <w:t>achiziţionarea</w:t>
      </w:r>
      <w:proofErr w:type="spellEnd"/>
      <w:r w:rsidRPr="00BC04F0">
        <w:rPr>
          <w:rFonts w:ascii="Times New Roman" w:eastAsia="Times New Roman" w:hAnsi="Times New Roman" w:cs="Times New Roman"/>
          <w:sz w:val="24"/>
          <w:szCs w:val="24"/>
          <w:lang w:eastAsia="ro-RO"/>
        </w:rPr>
        <w:t xml:space="preserve"> de motorină necesară efectuării lucrărilor agricole;  </w:t>
      </w:r>
    </w:p>
    <w:p w14:paraId="6DC30FB3"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cultivarea </w:t>
      </w:r>
      <w:proofErr w:type="spellStart"/>
      <w:r w:rsidRPr="00BC04F0">
        <w:rPr>
          <w:rFonts w:ascii="Times New Roman" w:eastAsia="Times New Roman" w:hAnsi="Times New Roman" w:cs="Times New Roman"/>
          <w:sz w:val="24"/>
          <w:szCs w:val="24"/>
          <w:lang w:eastAsia="ro-RO"/>
        </w:rPr>
        <w:t>suprafeţelor</w:t>
      </w:r>
      <w:proofErr w:type="spellEnd"/>
      <w:r w:rsidRPr="00BC04F0">
        <w:rPr>
          <w:rFonts w:ascii="Times New Roman" w:eastAsia="Times New Roman" w:hAnsi="Times New Roman" w:cs="Times New Roman"/>
          <w:sz w:val="24"/>
          <w:szCs w:val="24"/>
          <w:lang w:eastAsia="ro-RO"/>
        </w:rPr>
        <w:t xml:space="preserve"> de teren de către proprietari, aplicând prevederile legale; </w:t>
      </w:r>
    </w:p>
    <w:p w14:paraId="6F3E3AB0"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Informează </w:t>
      </w:r>
      <w:proofErr w:type="spellStart"/>
      <w:r w:rsidRPr="00BC04F0">
        <w:rPr>
          <w:rFonts w:ascii="Times New Roman" w:eastAsia="Times New Roman" w:hAnsi="Times New Roman" w:cs="Times New Roman"/>
          <w:sz w:val="24"/>
          <w:szCs w:val="24"/>
          <w:lang w:eastAsia="ro-RO"/>
        </w:rPr>
        <w:t>populaţia</w:t>
      </w:r>
      <w:proofErr w:type="spellEnd"/>
      <w:r w:rsidRPr="00BC04F0">
        <w:rPr>
          <w:rFonts w:ascii="Times New Roman" w:eastAsia="Times New Roman" w:hAnsi="Times New Roman" w:cs="Times New Roman"/>
          <w:sz w:val="24"/>
          <w:szCs w:val="24"/>
          <w:lang w:eastAsia="ro-RO"/>
        </w:rPr>
        <w:t xml:space="preserve"> în cazul în care se execută lucrări de profilaxie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combatere a bolilor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dăunătorilor; </w:t>
      </w:r>
    </w:p>
    <w:p w14:paraId="415E6B19"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eliberează </w:t>
      </w:r>
      <w:proofErr w:type="spellStart"/>
      <w:r w:rsidRPr="00BC04F0">
        <w:rPr>
          <w:rFonts w:ascii="Times New Roman" w:eastAsia="Times New Roman" w:hAnsi="Times New Roman" w:cs="Times New Roman"/>
          <w:sz w:val="24"/>
          <w:szCs w:val="24"/>
          <w:lang w:eastAsia="ro-RO"/>
        </w:rPr>
        <w:t>adeverinţe</w:t>
      </w:r>
      <w:proofErr w:type="spellEnd"/>
      <w:r w:rsidRPr="00BC04F0">
        <w:rPr>
          <w:rFonts w:ascii="Times New Roman" w:eastAsia="Times New Roman" w:hAnsi="Times New Roman" w:cs="Times New Roman"/>
          <w:sz w:val="24"/>
          <w:szCs w:val="24"/>
          <w:lang w:eastAsia="ro-RO"/>
        </w:rPr>
        <w:t xml:space="preserve"> privind </w:t>
      </w:r>
      <w:proofErr w:type="spellStart"/>
      <w:r w:rsidRPr="00BC04F0">
        <w:rPr>
          <w:rFonts w:ascii="Times New Roman" w:eastAsia="Times New Roman" w:hAnsi="Times New Roman" w:cs="Times New Roman"/>
          <w:sz w:val="24"/>
          <w:szCs w:val="24"/>
          <w:lang w:eastAsia="ro-RO"/>
        </w:rPr>
        <w:t>situaţia</w:t>
      </w:r>
      <w:proofErr w:type="spellEnd"/>
      <w:r w:rsidRPr="00BC04F0">
        <w:rPr>
          <w:rFonts w:ascii="Times New Roman" w:eastAsia="Times New Roman" w:hAnsi="Times New Roman" w:cs="Times New Roman"/>
          <w:sz w:val="24"/>
          <w:szCs w:val="24"/>
          <w:lang w:eastAsia="ro-RO"/>
        </w:rPr>
        <w:t xml:space="preserve"> agricolă, necesare pentru </w:t>
      </w:r>
      <w:proofErr w:type="spellStart"/>
      <w:r w:rsidRPr="00BC04F0">
        <w:rPr>
          <w:rFonts w:ascii="Times New Roman" w:eastAsia="Times New Roman" w:hAnsi="Times New Roman" w:cs="Times New Roman"/>
          <w:sz w:val="24"/>
          <w:szCs w:val="24"/>
          <w:lang w:eastAsia="ro-RO"/>
        </w:rPr>
        <w:t>obţinerea</w:t>
      </w:r>
      <w:proofErr w:type="spellEnd"/>
      <w:r w:rsidRPr="00BC04F0">
        <w:rPr>
          <w:rFonts w:ascii="Times New Roman" w:eastAsia="Times New Roman" w:hAnsi="Times New Roman" w:cs="Times New Roman"/>
          <w:sz w:val="24"/>
          <w:szCs w:val="24"/>
          <w:lang w:eastAsia="ro-RO"/>
        </w:rPr>
        <w:t xml:space="preserve"> ajutorului de </w:t>
      </w:r>
      <w:proofErr w:type="spellStart"/>
      <w:r w:rsidRPr="00BC04F0">
        <w:rPr>
          <w:rFonts w:ascii="Times New Roman" w:eastAsia="Times New Roman" w:hAnsi="Times New Roman" w:cs="Times New Roman"/>
          <w:sz w:val="24"/>
          <w:szCs w:val="24"/>
          <w:lang w:eastAsia="ro-RO"/>
        </w:rPr>
        <w:t>şomaj</w:t>
      </w:r>
      <w:proofErr w:type="spellEnd"/>
      <w:r w:rsidRPr="00BC04F0">
        <w:rPr>
          <w:rFonts w:ascii="Times New Roman" w:eastAsia="Times New Roman" w:hAnsi="Times New Roman" w:cs="Times New Roman"/>
          <w:sz w:val="24"/>
          <w:szCs w:val="24"/>
          <w:lang w:eastAsia="ro-RO"/>
        </w:rPr>
        <w:t xml:space="preserve"> sau pentru alte drepturi (</w:t>
      </w:r>
      <w:proofErr w:type="spellStart"/>
      <w:r w:rsidRPr="00BC04F0">
        <w:rPr>
          <w:rFonts w:ascii="Times New Roman" w:eastAsia="Times New Roman" w:hAnsi="Times New Roman" w:cs="Times New Roman"/>
          <w:sz w:val="24"/>
          <w:szCs w:val="24"/>
          <w:lang w:eastAsia="ro-RO"/>
        </w:rPr>
        <w:t>alocaţie</w:t>
      </w:r>
      <w:proofErr w:type="spellEnd"/>
      <w:r w:rsidRPr="00BC04F0">
        <w:rPr>
          <w:rFonts w:ascii="Times New Roman" w:eastAsia="Times New Roman" w:hAnsi="Times New Roman" w:cs="Times New Roman"/>
          <w:sz w:val="24"/>
          <w:szCs w:val="24"/>
          <w:lang w:eastAsia="ro-RO"/>
        </w:rPr>
        <w:t xml:space="preserve"> de sprijin, ajutor acordat persoanelor handicapate, bursă etc.); </w:t>
      </w:r>
    </w:p>
    <w:p w14:paraId="5E3F6CFB"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lastRenderedPageBreak/>
        <w:t>Întocmeşte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eliberează </w:t>
      </w:r>
      <w:proofErr w:type="spellStart"/>
      <w:r w:rsidRPr="00BC04F0">
        <w:rPr>
          <w:rFonts w:ascii="Times New Roman" w:eastAsia="Times New Roman" w:hAnsi="Times New Roman" w:cs="Times New Roman"/>
          <w:sz w:val="24"/>
          <w:szCs w:val="24"/>
          <w:lang w:eastAsia="ro-RO"/>
        </w:rPr>
        <w:t>adeverinţe</w:t>
      </w:r>
      <w:proofErr w:type="spellEnd"/>
      <w:r w:rsidRPr="00BC04F0">
        <w:rPr>
          <w:rFonts w:ascii="Times New Roman" w:eastAsia="Times New Roman" w:hAnsi="Times New Roman" w:cs="Times New Roman"/>
          <w:sz w:val="24"/>
          <w:szCs w:val="24"/>
          <w:lang w:eastAsia="ro-RO"/>
        </w:rPr>
        <w:t xml:space="preserve"> după Registrul agricol; Atestatele de producător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carnetele de comercializare, necesare vânzării produselor agricole în </w:t>
      </w:r>
      <w:proofErr w:type="spellStart"/>
      <w:r w:rsidRPr="00BC04F0">
        <w:rPr>
          <w:rFonts w:ascii="Times New Roman" w:eastAsia="Times New Roman" w:hAnsi="Times New Roman" w:cs="Times New Roman"/>
          <w:sz w:val="24"/>
          <w:szCs w:val="24"/>
          <w:lang w:eastAsia="ro-RO"/>
        </w:rPr>
        <w:t>pieţe</w:t>
      </w:r>
      <w:proofErr w:type="spellEnd"/>
      <w:r w:rsidRPr="00BC04F0">
        <w:rPr>
          <w:rFonts w:ascii="Times New Roman" w:eastAsia="Times New Roman" w:hAnsi="Times New Roman" w:cs="Times New Roman"/>
          <w:sz w:val="24"/>
          <w:szCs w:val="24"/>
          <w:lang w:eastAsia="ro-RO"/>
        </w:rPr>
        <w:t xml:space="preserve">; </w:t>
      </w:r>
    </w:p>
    <w:p w14:paraId="4244BD4A"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notele de plată pentru încasarea taxei de </w:t>
      </w:r>
      <w:proofErr w:type="spellStart"/>
      <w:r w:rsidRPr="00BC04F0">
        <w:rPr>
          <w:rFonts w:ascii="Times New Roman" w:eastAsia="Times New Roman" w:hAnsi="Times New Roman" w:cs="Times New Roman"/>
          <w:sz w:val="24"/>
          <w:szCs w:val="24"/>
          <w:lang w:eastAsia="ro-RO"/>
        </w:rPr>
        <w:t>păşunat</w:t>
      </w:r>
      <w:proofErr w:type="spellEnd"/>
      <w:r w:rsidRPr="00BC04F0">
        <w:rPr>
          <w:rFonts w:ascii="Times New Roman" w:eastAsia="Times New Roman" w:hAnsi="Times New Roman" w:cs="Times New Roman"/>
          <w:sz w:val="24"/>
          <w:szCs w:val="24"/>
          <w:lang w:eastAsia="ro-RO"/>
        </w:rPr>
        <w:t xml:space="preserve"> aprobată de Consiliul local municipal; </w:t>
      </w:r>
    </w:p>
    <w:p w14:paraId="621E8D22"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în teren ca pentru animalele scoase la </w:t>
      </w:r>
      <w:proofErr w:type="spellStart"/>
      <w:r w:rsidRPr="00BC04F0">
        <w:rPr>
          <w:rFonts w:ascii="Times New Roman" w:eastAsia="Times New Roman" w:hAnsi="Times New Roman" w:cs="Times New Roman"/>
          <w:sz w:val="24"/>
          <w:szCs w:val="24"/>
          <w:lang w:eastAsia="ro-RO"/>
        </w:rPr>
        <w:t>păşunat</w:t>
      </w:r>
      <w:proofErr w:type="spellEnd"/>
      <w:r w:rsidRPr="00BC04F0">
        <w:rPr>
          <w:rFonts w:ascii="Times New Roman" w:eastAsia="Times New Roman" w:hAnsi="Times New Roman" w:cs="Times New Roman"/>
          <w:sz w:val="24"/>
          <w:szCs w:val="24"/>
          <w:lang w:eastAsia="ro-RO"/>
        </w:rPr>
        <w:t xml:space="preserve"> să fie plătită taxa de </w:t>
      </w:r>
      <w:proofErr w:type="spellStart"/>
      <w:r w:rsidRPr="00BC04F0">
        <w:rPr>
          <w:rFonts w:ascii="Times New Roman" w:eastAsia="Times New Roman" w:hAnsi="Times New Roman" w:cs="Times New Roman"/>
          <w:sz w:val="24"/>
          <w:szCs w:val="24"/>
          <w:lang w:eastAsia="ro-RO"/>
        </w:rPr>
        <w:t>păşunat</w:t>
      </w:r>
      <w:proofErr w:type="spellEnd"/>
      <w:r w:rsidRPr="00BC04F0">
        <w:rPr>
          <w:rFonts w:ascii="Times New Roman" w:eastAsia="Times New Roman" w:hAnsi="Times New Roman" w:cs="Times New Roman"/>
          <w:sz w:val="24"/>
          <w:szCs w:val="24"/>
          <w:lang w:eastAsia="ro-RO"/>
        </w:rPr>
        <w:t xml:space="preserve">, în caz contrar aplicându-se taxa de gloabă; </w:t>
      </w:r>
    </w:p>
    <w:p w14:paraId="4919359B"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modul de folosire al terenurilor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existenţa</w:t>
      </w:r>
      <w:proofErr w:type="spellEnd"/>
      <w:r w:rsidRPr="00BC04F0">
        <w:rPr>
          <w:rFonts w:ascii="Times New Roman" w:eastAsia="Times New Roman" w:hAnsi="Times New Roman" w:cs="Times New Roman"/>
          <w:sz w:val="24"/>
          <w:szCs w:val="24"/>
          <w:lang w:eastAsia="ro-RO"/>
        </w:rPr>
        <w:t xml:space="preserve"> efectivelor de animale; </w:t>
      </w:r>
    </w:p>
    <w:p w14:paraId="672A567F"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dări de seamă statistice cu privire la modul de folosire al terenurilor agricole ale gospodăriilor </w:t>
      </w:r>
      <w:proofErr w:type="spellStart"/>
      <w:r w:rsidRPr="00BC04F0">
        <w:rPr>
          <w:rFonts w:ascii="Times New Roman" w:eastAsia="Times New Roman" w:hAnsi="Times New Roman" w:cs="Times New Roman"/>
          <w:sz w:val="24"/>
          <w:szCs w:val="24"/>
          <w:lang w:eastAsia="ro-RO"/>
        </w:rPr>
        <w:t>populaţiei</w:t>
      </w:r>
      <w:proofErr w:type="spellEnd"/>
      <w:r w:rsidRPr="00BC04F0">
        <w:rPr>
          <w:rFonts w:ascii="Times New Roman" w:eastAsia="Times New Roman" w:hAnsi="Times New Roman" w:cs="Times New Roman"/>
          <w:sz w:val="24"/>
          <w:szCs w:val="24"/>
          <w:lang w:eastAsia="ro-RO"/>
        </w:rPr>
        <w:t xml:space="preserve">, efectivele de animale existente, </w:t>
      </w:r>
      <w:proofErr w:type="spellStart"/>
      <w:r w:rsidRPr="00BC04F0">
        <w:rPr>
          <w:rFonts w:ascii="Times New Roman" w:eastAsia="Times New Roman" w:hAnsi="Times New Roman" w:cs="Times New Roman"/>
          <w:sz w:val="24"/>
          <w:szCs w:val="24"/>
          <w:lang w:eastAsia="ro-RO"/>
        </w:rPr>
        <w:t>producţiile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obţinute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gospodăreşti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maşini</w:t>
      </w:r>
      <w:proofErr w:type="spellEnd"/>
      <w:r w:rsidRPr="00BC04F0">
        <w:rPr>
          <w:rFonts w:ascii="Times New Roman" w:eastAsia="Times New Roman" w:hAnsi="Times New Roman" w:cs="Times New Roman"/>
          <w:sz w:val="24"/>
          <w:szCs w:val="24"/>
          <w:lang w:eastAsia="ro-RO"/>
        </w:rPr>
        <w:t xml:space="preserve"> agricole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date, conform formularisticii transmisă de </w:t>
      </w:r>
      <w:proofErr w:type="spellStart"/>
      <w:r w:rsidRPr="00BC04F0">
        <w:rPr>
          <w:rFonts w:ascii="Times New Roman" w:eastAsia="Times New Roman" w:hAnsi="Times New Roman" w:cs="Times New Roman"/>
          <w:sz w:val="24"/>
          <w:szCs w:val="24"/>
          <w:lang w:eastAsia="ro-RO"/>
        </w:rPr>
        <w:t>Direcţia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Judeţeană</w:t>
      </w:r>
      <w:proofErr w:type="spellEnd"/>
      <w:r w:rsidRPr="00BC04F0">
        <w:rPr>
          <w:rFonts w:ascii="Times New Roman" w:eastAsia="Times New Roman" w:hAnsi="Times New Roman" w:cs="Times New Roman"/>
          <w:sz w:val="24"/>
          <w:szCs w:val="24"/>
          <w:lang w:eastAsia="ro-RO"/>
        </w:rPr>
        <w:t xml:space="preserve"> de Statistică; </w:t>
      </w:r>
    </w:p>
    <w:p w14:paraId="5E452226"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cererile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documentele anexate acestora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propunerile de atribuire în proprietate a terenurilor aferente apartamentelor proprietate privată din blocurile de locuit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terenurilor aferente caselor proprietate privată, acolo unde terenurile aferente au fost expropriate; </w:t>
      </w:r>
    </w:p>
    <w:p w14:paraId="1D3BE7BF"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Afişează</w:t>
      </w:r>
      <w:proofErr w:type="spellEnd"/>
      <w:r w:rsidRPr="00BC04F0">
        <w:rPr>
          <w:rFonts w:ascii="Times New Roman" w:eastAsia="Times New Roman" w:hAnsi="Times New Roman" w:cs="Times New Roman"/>
          <w:sz w:val="24"/>
          <w:szCs w:val="24"/>
          <w:lang w:eastAsia="ro-RO"/>
        </w:rPr>
        <w:t xml:space="preserve"> anexele validate de către Comisia locală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Comisia </w:t>
      </w:r>
      <w:proofErr w:type="spellStart"/>
      <w:r w:rsidRPr="00BC04F0">
        <w:rPr>
          <w:rFonts w:ascii="Times New Roman" w:eastAsia="Times New Roman" w:hAnsi="Times New Roman" w:cs="Times New Roman"/>
          <w:sz w:val="24"/>
          <w:szCs w:val="24"/>
          <w:lang w:eastAsia="ro-RO"/>
        </w:rPr>
        <w:t>judeţeană</w:t>
      </w:r>
      <w:proofErr w:type="spellEnd"/>
      <w:r w:rsidRPr="00BC04F0">
        <w:rPr>
          <w:rFonts w:ascii="Times New Roman" w:eastAsia="Times New Roman" w:hAnsi="Times New Roman" w:cs="Times New Roman"/>
          <w:sz w:val="24"/>
          <w:szCs w:val="24"/>
          <w:lang w:eastAsia="ro-RO"/>
        </w:rPr>
        <w:t xml:space="preserve"> pentru reconstituirea dreptului de proprietate privată asupra terenurilor; </w:t>
      </w:r>
    </w:p>
    <w:p w14:paraId="1E3638FF"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Identifică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măsoară terenurile pentru care există cereri pentru reconstituirea dreptului de proprietate;  </w:t>
      </w:r>
    </w:p>
    <w:p w14:paraId="2135415E"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fişele</w:t>
      </w:r>
      <w:proofErr w:type="spellEnd"/>
      <w:r w:rsidRPr="00BC04F0">
        <w:rPr>
          <w:rFonts w:ascii="Times New Roman" w:eastAsia="Times New Roman" w:hAnsi="Times New Roman" w:cs="Times New Roman"/>
          <w:sz w:val="24"/>
          <w:szCs w:val="24"/>
          <w:lang w:eastAsia="ro-RO"/>
        </w:rPr>
        <w:t xml:space="preserve"> de punere în posesie, către cei </w:t>
      </w:r>
      <w:proofErr w:type="spellStart"/>
      <w:r w:rsidRPr="00BC04F0">
        <w:rPr>
          <w:rFonts w:ascii="Times New Roman" w:eastAsia="Times New Roman" w:hAnsi="Times New Roman" w:cs="Times New Roman"/>
          <w:sz w:val="24"/>
          <w:szCs w:val="24"/>
          <w:lang w:eastAsia="ro-RO"/>
        </w:rPr>
        <w:t>îndreptăţiţi</w:t>
      </w:r>
      <w:proofErr w:type="spellEnd"/>
      <w:r w:rsidRPr="00BC04F0">
        <w:rPr>
          <w:rFonts w:ascii="Times New Roman" w:eastAsia="Times New Roman" w:hAnsi="Times New Roman" w:cs="Times New Roman"/>
          <w:sz w:val="24"/>
          <w:szCs w:val="24"/>
          <w:lang w:eastAsia="ro-RO"/>
        </w:rPr>
        <w:t xml:space="preserve">; </w:t>
      </w:r>
    </w:p>
    <w:p w14:paraId="13196581"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Înmânează celor </w:t>
      </w:r>
      <w:proofErr w:type="spellStart"/>
      <w:r w:rsidRPr="00BC04F0">
        <w:rPr>
          <w:rFonts w:ascii="Times New Roman" w:eastAsia="Times New Roman" w:hAnsi="Times New Roman" w:cs="Times New Roman"/>
          <w:sz w:val="24"/>
          <w:szCs w:val="24"/>
          <w:lang w:eastAsia="ro-RO"/>
        </w:rPr>
        <w:t>îndreptăţiţi</w:t>
      </w:r>
      <w:proofErr w:type="spellEnd"/>
      <w:r w:rsidRPr="00BC04F0">
        <w:rPr>
          <w:rFonts w:ascii="Times New Roman" w:eastAsia="Times New Roman" w:hAnsi="Times New Roman" w:cs="Times New Roman"/>
          <w:sz w:val="24"/>
          <w:szCs w:val="24"/>
          <w:lang w:eastAsia="ro-RO"/>
        </w:rPr>
        <w:t xml:space="preserve"> Titlurile de proprietate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Ordinele Prefectului privind punerea în posesie a terenurilor cuvenite; </w:t>
      </w:r>
    </w:p>
    <w:p w14:paraId="5057BBBC" w14:textId="77777777" w:rsidR="008F69C6" w:rsidRPr="00BC04F0" w:rsidRDefault="008F69C6">
      <w:pPr>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reprezentarea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apărarea intereselor </w:t>
      </w:r>
      <w:proofErr w:type="spellStart"/>
      <w:r w:rsidRPr="00BC04F0">
        <w:rPr>
          <w:rFonts w:ascii="Times New Roman" w:eastAsia="Times New Roman" w:hAnsi="Times New Roman" w:cs="Times New Roman"/>
          <w:sz w:val="24"/>
          <w:szCs w:val="24"/>
          <w:lang w:eastAsia="ro-RO"/>
        </w:rPr>
        <w:t>autorităţii</w:t>
      </w:r>
      <w:proofErr w:type="spellEnd"/>
      <w:r w:rsidRPr="00BC04F0">
        <w:rPr>
          <w:rFonts w:ascii="Times New Roman" w:eastAsia="Times New Roman" w:hAnsi="Times New Roman" w:cs="Times New Roman"/>
          <w:sz w:val="24"/>
          <w:szCs w:val="24"/>
          <w:lang w:eastAsia="ro-RO"/>
        </w:rPr>
        <w:t xml:space="preserve"> în </w:t>
      </w:r>
      <w:proofErr w:type="spellStart"/>
      <w:r w:rsidRPr="00BC04F0">
        <w:rPr>
          <w:rFonts w:ascii="Times New Roman" w:eastAsia="Times New Roman" w:hAnsi="Times New Roman" w:cs="Times New Roman"/>
          <w:sz w:val="24"/>
          <w:szCs w:val="24"/>
          <w:lang w:eastAsia="ro-RO"/>
        </w:rPr>
        <w:t>faţa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instanţelor</w:t>
      </w:r>
      <w:proofErr w:type="spellEnd"/>
      <w:r w:rsidRPr="00BC04F0">
        <w:rPr>
          <w:rFonts w:ascii="Times New Roman" w:eastAsia="Times New Roman" w:hAnsi="Times New Roman" w:cs="Times New Roman"/>
          <w:sz w:val="24"/>
          <w:szCs w:val="24"/>
          <w:lang w:eastAsia="ro-RO"/>
        </w:rPr>
        <w:t xml:space="preserve"> de judecată, a organelor cu activitate </w:t>
      </w:r>
      <w:proofErr w:type="spellStart"/>
      <w:r w:rsidRPr="00BC04F0">
        <w:rPr>
          <w:rFonts w:ascii="Times New Roman" w:eastAsia="Times New Roman" w:hAnsi="Times New Roman" w:cs="Times New Roman"/>
          <w:sz w:val="24"/>
          <w:szCs w:val="24"/>
          <w:lang w:eastAsia="ro-RO"/>
        </w:rPr>
        <w:t>jurisdicţională</w:t>
      </w:r>
      <w:proofErr w:type="spellEnd"/>
      <w:r w:rsidRPr="00BC04F0">
        <w:rPr>
          <w:rFonts w:ascii="Times New Roman" w:eastAsia="Times New Roman" w:hAnsi="Times New Roman" w:cs="Times New Roman"/>
          <w:sz w:val="24"/>
          <w:szCs w:val="24"/>
          <w:lang w:eastAsia="ro-RO"/>
        </w:rPr>
        <w:t xml:space="preserve">; asigură reprezentarea municipiului Târgu Mureș, a Comisiei municipale pentru stabilirea dreptului de proprietate asupra terenurilor Târgu Mureș și a autorității locale în cauzele civile aflate pe rolul </w:t>
      </w:r>
      <w:proofErr w:type="spellStart"/>
      <w:r w:rsidRPr="00BC04F0">
        <w:rPr>
          <w:rFonts w:ascii="Times New Roman" w:eastAsia="Times New Roman" w:hAnsi="Times New Roman" w:cs="Times New Roman"/>
          <w:sz w:val="24"/>
          <w:szCs w:val="24"/>
          <w:lang w:eastAsia="ro-RO"/>
        </w:rPr>
        <w:t>instanţelor</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judecătoreşti</w:t>
      </w:r>
      <w:proofErr w:type="spellEnd"/>
      <w:r w:rsidRPr="00BC04F0">
        <w:rPr>
          <w:rFonts w:ascii="Times New Roman" w:eastAsia="Times New Roman" w:hAnsi="Times New Roman" w:cs="Times New Roman"/>
          <w:sz w:val="24"/>
          <w:szCs w:val="24"/>
          <w:lang w:eastAsia="ro-RO"/>
        </w:rPr>
        <w:t xml:space="preserve">, la nivelul serviciului; </w:t>
      </w:r>
    </w:p>
    <w:p w14:paraId="50CA0C23"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Promovează cereri în </w:t>
      </w:r>
      <w:proofErr w:type="spellStart"/>
      <w:r w:rsidRPr="00BC04F0">
        <w:rPr>
          <w:rFonts w:ascii="Times New Roman" w:eastAsia="Times New Roman" w:hAnsi="Times New Roman" w:cs="Times New Roman"/>
          <w:sz w:val="24"/>
          <w:szCs w:val="24"/>
          <w:lang w:eastAsia="ro-RO"/>
        </w:rPr>
        <w:t>justiţie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căi de atac ordinare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extraordinare, întâmpinări plângeri, </w:t>
      </w:r>
      <w:proofErr w:type="spellStart"/>
      <w:r w:rsidRPr="00BC04F0">
        <w:rPr>
          <w:rFonts w:ascii="Times New Roman" w:eastAsia="Times New Roman" w:hAnsi="Times New Roman" w:cs="Times New Roman"/>
          <w:sz w:val="24"/>
          <w:szCs w:val="24"/>
          <w:lang w:eastAsia="ro-RO"/>
        </w:rPr>
        <w:t>acţiunire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convenţionale</w:t>
      </w:r>
      <w:proofErr w:type="spellEnd"/>
      <w:r w:rsidRPr="00BC04F0">
        <w:rPr>
          <w:rFonts w:ascii="Times New Roman" w:eastAsia="Times New Roman" w:hAnsi="Times New Roman" w:cs="Times New Roman"/>
          <w:sz w:val="24"/>
          <w:szCs w:val="24"/>
          <w:lang w:eastAsia="ro-RO"/>
        </w:rPr>
        <w:t xml:space="preserve">, memorii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acte în timp util, depunând toată </w:t>
      </w:r>
      <w:proofErr w:type="spellStart"/>
      <w:r w:rsidRPr="00BC04F0">
        <w:rPr>
          <w:rFonts w:ascii="Times New Roman" w:eastAsia="Times New Roman" w:hAnsi="Times New Roman" w:cs="Times New Roman"/>
          <w:sz w:val="24"/>
          <w:szCs w:val="24"/>
          <w:lang w:eastAsia="ro-RO"/>
        </w:rPr>
        <w:t>diligenţa</w:t>
      </w:r>
      <w:proofErr w:type="spellEnd"/>
      <w:r w:rsidRPr="00BC04F0">
        <w:rPr>
          <w:rFonts w:ascii="Times New Roman" w:eastAsia="Times New Roman" w:hAnsi="Times New Roman" w:cs="Times New Roman"/>
          <w:sz w:val="24"/>
          <w:szCs w:val="24"/>
          <w:lang w:eastAsia="ro-RO"/>
        </w:rPr>
        <w:t xml:space="preserve"> în acest sens; </w:t>
      </w:r>
    </w:p>
    <w:p w14:paraId="724089AE" w14:textId="77777777" w:rsidR="008F69C6" w:rsidRPr="00BC04F0" w:rsidRDefault="008F69C6">
      <w:pPr>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și ia măsurile necesare pentru exercitarea dreptului de </w:t>
      </w:r>
      <w:proofErr w:type="spellStart"/>
      <w:r w:rsidRPr="00BC04F0">
        <w:rPr>
          <w:rFonts w:ascii="Times New Roman" w:eastAsia="Times New Roman" w:hAnsi="Times New Roman" w:cs="Times New Roman"/>
          <w:sz w:val="24"/>
          <w:szCs w:val="24"/>
          <w:lang w:eastAsia="ro-RO"/>
        </w:rPr>
        <w:t>preemţiune</w:t>
      </w:r>
      <w:proofErr w:type="spellEnd"/>
      <w:r w:rsidRPr="00BC04F0">
        <w:rPr>
          <w:rFonts w:ascii="Times New Roman" w:eastAsia="Times New Roman" w:hAnsi="Times New Roman" w:cs="Times New Roman"/>
          <w:sz w:val="24"/>
          <w:szCs w:val="24"/>
          <w:lang w:eastAsia="ro-RO"/>
        </w:rPr>
        <w:t xml:space="preserve"> în cazul vânzării terenurilor din extravilan, conform Legii nr. 17/2014 privind unele măsuri de reglementare a vânzării - cumpărării terenurilor agricole situate în extravilan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modificare a </w:t>
      </w:r>
      <w:r w:rsidRPr="00BC04F0">
        <w:rPr>
          <w:rFonts w:ascii="Times New Roman" w:eastAsia="Times New Roman" w:hAnsi="Times New Roman" w:cs="Times New Roman"/>
          <w:sz w:val="24"/>
          <w:szCs w:val="24"/>
          <w:u w:val="single" w:color="000000"/>
          <w:lang w:eastAsia="ro-RO"/>
        </w:rPr>
        <w:t>Legii nr. 268/2001</w:t>
      </w:r>
      <w:r w:rsidRPr="00BC04F0">
        <w:rPr>
          <w:rFonts w:ascii="Times New Roman" w:eastAsia="Times New Roman" w:hAnsi="Times New Roman" w:cs="Times New Roman"/>
          <w:sz w:val="24"/>
          <w:szCs w:val="24"/>
          <w:lang w:eastAsia="ro-RO"/>
        </w:rPr>
        <w:t xml:space="preserve"> privind privatizarea </w:t>
      </w:r>
      <w:proofErr w:type="spellStart"/>
      <w:r w:rsidRPr="00BC04F0">
        <w:rPr>
          <w:rFonts w:ascii="Times New Roman" w:eastAsia="Times New Roman" w:hAnsi="Times New Roman" w:cs="Times New Roman"/>
          <w:sz w:val="24"/>
          <w:szCs w:val="24"/>
          <w:lang w:eastAsia="ro-RO"/>
        </w:rPr>
        <w:t>societăţilor</w:t>
      </w:r>
      <w:proofErr w:type="spellEnd"/>
      <w:r w:rsidRPr="00BC04F0">
        <w:rPr>
          <w:rFonts w:ascii="Times New Roman" w:eastAsia="Times New Roman" w:hAnsi="Times New Roman" w:cs="Times New Roman"/>
          <w:sz w:val="24"/>
          <w:szCs w:val="24"/>
          <w:lang w:eastAsia="ro-RO"/>
        </w:rPr>
        <w:t xml:space="preserve"> comerciale ce </w:t>
      </w:r>
      <w:proofErr w:type="spellStart"/>
      <w:r w:rsidRPr="00BC04F0">
        <w:rPr>
          <w:rFonts w:ascii="Times New Roman" w:eastAsia="Times New Roman" w:hAnsi="Times New Roman" w:cs="Times New Roman"/>
          <w:sz w:val="24"/>
          <w:szCs w:val="24"/>
          <w:lang w:eastAsia="ro-RO"/>
        </w:rPr>
        <w:t>deţin</w:t>
      </w:r>
      <w:proofErr w:type="spellEnd"/>
      <w:r w:rsidRPr="00BC04F0">
        <w:rPr>
          <w:rFonts w:ascii="Times New Roman" w:eastAsia="Times New Roman" w:hAnsi="Times New Roman" w:cs="Times New Roman"/>
          <w:sz w:val="24"/>
          <w:szCs w:val="24"/>
          <w:lang w:eastAsia="ro-RO"/>
        </w:rPr>
        <w:t xml:space="preserve"> în administrare terenuri proprietate publică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privată a statului cu </w:t>
      </w:r>
      <w:proofErr w:type="spellStart"/>
      <w:r w:rsidRPr="00BC04F0">
        <w:rPr>
          <w:rFonts w:ascii="Times New Roman" w:eastAsia="Times New Roman" w:hAnsi="Times New Roman" w:cs="Times New Roman"/>
          <w:sz w:val="24"/>
          <w:szCs w:val="24"/>
          <w:lang w:eastAsia="ro-RO"/>
        </w:rPr>
        <w:t>destinaţie</w:t>
      </w:r>
      <w:proofErr w:type="spellEnd"/>
      <w:r w:rsidRPr="00BC04F0">
        <w:rPr>
          <w:rFonts w:ascii="Times New Roman" w:eastAsia="Times New Roman" w:hAnsi="Times New Roman" w:cs="Times New Roman"/>
          <w:sz w:val="24"/>
          <w:szCs w:val="24"/>
          <w:lang w:eastAsia="ro-RO"/>
        </w:rPr>
        <w:t xml:space="preserve"> agricolă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înfiinţarea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Agenţiei</w:t>
      </w:r>
      <w:proofErr w:type="spellEnd"/>
      <w:r w:rsidRPr="00BC04F0">
        <w:rPr>
          <w:rFonts w:ascii="Times New Roman" w:eastAsia="Times New Roman" w:hAnsi="Times New Roman" w:cs="Times New Roman"/>
          <w:sz w:val="24"/>
          <w:szCs w:val="24"/>
          <w:lang w:eastAsia="ro-RO"/>
        </w:rPr>
        <w:t xml:space="preserve"> Domeniilor Statului; </w:t>
      </w:r>
    </w:p>
    <w:p w14:paraId="30EED8CA" w14:textId="77777777" w:rsidR="008F69C6" w:rsidRPr="00BC04F0" w:rsidRDefault="008F69C6">
      <w:pPr>
        <w:numPr>
          <w:ilvl w:val="0"/>
          <w:numId w:val="10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actele procedurale necesare, în toate fazele procesuale, în dosarele aflate pe rolul instanțelor de judecata înregistrate la nivelul serviciului; </w:t>
      </w:r>
    </w:p>
    <w:p w14:paraId="55FF8B88" w14:textId="77777777" w:rsidR="008F69C6" w:rsidRPr="00BC04F0" w:rsidRDefault="008F69C6">
      <w:pPr>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Inițiază la solicitarea autorității executive (primar), în cazul terenurilor identificate de Comisia municipală pentru stabilirea dreptului de proprietate privată asupra terenurilor Târgu Mureș ca atribuite ilegal, acțiuni în constatarea nulității absolute pentru cazurile prevăzute la </w:t>
      </w:r>
      <w:hyperlink r:id="rId8"/>
      <w:hyperlink r:id="rId9">
        <w:r w:rsidRPr="00BC04F0">
          <w:rPr>
            <w:rFonts w:ascii="Times New Roman" w:eastAsia="Times New Roman" w:hAnsi="Times New Roman" w:cs="Times New Roman"/>
            <w:sz w:val="24"/>
            <w:szCs w:val="24"/>
            <w:lang w:eastAsia="ro-RO"/>
          </w:rPr>
          <w:t xml:space="preserve">art. III din Legea nr. </w:t>
        </w:r>
      </w:hyperlink>
      <w:hyperlink r:id="rId10">
        <w:r w:rsidRPr="00BC04F0">
          <w:rPr>
            <w:rFonts w:ascii="Times New Roman" w:eastAsia="Times New Roman" w:hAnsi="Times New Roman" w:cs="Times New Roman"/>
            <w:sz w:val="24"/>
            <w:szCs w:val="24"/>
            <w:lang w:eastAsia="ro-RO"/>
          </w:rPr>
          <w:t>169/1997</w:t>
        </w:r>
      </w:hyperlink>
      <w:r w:rsidRPr="00BC04F0">
        <w:t xml:space="preserve"> </w:t>
      </w:r>
      <w:hyperlink r:id="rId11"/>
      <w:r w:rsidRPr="00BC04F0">
        <w:rPr>
          <w:rFonts w:ascii="Times New Roman" w:eastAsia="Times New Roman" w:hAnsi="Times New Roman" w:cs="Times New Roman"/>
          <w:sz w:val="24"/>
          <w:szCs w:val="24"/>
          <w:lang w:eastAsia="ro-RO"/>
        </w:rPr>
        <w:t xml:space="preserve">cu modificările și completările ulterioare; </w:t>
      </w:r>
    </w:p>
    <w:p w14:paraId="4798CB8E" w14:textId="77777777" w:rsidR="008F69C6" w:rsidRPr="00BC04F0" w:rsidRDefault="008F69C6">
      <w:pPr>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cauzelor aflate pe rolul instanțelor judecătorești prin registrul informatizat al cauzelor  și de  termene; </w:t>
      </w:r>
    </w:p>
    <w:p w14:paraId="4BC5D6AF" w14:textId="77777777" w:rsidR="008F69C6" w:rsidRPr="00BC04F0" w:rsidRDefault="008F69C6">
      <w:pPr>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Transmite, la solicitarea instanței sau altor organe, relații solicitate sau copii după acte aflate in evidentele serviciului si Comisiei municipale pentru stabilirea dreptului de proprietate privată asupra terenurilor din Târgu Mureș;  </w:t>
      </w:r>
    </w:p>
    <w:p w14:paraId="7FC9D814" w14:textId="77777777" w:rsidR="008F69C6" w:rsidRPr="00BC04F0" w:rsidRDefault="008F69C6">
      <w:pPr>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ducerea la îndeplinire/executarea obligațiilor  dispuse de instanțele de judecată prin hotărâri judecătorești definitive; </w:t>
      </w:r>
    </w:p>
    <w:p w14:paraId="7D7375AB"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Inițiază proiecte de hotărâri sau proiecte de dispoziții ale Primarului, în domeniul de activitate de care răspunde, pregătind materialele pentru ședințele de consiliu, pentru de comisiile de specialitate, sau pentru </w:t>
      </w:r>
      <w:proofErr w:type="spellStart"/>
      <w:r w:rsidRPr="00BC04F0">
        <w:rPr>
          <w:rFonts w:ascii="Times New Roman" w:eastAsia="Times New Roman" w:hAnsi="Times New Roman" w:cs="Times New Roman"/>
          <w:sz w:val="24"/>
          <w:szCs w:val="24"/>
          <w:lang w:eastAsia="ro-RO"/>
        </w:rPr>
        <w:t>şedinţele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autorităţii</w:t>
      </w:r>
      <w:proofErr w:type="spellEnd"/>
      <w:r w:rsidRPr="00BC04F0">
        <w:rPr>
          <w:rFonts w:ascii="Times New Roman" w:eastAsia="Times New Roman" w:hAnsi="Times New Roman" w:cs="Times New Roman"/>
          <w:sz w:val="24"/>
          <w:szCs w:val="24"/>
          <w:lang w:eastAsia="ro-RO"/>
        </w:rPr>
        <w:t xml:space="preserve"> publice executive; </w:t>
      </w:r>
    </w:p>
    <w:p w14:paraId="51760B72"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Asigură informările pentru conducerea </w:t>
      </w:r>
      <w:proofErr w:type="spellStart"/>
      <w:r w:rsidRPr="00BC04F0">
        <w:rPr>
          <w:rFonts w:ascii="Times New Roman" w:eastAsia="Times New Roman" w:hAnsi="Times New Roman" w:cs="Times New Roman"/>
          <w:sz w:val="24"/>
          <w:szCs w:val="24"/>
          <w:lang w:eastAsia="ro-RO"/>
        </w:rPr>
        <w:t>instituţiei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consilieri; </w:t>
      </w:r>
    </w:p>
    <w:p w14:paraId="38A1E4AA"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Finalizează/execută sarcinile/dispozițiile ce le revin din hotărârile Consiliului local municipal și/sau dispoziții emise de primar; </w:t>
      </w:r>
    </w:p>
    <w:p w14:paraId="35CE15D7"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după caz, la </w:t>
      </w:r>
      <w:proofErr w:type="spellStart"/>
      <w:r w:rsidRPr="00BC04F0">
        <w:rPr>
          <w:rFonts w:ascii="Times New Roman" w:eastAsia="Times New Roman" w:hAnsi="Times New Roman" w:cs="Times New Roman"/>
          <w:sz w:val="24"/>
          <w:szCs w:val="24"/>
          <w:lang w:eastAsia="ro-RO"/>
        </w:rPr>
        <w:t>şedinţele</w:t>
      </w:r>
      <w:proofErr w:type="spellEnd"/>
      <w:r w:rsidRPr="00BC04F0">
        <w:rPr>
          <w:rFonts w:ascii="Times New Roman" w:eastAsia="Times New Roman" w:hAnsi="Times New Roman" w:cs="Times New Roman"/>
          <w:sz w:val="24"/>
          <w:szCs w:val="24"/>
          <w:lang w:eastAsia="ro-RO"/>
        </w:rPr>
        <w:t xml:space="preserve"> de consiliu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la cele ale comisiilor de specialitate; </w:t>
      </w:r>
    </w:p>
    <w:p w14:paraId="3E28A8E8"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Studiază, analizează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propune, trimestrial, dacă este cazul, măsuri pentru </w:t>
      </w:r>
      <w:proofErr w:type="spellStart"/>
      <w:r w:rsidRPr="00BC04F0">
        <w:rPr>
          <w:rFonts w:ascii="Times New Roman" w:eastAsia="Times New Roman" w:hAnsi="Times New Roman" w:cs="Times New Roman"/>
          <w:sz w:val="24"/>
          <w:szCs w:val="24"/>
          <w:lang w:eastAsia="ro-RO"/>
        </w:rPr>
        <w:t>îmbunătăţirea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desfăşurate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simplificarea </w:t>
      </w:r>
      <w:proofErr w:type="spellStart"/>
      <w:r w:rsidRPr="00BC04F0">
        <w:rPr>
          <w:rFonts w:ascii="Times New Roman" w:eastAsia="Times New Roman" w:hAnsi="Times New Roman" w:cs="Times New Roman"/>
          <w:sz w:val="24"/>
          <w:szCs w:val="24"/>
          <w:lang w:eastAsia="ro-RO"/>
        </w:rPr>
        <w:t>evidenţelor</w:t>
      </w:r>
      <w:proofErr w:type="spellEnd"/>
      <w:r w:rsidRPr="00BC04F0">
        <w:rPr>
          <w:rFonts w:ascii="Times New Roman" w:eastAsia="Times New Roman" w:hAnsi="Times New Roman" w:cs="Times New Roman"/>
          <w:sz w:val="24"/>
          <w:szCs w:val="24"/>
          <w:lang w:eastAsia="ro-RO"/>
        </w:rPr>
        <w:t xml:space="preserve"> pe care le </w:t>
      </w:r>
      <w:proofErr w:type="spellStart"/>
      <w:r w:rsidRPr="00BC04F0">
        <w:rPr>
          <w:rFonts w:ascii="Times New Roman" w:eastAsia="Times New Roman" w:hAnsi="Times New Roman" w:cs="Times New Roman"/>
          <w:sz w:val="24"/>
          <w:szCs w:val="24"/>
          <w:lang w:eastAsia="ro-RO"/>
        </w:rPr>
        <w:t>deţin</w:t>
      </w:r>
      <w:proofErr w:type="spellEnd"/>
      <w:r w:rsidRPr="00BC04F0">
        <w:rPr>
          <w:rFonts w:ascii="Times New Roman" w:eastAsia="Times New Roman" w:hAnsi="Times New Roman" w:cs="Times New Roman"/>
          <w:sz w:val="24"/>
          <w:szCs w:val="24"/>
          <w:lang w:eastAsia="ro-RO"/>
        </w:rPr>
        <w:t xml:space="preserve">, reducerea timpului afectat </w:t>
      </w:r>
      <w:proofErr w:type="spellStart"/>
      <w:r w:rsidRPr="00BC04F0">
        <w:rPr>
          <w:rFonts w:ascii="Times New Roman" w:eastAsia="Times New Roman" w:hAnsi="Times New Roman" w:cs="Times New Roman"/>
          <w:sz w:val="24"/>
          <w:szCs w:val="24"/>
          <w:lang w:eastAsia="ro-RO"/>
        </w:rPr>
        <w:t>circulaţiei</w:t>
      </w:r>
      <w:proofErr w:type="spellEnd"/>
      <w:r w:rsidRPr="00BC04F0">
        <w:rPr>
          <w:rFonts w:ascii="Times New Roman" w:eastAsia="Times New Roman" w:hAnsi="Times New Roman" w:cs="Times New Roman"/>
          <w:sz w:val="24"/>
          <w:szCs w:val="24"/>
          <w:lang w:eastAsia="ro-RO"/>
        </w:rPr>
        <w:t xml:space="preserve"> documentelor;</w:t>
      </w:r>
    </w:p>
    <w:p w14:paraId="38E490EB" w14:textId="77777777" w:rsidR="008F69C6" w:rsidRPr="00BC04F0" w:rsidRDefault="008F69C6">
      <w:pPr>
        <w:pStyle w:val="ListParagraph"/>
        <w:numPr>
          <w:ilvl w:val="0"/>
          <w:numId w:val="10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Exercită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w:t>
      </w:r>
      <w:proofErr w:type="spellStart"/>
      <w:r w:rsidRPr="00BC04F0">
        <w:rPr>
          <w:rFonts w:ascii="Times New Roman" w:eastAsia="Times New Roman" w:hAnsi="Times New Roman" w:cs="Times New Roman"/>
          <w:sz w:val="24"/>
          <w:szCs w:val="24"/>
          <w:lang w:eastAsia="ro-RO"/>
        </w:rPr>
        <w:t>atribuţii</w:t>
      </w:r>
      <w:proofErr w:type="spellEnd"/>
      <w:r w:rsidRPr="00BC04F0">
        <w:rPr>
          <w:rFonts w:ascii="Times New Roman" w:eastAsia="Times New Roman" w:hAnsi="Times New Roman" w:cs="Times New Roman"/>
          <w:sz w:val="24"/>
          <w:szCs w:val="24"/>
          <w:lang w:eastAsia="ro-RO"/>
        </w:rPr>
        <w:t xml:space="preserve"> stabilite prin legi sau alte acte normative, prin hotărâri ale Consiliului local municipal, </w:t>
      </w:r>
      <w:proofErr w:type="spellStart"/>
      <w:r w:rsidRPr="00BC04F0">
        <w:rPr>
          <w:rFonts w:ascii="Times New Roman" w:eastAsia="Times New Roman" w:hAnsi="Times New Roman" w:cs="Times New Roman"/>
          <w:sz w:val="24"/>
          <w:szCs w:val="24"/>
          <w:lang w:eastAsia="ro-RO"/>
        </w:rPr>
        <w:t>dispoziţii</w:t>
      </w:r>
      <w:proofErr w:type="spellEnd"/>
      <w:r w:rsidRPr="00BC04F0">
        <w:rPr>
          <w:rFonts w:ascii="Times New Roman" w:eastAsia="Times New Roman" w:hAnsi="Times New Roman" w:cs="Times New Roman"/>
          <w:sz w:val="24"/>
          <w:szCs w:val="24"/>
          <w:lang w:eastAsia="ro-RO"/>
        </w:rPr>
        <w:t xml:space="preserve"> ale Primarului sau primite de la </w:t>
      </w:r>
      <w:proofErr w:type="spellStart"/>
      <w:r w:rsidRPr="00BC04F0">
        <w:rPr>
          <w:rFonts w:ascii="Times New Roman" w:eastAsia="Times New Roman" w:hAnsi="Times New Roman" w:cs="Times New Roman"/>
          <w:sz w:val="24"/>
          <w:szCs w:val="24"/>
          <w:lang w:eastAsia="ro-RO"/>
        </w:rPr>
        <w:t>şefii</w:t>
      </w:r>
      <w:proofErr w:type="spellEnd"/>
      <w:r w:rsidRPr="00BC04F0">
        <w:rPr>
          <w:rFonts w:ascii="Times New Roman" w:eastAsia="Times New Roman" w:hAnsi="Times New Roman" w:cs="Times New Roman"/>
          <w:sz w:val="24"/>
          <w:szCs w:val="24"/>
          <w:lang w:eastAsia="ro-RO"/>
        </w:rPr>
        <w:t xml:space="preserve"> ierarhici;</w:t>
      </w:r>
    </w:p>
    <w:p w14:paraId="6E77DEF4" w14:textId="77777777" w:rsidR="008F69C6" w:rsidRPr="00BC04F0" w:rsidRDefault="008F69C6" w:rsidP="008F69C6">
      <w:pPr>
        <w:pStyle w:val="ListParagraph"/>
        <w:spacing w:after="0" w:line="240" w:lineRule="auto"/>
        <w:ind w:right="15"/>
        <w:jc w:val="both"/>
        <w:rPr>
          <w:rFonts w:ascii="Times New Roman" w:eastAsia="Times New Roman" w:hAnsi="Times New Roman" w:cs="Times New Roman"/>
          <w:sz w:val="24"/>
          <w:szCs w:val="24"/>
          <w:lang w:eastAsia="ro-RO"/>
        </w:rPr>
      </w:pPr>
    </w:p>
    <w:p w14:paraId="6F92D5EA" w14:textId="77777777" w:rsidR="009F633E" w:rsidRPr="00BC04F0" w:rsidRDefault="009F633E" w:rsidP="009F633E">
      <w:pPr>
        <w:spacing w:after="0" w:line="240" w:lineRule="auto"/>
        <w:rPr>
          <w:rFonts w:ascii="Times New Roman" w:eastAsia="Times New Roman" w:hAnsi="Times New Roman" w:cs="Times New Roman"/>
          <w:sz w:val="24"/>
          <w:szCs w:val="24"/>
          <w:lang w:eastAsia="ro-RO"/>
        </w:rPr>
      </w:pPr>
    </w:p>
    <w:p w14:paraId="6F2552D0" w14:textId="78096665" w:rsidR="00202398" w:rsidRPr="00BC04F0" w:rsidRDefault="00202398" w:rsidP="00202398">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X</w:t>
      </w:r>
      <w:r w:rsidR="00E66B96" w:rsidRPr="00BC04F0">
        <w:rPr>
          <w:rFonts w:ascii="Times New Roman" w:hAnsi="Times New Roman" w:cs="Times New Roman"/>
          <w:b/>
          <w:bCs/>
          <w:sz w:val="24"/>
          <w:szCs w:val="24"/>
        </w:rPr>
        <w:t>II</w:t>
      </w:r>
      <w:r w:rsidRPr="00BC04F0">
        <w:rPr>
          <w:rFonts w:ascii="Times New Roman" w:hAnsi="Times New Roman" w:cs="Times New Roman"/>
          <w:b/>
          <w:bCs/>
          <w:sz w:val="24"/>
          <w:szCs w:val="24"/>
        </w:rPr>
        <w:t xml:space="preserve">.B. Compartiment </w:t>
      </w:r>
      <w:r w:rsidR="00431767" w:rsidRPr="00BC04F0">
        <w:rPr>
          <w:rFonts w:ascii="Times New Roman" w:hAnsi="Times New Roman" w:cs="Times New Roman"/>
          <w:b/>
          <w:bCs/>
          <w:sz w:val="24"/>
          <w:szCs w:val="24"/>
        </w:rPr>
        <w:t>autoritate tutelară</w:t>
      </w:r>
    </w:p>
    <w:p w14:paraId="1544403A" w14:textId="77777777" w:rsidR="008F69C6" w:rsidRPr="00BC04F0" w:rsidRDefault="008F69C6" w:rsidP="00202398">
      <w:pPr>
        <w:spacing w:after="0" w:line="240" w:lineRule="auto"/>
        <w:rPr>
          <w:rFonts w:ascii="Times New Roman" w:eastAsia="Times New Roman" w:hAnsi="Times New Roman" w:cs="Times New Roman"/>
          <w:b/>
          <w:bCs/>
          <w:sz w:val="24"/>
          <w:szCs w:val="24"/>
          <w:lang w:eastAsia="ro-RO"/>
        </w:rPr>
      </w:pPr>
    </w:p>
    <w:p w14:paraId="64FF662B" w14:textId="13A79A3F" w:rsidR="00202398" w:rsidRPr="00BC04F0" w:rsidRDefault="00202398" w:rsidP="00202398">
      <w:pPr>
        <w:spacing w:after="0" w:line="240" w:lineRule="auto"/>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u w:val="single"/>
          <w:lang w:eastAsia="ro-RO"/>
        </w:rPr>
        <w:t xml:space="preserve">Art. </w:t>
      </w:r>
      <w:r w:rsidR="00E66B96" w:rsidRPr="00BC04F0">
        <w:rPr>
          <w:rFonts w:ascii="Times New Roman" w:eastAsia="Times New Roman" w:hAnsi="Times New Roman" w:cs="Times New Roman"/>
          <w:b/>
          <w:bCs/>
          <w:sz w:val="24"/>
          <w:szCs w:val="24"/>
          <w:u w:val="single"/>
          <w:lang w:eastAsia="ro-RO"/>
        </w:rPr>
        <w:t>4</w:t>
      </w:r>
      <w:r w:rsidR="008F69C6" w:rsidRPr="00BC04F0">
        <w:rPr>
          <w:rFonts w:ascii="Times New Roman" w:eastAsia="Times New Roman" w:hAnsi="Times New Roman" w:cs="Times New Roman"/>
          <w:b/>
          <w:bCs/>
          <w:sz w:val="24"/>
          <w:szCs w:val="24"/>
          <w:u w:val="single"/>
          <w:lang w:eastAsia="ro-RO"/>
        </w:rPr>
        <w:t>8</w:t>
      </w:r>
      <w:r w:rsidRPr="00BC04F0">
        <w:rPr>
          <w:rFonts w:ascii="Times New Roman" w:eastAsia="Times New Roman" w:hAnsi="Times New Roman" w:cs="Times New Roman"/>
          <w:b/>
          <w:bCs/>
          <w:sz w:val="24"/>
          <w:szCs w:val="24"/>
          <w:u w:val="single"/>
          <w:lang w:eastAsia="ro-RO"/>
        </w:rPr>
        <w:t xml:space="preserve">. Atribuțiile Compartimentului </w:t>
      </w:r>
    </w:p>
    <w:p w14:paraId="34FF71F6" w14:textId="77777777" w:rsidR="00303A42" w:rsidRPr="00BC04F0" w:rsidRDefault="00303A42">
      <w:pPr>
        <w:pStyle w:val="ListParagraph"/>
        <w:numPr>
          <w:ilvl w:val="0"/>
          <w:numId w:val="69"/>
        </w:numPr>
        <w:spacing w:after="0" w:line="240" w:lineRule="auto"/>
        <w:jc w:val="both"/>
        <w:rPr>
          <w:rFonts w:ascii="Times New Roman" w:eastAsia="Times New Roman" w:hAnsi="Times New Roman" w:cs="Times New Roman"/>
          <w:sz w:val="24"/>
          <w:szCs w:val="24"/>
          <w:lang w:eastAsia="ro-RO"/>
        </w:rPr>
      </w:pPr>
      <w:r w:rsidRPr="00BC04F0">
        <w:rPr>
          <w:rFonts w:ascii="Times New Roman" w:hAnsi="Times New Roman" w:cs="Times New Roman"/>
          <w:sz w:val="24"/>
          <w:szCs w:val="24"/>
        </w:rPr>
        <w:t xml:space="preserve">Coordonatorul compartimentului, participă, în măsura în care se solicită acest lucru, la reuniunile conducerii entității publice, sau ale oricărei alte comisii, consilii sau comitet, în domeniul specific de activitate; </w:t>
      </w:r>
    </w:p>
    <w:p w14:paraId="7F5AD737" w14:textId="77777777" w:rsidR="008F69C6" w:rsidRPr="00BC04F0" w:rsidRDefault="008F69C6">
      <w:pPr>
        <w:numPr>
          <w:ilvl w:val="0"/>
          <w:numId w:val="69"/>
        </w:numPr>
        <w:spacing w:after="0" w:line="240" w:lineRule="auto"/>
        <w:ind w:right="15"/>
        <w:jc w:val="both"/>
        <w:rPr>
          <w:rFonts w:ascii="Times New Roman" w:hAnsi="Times New Roman" w:cs="Times New Roman"/>
          <w:sz w:val="24"/>
          <w:szCs w:val="24"/>
        </w:rPr>
      </w:pPr>
      <w:r w:rsidRPr="00BC04F0">
        <w:rPr>
          <w:rFonts w:ascii="Times New Roman" w:hAnsi="Times New Roman" w:cs="Times New Roman"/>
          <w:sz w:val="24"/>
          <w:szCs w:val="24"/>
        </w:rPr>
        <w:t xml:space="preserve">Efectuează anchete sociale, la cererea </w:t>
      </w:r>
      <w:proofErr w:type="spellStart"/>
      <w:r w:rsidRPr="00BC04F0">
        <w:rPr>
          <w:rFonts w:ascii="Times New Roman" w:hAnsi="Times New Roman" w:cs="Times New Roman"/>
          <w:sz w:val="24"/>
          <w:szCs w:val="24"/>
        </w:rPr>
        <w:t>instanţelor</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judecătoreşti</w:t>
      </w:r>
      <w:proofErr w:type="spellEnd"/>
      <w:r w:rsidRPr="00BC04F0">
        <w:rPr>
          <w:rFonts w:ascii="Times New Roman" w:hAnsi="Times New Roman" w:cs="Times New Roman"/>
          <w:sz w:val="24"/>
          <w:szCs w:val="24"/>
        </w:rPr>
        <w:t xml:space="preserve">, în cauze care au ca obiect: </w:t>
      </w:r>
      <w:proofErr w:type="spellStart"/>
      <w:r w:rsidRPr="00BC04F0">
        <w:rPr>
          <w:rFonts w:ascii="Times New Roman" w:hAnsi="Times New Roman" w:cs="Times New Roman"/>
          <w:sz w:val="24"/>
          <w:szCs w:val="24"/>
        </w:rPr>
        <w:t>divorţul</w:t>
      </w:r>
      <w:proofErr w:type="spellEnd"/>
      <w:r w:rsidRPr="00BC04F0">
        <w:rPr>
          <w:rFonts w:ascii="Times New Roman" w:hAnsi="Times New Roman" w:cs="Times New Roman"/>
          <w:sz w:val="24"/>
          <w:szCs w:val="24"/>
        </w:rPr>
        <w:t xml:space="preserve"> între </w:t>
      </w:r>
      <w:proofErr w:type="spellStart"/>
      <w:r w:rsidRPr="00BC04F0">
        <w:rPr>
          <w:rFonts w:ascii="Times New Roman" w:hAnsi="Times New Roman" w:cs="Times New Roman"/>
          <w:sz w:val="24"/>
          <w:szCs w:val="24"/>
        </w:rPr>
        <w:t>soţi</w:t>
      </w:r>
      <w:proofErr w:type="spellEnd"/>
      <w:r w:rsidRPr="00BC04F0">
        <w:rPr>
          <w:rFonts w:ascii="Times New Roman" w:hAnsi="Times New Roman" w:cs="Times New Roman"/>
          <w:sz w:val="24"/>
          <w:szCs w:val="24"/>
        </w:rPr>
        <w:t xml:space="preserve"> cu copii minori, stabilirea domiciliului copilului minor la unul dintre </w:t>
      </w:r>
      <w:proofErr w:type="spellStart"/>
      <w:r w:rsidRPr="00BC04F0">
        <w:rPr>
          <w:rFonts w:ascii="Times New Roman" w:hAnsi="Times New Roman" w:cs="Times New Roman"/>
          <w:sz w:val="24"/>
          <w:szCs w:val="24"/>
        </w:rPr>
        <w:t>părinţi</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reîncredinţarea</w:t>
      </w:r>
      <w:proofErr w:type="spellEnd"/>
      <w:r w:rsidRPr="00BC04F0">
        <w:rPr>
          <w:rFonts w:ascii="Times New Roman" w:hAnsi="Times New Roman" w:cs="Times New Roman"/>
          <w:sz w:val="24"/>
          <w:szCs w:val="24"/>
        </w:rPr>
        <w:t xml:space="preserve"> copilului unuia dintre </w:t>
      </w:r>
      <w:proofErr w:type="spellStart"/>
      <w:r w:rsidRPr="00BC04F0">
        <w:rPr>
          <w:rFonts w:ascii="Times New Roman" w:hAnsi="Times New Roman" w:cs="Times New Roman"/>
          <w:sz w:val="24"/>
          <w:szCs w:val="24"/>
        </w:rPr>
        <w:t>părinţi</w:t>
      </w:r>
      <w:proofErr w:type="spellEnd"/>
      <w:r w:rsidRPr="00BC04F0">
        <w:rPr>
          <w:rFonts w:ascii="Times New Roman" w:hAnsi="Times New Roman" w:cs="Times New Roman"/>
          <w:sz w:val="24"/>
          <w:szCs w:val="24"/>
        </w:rPr>
        <w:t xml:space="preserve">, alte cauze pentru care legea prevede ascultarea </w:t>
      </w:r>
      <w:proofErr w:type="spellStart"/>
      <w:r w:rsidRPr="00BC04F0">
        <w:rPr>
          <w:rFonts w:ascii="Times New Roman" w:hAnsi="Times New Roman" w:cs="Times New Roman"/>
          <w:sz w:val="24"/>
          <w:szCs w:val="24"/>
        </w:rPr>
        <w:t>Autorităţii</w:t>
      </w:r>
      <w:proofErr w:type="spellEnd"/>
      <w:r w:rsidRPr="00BC04F0">
        <w:rPr>
          <w:rFonts w:ascii="Times New Roman" w:hAnsi="Times New Roman" w:cs="Times New Roman"/>
          <w:sz w:val="24"/>
          <w:szCs w:val="24"/>
        </w:rPr>
        <w:t xml:space="preserve"> Tutelare; </w:t>
      </w:r>
    </w:p>
    <w:p w14:paraId="5AFF5DFA" w14:textId="77777777" w:rsidR="008F69C6" w:rsidRPr="00BC04F0" w:rsidRDefault="008F69C6">
      <w:pPr>
        <w:numPr>
          <w:ilvl w:val="0"/>
          <w:numId w:val="69"/>
        </w:numPr>
        <w:spacing w:after="0" w:line="240" w:lineRule="auto"/>
        <w:ind w:right="15"/>
        <w:jc w:val="both"/>
        <w:rPr>
          <w:rFonts w:ascii="Times New Roman" w:hAnsi="Times New Roman" w:cs="Times New Roman"/>
          <w:sz w:val="24"/>
          <w:szCs w:val="24"/>
        </w:rPr>
      </w:pPr>
      <w:proofErr w:type="spellStart"/>
      <w:r w:rsidRPr="00BC04F0">
        <w:rPr>
          <w:rFonts w:ascii="Times New Roman" w:hAnsi="Times New Roman" w:cs="Times New Roman"/>
          <w:sz w:val="24"/>
          <w:szCs w:val="24"/>
        </w:rPr>
        <w:t>Întocmeşte</w:t>
      </w:r>
      <w:proofErr w:type="spellEnd"/>
      <w:r w:rsidRPr="00BC04F0">
        <w:rPr>
          <w:rFonts w:ascii="Times New Roman" w:hAnsi="Times New Roman" w:cs="Times New Roman"/>
          <w:sz w:val="24"/>
          <w:szCs w:val="24"/>
        </w:rPr>
        <w:t xml:space="preserve"> anchete sociale la cererea </w:t>
      </w:r>
      <w:proofErr w:type="spellStart"/>
      <w:r w:rsidRPr="00BC04F0">
        <w:rPr>
          <w:rFonts w:ascii="Times New Roman" w:hAnsi="Times New Roman" w:cs="Times New Roman"/>
          <w:sz w:val="24"/>
          <w:szCs w:val="24"/>
        </w:rPr>
        <w:t>Poliţiei</w:t>
      </w:r>
      <w:proofErr w:type="spellEnd"/>
      <w:r w:rsidRPr="00BC04F0">
        <w:rPr>
          <w:rFonts w:ascii="Times New Roman" w:hAnsi="Times New Roman" w:cs="Times New Roman"/>
          <w:sz w:val="24"/>
          <w:szCs w:val="24"/>
        </w:rPr>
        <w:t xml:space="preserve"> privind minorii care au comis fapte penale;</w:t>
      </w:r>
    </w:p>
    <w:p w14:paraId="11C5298C" w14:textId="77777777" w:rsidR="008F69C6" w:rsidRPr="00BC04F0" w:rsidRDefault="008F69C6">
      <w:pPr>
        <w:numPr>
          <w:ilvl w:val="0"/>
          <w:numId w:val="69"/>
        </w:numPr>
        <w:spacing w:after="0" w:line="240" w:lineRule="auto"/>
        <w:ind w:right="15"/>
        <w:jc w:val="both"/>
        <w:rPr>
          <w:rFonts w:ascii="Times New Roman" w:hAnsi="Times New Roman" w:cs="Times New Roman"/>
          <w:sz w:val="24"/>
          <w:szCs w:val="24"/>
        </w:rPr>
      </w:pPr>
      <w:r w:rsidRPr="00BC04F0">
        <w:rPr>
          <w:rFonts w:ascii="Times New Roman" w:hAnsi="Times New Roman" w:cs="Times New Roman"/>
          <w:sz w:val="24"/>
          <w:szCs w:val="24"/>
        </w:rPr>
        <w:t xml:space="preserve">Asistă persoanele vârstnice cu domiciliul în Târgu Mureș, la cererea acestora sau din oficiu, în vederea încheierii unui act juridic de înstrăinare, cu titlu oneros sau gratuit, a bunurilor sale, în scopul </w:t>
      </w:r>
      <w:proofErr w:type="spellStart"/>
      <w:r w:rsidRPr="00BC04F0">
        <w:rPr>
          <w:rFonts w:ascii="Times New Roman" w:hAnsi="Times New Roman" w:cs="Times New Roman"/>
          <w:sz w:val="24"/>
          <w:szCs w:val="24"/>
        </w:rPr>
        <w:t>întreţinerii</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îngrijirii sale, de către un reprezentant al </w:t>
      </w:r>
      <w:proofErr w:type="spellStart"/>
      <w:r w:rsidRPr="00BC04F0">
        <w:rPr>
          <w:rFonts w:ascii="Times New Roman" w:hAnsi="Times New Roman" w:cs="Times New Roman"/>
          <w:sz w:val="24"/>
          <w:szCs w:val="24"/>
        </w:rPr>
        <w:t>Autorităţii</w:t>
      </w:r>
      <w:proofErr w:type="spellEnd"/>
      <w:r w:rsidRPr="00BC04F0">
        <w:rPr>
          <w:rFonts w:ascii="Times New Roman" w:hAnsi="Times New Roman" w:cs="Times New Roman"/>
          <w:sz w:val="24"/>
          <w:szCs w:val="24"/>
        </w:rPr>
        <w:t xml:space="preserve"> Tutelare; </w:t>
      </w:r>
    </w:p>
    <w:p w14:paraId="53D79EA6" w14:textId="77777777" w:rsidR="008F69C6" w:rsidRPr="00BC04F0" w:rsidRDefault="008F69C6">
      <w:pPr>
        <w:numPr>
          <w:ilvl w:val="0"/>
          <w:numId w:val="69"/>
        </w:numPr>
        <w:spacing w:after="0" w:line="240" w:lineRule="auto"/>
        <w:ind w:right="15"/>
        <w:jc w:val="both"/>
        <w:rPr>
          <w:rFonts w:ascii="Times New Roman" w:hAnsi="Times New Roman" w:cs="Times New Roman"/>
          <w:sz w:val="24"/>
          <w:szCs w:val="24"/>
        </w:rPr>
      </w:pPr>
      <w:r w:rsidRPr="00BC04F0">
        <w:rPr>
          <w:rFonts w:ascii="Times New Roman" w:hAnsi="Times New Roman" w:cs="Times New Roman"/>
          <w:sz w:val="24"/>
          <w:szCs w:val="24"/>
        </w:rPr>
        <w:t xml:space="preserve">Efectuează ancheta socială completă a cazului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propune, după caz, măsuri de executare legală a </w:t>
      </w:r>
      <w:proofErr w:type="spellStart"/>
      <w:r w:rsidRPr="00BC04F0">
        <w:rPr>
          <w:rFonts w:ascii="Times New Roman" w:hAnsi="Times New Roman" w:cs="Times New Roman"/>
          <w:sz w:val="24"/>
          <w:szCs w:val="24"/>
        </w:rPr>
        <w:t>dispoziţiilor</w:t>
      </w:r>
      <w:proofErr w:type="spellEnd"/>
      <w:r w:rsidRPr="00BC04F0">
        <w:rPr>
          <w:rFonts w:ascii="Times New Roman" w:hAnsi="Times New Roman" w:cs="Times New Roman"/>
          <w:sz w:val="24"/>
          <w:szCs w:val="24"/>
        </w:rPr>
        <w:t xml:space="preserve"> înscrise în actul juridic încheiat; </w:t>
      </w:r>
    </w:p>
    <w:p w14:paraId="11EE2864" w14:textId="77777777" w:rsidR="008F69C6" w:rsidRPr="00BC04F0" w:rsidRDefault="008F69C6">
      <w:pPr>
        <w:numPr>
          <w:ilvl w:val="0"/>
          <w:numId w:val="69"/>
        </w:numPr>
        <w:spacing w:after="0" w:line="240" w:lineRule="auto"/>
        <w:ind w:right="15"/>
        <w:jc w:val="both"/>
        <w:rPr>
          <w:rFonts w:ascii="Times New Roman" w:hAnsi="Times New Roman" w:cs="Times New Roman"/>
          <w:sz w:val="24"/>
          <w:szCs w:val="24"/>
        </w:rPr>
      </w:pPr>
      <w:r w:rsidRPr="00BC04F0">
        <w:rPr>
          <w:rFonts w:ascii="Times New Roman" w:hAnsi="Times New Roman" w:cs="Times New Roman"/>
          <w:sz w:val="24"/>
          <w:szCs w:val="24"/>
        </w:rPr>
        <w:t xml:space="preserve">Asigură </w:t>
      </w:r>
      <w:proofErr w:type="spellStart"/>
      <w:r w:rsidRPr="00BC04F0">
        <w:rPr>
          <w:rFonts w:ascii="Times New Roman" w:hAnsi="Times New Roman" w:cs="Times New Roman"/>
          <w:sz w:val="24"/>
          <w:szCs w:val="24"/>
        </w:rPr>
        <w:t>documentaţia</w:t>
      </w:r>
      <w:proofErr w:type="spellEnd"/>
      <w:r w:rsidRPr="00BC04F0">
        <w:rPr>
          <w:rFonts w:ascii="Times New Roman" w:hAnsi="Times New Roman" w:cs="Times New Roman"/>
          <w:sz w:val="24"/>
          <w:szCs w:val="24"/>
        </w:rPr>
        <w:t xml:space="preserve"> necesară promovării în </w:t>
      </w:r>
      <w:proofErr w:type="spellStart"/>
      <w:r w:rsidRPr="00BC04F0">
        <w:rPr>
          <w:rFonts w:ascii="Times New Roman" w:hAnsi="Times New Roman" w:cs="Times New Roman"/>
          <w:sz w:val="24"/>
          <w:szCs w:val="24"/>
        </w:rPr>
        <w:t>justiţie</w:t>
      </w:r>
      <w:proofErr w:type="spellEnd"/>
      <w:r w:rsidRPr="00BC04F0">
        <w:rPr>
          <w:rFonts w:ascii="Times New Roman" w:hAnsi="Times New Roman" w:cs="Times New Roman"/>
          <w:sz w:val="24"/>
          <w:szCs w:val="24"/>
        </w:rPr>
        <w:t xml:space="preserve"> a </w:t>
      </w:r>
      <w:proofErr w:type="spellStart"/>
      <w:r w:rsidRPr="00BC04F0">
        <w:rPr>
          <w:rFonts w:ascii="Times New Roman" w:hAnsi="Times New Roman" w:cs="Times New Roman"/>
          <w:sz w:val="24"/>
          <w:szCs w:val="24"/>
        </w:rPr>
        <w:t>acţiunilor</w:t>
      </w:r>
      <w:proofErr w:type="spellEnd"/>
      <w:r w:rsidRPr="00BC04F0">
        <w:rPr>
          <w:rFonts w:ascii="Times New Roman" w:hAnsi="Times New Roman" w:cs="Times New Roman"/>
          <w:sz w:val="24"/>
          <w:szCs w:val="24"/>
        </w:rPr>
        <w:t xml:space="preserve"> de punere sub </w:t>
      </w:r>
      <w:proofErr w:type="spellStart"/>
      <w:r w:rsidRPr="00BC04F0">
        <w:rPr>
          <w:rFonts w:ascii="Times New Roman" w:hAnsi="Times New Roman" w:cs="Times New Roman"/>
          <w:sz w:val="24"/>
          <w:szCs w:val="24"/>
        </w:rPr>
        <w:t>interdicţie</w:t>
      </w:r>
      <w:proofErr w:type="spellEnd"/>
      <w:r w:rsidRPr="00BC04F0">
        <w:rPr>
          <w:rFonts w:ascii="Times New Roman" w:hAnsi="Times New Roman" w:cs="Times New Roman"/>
          <w:sz w:val="24"/>
          <w:szCs w:val="24"/>
        </w:rPr>
        <w:t xml:space="preserve"> a persoanelor cu </w:t>
      </w:r>
      <w:proofErr w:type="spellStart"/>
      <w:r w:rsidRPr="00BC04F0">
        <w:rPr>
          <w:rFonts w:ascii="Times New Roman" w:hAnsi="Times New Roman" w:cs="Times New Roman"/>
          <w:sz w:val="24"/>
          <w:szCs w:val="24"/>
        </w:rPr>
        <w:t>alienaţie</w:t>
      </w:r>
      <w:proofErr w:type="spellEnd"/>
      <w:r w:rsidRPr="00BC04F0">
        <w:rPr>
          <w:rFonts w:ascii="Times New Roman" w:hAnsi="Times New Roman" w:cs="Times New Roman"/>
          <w:sz w:val="24"/>
          <w:szCs w:val="24"/>
        </w:rPr>
        <w:t xml:space="preserve"> sau debilitate mintală; </w:t>
      </w:r>
    </w:p>
    <w:p w14:paraId="78902EE2" w14:textId="77777777" w:rsidR="008F69C6" w:rsidRPr="00BC04F0" w:rsidRDefault="008F69C6">
      <w:pPr>
        <w:numPr>
          <w:ilvl w:val="0"/>
          <w:numId w:val="69"/>
        </w:numPr>
        <w:spacing w:after="0" w:line="240" w:lineRule="auto"/>
        <w:ind w:right="15"/>
        <w:jc w:val="both"/>
        <w:rPr>
          <w:rFonts w:ascii="Times New Roman" w:hAnsi="Times New Roman" w:cs="Times New Roman"/>
          <w:sz w:val="24"/>
          <w:szCs w:val="24"/>
        </w:rPr>
      </w:pPr>
      <w:r w:rsidRPr="00BC04F0">
        <w:rPr>
          <w:rFonts w:ascii="Times New Roman" w:hAnsi="Times New Roman" w:cs="Times New Roman"/>
          <w:sz w:val="24"/>
          <w:szCs w:val="24"/>
        </w:rPr>
        <w:t xml:space="preserve">Examinează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soluţionează</w:t>
      </w:r>
      <w:proofErr w:type="spellEnd"/>
      <w:r w:rsidRPr="00BC04F0">
        <w:rPr>
          <w:rFonts w:ascii="Times New Roman" w:hAnsi="Times New Roman" w:cs="Times New Roman"/>
          <w:sz w:val="24"/>
          <w:szCs w:val="24"/>
        </w:rPr>
        <w:t xml:space="preserve"> cererile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sesizările persoanelor fizice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juridice, în limitele </w:t>
      </w:r>
      <w:proofErr w:type="spellStart"/>
      <w:r w:rsidRPr="00BC04F0">
        <w:rPr>
          <w:rFonts w:ascii="Times New Roman" w:hAnsi="Times New Roman" w:cs="Times New Roman"/>
          <w:sz w:val="24"/>
          <w:szCs w:val="24"/>
        </w:rPr>
        <w:t>competenţelor</w:t>
      </w:r>
      <w:proofErr w:type="spellEnd"/>
      <w:r w:rsidRPr="00BC04F0">
        <w:rPr>
          <w:rFonts w:ascii="Times New Roman" w:hAnsi="Times New Roman" w:cs="Times New Roman"/>
          <w:sz w:val="24"/>
          <w:szCs w:val="24"/>
        </w:rPr>
        <w:t xml:space="preserve"> legale; </w:t>
      </w:r>
    </w:p>
    <w:p w14:paraId="4E639AE6" w14:textId="77777777" w:rsidR="008F69C6" w:rsidRPr="00BC04F0" w:rsidRDefault="008F69C6">
      <w:pPr>
        <w:numPr>
          <w:ilvl w:val="0"/>
          <w:numId w:val="69"/>
        </w:numPr>
        <w:spacing w:after="0" w:line="240" w:lineRule="auto"/>
        <w:ind w:right="15"/>
        <w:jc w:val="both"/>
        <w:rPr>
          <w:rFonts w:ascii="Times New Roman" w:hAnsi="Times New Roman" w:cs="Times New Roman"/>
          <w:sz w:val="24"/>
          <w:szCs w:val="24"/>
        </w:rPr>
      </w:pPr>
      <w:r w:rsidRPr="00BC04F0">
        <w:rPr>
          <w:rFonts w:ascii="Times New Roman" w:hAnsi="Times New Roman" w:cs="Times New Roman"/>
          <w:sz w:val="24"/>
          <w:szCs w:val="24"/>
        </w:rPr>
        <w:t xml:space="preserve">Redactează proiectele de </w:t>
      </w:r>
      <w:proofErr w:type="spellStart"/>
      <w:r w:rsidRPr="00BC04F0">
        <w:rPr>
          <w:rFonts w:ascii="Times New Roman" w:hAnsi="Times New Roman" w:cs="Times New Roman"/>
          <w:sz w:val="24"/>
          <w:szCs w:val="24"/>
        </w:rPr>
        <w:t>dispoziţii</w:t>
      </w:r>
      <w:proofErr w:type="spellEnd"/>
      <w:r w:rsidRPr="00BC04F0">
        <w:rPr>
          <w:rFonts w:ascii="Times New Roman" w:hAnsi="Times New Roman" w:cs="Times New Roman"/>
          <w:sz w:val="24"/>
          <w:szCs w:val="24"/>
        </w:rPr>
        <w:t xml:space="preserve"> ale Primarului Municipiului Târgu Mureș privind:  instituirea tutelei bolnavului psihic, pus sub </w:t>
      </w:r>
      <w:proofErr w:type="spellStart"/>
      <w:r w:rsidRPr="00BC04F0">
        <w:rPr>
          <w:rFonts w:ascii="Times New Roman" w:hAnsi="Times New Roman" w:cs="Times New Roman"/>
          <w:sz w:val="24"/>
          <w:szCs w:val="24"/>
        </w:rPr>
        <w:t>interdicţie</w:t>
      </w:r>
      <w:proofErr w:type="spellEnd"/>
      <w:r w:rsidRPr="00BC04F0">
        <w:rPr>
          <w:rFonts w:ascii="Times New Roman" w:hAnsi="Times New Roman" w:cs="Times New Roman"/>
          <w:sz w:val="24"/>
          <w:szCs w:val="24"/>
        </w:rPr>
        <w:t xml:space="preserve"> judecătorească; instituirea curatelei generale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a curatelei speciale privind </w:t>
      </w:r>
      <w:proofErr w:type="spellStart"/>
      <w:r w:rsidRPr="00BC04F0">
        <w:rPr>
          <w:rFonts w:ascii="Times New Roman" w:hAnsi="Times New Roman" w:cs="Times New Roman"/>
          <w:sz w:val="24"/>
          <w:szCs w:val="24"/>
        </w:rPr>
        <w:t>încuviinţarea</w:t>
      </w:r>
      <w:proofErr w:type="spellEnd"/>
      <w:r w:rsidRPr="00BC04F0">
        <w:rPr>
          <w:rFonts w:ascii="Times New Roman" w:hAnsi="Times New Roman" w:cs="Times New Roman"/>
          <w:sz w:val="24"/>
          <w:szCs w:val="24"/>
        </w:rPr>
        <w:t xml:space="preserve"> actelor juridice ale minorilor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bolnavilor </w:t>
      </w:r>
      <w:proofErr w:type="spellStart"/>
      <w:r w:rsidRPr="00BC04F0">
        <w:rPr>
          <w:rFonts w:ascii="Times New Roman" w:hAnsi="Times New Roman" w:cs="Times New Roman"/>
          <w:sz w:val="24"/>
          <w:szCs w:val="24"/>
        </w:rPr>
        <w:t>puşi</w:t>
      </w:r>
      <w:proofErr w:type="spellEnd"/>
      <w:r w:rsidRPr="00BC04F0">
        <w:rPr>
          <w:rFonts w:ascii="Times New Roman" w:hAnsi="Times New Roman" w:cs="Times New Roman"/>
          <w:sz w:val="24"/>
          <w:szCs w:val="24"/>
        </w:rPr>
        <w:t xml:space="preserve"> sub </w:t>
      </w:r>
      <w:proofErr w:type="spellStart"/>
      <w:r w:rsidRPr="00BC04F0">
        <w:rPr>
          <w:rFonts w:ascii="Times New Roman" w:hAnsi="Times New Roman" w:cs="Times New Roman"/>
          <w:sz w:val="24"/>
          <w:szCs w:val="24"/>
        </w:rPr>
        <w:t>interdicţie</w:t>
      </w:r>
      <w:proofErr w:type="spellEnd"/>
      <w:r w:rsidRPr="00BC04F0">
        <w:rPr>
          <w:rFonts w:ascii="Times New Roman" w:hAnsi="Times New Roman" w:cs="Times New Roman"/>
          <w:sz w:val="24"/>
          <w:szCs w:val="24"/>
        </w:rPr>
        <w:t xml:space="preserve"> judecătorească; aprobarea de dări de seamă ale tuturor bolnavilor, </w:t>
      </w:r>
      <w:proofErr w:type="spellStart"/>
      <w:r w:rsidRPr="00BC04F0">
        <w:rPr>
          <w:rFonts w:ascii="Times New Roman" w:hAnsi="Times New Roman" w:cs="Times New Roman"/>
          <w:sz w:val="24"/>
          <w:szCs w:val="24"/>
        </w:rPr>
        <w:t>puşi</w:t>
      </w:r>
      <w:proofErr w:type="spellEnd"/>
      <w:r w:rsidRPr="00BC04F0">
        <w:rPr>
          <w:rFonts w:ascii="Times New Roman" w:hAnsi="Times New Roman" w:cs="Times New Roman"/>
          <w:sz w:val="24"/>
          <w:szCs w:val="24"/>
        </w:rPr>
        <w:t xml:space="preserve"> sub </w:t>
      </w:r>
      <w:proofErr w:type="spellStart"/>
      <w:r w:rsidRPr="00BC04F0">
        <w:rPr>
          <w:rFonts w:ascii="Times New Roman" w:hAnsi="Times New Roman" w:cs="Times New Roman"/>
          <w:sz w:val="24"/>
          <w:szCs w:val="24"/>
        </w:rPr>
        <w:t>interdicţie</w:t>
      </w:r>
      <w:proofErr w:type="spellEnd"/>
      <w:r w:rsidRPr="00BC04F0">
        <w:rPr>
          <w:rFonts w:ascii="Times New Roman" w:hAnsi="Times New Roman" w:cs="Times New Roman"/>
          <w:sz w:val="24"/>
          <w:szCs w:val="24"/>
        </w:rPr>
        <w:t xml:space="preserve"> judecătorească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descărcarea din gestiune a acestora;</w:t>
      </w:r>
    </w:p>
    <w:p w14:paraId="5E3A3AB3" w14:textId="77777777" w:rsidR="008F69C6" w:rsidRPr="00BC04F0" w:rsidRDefault="008F69C6">
      <w:pPr>
        <w:numPr>
          <w:ilvl w:val="0"/>
          <w:numId w:val="69"/>
        </w:numPr>
        <w:spacing w:after="0" w:line="240" w:lineRule="auto"/>
        <w:ind w:right="15"/>
        <w:jc w:val="both"/>
        <w:rPr>
          <w:rFonts w:ascii="Times New Roman" w:hAnsi="Times New Roman" w:cs="Times New Roman"/>
          <w:sz w:val="24"/>
          <w:szCs w:val="24"/>
        </w:rPr>
      </w:pPr>
      <w:r w:rsidRPr="00BC04F0">
        <w:rPr>
          <w:rFonts w:ascii="Times New Roman" w:hAnsi="Times New Roman" w:cs="Times New Roman"/>
          <w:sz w:val="24"/>
          <w:szCs w:val="24"/>
        </w:rPr>
        <w:t xml:space="preserve">Verifică periodic dosarele de tutelă ale bolnavilor </w:t>
      </w:r>
      <w:proofErr w:type="spellStart"/>
      <w:r w:rsidRPr="00BC04F0">
        <w:rPr>
          <w:rFonts w:ascii="Times New Roman" w:hAnsi="Times New Roman" w:cs="Times New Roman"/>
          <w:sz w:val="24"/>
          <w:szCs w:val="24"/>
        </w:rPr>
        <w:t>puşi</w:t>
      </w:r>
      <w:proofErr w:type="spellEnd"/>
      <w:r w:rsidRPr="00BC04F0">
        <w:rPr>
          <w:rFonts w:ascii="Times New Roman" w:hAnsi="Times New Roman" w:cs="Times New Roman"/>
          <w:sz w:val="24"/>
          <w:szCs w:val="24"/>
        </w:rPr>
        <w:t xml:space="preserve"> sub </w:t>
      </w:r>
      <w:proofErr w:type="spellStart"/>
      <w:r w:rsidRPr="00BC04F0">
        <w:rPr>
          <w:rFonts w:ascii="Times New Roman" w:hAnsi="Times New Roman" w:cs="Times New Roman"/>
          <w:sz w:val="24"/>
          <w:szCs w:val="24"/>
        </w:rPr>
        <w:t>interdicţie</w:t>
      </w:r>
      <w:proofErr w:type="spellEnd"/>
      <w:r w:rsidRPr="00BC04F0">
        <w:rPr>
          <w:rFonts w:ascii="Times New Roman" w:hAnsi="Times New Roman" w:cs="Times New Roman"/>
          <w:sz w:val="24"/>
          <w:szCs w:val="24"/>
        </w:rPr>
        <w:t xml:space="preserve"> judecătorească, </w:t>
      </w:r>
      <w:proofErr w:type="spellStart"/>
      <w:r w:rsidRPr="00BC04F0">
        <w:rPr>
          <w:rFonts w:ascii="Times New Roman" w:hAnsi="Times New Roman" w:cs="Times New Roman"/>
          <w:sz w:val="24"/>
          <w:szCs w:val="24"/>
        </w:rPr>
        <w:t>menţinerea</w:t>
      </w:r>
      <w:proofErr w:type="spellEnd"/>
      <w:r w:rsidRPr="00BC04F0">
        <w:rPr>
          <w:rFonts w:ascii="Times New Roman" w:hAnsi="Times New Roman" w:cs="Times New Roman"/>
          <w:sz w:val="24"/>
          <w:szCs w:val="24"/>
        </w:rPr>
        <w:t xml:space="preserve"> permanentă a legăturilor cu familiile celor </w:t>
      </w:r>
      <w:proofErr w:type="spellStart"/>
      <w:r w:rsidRPr="00BC04F0">
        <w:rPr>
          <w:rFonts w:ascii="Times New Roman" w:hAnsi="Times New Roman" w:cs="Times New Roman"/>
          <w:sz w:val="24"/>
          <w:szCs w:val="24"/>
        </w:rPr>
        <w:t>ocrotiţi</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urmărirea </w:t>
      </w:r>
      <w:proofErr w:type="spellStart"/>
      <w:r w:rsidRPr="00BC04F0">
        <w:rPr>
          <w:rFonts w:ascii="Times New Roman" w:hAnsi="Times New Roman" w:cs="Times New Roman"/>
          <w:sz w:val="24"/>
          <w:szCs w:val="24"/>
        </w:rPr>
        <w:t>situaţiei</w:t>
      </w:r>
      <w:proofErr w:type="spellEnd"/>
      <w:r w:rsidRPr="00BC04F0">
        <w:rPr>
          <w:rFonts w:ascii="Times New Roman" w:hAnsi="Times New Roman" w:cs="Times New Roman"/>
          <w:sz w:val="24"/>
          <w:szCs w:val="24"/>
        </w:rPr>
        <w:t xml:space="preserve"> acestora;</w:t>
      </w:r>
    </w:p>
    <w:p w14:paraId="7AEADA5D" w14:textId="77777777" w:rsidR="008F69C6" w:rsidRPr="00BC04F0" w:rsidRDefault="008F69C6">
      <w:pPr>
        <w:numPr>
          <w:ilvl w:val="0"/>
          <w:numId w:val="69"/>
        </w:numPr>
        <w:spacing w:after="0" w:line="240" w:lineRule="auto"/>
        <w:ind w:right="15"/>
        <w:jc w:val="both"/>
        <w:rPr>
          <w:rFonts w:ascii="Times New Roman" w:hAnsi="Times New Roman" w:cs="Times New Roman"/>
          <w:sz w:val="24"/>
          <w:szCs w:val="24"/>
        </w:rPr>
      </w:pPr>
      <w:r w:rsidRPr="00BC04F0">
        <w:rPr>
          <w:rFonts w:ascii="Times New Roman" w:hAnsi="Times New Roman" w:cs="Times New Roman"/>
          <w:sz w:val="24"/>
          <w:szCs w:val="24"/>
        </w:rPr>
        <w:t xml:space="preserve">Asigură verificarea, semnarea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soluționarea fiecărei petiții, cereri adresate unității administrativ teritoriale, date în competența compartimentului, în termenul legal, arhivarea răspunsurilor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păstrarea la zi a registrului de intrare - </w:t>
      </w:r>
      <w:proofErr w:type="spellStart"/>
      <w:r w:rsidRPr="00BC04F0">
        <w:rPr>
          <w:rFonts w:ascii="Times New Roman" w:hAnsi="Times New Roman" w:cs="Times New Roman"/>
          <w:sz w:val="24"/>
          <w:szCs w:val="24"/>
        </w:rPr>
        <w:t>ieşire</w:t>
      </w:r>
      <w:proofErr w:type="spellEnd"/>
      <w:r w:rsidRPr="00BC04F0">
        <w:rPr>
          <w:rFonts w:ascii="Times New Roman" w:hAnsi="Times New Roman" w:cs="Times New Roman"/>
          <w:sz w:val="24"/>
          <w:szCs w:val="24"/>
        </w:rPr>
        <w:t xml:space="preserve">. </w:t>
      </w:r>
    </w:p>
    <w:p w14:paraId="1EC80CDC" w14:textId="77777777" w:rsidR="008F69C6" w:rsidRPr="00BC04F0" w:rsidRDefault="008F69C6">
      <w:pPr>
        <w:numPr>
          <w:ilvl w:val="0"/>
          <w:numId w:val="69"/>
        </w:numPr>
        <w:spacing w:after="0" w:line="240" w:lineRule="auto"/>
        <w:ind w:right="17"/>
        <w:jc w:val="both"/>
        <w:rPr>
          <w:rFonts w:ascii="Times New Roman" w:hAnsi="Times New Roman" w:cs="Times New Roman"/>
          <w:sz w:val="24"/>
          <w:szCs w:val="24"/>
        </w:rPr>
      </w:pPr>
      <w:r w:rsidRPr="00BC04F0">
        <w:rPr>
          <w:rFonts w:ascii="Times New Roman" w:hAnsi="Times New Roman" w:cs="Times New Roman"/>
          <w:sz w:val="24"/>
          <w:szCs w:val="24"/>
        </w:rPr>
        <w:t xml:space="preserve">Exercită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alte </w:t>
      </w:r>
      <w:proofErr w:type="spellStart"/>
      <w:r w:rsidRPr="00BC04F0">
        <w:rPr>
          <w:rFonts w:ascii="Times New Roman" w:hAnsi="Times New Roman" w:cs="Times New Roman"/>
          <w:sz w:val="24"/>
          <w:szCs w:val="24"/>
        </w:rPr>
        <w:t>atribuţii</w:t>
      </w:r>
      <w:proofErr w:type="spellEnd"/>
      <w:r w:rsidRPr="00BC04F0">
        <w:rPr>
          <w:rFonts w:ascii="Times New Roman" w:hAnsi="Times New Roman" w:cs="Times New Roman"/>
          <w:sz w:val="24"/>
          <w:szCs w:val="24"/>
        </w:rPr>
        <w:t xml:space="preserve"> stabilite prin legi sau alte acte normative, prin Hotărâri ale Consiliului Local Municipal, dispoziții ale Primarului ori primite de la </w:t>
      </w:r>
      <w:proofErr w:type="spellStart"/>
      <w:r w:rsidRPr="00BC04F0">
        <w:rPr>
          <w:rFonts w:ascii="Times New Roman" w:hAnsi="Times New Roman" w:cs="Times New Roman"/>
          <w:sz w:val="24"/>
          <w:szCs w:val="24"/>
        </w:rPr>
        <w:t>şefii</w:t>
      </w:r>
      <w:proofErr w:type="spellEnd"/>
      <w:r w:rsidRPr="00BC04F0">
        <w:rPr>
          <w:rFonts w:ascii="Times New Roman" w:hAnsi="Times New Roman" w:cs="Times New Roman"/>
          <w:sz w:val="24"/>
          <w:szCs w:val="24"/>
        </w:rPr>
        <w:t xml:space="preserve"> ierarhici.</w:t>
      </w:r>
    </w:p>
    <w:p w14:paraId="68FF5371" w14:textId="77777777" w:rsidR="008F69C6" w:rsidRPr="00BC04F0" w:rsidRDefault="008F69C6" w:rsidP="008F69C6">
      <w:pPr>
        <w:pStyle w:val="ListParagraph"/>
        <w:spacing w:after="0" w:line="240" w:lineRule="auto"/>
        <w:jc w:val="both"/>
        <w:rPr>
          <w:rFonts w:ascii="Times New Roman" w:eastAsia="Times New Roman" w:hAnsi="Times New Roman" w:cs="Times New Roman"/>
          <w:sz w:val="24"/>
          <w:szCs w:val="24"/>
          <w:lang w:eastAsia="ro-RO"/>
        </w:rPr>
      </w:pPr>
    </w:p>
    <w:p w14:paraId="3981363A" w14:textId="77777777" w:rsidR="0025119F" w:rsidRPr="00BC04F0" w:rsidRDefault="0025119F" w:rsidP="0025119F">
      <w:pPr>
        <w:pStyle w:val="ListParagraph"/>
        <w:spacing w:after="0" w:line="240" w:lineRule="auto"/>
        <w:ind w:right="15"/>
        <w:jc w:val="both"/>
        <w:rPr>
          <w:rFonts w:ascii="Times New Roman" w:eastAsia="Times New Roman" w:hAnsi="Times New Roman" w:cs="Times New Roman"/>
          <w:sz w:val="24"/>
          <w:szCs w:val="24"/>
          <w:lang w:eastAsia="ro-RO"/>
        </w:rPr>
      </w:pPr>
    </w:p>
    <w:p w14:paraId="2D0A217E" w14:textId="62AF0AAB" w:rsidR="00202398" w:rsidRPr="00BC04F0" w:rsidRDefault="00202398" w:rsidP="00202398">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X</w:t>
      </w:r>
      <w:r w:rsidR="00E66B96" w:rsidRPr="00BC04F0">
        <w:rPr>
          <w:rFonts w:ascii="Times New Roman" w:hAnsi="Times New Roman" w:cs="Times New Roman"/>
          <w:b/>
          <w:bCs/>
          <w:sz w:val="24"/>
          <w:szCs w:val="24"/>
        </w:rPr>
        <w:t>II</w:t>
      </w:r>
      <w:r w:rsidRPr="00BC04F0">
        <w:rPr>
          <w:rFonts w:ascii="Times New Roman" w:hAnsi="Times New Roman" w:cs="Times New Roman"/>
          <w:b/>
          <w:bCs/>
          <w:sz w:val="24"/>
          <w:szCs w:val="24"/>
        </w:rPr>
        <w:t>.C. Serviciul relații cu consilierii, secretariat</w:t>
      </w:r>
      <w:r w:rsidR="00793BDC" w:rsidRPr="00BC04F0">
        <w:rPr>
          <w:rFonts w:ascii="Times New Roman" w:hAnsi="Times New Roman" w:cs="Times New Roman"/>
          <w:b/>
          <w:bCs/>
          <w:sz w:val="24"/>
          <w:szCs w:val="24"/>
        </w:rPr>
        <w:t xml:space="preserve"> și</w:t>
      </w:r>
      <w:r w:rsidRPr="00BC04F0">
        <w:rPr>
          <w:rFonts w:ascii="Times New Roman" w:hAnsi="Times New Roman" w:cs="Times New Roman"/>
          <w:b/>
          <w:bCs/>
          <w:sz w:val="24"/>
          <w:szCs w:val="24"/>
        </w:rPr>
        <w:t xml:space="preserve"> arhivă</w:t>
      </w:r>
    </w:p>
    <w:p w14:paraId="0C06E4FF" w14:textId="77777777" w:rsidR="007856A5" w:rsidRPr="008807B7" w:rsidRDefault="007856A5" w:rsidP="008807B7">
      <w:pPr>
        <w:spacing w:after="0" w:line="240" w:lineRule="auto"/>
        <w:rPr>
          <w:rFonts w:ascii="Times New Roman" w:eastAsia="Times New Roman" w:hAnsi="Times New Roman" w:cs="Times New Roman"/>
          <w:b/>
          <w:bCs/>
          <w:sz w:val="24"/>
          <w:szCs w:val="24"/>
          <w:lang w:eastAsia="ro-RO"/>
        </w:rPr>
      </w:pPr>
    </w:p>
    <w:p w14:paraId="7F8BCEAB" w14:textId="00CDD1B9" w:rsidR="00202398" w:rsidRPr="00BC04F0" w:rsidRDefault="00202398" w:rsidP="00202398">
      <w:pPr>
        <w:spacing w:after="0" w:line="240" w:lineRule="auto"/>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u w:val="single"/>
          <w:lang w:eastAsia="ro-RO"/>
        </w:rPr>
        <w:t xml:space="preserve">Art. </w:t>
      </w:r>
      <w:r w:rsidR="008F69C6" w:rsidRPr="00BC04F0">
        <w:rPr>
          <w:rFonts w:ascii="Times New Roman" w:eastAsia="Times New Roman" w:hAnsi="Times New Roman" w:cs="Times New Roman"/>
          <w:b/>
          <w:bCs/>
          <w:sz w:val="24"/>
          <w:szCs w:val="24"/>
          <w:u w:val="single"/>
          <w:lang w:eastAsia="ro-RO"/>
        </w:rPr>
        <w:t>49</w:t>
      </w:r>
      <w:r w:rsidRPr="00BC04F0">
        <w:rPr>
          <w:rFonts w:ascii="Times New Roman" w:eastAsia="Times New Roman" w:hAnsi="Times New Roman" w:cs="Times New Roman"/>
          <w:b/>
          <w:bCs/>
          <w:sz w:val="24"/>
          <w:szCs w:val="24"/>
          <w:u w:val="single"/>
          <w:lang w:eastAsia="ro-RO"/>
        </w:rPr>
        <w:t>. Atribuțiile Serviciului</w:t>
      </w:r>
      <w:r w:rsidR="009811DD" w:rsidRPr="00BC04F0">
        <w:rPr>
          <w:rFonts w:ascii="Times New Roman" w:eastAsia="Times New Roman" w:hAnsi="Times New Roman" w:cs="Times New Roman"/>
          <w:b/>
          <w:bCs/>
          <w:sz w:val="24"/>
          <w:szCs w:val="24"/>
          <w:u w:val="single"/>
          <w:lang w:eastAsia="ro-RO"/>
        </w:rPr>
        <w:t>:</w:t>
      </w:r>
      <w:r w:rsidRPr="00BC04F0">
        <w:rPr>
          <w:rFonts w:ascii="Times New Roman" w:eastAsia="Times New Roman" w:hAnsi="Times New Roman" w:cs="Times New Roman"/>
          <w:b/>
          <w:bCs/>
          <w:sz w:val="24"/>
          <w:szCs w:val="24"/>
          <w:u w:val="single"/>
          <w:lang w:eastAsia="ro-RO"/>
        </w:rPr>
        <w:t xml:space="preserve"> </w:t>
      </w:r>
    </w:p>
    <w:p w14:paraId="318473A1" w14:textId="77777777" w:rsidR="00202398" w:rsidRPr="00BC04F0" w:rsidRDefault="00202398">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Convoacă Consiliul Local Municipal Târgu </w:t>
      </w:r>
      <w:proofErr w:type="spellStart"/>
      <w:r w:rsidRPr="00BC04F0">
        <w:rPr>
          <w:rFonts w:ascii="Times New Roman" w:eastAsia="Times New Roman" w:hAnsi="Times New Roman" w:cs="Times New Roman"/>
          <w:sz w:val="24"/>
          <w:szCs w:val="24"/>
          <w:lang w:eastAsia="ro-RO"/>
        </w:rPr>
        <w:t>Mureş</w:t>
      </w:r>
      <w:proofErr w:type="spellEnd"/>
      <w:r w:rsidR="00706067"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comisiilor de specialitate în </w:t>
      </w:r>
      <w:proofErr w:type="spellStart"/>
      <w:r w:rsidRPr="00BC04F0">
        <w:rPr>
          <w:rFonts w:ascii="Times New Roman" w:eastAsia="Times New Roman" w:hAnsi="Times New Roman" w:cs="Times New Roman"/>
          <w:sz w:val="24"/>
          <w:szCs w:val="24"/>
          <w:lang w:eastAsia="ro-RO"/>
        </w:rPr>
        <w:t>şedinţele</w:t>
      </w:r>
      <w:proofErr w:type="spellEnd"/>
      <w:r w:rsidRPr="00BC04F0">
        <w:rPr>
          <w:rFonts w:ascii="Times New Roman" w:eastAsia="Times New Roman" w:hAnsi="Times New Roman" w:cs="Times New Roman"/>
          <w:sz w:val="24"/>
          <w:szCs w:val="24"/>
          <w:lang w:eastAsia="ro-RO"/>
        </w:rPr>
        <w:t xml:space="preserve"> ordinare, extraordinare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pe comisii; </w:t>
      </w:r>
    </w:p>
    <w:p w14:paraId="4154A48E" w14:textId="77777777" w:rsidR="00202398" w:rsidRPr="00BC04F0" w:rsidRDefault="00202398">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proofErr w:type="spellStart"/>
      <w:r w:rsidRPr="00BC04F0">
        <w:rPr>
          <w:rFonts w:ascii="Times New Roman" w:eastAsia="Times New Roman" w:hAnsi="Times New Roman" w:cs="Times New Roman"/>
          <w:sz w:val="24"/>
          <w:szCs w:val="24"/>
          <w:lang w:eastAsia="ro-RO"/>
        </w:rPr>
        <w:t>condiţiile</w:t>
      </w:r>
      <w:proofErr w:type="spellEnd"/>
      <w:r w:rsidRPr="00BC04F0">
        <w:rPr>
          <w:rFonts w:ascii="Times New Roman" w:eastAsia="Times New Roman" w:hAnsi="Times New Roman" w:cs="Times New Roman"/>
          <w:sz w:val="24"/>
          <w:szCs w:val="24"/>
          <w:lang w:eastAsia="ro-RO"/>
        </w:rPr>
        <w:t xml:space="preserve"> pentru </w:t>
      </w:r>
      <w:proofErr w:type="spellStart"/>
      <w:r w:rsidRPr="00BC04F0">
        <w:rPr>
          <w:rFonts w:ascii="Times New Roman" w:eastAsia="Times New Roman" w:hAnsi="Times New Roman" w:cs="Times New Roman"/>
          <w:sz w:val="24"/>
          <w:szCs w:val="24"/>
          <w:lang w:eastAsia="ro-RO"/>
        </w:rPr>
        <w:t>desfăşurarea</w:t>
      </w:r>
      <w:proofErr w:type="spellEnd"/>
      <w:r w:rsidR="00706067"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şedinţelor</w:t>
      </w:r>
      <w:proofErr w:type="spellEnd"/>
      <w:r w:rsidRPr="00BC04F0">
        <w:rPr>
          <w:rFonts w:ascii="Times New Roman" w:eastAsia="Times New Roman" w:hAnsi="Times New Roman" w:cs="Times New Roman"/>
          <w:sz w:val="24"/>
          <w:szCs w:val="24"/>
          <w:lang w:eastAsia="ro-RO"/>
        </w:rPr>
        <w:t xml:space="preserve"> Consiliului Local Municipal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prin pregătirea sălii, a logisticii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tuturor materialelor; </w:t>
      </w:r>
    </w:p>
    <w:p w14:paraId="6739B6D9" w14:textId="7A7F7600" w:rsidR="00202398" w:rsidRPr="00BC04F0" w:rsidRDefault="00202398">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Efectuează lucrările de secretariat prin pregătirea materialelor (Referate de aprobare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Proiecte de hotărâri), supuse dezbaterii Consiliului Local Municipal Târgu </w:t>
      </w:r>
      <w:proofErr w:type="spellStart"/>
      <w:r w:rsidRPr="00BC04F0">
        <w:rPr>
          <w:rFonts w:ascii="Times New Roman" w:eastAsia="Times New Roman" w:hAnsi="Times New Roman" w:cs="Times New Roman"/>
          <w:sz w:val="24"/>
          <w:szCs w:val="24"/>
          <w:lang w:eastAsia="ro-RO"/>
        </w:rPr>
        <w:t>Mureş</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comisiilor de specialitate ale acestuia (respectarea procedurii de elaborare a proiectelor de hotărâri, multiplicarea, </w:t>
      </w:r>
      <w:proofErr w:type="spellStart"/>
      <w:r w:rsidRPr="00BC04F0">
        <w:rPr>
          <w:rFonts w:ascii="Times New Roman" w:eastAsia="Times New Roman" w:hAnsi="Times New Roman" w:cs="Times New Roman"/>
          <w:sz w:val="24"/>
          <w:szCs w:val="24"/>
          <w:lang w:eastAsia="ro-RO"/>
        </w:rPr>
        <w:t>afişarea</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difuzarea materialelor, procesele verbale întocmite de secretarii comisiilor de specialitate, etc.) prezentându-le Secretarului general al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postarea pe site-ul </w:t>
      </w:r>
      <w:proofErr w:type="spellStart"/>
      <w:r w:rsidRPr="00BC04F0">
        <w:rPr>
          <w:rFonts w:ascii="Times New Roman" w:eastAsia="Times New Roman" w:hAnsi="Times New Roman" w:cs="Times New Roman"/>
          <w:sz w:val="24"/>
          <w:szCs w:val="24"/>
          <w:lang w:eastAsia="ro-RO"/>
        </w:rPr>
        <w:t>instituţiei</w:t>
      </w:r>
      <w:proofErr w:type="spellEnd"/>
      <w:r w:rsidRPr="00BC04F0">
        <w:rPr>
          <w:rFonts w:ascii="Times New Roman" w:eastAsia="Times New Roman" w:hAnsi="Times New Roman" w:cs="Times New Roman"/>
          <w:sz w:val="24"/>
          <w:szCs w:val="24"/>
          <w:lang w:eastAsia="ro-RO"/>
        </w:rPr>
        <w:t xml:space="preserve"> a acestora; </w:t>
      </w:r>
    </w:p>
    <w:p w14:paraId="2C2885D0" w14:textId="77777777" w:rsidR="00202398" w:rsidRPr="00BC04F0" w:rsidRDefault="00202398">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Redactează</w:t>
      </w:r>
      <w:r w:rsidR="00706067"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Hotărârile Consiliului Local Municipal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împreună cu cei ce le propun, cu respectarea </w:t>
      </w:r>
      <w:proofErr w:type="spellStart"/>
      <w:r w:rsidRPr="00BC04F0">
        <w:rPr>
          <w:rFonts w:ascii="Times New Roman" w:eastAsia="Times New Roman" w:hAnsi="Times New Roman" w:cs="Times New Roman"/>
          <w:sz w:val="24"/>
          <w:szCs w:val="24"/>
          <w:lang w:eastAsia="ro-RO"/>
        </w:rPr>
        <w:t>condiţiilor</w:t>
      </w:r>
      <w:proofErr w:type="spellEnd"/>
      <w:r w:rsidRPr="00BC04F0">
        <w:rPr>
          <w:rFonts w:ascii="Times New Roman" w:eastAsia="Times New Roman" w:hAnsi="Times New Roman" w:cs="Times New Roman"/>
          <w:sz w:val="24"/>
          <w:szCs w:val="24"/>
          <w:lang w:eastAsia="ro-RO"/>
        </w:rPr>
        <w:t xml:space="preserve"> de fond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formă prevăzute de lege, difuzarea, postarea pe </w:t>
      </w:r>
      <w:proofErr w:type="spellStart"/>
      <w:r w:rsidRPr="00BC04F0">
        <w:rPr>
          <w:rFonts w:ascii="Times New Roman" w:eastAsia="Times New Roman" w:hAnsi="Times New Roman" w:cs="Times New Roman"/>
          <w:sz w:val="24"/>
          <w:szCs w:val="24"/>
          <w:lang w:eastAsia="ro-RO"/>
        </w:rPr>
        <w:t>siteul</w:t>
      </w:r>
      <w:proofErr w:type="spellEnd"/>
      <w:r w:rsidR="009F633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instituţiei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afişarea</w:t>
      </w:r>
      <w:proofErr w:type="spellEnd"/>
      <w:r w:rsidR="009F633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publicarea lor, conform legii; </w:t>
      </w:r>
    </w:p>
    <w:p w14:paraId="29A25461" w14:textId="77777777" w:rsidR="00202398" w:rsidRPr="00BC04F0" w:rsidRDefault="00202398">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Redact</w:t>
      </w:r>
      <w:r w:rsidR="00273CA5" w:rsidRPr="00BC04F0">
        <w:rPr>
          <w:rFonts w:ascii="Times New Roman" w:eastAsia="Times New Roman" w:hAnsi="Times New Roman" w:cs="Times New Roman"/>
          <w:sz w:val="24"/>
          <w:szCs w:val="24"/>
          <w:lang w:eastAsia="ro-RO"/>
        </w:rPr>
        <w:t>ează</w:t>
      </w:r>
      <w:r w:rsidRPr="00BC04F0">
        <w:rPr>
          <w:rFonts w:ascii="Times New Roman" w:eastAsia="Times New Roman" w:hAnsi="Times New Roman" w:cs="Times New Roman"/>
          <w:sz w:val="24"/>
          <w:szCs w:val="24"/>
          <w:lang w:eastAsia="ro-RO"/>
        </w:rPr>
        <w:t xml:space="preserve"> procesel</w:t>
      </w:r>
      <w:r w:rsidR="00273CA5" w:rsidRPr="00BC04F0">
        <w:rPr>
          <w:rFonts w:ascii="Times New Roman" w:eastAsia="Times New Roman" w:hAnsi="Times New Roman" w:cs="Times New Roman"/>
          <w:sz w:val="24"/>
          <w:szCs w:val="24"/>
          <w:lang w:eastAsia="ro-RO"/>
        </w:rPr>
        <w:t xml:space="preserve">e  </w:t>
      </w:r>
      <w:r w:rsidRPr="00BC04F0">
        <w:rPr>
          <w:rFonts w:ascii="Times New Roman" w:eastAsia="Times New Roman" w:hAnsi="Times New Roman" w:cs="Times New Roman"/>
          <w:sz w:val="24"/>
          <w:szCs w:val="24"/>
          <w:lang w:eastAsia="ro-RO"/>
        </w:rPr>
        <w:t xml:space="preserve">verbale ale </w:t>
      </w:r>
      <w:proofErr w:type="spellStart"/>
      <w:r w:rsidRPr="00BC04F0">
        <w:rPr>
          <w:rFonts w:ascii="Times New Roman" w:eastAsia="Times New Roman" w:hAnsi="Times New Roman" w:cs="Times New Roman"/>
          <w:sz w:val="24"/>
          <w:szCs w:val="24"/>
          <w:lang w:eastAsia="ro-RO"/>
        </w:rPr>
        <w:t>Şedinţelor</w:t>
      </w:r>
      <w:proofErr w:type="spellEnd"/>
      <w:r w:rsidRPr="00BC04F0">
        <w:rPr>
          <w:rFonts w:ascii="Times New Roman" w:eastAsia="Times New Roman" w:hAnsi="Times New Roman" w:cs="Times New Roman"/>
          <w:sz w:val="24"/>
          <w:szCs w:val="24"/>
          <w:lang w:eastAsia="ro-RO"/>
        </w:rPr>
        <w:t xml:space="preserve"> ordinare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extraordinare ale Consiliului Local Municipal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538BE295" w14:textId="77777777" w:rsidR="00202398"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Comunică și înaintează</w:t>
      </w:r>
      <w:r w:rsidR="00202398" w:rsidRPr="00BC04F0">
        <w:rPr>
          <w:rFonts w:ascii="Times New Roman" w:eastAsia="Times New Roman" w:hAnsi="Times New Roman" w:cs="Times New Roman"/>
          <w:sz w:val="24"/>
          <w:szCs w:val="24"/>
          <w:lang w:eastAsia="ro-RO"/>
        </w:rPr>
        <w:t xml:space="preserve">, în termenul legal, dacă legea nu prevede altfel, </w:t>
      </w:r>
      <w:proofErr w:type="spellStart"/>
      <w:r w:rsidR="00202398" w:rsidRPr="00BC04F0">
        <w:rPr>
          <w:rFonts w:ascii="Times New Roman" w:eastAsia="Times New Roman" w:hAnsi="Times New Roman" w:cs="Times New Roman"/>
          <w:sz w:val="24"/>
          <w:szCs w:val="24"/>
          <w:lang w:eastAsia="ro-RO"/>
        </w:rPr>
        <w:t>autorităţilor</w:t>
      </w:r>
      <w:proofErr w:type="spellEnd"/>
      <w:r w:rsidR="009811DD"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persoanelor interesate, Hotărârile Consiliul Local Municipal;  </w:t>
      </w:r>
    </w:p>
    <w:p w14:paraId="388043B3" w14:textId="1B47B066"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Înregistrează și ține evidența</w:t>
      </w:r>
      <w:r w:rsidR="009F633E"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Dispoziţiilor</w:t>
      </w:r>
      <w:proofErr w:type="spellEnd"/>
      <w:r w:rsidR="00202398" w:rsidRPr="00BC04F0">
        <w:rPr>
          <w:rFonts w:ascii="Times New Roman" w:eastAsia="Times New Roman" w:hAnsi="Times New Roman" w:cs="Times New Roman"/>
          <w:sz w:val="24"/>
          <w:szCs w:val="24"/>
          <w:lang w:eastAsia="ro-RO"/>
        </w:rPr>
        <w:t xml:space="preserve"> Primarului, </w:t>
      </w:r>
      <w:r w:rsidRPr="00BC04F0">
        <w:rPr>
          <w:rFonts w:ascii="Times New Roman" w:eastAsia="Times New Roman" w:hAnsi="Times New Roman" w:cs="Times New Roman"/>
          <w:sz w:val="24"/>
          <w:szCs w:val="24"/>
          <w:lang w:eastAsia="ro-RO"/>
        </w:rPr>
        <w:t xml:space="preserve">asigură </w:t>
      </w:r>
      <w:r w:rsidR="00202398" w:rsidRPr="00BC04F0">
        <w:rPr>
          <w:rFonts w:ascii="Times New Roman" w:eastAsia="Times New Roman" w:hAnsi="Times New Roman" w:cs="Times New Roman"/>
          <w:sz w:val="24"/>
          <w:szCs w:val="24"/>
          <w:lang w:eastAsia="ro-RO"/>
        </w:rPr>
        <w:t xml:space="preserve">comunicarea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înaintarea acestora, în termen legal, către </w:t>
      </w:r>
      <w:proofErr w:type="spellStart"/>
      <w:r w:rsidR="00202398" w:rsidRPr="00BC04F0">
        <w:rPr>
          <w:rFonts w:ascii="Times New Roman" w:eastAsia="Times New Roman" w:hAnsi="Times New Roman" w:cs="Times New Roman"/>
          <w:sz w:val="24"/>
          <w:szCs w:val="24"/>
          <w:lang w:eastAsia="ro-RO"/>
        </w:rPr>
        <w:t>autorităţile</w:t>
      </w:r>
      <w:proofErr w:type="spellEnd"/>
      <w:r w:rsidR="00631195"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persoanele interesate; </w:t>
      </w:r>
    </w:p>
    <w:p w14:paraId="2BB1EE24" w14:textId="7E293BFE"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Primește, înregistrează, comunică și afișează</w:t>
      </w:r>
      <w:r w:rsidR="009F633E"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declaraţiil</w:t>
      </w:r>
      <w:r w:rsidRPr="00BC04F0">
        <w:rPr>
          <w:rFonts w:ascii="Times New Roman" w:eastAsia="Times New Roman" w:hAnsi="Times New Roman" w:cs="Times New Roman"/>
          <w:sz w:val="24"/>
          <w:szCs w:val="24"/>
          <w:lang w:eastAsia="ro-RO"/>
        </w:rPr>
        <w:t>e</w:t>
      </w:r>
      <w:proofErr w:type="spellEnd"/>
      <w:r w:rsidR="00202398" w:rsidRPr="00BC04F0">
        <w:rPr>
          <w:rFonts w:ascii="Times New Roman" w:eastAsia="Times New Roman" w:hAnsi="Times New Roman" w:cs="Times New Roman"/>
          <w:sz w:val="24"/>
          <w:szCs w:val="24"/>
          <w:lang w:eastAsia="ro-RO"/>
        </w:rPr>
        <w:t xml:space="preserve"> de avere </w:t>
      </w:r>
      <w:proofErr w:type="spellStart"/>
      <w:r w:rsidR="00202398" w:rsidRPr="00BC04F0">
        <w:rPr>
          <w:rFonts w:ascii="Times New Roman" w:eastAsia="Times New Roman" w:hAnsi="Times New Roman" w:cs="Times New Roman"/>
          <w:sz w:val="24"/>
          <w:szCs w:val="24"/>
          <w:lang w:eastAsia="ro-RO"/>
        </w:rPr>
        <w:t>şi</w:t>
      </w:r>
      <w:proofErr w:type="spellEnd"/>
      <w:r w:rsidR="009F633E"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declaraţiil</w:t>
      </w:r>
      <w:r w:rsidRPr="00BC04F0">
        <w:rPr>
          <w:rFonts w:ascii="Times New Roman" w:eastAsia="Times New Roman" w:hAnsi="Times New Roman" w:cs="Times New Roman"/>
          <w:sz w:val="24"/>
          <w:szCs w:val="24"/>
          <w:lang w:eastAsia="ro-RO"/>
        </w:rPr>
        <w:t>e</w:t>
      </w:r>
      <w:proofErr w:type="spellEnd"/>
      <w:r w:rsidR="00202398" w:rsidRPr="00BC04F0">
        <w:rPr>
          <w:rFonts w:ascii="Times New Roman" w:eastAsia="Times New Roman" w:hAnsi="Times New Roman" w:cs="Times New Roman"/>
          <w:sz w:val="24"/>
          <w:szCs w:val="24"/>
          <w:lang w:eastAsia="ro-RO"/>
        </w:rPr>
        <w:t xml:space="preserve"> de interese, </w:t>
      </w:r>
      <w:r w:rsidR="00A02762" w:rsidRPr="00BC04F0">
        <w:rPr>
          <w:rFonts w:ascii="Times New Roman" w:eastAsia="Times New Roman" w:hAnsi="Times New Roman" w:cs="Times New Roman"/>
          <w:sz w:val="24"/>
          <w:szCs w:val="24"/>
          <w:lang w:eastAsia="ro-RO"/>
        </w:rPr>
        <w:t xml:space="preserve">pentru demnitari, </w:t>
      </w:r>
      <w:r w:rsidR="00202398" w:rsidRPr="00BC04F0">
        <w:rPr>
          <w:rFonts w:ascii="Times New Roman" w:eastAsia="Times New Roman" w:hAnsi="Times New Roman" w:cs="Times New Roman"/>
          <w:sz w:val="24"/>
          <w:szCs w:val="24"/>
          <w:lang w:eastAsia="ro-RO"/>
        </w:rPr>
        <w:t xml:space="preserve">conform Legii nr. 176/2010 privind integritatea în exercitarea </w:t>
      </w:r>
      <w:proofErr w:type="spellStart"/>
      <w:r w:rsidR="00202398" w:rsidRPr="00BC04F0">
        <w:rPr>
          <w:rFonts w:ascii="Times New Roman" w:eastAsia="Times New Roman" w:hAnsi="Times New Roman" w:cs="Times New Roman"/>
          <w:sz w:val="24"/>
          <w:szCs w:val="24"/>
          <w:lang w:eastAsia="ro-RO"/>
        </w:rPr>
        <w:t>funcţiilor</w:t>
      </w:r>
      <w:proofErr w:type="spellEnd"/>
      <w:r w:rsidR="009811DD"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şi</w:t>
      </w:r>
      <w:proofErr w:type="spellEnd"/>
      <w:r w:rsidR="009811DD"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demnităţilor</w:t>
      </w:r>
      <w:proofErr w:type="spellEnd"/>
      <w:r w:rsidR="00202398" w:rsidRPr="00BC04F0">
        <w:rPr>
          <w:rFonts w:ascii="Times New Roman" w:eastAsia="Times New Roman" w:hAnsi="Times New Roman" w:cs="Times New Roman"/>
          <w:sz w:val="24"/>
          <w:szCs w:val="24"/>
          <w:lang w:eastAsia="ro-RO"/>
        </w:rPr>
        <w:t xml:space="preserve"> publice, pentru modificarea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completarea Legii nr. 144/2007 privind </w:t>
      </w:r>
      <w:proofErr w:type="spellStart"/>
      <w:r w:rsidR="00202398" w:rsidRPr="00BC04F0">
        <w:rPr>
          <w:rFonts w:ascii="Times New Roman" w:eastAsia="Times New Roman" w:hAnsi="Times New Roman" w:cs="Times New Roman"/>
          <w:sz w:val="24"/>
          <w:szCs w:val="24"/>
          <w:lang w:eastAsia="ro-RO"/>
        </w:rPr>
        <w:t>înfiinţarea</w:t>
      </w:r>
      <w:proofErr w:type="spellEnd"/>
      <w:r w:rsidR="00202398" w:rsidRPr="00BC04F0">
        <w:rPr>
          <w:rFonts w:ascii="Times New Roman" w:eastAsia="Times New Roman" w:hAnsi="Times New Roman" w:cs="Times New Roman"/>
          <w:sz w:val="24"/>
          <w:szCs w:val="24"/>
          <w:lang w:eastAsia="ro-RO"/>
        </w:rPr>
        <w:t xml:space="preserve">, organizarea </w:t>
      </w:r>
      <w:proofErr w:type="spellStart"/>
      <w:r w:rsidR="00202398" w:rsidRPr="00BC04F0">
        <w:rPr>
          <w:rFonts w:ascii="Times New Roman" w:eastAsia="Times New Roman" w:hAnsi="Times New Roman" w:cs="Times New Roman"/>
          <w:sz w:val="24"/>
          <w:szCs w:val="24"/>
          <w:lang w:eastAsia="ro-RO"/>
        </w:rPr>
        <w:t>şi</w:t>
      </w:r>
      <w:proofErr w:type="spellEnd"/>
      <w:r w:rsidR="009F633E"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funcţionarea</w:t>
      </w:r>
      <w:proofErr w:type="spellEnd"/>
      <w:r w:rsidR="00287D95" w:rsidRPr="00BC04F0">
        <w:rPr>
          <w:rFonts w:ascii="Times New Roman" w:eastAsia="Times New Roman" w:hAnsi="Times New Roman" w:cs="Times New Roman"/>
          <w:sz w:val="24"/>
          <w:szCs w:val="24"/>
          <w:lang w:eastAsia="ro-RO"/>
        </w:rPr>
        <w:t xml:space="preserve"> A.N.I.</w:t>
      </w:r>
      <w:r w:rsidR="00202398" w:rsidRPr="00BC04F0">
        <w:rPr>
          <w:rFonts w:ascii="Times New Roman" w:eastAsia="Times New Roman" w:hAnsi="Times New Roman" w:cs="Times New Roman"/>
          <w:sz w:val="24"/>
          <w:szCs w:val="24"/>
          <w:lang w:eastAsia="ro-RO"/>
        </w:rPr>
        <w:t xml:space="preserve">, precum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pentru modificarea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completarea altor acte normative; </w:t>
      </w:r>
    </w:p>
    <w:p w14:paraId="640992D3" w14:textId="77777777"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202398" w:rsidRPr="00BC04F0">
        <w:rPr>
          <w:rFonts w:ascii="Times New Roman" w:eastAsia="Times New Roman" w:hAnsi="Times New Roman" w:cs="Times New Roman"/>
          <w:sz w:val="24"/>
          <w:szCs w:val="24"/>
          <w:lang w:eastAsia="ro-RO"/>
        </w:rPr>
        <w:t>sigură arhivarea</w:t>
      </w:r>
      <w:r w:rsidRPr="00BC04F0">
        <w:rPr>
          <w:rFonts w:ascii="Times New Roman" w:eastAsia="Times New Roman" w:hAnsi="Times New Roman" w:cs="Times New Roman"/>
          <w:sz w:val="24"/>
          <w:szCs w:val="24"/>
          <w:lang w:eastAsia="ro-RO"/>
        </w:rPr>
        <w:t xml:space="preserve"> și evidența</w:t>
      </w:r>
      <w:r w:rsidR="00202398" w:rsidRPr="00BC04F0">
        <w:rPr>
          <w:rFonts w:ascii="Times New Roman" w:eastAsia="Times New Roman" w:hAnsi="Times New Roman" w:cs="Times New Roman"/>
          <w:sz w:val="24"/>
          <w:szCs w:val="24"/>
          <w:lang w:eastAsia="ro-RO"/>
        </w:rPr>
        <w:t xml:space="preserve">, în </w:t>
      </w:r>
      <w:proofErr w:type="spellStart"/>
      <w:r w:rsidR="00202398" w:rsidRPr="00BC04F0">
        <w:rPr>
          <w:rFonts w:ascii="Times New Roman" w:eastAsia="Times New Roman" w:hAnsi="Times New Roman" w:cs="Times New Roman"/>
          <w:sz w:val="24"/>
          <w:szCs w:val="24"/>
          <w:lang w:eastAsia="ro-RO"/>
        </w:rPr>
        <w:t>condiţiile</w:t>
      </w:r>
      <w:proofErr w:type="spellEnd"/>
      <w:r w:rsidR="00202398" w:rsidRPr="00BC04F0">
        <w:rPr>
          <w:rFonts w:ascii="Times New Roman" w:eastAsia="Times New Roman" w:hAnsi="Times New Roman" w:cs="Times New Roman"/>
          <w:sz w:val="24"/>
          <w:szCs w:val="24"/>
          <w:lang w:eastAsia="ro-RO"/>
        </w:rPr>
        <w:t xml:space="preserve"> legii, a tuturor Hotărârilor Consiliul Local Municipal </w:t>
      </w:r>
      <w:proofErr w:type="spellStart"/>
      <w:r w:rsidR="00202398" w:rsidRPr="00BC04F0">
        <w:rPr>
          <w:rFonts w:ascii="Times New Roman" w:eastAsia="Times New Roman" w:hAnsi="Times New Roman" w:cs="Times New Roman"/>
          <w:sz w:val="24"/>
          <w:szCs w:val="24"/>
          <w:lang w:eastAsia="ro-RO"/>
        </w:rPr>
        <w:t>şi</w:t>
      </w:r>
      <w:proofErr w:type="spellEnd"/>
      <w:r w:rsidR="00706067"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Dispoziţiilor</w:t>
      </w:r>
      <w:proofErr w:type="spellEnd"/>
      <w:r w:rsidR="00202398" w:rsidRPr="00BC04F0">
        <w:rPr>
          <w:rFonts w:ascii="Times New Roman" w:eastAsia="Times New Roman" w:hAnsi="Times New Roman" w:cs="Times New Roman"/>
          <w:sz w:val="24"/>
          <w:szCs w:val="24"/>
          <w:lang w:eastAsia="ro-RO"/>
        </w:rPr>
        <w:t xml:space="preserve"> Primarului, conform legii; </w:t>
      </w:r>
    </w:p>
    <w:p w14:paraId="5E5287E2" w14:textId="77777777"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202398" w:rsidRPr="00BC04F0">
        <w:rPr>
          <w:rFonts w:ascii="Times New Roman" w:eastAsia="Times New Roman" w:hAnsi="Times New Roman" w:cs="Times New Roman"/>
          <w:sz w:val="24"/>
          <w:szCs w:val="24"/>
          <w:lang w:eastAsia="ro-RO"/>
        </w:rPr>
        <w:t xml:space="preserve">sigură activitatea de arhivare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păstrare în </w:t>
      </w:r>
      <w:proofErr w:type="spellStart"/>
      <w:r w:rsidR="00202398" w:rsidRPr="00BC04F0">
        <w:rPr>
          <w:rFonts w:ascii="Times New Roman" w:eastAsia="Times New Roman" w:hAnsi="Times New Roman" w:cs="Times New Roman"/>
          <w:sz w:val="24"/>
          <w:szCs w:val="24"/>
          <w:lang w:eastAsia="ro-RO"/>
        </w:rPr>
        <w:t>condiţiile</w:t>
      </w:r>
      <w:proofErr w:type="spellEnd"/>
      <w:r w:rsidR="00202398" w:rsidRPr="00BC04F0">
        <w:rPr>
          <w:rFonts w:ascii="Times New Roman" w:eastAsia="Times New Roman" w:hAnsi="Times New Roman" w:cs="Times New Roman"/>
          <w:sz w:val="24"/>
          <w:szCs w:val="24"/>
          <w:lang w:eastAsia="ro-RO"/>
        </w:rPr>
        <w:t xml:space="preserve"> legii, a tuturor documentelor emise în exercitarea </w:t>
      </w:r>
      <w:proofErr w:type="spellStart"/>
      <w:r w:rsidR="00202398" w:rsidRPr="00BC04F0">
        <w:rPr>
          <w:rFonts w:ascii="Times New Roman" w:eastAsia="Times New Roman" w:hAnsi="Times New Roman" w:cs="Times New Roman"/>
          <w:sz w:val="24"/>
          <w:szCs w:val="24"/>
          <w:lang w:eastAsia="ro-RO"/>
        </w:rPr>
        <w:t>activităţii</w:t>
      </w:r>
      <w:proofErr w:type="spellEnd"/>
      <w:r w:rsidR="00706067"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autorităţii</w:t>
      </w:r>
      <w:proofErr w:type="spellEnd"/>
      <w:r w:rsidR="00202398" w:rsidRPr="00BC04F0">
        <w:rPr>
          <w:rFonts w:ascii="Times New Roman" w:eastAsia="Times New Roman" w:hAnsi="Times New Roman" w:cs="Times New Roman"/>
          <w:sz w:val="24"/>
          <w:szCs w:val="24"/>
          <w:lang w:eastAsia="ro-RO"/>
        </w:rPr>
        <w:t xml:space="preserve"> publice locale, în baza Legii nr. 16/1996, respectiv a Nomenclatoarelor aprobate de Primarul Municipiului Târgu </w:t>
      </w:r>
      <w:proofErr w:type="spellStart"/>
      <w:r w:rsidR="00202398" w:rsidRPr="00BC04F0">
        <w:rPr>
          <w:rFonts w:ascii="Times New Roman" w:eastAsia="Times New Roman" w:hAnsi="Times New Roman" w:cs="Times New Roman"/>
          <w:sz w:val="24"/>
          <w:szCs w:val="24"/>
          <w:lang w:eastAsia="ro-RO"/>
        </w:rPr>
        <w:t>Mureş</w:t>
      </w:r>
      <w:proofErr w:type="spellEnd"/>
      <w:r w:rsidR="00202398" w:rsidRPr="00BC04F0">
        <w:rPr>
          <w:rFonts w:ascii="Times New Roman" w:eastAsia="Times New Roman" w:hAnsi="Times New Roman" w:cs="Times New Roman"/>
          <w:sz w:val="24"/>
          <w:szCs w:val="24"/>
          <w:lang w:eastAsia="ro-RO"/>
        </w:rPr>
        <w:t xml:space="preserve">,  precum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eliberarea, sub semnătura Primarului sau a Secretarului Municipiului Târgu </w:t>
      </w:r>
      <w:proofErr w:type="spellStart"/>
      <w:r w:rsidR="00202398" w:rsidRPr="00BC04F0">
        <w:rPr>
          <w:rFonts w:ascii="Times New Roman" w:eastAsia="Times New Roman" w:hAnsi="Times New Roman" w:cs="Times New Roman"/>
          <w:sz w:val="24"/>
          <w:szCs w:val="24"/>
          <w:lang w:eastAsia="ro-RO"/>
        </w:rPr>
        <w:t>Mureş</w:t>
      </w:r>
      <w:proofErr w:type="spellEnd"/>
      <w:r w:rsidR="00202398" w:rsidRPr="00BC04F0">
        <w:rPr>
          <w:rFonts w:ascii="Times New Roman" w:eastAsia="Times New Roman" w:hAnsi="Times New Roman" w:cs="Times New Roman"/>
          <w:sz w:val="24"/>
          <w:szCs w:val="24"/>
          <w:lang w:eastAsia="ro-RO"/>
        </w:rPr>
        <w:t xml:space="preserve">, a copiilor de pe orice act din arhivă, în afara celor cu caracter secret stabilit prin lege; </w:t>
      </w:r>
    </w:p>
    <w:p w14:paraId="1F33E423" w14:textId="77777777"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Ține</w:t>
      </w:r>
      <w:r w:rsidR="00202398" w:rsidRPr="00BC04F0">
        <w:rPr>
          <w:rFonts w:ascii="Times New Roman" w:eastAsia="Times New Roman" w:hAnsi="Times New Roman" w:cs="Times New Roman"/>
          <w:sz w:val="24"/>
          <w:szCs w:val="24"/>
          <w:lang w:eastAsia="ro-RO"/>
        </w:rPr>
        <w:t xml:space="preserve"> legătura cu Arhivele Statului în vederea verificării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confirmării Nomenclatorului, </w:t>
      </w:r>
      <w:proofErr w:type="spellStart"/>
      <w:r w:rsidR="00202398" w:rsidRPr="00BC04F0">
        <w:rPr>
          <w:rFonts w:ascii="Times New Roman" w:eastAsia="Times New Roman" w:hAnsi="Times New Roman" w:cs="Times New Roman"/>
          <w:sz w:val="24"/>
          <w:szCs w:val="24"/>
          <w:lang w:eastAsia="ro-RO"/>
        </w:rPr>
        <w:t>urmăreşte</w:t>
      </w:r>
      <w:proofErr w:type="spellEnd"/>
      <w:r w:rsidR="00202398" w:rsidRPr="00BC04F0">
        <w:rPr>
          <w:rFonts w:ascii="Times New Roman" w:eastAsia="Times New Roman" w:hAnsi="Times New Roman" w:cs="Times New Roman"/>
          <w:sz w:val="24"/>
          <w:szCs w:val="24"/>
          <w:lang w:eastAsia="ro-RO"/>
        </w:rPr>
        <w:t xml:space="preserve"> modul de aplicare a nomenclatorului aprobat, la constituirea dosarelor; </w:t>
      </w:r>
    </w:p>
    <w:p w14:paraId="24C3CFEF" w14:textId="77777777"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Verifică și preia</w:t>
      </w:r>
      <w:r w:rsidR="00202398" w:rsidRPr="00BC04F0">
        <w:rPr>
          <w:rFonts w:ascii="Times New Roman" w:eastAsia="Times New Roman" w:hAnsi="Times New Roman" w:cs="Times New Roman"/>
          <w:sz w:val="24"/>
          <w:szCs w:val="24"/>
          <w:lang w:eastAsia="ro-RO"/>
        </w:rPr>
        <w:t xml:space="preserve"> de la compartimente</w:t>
      </w:r>
      <w:r w:rsidRPr="00BC04F0">
        <w:rPr>
          <w:rFonts w:ascii="Times New Roman" w:eastAsia="Times New Roman" w:hAnsi="Times New Roman" w:cs="Times New Roman"/>
          <w:sz w:val="24"/>
          <w:szCs w:val="24"/>
          <w:lang w:eastAsia="ro-RO"/>
        </w:rPr>
        <w:t>le funcționale</w:t>
      </w:r>
      <w:r w:rsidR="00202398" w:rsidRPr="00BC04F0">
        <w:rPr>
          <w:rFonts w:ascii="Times New Roman" w:eastAsia="Times New Roman" w:hAnsi="Times New Roman" w:cs="Times New Roman"/>
          <w:sz w:val="24"/>
          <w:szCs w:val="24"/>
          <w:lang w:eastAsia="ro-RO"/>
        </w:rPr>
        <w:t xml:space="preserve">, pe bază de inventare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procese verbale de predare-primire, dosarele constituite; </w:t>
      </w:r>
    </w:p>
    <w:p w14:paraId="070CC6AA" w14:textId="77777777"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w:t>
      </w:r>
      <w:r w:rsidR="00202398" w:rsidRPr="00BC04F0">
        <w:rPr>
          <w:rFonts w:ascii="Times New Roman" w:eastAsia="Times New Roman" w:hAnsi="Times New Roman" w:cs="Times New Roman"/>
          <w:sz w:val="24"/>
          <w:szCs w:val="24"/>
          <w:lang w:eastAsia="ro-RO"/>
        </w:rPr>
        <w:t>tocmeşte</w:t>
      </w:r>
      <w:proofErr w:type="spellEnd"/>
      <w:r w:rsidR="00202398" w:rsidRPr="00BC04F0">
        <w:rPr>
          <w:rFonts w:ascii="Times New Roman" w:eastAsia="Times New Roman" w:hAnsi="Times New Roman" w:cs="Times New Roman"/>
          <w:sz w:val="24"/>
          <w:szCs w:val="24"/>
          <w:lang w:eastAsia="ro-RO"/>
        </w:rPr>
        <w:t xml:space="preserve"> inventare pentru documentele fără </w:t>
      </w:r>
      <w:proofErr w:type="spellStart"/>
      <w:r w:rsidR="00202398" w:rsidRPr="00BC04F0">
        <w:rPr>
          <w:rFonts w:ascii="Times New Roman" w:eastAsia="Times New Roman" w:hAnsi="Times New Roman" w:cs="Times New Roman"/>
          <w:sz w:val="24"/>
          <w:szCs w:val="24"/>
          <w:lang w:eastAsia="ro-RO"/>
        </w:rPr>
        <w:t>evidenţă</w:t>
      </w:r>
      <w:proofErr w:type="spellEnd"/>
      <w:r w:rsidR="00202398" w:rsidRPr="00BC04F0">
        <w:rPr>
          <w:rFonts w:ascii="Times New Roman" w:eastAsia="Times New Roman" w:hAnsi="Times New Roman" w:cs="Times New Roman"/>
          <w:sz w:val="24"/>
          <w:szCs w:val="24"/>
          <w:lang w:eastAsia="ro-RO"/>
        </w:rPr>
        <w:t xml:space="preserve"> aflate în depozit precum </w:t>
      </w:r>
      <w:proofErr w:type="spellStart"/>
      <w:r w:rsidR="00202398" w:rsidRPr="00BC04F0">
        <w:rPr>
          <w:rFonts w:ascii="Times New Roman" w:eastAsia="Times New Roman" w:hAnsi="Times New Roman" w:cs="Times New Roman"/>
          <w:sz w:val="24"/>
          <w:szCs w:val="24"/>
          <w:lang w:eastAsia="ro-RO"/>
        </w:rPr>
        <w:t>şi</w:t>
      </w:r>
      <w:proofErr w:type="spellEnd"/>
      <w:r w:rsidR="009811DD"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evidenţa</w:t>
      </w:r>
      <w:proofErr w:type="spellEnd"/>
      <w:r w:rsidR="00202398" w:rsidRPr="00BC04F0">
        <w:rPr>
          <w:rFonts w:ascii="Times New Roman" w:eastAsia="Times New Roman" w:hAnsi="Times New Roman" w:cs="Times New Roman"/>
          <w:sz w:val="24"/>
          <w:szCs w:val="24"/>
          <w:lang w:eastAsia="ro-RO"/>
        </w:rPr>
        <w:t xml:space="preserve"> tuturor documentelor intrate </w:t>
      </w:r>
      <w:proofErr w:type="spellStart"/>
      <w:r w:rsidR="00202398" w:rsidRPr="00BC04F0">
        <w:rPr>
          <w:rFonts w:ascii="Times New Roman" w:eastAsia="Times New Roman" w:hAnsi="Times New Roman" w:cs="Times New Roman"/>
          <w:sz w:val="24"/>
          <w:szCs w:val="24"/>
          <w:lang w:eastAsia="ro-RO"/>
        </w:rPr>
        <w:t>şi</w:t>
      </w:r>
      <w:proofErr w:type="spellEnd"/>
      <w:r w:rsidR="009811DD" w:rsidRPr="00BC04F0">
        <w:rPr>
          <w:rFonts w:ascii="Times New Roman" w:eastAsia="Times New Roman" w:hAnsi="Times New Roman" w:cs="Times New Roman"/>
          <w:sz w:val="24"/>
          <w:szCs w:val="24"/>
          <w:lang w:eastAsia="ro-RO"/>
        </w:rPr>
        <w:t xml:space="preserve"> </w:t>
      </w:r>
      <w:proofErr w:type="spellStart"/>
      <w:r w:rsidR="00202398" w:rsidRPr="00BC04F0">
        <w:rPr>
          <w:rFonts w:ascii="Times New Roman" w:eastAsia="Times New Roman" w:hAnsi="Times New Roman" w:cs="Times New Roman"/>
          <w:sz w:val="24"/>
          <w:szCs w:val="24"/>
          <w:lang w:eastAsia="ro-RO"/>
        </w:rPr>
        <w:t>ieşite</w:t>
      </w:r>
      <w:proofErr w:type="spellEnd"/>
      <w:r w:rsidR="00202398" w:rsidRPr="00BC04F0">
        <w:rPr>
          <w:rFonts w:ascii="Times New Roman" w:eastAsia="Times New Roman" w:hAnsi="Times New Roman" w:cs="Times New Roman"/>
          <w:sz w:val="24"/>
          <w:szCs w:val="24"/>
          <w:lang w:eastAsia="ro-RO"/>
        </w:rPr>
        <w:t xml:space="preserve"> din depozitul de arhivă pe baza registrului de </w:t>
      </w:r>
      <w:proofErr w:type="spellStart"/>
      <w:r w:rsidR="00202398" w:rsidRPr="00BC04F0">
        <w:rPr>
          <w:rFonts w:ascii="Times New Roman" w:eastAsia="Times New Roman" w:hAnsi="Times New Roman" w:cs="Times New Roman"/>
          <w:sz w:val="24"/>
          <w:szCs w:val="24"/>
          <w:lang w:eastAsia="ro-RO"/>
        </w:rPr>
        <w:t>evidenţă</w:t>
      </w:r>
      <w:proofErr w:type="spellEnd"/>
      <w:r w:rsidR="00202398" w:rsidRPr="00BC04F0">
        <w:rPr>
          <w:rFonts w:ascii="Times New Roman" w:eastAsia="Times New Roman" w:hAnsi="Times New Roman" w:cs="Times New Roman"/>
          <w:sz w:val="24"/>
          <w:szCs w:val="24"/>
          <w:lang w:eastAsia="ro-RO"/>
        </w:rPr>
        <w:t xml:space="preserve"> curentă; </w:t>
      </w:r>
    </w:p>
    <w:p w14:paraId="102E1C23" w14:textId="77777777"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w:t>
      </w:r>
      <w:r w:rsidR="00202398" w:rsidRPr="00BC04F0">
        <w:rPr>
          <w:rFonts w:ascii="Times New Roman" w:eastAsia="Times New Roman" w:hAnsi="Times New Roman" w:cs="Times New Roman"/>
          <w:sz w:val="24"/>
          <w:szCs w:val="24"/>
          <w:lang w:eastAsia="ro-RO"/>
        </w:rPr>
        <w:t xml:space="preserve">onvoacă comisia de </w:t>
      </w:r>
      <w:proofErr w:type="spellStart"/>
      <w:r w:rsidR="00202398" w:rsidRPr="00BC04F0">
        <w:rPr>
          <w:rFonts w:ascii="Times New Roman" w:eastAsia="Times New Roman" w:hAnsi="Times New Roman" w:cs="Times New Roman"/>
          <w:sz w:val="24"/>
          <w:szCs w:val="24"/>
          <w:lang w:eastAsia="ro-RO"/>
        </w:rPr>
        <w:t>selecţionare</w:t>
      </w:r>
      <w:proofErr w:type="spellEnd"/>
      <w:r w:rsidR="00202398" w:rsidRPr="00BC04F0">
        <w:rPr>
          <w:rFonts w:ascii="Times New Roman" w:eastAsia="Times New Roman" w:hAnsi="Times New Roman" w:cs="Times New Roman"/>
          <w:sz w:val="24"/>
          <w:szCs w:val="24"/>
          <w:lang w:eastAsia="ro-RO"/>
        </w:rPr>
        <w:t xml:space="preserve"> în vederea analizării dosarelor cu termene de păstrare expirate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care, în principiu, pot fi propuse pentru eliminare ca fiind nefolositoare, întocmind formele prevăzute de lege pentru confirmarea lucrări</w:t>
      </w:r>
      <w:r w:rsidR="009811DD" w:rsidRPr="00BC04F0">
        <w:rPr>
          <w:rFonts w:ascii="Times New Roman" w:eastAsia="Times New Roman" w:hAnsi="Times New Roman" w:cs="Times New Roman"/>
          <w:sz w:val="24"/>
          <w:szCs w:val="24"/>
          <w:lang w:eastAsia="ro-RO"/>
        </w:rPr>
        <w:t xml:space="preserve">i de către Arhivele </w:t>
      </w:r>
      <w:proofErr w:type="spellStart"/>
      <w:r w:rsidR="009811DD" w:rsidRPr="00BC04F0">
        <w:rPr>
          <w:rFonts w:ascii="Times New Roman" w:eastAsia="Times New Roman" w:hAnsi="Times New Roman" w:cs="Times New Roman"/>
          <w:sz w:val="24"/>
          <w:szCs w:val="24"/>
          <w:lang w:eastAsia="ro-RO"/>
        </w:rPr>
        <w:t>Naţionale</w:t>
      </w:r>
      <w:proofErr w:type="spellEnd"/>
      <w:r w:rsidR="009811DD" w:rsidRPr="00BC04F0">
        <w:rPr>
          <w:rFonts w:ascii="Times New Roman" w:eastAsia="Times New Roman" w:hAnsi="Times New Roman" w:cs="Times New Roman"/>
          <w:sz w:val="24"/>
          <w:szCs w:val="24"/>
          <w:lang w:eastAsia="ro-RO"/>
        </w:rPr>
        <w:t xml:space="preserve">; </w:t>
      </w:r>
    </w:p>
    <w:p w14:paraId="53FA1CEA" w14:textId="77777777"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Arial" w:hAnsi="Times New Roman" w:cs="Times New Roman"/>
          <w:sz w:val="24"/>
          <w:szCs w:val="24"/>
          <w:lang w:eastAsia="ro-RO"/>
        </w:rPr>
        <w:t>A</w:t>
      </w:r>
      <w:r w:rsidR="00202398" w:rsidRPr="00BC04F0">
        <w:rPr>
          <w:rFonts w:ascii="Times New Roman" w:eastAsia="Times New Roman" w:hAnsi="Times New Roman" w:cs="Times New Roman"/>
          <w:sz w:val="24"/>
          <w:szCs w:val="24"/>
          <w:lang w:eastAsia="ro-RO"/>
        </w:rPr>
        <w:t xml:space="preserve">sigură predarea integrală a arhivei </w:t>
      </w:r>
      <w:proofErr w:type="spellStart"/>
      <w:r w:rsidR="00202398" w:rsidRPr="00BC04F0">
        <w:rPr>
          <w:rFonts w:ascii="Times New Roman" w:eastAsia="Times New Roman" w:hAnsi="Times New Roman" w:cs="Times New Roman"/>
          <w:sz w:val="24"/>
          <w:szCs w:val="24"/>
          <w:lang w:eastAsia="ro-RO"/>
        </w:rPr>
        <w:t>selecţionate</w:t>
      </w:r>
      <w:proofErr w:type="spellEnd"/>
      <w:r w:rsidR="00202398" w:rsidRPr="00BC04F0">
        <w:rPr>
          <w:rFonts w:ascii="Times New Roman" w:eastAsia="Times New Roman" w:hAnsi="Times New Roman" w:cs="Times New Roman"/>
          <w:sz w:val="24"/>
          <w:szCs w:val="24"/>
          <w:lang w:eastAsia="ro-RO"/>
        </w:rPr>
        <w:t xml:space="preserve"> la </w:t>
      </w:r>
      <w:proofErr w:type="spellStart"/>
      <w:r w:rsidR="00202398" w:rsidRPr="00BC04F0">
        <w:rPr>
          <w:rFonts w:ascii="Times New Roman" w:eastAsia="Times New Roman" w:hAnsi="Times New Roman" w:cs="Times New Roman"/>
          <w:sz w:val="24"/>
          <w:szCs w:val="24"/>
          <w:lang w:eastAsia="ro-RO"/>
        </w:rPr>
        <w:t>unităţile</w:t>
      </w:r>
      <w:proofErr w:type="spellEnd"/>
      <w:r w:rsidR="00202398" w:rsidRPr="00BC04F0">
        <w:rPr>
          <w:rFonts w:ascii="Times New Roman" w:eastAsia="Times New Roman" w:hAnsi="Times New Roman" w:cs="Times New Roman"/>
          <w:sz w:val="24"/>
          <w:szCs w:val="24"/>
          <w:lang w:eastAsia="ro-RO"/>
        </w:rPr>
        <w:t xml:space="preserve"> de recuperare; </w:t>
      </w:r>
    </w:p>
    <w:p w14:paraId="3D3431AC" w14:textId="77777777" w:rsidR="00273CA5"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w:t>
      </w:r>
      <w:r w:rsidR="00202398" w:rsidRPr="00BC04F0">
        <w:rPr>
          <w:rFonts w:ascii="Times New Roman" w:eastAsia="Times New Roman" w:hAnsi="Times New Roman" w:cs="Times New Roman"/>
          <w:sz w:val="24"/>
          <w:szCs w:val="24"/>
          <w:lang w:eastAsia="ro-RO"/>
        </w:rPr>
        <w:t xml:space="preserve">sigură cercetarea documentelor de depozit în vederea eliberării copiilor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certificatelor solicitate de </w:t>
      </w:r>
      <w:proofErr w:type="spellStart"/>
      <w:r w:rsidR="00202398" w:rsidRPr="00BC04F0">
        <w:rPr>
          <w:rFonts w:ascii="Times New Roman" w:eastAsia="Times New Roman" w:hAnsi="Times New Roman" w:cs="Times New Roman"/>
          <w:sz w:val="24"/>
          <w:szCs w:val="24"/>
          <w:lang w:eastAsia="ro-RO"/>
        </w:rPr>
        <w:t>cetăţeni</w:t>
      </w:r>
      <w:proofErr w:type="spellEnd"/>
      <w:r w:rsidR="00202398" w:rsidRPr="00BC04F0">
        <w:rPr>
          <w:rFonts w:ascii="Times New Roman" w:eastAsia="Times New Roman" w:hAnsi="Times New Roman" w:cs="Times New Roman"/>
          <w:sz w:val="24"/>
          <w:szCs w:val="24"/>
          <w:lang w:eastAsia="ro-RO"/>
        </w:rPr>
        <w:t xml:space="preserve">, în conformitate cu legile aflate în vigoare; </w:t>
      </w:r>
    </w:p>
    <w:p w14:paraId="16626635" w14:textId="77777777" w:rsidR="00202398" w:rsidRPr="00BC04F0" w:rsidRDefault="00273CA5">
      <w:pPr>
        <w:pStyle w:val="ListParagraph"/>
        <w:numPr>
          <w:ilvl w:val="0"/>
          <w:numId w:val="7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E</w:t>
      </w:r>
      <w:r w:rsidR="00202398" w:rsidRPr="00BC04F0">
        <w:rPr>
          <w:rFonts w:ascii="Times New Roman" w:eastAsia="Times New Roman" w:hAnsi="Times New Roman" w:cs="Times New Roman"/>
          <w:sz w:val="24"/>
          <w:szCs w:val="24"/>
          <w:lang w:eastAsia="ro-RO"/>
        </w:rPr>
        <w:t xml:space="preserve">xercită </w:t>
      </w:r>
      <w:proofErr w:type="spellStart"/>
      <w:r w:rsidR="00202398" w:rsidRPr="00BC04F0">
        <w:rPr>
          <w:rFonts w:ascii="Times New Roman" w:eastAsia="Times New Roman" w:hAnsi="Times New Roman" w:cs="Times New Roman"/>
          <w:sz w:val="24"/>
          <w:szCs w:val="24"/>
          <w:lang w:eastAsia="ro-RO"/>
        </w:rPr>
        <w:t>şi</w:t>
      </w:r>
      <w:proofErr w:type="spellEnd"/>
      <w:r w:rsidR="00202398" w:rsidRPr="00BC04F0">
        <w:rPr>
          <w:rFonts w:ascii="Times New Roman" w:eastAsia="Times New Roman" w:hAnsi="Times New Roman" w:cs="Times New Roman"/>
          <w:sz w:val="24"/>
          <w:szCs w:val="24"/>
          <w:lang w:eastAsia="ro-RO"/>
        </w:rPr>
        <w:t xml:space="preserve"> alte </w:t>
      </w:r>
      <w:proofErr w:type="spellStart"/>
      <w:r w:rsidR="00202398" w:rsidRPr="00BC04F0">
        <w:rPr>
          <w:rFonts w:ascii="Times New Roman" w:eastAsia="Times New Roman" w:hAnsi="Times New Roman" w:cs="Times New Roman"/>
          <w:sz w:val="24"/>
          <w:szCs w:val="24"/>
          <w:lang w:eastAsia="ro-RO"/>
        </w:rPr>
        <w:t>atribuţii</w:t>
      </w:r>
      <w:proofErr w:type="spellEnd"/>
      <w:r w:rsidR="00202398" w:rsidRPr="00BC04F0">
        <w:rPr>
          <w:rFonts w:ascii="Times New Roman" w:eastAsia="Times New Roman" w:hAnsi="Times New Roman" w:cs="Times New Roman"/>
          <w:sz w:val="24"/>
          <w:szCs w:val="24"/>
          <w:lang w:eastAsia="ro-RO"/>
        </w:rPr>
        <w:t xml:space="preserve"> stabilite prin lege sau alte acte normative, prin hotărâri ale Consiliului local municipal, </w:t>
      </w:r>
      <w:proofErr w:type="spellStart"/>
      <w:r w:rsidR="00202398" w:rsidRPr="00BC04F0">
        <w:rPr>
          <w:rFonts w:ascii="Times New Roman" w:eastAsia="Times New Roman" w:hAnsi="Times New Roman" w:cs="Times New Roman"/>
          <w:sz w:val="24"/>
          <w:szCs w:val="24"/>
          <w:lang w:eastAsia="ro-RO"/>
        </w:rPr>
        <w:t>dispoziţii</w:t>
      </w:r>
      <w:proofErr w:type="spellEnd"/>
      <w:r w:rsidR="00202398" w:rsidRPr="00BC04F0">
        <w:rPr>
          <w:rFonts w:ascii="Times New Roman" w:eastAsia="Times New Roman" w:hAnsi="Times New Roman" w:cs="Times New Roman"/>
          <w:sz w:val="24"/>
          <w:szCs w:val="24"/>
          <w:lang w:eastAsia="ro-RO"/>
        </w:rPr>
        <w:t xml:space="preserve"> ale Primarului sau primite de la </w:t>
      </w:r>
      <w:proofErr w:type="spellStart"/>
      <w:r w:rsidR="00202398" w:rsidRPr="00BC04F0">
        <w:rPr>
          <w:rFonts w:ascii="Times New Roman" w:eastAsia="Times New Roman" w:hAnsi="Times New Roman" w:cs="Times New Roman"/>
          <w:sz w:val="24"/>
          <w:szCs w:val="24"/>
          <w:lang w:eastAsia="ro-RO"/>
        </w:rPr>
        <w:t>şefii</w:t>
      </w:r>
      <w:proofErr w:type="spellEnd"/>
      <w:r w:rsidR="00202398" w:rsidRPr="00BC04F0">
        <w:rPr>
          <w:rFonts w:ascii="Times New Roman" w:eastAsia="Times New Roman" w:hAnsi="Times New Roman" w:cs="Times New Roman"/>
          <w:sz w:val="24"/>
          <w:szCs w:val="24"/>
          <w:lang w:eastAsia="ro-RO"/>
        </w:rPr>
        <w:t xml:space="preserve"> ierarhici. </w:t>
      </w:r>
    </w:p>
    <w:p w14:paraId="579E5E6D" w14:textId="77777777" w:rsidR="009811DD" w:rsidRPr="00BC04F0" w:rsidRDefault="009811DD" w:rsidP="00E66B96">
      <w:pPr>
        <w:spacing w:after="0" w:line="240" w:lineRule="auto"/>
        <w:rPr>
          <w:rFonts w:ascii="Times New Roman" w:eastAsia="Times New Roman" w:hAnsi="Times New Roman" w:cs="Times New Roman"/>
          <w:sz w:val="24"/>
          <w:szCs w:val="24"/>
          <w:lang w:eastAsia="ro-RO"/>
        </w:rPr>
      </w:pPr>
    </w:p>
    <w:p w14:paraId="0454D39E" w14:textId="68892410" w:rsidR="00E66B96" w:rsidRPr="00BC04F0" w:rsidRDefault="00E66B96" w:rsidP="00E66B96">
      <w:pPr>
        <w:shd w:val="clear" w:color="auto" w:fill="DEEAF6" w:themeFill="accent5" w:themeFillTint="33"/>
        <w:spacing w:after="0" w:line="240" w:lineRule="auto"/>
        <w:rPr>
          <w:rFonts w:ascii="Times New Roman" w:hAnsi="Times New Roman" w:cs="Times New Roman"/>
          <w:b/>
          <w:bCs/>
          <w:sz w:val="24"/>
          <w:szCs w:val="24"/>
        </w:rPr>
      </w:pPr>
      <w:r w:rsidRPr="00BC04F0">
        <w:rPr>
          <w:rFonts w:ascii="Times New Roman" w:hAnsi="Times New Roman" w:cs="Times New Roman"/>
          <w:b/>
          <w:bCs/>
          <w:sz w:val="24"/>
          <w:szCs w:val="24"/>
        </w:rPr>
        <w:t>XII.D. DIRECȚIA DE EVIDENȚĂ A PERSOANELOR TÂRGU MUREȘ</w:t>
      </w:r>
    </w:p>
    <w:p w14:paraId="00208AB4" w14:textId="1B2069AF" w:rsidR="00287D95" w:rsidRPr="00BC04F0" w:rsidRDefault="008C043B" w:rsidP="008C043B">
      <w:pPr>
        <w:pStyle w:val="ListParagraph"/>
        <w:spacing w:after="0" w:line="240" w:lineRule="auto"/>
        <w:ind w:left="1080"/>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XII.D.</w:t>
      </w:r>
      <w:r w:rsidR="008F69C6" w:rsidRPr="00BC04F0">
        <w:rPr>
          <w:rFonts w:ascii="Times New Roman" w:eastAsia="Times New Roman" w:hAnsi="Times New Roman" w:cs="Times New Roman"/>
          <w:sz w:val="24"/>
          <w:szCs w:val="24"/>
          <w:lang w:eastAsia="ro-RO"/>
        </w:rPr>
        <w:t>1</w:t>
      </w:r>
      <w:r w:rsidRPr="00BC04F0">
        <w:rPr>
          <w:rFonts w:ascii="Times New Roman" w:eastAsia="Times New Roman" w:hAnsi="Times New Roman" w:cs="Times New Roman"/>
          <w:sz w:val="24"/>
          <w:szCs w:val="24"/>
          <w:lang w:eastAsia="ro-RO"/>
        </w:rPr>
        <w:t xml:space="preserve">. </w:t>
      </w:r>
      <w:r w:rsidR="00572512" w:rsidRPr="00BC04F0">
        <w:rPr>
          <w:rFonts w:ascii="Times New Roman" w:eastAsia="Times New Roman" w:hAnsi="Times New Roman" w:cs="Times New Roman"/>
          <w:sz w:val="24"/>
          <w:szCs w:val="24"/>
          <w:lang w:eastAsia="ro-RO"/>
        </w:rPr>
        <w:t>Serviciul de stare civilă</w:t>
      </w:r>
    </w:p>
    <w:p w14:paraId="5A723755" w14:textId="513E440C" w:rsidR="008C043B" w:rsidRPr="00BC04F0" w:rsidRDefault="008C043B" w:rsidP="008C043B">
      <w:pPr>
        <w:pStyle w:val="ListParagraph"/>
        <w:spacing w:after="0" w:line="240" w:lineRule="auto"/>
        <w:ind w:left="1080"/>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XII.D.</w:t>
      </w:r>
      <w:r w:rsidR="008F69C6" w:rsidRPr="00BC04F0">
        <w:rPr>
          <w:rFonts w:ascii="Times New Roman" w:eastAsia="Times New Roman" w:hAnsi="Times New Roman" w:cs="Times New Roman"/>
          <w:sz w:val="24"/>
          <w:szCs w:val="24"/>
          <w:lang w:eastAsia="ro-RO"/>
        </w:rPr>
        <w:t>2</w:t>
      </w:r>
      <w:r w:rsidRPr="00BC04F0">
        <w:rPr>
          <w:rFonts w:ascii="Times New Roman" w:eastAsia="Times New Roman" w:hAnsi="Times New Roman" w:cs="Times New Roman"/>
          <w:sz w:val="24"/>
          <w:szCs w:val="24"/>
          <w:lang w:eastAsia="ro-RO"/>
        </w:rPr>
        <w:t xml:space="preserve">. </w:t>
      </w:r>
      <w:r w:rsidR="00572512" w:rsidRPr="00BC04F0">
        <w:rPr>
          <w:rFonts w:ascii="Times New Roman" w:eastAsia="Times New Roman" w:hAnsi="Times New Roman" w:cs="Times New Roman"/>
          <w:sz w:val="24"/>
          <w:szCs w:val="24"/>
          <w:lang w:eastAsia="ro-RO"/>
        </w:rPr>
        <w:t>Serviciul de evidență a persoanelor</w:t>
      </w:r>
    </w:p>
    <w:p w14:paraId="2F0DFF7A" w14:textId="77777777" w:rsidR="00E66B96" w:rsidRPr="00BC04F0" w:rsidRDefault="00E66B96" w:rsidP="00706067">
      <w:pPr>
        <w:spacing w:after="0" w:line="240" w:lineRule="auto"/>
        <w:ind w:left="113"/>
        <w:rPr>
          <w:rFonts w:ascii="Times New Roman" w:eastAsia="Times New Roman" w:hAnsi="Times New Roman" w:cs="Times New Roman"/>
          <w:sz w:val="24"/>
          <w:szCs w:val="24"/>
          <w:lang w:eastAsia="ro-RO"/>
        </w:rPr>
      </w:pPr>
    </w:p>
    <w:p w14:paraId="4611B3D5" w14:textId="22B820E8" w:rsidR="001C1311" w:rsidRPr="00BC04F0" w:rsidRDefault="008C043B" w:rsidP="001C1311">
      <w:p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bCs/>
          <w:sz w:val="24"/>
          <w:szCs w:val="24"/>
          <w:lang w:eastAsia="ro-RO"/>
        </w:rPr>
        <w:t xml:space="preserve">Art. </w:t>
      </w:r>
      <w:r w:rsidR="008F69C6" w:rsidRPr="00BC04F0">
        <w:rPr>
          <w:rFonts w:ascii="Times New Roman" w:eastAsia="Times New Roman" w:hAnsi="Times New Roman" w:cs="Times New Roman"/>
          <w:b/>
          <w:bCs/>
          <w:sz w:val="24"/>
          <w:szCs w:val="24"/>
          <w:lang w:eastAsia="ro-RO"/>
        </w:rPr>
        <w:t>50</w:t>
      </w:r>
      <w:r w:rsidRPr="00BC04F0">
        <w:rPr>
          <w:rFonts w:ascii="Times New Roman" w:eastAsia="Times New Roman" w:hAnsi="Times New Roman" w:cs="Times New Roman"/>
          <w:b/>
          <w:bCs/>
          <w:sz w:val="24"/>
          <w:szCs w:val="24"/>
          <w:lang w:eastAsia="ro-RO"/>
        </w:rPr>
        <w:t>.</w:t>
      </w:r>
      <w:r w:rsidRPr="00BC04F0">
        <w:rPr>
          <w:rFonts w:ascii="Times New Roman" w:eastAsia="Times New Roman" w:hAnsi="Times New Roman" w:cs="Times New Roman"/>
          <w:sz w:val="24"/>
          <w:szCs w:val="24"/>
          <w:lang w:eastAsia="ro-RO"/>
        </w:rPr>
        <w:t xml:space="preserve"> </w:t>
      </w:r>
      <w:r w:rsidR="001C1311" w:rsidRPr="00BC04F0">
        <w:rPr>
          <w:rFonts w:ascii="Times New Roman" w:hAnsi="Times New Roman" w:cs="Times New Roman"/>
          <w:sz w:val="24"/>
          <w:szCs w:val="24"/>
        </w:rPr>
        <w:t xml:space="preserve">Direcția de Evidență a Persoanelor Târgu Mureș este instituție publică de interes local, fără personalitate juridică, fiind organizată sub autoritatea Consiliului local și sub coordonarea Secretarului general al Municipiului Târgu Mureș, având regulament de organizare și funcționare propriu – Anexa 3B la prezenta hotărâre de aprobare. </w:t>
      </w:r>
    </w:p>
    <w:p w14:paraId="08EB4DBB" w14:textId="77777777" w:rsidR="001C1311" w:rsidRPr="00BC04F0" w:rsidRDefault="001C1311" w:rsidP="001C1311">
      <w:pPr>
        <w:spacing w:after="0" w:line="240" w:lineRule="auto"/>
        <w:jc w:val="both"/>
        <w:rPr>
          <w:rFonts w:ascii="Times New Roman" w:eastAsia="Times New Roman" w:hAnsi="Times New Roman" w:cs="Times New Roman"/>
          <w:sz w:val="24"/>
          <w:szCs w:val="24"/>
          <w:lang w:eastAsia="ro-RO"/>
        </w:rPr>
      </w:pPr>
    </w:p>
    <w:p w14:paraId="719972F5" w14:textId="77777777" w:rsidR="00273CA5" w:rsidRPr="00BC04F0" w:rsidRDefault="00024EBD">
      <w:pPr>
        <w:pStyle w:val="ListParagraph"/>
        <w:numPr>
          <w:ilvl w:val="0"/>
          <w:numId w:val="96"/>
        </w:numPr>
        <w:spacing w:after="0" w:line="240" w:lineRule="auto"/>
        <w:jc w:val="both"/>
        <w:rPr>
          <w:rFonts w:ascii="Times New Roman" w:hAnsi="Times New Roman" w:cs="Times New Roman"/>
          <w:sz w:val="24"/>
          <w:szCs w:val="24"/>
          <w:highlight w:val="yellow"/>
        </w:rPr>
      </w:pPr>
      <w:r w:rsidRPr="00BC04F0">
        <w:rPr>
          <w:rFonts w:ascii="Times New Roman" w:hAnsi="Times New Roman" w:cs="Times New Roman"/>
          <w:b/>
          <w:bCs/>
          <w:sz w:val="24"/>
          <w:szCs w:val="24"/>
          <w:highlight w:val="yellow"/>
        </w:rPr>
        <w:lastRenderedPageBreak/>
        <w:t>SERVICIUL PUBLIC ADMINISTRAȚIA DOMENIULUI PUBLIC</w:t>
      </w:r>
    </w:p>
    <w:p w14:paraId="26DC0868" w14:textId="77777777" w:rsidR="00182E07" w:rsidRPr="00BC04F0" w:rsidRDefault="00182E07" w:rsidP="00182E07">
      <w:pPr>
        <w:pStyle w:val="ListParagraph"/>
        <w:spacing w:after="0" w:line="240" w:lineRule="auto"/>
        <w:ind w:left="1080"/>
        <w:jc w:val="both"/>
        <w:rPr>
          <w:rFonts w:ascii="Times New Roman" w:hAnsi="Times New Roman" w:cs="Times New Roman"/>
          <w:b/>
          <w:bCs/>
          <w:sz w:val="24"/>
          <w:szCs w:val="24"/>
          <w:highlight w:val="yellow"/>
        </w:rPr>
      </w:pPr>
    </w:p>
    <w:p w14:paraId="085A1FD0" w14:textId="7EAE3C04" w:rsidR="00A83340" w:rsidRPr="00BC04F0" w:rsidRDefault="00A83340" w:rsidP="00A83340">
      <w:pPr>
        <w:pStyle w:val="ListParagraph"/>
        <w:spacing w:after="0" w:line="240" w:lineRule="auto"/>
        <w:ind w:left="1080"/>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 xml:space="preserve">XIII.A. Serviciul administrarea domeniului public și privat </w:t>
      </w:r>
    </w:p>
    <w:p w14:paraId="2FFFEDFF" w14:textId="2C57FE4F" w:rsidR="00A83340" w:rsidRPr="00BC04F0" w:rsidRDefault="00A83340" w:rsidP="00A83340">
      <w:pPr>
        <w:pStyle w:val="ListParagraph"/>
        <w:spacing w:after="0" w:line="240" w:lineRule="auto"/>
        <w:ind w:left="1080" w:firstLine="336"/>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 xml:space="preserve">X.A.1 Formația reparații mobilier urban  </w:t>
      </w:r>
    </w:p>
    <w:p w14:paraId="623B4ABB" w14:textId="62D3ABF9" w:rsidR="00182E07" w:rsidRPr="00BC04F0" w:rsidRDefault="00BD42F9" w:rsidP="00182E07">
      <w:pPr>
        <w:spacing w:after="0" w:line="240" w:lineRule="auto"/>
        <w:ind w:left="372" w:firstLine="708"/>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III</w:t>
      </w:r>
      <w:r w:rsidR="00182E07" w:rsidRPr="00BC04F0">
        <w:rPr>
          <w:rFonts w:ascii="Times New Roman" w:eastAsia="Times New Roman" w:hAnsi="Times New Roman" w:cs="Times New Roman"/>
          <w:b/>
          <w:bCs/>
          <w:sz w:val="24"/>
          <w:szCs w:val="24"/>
          <w:lang w:eastAsia="ro-RO"/>
        </w:rPr>
        <w:t>.</w:t>
      </w:r>
      <w:r w:rsidR="00A83340" w:rsidRPr="00BC04F0">
        <w:rPr>
          <w:rFonts w:ascii="Times New Roman" w:eastAsia="Times New Roman" w:hAnsi="Times New Roman" w:cs="Times New Roman"/>
          <w:b/>
          <w:bCs/>
          <w:sz w:val="24"/>
          <w:szCs w:val="24"/>
          <w:lang w:eastAsia="ro-RO"/>
        </w:rPr>
        <w:t>B</w:t>
      </w:r>
      <w:r w:rsidR="00182E07" w:rsidRPr="00BC04F0">
        <w:rPr>
          <w:rFonts w:ascii="Times New Roman" w:eastAsia="Times New Roman" w:hAnsi="Times New Roman" w:cs="Times New Roman"/>
          <w:b/>
          <w:bCs/>
          <w:sz w:val="24"/>
          <w:szCs w:val="24"/>
          <w:lang w:eastAsia="ro-RO"/>
        </w:rPr>
        <w:t>. Serviciul cimitire și vespasiene</w:t>
      </w:r>
    </w:p>
    <w:p w14:paraId="129146D5" w14:textId="7A1A1139" w:rsidR="00182E07" w:rsidRPr="00BC04F0" w:rsidRDefault="00BD42F9" w:rsidP="00182E07">
      <w:pPr>
        <w:spacing w:after="0" w:line="240" w:lineRule="auto"/>
        <w:ind w:left="372" w:firstLine="708"/>
        <w:jc w:val="both"/>
        <w:rPr>
          <w:rFonts w:ascii="Times New Roman" w:eastAsia="Times New Roman" w:hAnsi="Times New Roman" w:cs="Times New Roman"/>
          <w:b/>
          <w:bCs/>
          <w:sz w:val="24"/>
          <w:szCs w:val="24"/>
          <w:lang w:eastAsia="ro-RO"/>
        </w:rPr>
      </w:pPr>
      <w:bookmarkStart w:id="7" w:name="_Hlk160799059"/>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III</w:t>
      </w:r>
      <w:r w:rsidR="00182E07" w:rsidRPr="00BC04F0">
        <w:rPr>
          <w:rFonts w:ascii="Times New Roman" w:eastAsia="Times New Roman" w:hAnsi="Times New Roman" w:cs="Times New Roman"/>
          <w:b/>
          <w:bCs/>
          <w:sz w:val="24"/>
          <w:szCs w:val="24"/>
          <w:lang w:eastAsia="ro-RO"/>
        </w:rPr>
        <w:t>.C. Serviciul de salubrizare</w:t>
      </w:r>
    </w:p>
    <w:p w14:paraId="6A571D09" w14:textId="4FC40321" w:rsidR="00182E07" w:rsidRPr="00BC04F0" w:rsidRDefault="00BD42F9" w:rsidP="00182E07">
      <w:pPr>
        <w:spacing w:after="0" w:line="240" w:lineRule="auto"/>
        <w:ind w:left="372" w:firstLine="708"/>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III</w:t>
      </w:r>
      <w:r w:rsidR="00182E07" w:rsidRPr="00BC04F0">
        <w:rPr>
          <w:rFonts w:ascii="Times New Roman" w:eastAsia="Times New Roman" w:hAnsi="Times New Roman" w:cs="Times New Roman"/>
          <w:b/>
          <w:bCs/>
          <w:sz w:val="24"/>
          <w:szCs w:val="24"/>
          <w:lang w:eastAsia="ro-RO"/>
        </w:rPr>
        <w:t xml:space="preserve">.D. Serviciul urmărire patrimoniu, avize A.D.P. și achiziții </w:t>
      </w:r>
    </w:p>
    <w:p w14:paraId="2B01E34C" w14:textId="17D36134" w:rsidR="00182E07" w:rsidRPr="00BC04F0" w:rsidRDefault="00BD42F9" w:rsidP="00182E07">
      <w:pPr>
        <w:pStyle w:val="ListParagraph"/>
        <w:spacing w:after="0" w:line="240" w:lineRule="auto"/>
        <w:ind w:left="1080"/>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III</w:t>
      </w:r>
      <w:r w:rsidR="00182E07" w:rsidRPr="00BC04F0">
        <w:rPr>
          <w:rFonts w:ascii="Times New Roman" w:eastAsia="Times New Roman" w:hAnsi="Times New Roman" w:cs="Times New Roman"/>
          <w:b/>
          <w:bCs/>
          <w:sz w:val="24"/>
          <w:szCs w:val="24"/>
          <w:lang w:eastAsia="ro-RO"/>
        </w:rPr>
        <w:t xml:space="preserve">.E. Compartimentul reparații străzi </w:t>
      </w:r>
    </w:p>
    <w:p w14:paraId="0279AC36" w14:textId="1B6ED202" w:rsidR="00182E07" w:rsidRPr="00BC04F0" w:rsidRDefault="00BD42F9" w:rsidP="00182E07">
      <w:pPr>
        <w:pStyle w:val="ListParagraph"/>
        <w:spacing w:after="0" w:line="240" w:lineRule="auto"/>
        <w:ind w:left="1080"/>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III</w:t>
      </w:r>
      <w:r w:rsidR="00182E07" w:rsidRPr="00BC04F0">
        <w:rPr>
          <w:rFonts w:ascii="Times New Roman" w:eastAsia="Times New Roman" w:hAnsi="Times New Roman" w:cs="Times New Roman"/>
          <w:b/>
          <w:bCs/>
          <w:sz w:val="24"/>
          <w:szCs w:val="24"/>
          <w:lang w:eastAsia="ro-RO"/>
        </w:rPr>
        <w:t>.F.  Compartimentul siguranța circulației</w:t>
      </w:r>
    </w:p>
    <w:p w14:paraId="10D03FAE" w14:textId="0A0EE11D" w:rsidR="00182E07" w:rsidRPr="00BC04F0" w:rsidRDefault="00BD42F9" w:rsidP="00182E07">
      <w:pPr>
        <w:pStyle w:val="ListParagraph"/>
        <w:spacing w:after="0" w:line="240" w:lineRule="auto"/>
        <w:ind w:left="1080"/>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III</w:t>
      </w:r>
      <w:r w:rsidR="00182E07" w:rsidRPr="00BC04F0">
        <w:rPr>
          <w:rFonts w:ascii="Times New Roman" w:eastAsia="Times New Roman" w:hAnsi="Times New Roman" w:cs="Times New Roman"/>
          <w:b/>
          <w:bCs/>
          <w:sz w:val="24"/>
          <w:szCs w:val="24"/>
          <w:lang w:eastAsia="ro-RO"/>
        </w:rPr>
        <w:t xml:space="preserve">.G. Compartimentul </w:t>
      </w:r>
      <w:r w:rsidR="00A83340" w:rsidRPr="00BC04F0">
        <w:rPr>
          <w:rFonts w:ascii="Times New Roman" w:eastAsia="Times New Roman" w:hAnsi="Times New Roman" w:cs="Times New Roman"/>
          <w:b/>
          <w:bCs/>
          <w:sz w:val="24"/>
          <w:szCs w:val="24"/>
          <w:lang w:eastAsia="ro-RO"/>
        </w:rPr>
        <w:t xml:space="preserve">coordonare </w:t>
      </w:r>
      <w:r w:rsidR="00182E07" w:rsidRPr="00BC04F0">
        <w:rPr>
          <w:rFonts w:ascii="Times New Roman" w:eastAsia="Times New Roman" w:hAnsi="Times New Roman" w:cs="Times New Roman"/>
          <w:b/>
          <w:bCs/>
          <w:sz w:val="24"/>
          <w:szCs w:val="24"/>
          <w:lang w:eastAsia="ro-RO"/>
        </w:rPr>
        <w:t xml:space="preserve">transport public, situații de urgență și monitorizare video </w:t>
      </w:r>
    </w:p>
    <w:bookmarkEnd w:id="7"/>
    <w:p w14:paraId="2027A233" w14:textId="77777777" w:rsidR="00915D62" w:rsidRPr="00BC04F0" w:rsidRDefault="00915D62" w:rsidP="00915D62">
      <w:pPr>
        <w:spacing w:after="0" w:line="240" w:lineRule="auto"/>
        <w:ind w:right="15"/>
        <w:jc w:val="both"/>
        <w:rPr>
          <w:rFonts w:ascii="Times New Roman" w:eastAsia="Times New Roman" w:hAnsi="Times New Roman" w:cs="Times New Roman"/>
          <w:b/>
          <w:sz w:val="24"/>
          <w:szCs w:val="24"/>
          <w:lang w:eastAsia="ro-RO"/>
        </w:rPr>
      </w:pPr>
    </w:p>
    <w:p w14:paraId="2B863A8C" w14:textId="77777777" w:rsidR="007123CA" w:rsidRPr="00BC04F0" w:rsidRDefault="007123CA" w:rsidP="00915D62">
      <w:pPr>
        <w:spacing w:after="0" w:line="240" w:lineRule="auto"/>
        <w:ind w:right="15"/>
        <w:jc w:val="both"/>
        <w:rPr>
          <w:rFonts w:ascii="Times New Roman" w:eastAsia="Times New Roman" w:hAnsi="Times New Roman" w:cs="Times New Roman"/>
          <w:b/>
          <w:sz w:val="24"/>
          <w:szCs w:val="24"/>
          <w:lang w:eastAsia="ro-RO"/>
        </w:rPr>
      </w:pPr>
      <w:r w:rsidRPr="00BC04F0">
        <w:rPr>
          <w:rFonts w:ascii="Times New Roman" w:eastAsia="Times New Roman" w:hAnsi="Times New Roman" w:cs="Times New Roman"/>
          <w:b/>
          <w:sz w:val="24"/>
          <w:szCs w:val="24"/>
          <w:lang w:eastAsia="ro-RO"/>
        </w:rPr>
        <w:t>Obiectiv general: administrarea domeniului public și privat al Municipiului Târgu Mureș</w:t>
      </w:r>
    </w:p>
    <w:p w14:paraId="5780D34A" w14:textId="77777777" w:rsidR="007123CA" w:rsidRPr="00BC04F0" w:rsidRDefault="007123CA" w:rsidP="00915D62">
      <w:pPr>
        <w:spacing w:after="0" w:line="240" w:lineRule="auto"/>
        <w:ind w:right="15"/>
        <w:jc w:val="both"/>
        <w:rPr>
          <w:rFonts w:ascii="Times New Roman" w:eastAsia="Times New Roman" w:hAnsi="Times New Roman" w:cs="Times New Roman"/>
          <w:b/>
          <w:sz w:val="24"/>
          <w:szCs w:val="24"/>
          <w:lang w:eastAsia="ro-RO"/>
        </w:rPr>
      </w:pPr>
      <w:r w:rsidRPr="00BC04F0">
        <w:rPr>
          <w:rFonts w:ascii="Times New Roman" w:eastAsia="Times New Roman" w:hAnsi="Times New Roman" w:cs="Times New Roman"/>
          <w:b/>
          <w:sz w:val="24"/>
          <w:szCs w:val="24"/>
          <w:lang w:eastAsia="ro-RO"/>
        </w:rPr>
        <w:t>Obiectivele specifice</w:t>
      </w:r>
      <w:r w:rsidR="009811DD" w:rsidRPr="00BC04F0">
        <w:rPr>
          <w:rFonts w:ascii="Times New Roman" w:eastAsia="Times New Roman" w:hAnsi="Times New Roman" w:cs="Times New Roman"/>
          <w:b/>
          <w:sz w:val="24"/>
          <w:szCs w:val="24"/>
          <w:lang w:eastAsia="ro-RO"/>
        </w:rPr>
        <w:t>,</w:t>
      </w:r>
      <w:r w:rsidRPr="00BC04F0">
        <w:rPr>
          <w:rFonts w:ascii="Times New Roman" w:eastAsia="Times New Roman" w:hAnsi="Times New Roman" w:cs="Times New Roman"/>
          <w:b/>
          <w:sz w:val="24"/>
          <w:szCs w:val="24"/>
          <w:lang w:eastAsia="ro-RO"/>
        </w:rPr>
        <w:t xml:space="preserve"> </w:t>
      </w:r>
      <w:r w:rsidR="009811DD" w:rsidRPr="00BC04F0">
        <w:rPr>
          <w:rFonts w:ascii="Times New Roman" w:eastAsia="Times New Roman" w:hAnsi="Times New Roman" w:cs="Times New Roman"/>
          <w:b/>
          <w:sz w:val="24"/>
          <w:szCs w:val="24"/>
          <w:lang w:eastAsia="ro-RO"/>
        </w:rPr>
        <w:t>rezultate</w:t>
      </w:r>
      <w:r w:rsidRPr="00BC04F0">
        <w:rPr>
          <w:rFonts w:ascii="Times New Roman" w:eastAsia="Times New Roman" w:hAnsi="Times New Roman" w:cs="Times New Roman"/>
          <w:b/>
          <w:sz w:val="24"/>
          <w:szCs w:val="24"/>
          <w:lang w:eastAsia="ro-RO"/>
        </w:rPr>
        <w:t xml:space="preserve"> din obiectivul general:</w:t>
      </w:r>
    </w:p>
    <w:p w14:paraId="0436B433"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Executarea lucrărilor de construire, modernizare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w:t>
      </w:r>
      <w:proofErr w:type="spellEnd"/>
      <w:r w:rsidRPr="00BC04F0">
        <w:rPr>
          <w:rFonts w:ascii="Times New Roman" w:eastAsia="Times New Roman" w:hAnsi="Times New Roman" w:cs="Times New Roman"/>
          <w:sz w:val="24"/>
          <w:szCs w:val="24"/>
          <w:lang w:eastAsia="ro-RO"/>
        </w:rPr>
        <w:t xml:space="preserve"> a străzilor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drumurilor, în strictă </w:t>
      </w:r>
      <w:proofErr w:type="spellStart"/>
      <w:r w:rsidRPr="00BC04F0">
        <w:rPr>
          <w:rFonts w:ascii="Times New Roman" w:eastAsia="Times New Roman" w:hAnsi="Times New Roman" w:cs="Times New Roman"/>
          <w:sz w:val="24"/>
          <w:szCs w:val="24"/>
          <w:lang w:eastAsia="ro-RO"/>
        </w:rPr>
        <w:t>concordanţă</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documentaţiile</w:t>
      </w:r>
      <w:proofErr w:type="spellEnd"/>
      <w:r w:rsidRPr="00BC04F0">
        <w:rPr>
          <w:rFonts w:ascii="Times New Roman" w:eastAsia="Times New Roman" w:hAnsi="Times New Roman" w:cs="Times New Roman"/>
          <w:sz w:val="24"/>
          <w:szCs w:val="24"/>
          <w:lang w:eastAsia="ro-RO"/>
        </w:rPr>
        <w:t xml:space="preserve"> de urbanism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pe baza studiilor de </w:t>
      </w:r>
      <w:proofErr w:type="spellStart"/>
      <w:r w:rsidRPr="00BC04F0">
        <w:rPr>
          <w:rFonts w:ascii="Times New Roman" w:eastAsia="Times New Roman" w:hAnsi="Times New Roman" w:cs="Times New Roman"/>
          <w:sz w:val="24"/>
          <w:szCs w:val="24"/>
          <w:lang w:eastAsia="ro-RO"/>
        </w:rPr>
        <w:t>circulaţie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trafic; </w:t>
      </w:r>
    </w:p>
    <w:p w14:paraId="41ABB4BC"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Organizarea </w:t>
      </w:r>
      <w:proofErr w:type="spellStart"/>
      <w:r w:rsidRPr="00BC04F0">
        <w:rPr>
          <w:rFonts w:ascii="Times New Roman" w:eastAsia="Times New Roman" w:hAnsi="Times New Roman" w:cs="Times New Roman"/>
          <w:sz w:val="24"/>
          <w:szCs w:val="24"/>
          <w:lang w:eastAsia="ro-RO"/>
        </w:rPr>
        <w:t>circulaţiei</w:t>
      </w:r>
      <w:proofErr w:type="spellEnd"/>
      <w:r w:rsidRPr="00BC04F0">
        <w:rPr>
          <w:rFonts w:ascii="Times New Roman" w:eastAsia="Times New Roman" w:hAnsi="Times New Roman" w:cs="Times New Roman"/>
          <w:sz w:val="24"/>
          <w:szCs w:val="24"/>
          <w:lang w:eastAsia="ro-RO"/>
        </w:rPr>
        <w:t xml:space="preserve"> rutiere în </w:t>
      </w:r>
      <w:proofErr w:type="spellStart"/>
      <w:r w:rsidRPr="00BC04F0">
        <w:rPr>
          <w:rFonts w:ascii="Times New Roman" w:eastAsia="Times New Roman" w:hAnsi="Times New Roman" w:cs="Times New Roman"/>
          <w:sz w:val="24"/>
          <w:szCs w:val="24"/>
          <w:lang w:eastAsia="ro-RO"/>
        </w:rPr>
        <w:t>localităţi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optimizarea traseelor în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fluxurile de vehicule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pietoni, prin lucrări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amenajări rutiere, </w:t>
      </w:r>
      <w:proofErr w:type="spellStart"/>
      <w:r w:rsidRPr="00BC04F0">
        <w:rPr>
          <w:rFonts w:ascii="Times New Roman" w:eastAsia="Times New Roman" w:hAnsi="Times New Roman" w:cs="Times New Roman"/>
          <w:sz w:val="24"/>
          <w:szCs w:val="24"/>
          <w:lang w:eastAsia="ro-RO"/>
        </w:rPr>
        <w:t>instalaţii</w:t>
      </w:r>
      <w:proofErr w:type="spellEnd"/>
      <w:r w:rsidRPr="00BC04F0">
        <w:rPr>
          <w:rFonts w:ascii="Times New Roman" w:eastAsia="Times New Roman" w:hAnsi="Times New Roman" w:cs="Times New Roman"/>
          <w:sz w:val="24"/>
          <w:szCs w:val="24"/>
          <w:lang w:eastAsia="ro-RO"/>
        </w:rPr>
        <w:t xml:space="preserve"> de dirijare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semnalizare, amplasarea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montarea indicatoarelor rutiere, a marcajelor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altor </w:t>
      </w:r>
      <w:proofErr w:type="spellStart"/>
      <w:r w:rsidRPr="00BC04F0">
        <w:rPr>
          <w:rFonts w:ascii="Times New Roman" w:eastAsia="Times New Roman" w:hAnsi="Times New Roman" w:cs="Times New Roman"/>
          <w:sz w:val="24"/>
          <w:szCs w:val="24"/>
          <w:lang w:eastAsia="ro-RO"/>
        </w:rPr>
        <w:t>instalaţii</w:t>
      </w:r>
      <w:proofErr w:type="spellEnd"/>
      <w:r w:rsidRPr="00BC04F0">
        <w:rPr>
          <w:rFonts w:ascii="Times New Roman" w:eastAsia="Times New Roman" w:hAnsi="Times New Roman" w:cs="Times New Roman"/>
          <w:sz w:val="24"/>
          <w:szCs w:val="24"/>
          <w:lang w:eastAsia="ro-RO"/>
        </w:rPr>
        <w:t xml:space="preserve"> de avertizare; </w:t>
      </w:r>
    </w:p>
    <w:p w14:paraId="73417094"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Amenajarea,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exploatarea locurilor de parcare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afişaj</w:t>
      </w:r>
      <w:proofErr w:type="spellEnd"/>
      <w:r w:rsidRPr="00BC04F0">
        <w:rPr>
          <w:rFonts w:ascii="Times New Roman" w:eastAsia="Times New Roman" w:hAnsi="Times New Roman" w:cs="Times New Roman"/>
          <w:sz w:val="24"/>
          <w:szCs w:val="24"/>
          <w:lang w:eastAsia="ro-RO"/>
        </w:rPr>
        <w:t xml:space="preserve"> publicitar pe străzi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 alte locuri publice, în </w:t>
      </w:r>
      <w:proofErr w:type="spellStart"/>
      <w:r w:rsidRPr="00BC04F0">
        <w:rPr>
          <w:rFonts w:ascii="Times New Roman" w:eastAsia="Times New Roman" w:hAnsi="Times New Roman" w:cs="Times New Roman"/>
          <w:sz w:val="24"/>
          <w:szCs w:val="24"/>
          <w:lang w:eastAsia="ro-RO"/>
        </w:rPr>
        <w:t>condiţiile</w:t>
      </w:r>
      <w:proofErr w:type="spellEnd"/>
      <w:r w:rsidRPr="00BC04F0">
        <w:rPr>
          <w:rFonts w:ascii="Times New Roman" w:eastAsia="Times New Roman" w:hAnsi="Times New Roman" w:cs="Times New Roman"/>
          <w:sz w:val="24"/>
          <w:szCs w:val="24"/>
          <w:lang w:eastAsia="ro-RO"/>
        </w:rPr>
        <w:t xml:space="preserve"> stabilite prin planurile de urbanism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studiile de </w:t>
      </w:r>
      <w:proofErr w:type="spellStart"/>
      <w:r w:rsidRPr="00BC04F0">
        <w:rPr>
          <w:rFonts w:ascii="Times New Roman" w:eastAsia="Times New Roman" w:hAnsi="Times New Roman" w:cs="Times New Roman"/>
          <w:sz w:val="24"/>
          <w:szCs w:val="24"/>
          <w:lang w:eastAsia="ro-RO"/>
        </w:rPr>
        <w:t>circulaţie</w:t>
      </w:r>
      <w:proofErr w:type="spellEnd"/>
      <w:r w:rsidRPr="00BC04F0">
        <w:rPr>
          <w:rFonts w:ascii="Times New Roman" w:eastAsia="Times New Roman" w:hAnsi="Times New Roman" w:cs="Times New Roman"/>
          <w:sz w:val="24"/>
          <w:szCs w:val="24"/>
          <w:lang w:eastAsia="ro-RO"/>
        </w:rPr>
        <w:t xml:space="preserve">. </w:t>
      </w:r>
    </w:p>
    <w:p w14:paraId="3088C744"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Amenajarea,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înfrumuseţarea</w:t>
      </w:r>
      <w:proofErr w:type="spellEnd"/>
      <w:r w:rsidRPr="00BC04F0">
        <w:rPr>
          <w:rFonts w:ascii="Times New Roman" w:eastAsia="Times New Roman" w:hAnsi="Times New Roman" w:cs="Times New Roman"/>
          <w:sz w:val="24"/>
          <w:szCs w:val="24"/>
          <w:lang w:eastAsia="ro-RO"/>
        </w:rPr>
        <w:t xml:space="preserve"> parcurilor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grădinilor publice, a locurilor de joacă pentru copii; </w:t>
      </w:r>
    </w:p>
    <w:p w14:paraId="0A514BF4"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Administrarea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exploatarea </w:t>
      </w:r>
      <w:proofErr w:type="spellStart"/>
      <w:r w:rsidRPr="00BC04F0">
        <w:rPr>
          <w:rFonts w:ascii="Times New Roman" w:eastAsia="Times New Roman" w:hAnsi="Times New Roman" w:cs="Times New Roman"/>
          <w:sz w:val="24"/>
          <w:szCs w:val="24"/>
          <w:lang w:eastAsia="ro-RO"/>
        </w:rPr>
        <w:t>spaţiilor</w:t>
      </w:r>
      <w:proofErr w:type="spellEnd"/>
      <w:r w:rsidRPr="00BC04F0">
        <w:rPr>
          <w:rFonts w:ascii="Times New Roman" w:eastAsia="Times New Roman" w:hAnsi="Times New Roman" w:cs="Times New Roman"/>
          <w:sz w:val="24"/>
          <w:szCs w:val="24"/>
          <w:lang w:eastAsia="ro-RO"/>
        </w:rPr>
        <w:t xml:space="preserve"> publicitare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panourilor de </w:t>
      </w:r>
      <w:proofErr w:type="spellStart"/>
      <w:r w:rsidRPr="00BC04F0">
        <w:rPr>
          <w:rFonts w:ascii="Times New Roman" w:eastAsia="Times New Roman" w:hAnsi="Times New Roman" w:cs="Times New Roman"/>
          <w:sz w:val="24"/>
          <w:szCs w:val="24"/>
          <w:lang w:eastAsia="ro-RO"/>
        </w:rPr>
        <w:t>afişaj</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reclamă; administrarea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exploatarea băilor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WC-urilor publice; administrarea cimitirelor, a crematoriilor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serviciilor de pompe funebre; </w:t>
      </w:r>
    </w:p>
    <w:p w14:paraId="6BDB97B8"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Supravegherea prin mijloace audio/video a obiectivelor situate pe domeniul public în administrare; </w:t>
      </w:r>
    </w:p>
    <w:p w14:paraId="62586401"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Asigurarea transportului public de călători; </w:t>
      </w:r>
    </w:p>
    <w:p w14:paraId="7401656F"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Întabularea</w:t>
      </w:r>
      <w:proofErr w:type="spellEnd"/>
      <w:r w:rsidRPr="00BC04F0">
        <w:rPr>
          <w:rFonts w:ascii="Times New Roman" w:eastAsia="Times New Roman" w:hAnsi="Times New Roman" w:cs="Times New Roman"/>
          <w:sz w:val="24"/>
          <w:szCs w:val="24"/>
          <w:lang w:eastAsia="ro-RO"/>
        </w:rPr>
        <w:t xml:space="preserve"> patrimoniului public si privat al Municipiului Târgu Mureș; urmărirea lucrărilor de cadastru și evaluare a imobilelor; </w:t>
      </w:r>
    </w:p>
    <w:p w14:paraId="749D42D1"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Coordonarea activităților punctului de colectare cu aport voluntar (</w:t>
      </w:r>
      <w:r w:rsidRPr="00BC04F0">
        <w:rPr>
          <w:rFonts w:ascii="Times New Roman" w:eastAsia="Times New Roman" w:hAnsi="Times New Roman" w:cs="Times New Roman"/>
          <w:i/>
          <w:sz w:val="24"/>
          <w:szCs w:val="24"/>
          <w:lang w:eastAsia="ro-RO"/>
        </w:rPr>
        <w:t>C.A.V.</w:t>
      </w:r>
      <w:r w:rsidRPr="00BC04F0">
        <w:rPr>
          <w:rFonts w:ascii="Times New Roman" w:eastAsia="Times New Roman" w:hAnsi="Times New Roman" w:cs="Times New Roman"/>
          <w:sz w:val="24"/>
          <w:szCs w:val="24"/>
          <w:lang w:eastAsia="ro-RO"/>
        </w:rPr>
        <w:t xml:space="preserve">) a deșeurilor reciclabile, inerte, voluminoase etc; </w:t>
      </w:r>
    </w:p>
    <w:p w14:paraId="5019308E"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Protecția mediului înconjurător, prin responsabilii de mediu; </w:t>
      </w:r>
    </w:p>
    <w:p w14:paraId="71688F53" w14:textId="77777777" w:rsidR="007123CA" w:rsidRPr="00BC04F0" w:rsidRDefault="007123CA">
      <w:pPr>
        <w:numPr>
          <w:ilvl w:val="0"/>
          <w:numId w:val="9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Coordonarea și urmărirea activităților de salubrizare desfășurate în Municipiul Târgu Mureș cu privire la colectarea și transportul deșeurilor, salubrizarea stradală, deszăpezirea, deratizarea, dezinfecția și dezinsecția. </w:t>
      </w:r>
    </w:p>
    <w:p w14:paraId="21B398F9" w14:textId="77777777" w:rsidR="003C5573" w:rsidRPr="00BC04F0" w:rsidRDefault="003C5573">
      <w:pPr>
        <w:pStyle w:val="ListParagraph"/>
        <w:numPr>
          <w:ilvl w:val="0"/>
          <w:numId w:val="95"/>
        </w:numPr>
        <w:tabs>
          <w:tab w:val="left" w:pos="6015"/>
        </w:tabs>
        <w:spacing w:after="0" w:line="240" w:lineRule="auto"/>
        <w:jc w:val="both"/>
        <w:rPr>
          <w:rFonts w:ascii="Times New Roman" w:hAnsi="Times New Roman" w:cs="Times New Roman"/>
          <w:bCs/>
          <w:sz w:val="24"/>
          <w:szCs w:val="24"/>
          <w:lang w:eastAsia="ro-RO"/>
        </w:rPr>
      </w:pPr>
      <w:r w:rsidRPr="00BC04F0">
        <w:rPr>
          <w:rFonts w:ascii="Times New Roman" w:hAnsi="Times New Roman" w:cs="Times New Roman"/>
          <w:sz w:val="24"/>
          <w:szCs w:val="24"/>
        </w:rPr>
        <w:t xml:space="preserve">Îndrumarea metodologică a asociațiilor de proprietari din municipiul Târgu Mureș privind înființarea, organizarea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funcționarea acestora, în scopul realizării sarcinilor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obligaţiilor</w:t>
      </w:r>
      <w:proofErr w:type="spellEnd"/>
      <w:r w:rsidRPr="00BC04F0">
        <w:rPr>
          <w:rFonts w:ascii="Times New Roman" w:hAnsi="Times New Roman" w:cs="Times New Roman"/>
          <w:sz w:val="24"/>
          <w:szCs w:val="24"/>
        </w:rPr>
        <w:t xml:space="preserve"> care le revin, potrivit Legii nr. 196/2018 privind </w:t>
      </w:r>
      <w:proofErr w:type="spellStart"/>
      <w:r w:rsidRPr="00BC04F0">
        <w:rPr>
          <w:rFonts w:ascii="Times New Roman" w:hAnsi="Times New Roman" w:cs="Times New Roman"/>
          <w:sz w:val="24"/>
          <w:szCs w:val="24"/>
        </w:rPr>
        <w:t>înfiinţarea</w:t>
      </w:r>
      <w:proofErr w:type="spellEnd"/>
      <w:r w:rsidRPr="00BC04F0">
        <w:rPr>
          <w:rFonts w:ascii="Times New Roman" w:hAnsi="Times New Roman" w:cs="Times New Roman"/>
          <w:sz w:val="24"/>
          <w:szCs w:val="24"/>
        </w:rPr>
        <w:t xml:space="preserve">, organizarea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funcţionarea</w:t>
      </w:r>
      <w:proofErr w:type="spellEnd"/>
      <w:r w:rsidRPr="00BC04F0">
        <w:rPr>
          <w:rFonts w:ascii="Times New Roman" w:hAnsi="Times New Roman" w:cs="Times New Roman"/>
          <w:sz w:val="24"/>
          <w:szCs w:val="24"/>
        </w:rPr>
        <w:t xml:space="preserve"> </w:t>
      </w:r>
      <w:proofErr w:type="spellStart"/>
      <w:r w:rsidRPr="00BC04F0">
        <w:rPr>
          <w:rFonts w:ascii="Times New Roman" w:hAnsi="Times New Roman" w:cs="Times New Roman"/>
          <w:sz w:val="24"/>
          <w:szCs w:val="24"/>
        </w:rPr>
        <w:t>asociaţiilor</w:t>
      </w:r>
      <w:proofErr w:type="spellEnd"/>
      <w:r w:rsidRPr="00BC04F0">
        <w:rPr>
          <w:rFonts w:ascii="Times New Roman" w:hAnsi="Times New Roman" w:cs="Times New Roman"/>
          <w:sz w:val="24"/>
          <w:szCs w:val="24"/>
        </w:rPr>
        <w:t xml:space="preserve"> de proprietari </w:t>
      </w:r>
      <w:proofErr w:type="spellStart"/>
      <w:r w:rsidRPr="00BC04F0">
        <w:rPr>
          <w:rFonts w:ascii="Times New Roman" w:hAnsi="Times New Roman" w:cs="Times New Roman"/>
          <w:sz w:val="24"/>
          <w:szCs w:val="24"/>
        </w:rPr>
        <w:t>şi</w:t>
      </w:r>
      <w:proofErr w:type="spellEnd"/>
      <w:r w:rsidRPr="00BC04F0">
        <w:rPr>
          <w:rFonts w:ascii="Times New Roman" w:hAnsi="Times New Roman" w:cs="Times New Roman"/>
          <w:sz w:val="24"/>
          <w:szCs w:val="24"/>
        </w:rPr>
        <w:t xml:space="preserve"> administrarea condominiilor;</w:t>
      </w:r>
    </w:p>
    <w:p w14:paraId="534F57E4" w14:textId="77777777" w:rsidR="007123CA" w:rsidRPr="00BC04F0" w:rsidRDefault="007123CA" w:rsidP="00FF312E">
      <w:pPr>
        <w:spacing w:after="0" w:line="240" w:lineRule="auto"/>
        <w:ind w:right="15"/>
        <w:jc w:val="both"/>
        <w:rPr>
          <w:rFonts w:ascii="Times New Roman" w:eastAsia="Times New Roman" w:hAnsi="Times New Roman" w:cs="Times New Roman"/>
          <w:sz w:val="24"/>
          <w:szCs w:val="24"/>
          <w:lang w:eastAsia="ro-RO"/>
        </w:rPr>
      </w:pPr>
    </w:p>
    <w:p w14:paraId="25EB9FAB" w14:textId="377C3927" w:rsidR="00915D62" w:rsidRPr="00BC04F0" w:rsidRDefault="004E2CA6" w:rsidP="00915D62">
      <w:p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 xml:space="preserve">Art. </w:t>
      </w:r>
      <w:r w:rsidR="008C043B" w:rsidRPr="00BC04F0">
        <w:rPr>
          <w:rFonts w:ascii="Times New Roman" w:eastAsia="Times New Roman" w:hAnsi="Times New Roman" w:cs="Times New Roman"/>
          <w:b/>
          <w:sz w:val="24"/>
          <w:szCs w:val="24"/>
          <w:lang w:eastAsia="ro-RO"/>
        </w:rPr>
        <w:t>5</w:t>
      </w:r>
      <w:r w:rsidR="00A83340" w:rsidRPr="00BC04F0">
        <w:rPr>
          <w:rFonts w:ascii="Times New Roman" w:eastAsia="Times New Roman" w:hAnsi="Times New Roman" w:cs="Times New Roman"/>
          <w:b/>
          <w:sz w:val="24"/>
          <w:szCs w:val="24"/>
          <w:lang w:eastAsia="ro-RO"/>
        </w:rPr>
        <w:t>1</w:t>
      </w:r>
      <w:r w:rsidR="00BD42F9" w:rsidRPr="00BC04F0">
        <w:rPr>
          <w:rFonts w:ascii="Times New Roman" w:eastAsia="Times New Roman" w:hAnsi="Times New Roman" w:cs="Times New Roman"/>
          <w:b/>
          <w:sz w:val="24"/>
          <w:szCs w:val="24"/>
          <w:lang w:eastAsia="ro-RO"/>
        </w:rPr>
        <w:t>.</w:t>
      </w:r>
      <w:r w:rsidR="00915D62" w:rsidRPr="00BC04F0">
        <w:rPr>
          <w:rFonts w:ascii="Times New Roman" w:eastAsia="Times New Roman" w:hAnsi="Times New Roman" w:cs="Times New Roman"/>
          <w:b/>
          <w:sz w:val="24"/>
          <w:szCs w:val="24"/>
          <w:lang w:eastAsia="ro-RO"/>
        </w:rPr>
        <w:t xml:space="preserve"> </w:t>
      </w:r>
      <w:r w:rsidR="00915D62" w:rsidRPr="00BC04F0">
        <w:rPr>
          <w:rFonts w:ascii="Times New Roman" w:eastAsia="Times New Roman" w:hAnsi="Times New Roman" w:cs="Times New Roman"/>
          <w:sz w:val="24"/>
          <w:szCs w:val="24"/>
          <w:lang w:eastAsia="ro-RO"/>
        </w:rPr>
        <w:t>(1)</w:t>
      </w:r>
      <w:r w:rsidR="00915D62" w:rsidRPr="00BC04F0">
        <w:rPr>
          <w:rFonts w:ascii="Times New Roman" w:eastAsia="Times New Roman" w:hAnsi="Times New Roman" w:cs="Times New Roman"/>
          <w:b/>
          <w:sz w:val="24"/>
          <w:szCs w:val="24"/>
          <w:lang w:eastAsia="ro-RO"/>
        </w:rPr>
        <w:t xml:space="preserve"> </w:t>
      </w:r>
      <w:r w:rsidRPr="00BC04F0">
        <w:rPr>
          <w:rFonts w:ascii="Times New Roman" w:eastAsia="Times New Roman" w:hAnsi="Times New Roman" w:cs="Times New Roman"/>
          <w:sz w:val="24"/>
          <w:szCs w:val="24"/>
          <w:lang w:eastAsia="ro-RO"/>
        </w:rPr>
        <w:t xml:space="preserve">Denumirea instituției este Serviciul Public Administrația Domeniului Public Târgu Mureș, abreviat în continuare </w:t>
      </w:r>
      <w:r w:rsidRPr="00BC04F0">
        <w:rPr>
          <w:rFonts w:ascii="Times New Roman" w:eastAsia="Times New Roman" w:hAnsi="Times New Roman" w:cs="Times New Roman"/>
          <w:b/>
          <w:sz w:val="24"/>
          <w:szCs w:val="24"/>
          <w:lang w:eastAsia="ro-RO"/>
        </w:rPr>
        <w:t>S.P.A.D.P.</w:t>
      </w:r>
      <w:r w:rsidRPr="00BC04F0">
        <w:rPr>
          <w:rFonts w:ascii="Times New Roman" w:eastAsia="Times New Roman" w:hAnsi="Times New Roman" w:cs="Times New Roman"/>
          <w:sz w:val="24"/>
          <w:szCs w:val="24"/>
          <w:lang w:eastAsia="ro-RO"/>
        </w:rPr>
        <w:t xml:space="preserve"> Denumirea serviciului public și sediul acestuia vor fi menționate în orice act, scrisoare sau publicație care emană de la acesta. </w:t>
      </w:r>
    </w:p>
    <w:p w14:paraId="5B5934CB" w14:textId="77777777" w:rsidR="00915D62" w:rsidRPr="00BC04F0" w:rsidRDefault="00915D62" w:rsidP="00915D62">
      <w:pPr>
        <w:spacing w:after="0" w:line="240" w:lineRule="auto"/>
        <w:ind w:right="15"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(2) </w:t>
      </w:r>
      <w:r w:rsidR="004E2CA6" w:rsidRPr="00BC04F0">
        <w:rPr>
          <w:rFonts w:ascii="Times New Roman" w:eastAsia="Times New Roman" w:hAnsi="Times New Roman" w:cs="Times New Roman"/>
          <w:sz w:val="24"/>
          <w:szCs w:val="24"/>
          <w:lang w:eastAsia="ro-RO"/>
        </w:rPr>
        <w:t>S.P.A.D.P. este subordonat Consiliului Local al Municipiului Târgu Mureș, fiind înființat prin H.C.L. nr. 27/26.02.2004</w:t>
      </w:r>
      <w:r w:rsidRPr="00BC04F0">
        <w:rPr>
          <w:rFonts w:ascii="Times New Roman" w:eastAsia="Times New Roman" w:hAnsi="Times New Roman" w:cs="Times New Roman"/>
          <w:sz w:val="24"/>
          <w:szCs w:val="24"/>
          <w:lang w:eastAsia="ro-RO"/>
        </w:rPr>
        <w:t xml:space="preserve">. </w:t>
      </w:r>
    </w:p>
    <w:p w14:paraId="084B2924" w14:textId="77777777" w:rsidR="00915D62" w:rsidRPr="00BC04F0" w:rsidRDefault="00915D62" w:rsidP="00915D62">
      <w:pPr>
        <w:spacing w:after="0" w:line="240" w:lineRule="auto"/>
        <w:ind w:right="15"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(3) </w:t>
      </w:r>
      <w:r w:rsidR="004E2CA6" w:rsidRPr="00BC04F0">
        <w:rPr>
          <w:rFonts w:ascii="Times New Roman" w:eastAsia="Times New Roman" w:hAnsi="Times New Roman" w:cs="Times New Roman"/>
          <w:sz w:val="24"/>
          <w:szCs w:val="24"/>
          <w:lang w:eastAsia="ro-RO"/>
        </w:rPr>
        <w:t xml:space="preserve">S.P.A.D.P. este un serviciu public fără personalitate juridică, care își desfășoară activitatea în conformitate cu legislația României și cu prevederile prezentului Regulament de organizare și funcționare, sub autoritatea Consiliului Local al Municipiului Târgu Mureș. </w:t>
      </w:r>
    </w:p>
    <w:p w14:paraId="4675F1F1" w14:textId="77777777" w:rsidR="00915D62" w:rsidRPr="00BC04F0" w:rsidRDefault="00915D62" w:rsidP="00915D62">
      <w:pPr>
        <w:spacing w:after="0" w:line="240" w:lineRule="auto"/>
        <w:ind w:right="15"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(4) </w:t>
      </w:r>
      <w:r w:rsidR="004E2CA6" w:rsidRPr="00BC04F0">
        <w:rPr>
          <w:rFonts w:ascii="Times New Roman" w:eastAsia="Times New Roman" w:hAnsi="Times New Roman" w:cs="Times New Roman"/>
          <w:sz w:val="24"/>
          <w:szCs w:val="24"/>
          <w:lang w:eastAsia="ro-RO"/>
        </w:rPr>
        <w:t xml:space="preserve">Obiectul principal de activitate al S.P.A.D.P. se realizează în baza mandatului acordat de Consiliul Local </w:t>
      </w:r>
      <w:proofErr w:type="spellStart"/>
      <w:r w:rsidR="004E2CA6" w:rsidRPr="00BC04F0">
        <w:rPr>
          <w:rFonts w:ascii="Times New Roman" w:eastAsia="Times New Roman" w:hAnsi="Times New Roman" w:cs="Times New Roman"/>
          <w:sz w:val="24"/>
          <w:szCs w:val="24"/>
          <w:lang w:eastAsia="ro-RO"/>
        </w:rPr>
        <w:t>şi</w:t>
      </w:r>
      <w:proofErr w:type="spellEnd"/>
      <w:r w:rsidR="004E2CA6" w:rsidRPr="00BC04F0">
        <w:rPr>
          <w:rFonts w:ascii="Times New Roman" w:eastAsia="Times New Roman" w:hAnsi="Times New Roman" w:cs="Times New Roman"/>
          <w:sz w:val="24"/>
          <w:szCs w:val="24"/>
          <w:lang w:eastAsia="ro-RO"/>
        </w:rPr>
        <w:t xml:space="preserve"> cuprinde gestionarea și administrarea cu diligența specifică unui bun proprietar a </w:t>
      </w:r>
      <w:r w:rsidR="004E2CA6" w:rsidRPr="00BC04F0">
        <w:rPr>
          <w:rFonts w:ascii="Times New Roman" w:eastAsia="Times New Roman" w:hAnsi="Times New Roman" w:cs="Times New Roman"/>
          <w:sz w:val="24"/>
          <w:szCs w:val="24"/>
          <w:lang w:eastAsia="ro-RO"/>
        </w:rPr>
        <w:lastRenderedPageBreak/>
        <w:t xml:space="preserve">bunurilor ce </w:t>
      </w:r>
      <w:proofErr w:type="spellStart"/>
      <w:r w:rsidR="004E2CA6" w:rsidRPr="00BC04F0">
        <w:rPr>
          <w:rFonts w:ascii="Times New Roman" w:eastAsia="Times New Roman" w:hAnsi="Times New Roman" w:cs="Times New Roman"/>
          <w:sz w:val="24"/>
          <w:szCs w:val="24"/>
          <w:lang w:eastAsia="ro-RO"/>
        </w:rPr>
        <w:t>aparţin</w:t>
      </w:r>
      <w:proofErr w:type="spellEnd"/>
      <w:r w:rsidR="004E2CA6" w:rsidRPr="00BC04F0">
        <w:rPr>
          <w:rFonts w:ascii="Times New Roman" w:eastAsia="Times New Roman" w:hAnsi="Times New Roman" w:cs="Times New Roman"/>
          <w:sz w:val="24"/>
          <w:szCs w:val="24"/>
          <w:lang w:eastAsia="ro-RO"/>
        </w:rPr>
        <w:t xml:space="preserve"> domeniului public </w:t>
      </w:r>
      <w:proofErr w:type="spellStart"/>
      <w:r w:rsidR="004E2CA6" w:rsidRPr="00BC04F0">
        <w:rPr>
          <w:rFonts w:ascii="Times New Roman" w:eastAsia="Times New Roman" w:hAnsi="Times New Roman" w:cs="Times New Roman"/>
          <w:sz w:val="24"/>
          <w:szCs w:val="24"/>
          <w:lang w:eastAsia="ro-RO"/>
        </w:rPr>
        <w:t>şi</w:t>
      </w:r>
      <w:proofErr w:type="spellEnd"/>
      <w:r w:rsidR="004E2CA6" w:rsidRPr="00BC04F0">
        <w:rPr>
          <w:rFonts w:ascii="Times New Roman" w:eastAsia="Times New Roman" w:hAnsi="Times New Roman" w:cs="Times New Roman"/>
          <w:sz w:val="24"/>
          <w:szCs w:val="24"/>
          <w:lang w:eastAsia="ro-RO"/>
        </w:rPr>
        <w:t xml:space="preserve"> privat al Municipiului Târgu </w:t>
      </w:r>
      <w:proofErr w:type="spellStart"/>
      <w:r w:rsidR="004E2CA6" w:rsidRPr="00BC04F0">
        <w:rPr>
          <w:rFonts w:ascii="Times New Roman" w:eastAsia="Times New Roman" w:hAnsi="Times New Roman" w:cs="Times New Roman"/>
          <w:sz w:val="24"/>
          <w:szCs w:val="24"/>
          <w:lang w:eastAsia="ro-RO"/>
        </w:rPr>
        <w:t>Mureş</w:t>
      </w:r>
      <w:proofErr w:type="spellEnd"/>
      <w:r w:rsidR="004E2CA6" w:rsidRPr="00BC04F0">
        <w:rPr>
          <w:rFonts w:ascii="Times New Roman" w:eastAsia="Times New Roman" w:hAnsi="Times New Roman" w:cs="Times New Roman"/>
          <w:sz w:val="24"/>
          <w:szCs w:val="24"/>
          <w:lang w:eastAsia="ro-RO"/>
        </w:rPr>
        <w:t xml:space="preserve">, astfel cum sunt declarate și inventariate în actele normative specifice. </w:t>
      </w:r>
    </w:p>
    <w:p w14:paraId="35CF764E" w14:textId="6C729880" w:rsidR="00915D62" w:rsidRPr="00BC04F0" w:rsidRDefault="00915D62" w:rsidP="00915D62">
      <w:pPr>
        <w:spacing w:after="0" w:line="240" w:lineRule="auto"/>
        <w:ind w:right="15"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(5) </w:t>
      </w:r>
      <w:r w:rsidR="004E2CA6" w:rsidRPr="00BC04F0">
        <w:rPr>
          <w:rFonts w:ascii="Times New Roman" w:eastAsia="Times New Roman" w:hAnsi="Times New Roman" w:cs="Times New Roman"/>
          <w:sz w:val="24"/>
          <w:szCs w:val="24"/>
          <w:lang w:eastAsia="ro-RO"/>
        </w:rPr>
        <w:t>În activitatea de gestionare și administrare a bunurilor aparținând domeniului public și privat al Municipiului Târgu Mureș, S.P.A.D.P. percepe tarife și taxe speciale</w:t>
      </w:r>
      <w:r w:rsidRPr="00BC04F0">
        <w:rPr>
          <w:rFonts w:ascii="Times New Roman" w:eastAsia="Times New Roman" w:hAnsi="Times New Roman" w:cs="Times New Roman"/>
          <w:sz w:val="24"/>
          <w:szCs w:val="24"/>
          <w:lang w:eastAsia="ro-RO"/>
        </w:rPr>
        <w:t>,</w:t>
      </w:r>
      <w:r w:rsidR="00287D9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stabilite anual prin hotărâre a Consiliului Local și constituie venituri la bugetul Municipiului Târgu Mureș</w:t>
      </w:r>
      <w:r w:rsidR="00FF312E" w:rsidRPr="00BC04F0">
        <w:rPr>
          <w:rFonts w:ascii="Times New Roman" w:eastAsia="Times New Roman" w:hAnsi="Times New Roman" w:cs="Times New Roman"/>
          <w:sz w:val="24"/>
          <w:szCs w:val="24"/>
          <w:lang w:eastAsia="ro-RO"/>
        </w:rPr>
        <w:t>.</w:t>
      </w:r>
    </w:p>
    <w:p w14:paraId="6079EBA1" w14:textId="77777777" w:rsidR="00FF312E" w:rsidRPr="00BC04F0" w:rsidRDefault="00FF312E" w:rsidP="00915D62">
      <w:pPr>
        <w:spacing w:after="0" w:line="240" w:lineRule="auto"/>
        <w:ind w:right="15" w:firstLine="708"/>
        <w:jc w:val="both"/>
        <w:rPr>
          <w:rFonts w:ascii="Times New Roman" w:eastAsia="Times New Roman" w:hAnsi="Times New Roman" w:cs="Times New Roman"/>
          <w:sz w:val="24"/>
          <w:szCs w:val="24"/>
          <w:lang w:eastAsia="ro-RO"/>
        </w:rPr>
      </w:pPr>
    </w:p>
    <w:p w14:paraId="72FA5A4F" w14:textId="03941867" w:rsidR="004E2CA6" w:rsidRPr="00BC04F0" w:rsidRDefault="00BD42F9" w:rsidP="00915D62">
      <w:p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 xml:space="preserve">Art. </w:t>
      </w:r>
      <w:r w:rsidR="008C043B" w:rsidRPr="00BC04F0">
        <w:rPr>
          <w:rFonts w:ascii="Times New Roman" w:eastAsia="Times New Roman" w:hAnsi="Times New Roman" w:cs="Times New Roman"/>
          <w:b/>
          <w:sz w:val="24"/>
          <w:szCs w:val="24"/>
          <w:lang w:eastAsia="ro-RO"/>
        </w:rPr>
        <w:t>5</w:t>
      </w:r>
      <w:r w:rsidR="00A83340" w:rsidRPr="00BC04F0">
        <w:rPr>
          <w:rFonts w:ascii="Times New Roman" w:eastAsia="Times New Roman" w:hAnsi="Times New Roman" w:cs="Times New Roman"/>
          <w:b/>
          <w:sz w:val="24"/>
          <w:szCs w:val="24"/>
          <w:lang w:eastAsia="ro-RO"/>
        </w:rPr>
        <w:t>2</w:t>
      </w:r>
      <w:r w:rsidR="00915D62" w:rsidRPr="00BC04F0">
        <w:rPr>
          <w:rFonts w:ascii="Times New Roman" w:eastAsia="Times New Roman" w:hAnsi="Times New Roman" w:cs="Times New Roman"/>
          <w:b/>
          <w:sz w:val="24"/>
          <w:szCs w:val="24"/>
          <w:lang w:eastAsia="ro-RO"/>
        </w:rPr>
        <w:t xml:space="preserve">. </w:t>
      </w:r>
      <w:r w:rsidR="004E2CA6" w:rsidRPr="00BC04F0">
        <w:rPr>
          <w:rFonts w:ascii="Times New Roman" w:eastAsia="Times New Roman" w:hAnsi="Times New Roman" w:cs="Times New Roman"/>
          <w:sz w:val="24"/>
          <w:szCs w:val="24"/>
          <w:lang w:eastAsia="ro-RO"/>
        </w:rPr>
        <w:t>În limita fondurilor bugetare aprobate anual de către Consiliul Local, S.P.A.D.P. asigură</w:t>
      </w:r>
      <w:r w:rsidR="00287D95" w:rsidRPr="00BC04F0">
        <w:rPr>
          <w:rFonts w:ascii="Times New Roman" w:eastAsia="Times New Roman" w:hAnsi="Times New Roman" w:cs="Times New Roman"/>
          <w:sz w:val="24"/>
          <w:szCs w:val="24"/>
          <w:lang w:eastAsia="ro-RO"/>
        </w:rPr>
        <w:t xml:space="preserve">: </w:t>
      </w:r>
    </w:p>
    <w:p w14:paraId="09678FF3"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executarea lucrărilor de construire, modernizare </w:t>
      </w:r>
      <w:proofErr w:type="spellStart"/>
      <w:r w:rsidRPr="00BC04F0">
        <w:rPr>
          <w:rFonts w:ascii="Times New Roman" w:eastAsia="Times New Roman" w:hAnsi="Times New Roman" w:cs="Times New Roman"/>
          <w:sz w:val="24"/>
          <w:szCs w:val="24"/>
          <w:lang w:eastAsia="ro-RO"/>
        </w:rPr>
        <w:t>şi</w:t>
      </w:r>
      <w:proofErr w:type="spellEnd"/>
      <w:r w:rsidR="007123CA"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w:t>
      </w:r>
      <w:proofErr w:type="spellEnd"/>
      <w:r w:rsidRPr="00BC04F0">
        <w:rPr>
          <w:rFonts w:ascii="Times New Roman" w:eastAsia="Times New Roman" w:hAnsi="Times New Roman" w:cs="Times New Roman"/>
          <w:sz w:val="24"/>
          <w:szCs w:val="24"/>
          <w:lang w:eastAsia="ro-RO"/>
        </w:rPr>
        <w:t xml:space="preserve"> a străzilor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drumurilor, în strictă </w:t>
      </w:r>
      <w:proofErr w:type="spellStart"/>
      <w:r w:rsidRPr="00BC04F0">
        <w:rPr>
          <w:rFonts w:ascii="Times New Roman" w:eastAsia="Times New Roman" w:hAnsi="Times New Roman" w:cs="Times New Roman"/>
          <w:sz w:val="24"/>
          <w:szCs w:val="24"/>
          <w:lang w:eastAsia="ro-RO"/>
        </w:rPr>
        <w:t>concordanţă</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documentaţiile</w:t>
      </w:r>
      <w:proofErr w:type="spellEnd"/>
      <w:r w:rsidRPr="00BC04F0">
        <w:rPr>
          <w:rFonts w:ascii="Times New Roman" w:eastAsia="Times New Roman" w:hAnsi="Times New Roman" w:cs="Times New Roman"/>
          <w:sz w:val="24"/>
          <w:szCs w:val="24"/>
          <w:lang w:eastAsia="ro-RO"/>
        </w:rPr>
        <w:t xml:space="preserve"> de urbanism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pe baza studiilor de </w:t>
      </w:r>
      <w:proofErr w:type="spellStart"/>
      <w:r w:rsidRPr="00BC04F0">
        <w:rPr>
          <w:rFonts w:ascii="Times New Roman" w:eastAsia="Times New Roman" w:hAnsi="Times New Roman" w:cs="Times New Roman"/>
          <w:sz w:val="24"/>
          <w:szCs w:val="24"/>
          <w:lang w:eastAsia="ro-RO"/>
        </w:rPr>
        <w:t>circulaţie</w:t>
      </w:r>
      <w:proofErr w:type="spellEnd"/>
      <w:r w:rsidR="007123CA"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trafic; </w:t>
      </w:r>
    </w:p>
    <w:p w14:paraId="650A0B82"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verificarea stării tehnice a străzilor, identificarea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localizarea degradărilor produse în carosabil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remedierea operativă a acestora; </w:t>
      </w:r>
    </w:p>
    <w:p w14:paraId="4D6856D6" w14:textId="5CED5EB4"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creşterea</w:t>
      </w:r>
      <w:proofErr w:type="spellEnd"/>
      <w:r w:rsidR="007123CA"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eficienţei</w:t>
      </w:r>
      <w:proofErr w:type="spellEnd"/>
      <w:r w:rsidRPr="00BC04F0">
        <w:rPr>
          <w:rFonts w:ascii="Times New Roman" w:eastAsia="Times New Roman" w:hAnsi="Times New Roman" w:cs="Times New Roman"/>
          <w:sz w:val="24"/>
          <w:szCs w:val="24"/>
          <w:lang w:eastAsia="ro-RO"/>
        </w:rPr>
        <w:t xml:space="preserve"> lucrărilor de construire, reabilitare </w:t>
      </w:r>
      <w:proofErr w:type="spellStart"/>
      <w:r w:rsidRPr="00BC04F0">
        <w:rPr>
          <w:rFonts w:ascii="Times New Roman" w:eastAsia="Times New Roman" w:hAnsi="Times New Roman" w:cs="Times New Roman"/>
          <w:sz w:val="24"/>
          <w:szCs w:val="24"/>
          <w:lang w:eastAsia="ro-RO"/>
        </w:rPr>
        <w:t>şi</w:t>
      </w:r>
      <w:proofErr w:type="spellEnd"/>
      <w:r w:rsidR="0099171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w:t>
      </w:r>
      <w:proofErr w:type="spellEnd"/>
      <w:r w:rsidRPr="00BC04F0">
        <w:rPr>
          <w:rFonts w:ascii="Times New Roman" w:eastAsia="Times New Roman" w:hAnsi="Times New Roman" w:cs="Times New Roman"/>
          <w:sz w:val="24"/>
          <w:szCs w:val="24"/>
          <w:lang w:eastAsia="ro-RO"/>
        </w:rPr>
        <w:t xml:space="preserve"> a străzilor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drumurilor, prin adoptarea unor </w:t>
      </w:r>
      <w:proofErr w:type="spellStart"/>
      <w:r w:rsidRPr="00BC04F0">
        <w:rPr>
          <w:rFonts w:ascii="Times New Roman" w:eastAsia="Times New Roman" w:hAnsi="Times New Roman" w:cs="Times New Roman"/>
          <w:sz w:val="24"/>
          <w:szCs w:val="24"/>
          <w:lang w:eastAsia="ro-RO"/>
        </w:rPr>
        <w:t>soluţii</w:t>
      </w:r>
      <w:proofErr w:type="spellEnd"/>
      <w:r w:rsidRPr="00BC04F0">
        <w:rPr>
          <w:rFonts w:ascii="Times New Roman" w:eastAsia="Times New Roman" w:hAnsi="Times New Roman" w:cs="Times New Roman"/>
          <w:sz w:val="24"/>
          <w:szCs w:val="24"/>
          <w:lang w:eastAsia="ro-RO"/>
        </w:rPr>
        <w:t xml:space="preserve">, materiale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tehnologii performante; </w:t>
      </w:r>
    </w:p>
    <w:p w14:paraId="36D83D10" w14:textId="2591942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organizarea fronturilor de lucru, semnalizarea corespunzătoare a lucrărilor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adoptarea </w:t>
      </w:r>
      <w:proofErr w:type="spellStart"/>
      <w:r w:rsidRPr="00BC04F0">
        <w:rPr>
          <w:rFonts w:ascii="Times New Roman" w:eastAsia="Times New Roman" w:hAnsi="Times New Roman" w:cs="Times New Roman"/>
          <w:sz w:val="24"/>
          <w:szCs w:val="24"/>
          <w:lang w:eastAsia="ro-RO"/>
        </w:rPr>
        <w:t>restricţiilor</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circulaţie</w:t>
      </w:r>
      <w:proofErr w:type="spellEnd"/>
      <w:r w:rsidRPr="00BC04F0">
        <w:rPr>
          <w:rFonts w:ascii="Times New Roman" w:eastAsia="Times New Roman" w:hAnsi="Times New Roman" w:cs="Times New Roman"/>
          <w:sz w:val="24"/>
          <w:szCs w:val="24"/>
          <w:lang w:eastAsia="ro-RO"/>
        </w:rPr>
        <w:t xml:space="preserve"> necesare </w:t>
      </w:r>
      <w:proofErr w:type="spellStart"/>
      <w:r w:rsidRPr="00BC04F0">
        <w:rPr>
          <w:rFonts w:ascii="Times New Roman" w:eastAsia="Times New Roman" w:hAnsi="Times New Roman" w:cs="Times New Roman"/>
          <w:sz w:val="24"/>
          <w:szCs w:val="24"/>
          <w:lang w:eastAsia="ro-RO"/>
        </w:rPr>
        <w:t>desfăşurării</w:t>
      </w:r>
      <w:proofErr w:type="spellEnd"/>
      <w:r w:rsidRPr="00BC04F0">
        <w:rPr>
          <w:rFonts w:ascii="Times New Roman" w:eastAsia="Times New Roman" w:hAnsi="Times New Roman" w:cs="Times New Roman"/>
          <w:sz w:val="24"/>
          <w:szCs w:val="24"/>
          <w:lang w:eastAsia="ro-RO"/>
        </w:rPr>
        <w:t xml:space="preserve"> traficului în </w:t>
      </w:r>
      <w:proofErr w:type="spellStart"/>
      <w:r w:rsidRPr="00BC04F0">
        <w:rPr>
          <w:rFonts w:ascii="Times New Roman" w:eastAsia="Times New Roman" w:hAnsi="Times New Roman" w:cs="Times New Roman"/>
          <w:sz w:val="24"/>
          <w:szCs w:val="24"/>
          <w:lang w:eastAsia="ro-RO"/>
        </w:rPr>
        <w:t>condiţii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siguranţă</w:t>
      </w:r>
      <w:proofErr w:type="spellEnd"/>
      <w:r w:rsidRPr="00BC04F0">
        <w:rPr>
          <w:rFonts w:ascii="Times New Roman" w:eastAsia="Times New Roman" w:hAnsi="Times New Roman" w:cs="Times New Roman"/>
          <w:sz w:val="24"/>
          <w:szCs w:val="24"/>
          <w:lang w:eastAsia="ro-RO"/>
        </w:rPr>
        <w:t xml:space="preserve"> pe toată durata </w:t>
      </w:r>
      <w:proofErr w:type="spellStart"/>
      <w:r w:rsidRPr="00BC04F0">
        <w:rPr>
          <w:rFonts w:ascii="Times New Roman" w:eastAsia="Times New Roman" w:hAnsi="Times New Roman" w:cs="Times New Roman"/>
          <w:sz w:val="24"/>
          <w:szCs w:val="24"/>
          <w:lang w:eastAsia="ro-RO"/>
        </w:rPr>
        <w:t>execuţiei</w:t>
      </w:r>
      <w:proofErr w:type="spellEnd"/>
      <w:r w:rsidRPr="00BC04F0">
        <w:rPr>
          <w:rFonts w:ascii="Times New Roman" w:eastAsia="Times New Roman" w:hAnsi="Times New Roman" w:cs="Times New Roman"/>
          <w:sz w:val="24"/>
          <w:szCs w:val="24"/>
          <w:lang w:eastAsia="ro-RO"/>
        </w:rPr>
        <w:t xml:space="preserve"> lucrărilor de construire, modernizare </w:t>
      </w:r>
      <w:proofErr w:type="spellStart"/>
      <w:r w:rsidRPr="00BC04F0">
        <w:rPr>
          <w:rFonts w:ascii="Times New Roman" w:eastAsia="Times New Roman" w:hAnsi="Times New Roman" w:cs="Times New Roman"/>
          <w:sz w:val="24"/>
          <w:szCs w:val="24"/>
          <w:lang w:eastAsia="ro-RO"/>
        </w:rPr>
        <w:t>şi</w:t>
      </w:r>
      <w:proofErr w:type="spellEnd"/>
      <w:r w:rsidR="0099171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w:t>
      </w:r>
      <w:proofErr w:type="spellEnd"/>
      <w:r w:rsidRPr="00BC04F0">
        <w:rPr>
          <w:rFonts w:ascii="Times New Roman" w:eastAsia="Times New Roman" w:hAnsi="Times New Roman" w:cs="Times New Roman"/>
          <w:sz w:val="24"/>
          <w:szCs w:val="24"/>
          <w:lang w:eastAsia="ro-RO"/>
        </w:rPr>
        <w:t xml:space="preserve"> a străzilor; </w:t>
      </w:r>
    </w:p>
    <w:p w14:paraId="20AB692E"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evitarea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/sau limitarea deteriorării domeniului public, determinată de </w:t>
      </w:r>
      <w:proofErr w:type="spellStart"/>
      <w:r w:rsidRPr="00BC04F0">
        <w:rPr>
          <w:rFonts w:ascii="Times New Roman" w:eastAsia="Times New Roman" w:hAnsi="Times New Roman" w:cs="Times New Roman"/>
          <w:sz w:val="24"/>
          <w:szCs w:val="24"/>
          <w:lang w:eastAsia="ro-RO"/>
        </w:rPr>
        <w:t>execuţia</w:t>
      </w:r>
      <w:proofErr w:type="spellEnd"/>
      <w:r w:rsidRPr="00BC04F0">
        <w:rPr>
          <w:rFonts w:ascii="Times New Roman" w:eastAsia="Times New Roman" w:hAnsi="Times New Roman" w:cs="Times New Roman"/>
          <w:sz w:val="24"/>
          <w:szCs w:val="24"/>
          <w:lang w:eastAsia="ro-RO"/>
        </w:rPr>
        <w:t xml:space="preserve"> lucrărilor de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refacerea zonelor adiacente afectate; </w:t>
      </w:r>
    </w:p>
    <w:p w14:paraId="6AEEBF6F"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inițierea, împreună cu organele specializate ale Ministerului de Interne, a studiilor de trafic, în </w:t>
      </w:r>
      <w:proofErr w:type="spellStart"/>
      <w:r w:rsidRPr="00BC04F0">
        <w:rPr>
          <w:rFonts w:ascii="Times New Roman" w:eastAsia="Times New Roman" w:hAnsi="Times New Roman" w:cs="Times New Roman"/>
          <w:sz w:val="24"/>
          <w:szCs w:val="24"/>
          <w:lang w:eastAsia="ro-RO"/>
        </w:rPr>
        <w:t>concordanţă</w:t>
      </w:r>
      <w:proofErr w:type="spellEnd"/>
      <w:r w:rsidRPr="00BC04F0">
        <w:rPr>
          <w:rFonts w:ascii="Times New Roman" w:eastAsia="Times New Roman" w:hAnsi="Times New Roman" w:cs="Times New Roman"/>
          <w:sz w:val="24"/>
          <w:szCs w:val="24"/>
          <w:lang w:eastAsia="ro-RO"/>
        </w:rPr>
        <w:t xml:space="preserve"> cu planurile de urbanism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cu programele de dezvoltare </w:t>
      </w:r>
      <w:proofErr w:type="spellStart"/>
      <w:r w:rsidRPr="00BC04F0">
        <w:rPr>
          <w:rFonts w:ascii="Times New Roman" w:eastAsia="Times New Roman" w:hAnsi="Times New Roman" w:cs="Times New Roman"/>
          <w:sz w:val="24"/>
          <w:szCs w:val="24"/>
          <w:lang w:eastAsia="ro-RO"/>
        </w:rPr>
        <w:t>economico</w:t>
      </w:r>
      <w:proofErr w:type="spellEnd"/>
      <w:r w:rsidRPr="00BC04F0">
        <w:rPr>
          <w:rFonts w:ascii="Times New Roman" w:eastAsia="Times New Roman" w:hAnsi="Times New Roman" w:cs="Times New Roman"/>
          <w:sz w:val="24"/>
          <w:szCs w:val="24"/>
          <w:lang w:eastAsia="ro-RO"/>
        </w:rPr>
        <w:t xml:space="preserve">-socială de perspectivă a </w:t>
      </w:r>
      <w:proofErr w:type="spellStart"/>
      <w:r w:rsidRPr="00BC04F0">
        <w:rPr>
          <w:rFonts w:ascii="Times New Roman" w:eastAsia="Times New Roman" w:hAnsi="Times New Roman" w:cs="Times New Roman"/>
          <w:sz w:val="24"/>
          <w:szCs w:val="24"/>
          <w:lang w:eastAsia="ro-RO"/>
        </w:rPr>
        <w:t>localităţilor</w:t>
      </w:r>
      <w:proofErr w:type="spellEnd"/>
      <w:r w:rsidRPr="00BC04F0">
        <w:rPr>
          <w:rFonts w:ascii="Times New Roman" w:eastAsia="Times New Roman" w:hAnsi="Times New Roman" w:cs="Times New Roman"/>
          <w:sz w:val="24"/>
          <w:szCs w:val="24"/>
          <w:lang w:eastAsia="ro-RO"/>
        </w:rPr>
        <w:t xml:space="preserve">; </w:t>
      </w:r>
    </w:p>
    <w:p w14:paraId="6432E83A"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organizarea </w:t>
      </w:r>
      <w:proofErr w:type="spellStart"/>
      <w:r w:rsidRPr="00BC04F0">
        <w:rPr>
          <w:rFonts w:ascii="Times New Roman" w:eastAsia="Times New Roman" w:hAnsi="Times New Roman" w:cs="Times New Roman"/>
          <w:sz w:val="24"/>
          <w:szCs w:val="24"/>
          <w:lang w:eastAsia="ro-RO"/>
        </w:rPr>
        <w:t>circulaţiei</w:t>
      </w:r>
      <w:proofErr w:type="spellEnd"/>
      <w:r w:rsidRPr="00BC04F0">
        <w:rPr>
          <w:rFonts w:ascii="Times New Roman" w:eastAsia="Times New Roman" w:hAnsi="Times New Roman" w:cs="Times New Roman"/>
          <w:sz w:val="24"/>
          <w:szCs w:val="24"/>
          <w:lang w:eastAsia="ro-RO"/>
        </w:rPr>
        <w:t xml:space="preserve"> rutiere în </w:t>
      </w:r>
      <w:proofErr w:type="spellStart"/>
      <w:r w:rsidRPr="00BC04F0">
        <w:rPr>
          <w:rFonts w:ascii="Times New Roman" w:eastAsia="Times New Roman" w:hAnsi="Times New Roman" w:cs="Times New Roman"/>
          <w:sz w:val="24"/>
          <w:szCs w:val="24"/>
          <w:lang w:eastAsia="ro-RO"/>
        </w:rPr>
        <w:t>localităţişi</w:t>
      </w:r>
      <w:proofErr w:type="spellEnd"/>
      <w:r w:rsidRPr="00BC04F0">
        <w:rPr>
          <w:rFonts w:ascii="Times New Roman" w:eastAsia="Times New Roman" w:hAnsi="Times New Roman" w:cs="Times New Roman"/>
          <w:sz w:val="24"/>
          <w:szCs w:val="24"/>
          <w:lang w:eastAsia="ro-RO"/>
        </w:rPr>
        <w:t xml:space="preserve"> optimizarea traseelor în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fluxurile de vehicule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pietoni, prin lucrări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amenajări rutiere, </w:t>
      </w:r>
      <w:proofErr w:type="spellStart"/>
      <w:r w:rsidRPr="00BC04F0">
        <w:rPr>
          <w:rFonts w:ascii="Times New Roman" w:eastAsia="Times New Roman" w:hAnsi="Times New Roman" w:cs="Times New Roman"/>
          <w:sz w:val="24"/>
          <w:szCs w:val="24"/>
          <w:lang w:eastAsia="ro-RO"/>
        </w:rPr>
        <w:t>instalaţii</w:t>
      </w:r>
      <w:proofErr w:type="spellEnd"/>
      <w:r w:rsidRPr="00BC04F0">
        <w:rPr>
          <w:rFonts w:ascii="Times New Roman" w:eastAsia="Times New Roman" w:hAnsi="Times New Roman" w:cs="Times New Roman"/>
          <w:sz w:val="24"/>
          <w:szCs w:val="24"/>
          <w:lang w:eastAsia="ro-RO"/>
        </w:rPr>
        <w:t xml:space="preserve"> de dirijare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semnalizare, amplasarea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montarea indicatoarelor rutiere, a marcajelor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altor </w:t>
      </w:r>
      <w:proofErr w:type="spellStart"/>
      <w:r w:rsidRPr="00BC04F0">
        <w:rPr>
          <w:rFonts w:ascii="Times New Roman" w:eastAsia="Times New Roman" w:hAnsi="Times New Roman" w:cs="Times New Roman"/>
          <w:sz w:val="24"/>
          <w:szCs w:val="24"/>
          <w:lang w:eastAsia="ro-RO"/>
        </w:rPr>
        <w:t>instalaţii</w:t>
      </w:r>
      <w:proofErr w:type="spellEnd"/>
      <w:r w:rsidRPr="00BC04F0">
        <w:rPr>
          <w:rFonts w:ascii="Times New Roman" w:eastAsia="Times New Roman" w:hAnsi="Times New Roman" w:cs="Times New Roman"/>
          <w:sz w:val="24"/>
          <w:szCs w:val="24"/>
          <w:lang w:eastAsia="ro-RO"/>
        </w:rPr>
        <w:t xml:space="preserve"> de avertizare; </w:t>
      </w:r>
    </w:p>
    <w:p w14:paraId="1003F049"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realizarea </w:t>
      </w:r>
      <w:proofErr w:type="spellStart"/>
      <w:r w:rsidRPr="00BC04F0">
        <w:rPr>
          <w:rFonts w:ascii="Times New Roman" w:eastAsia="Times New Roman" w:hAnsi="Times New Roman" w:cs="Times New Roman"/>
          <w:sz w:val="24"/>
          <w:szCs w:val="24"/>
          <w:lang w:eastAsia="ro-RO"/>
        </w:rPr>
        <w:t>şiîntreţinerea</w:t>
      </w:r>
      <w:proofErr w:type="spellEnd"/>
      <w:r w:rsidRPr="00BC04F0">
        <w:rPr>
          <w:rFonts w:ascii="Times New Roman" w:eastAsia="Times New Roman" w:hAnsi="Times New Roman" w:cs="Times New Roman"/>
          <w:sz w:val="24"/>
          <w:szCs w:val="24"/>
          <w:lang w:eastAsia="ro-RO"/>
        </w:rPr>
        <w:t xml:space="preserve"> în perfectă stare de </w:t>
      </w:r>
      <w:proofErr w:type="spellStart"/>
      <w:r w:rsidRPr="00BC04F0">
        <w:rPr>
          <w:rFonts w:ascii="Times New Roman" w:eastAsia="Times New Roman" w:hAnsi="Times New Roman" w:cs="Times New Roman"/>
          <w:sz w:val="24"/>
          <w:szCs w:val="24"/>
          <w:lang w:eastAsia="ro-RO"/>
        </w:rPr>
        <w:t>funcţionare</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instalaţiilor</w:t>
      </w:r>
      <w:proofErr w:type="spellEnd"/>
      <w:r w:rsidRPr="00BC04F0">
        <w:rPr>
          <w:rFonts w:ascii="Times New Roman" w:eastAsia="Times New Roman" w:hAnsi="Times New Roman" w:cs="Times New Roman"/>
          <w:sz w:val="24"/>
          <w:szCs w:val="24"/>
          <w:lang w:eastAsia="ro-RO"/>
        </w:rPr>
        <w:t xml:space="preserve"> de dirijare a </w:t>
      </w:r>
      <w:proofErr w:type="spellStart"/>
      <w:r w:rsidRPr="00BC04F0">
        <w:rPr>
          <w:rFonts w:ascii="Times New Roman" w:eastAsia="Times New Roman" w:hAnsi="Times New Roman" w:cs="Times New Roman"/>
          <w:sz w:val="24"/>
          <w:szCs w:val="24"/>
          <w:lang w:eastAsia="ro-RO"/>
        </w:rPr>
        <w:t>circulaţiei</w:t>
      </w:r>
      <w:proofErr w:type="spellEnd"/>
      <w:r w:rsidRPr="00BC04F0">
        <w:rPr>
          <w:rFonts w:ascii="Times New Roman" w:eastAsia="Times New Roman" w:hAnsi="Times New Roman" w:cs="Times New Roman"/>
          <w:sz w:val="24"/>
          <w:szCs w:val="24"/>
          <w:lang w:eastAsia="ro-RO"/>
        </w:rPr>
        <w:t xml:space="preserve">, a semafoarelor, a indicatoarelor rutiere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marcajelor; </w:t>
      </w:r>
    </w:p>
    <w:p w14:paraId="0225D3A0"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perfecţionareaşi</w:t>
      </w:r>
      <w:proofErr w:type="spellEnd"/>
      <w:r w:rsidRPr="00BC04F0">
        <w:rPr>
          <w:rFonts w:ascii="Times New Roman" w:eastAsia="Times New Roman" w:hAnsi="Times New Roman" w:cs="Times New Roman"/>
          <w:sz w:val="24"/>
          <w:szCs w:val="24"/>
          <w:lang w:eastAsia="ro-RO"/>
        </w:rPr>
        <w:t xml:space="preserve"> modernizarea mijloacelor de semnalizare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avertizare rutieră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dirijare a </w:t>
      </w:r>
      <w:proofErr w:type="spellStart"/>
      <w:r w:rsidRPr="00BC04F0">
        <w:rPr>
          <w:rFonts w:ascii="Times New Roman" w:eastAsia="Times New Roman" w:hAnsi="Times New Roman" w:cs="Times New Roman"/>
          <w:sz w:val="24"/>
          <w:szCs w:val="24"/>
          <w:lang w:eastAsia="ro-RO"/>
        </w:rPr>
        <w:t>circulaţiei</w:t>
      </w:r>
      <w:proofErr w:type="spellEnd"/>
      <w:r w:rsidRPr="00BC04F0">
        <w:rPr>
          <w:rFonts w:ascii="Times New Roman" w:eastAsia="Times New Roman" w:hAnsi="Times New Roman" w:cs="Times New Roman"/>
          <w:sz w:val="24"/>
          <w:szCs w:val="24"/>
          <w:lang w:eastAsia="ro-RO"/>
        </w:rPr>
        <w:t xml:space="preserve">; </w:t>
      </w:r>
    </w:p>
    <w:p w14:paraId="00344FF6"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amenajarea, </w:t>
      </w:r>
      <w:proofErr w:type="spellStart"/>
      <w:r w:rsidRPr="00BC04F0">
        <w:rPr>
          <w:rFonts w:ascii="Times New Roman" w:eastAsia="Times New Roman" w:hAnsi="Times New Roman" w:cs="Times New Roman"/>
          <w:sz w:val="24"/>
          <w:szCs w:val="24"/>
          <w:lang w:eastAsia="ro-RO"/>
        </w:rPr>
        <w:t>întreţinerea</w:t>
      </w:r>
      <w:proofErr w:type="spellEnd"/>
      <w:r w:rsidR="009F633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exploatarea locurilor de parcare </w:t>
      </w:r>
      <w:proofErr w:type="spellStart"/>
      <w:r w:rsidRPr="00BC04F0">
        <w:rPr>
          <w:rFonts w:ascii="Times New Roman" w:eastAsia="Times New Roman" w:hAnsi="Times New Roman" w:cs="Times New Roman"/>
          <w:sz w:val="24"/>
          <w:szCs w:val="24"/>
          <w:lang w:eastAsia="ro-RO"/>
        </w:rPr>
        <w:t>şiafişaj</w:t>
      </w:r>
      <w:proofErr w:type="spellEnd"/>
      <w:r w:rsidRPr="00BC04F0">
        <w:rPr>
          <w:rFonts w:ascii="Times New Roman" w:eastAsia="Times New Roman" w:hAnsi="Times New Roman" w:cs="Times New Roman"/>
          <w:sz w:val="24"/>
          <w:szCs w:val="24"/>
          <w:lang w:eastAsia="ro-RO"/>
        </w:rPr>
        <w:t xml:space="preserve"> publicitar pe străzi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 alte locuri publice, în </w:t>
      </w:r>
      <w:proofErr w:type="spellStart"/>
      <w:r w:rsidRPr="00BC04F0">
        <w:rPr>
          <w:rFonts w:ascii="Times New Roman" w:eastAsia="Times New Roman" w:hAnsi="Times New Roman" w:cs="Times New Roman"/>
          <w:sz w:val="24"/>
          <w:szCs w:val="24"/>
          <w:lang w:eastAsia="ro-RO"/>
        </w:rPr>
        <w:t>condiţiile</w:t>
      </w:r>
      <w:proofErr w:type="spellEnd"/>
      <w:r w:rsidRPr="00BC04F0">
        <w:rPr>
          <w:rFonts w:ascii="Times New Roman" w:eastAsia="Times New Roman" w:hAnsi="Times New Roman" w:cs="Times New Roman"/>
          <w:sz w:val="24"/>
          <w:szCs w:val="24"/>
          <w:lang w:eastAsia="ro-RO"/>
        </w:rPr>
        <w:t xml:space="preserve"> stabilite prin planurile de urbanism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studiile de </w:t>
      </w:r>
      <w:proofErr w:type="spellStart"/>
      <w:r w:rsidRPr="00BC04F0">
        <w:rPr>
          <w:rFonts w:ascii="Times New Roman" w:eastAsia="Times New Roman" w:hAnsi="Times New Roman" w:cs="Times New Roman"/>
          <w:sz w:val="24"/>
          <w:szCs w:val="24"/>
          <w:lang w:eastAsia="ro-RO"/>
        </w:rPr>
        <w:t>circulaţie</w:t>
      </w:r>
      <w:proofErr w:type="spellEnd"/>
      <w:r w:rsidRPr="00BC04F0">
        <w:rPr>
          <w:rFonts w:ascii="Times New Roman" w:eastAsia="Times New Roman" w:hAnsi="Times New Roman" w:cs="Times New Roman"/>
          <w:sz w:val="24"/>
          <w:szCs w:val="24"/>
          <w:lang w:eastAsia="ro-RO"/>
        </w:rPr>
        <w:t xml:space="preserve">. </w:t>
      </w:r>
    </w:p>
    <w:p w14:paraId="71EC31A3"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dezvoltarea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amenajarea </w:t>
      </w:r>
      <w:proofErr w:type="spellStart"/>
      <w:r w:rsidRPr="00BC04F0">
        <w:rPr>
          <w:rFonts w:ascii="Times New Roman" w:eastAsia="Times New Roman" w:hAnsi="Times New Roman" w:cs="Times New Roman"/>
          <w:sz w:val="24"/>
          <w:szCs w:val="24"/>
          <w:lang w:eastAsia="ro-RO"/>
        </w:rPr>
        <w:t>spaţiilor</w:t>
      </w:r>
      <w:proofErr w:type="spellEnd"/>
      <w:r w:rsidRPr="00BC04F0">
        <w:rPr>
          <w:rFonts w:ascii="Times New Roman" w:eastAsia="Times New Roman" w:hAnsi="Times New Roman" w:cs="Times New Roman"/>
          <w:sz w:val="24"/>
          <w:szCs w:val="24"/>
          <w:lang w:eastAsia="ro-RO"/>
        </w:rPr>
        <w:t xml:space="preserve"> publice în strânsă </w:t>
      </w:r>
      <w:proofErr w:type="spellStart"/>
      <w:r w:rsidRPr="00BC04F0">
        <w:rPr>
          <w:rFonts w:ascii="Times New Roman" w:eastAsia="Times New Roman" w:hAnsi="Times New Roman" w:cs="Times New Roman"/>
          <w:sz w:val="24"/>
          <w:szCs w:val="24"/>
          <w:lang w:eastAsia="ro-RO"/>
        </w:rPr>
        <w:t>concordanţă</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necesităţile</w:t>
      </w:r>
      <w:proofErr w:type="spellEnd"/>
      <w:r w:rsidR="009F633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comunităţilor</w:t>
      </w:r>
      <w:proofErr w:type="spellEnd"/>
      <w:r w:rsidRPr="00BC04F0">
        <w:rPr>
          <w:rFonts w:ascii="Times New Roman" w:eastAsia="Times New Roman" w:hAnsi="Times New Roman" w:cs="Times New Roman"/>
          <w:sz w:val="24"/>
          <w:szCs w:val="24"/>
          <w:lang w:eastAsia="ro-RO"/>
        </w:rPr>
        <w:t xml:space="preserve"> locale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documentaţiile</w:t>
      </w:r>
      <w:proofErr w:type="spellEnd"/>
      <w:r w:rsidRPr="00BC04F0">
        <w:rPr>
          <w:rFonts w:ascii="Times New Roman" w:eastAsia="Times New Roman" w:hAnsi="Times New Roman" w:cs="Times New Roman"/>
          <w:sz w:val="24"/>
          <w:szCs w:val="24"/>
          <w:lang w:eastAsia="ro-RO"/>
        </w:rPr>
        <w:t xml:space="preserve"> de urbanism aprobate potrivit legii; </w:t>
      </w:r>
    </w:p>
    <w:p w14:paraId="0D391D91"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amenajarea, </w:t>
      </w:r>
      <w:proofErr w:type="spellStart"/>
      <w:r w:rsidRPr="00BC04F0">
        <w:rPr>
          <w:rFonts w:ascii="Times New Roman" w:eastAsia="Times New Roman" w:hAnsi="Times New Roman" w:cs="Times New Roman"/>
          <w:sz w:val="24"/>
          <w:szCs w:val="24"/>
          <w:lang w:eastAsia="ro-RO"/>
        </w:rPr>
        <w:t>întreţinerea</w:t>
      </w:r>
      <w:proofErr w:type="spellEnd"/>
      <w:r w:rsidR="009F633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009F633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înfrumuseţarea</w:t>
      </w:r>
      <w:proofErr w:type="spellEnd"/>
      <w:r w:rsidRPr="00BC04F0">
        <w:rPr>
          <w:rFonts w:ascii="Times New Roman" w:eastAsia="Times New Roman" w:hAnsi="Times New Roman" w:cs="Times New Roman"/>
          <w:sz w:val="24"/>
          <w:szCs w:val="24"/>
          <w:lang w:eastAsia="ro-RO"/>
        </w:rPr>
        <w:t xml:space="preserve"> parcurilor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grădinilor publice, a locurilor de joacă pentru copii; </w:t>
      </w:r>
    </w:p>
    <w:p w14:paraId="633007C9"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administrarea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exploatarea </w:t>
      </w:r>
      <w:proofErr w:type="spellStart"/>
      <w:r w:rsidRPr="00BC04F0">
        <w:rPr>
          <w:rFonts w:ascii="Times New Roman" w:eastAsia="Times New Roman" w:hAnsi="Times New Roman" w:cs="Times New Roman"/>
          <w:sz w:val="24"/>
          <w:szCs w:val="24"/>
          <w:lang w:eastAsia="ro-RO"/>
        </w:rPr>
        <w:t>spaţiilor</w:t>
      </w:r>
      <w:proofErr w:type="spellEnd"/>
      <w:r w:rsidRPr="00BC04F0">
        <w:rPr>
          <w:rFonts w:ascii="Times New Roman" w:eastAsia="Times New Roman" w:hAnsi="Times New Roman" w:cs="Times New Roman"/>
          <w:sz w:val="24"/>
          <w:szCs w:val="24"/>
          <w:lang w:eastAsia="ro-RO"/>
        </w:rPr>
        <w:t xml:space="preserve"> publicitare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panourilor de </w:t>
      </w:r>
      <w:proofErr w:type="spellStart"/>
      <w:r w:rsidRPr="00BC04F0">
        <w:rPr>
          <w:rFonts w:ascii="Times New Roman" w:eastAsia="Times New Roman" w:hAnsi="Times New Roman" w:cs="Times New Roman"/>
          <w:sz w:val="24"/>
          <w:szCs w:val="24"/>
          <w:lang w:eastAsia="ro-RO"/>
        </w:rPr>
        <w:t>afişajşi</w:t>
      </w:r>
      <w:proofErr w:type="spellEnd"/>
      <w:r w:rsidRPr="00BC04F0">
        <w:rPr>
          <w:rFonts w:ascii="Times New Roman" w:eastAsia="Times New Roman" w:hAnsi="Times New Roman" w:cs="Times New Roman"/>
          <w:sz w:val="24"/>
          <w:szCs w:val="24"/>
          <w:lang w:eastAsia="ro-RO"/>
        </w:rPr>
        <w:t xml:space="preserve"> reclamă; </w:t>
      </w:r>
    </w:p>
    <w:p w14:paraId="44A78821"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administrarea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exploatarea băilor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WC-urilor publice; </w:t>
      </w:r>
    </w:p>
    <w:p w14:paraId="6A1E3938"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administrarea cimitirelor, a crematoriilor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serviciilor de pompe funebre; </w:t>
      </w:r>
    </w:p>
    <w:p w14:paraId="24861461"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supravegherea prin mijloace audio/video a obiectivelor situate pe domeniul public în administrare; </w:t>
      </w:r>
    </w:p>
    <w:p w14:paraId="46C88A74"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efectuarea plăților pentru operațiunile silvice și de întreținere a spațiilor verzi desfășurate pe domeniul public, în baza contractelor/acordurilor încheiate cu persoanele juridice abilitate; </w:t>
      </w:r>
    </w:p>
    <w:p w14:paraId="16746D58"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întreținerea statuilor și monumentelor aflate în proprietatea Municipiului Târgu Mureș; </w:t>
      </w:r>
    </w:p>
    <w:p w14:paraId="0B937D59"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amenajarea de parcări publice pe domeniul public și privat al Municipiului Târgu Mureș, precum și urmărirea întrebuințării acestora; </w:t>
      </w:r>
    </w:p>
    <w:p w14:paraId="343C7189"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urmărirea contractului de delegare de gestiune a transportului public de călători; </w:t>
      </w:r>
    </w:p>
    <w:p w14:paraId="0DDC6313"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urmărirea intabulării patrimoniului public si privat al Municipiului Târgu Mureș; </w:t>
      </w:r>
    </w:p>
    <w:p w14:paraId="5AD17C42"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urmărirea lucrărilor de cadastru și evaluare a imobilelor; </w:t>
      </w:r>
    </w:p>
    <w:p w14:paraId="3198DE33"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coordonarea activităților punctului de colectare cu aport voluntar (</w:t>
      </w:r>
      <w:r w:rsidRPr="00BC04F0">
        <w:rPr>
          <w:rFonts w:ascii="Times New Roman" w:eastAsia="Times New Roman" w:hAnsi="Times New Roman" w:cs="Times New Roman"/>
          <w:i/>
          <w:sz w:val="24"/>
          <w:szCs w:val="24"/>
          <w:lang w:eastAsia="ro-RO"/>
        </w:rPr>
        <w:t>C.A.V.</w:t>
      </w:r>
      <w:r w:rsidRPr="00BC04F0">
        <w:rPr>
          <w:rFonts w:ascii="Times New Roman" w:eastAsia="Times New Roman" w:hAnsi="Times New Roman" w:cs="Times New Roman"/>
          <w:sz w:val="24"/>
          <w:szCs w:val="24"/>
          <w:lang w:eastAsia="ro-RO"/>
        </w:rPr>
        <w:t xml:space="preserve">) a deșeurilor reciclabile, inerte, voluminoase etc; </w:t>
      </w:r>
    </w:p>
    <w:p w14:paraId="5091056C"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urmărirea și monitorizarea video a domeniului public; </w:t>
      </w:r>
    </w:p>
    <w:p w14:paraId="6689D13B"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protecția mediului înconjurător, prin responsabilii de mediu; </w:t>
      </w:r>
    </w:p>
    <w:p w14:paraId="502CABD5" w14:textId="77777777" w:rsidR="004E2CA6" w:rsidRPr="00BC04F0" w:rsidRDefault="004E2CA6">
      <w:pPr>
        <w:numPr>
          <w:ilvl w:val="0"/>
          <w:numId w:val="71"/>
        </w:numPr>
        <w:spacing w:after="0" w:line="240" w:lineRule="auto"/>
        <w:ind w:right="15" w:hanging="327"/>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coordonarea și urmărirea activităților de salubrizare desfășurate în Municipiul Târgu Mureș cu privire la colectarea și transportul deșeurilor, salubrizarea stradală, deszăpezirea, deratizarea, dezinfecția și dezinsecția. </w:t>
      </w:r>
    </w:p>
    <w:p w14:paraId="5CC8FDB1" w14:textId="77777777" w:rsidR="004E2CA6" w:rsidRPr="00BC04F0" w:rsidRDefault="004E2CA6" w:rsidP="00915D62">
      <w:pPr>
        <w:spacing w:after="0" w:line="240" w:lineRule="auto"/>
        <w:ind w:left="170"/>
        <w:rPr>
          <w:rFonts w:ascii="Times New Roman" w:eastAsia="Times New Roman" w:hAnsi="Times New Roman" w:cs="Times New Roman"/>
          <w:sz w:val="24"/>
          <w:szCs w:val="24"/>
          <w:lang w:eastAsia="ro-RO"/>
        </w:rPr>
      </w:pPr>
    </w:p>
    <w:p w14:paraId="25B95E0C" w14:textId="3107771F" w:rsidR="00915D62" w:rsidRPr="00BC04F0" w:rsidRDefault="004E2CA6" w:rsidP="00915D62">
      <w:p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 xml:space="preserve">Art. </w:t>
      </w:r>
      <w:r w:rsidR="008C043B" w:rsidRPr="00BC04F0">
        <w:rPr>
          <w:rFonts w:ascii="Times New Roman" w:eastAsia="Times New Roman" w:hAnsi="Times New Roman" w:cs="Times New Roman"/>
          <w:b/>
          <w:sz w:val="24"/>
          <w:szCs w:val="24"/>
          <w:lang w:eastAsia="ro-RO"/>
        </w:rPr>
        <w:t>5</w:t>
      </w:r>
      <w:r w:rsidR="00A83340" w:rsidRPr="00BC04F0">
        <w:rPr>
          <w:rFonts w:ascii="Times New Roman" w:eastAsia="Times New Roman" w:hAnsi="Times New Roman" w:cs="Times New Roman"/>
          <w:b/>
          <w:sz w:val="24"/>
          <w:szCs w:val="24"/>
          <w:lang w:eastAsia="ro-RO"/>
        </w:rPr>
        <w:t>3</w:t>
      </w:r>
      <w:r w:rsidRPr="00BC04F0">
        <w:rPr>
          <w:rFonts w:ascii="Times New Roman" w:eastAsia="Times New Roman" w:hAnsi="Times New Roman" w:cs="Times New Roman"/>
          <w:b/>
          <w:sz w:val="24"/>
          <w:szCs w:val="24"/>
          <w:lang w:eastAsia="ro-RO"/>
        </w:rPr>
        <w:t>.</w:t>
      </w:r>
      <w:r w:rsidR="00BD42F9" w:rsidRPr="00BC04F0">
        <w:rPr>
          <w:rFonts w:ascii="Times New Roman" w:eastAsia="Times New Roman" w:hAnsi="Times New Roman" w:cs="Times New Roman"/>
          <w:b/>
          <w:sz w:val="24"/>
          <w:szCs w:val="24"/>
          <w:lang w:eastAsia="ro-RO"/>
        </w:rPr>
        <w:t xml:space="preserve"> </w:t>
      </w:r>
      <w:r w:rsidRPr="00BC04F0">
        <w:rPr>
          <w:rFonts w:ascii="Times New Roman" w:eastAsia="Times New Roman" w:hAnsi="Times New Roman" w:cs="Times New Roman"/>
          <w:bCs/>
          <w:sz w:val="24"/>
          <w:szCs w:val="24"/>
          <w:lang w:eastAsia="ro-RO"/>
        </w:rPr>
        <w:t>(1)</w:t>
      </w:r>
      <w:r w:rsidR="00BD42F9" w:rsidRPr="00BC04F0">
        <w:rPr>
          <w:rFonts w:ascii="Times New Roman" w:eastAsia="Times New Roman" w:hAnsi="Times New Roman" w:cs="Times New Roman"/>
          <w:bCs/>
          <w:sz w:val="24"/>
          <w:szCs w:val="24"/>
          <w:lang w:eastAsia="ro-RO"/>
        </w:rPr>
        <w:t xml:space="preserve"> </w:t>
      </w:r>
      <w:r w:rsidRPr="00BC04F0">
        <w:rPr>
          <w:rFonts w:ascii="Times New Roman" w:eastAsia="Times New Roman" w:hAnsi="Times New Roman" w:cs="Times New Roman"/>
          <w:sz w:val="24"/>
          <w:szCs w:val="24"/>
          <w:lang w:eastAsia="ro-RO"/>
        </w:rPr>
        <w:t xml:space="preserve">Cheltuielile pentru </w:t>
      </w:r>
      <w:proofErr w:type="spellStart"/>
      <w:r w:rsidRPr="00BC04F0">
        <w:rPr>
          <w:rFonts w:ascii="Times New Roman" w:eastAsia="Times New Roman" w:hAnsi="Times New Roman" w:cs="Times New Roman"/>
          <w:sz w:val="24"/>
          <w:szCs w:val="24"/>
          <w:lang w:eastAsia="ro-RO"/>
        </w:rPr>
        <w:t>activităţile</w:t>
      </w:r>
      <w:proofErr w:type="spellEnd"/>
      <w:r w:rsidR="003C5573"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desfăşurate</w:t>
      </w:r>
      <w:proofErr w:type="spellEnd"/>
      <w:r w:rsidRPr="00BC04F0">
        <w:rPr>
          <w:rFonts w:ascii="Times New Roman" w:eastAsia="Times New Roman" w:hAnsi="Times New Roman" w:cs="Times New Roman"/>
          <w:sz w:val="24"/>
          <w:szCs w:val="24"/>
          <w:lang w:eastAsia="ro-RO"/>
        </w:rPr>
        <w:t xml:space="preserve"> de S.P.A.D.P. în îndeplinirea </w:t>
      </w:r>
      <w:proofErr w:type="spellStart"/>
      <w:r w:rsidRPr="00BC04F0">
        <w:rPr>
          <w:rFonts w:ascii="Times New Roman" w:eastAsia="Times New Roman" w:hAnsi="Times New Roman" w:cs="Times New Roman"/>
          <w:sz w:val="24"/>
          <w:szCs w:val="24"/>
          <w:lang w:eastAsia="ro-RO"/>
        </w:rPr>
        <w:t>atribuţiilor</w:t>
      </w:r>
      <w:proofErr w:type="spellEnd"/>
      <w:r w:rsidRPr="00BC04F0">
        <w:rPr>
          <w:rFonts w:ascii="Times New Roman" w:eastAsia="Times New Roman" w:hAnsi="Times New Roman" w:cs="Times New Roman"/>
          <w:sz w:val="24"/>
          <w:szCs w:val="24"/>
          <w:lang w:eastAsia="ro-RO"/>
        </w:rPr>
        <w:t xml:space="preserve"> ce-i revin se </w:t>
      </w:r>
      <w:proofErr w:type="spellStart"/>
      <w:r w:rsidRPr="00BC04F0">
        <w:rPr>
          <w:rFonts w:ascii="Times New Roman" w:eastAsia="Times New Roman" w:hAnsi="Times New Roman" w:cs="Times New Roman"/>
          <w:sz w:val="24"/>
          <w:szCs w:val="24"/>
          <w:lang w:eastAsia="ro-RO"/>
        </w:rPr>
        <w:t>finanţează</w:t>
      </w:r>
      <w:proofErr w:type="spellEnd"/>
      <w:r w:rsidRPr="00BC04F0">
        <w:rPr>
          <w:rFonts w:ascii="Times New Roman" w:eastAsia="Times New Roman" w:hAnsi="Times New Roman" w:cs="Times New Roman"/>
          <w:sz w:val="24"/>
          <w:szCs w:val="24"/>
          <w:lang w:eastAsia="ro-RO"/>
        </w:rPr>
        <w:t xml:space="preserve"> de la bugetul local, pentru lucrările efectuate pe domeniul public și privat al municipiului.  </w:t>
      </w:r>
    </w:p>
    <w:p w14:paraId="5359B7AB" w14:textId="67D74C0C" w:rsidR="00915D62" w:rsidRPr="00BC04F0" w:rsidRDefault="004E2CA6" w:rsidP="00915D62">
      <w:pPr>
        <w:spacing w:after="0" w:line="240" w:lineRule="auto"/>
        <w:ind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Cs/>
          <w:sz w:val="24"/>
          <w:szCs w:val="24"/>
          <w:lang w:eastAsia="ro-RO"/>
        </w:rPr>
        <w:t>(2)</w:t>
      </w:r>
      <w:r w:rsidR="00287D95" w:rsidRPr="00BC04F0">
        <w:rPr>
          <w:rFonts w:ascii="Times New Roman" w:eastAsia="Times New Roman" w:hAnsi="Times New Roman" w:cs="Times New Roman"/>
          <w:bCs/>
          <w:sz w:val="24"/>
          <w:szCs w:val="24"/>
          <w:lang w:eastAsia="ro-RO"/>
        </w:rPr>
        <w:t xml:space="preserve"> </w:t>
      </w:r>
      <w:r w:rsidRPr="00BC04F0">
        <w:rPr>
          <w:rFonts w:ascii="Times New Roman" w:eastAsia="Times New Roman" w:hAnsi="Times New Roman" w:cs="Times New Roman"/>
          <w:sz w:val="24"/>
          <w:szCs w:val="24"/>
          <w:lang w:eastAsia="ro-RO"/>
        </w:rPr>
        <w:t xml:space="preserve">În situația în care </w:t>
      </w:r>
      <w:proofErr w:type="spellStart"/>
      <w:r w:rsidRPr="00BC04F0">
        <w:rPr>
          <w:rFonts w:ascii="Times New Roman" w:eastAsia="Times New Roman" w:hAnsi="Times New Roman" w:cs="Times New Roman"/>
          <w:sz w:val="24"/>
          <w:szCs w:val="24"/>
          <w:lang w:eastAsia="ro-RO"/>
        </w:rPr>
        <w:t>instituţia</w:t>
      </w:r>
      <w:proofErr w:type="spellEnd"/>
      <w:r w:rsidRPr="00BC04F0">
        <w:rPr>
          <w:rFonts w:ascii="Times New Roman" w:eastAsia="Times New Roman" w:hAnsi="Times New Roman" w:cs="Times New Roman"/>
          <w:sz w:val="24"/>
          <w:szCs w:val="24"/>
          <w:lang w:eastAsia="ro-RO"/>
        </w:rPr>
        <w:t xml:space="preserve"> nu dispune de personal suficient pentru îndeplinirea unor lucrări sau personalul existent nu are pregătirea profesională necesară pentru </w:t>
      </w:r>
      <w:proofErr w:type="spellStart"/>
      <w:r w:rsidRPr="00BC04F0">
        <w:rPr>
          <w:rFonts w:ascii="Times New Roman" w:eastAsia="Times New Roman" w:hAnsi="Times New Roman" w:cs="Times New Roman"/>
          <w:sz w:val="24"/>
          <w:szCs w:val="24"/>
          <w:lang w:eastAsia="ro-RO"/>
        </w:rPr>
        <w:t>iniţierea</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executarea anumitor activități, proceduri, etc., se vor putea încheia, în </w:t>
      </w:r>
      <w:proofErr w:type="spellStart"/>
      <w:r w:rsidRPr="00BC04F0">
        <w:rPr>
          <w:rFonts w:ascii="Times New Roman" w:eastAsia="Times New Roman" w:hAnsi="Times New Roman" w:cs="Times New Roman"/>
          <w:sz w:val="24"/>
          <w:szCs w:val="24"/>
          <w:lang w:eastAsia="ro-RO"/>
        </w:rPr>
        <w:t>condiţiile</w:t>
      </w:r>
      <w:proofErr w:type="spellEnd"/>
      <w:r w:rsidRPr="00BC04F0">
        <w:rPr>
          <w:rFonts w:ascii="Times New Roman" w:eastAsia="Times New Roman" w:hAnsi="Times New Roman" w:cs="Times New Roman"/>
          <w:sz w:val="24"/>
          <w:szCs w:val="24"/>
          <w:lang w:eastAsia="ro-RO"/>
        </w:rPr>
        <w:t xml:space="preserve"> legii, contracte de </w:t>
      </w:r>
      <w:proofErr w:type="spellStart"/>
      <w:r w:rsidRPr="00BC04F0">
        <w:rPr>
          <w:rFonts w:ascii="Times New Roman" w:eastAsia="Times New Roman" w:hAnsi="Times New Roman" w:cs="Times New Roman"/>
          <w:sz w:val="24"/>
          <w:szCs w:val="24"/>
          <w:lang w:eastAsia="ro-RO"/>
        </w:rPr>
        <w:t>consultanţă</w:t>
      </w:r>
      <w:proofErr w:type="spellEnd"/>
      <w:r w:rsidRPr="00BC04F0">
        <w:rPr>
          <w:rFonts w:ascii="Times New Roman" w:eastAsia="Times New Roman" w:hAnsi="Times New Roman" w:cs="Times New Roman"/>
          <w:sz w:val="24"/>
          <w:szCs w:val="24"/>
          <w:lang w:eastAsia="ro-RO"/>
        </w:rPr>
        <w:t xml:space="preserve"> sau prestări servicii cu </w:t>
      </w:r>
      <w:proofErr w:type="spellStart"/>
      <w:r w:rsidRPr="00BC04F0">
        <w:rPr>
          <w:rFonts w:ascii="Times New Roman" w:eastAsia="Times New Roman" w:hAnsi="Times New Roman" w:cs="Times New Roman"/>
          <w:sz w:val="24"/>
          <w:szCs w:val="24"/>
          <w:lang w:eastAsia="ro-RO"/>
        </w:rPr>
        <w:t>terţii</w:t>
      </w:r>
      <w:proofErr w:type="spellEnd"/>
      <w:r w:rsidRPr="00BC04F0">
        <w:rPr>
          <w:rFonts w:ascii="Times New Roman" w:eastAsia="Times New Roman" w:hAnsi="Times New Roman" w:cs="Times New Roman"/>
          <w:sz w:val="24"/>
          <w:szCs w:val="24"/>
          <w:lang w:eastAsia="ro-RO"/>
        </w:rPr>
        <w:t xml:space="preserve">, dirigenții de șantier, expertize etc. </w:t>
      </w:r>
    </w:p>
    <w:p w14:paraId="33E7F5A3" w14:textId="77777777" w:rsidR="0025119F" w:rsidRPr="00BC04F0" w:rsidRDefault="0025119F" w:rsidP="00915D62">
      <w:pPr>
        <w:spacing w:after="0" w:line="240" w:lineRule="auto"/>
        <w:ind w:firstLine="708"/>
        <w:jc w:val="both"/>
        <w:rPr>
          <w:rFonts w:ascii="Times New Roman" w:eastAsia="Times New Roman" w:hAnsi="Times New Roman" w:cs="Times New Roman"/>
          <w:sz w:val="24"/>
          <w:szCs w:val="24"/>
          <w:lang w:eastAsia="ro-RO"/>
        </w:rPr>
      </w:pPr>
    </w:p>
    <w:p w14:paraId="64C731E0" w14:textId="4FDB78B5" w:rsidR="00915D62" w:rsidRPr="00BC04F0" w:rsidRDefault="004E2CA6" w:rsidP="00915D62">
      <w:p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Art.</w:t>
      </w:r>
      <w:r w:rsidR="008C043B" w:rsidRPr="00BC04F0">
        <w:rPr>
          <w:rFonts w:ascii="Times New Roman" w:eastAsia="Times New Roman" w:hAnsi="Times New Roman" w:cs="Times New Roman"/>
          <w:b/>
          <w:sz w:val="24"/>
          <w:szCs w:val="24"/>
          <w:lang w:eastAsia="ro-RO"/>
        </w:rPr>
        <w:t xml:space="preserve"> 5</w:t>
      </w:r>
      <w:r w:rsidR="00A83340" w:rsidRPr="00BC04F0">
        <w:rPr>
          <w:rFonts w:ascii="Times New Roman" w:eastAsia="Times New Roman" w:hAnsi="Times New Roman" w:cs="Times New Roman"/>
          <w:b/>
          <w:sz w:val="24"/>
          <w:szCs w:val="24"/>
          <w:lang w:eastAsia="ro-RO"/>
        </w:rPr>
        <w:t>4</w:t>
      </w:r>
      <w:r w:rsidR="00915D62" w:rsidRPr="00BC04F0">
        <w:rPr>
          <w:rFonts w:ascii="Times New Roman" w:eastAsia="Times New Roman" w:hAnsi="Times New Roman" w:cs="Times New Roman"/>
          <w:b/>
          <w:sz w:val="24"/>
          <w:szCs w:val="24"/>
          <w:lang w:eastAsia="ro-RO"/>
        </w:rPr>
        <w:t>.</w:t>
      </w:r>
      <w:r w:rsidR="00915D62" w:rsidRPr="00BC04F0">
        <w:rPr>
          <w:rFonts w:ascii="Times New Roman" w:eastAsia="Times New Roman" w:hAnsi="Times New Roman" w:cs="Times New Roman"/>
          <w:sz w:val="24"/>
          <w:szCs w:val="24"/>
          <w:lang w:eastAsia="ro-RO"/>
        </w:rPr>
        <w:t xml:space="preserve"> (1) </w:t>
      </w:r>
      <w:r w:rsidRPr="00BC04F0">
        <w:rPr>
          <w:rFonts w:ascii="Times New Roman" w:eastAsia="Times New Roman" w:hAnsi="Times New Roman" w:cs="Times New Roman"/>
          <w:sz w:val="24"/>
          <w:szCs w:val="24"/>
          <w:lang w:eastAsia="ro-RO"/>
        </w:rPr>
        <w:t xml:space="preserve">S.P.A.D.P. este condus de un director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un director adjunct. În această calitate, pe lângă </w:t>
      </w:r>
      <w:proofErr w:type="spellStart"/>
      <w:r w:rsidRPr="00BC04F0">
        <w:rPr>
          <w:rFonts w:ascii="Times New Roman" w:eastAsia="Times New Roman" w:hAnsi="Times New Roman" w:cs="Times New Roman"/>
          <w:sz w:val="24"/>
          <w:szCs w:val="24"/>
          <w:lang w:eastAsia="ro-RO"/>
        </w:rPr>
        <w:t>atribuţiile</w:t>
      </w:r>
      <w:proofErr w:type="spellEnd"/>
      <w:r w:rsidRPr="00BC04F0">
        <w:rPr>
          <w:rFonts w:ascii="Times New Roman" w:eastAsia="Times New Roman" w:hAnsi="Times New Roman" w:cs="Times New Roman"/>
          <w:sz w:val="24"/>
          <w:szCs w:val="24"/>
          <w:lang w:eastAsia="ro-RO"/>
        </w:rPr>
        <w:t xml:space="preserve">, sarcinile </w:t>
      </w:r>
      <w:proofErr w:type="spellStart"/>
      <w:r w:rsidRPr="00BC04F0">
        <w:rPr>
          <w:rFonts w:ascii="Times New Roman" w:eastAsia="Times New Roman" w:hAnsi="Times New Roman" w:cs="Times New Roman"/>
          <w:sz w:val="24"/>
          <w:szCs w:val="24"/>
          <w:lang w:eastAsia="ro-RO"/>
        </w:rPr>
        <w:t>şi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competenţele</w:t>
      </w:r>
      <w:proofErr w:type="spellEnd"/>
      <w:r w:rsidRPr="00BC04F0">
        <w:rPr>
          <w:rFonts w:ascii="Times New Roman" w:eastAsia="Times New Roman" w:hAnsi="Times New Roman" w:cs="Times New Roman"/>
          <w:sz w:val="24"/>
          <w:szCs w:val="24"/>
          <w:lang w:eastAsia="ro-RO"/>
        </w:rPr>
        <w:t xml:space="preserve"> prevăzute în prezentul Regulament, directorul S.P.A.D.P. va participa la inventarierea generală anuală a </w:t>
      </w:r>
      <w:proofErr w:type="spellStart"/>
      <w:r w:rsidRPr="00BC04F0">
        <w:rPr>
          <w:rFonts w:ascii="Times New Roman" w:eastAsia="Times New Roman" w:hAnsi="Times New Roman" w:cs="Times New Roman"/>
          <w:sz w:val="24"/>
          <w:szCs w:val="24"/>
          <w:lang w:eastAsia="ro-RO"/>
        </w:rPr>
        <w:t>Administraţiei</w:t>
      </w:r>
      <w:proofErr w:type="spellEnd"/>
      <w:r w:rsidRPr="00BC04F0">
        <w:rPr>
          <w:rFonts w:ascii="Times New Roman" w:eastAsia="Times New Roman" w:hAnsi="Times New Roman" w:cs="Times New Roman"/>
          <w:sz w:val="24"/>
          <w:szCs w:val="24"/>
          <w:lang w:eastAsia="ro-RO"/>
        </w:rPr>
        <w:t xml:space="preserve"> Domeniului Public, în baza </w:t>
      </w:r>
      <w:proofErr w:type="spellStart"/>
      <w:r w:rsidRPr="00BC04F0">
        <w:rPr>
          <w:rFonts w:ascii="Times New Roman" w:eastAsia="Times New Roman" w:hAnsi="Times New Roman" w:cs="Times New Roman"/>
          <w:sz w:val="24"/>
          <w:szCs w:val="24"/>
          <w:lang w:eastAsia="ro-RO"/>
        </w:rPr>
        <w:t>dispoziţiei</w:t>
      </w:r>
      <w:proofErr w:type="spellEnd"/>
      <w:r w:rsidRPr="00BC04F0">
        <w:rPr>
          <w:rFonts w:ascii="Times New Roman" w:eastAsia="Times New Roman" w:hAnsi="Times New Roman" w:cs="Times New Roman"/>
          <w:sz w:val="24"/>
          <w:szCs w:val="24"/>
          <w:lang w:eastAsia="ro-RO"/>
        </w:rPr>
        <w:t xml:space="preserve"> emise de Primar în conformitate cu prevederile </w:t>
      </w:r>
      <w:proofErr w:type="spellStart"/>
      <w:r w:rsidRPr="00BC04F0">
        <w:rPr>
          <w:rFonts w:ascii="Times New Roman" w:eastAsia="Times New Roman" w:hAnsi="Times New Roman" w:cs="Times New Roman"/>
          <w:sz w:val="24"/>
          <w:szCs w:val="24"/>
          <w:lang w:eastAsia="ro-RO"/>
        </w:rPr>
        <w:t>legislaţiei</w:t>
      </w:r>
      <w:proofErr w:type="spellEnd"/>
      <w:r w:rsidRPr="00BC04F0">
        <w:rPr>
          <w:rFonts w:ascii="Times New Roman" w:eastAsia="Times New Roman" w:hAnsi="Times New Roman" w:cs="Times New Roman"/>
          <w:sz w:val="24"/>
          <w:szCs w:val="24"/>
          <w:lang w:eastAsia="ro-RO"/>
        </w:rPr>
        <w:t xml:space="preserve"> în vigoare.  </w:t>
      </w:r>
    </w:p>
    <w:p w14:paraId="48D1390A" w14:textId="77777777" w:rsidR="004E2CA6" w:rsidRPr="00BC04F0" w:rsidRDefault="00915D62" w:rsidP="00915D62">
      <w:pPr>
        <w:spacing w:after="0" w:line="240" w:lineRule="auto"/>
        <w:ind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(2) </w:t>
      </w:r>
      <w:r w:rsidR="004E2CA6" w:rsidRPr="00BC04F0">
        <w:rPr>
          <w:rFonts w:ascii="Times New Roman" w:eastAsia="Times New Roman" w:hAnsi="Times New Roman" w:cs="Times New Roman"/>
          <w:sz w:val="24"/>
          <w:szCs w:val="24"/>
          <w:lang w:eastAsia="ro-RO"/>
        </w:rPr>
        <w:t xml:space="preserve">Directorul participă la organizarea </w:t>
      </w:r>
      <w:proofErr w:type="spellStart"/>
      <w:r w:rsidR="004E2CA6" w:rsidRPr="00BC04F0">
        <w:rPr>
          <w:rFonts w:ascii="Times New Roman" w:eastAsia="Times New Roman" w:hAnsi="Times New Roman" w:cs="Times New Roman"/>
          <w:sz w:val="24"/>
          <w:szCs w:val="24"/>
          <w:lang w:eastAsia="ro-RO"/>
        </w:rPr>
        <w:t>şi</w:t>
      </w:r>
      <w:proofErr w:type="spellEnd"/>
      <w:r w:rsidR="004E2CA6" w:rsidRPr="00BC04F0">
        <w:rPr>
          <w:rFonts w:ascii="Times New Roman" w:eastAsia="Times New Roman" w:hAnsi="Times New Roman" w:cs="Times New Roman"/>
          <w:sz w:val="24"/>
          <w:szCs w:val="24"/>
          <w:lang w:eastAsia="ro-RO"/>
        </w:rPr>
        <w:t xml:space="preserve"> luarea măsurilor de apărare împotriva fenomenelor meteorologice periculoase </w:t>
      </w:r>
      <w:proofErr w:type="spellStart"/>
      <w:r w:rsidR="004E2CA6" w:rsidRPr="00BC04F0">
        <w:rPr>
          <w:rFonts w:ascii="Times New Roman" w:eastAsia="Times New Roman" w:hAnsi="Times New Roman" w:cs="Times New Roman"/>
          <w:sz w:val="24"/>
          <w:szCs w:val="24"/>
          <w:lang w:eastAsia="ro-RO"/>
        </w:rPr>
        <w:t>şi</w:t>
      </w:r>
      <w:proofErr w:type="spellEnd"/>
      <w:r w:rsidR="004E2CA6" w:rsidRPr="00BC04F0">
        <w:rPr>
          <w:rFonts w:ascii="Times New Roman" w:eastAsia="Times New Roman" w:hAnsi="Times New Roman" w:cs="Times New Roman"/>
          <w:sz w:val="24"/>
          <w:szCs w:val="24"/>
          <w:lang w:eastAsia="ro-RO"/>
        </w:rPr>
        <w:t xml:space="preserve"> a </w:t>
      </w:r>
      <w:proofErr w:type="spellStart"/>
      <w:r w:rsidR="004E2CA6" w:rsidRPr="00BC04F0">
        <w:rPr>
          <w:rFonts w:ascii="Times New Roman" w:eastAsia="Times New Roman" w:hAnsi="Times New Roman" w:cs="Times New Roman"/>
          <w:sz w:val="24"/>
          <w:szCs w:val="24"/>
          <w:lang w:eastAsia="ro-RO"/>
        </w:rPr>
        <w:t>calamităţilor</w:t>
      </w:r>
      <w:proofErr w:type="spellEnd"/>
      <w:r w:rsidR="004E2CA6" w:rsidRPr="00BC04F0">
        <w:rPr>
          <w:rFonts w:ascii="Times New Roman" w:eastAsia="Times New Roman" w:hAnsi="Times New Roman" w:cs="Times New Roman"/>
          <w:sz w:val="24"/>
          <w:szCs w:val="24"/>
          <w:lang w:eastAsia="ro-RO"/>
        </w:rPr>
        <w:t xml:space="preserve"> naturale. </w:t>
      </w:r>
    </w:p>
    <w:p w14:paraId="1D86063B" w14:textId="77777777" w:rsidR="004E2CA6" w:rsidRPr="00BC04F0" w:rsidRDefault="004E2CA6" w:rsidP="00915D62">
      <w:pPr>
        <w:spacing w:after="0" w:line="240" w:lineRule="auto"/>
        <w:ind w:left="170"/>
        <w:rPr>
          <w:rFonts w:ascii="Times New Roman" w:eastAsia="Times New Roman" w:hAnsi="Times New Roman" w:cs="Times New Roman"/>
          <w:sz w:val="24"/>
          <w:szCs w:val="24"/>
          <w:lang w:eastAsia="ro-RO"/>
        </w:rPr>
      </w:pPr>
    </w:p>
    <w:p w14:paraId="39A9D7DB" w14:textId="2D84E37E" w:rsidR="004E2CA6" w:rsidRPr="00BC04F0" w:rsidRDefault="00BD42F9" w:rsidP="0025119F">
      <w:p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 xml:space="preserve">Art. </w:t>
      </w:r>
      <w:r w:rsidR="008C043B" w:rsidRPr="00BC04F0">
        <w:rPr>
          <w:rFonts w:ascii="Times New Roman" w:eastAsia="Times New Roman" w:hAnsi="Times New Roman" w:cs="Times New Roman"/>
          <w:b/>
          <w:sz w:val="24"/>
          <w:szCs w:val="24"/>
          <w:lang w:eastAsia="ro-RO"/>
        </w:rPr>
        <w:t>5</w:t>
      </w:r>
      <w:r w:rsidR="00A83340" w:rsidRPr="00BC04F0">
        <w:rPr>
          <w:rFonts w:ascii="Times New Roman" w:eastAsia="Times New Roman" w:hAnsi="Times New Roman" w:cs="Times New Roman"/>
          <w:b/>
          <w:sz w:val="24"/>
          <w:szCs w:val="24"/>
          <w:lang w:eastAsia="ro-RO"/>
        </w:rPr>
        <w:t>5</w:t>
      </w:r>
      <w:r w:rsidR="0025119F" w:rsidRPr="00BC04F0">
        <w:rPr>
          <w:rFonts w:ascii="Times New Roman" w:eastAsia="Times New Roman" w:hAnsi="Times New Roman" w:cs="Times New Roman"/>
          <w:b/>
          <w:sz w:val="24"/>
          <w:szCs w:val="24"/>
          <w:lang w:eastAsia="ro-RO"/>
        </w:rPr>
        <w:t xml:space="preserve">. </w:t>
      </w:r>
      <w:r w:rsidR="004E2CA6" w:rsidRPr="00BC04F0">
        <w:rPr>
          <w:rFonts w:ascii="Times New Roman" w:eastAsia="Times New Roman" w:hAnsi="Times New Roman" w:cs="Times New Roman"/>
          <w:sz w:val="24"/>
          <w:szCs w:val="24"/>
          <w:lang w:eastAsia="ro-RO"/>
        </w:rPr>
        <w:t xml:space="preserve">Sediul serviciului public este situat în Municipiul Târgu </w:t>
      </w:r>
      <w:proofErr w:type="spellStart"/>
      <w:r w:rsidR="004E2CA6" w:rsidRPr="00BC04F0">
        <w:rPr>
          <w:rFonts w:ascii="Times New Roman" w:eastAsia="Times New Roman" w:hAnsi="Times New Roman" w:cs="Times New Roman"/>
          <w:sz w:val="24"/>
          <w:szCs w:val="24"/>
          <w:lang w:eastAsia="ro-RO"/>
        </w:rPr>
        <w:t>Mureş</w:t>
      </w:r>
      <w:proofErr w:type="spellEnd"/>
      <w:r w:rsidR="004E2CA6" w:rsidRPr="00BC04F0">
        <w:rPr>
          <w:rFonts w:ascii="Times New Roman" w:eastAsia="Times New Roman" w:hAnsi="Times New Roman" w:cs="Times New Roman"/>
          <w:sz w:val="24"/>
          <w:szCs w:val="24"/>
          <w:lang w:eastAsia="ro-RO"/>
        </w:rPr>
        <w:t xml:space="preserve">, str. </w:t>
      </w:r>
      <w:proofErr w:type="spellStart"/>
      <w:r w:rsidR="004E2CA6" w:rsidRPr="00BC04F0">
        <w:rPr>
          <w:rFonts w:ascii="Times New Roman" w:eastAsia="Times New Roman" w:hAnsi="Times New Roman" w:cs="Times New Roman"/>
          <w:sz w:val="24"/>
          <w:szCs w:val="24"/>
          <w:lang w:eastAsia="ro-RO"/>
        </w:rPr>
        <w:t>Kos</w:t>
      </w:r>
      <w:proofErr w:type="spellEnd"/>
      <w:r w:rsidR="004E2CA6" w:rsidRPr="00BC04F0">
        <w:rPr>
          <w:rFonts w:ascii="Times New Roman" w:eastAsia="Times New Roman" w:hAnsi="Times New Roman" w:cs="Times New Roman"/>
          <w:sz w:val="24"/>
          <w:szCs w:val="24"/>
          <w:lang w:eastAsia="ro-RO"/>
        </w:rPr>
        <w:t xml:space="preserve"> Karoly nr. 1B, precum </w:t>
      </w:r>
      <w:proofErr w:type="spellStart"/>
      <w:r w:rsidR="004E2CA6" w:rsidRPr="00BC04F0">
        <w:rPr>
          <w:rFonts w:ascii="Times New Roman" w:eastAsia="Times New Roman" w:hAnsi="Times New Roman" w:cs="Times New Roman"/>
          <w:sz w:val="24"/>
          <w:szCs w:val="24"/>
          <w:lang w:eastAsia="ro-RO"/>
        </w:rPr>
        <w:t>şi</w:t>
      </w:r>
      <w:proofErr w:type="spellEnd"/>
      <w:r w:rsidR="004E2CA6" w:rsidRPr="00BC04F0">
        <w:rPr>
          <w:rFonts w:ascii="Times New Roman" w:eastAsia="Times New Roman" w:hAnsi="Times New Roman" w:cs="Times New Roman"/>
          <w:sz w:val="24"/>
          <w:szCs w:val="24"/>
          <w:lang w:eastAsia="ro-RO"/>
        </w:rPr>
        <w:t xml:space="preserve"> în alte clădiri, </w:t>
      </w:r>
      <w:proofErr w:type="spellStart"/>
      <w:r w:rsidR="004E2CA6" w:rsidRPr="00BC04F0">
        <w:rPr>
          <w:rFonts w:ascii="Times New Roman" w:eastAsia="Times New Roman" w:hAnsi="Times New Roman" w:cs="Times New Roman"/>
          <w:sz w:val="24"/>
          <w:szCs w:val="24"/>
          <w:lang w:eastAsia="ro-RO"/>
        </w:rPr>
        <w:t>construcţii</w:t>
      </w:r>
      <w:proofErr w:type="spellEnd"/>
      <w:r w:rsidR="004E2CA6" w:rsidRPr="00BC04F0">
        <w:rPr>
          <w:rFonts w:ascii="Times New Roman" w:eastAsia="Times New Roman" w:hAnsi="Times New Roman" w:cs="Times New Roman"/>
          <w:sz w:val="24"/>
          <w:szCs w:val="24"/>
          <w:lang w:eastAsia="ro-RO"/>
        </w:rPr>
        <w:t xml:space="preserve"> sau amenajări </w:t>
      </w:r>
      <w:proofErr w:type="spellStart"/>
      <w:r w:rsidR="004E2CA6" w:rsidRPr="00BC04F0">
        <w:rPr>
          <w:rFonts w:ascii="Times New Roman" w:eastAsia="Times New Roman" w:hAnsi="Times New Roman" w:cs="Times New Roman"/>
          <w:sz w:val="24"/>
          <w:szCs w:val="24"/>
          <w:lang w:eastAsia="ro-RO"/>
        </w:rPr>
        <w:t>aparţinând</w:t>
      </w:r>
      <w:proofErr w:type="spellEnd"/>
      <w:r w:rsidR="004E2CA6" w:rsidRPr="00BC04F0">
        <w:rPr>
          <w:rFonts w:ascii="Times New Roman" w:eastAsia="Times New Roman" w:hAnsi="Times New Roman" w:cs="Times New Roman"/>
          <w:sz w:val="24"/>
          <w:szCs w:val="24"/>
          <w:lang w:eastAsia="ro-RO"/>
        </w:rPr>
        <w:t xml:space="preserve"> Municipiului Târgu </w:t>
      </w:r>
      <w:proofErr w:type="spellStart"/>
      <w:r w:rsidR="004E2CA6" w:rsidRPr="00BC04F0">
        <w:rPr>
          <w:rFonts w:ascii="Times New Roman" w:eastAsia="Times New Roman" w:hAnsi="Times New Roman" w:cs="Times New Roman"/>
          <w:sz w:val="24"/>
          <w:szCs w:val="24"/>
          <w:lang w:eastAsia="ro-RO"/>
        </w:rPr>
        <w:t>Mureş</w:t>
      </w:r>
      <w:proofErr w:type="spellEnd"/>
      <w:r w:rsidR="004E2CA6" w:rsidRPr="00BC04F0">
        <w:rPr>
          <w:rFonts w:ascii="Times New Roman" w:eastAsia="Times New Roman" w:hAnsi="Times New Roman" w:cs="Times New Roman"/>
          <w:sz w:val="24"/>
          <w:szCs w:val="24"/>
          <w:lang w:eastAsia="ro-RO"/>
        </w:rPr>
        <w:t xml:space="preserve">. </w:t>
      </w:r>
    </w:p>
    <w:p w14:paraId="43CABEE8" w14:textId="77777777" w:rsidR="001941B0" w:rsidRPr="00BC04F0" w:rsidRDefault="001941B0" w:rsidP="00915D62">
      <w:pPr>
        <w:tabs>
          <w:tab w:val="left" w:pos="6015"/>
        </w:tabs>
        <w:spacing w:after="0" w:line="240" w:lineRule="auto"/>
        <w:jc w:val="both"/>
        <w:rPr>
          <w:rFonts w:ascii="Times New Roman" w:hAnsi="Times New Roman" w:cs="Times New Roman"/>
          <w:b/>
          <w:bCs/>
          <w:sz w:val="24"/>
          <w:szCs w:val="24"/>
          <w:lang w:eastAsia="ro-RO"/>
        </w:rPr>
      </w:pPr>
    </w:p>
    <w:p w14:paraId="540A95A9" w14:textId="5DFC2981" w:rsidR="0025119F" w:rsidRPr="00BC04F0" w:rsidRDefault="00BD42F9" w:rsidP="0025119F">
      <w:pPr>
        <w:spacing w:after="0" w:line="240" w:lineRule="auto"/>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8C043B" w:rsidRPr="00BC04F0">
        <w:rPr>
          <w:rFonts w:ascii="Times New Roman" w:eastAsia="Times New Roman" w:hAnsi="Times New Roman" w:cs="Times New Roman"/>
          <w:b/>
          <w:sz w:val="24"/>
          <w:szCs w:val="24"/>
          <w:u w:val="single"/>
          <w:lang w:eastAsia="ro-RO"/>
        </w:rPr>
        <w:t>5</w:t>
      </w:r>
      <w:r w:rsidR="00A83340" w:rsidRPr="00BC04F0">
        <w:rPr>
          <w:rFonts w:ascii="Times New Roman" w:eastAsia="Times New Roman" w:hAnsi="Times New Roman" w:cs="Times New Roman"/>
          <w:b/>
          <w:sz w:val="24"/>
          <w:szCs w:val="24"/>
          <w:u w:val="single"/>
          <w:lang w:eastAsia="ro-RO"/>
        </w:rPr>
        <w:t>6</w:t>
      </w:r>
      <w:r w:rsidR="0025119F" w:rsidRPr="00BC04F0">
        <w:rPr>
          <w:rFonts w:ascii="Times New Roman" w:eastAsia="Times New Roman" w:hAnsi="Times New Roman" w:cs="Times New Roman"/>
          <w:b/>
          <w:sz w:val="24"/>
          <w:szCs w:val="24"/>
          <w:u w:val="single"/>
          <w:lang w:eastAsia="ro-RO"/>
        </w:rPr>
        <w:t xml:space="preserve">. Director. Atribuțiile directorului:  </w:t>
      </w:r>
    </w:p>
    <w:p w14:paraId="351C43E5" w14:textId="4FEE799F" w:rsidR="0025119F" w:rsidRPr="00BC04F0" w:rsidRDefault="0025119F">
      <w:pPr>
        <w:pStyle w:val="ListParagraph"/>
        <w:numPr>
          <w:ilvl w:val="0"/>
          <w:numId w:val="74"/>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Directorul S.P.A.D.P. este angajat cu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conducere, subordonat Primarului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Viceprimarului,</w:t>
      </w:r>
      <w:r w:rsidR="00287D9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potrivit liniei ierarhice stabilite în organigramă, având în subordine personalul serviciului public.  </w:t>
      </w:r>
    </w:p>
    <w:p w14:paraId="18657752" w14:textId="77777777" w:rsidR="0025119F" w:rsidRPr="00BC04F0" w:rsidRDefault="0025119F">
      <w:pPr>
        <w:pStyle w:val="ListParagraph"/>
        <w:numPr>
          <w:ilvl w:val="0"/>
          <w:numId w:val="74"/>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Directorul reprezintă oficial serviciul public în </w:t>
      </w:r>
      <w:proofErr w:type="spellStart"/>
      <w:r w:rsidRPr="00BC04F0">
        <w:rPr>
          <w:rFonts w:ascii="Times New Roman" w:eastAsia="Times New Roman" w:hAnsi="Times New Roman" w:cs="Times New Roman"/>
          <w:sz w:val="24"/>
          <w:szCs w:val="24"/>
          <w:lang w:eastAsia="ro-RO"/>
        </w:rPr>
        <w:t>relaţiile</w:t>
      </w:r>
      <w:proofErr w:type="spellEnd"/>
      <w:r w:rsidRPr="00BC04F0">
        <w:rPr>
          <w:rFonts w:ascii="Times New Roman" w:eastAsia="Times New Roman" w:hAnsi="Times New Roman" w:cs="Times New Roman"/>
          <w:sz w:val="24"/>
          <w:szCs w:val="24"/>
          <w:lang w:eastAsia="ro-RO"/>
        </w:rPr>
        <w:t xml:space="preserve"> cu alte </w:t>
      </w:r>
      <w:proofErr w:type="spellStart"/>
      <w:r w:rsidRPr="00BC04F0">
        <w:rPr>
          <w:rFonts w:ascii="Times New Roman" w:eastAsia="Times New Roman" w:hAnsi="Times New Roman" w:cs="Times New Roman"/>
          <w:sz w:val="24"/>
          <w:szCs w:val="24"/>
          <w:lang w:eastAsia="ro-RO"/>
        </w:rPr>
        <w:t>instituţii</w:t>
      </w:r>
      <w:proofErr w:type="spellEnd"/>
      <w:r w:rsidRPr="00BC04F0">
        <w:rPr>
          <w:rFonts w:ascii="Times New Roman" w:eastAsia="Times New Roman" w:hAnsi="Times New Roman" w:cs="Times New Roman"/>
          <w:sz w:val="24"/>
          <w:szCs w:val="24"/>
          <w:lang w:eastAsia="ro-RO"/>
        </w:rPr>
        <w:t xml:space="preserve"> publice, </w:t>
      </w:r>
      <w:proofErr w:type="spellStart"/>
      <w:r w:rsidRPr="00BC04F0">
        <w:rPr>
          <w:rFonts w:ascii="Times New Roman" w:eastAsia="Times New Roman" w:hAnsi="Times New Roman" w:cs="Times New Roman"/>
          <w:sz w:val="24"/>
          <w:szCs w:val="24"/>
          <w:lang w:eastAsia="ro-RO"/>
        </w:rPr>
        <w:t>agenţi</w:t>
      </w:r>
      <w:proofErr w:type="spellEnd"/>
      <w:r w:rsidRPr="00BC04F0">
        <w:rPr>
          <w:rFonts w:ascii="Times New Roman" w:eastAsia="Times New Roman" w:hAnsi="Times New Roman" w:cs="Times New Roman"/>
          <w:sz w:val="24"/>
          <w:szCs w:val="24"/>
          <w:lang w:eastAsia="ro-RO"/>
        </w:rPr>
        <w:t xml:space="preserve"> economici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persoane fizice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juridice.  </w:t>
      </w:r>
    </w:p>
    <w:p w14:paraId="079F3113" w14:textId="405158F5" w:rsidR="0025119F" w:rsidRPr="00BC04F0" w:rsidRDefault="0025119F">
      <w:pPr>
        <w:pStyle w:val="ListParagraph"/>
        <w:numPr>
          <w:ilvl w:val="0"/>
          <w:numId w:val="74"/>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Directorul S.P.A.D.P. este împuternicit să semneze acte, comenzi, contracte </w:t>
      </w:r>
      <w:proofErr w:type="spellStart"/>
      <w:r w:rsidRPr="00BC04F0">
        <w:rPr>
          <w:rFonts w:ascii="Times New Roman" w:eastAsia="Times New Roman" w:hAnsi="Times New Roman" w:cs="Times New Roman"/>
          <w:sz w:val="24"/>
          <w:szCs w:val="24"/>
          <w:lang w:eastAsia="ro-RO"/>
        </w:rPr>
        <w:t>şi</w:t>
      </w:r>
      <w:proofErr w:type="spellEnd"/>
      <w:r w:rsidR="00FF312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convenţii</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să stabilească orice fel de raporturi juridice sau economice cu </w:t>
      </w:r>
      <w:proofErr w:type="spellStart"/>
      <w:r w:rsidRPr="00BC04F0">
        <w:rPr>
          <w:rFonts w:ascii="Times New Roman" w:eastAsia="Times New Roman" w:hAnsi="Times New Roman" w:cs="Times New Roman"/>
          <w:sz w:val="24"/>
          <w:szCs w:val="24"/>
          <w:lang w:eastAsia="ro-RO"/>
        </w:rPr>
        <w:t>terţi</w:t>
      </w:r>
      <w:proofErr w:type="spellEnd"/>
      <w:r w:rsidRPr="00BC04F0">
        <w:rPr>
          <w:rFonts w:ascii="Times New Roman" w:eastAsia="Times New Roman" w:hAnsi="Times New Roman" w:cs="Times New Roman"/>
          <w:sz w:val="24"/>
          <w:szCs w:val="24"/>
          <w:lang w:eastAsia="ro-RO"/>
        </w:rPr>
        <w:t xml:space="preserve">, în interesul public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cu privire la domeniul de activitate specific serviciului, în limita </w:t>
      </w:r>
      <w:proofErr w:type="spellStart"/>
      <w:r w:rsidRPr="00BC04F0">
        <w:rPr>
          <w:rFonts w:ascii="Times New Roman" w:eastAsia="Times New Roman" w:hAnsi="Times New Roman" w:cs="Times New Roman"/>
          <w:sz w:val="24"/>
          <w:szCs w:val="24"/>
          <w:lang w:eastAsia="ro-RO"/>
        </w:rPr>
        <w:t>competenţelor</w:t>
      </w:r>
      <w:proofErr w:type="spellEnd"/>
      <w:r w:rsidRPr="00BC04F0">
        <w:rPr>
          <w:rFonts w:ascii="Times New Roman" w:eastAsia="Times New Roman" w:hAnsi="Times New Roman" w:cs="Times New Roman"/>
          <w:sz w:val="24"/>
          <w:szCs w:val="24"/>
          <w:lang w:eastAsia="ro-RO"/>
        </w:rPr>
        <w:t xml:space="preserve"> legale.  </w:t>
      </w:r>
    </w:p>
    <w:p w14:paraId="012A66CB" w14:textId="77777777" w:rsidR="0025119F" w:rsidRPr="00BC04F0" w:rsidRDefault="0025119F">
      <w:pPr>
        <w:pStyle w:val="ListParagraph"/>
        <w:numPr>
          <w:ilvl w:val="0"/>
          <w:numId w:val="74"/>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bCs/>
          <w:sz w:val="24"/>
          <w:szCs w:val="24"/>
          <w:lang w:eastAsia="ro-RO"/>
        </w:rPr>
        <w:t xml:space="preserve">Atribuțiile directorului sunt următoarele: </w:t>
      </w:r>
    </w:p>
    <w:p w14:paraId="52B638C3"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coordonează activitatea S.P.A.D.P, repartizând documente și delegând sarcini către personalul din cadrul instituției; </w:t>
      </w:r>
    </w:p>
    <w:p w14:paraId="33AC6177" w14:textId="0ABCBBC8"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propune </w:t>
      </w:r>
      <w:proofErr w:type="spellStart"/>
      <w:r w:rsidRPr="00BC04F0">
        <w:rPr>
          <w:rFonts w:ascii="Times New Roman" w:eastAsia="Times New Roman" w:hAnsi="Times New Roman" w:cs="Times New Roman"/>
          <w:sz w:val="24"/>
          <w:szCs w:val="24"/>
          <w:lang w:eastAsia="ro-RO"/>
        </w:rPr>
        <w:t>soluţii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tehnico</w:t>
      </w:r>
      <w:proofErr w:type="spellEnd"/>
      <w:r w:rsidRPr="00BC04F0">
        <w:rPr>
          <w:rFonts w:ascii="Times New Roman" w:eastAsia="Times New Roman" w:hAnsi="Times New Roman" w:cs="Times New Roman"/>
          <w:sz w:val="24"/>
          <w:szCs w:val="24"/>
          <w:lang w:eastAsia="ro-RO"/>
        </w:rPr>
        <w:t xml:space="preserve">-economice Primarului municipiului Târgu Mureș în vederea </w:t>
      </w:r>
      <w:proofErr w:type="spellStart"/>
      <w:r w:rsidRPr="00BC04F0">
        <w:rPr>
          <w:rFonts w:ascii="Times New Roman" w:eastAsia="Times New Roman" w:hAnsi="Times New Roman" w:cs="Times New Roman"/>
          <w:sz w:val="24"/>
          <w:szCs w:val="24"/>
          <w:lang w:eastAsia="ro-RO"/>
        </w:rPr>
        <w:t>desfăşurării</w:t>
      </w:r>
      <w:proofErr w:type="spellEnd"/>
      <w:r w:rsidRPr="00BC04F0">
        <w:rPr>
          <w:rFonts w:ascii="Times New Roman" w:eastAsia="Times New Roman" w:hAnsi="Times New Roman" w:cs="Times New Roman"/>
          <w:sz w:val="24"/>
          <w:szCs w:val="24"/>
          <w:lang w:eastAsia="ro-RO"/>
        </w:rPr>
        <w:t xml:space="preserve"> în </w:t>
      </w:r>
      <w:proofErr w:type="spellStart"/>
      <w:r w:rsidRPr="00BC04F0">
        <w:rPr>
          <w:rFonts w:ascii="Times New Roman" w:eastAsia="Times New Roman" w:hAnsi="Times New Roman" w:cs="Times New Roman"/>
          <w:sz w:val="24"/>
          <w:szCs w:val="24"/>
          <w:lang w:eastAsia="ro-RO"/>
        </w:rPr>
        <w:t>condiţii</w:t>
      </w:r>
      <w:proofErr w:type="spellEnd"/>
      <w:r w:rsidRPr="00BC04F0">
        <w:rPr>
          <w:rFonts w:ascii="Times New Roman" w:eastAsia="Times New Roman" w:hAnsi="Times New Roman" w:cs="Times New Roman"/>
          <w:sz w:val="24"/>
          <w:szCs w:val="24"/>
          <w:lang w:eastAsia="ro-RO"/>
        </w:rPr>
        <w:t xml:space="preserve"> optime a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S.P.A.D.P.; </w:t>
      </w:r>
    </w:p>
    <w:p w14:paraId="7723E240"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centralizează și înaintează propuneri de segment de buget pentru fiecare an; </w:t>
      </w:r>
    </w:p>
    <w:p w14:paraId="36ABB127"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activitatea de </w:t>
      </w:r>
      <w:proofErr w:type="spellStart"/>
      <w:r w:rsidRPr="00BC04F0">
        <w:rPr>
          <w:rFonts w:ascii="Times New Roman" w:eastAsia="Times New Roman" w:hAnsi="Times New Roman" w:cs="Times New Roman"/>
          <w:sz w:val="24"/>
          <w:szCs w:val="24"/>
          <w:lang w:eastAsia="ro-RO"/>
        </w:rPr>
        <w:t>licitaţie</w:t>
      </w:r>
      <w:proofErr w:type="spellEnd"/>
      <w:r w:rsidRPr="00BC04F0">
        <w:rPr>
          <w:rFonts w:ascii="Times New Roman" w:eastAsia="Times New Roman" w:hAnsi="Times New Roman" w:cs="Times New Roman"/>
          <w:sz w:val="24"/>
          <w:szCs w:val="24"/>
          <w:lang w:eastAsia="ro-RO"/>
        </w:rPr>
        <w:t xml:space="preserve"> privind </w:t>
      </w:r>
      <w:proofErr w:type="spellStart"/>
      <w:r w:rsidRPr="00BC04F0">
        <w:rPr>
          <w:rFonts w:ascii="Times New Roman" w:eastAsia="Times New Roman" w:hAnsi="Times New Roman" w:cs="Times New Roman"/>
          <w:sz w:val="24"/>
          <w:szCs w:val="24"/>
          <w:lang w:eastAsia="ro-RO"/>
        </w:rPr>
        <w:t>achiziţiile</w:t>
      </w:r>
      <w:proofErr w:type="spellEnd"/>
      <w:r w:rsidRPr="00BC04F0">
        <w:rPr>
          <w:rFonts w:ascii="Times New Roman" w:eastAsia="Times New Roman" w:hAnsi="Times New Roman" w:cs="Times New Roman"/>
          <w:sz w:val="24"/>
          <w:szCs w:val="24"/>
          <w:lang w:eastAsia="ro-RO"/>
        </w:rPr>
        <w:t xml:space="preserve"> de bunuri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servicii la nivelul S.P.A.D.P., adjudecarea </w:t>
      </w:r>
      <w:proofErr w:type="spellStart"/>
      <w:r w:rsidRPr="00BC04F0">
        <w:rPr>
          <w:rFonts w:ascii="Times New Roman" w:eastAsia="Times New Roman" w:hAnsi="Times New Roman" w:cs="Times New Roman"/>
          <w:sz w:val="24"/>
          <w:szCs w:val="24"/>
          <w:lang w:eastAsia="ro-RO"/>
        </w:rPr>
        <w:t>documentaţiilor</w:t>
      </w:r>
      <w:proofErr w:type="spellEnd"/>
      <w:r w:rsidRPr="00BC04F0">
        <w:rPr>
          <w:rFonts w:ascii="Times New Roman" w:eastAsia="Times New Roman" w:hAnsi="Times New Roman" w:cs="Times New Roman"/>
          <w:sz w:val="24"/>
          <w:szCs w:val="24"/>
          <w:lang w:eastAsia="ro-RO"/>
        </w:rPr>
        <w:t xml:space="preserve"> tehnice,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comisia de </w:t>
      </w:r>
      <w:proofErr w:type="spellStart"/>
      <w:r w:rsidRPr="00BC04F0">
        <w:rPr>
          <w:rFonts w:ascii="Times New Roman" w:eastAsia="Times New Roman" w:hAnsi="Times New Roman" w:cs="Times New Roman"/>
          <w:sz w:val="24"/>
          <w:szCs w:val="24"/>
          <w:lang w:eastAsia="ro-RO"/>
        </w:rPr>
        <w:t>recepţie</w:t>
      </w:r>
      <w:proofErr w:type="spellEnd"/>
      <w:r w:rsidRPr="00BC04F0">
        <w:rPr>
          <w:rFonts w:ascii="Times New Roman" w:eastAsia="Times New Roman" w:hAnsi="Times New Roman" w:cs="Times New Roman"/>
          <w:sz w:val="24"/>
          <w:szCs w:val="24"/>
          <w:lang w:eastAsia="ro-RO"/>
        </w:rPr>
        <w:t xml:space="preserve"> a lucrărilor; </w:t>
      </w:r>
    </w:p>
    <w:p w14:paraId="73B80167"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elaborarea documentelor la nivel de serviciu pentru </w:t>
      </w:r>
      <w:proofErr w:type="spellStart"/>
      <w:r w:rsidRPr="00BC04F0">
        <w:rPr>
          <w:rFonts w:ascii="Times New Roman" w:eastAsia="Times New Roman" w:hAnsi="Times New Roman" w:cs="Times New Roman"/>
          <w:sz w:val="24"/>
          <w:szCs w:val="24"/>
          <w:lang w:eastAsia="ro-RO"/>
        </w:rPr>
        <w:t>şedinţele</w:t>
      </w:r>
      <w:proofErr w:type="spellEnd"/>
      <w:r w:rsidRPr="00BC04F0">
        <w:rPr>
          <w:rFonts w:ascii="Times New Roman" w:eastAsia="Times New Roman" w:hAnsi="Times New Roman" w:cs="Times New Roman"/>
          <w:sz w:val="24"/>
          <w:szCs w:val="24"/>
          <w:lang w:eastAsia="ro-RO"/>
        </w:rPr>
        <w:t xml:space="preserve"> Consiliului Local; </w:t>
      </w:r>
    </w:p>
    <w:p w14:paraId="751ABD42"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organizarea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luarea măsurilor de apărare împotriva fenomenelor meteorologice periculoase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calamităţilor</w:t>
      </w:r>
      <w:proofErr w:type="spellEnd"/>
      <w:r w:rsidRPr="00BC04F0">
        <w:rPr>
          <w:rFonts w:ascii="Times New Roman" w:eastAsia="Times New Roman" w:hAnsi="Times New Roman" w:cs="Times New Roman"/>
          <w:sz w:val="24"/>
          <w:szCs w:val="24"/>
          <w:lang w:eastAsia="ro-RO"/>
        </w:rPr>
        <w:t xml:space="preserve"> naturale; </w:t>
      </w:r>
    </w:p>
    <w:p w14:paraId="1DDB7C19" w14:textId="174CE50E"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rezolvă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răspunde la sesizările </w:t>
      </w:r>
      <w:proofErr w:type="spellStart"/>
      <w:r w:rsidRPr="00BC04F0">
        <w:rPr>
          <w:rFonts w:ascii="Times New Roman" w:eastAsia="Times New Roman" w:hAnsi="Times New Roman" w:cs="Times New Roman"/>
          <w:sz w:val="24"/>
          <w:szCs w:val="24"/>
          <w:lang w:eastAsia="ro-RO"/>
        </w:rPr>
        <w:t>şi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reclamaţiile</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cetăţenilor</w:t>
      </w:r>
      <w:proofErr w:type="spellEnd"/>
      <w:r w:rsidRPr="00BC04F0">
        <w:rPr>
          <w:rFonts w:ascii="Times New Roman" w:eastAsia="Times New Roman" w:hAnsi="Times New Roman" w:cs="Times New Roman"/>
          <w:sz w:val="24"/>
          <w:szCs w:val="24"/>
          <w:lang w:eastAsia="ro-RO"/>
        </w:rPr>
        <w:t xml:space="preserve"> din municipiu care se referă la </w:t>
      </w:r>
      <w:proofErr w:type="spellStart"/>
      <w:r w:rsidRPr="00BC04F0">
        <w:rPr>
          <w:rFonts w:ascii="Times New Roman" w:eastAsia="Times New Roman" w:hAnsi="Times New Roman" w:cs="Times New Roman"/>
          <w:sz w:val="24"/>
          <w:szCs w:val="24"/>
          <w:lang w:eastAsia="ro-RO"/>
        </w:rPr>
        <w:t>activităţile</w:t>
      </w:r>
      <w:proofErr w:type="spellEnd"/>
      <w:r w:rsidRPr="00BC04F0">
        <w:rPr>
          <w:rFonts w:ascii="Times New Roman" w:eastAsia="Times New Roman" w:hAnsi="Times New Roman" w:cs="Times New Roman"/>
          <w:sz w:val="24"/>
          <w:szCs w:val="24"/>
          <w:lang w:eastAsia="ro-RO"/>
        </w:rPr>
        <w:t xml:space="preserve"> pe care le coordonează; </w:t>
      </w:r>
    </w:p>
    <w:p w14:paraId="08348CF3" w14:textId="0D1BB069"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w:t>
      </w:r>
      <w:proofErr w:type="spellStart"/>
      <w:r w:rsidRPr="00BC04F0">
        <w:rPr>
          <w:rFonts w:ascii="Times New Roman" w:eastAsia="Times New Roman" w:hAnsi="Times New Roman" w:cs="Times New Roman"/>
          <w:sz w:val="24"/>
          <w:szCs w:val="24"/>
          <w:lang w:eastAsia="ro-RO"/>
        </w:rPr>
        <w:t>evidenţierea</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monitorizarea cantitativ–valorică a consumurilor aferente </w:t>
      </w:r>
      <w:proofErr w:type="spellStart"/>
      <w:r w:rsidRPr="00BC04F0">
        <w:rPr>
          <w:rFonts w:ascii="Times New Roman" w:eastAsia="Times New Roman" w:hAnsi="Times New Roman" w:cs="Times New Roman"/>
          <w:sz w:val="24"/>
          <w:szCs w:val="24"/>
          <w:lang w:eastAsia="ro-RO"/>
        </w:rPr>
        <w:t>utilităţilor</w:t>
      </w:r>
      <w:proofErr w:type="spellEnd"/>
      <w:r w:rsidRPr="00BC04F0">
        <w:rPr>
          <w:rFonts w:ascii="Times New Roman" w:eastAsia="Times New Roman" w:hAnsi="Times New Roman" w:cs="Times New Roman"/>
          <w:sz w:val="24"/>
          <w:szCs w:val="24"/>
          <w:lang w:eastAsia="ro-RO"/>
        </w:rPr>
        <w:t xml:space="preserve"> de gaz, energie electrică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apă/canal menajer/apă meteorică etc., pe punctele de consum </w:t>
      </w:r>
      <w:proofErr w:type="spellStart"/>
      <w:r w:rsidRPr="00BC04F0">
        <w:rPr>
          <w:rFonts w:ascii="Times New Roman" w:eastAsia="Times New Roman" w:hAnsi="Times New Roman" w:cs="Times New Roman"/>
          <w:sz w:val="24"/>
          <w:szCs w:val="24"/>
          <w:lang w:eastAsia="ro-RO"/>
        </w:rPr>
        <w:t>şi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stabileşte</w:t>
      </w:r>
      <w:proofErr w:type="spellEnd"/>
      <w:r w:rsidRPr="00BC04F0">
        <w:rPr>
          <w:rFonts w:ascii="Times New Roman" w:eastAsia="Times New Roman" w:hAnsi="Times New Roman" w:cs="Times New Roman"/>
          <w:sz w:val="24"/>
          <w:szCs w:val="24"/>
          <w:lang w:eastAsia="ro-RO"/>
        </w:rPr>
        <w:t xml:space="preserve"> măsuri în vederea reducerii consumurilor.; </w:t>
      </w:r>
    </w:p>
    <w:p w14:paraId="630FECCA"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susţine</w:t>
      </w:r>
      <w:proofErr w:type="spellEnd"/>
      <w:r w:rsidRPr="00BC04F0">
        <w:rPr>
          <w:rFonts w:ascii="Times New Roman" w:eastAsia="Times New Roman" w:hAnsi="Times New Roman" w:cs="Times New Roman"/>
          <w:sz w:val="24"/>
          <w:szCs w:val="24"/>
          <w:lang w:eastAsia="ro-RO"/>
        </w:rPr>
        <w:t xml:space="preserve"> în comisiile de specialitate ale consiliului local materialele propuse pentru dezbatere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răspunde interpelărilor consilierilor locali; </w:t>
      </w:r>
    </w:p>
    <w:p w14:paraId="74FBE928"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participă la ședințele consiliului local în vederea susținerii materialelor inițiate și răspunde interpelărilor consilierilor locali în cadrul ședințelor; </w:t>
      </w:r>
    </w:p>
    <w:p w14:paraId="7F2C9352"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în organizarea manifestărilor ce se </w:t>
      </w:r>
      <w:proofErr w:type="spellStart"/>
      <w:r w:rsidRPr="00BC04F0">
        <w:rPr>
          <w:rFonts w:ascii="Times New Roman" w:eastAsia="Times New Roman" w:hAnsi="Times New Roman" w:cs="Times New Roman"/>
          <w:sz w:val="24"/>
          <w:szCs w:val="24"/>
          <w:lang w:eastAsia="ro-RO"/>
        </w:rPr>
        <w:t>desfăşoară</w:t>
      </w:r>
      <w:proofErr w:type="spellEnd"/>
      <w:r w:rsidRPr="00BC04F0">
        <w:rPr>
          <w:rFonts w:ascii="Times New Roman" w:eastAsia="Times New Roman" w:hAnsi="Times New Roman" w:cs="Times New Roman"/>
          <w:sz w:val="24"/>
          <w:szCs w:val="24"/>
          <w:lang w:eastAsia="ro-RO"/>
        </w:rPr>
        <w:t xml:space="preserve"> pe raza municipiului Târgu Mureș; </w:t>
      </w:r>
    </w:p>
    <w:p w14:paraId="6C1CB14A"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 preocupă permanent de </w:t>
      </w:r>
      <w:proofErr w:type="spellStart"/>
      <w:r w:rsidRPr="00BC04F0">
        <w:rPr>
          <w:rFonts w:ascii="Times New Roman" w:eastAsia="Times New Roman" w:hAnsi="Times New Roman" w:cs="Times New Roman"/>
          <w:sz w:val="24"/>
          <w:szCs w:val="24"/>
          <w:lang w:eastAsia="ro-RO"/>
        </w:rPr>
        <w:t>perfecţionarea</w:t>
      </w:r>
      <w:proofErr w:type="spellEnd"/>
      <w:r w:rsidR="009F633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profesionale; </w:t>
      </w:r>
    </w:p>
    <w:p w14:paraId="23CA5181"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avizează elaborarea, implementarea, respectarea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actualizarea procedurilor </w:t>
      </w:r>
      <w:proofErr w:type="spellStart"/>
      <w:r w:rsidRPr="00BC04F0">
        <w:rPr>
          <w:rFonts w:ascii="Times New Roman" w:eastAsia="Times New Roman" w:hAnsi="Times New Roman" w:cs="Times New Roman"/>
          <w:sz w:val="24"/>
          <w:szCs w:val="24"/>
          <w:lang w:eastAsia="ro-RO"/>
        </w:rPr>
        <w:t>operaţionale</w:t>
      </w:r>
      <w:proofErr w:type="spellEnd"/>
      <w:r w:rsidRPr="00BC04F0">
        <w:rPr>
          <w:rFonts w:ascii="Times New Roman" w:eastAsia="Times New Roman" w:hAnsi="Times New Roman" w:cs="Times New Roman"/>
          <w:sz w:val="24"/>
          <w:szCs w:val="24"/>
          <w:lang w:eastAsia="ro-RO"/>
        </w:rPr>
        <w:t xml:space="preserve"> din cadrul S.P.A.D.P.  precum </w:t>
      </w:r>
      <w:proofErr w:type="spellStart"/>
      <w:r w:rsidRPr="00BC04F0">
        <w:rPr>
          <w:rFonts w:ascii="Times New Roman" w:eastAsia="Times New Roman" w:hAnsi="Times New Roman" w:cs="Times New Roman"/>
          <w:sz w:val="24"/>
          <w:szCs w:val="24"/>
          <w:lang w:eastAsia="ro-RO"/>
        </w:rPr>
        <w:t>şi</w:t>
      </w:r>
      <w:proofErr w:type="spellEnd"/>
      <w:r w:rsidR="009F633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acestora; </w:t>
      </w:r>
    </w:p>
    <w:p w14:paraId="23A591D0" w14:textId="7A4B6636"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stabileşte</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centralizează riscurile asociate ale principalelor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managementul acestora; </w:t>
      </w:r>
    </w:p>
    <w:p w14:paraId="21D7AB23" w14:textId="5B706A3E"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exercită </w:t>
      </w:r>
      <w:proofErr w:type="spellStart"/>
      <w:r w:rsidRPr="00BC04F0">
        <w:rPr>
          <w:rFonts w:ascii="Times New Roman" w:eastAsia="Times New Roman" w:hAnsi="Times New Roman" w:cs="Times New Roman"/>
          <w:sz w:val="24"/>
          <w:szCs w:val="24"/>
          <w:lang w:eastAsia="ro-RO"/>
        </w:rPr>
        <w:t>atribuţiile</w:t>
      </w:r>
      <w:proofErr w:type="spellEnd"/>
      <w:r w:rsidRPr="00BC04F0">
        <w:rPr>
          <w:rFonts w:ascii="Times New Roman" w:eastAsia="Times New Roman" w:hAnsi="Times New Roman" w:cs="Times New Roman"/>
          <w:sz w:val="24"/>
          <w:szCs w:val="24"/>
          <w:lang w:eastAsia="ro-RO"/>
        </w:rPr>
        <w:t xml:space="preserve"> prevăzute în </w:t>
      </w:r>
      <w:r w:rsidR="00287D95" w:rsidRPr="00BC04F0">
        <w:rPr>
          <w:rFonts w:ascii="Times New Roman" w:eastAsia="Times New Roman" w:hAnsi="Times New Roman" w:cs="Times New Roman"/>
          <w:sz w:val="24"/>
          <w:szCs w:val="24"/>
          <w:lang w:eastAsia="ro-RO"/>
        </w:rPr>
        <w:t>O</w:t>
      </w:r>
      <w:r w:rsidRPr="00BC04F0">
        <w:rPr>
          <w:rFonts w:ascii="Times New Roman" w:eastAsia="Times New Roman" w:hAnsi="Times New Roman" w:cs="Times New Roman"/>
          <w:sz w:val="24"/>
          <w:szCs w:val="24"/>
          <w:lang w:eastAsia="ro-RO"/>
        </w:rPr>
        <w:t xml:space="preserve">rdinul S.G.G. nr. 600/2018 privind aprobarea codului controlului intern managerial al </w:t>
      </w:r>
      <w:proofErr w:type="spellStart"/>
      <w:r w:rsidRPr="00BC04F0">
        <w:rPr>
          <w:rFonts w:ascii="Times New Roman" w:eastAsia="Times New Roman" w:hAnsi="Times New Roman" w:cs="Times New Roman"/>
          <w:sz w:val="24"/>
          <w:szCs w:val="24"/>
          <w:lang w:eastAsia="ro-RO"/>
        </w:rPr>
        <w:t>entităţilor</w:t>
      </w:r>
      <w:proofErr w:type="spellEnd"/>
      <w:r w:rsidRPr="00BC04F0">
        <w:rPr>
          <w:rFonts w:ascii="Times New Roman" w:eastAsia="Times New Roman" w:hAnsi="Times New Roman" w:cs="Times New Roman"/>
          <w:sz w:val="24"/>
          <w:szCs w:val="24"/>
          <w:lang w:eastAsia="ro-RO"/>
        </w:rPr>
        <w:t xml:space="preserve"> publice; </w:t>
      </w:r>
    </w:p>
    <w:p w14:paraId="69CD17A2"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organizarea, implementarea, monitorizarea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îndrumarea metodologică a sistemului de control intern/managerial;  </w:t>
      </w:r>
    </w:p>
    <w:p w14:paraId="7C108B59"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verifică preluarea în patrimoniul municipiului a imobilelor, </w:t>
      </w:r>
      <w:proofErr w:type="spellStart"/>
      <w:r w:rsidRPr="00BC04F0">
        <w:rPr>
          <w:rFonts w:ascii="Times New Roman" w:eastAsia="Times New Roman" w:hAnsi="Times New Roman" w:cs="Times New Roman"/>
          <w:sz w:val="24"/>
          <w:szCs w:val="24"/>
          <w:lang w:eastAsia="ro-RO"/>
        </w:rPr>
        <w:t>evidenţierea</w:t>
      </w:r>
      <w:proofErr w:type="spellEnd"/>
      <w:r w:rsidRPr="00BC04F0">
        <w:rPr>
          <w:rFonts w:ascii="Times New Roman" w:eastAsia="Times New Roman" w:hAnsi="Times New Roman" w:cs="Times New Roman"/>
          <w:sz w:val="24"/>
          <w:szCs w:val="24"/>
          <w:lang w:eastAsia="ro-RO"/>
        </w:rPr>
        <w:t xml:space="preserve"> acestora în Cartea Funciară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inventarierea lor; </w:t>
      </w:r>
    </w:p>
    <w:p w14:paraId="21BECBF2"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toate </w:t>
      </w:r>
      <w:proofErr w:type="spellStart"/>
      <w:r w:rsidRPr="00BC04F0">
        <w:rPr>
          <w:rFonts w:ascii="Times New Roman" w:eastAsia="Times New Roman" w:hAnsi="Times New Roman" w:cs="Times New Roman"/>
          <w:sz w:val="24"/>
          <w:szCs w:val="24"/>
          <w:lang w:eastAsia="ro-RO"/>
        </w:rPr>
        <w:t>direcţiile</w:t>
      </w:r>
      <w:proofErr w:type="spellEnd"/>
      <w:r w:rsidRPr="00BC04F0">
        <w:rPr>
          <w:rFonts w:ascii="Times New Roman" w:eastAsia="Times New Roman" w:hAnsi="Times New Roman" w:cs="Times New Roman"/>
          <w:sz w:val="24"/>
          <w:szCs w:val="24"/>
          <w:lang w:eastAsia="ro-RO"/>
        </w:rPr>
        <w:t xml:space="preserve"> din cadrul Municipiului Târgu Mureș, în vederea rezolvării problemelor comune; </w:t>
      </w:r>
    </w:p>
    <w:p w14:paraId="2FA2CB12" w14:textId="18DF621C"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îndeplineşte</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sarcini delegate acestuia de către Primar, Viceprimar sau Consiliul Local, în termen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la obiect, corespunzătoare </w:t>
      </w:r>
      <w:proofErr w:type="spellStart"/>
      <w:r w:rsidRPr="00BC04F0">
        <w:rPr>
          <w:rFonts w:ascii="Times New Roman" w:eastAsia="Times New Roman" w:hAnsi="Times New Roman" w:cs="Times New Roman"/>
          <w:sz w:val="24"/>
          <w:szCs w:val="24"/>
          <w:lang w:eastAsia="ro-RO"/>
        </w:rPr>
        <w:t>competenţelor</w:t>
      </w:r>
      <w:proofErr w:type="spellEnd"/>
      <w:r w:rsidRPr="00BC04F0">
        <w:rPr>
          <w:rFonts w:ascii="Times New Roman" w:eastAsia="Times New Roman" w:hAnsi="Times New Roman" w:cs="Times New Roman"/>
          <w:sz w:val="24"/>
          <w:szCs w:val="24"/>
          <w:lang w:eastAsia="ro-RO"/>
        </w:rPr>
        <w:t xml:space="preserve">, conform prevederilor legale în vigoare și în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necesităţile</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instituţiei</w:t>
      </w:r>
      <w:proofErr w:type="spellEnd"/>
      <w:r w:rsidRPr="00BC04F0">
        <w:rPr>
          <w:rFonts w:ascii="Times New Roman" w:eastAsia="Times New Roman" w:hAnsi="Times New Roman" w:cs="Times New Roman"/>
          <w:sz w:val="24"/>
          <w:szCs w:val="24"/>
          <w:lang w:eastAsia="ro-RO"/>
        </w:rPr>
        <w:t xml:space="preserve">; </w:t>
      </w:r>
    </w:p>
    <w:p w14:paraId="1355484F"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respectarea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aplicarea legilor, a hotărârilor consiliului local, a </w:t>
      </w:r>
      <w:proofErr w:type="spellStart"/>
      <w:r w:rsidRPr="00BC04F0">
        <w:rPr>
          <w:rFonts w:ascii="Times New Roman" w:eastAsia="Times New Roman" w:hAnsi="Times New Roman" w:cs="Times New Roman"/>
          <w:sz w:val="24"/>
          <w:szCs w:val="24"/>
          <w:lang w:eastAsia="ro-RO"/>
        </w:rPr>
        <w:t>dispoziţiilor</w:t>
      </w:r>
      <w:proofErr w:type="spellEnd"/>
      <w:r w:rsidRPr="00BC04F0">
        <w:rPr>
          <w:rFonts w:ascii="Times New Roman" w:eastAsia="Times New Roman" w:hAnsi="Times New Roman" w:cs="Times New Roman"/>
          <w:sz w:val="24"/>
          <w:szCs w:val="24"/>
          <w:lang w:eastAsia="ro-RO"/>
        </w:rPr>
        <w:t xml:space="preserve"> primarului,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acte normative prin care se face referire la activitatea specifică S.P.A.D.P.; </w:t>
      </w:r>
    </w:p>
    <w:p w14:paraId="49C3BF36"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este înlocuit de către Directorul Adjunct, care este abilitat sa semneze în locul Directorului ori de câte ori este necesar; </w:t>
      </w:r>
    </w:p>
    <w:p w14:paraId="758B6384"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acordă </w:t>
      </w:r>
      <w:proofErr w:type="spellStart"/>
      <w:r w:rsidRPr="00BC04F0">
        <w:rPr>
          <w:rFonts w:ascii="Times New Roman" w:eastAsia="Times New Roman" w:hAnsi="Times New Roman" w:cs="Times New Roman"/>
          <w:sz w:val="24"/>
          <w:szCs w:val="24"/>
          <w:lang w:eastAsia="ro-RO"/>
        </w:rPr>
        <w:t>audienţe</w:t>
      </w:r>
      <w:proofErr w:type="spellEnd"/>
      <w:r w:rsidRPr="00BC04F0">
        <w:rPr>
          <w:rFonts w:ascii="Times New Roman" w:eastAsia="Times New Roman" w:hAnsi="Times New Roman" w:cs="Times New Roman"/>
          <w:sz w:val="24"/>
          <w:szCs w:val="24"/>
          <w:lang w:eastAsia="ro-RO"/>
        </w:rPr>
        <w:t xml:space="preserve"> persoanelor interesate; </w:t>
      </w:r>
    </w:p>
    <w:p w14:paraId="7F75A42D" w14:textId="77777777" w:rsidR="0025119F" w:rsidRPr="00BC04F0" w:rsidRDefault="0025119F">
      <w:pPr>
        <w:pStyle w:val="ListParagraph"/>
        <w:numPr>
          <w:ilvl w:val="0"/>
          <w:numId w:val="7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coordonează activitatea formației reparații mobilier urban; </w:t>
      </w:r>
    </w:p>
    <w:p w14:paraId="2B3E2297" w14:textId="77777777" w:rsidR="004D7A7E" w:rsidRPr="00BC04F0" w:rsidRDefault="004D7A7E" w:rsidP="004D7A7E">
      <w:pPr>
        <w:spacing w:after="0" w:line="240" w:lineRule="auto"/>
        <w:rPr>
          <w:rFonts w:ascii="Times New Roman" w:eastAsia="Times New Roman" w:hAnsi="Times New Roman" w:cs="Times New Roman"/>
          <w:sz w:val="24"/>
          <w:szCs w:val="24"/>
          <w:lang w:eastAsia="ro-RO"/>
        </w:rPr>
      </w:pPr>
    </w:p>
    <w:p w14:paraId="09C1B827" w14:textId="4A29E3D6" w:rsidR="0025119F" w:rsidRPr="00BC04F0" w:rsidRDefault="00BD42F9" w:rsidP="004D7A7E">
      <w:pPr>
        <w:spacing w:after="0" w:line="240" w:lineRule="auto"/>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u w:val="single"/>
          <w:lang w:eastAsia="ro-RO"/>
        </w:rPr>
        <w:t xml:space="preserve">Art. </w:t>
      </w:r>
      <w:r w:rsidR="008C043B" w:rsidRPr="00BC04F0">
        <w:rPr>
          <w:rFonts w:ascii="Times New Roman" w:eastAsia="Times New Roman" w:hAnsi="Times New Roman" w:cs="Times New Roman"/>
          <w:b/>
          <w:bCs/>
          <w:sz w:val="24"/>
          <w:szCs w:val="24"/>
          <w:u w:val="single"/>
          <w:lang w:eastAsia="ro-RO"/>
        </w:rPr>
        <w:t>5</w:t>
      </w:r>
      <w:r w:rsidR="00A83340" w:rsidRPr="00BC04F0">
        <w:rPr>
          <w:rFonts w:ascii="Times New Roman" w:eastAsia="Times New Roman" w:hAnsi="Times New Roman" w:cs="Times New Roman"/>
          <w:b/>
          <w:bCs/>
          <w:sz w:val="24"/>
          <w:szCs w:val="24"/>
          <w:u w:val="single"/>
          <w:lang w:eastAsia="ro-RO"/>
        </w:rPr>
        <w:t>7</w:t>
      </w:r>
      <w:r w:rsidR="0025119F" w:rsidRPr="00BC04F0">
        <w:rPr>
          <w:rFonts w:ascii="Times New Roman" w:eastAsia="Times New Roman" w:hAnsi="Times New Roman" w:cs="Times New Roman"/>
          <w:b/>
          <w:bCs/>
          <w:sz w:val="24"/>
          <w:szCs w:val="24"/>
          <w:u w:val="single"/>
          <w:lang w:eastAsia="ro-RO"/>
        </w:rPr>
        <w:t xml:space="preserve">. Director adjunct. Atribuțiile directorului adjunct: </w:t>
      </w:r>
    </w:p>
    <w:p w14:paraId="67C2539B" w14:textId="03F08A60" w:rsidR="00216857" w:rsidRPr="00BC04F0" w:rsidRDefault="0025119F">
      <w:pPr>
        <w:pStyle w:val="ListParagraph"/>
        <w:numPr>
          <w:ilvl w:val="0"/>
          <w:numId w:val="76"/>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Directorul </w:t>
      </w:r>
      <w:r w:rsidR="00216857" w:rsidRPr="00BC04F0">
        <w:rPr>
          <w:rFonts w:ascii="Times New Roman" w:eastAsia="Times New Roman" w:hAnsi="Times New Roman" w:cs="Times New Roman"/>
          <w:sz w:val="24"/>
          <w:szCs w:val="24"/>
          <w:lang w:eastAsia="ro-RO"/>
        </w:rPr>
        <w:t xml:space="preserve">adjunct </w:t>
      </w:r>
      <w:r w:rsidRPr="00BC04F0">
        <w:rPr>
          <w:rFonts w:ascii="Times New Roman" w:eastAsia="Times New Roman" w:hAnsi="Times New Roman" w:cs="Times New Roman"/>
          <w:sz w:val="24"/>
          <w:szCs w:val="24"/>
          <w:lang w:eastAsia="ro-RO"/>
        </w:rPr>
        <w:t xml:space="preserve">S.P.A.D.P. este angajat cu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conducere, subordonat </w:t>
      </w:r>
      <w:r w:rsidR="00216857" w:rsidRPr="00BC04F0">
        <w:rPr>
          <w:rFonts w:ascii="Times New Roman" w:eastAsia="Times New Roman" w:hAnsi="Times New Roman" w:cs="Times New Roman"/>
          <w:sz w:val="24"/>
          <w:szCs w:val="24"/>
          <w:lang w:eastAsia="ro-RO"/>
        </w:rPr>
        <w:t>Directorului</w:t>
      </w:r>
      <w:r w:rsidRPr="00BC04F0">
        <w:rPr>
          <w:rFonts w:ascii="Times New Roman" w:eastAsia="Times New Roman" w:hAnsi="Times New Roman" w:cs="Times New Roman"/>
          <w:sz w:val="24"/>
          <w:szCs w:val="24"/>
          <w:lang w:eastAsia="ro-RO"/>
        </w:rPr>
        <w:t>,</w:t>
      </w:r>
      <w:r w:rsidR="00287D9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potrivit liniei ierarhice stabilite în organigramă, având în subordine personalul serviciului public.  </w:t>
      </w:r>
    </w:p>
    <w:p w14:paraId="250E5E4A" w14:textId="77777777" w:rsidR="0025119F" w:rsidRPr="00BC04F0" w:rsidRDefault="0025119F">
      <w:pPr>
        <w:pStyle w:val="ListParagraph"/>
        <w:numPr>
          <w:ilvl w:val="0"/>
          <w:numId w:val="76"/>
        </w:numPr>
        <w:spacing w:after="0" w:line="240" w:lineRule="auto"/>
        <w:jc w:val="both"/>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 xml:space="preserve">Atribuțiile principale ale directorului adjunct sunt următoarele: </w:t>
      </w:r>
    </w:p>
    <w:p w14:paraId="334415D3"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controlează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răspunde pentru activitatea desfășurată de serviciile din subordine; </w:t>
      </w:r>
    </w:p>
    <w:p w14:paraId="56060A6E"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propune segmente de buget pentru fiecare an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le fundamentează pentru </w:t>
      </w:r>
      <w:proofErr w:type="spellStart"/>
      <w:r w:rsidRPr="00BC04F0">
        <w:rPr>
          <w:rFonts w:ascii="Times New Roman" w:eastAsia="Times New Roman" w:hAnsi="Times New Roman" w:cs="Times New Roman"/>
          <w:sz w:val="24"/>
          <w:szCs w:val="24"/>
          <w:lang w:eastAsia="ro-RO"/>
        </w:rPr>
        <w:t>activităţile</w:t>
      </w:r>
      <w:proofErr w:type="spellEnd"/>
      <w:r w:rsidRPr="00BC04F0">
        <w:rPr>
          <w:rFonts w:ascii="Times New Roman" w:eastAsia="Times New Roman" w:hAnsi="Times New Roman" w:cs="Times New Roman"/>
          <w:sz w:val="24"/>
          <w:szCs w:val="24"/>
          <w:lang w:eastAsia="ro-RO"/>
        </w:rPr>
        <w:t xml:space="preserve"> pe care le coordonează;  </w:t>
      </w:r>
    </w:p>
    <w:p w14:paraId="40CB0271"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elaborarea documentelor pentru ședințele Consiliului Local municipal;  </w:t>
      </w:r>
    </w:p>
    <w:p w14:paraId="472972C8"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vizează pentru realitate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oportunitate toate documentele emise de fiecare serviciu din subordine, care implică angajarea de cheltuieli;  </w:t>
      </w:r>
    </w:p>
    <w:p w14:paraId="1C25324F"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proofErr w:type="spellStart"/>
      <w:r w:rsidRPr="00BC04F0">
        <w:rPr>
          <w:rFonts w:ascii="Times New Roman" w:eastAsia="Times New Roman" w:hAnsi="Times New Roman" w:cs="Times New Roman"/>
          <w:sz w:val="24"/>
          <w:szCs w:val="24"/>
          <w:lang w:eastAsia="ro-RO"/>
        </w:rPr>
        <w:t>documentaţia</w:t>
      </w:r>
      <w:proofErr w:type="spellEnd"/>
      <w:r w:rsidRPr="00BC04F0">
        <w:rPr>
          <w:rFonts w:ascii="Times New Roman" w:eastAsia="Times New Roman" w:hAnsi="Times New Roman" w:cs="Times New Roman"/>
          <w:sz w:val="24"/>
          <w:szCs w:val="24"/>
          <w:lang w:eastAsia="ro-RO"/>
        </w:rPr>
        <w:t xml:space="preserve"> tehnică privind </w:t>
      </w:r>
      <w:proofErr w:type="spellStart"/>
      <w:r w:rsidRPr="00BC04F0">
        <w:rPr>
          <w:rFonts w:ascii="Times New Roman" w:eastAsia="Times New Roman" w:hAnsi="Times New Roman" w:cs="Times New Roman"/>
          <w:sz w:val="24"/>
          <w:szCs w:val="24"/>
          <w:lang w:eastAsia="ro-RO"/>
        </w:rPr>
        <w:t>achiziţiile</w:t>
      </w:r>
      <w:proofErr w:type="spellEnd"/>
      <w:r w:rsidRPr="00BC04F0">
        <w:rPr>
          <w:rFonts w:ascii="Times New Roman" w:eastAsia="Times New Roman" w:hAnsi="Times New Roman" w:cs="Times New Roman"/>
          <w:sz w:val="24"/>
          <w:szCs w:val="24"/>
          <w:lang w:eastAsia="ro-RO"/>
        </w:rPr>
        <w:t xml:space="preserve"> de bunuri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servicii;   </w:t>
      </w:r>
    </w:p>
    <w:p w14:paraId="5A07B765"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rapoartele de activitate zilnice/săptămânale/lunare periodice ale șefilor de serviciu, precum și a personalului din subordine, după caz; </w:t>
      </w:r>
    </w:p>
    <w:p w14:paraId="75138E75"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comisiile privind </w:t>
      </w:r>
      <w:proofErr w:type="spellStart"/>
      <w:r w:rsidRPr="00BC04F0">
        <w:rPr>
          <w:rFonts w:ascii="Times New Roman" w:eastAsia="Times New Roman" w:hAnsi="Times New Roman" w:cs="Times New Roman"/>
          <w:sz w:val="24"/>
          <w:szCs w:val="24"/>
          <w:lang w:eastAsia="ro-RO"/>
        </w:rPr>
        <w:t>recepţia</w:t>
      </w:r>
      <w:proofErr w:type="spellEnd"/>
      <w:r w:rsidRPr="00BC04F0">
        <w:rPr>
          <w:rFonts w:ascii="Times New Roman" w:eastAsia="Times New Roman" w:hAnsi="Times New Roman" w:cs="Times New Roman"/>
          <w:sz w:val="24"/>
          <w:szCs w:val="24"/>
          <w:lang w:eastAsia="ro-RO"/>
        </w:rPr>
        <w:t xml:space="preserve"> lucrărilor executate în cadrul serviciilor din subordine;  </w:t>
      </w:r>
    </w:p>
    <w:p w14:paraId="0A4D0682"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controlează din punct de vedere disciplinar personalul din subordine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propune măsuri adecvate pentru </w:t>
      </w:r>
      <w:proofErr w:type="spellStart"/>
      <w:r w:rsidRPr="00BC04F0">
        <w:rPr>
          <w:rFonts w:ascii="Times New Roman" w:eastAsia="Times New Roman" w:hAnsi="Times New Roman" w:cs="Times New Roman"/>
          <w:sz w:val="24"/>
          <w:szCs w:val="24"/>
          <w:lang w:eastAsia="ro-RO"/>
        </w:rPr>
        <w:t>menţinerea</w:t>
      </w:r>
      <w:proofErr w:type="spellEnd"/>
      <w:r w:rsidRPr="00BC04F0">
        <w:rPr>
          <w:rFonts w:ascii="Times New Roman" w:eastAsia="Times New Roman" w:hAnsi="Times New Roman" w:cs="Times New Roman"/>
          <w:sz w:val="24"/>
          <w:szCs w:val="24"/>
          <w:lang w:eastAsia="ro-RO"/>
        </w:rPr>
        <w:t xml:space="preserve"> unui climat stimulator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eficient sub raportul realizării profesionale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disciplină în muncă; </w:t>
      </w:r>
    </w:p>
    <w:p w14:paraId="47FF6133"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răspunde de confirmarea calitativă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cantitativă a </w:t>
      </w:r>
      <w:proofErr w:type="spellStart"/>
      <w:r w:rsidRPr="00BC04F0">
        <w:rPr>
          <w:rFonts w:ascii="Times New Roman" w:eastAsia="Times New Roman" w:hAnsi="Times New Roman" w:cs="Times New Roman"/>
          <w:sz w:val="24"/>
          <w:szCs w:val="24"/>
          <w:lang w:eastAsia="ro-RO"/>
        </w:rPr>
        <w:t>situaţiilor</w:t>
      </w:r>
      <w:proofErr w:type="spellEnd"/>
      <w:r w:rsidRPr="00BC04F0">
        <w:rPr>
          <w:rFonts w:ascii="Times New Roman" w:eastAsia="Times New Roman" w:hAnsi="Times New Roman" w:cs="Times New Roman"/>
          <w:sz w:val="24"/>
          <w:szCs w:val="24"/>
          <w:lang w:eastAsia="ro-RO"/>
        </w:rPr>
        <w:t xml:space="preserve"> de lucrări; </w:t>
      </w:r>
    </w:p>
    <w:p w14:paraId="2B40AF4E"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stabilește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centralizează riscurile asociate ale principalelor </w:t>
      </w:r>
      <w:proofErr w:type="spellStart"/>
      <w:r w:rsidRPr="00BC04F0">
        <w:rPr>
          <w:rFonts w:ascii="Times New Roman" w:eastAsia="Times New Roman" w:hAnsi="Times New Roman" w:cs="Times New Roman"/>
          <w:sz w:val="24"/>
          <w:szCs w:val="24"/>
          <w:lang w:eastAsia="ro-RO"/>
        </w:rPr>
        <w:t>activităţi</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managementul acestora; </w:t>
      </w:r>
    </w:p>
    <w:p w14:paraId="6B920BA4"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asigură organizarea, implementarea, monitorizarea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îndrumarea metodologică a Sistemului de control intern/managerial; </w:t>
      </w:r>
    </w:p>
    <w:p w14:paraId="5CD57748" w14:textId="3DF93F3F"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w:t>
      </w:r>
      <w:proofErr w:type="spellStart"/>
      <w:r w:rsidRPr="00BC04F0">
        <w:rPr>
          <w:rFonts w:ascii="Times New Roman" w:eastAsia="Times New Roman" w:hAnsi="Times New Roman" w:cs="Times New Roman"/>
          <w:sz w:val="24"/>
          <w:szCs w:val="24"/>
          <w:lang w:eastAsia="ro-RO"/>
        </w:rPr>
        <w:t>evidenţierea</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monitorizarea cantitativ – valoric a consumurilor cu </w:t>
      </w:r>
      <w:proofErr w:type="spellStart"/>
      <w:r w:rsidRPr="00BC04F0">
        <w:rPr>
          <w:rFonts w:ascii="Times New Roman" w:eastAsia="Times New Roman" w:hAnsi="Times New Roman" w:cs="Times New Roman"/>
          <w:sz w:val="24"/>
          <w:szCs w:val="24"/>
          <w:lang w:eastAsia="ro-RO"/>
        </w:rPr>
        <w:t>utilităţile</w:t>
      </w:r>
      <w:proofErr w:type="spellEnd"/>
      <w:r w:rsidRPr="00BC04F0">
        <w:rPr>
          <w:rFonts w:ascii="Times New Roman" w:eastAsia="Times New Roman" w:hAnsi="Times New Roman" w:cs="Times New Roman"/>
          <w:sz w:val="24"/>
          <w:szCs w:val="24"/>
          <w:lang w:eastAsia="ro-RO"/>
        </w:rPr>
        <w:t xml:space="preserve"> gaz, energie electrică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apă/canal menajer/apă meteorică etc. pe punctele de consum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duce la îndeplinire măsurile stabilite de </w:t>
      </w:r>
      <w:proofErr w:type="spellStart"/>
      <w:r w:rsidRPr="00BC04F0">
        <w:rPr>
          <w:rFonts w:ascii="Times New Roman" w:eastAsia="Times New Roman" w:hAnsi="Times New Roman" w:cs="Times New Roman"/>
          <w:sz w:val="24"/>
          <w:szCs w:val="24"/>
          <w:lang w:eastAsia="ro-RO"/>
        </w:rPr>
        <w:t>şeful</w:t>
      </w:r>
      <w:proofErr w:type="spellEnd"/>
      <w:r w:rsidRPr="00BC04F0">
        <w:rPr>
          <w:rFonts w:ascii="Times New Roman" w:eastAsia="Times New Roman" w:hAnsi="Times New Roman" w:cs="Times New Roman"/>
          <w:sz w:val="24"/>
          <w:szCs w:val="24"/>
          <w:lang w:eastAsia="ro-RO"/>
        </w:rPr>
        <w:t xml:space="preserve"> ierarhic superior în vederea reducerii consumurilor; </w:t>
      </w:r>
    </w:p>
    <w:p w14:paraId="044DE3CB"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aplică viza ”</w:t>
      </w:r>
      <w:r w:rsidRPr="00BC04F0">
        <w:rPr>
          <w:rFonts w:ascii="Times New Roman" w:eastAsia="Times New Roman" w:hAnsi="Times New Roman" w:cs="Times New Roman"/>
          <w:i/>
          <w:sz w:val="24"/>
          <w:szCs w:val="24"/>
          <w:lang w:eastAsia="ro-RO"/>
        </w:rPr>
        <w:t>bun de plată</w:t>
      </w:r>
      <w:r w:rsidRPr="00BC04F0">
        <w:rPr>
          <w:rFonts w:ascii="Times New Roman" w:eastAsia="Times New Roman" w:hAnsi="Times New Roman" w:cs="Times New Roman"/>
          <w:sz w:val="24"/>
          <w:szCs w:val="24"/>
          <w:lang w:eastAsia="ro-RO"/>
        </w:rPr>
        <w:t xml:space="preserve">” pe facturile emise de operatorii de salubritate, precum și pe facturile rezultate din contractele repartizate serviciilor subordonate de către Directorul A.D.P.; </w:t>
      </w:r>
    </w:p>
    <w:p w14:paraId="3B28A608"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legătura cu celelalte compartimente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cu factorii de colaborare pentru rezolvarea problemelor comune;  </w:t>
      </w:r>
    </w:p>
    <w:p w14:paraId="21765F18"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respectarea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aplicarea legilor, a hotărârilor consiliului local, a </w:t>
      </w:r>
      <w:proofErr w:type="spellStart"/>
      <w:r w:rsidRPr="00BC04F0">
        <w:rPr>
          <w:rFonts w:ascii="Times New Roman" w:eastAsia="Times New Roman" w:hAnsi="Times New Roman" w:cs="Times New Roman"/>
          <w:sz w:val="24"/>
          <w:szCs w:val="24"/>
          <w:lang w:eastAsia="ro-RO"/>
        </w:rPr>
        <w:t>dispoziţiilor</w:t>
      </w:r>
      <w:proofErr w:type="spellEnd"/>
      <w:r w:rsidRPr="00BC04F0">
        <w:rPr>
          <w:rFonts w:ascii="Times New Roman" w:eastAsia="Times New Roman" w:hAnsi="Times New Roman" w:cs="Times New Roman"/>
          <w:sz w:val="24"/>
          <w:szCs w:val="24"/>
          <w:lang w:eastAsia="ro-RO"/>
        </w:rPr>
        <w:t xml:space="preserve"> Primarului,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alte acte normative în care se face referire la activitatea specifică S.P.A.D.P.; </w:t>
      </w:r>
    </w:p>
    <w:p w14:paraId="552ADB8F" w14:textId="77777777" w:rsidR="00216857" w:rsidRPr="00BC04F0" w:rsidRDefault="0025119F">
      <w:pPr>
        <w:pStyle w:val="ListParagraph"/>
        <w:numPr>
          <w:ilvl w:val="0"/>
          <w:numId w:val="7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înlocuiește Directorul, fiind abilitat să semneze în locul acestuia ori de câte ori este necesar</w:t>
      </w:r>
      <w:r w:rsidR="00216857" w:rsidRPr="00BC04F0">
        <w:rPr>
          <w:rFonts w:ascii="Times New Roman" w:eastAsia="Times New Roman" w:hAnsi="Times New Roman" w:cs="Times New Roman"/>
          <w:sz w:val="24"/>
          <w:szCs w:val="24"/>
          <w:lang w:eastAsia="ro-RO"/>
        </w:rPr>
        <w:t>;</w:t>
      </w:r>
    </w:p>
    <w:p w14:paraId="73196517" w14:textId="77777777" w:rsidR="00216857" w:rsidRPr="00BC04F0" w:rsidRDefault="00216857" w:rsidP="00216857">
      <w:pPr>
        <w:tabs>
          <w:tab w:val="left" w:pos="6015"/>
        </w:tabs>
        <w:spacing w:after="0" w:line="240" w:lineRule="auto"/>
        <w:jc w:val="both"/>
        <w:rPr>
          <w:rFonts w:ascii="Times New Roman" w:hAnsi="Times New Roman" w:cs="Times New Roman"/>
          <w:b/>
          <w:bCs/>
          <w:sz w:val="24"/>
          <w:szCs w:val="24"/>
          <w:lang w:eastAsia="ro-RO"/>
        </w:rPr>
      </w:pPr>
    </w:p>
    <w:p w14:paraId="30480909" w14:textId="2ACDB46C" w:rsidR="00216857" w:rsidRPr="00BC04F0" w:rsidRDefault="00216857" w:rsidP="004D7A7E">
      <w:pPr>
        <w:spacing w:after="0" w:line="240" w:lineRule="auto"/>
        <w:rPr>
          <w:rFonts w:ascii="Times New Roman" w:eastAsia="Times New Roman" w:hAnsi="Times New Roman" w:cs="Times New Roman"/>
          <w:b/>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8C043B" w:rsidRPr="00BC04F0">
        <w:rPr>
          <w:rFonts w:ascii="Times New Roman" w:eastAsia="Times New Roman" w:hAnsi="Times New Roman" w:cs="Times New Roman"/>
          <w:b/>
          <w:sz w:val="24"/>
          <w:szCs w:val="24"/>
          <w:u w:val="single"/>
          <w:lang w:eastAsia="ro-RO"/>
        </w:rPr>
        <w:t>5</w:t>
      </w:r>
      <w:r w:rsidR="00A83340" w:rsidRPr="00BC04F0">
        <w:rPr>
          <w:rFonts w:ascii="Times New Roman" w:eastAsia="Times New Roman" w:hAnsi="Times New Roman" w:cs="Times New Roman"/>
          <w:b/>
          <w:sz w:val="24"/>
          <w:szCs w:val="24"/>
          <w:u w:val="single"/>
          <w:lang w:eastAsia="ro-RO"/>
        </w:rPr>
        <w:t>8</w:t>
      </w:r>
      <w:r w:rsidRPr="00BC04F0">
        <w:rPr>
          <w:rFonts w:ascii="Times New Roman" w:eastAsia="Times New Roman" w:hAnsi="Times New Roman" w:cs="Times New Roman"/>
          <w:b/>
          <w:sz w:val="24"/>
          <w:szCs w:val="24"/>
          <w:u w:val="single"/>
          <w:lang w:eastAsia="ro-RO"/>
        </w:rPr>
        <w:t>.</w:t>
      </w:r>
      <w:r w:rsidR="00BD42F9" w:rsidRPr="00BC04F0">
        <w:rPr>
          <w:rFonts w:ascii="Times New Roman" w:eastAsia="Times New Roman" w:hAnsi="Times New Roman" w:cs="Times New Roman"/>
          <w:b/>
          <w:sz w:val="24"/>
          <w:szCs w:val="24"/>
          <w:u w:val="single"/>
          <w:lang w:eastAsia="ro-RO"/>
        </w:rPr>
        <w:t xml:space="preserve"> </w:t>
      </w:r>
      <w:r w:rsidRPr="00BC04F0">
        <w:rPr>
          <w:rFonts w:ascii="Times New Roman" w:eastAsia="Times New Roman" w:hAnsi="Times New Roman" w:cs="Times New Roman"/>
          <w:b/>
          <w:sz w:val="24"/>
          <w:szCs w:val="24"/>
          <w:u w:val="single"/>
          <w:lang w:eastAsia="ro-RO"/>
        </w:rPr>
        <w:t>Șefii de serviciu și formație. Atribuții</w:t>
      </w:r>
      <w:r w:rsidR="00B85F9A" w:rsidRPr="00BC04F0">
        <w:rPr>
          <w:rFonts w:ascii="Times New Roman" w:eastAsia="Times New Roman" w:hAnsi="Times New Roman" w:cs="Times New Roman"/>
          <w:b/>
          <w:sz w:val="24"/>
          <w:szCs w:val="24"/>
          <w:u w:val="single"/>
          <w:lang w:eastAsia="ro-RO"/>
        </w:rPr>
        <w:t xml:space="preserve"> generale</w:t>
      </w:r>
      <w:r w:rsidRPr="00BC04F0">
        <w:rPr>
          <w:rFonts w:ascii="Times New Roman" w:eastAsia="Times New Roman" w:hAnsi="Times New Roman" w:cs="Times New Roman"/>
          <w:b/>
          <w:sz w:val="24"/>
          <w:szCs w:val="24"/>
          <w:u w:val="single"/>
          <w:lang w:eastAsia="ro-RO"/>
        </w:rPr>
        <w:t xml:space="preserve">: </w:t>
      </w:r>
    </w:p>
    <w:p w14:paraId="568F647A" w14:textId="77777777" w:rsidR="00216857" w:rsidRPr="00BC04F0" w:rsidRDefault="00216857">
      <w:pPr>
        <w:pStyle w:val="ListParagraph"/>
        <w:numPr>
          <w:ilvl w:val="0"/>
          <w:numId w:val="79"/>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Şefii</w:t>
      </w:r>
      <w:proofErr w:type="spellEnd"/>
      <w:r w:rsidRPr="00BC04F0">
        <w:rPr>
          <w:rFonts w:ascii="Times New Roman" w:eastAsia="Times New Roman" w:hAnsi="Times New Roman" w:cs="Times New Roman"/>
          <w:sz w:val="24"/>
          <w:szCs w:val="24"/>
          <w:lang w:eastAsia="ro-RO"/>
        </w:rPr>
        <w:t xml:space="preserve"> de serviciu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formaţie</w:t>
      </w:r>
      <w:proofErr w:type="spellEnd"/>
      <w:r w:rsidRPr="00BC04F0">
        <w:rPr>
          <w:rFonts w:ascii="Times New Roman" w:eastAsia="Times New Roman" w:hAnsi="Times New Roman" w:cs="Times New Roman"/>
          <w:sz w:val="24"/>
          <w:szCs w:val="24"/>
          <w:lang w:eastAsia="ro-RO"/>
        </w:rPr>
        <w:t xml:space="preserve"> sunt angajați cu funcții de conducere, care se subordonează Directorului S.P.A.D.P. și Directorului adjunct, potrivit liniilor ierarhice stabilite în organigramă, și au competența de a semna actele cu caracter intern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extern emise de S.P.A.D.P. care au legătură cu activitatea proprie. </w:t>
      </w:r>
    </w:p>
    <w:p w14:paraId="560E7DBA" w14:textId="1DFC1A79" w:rsidR="00216857" w:rsidRPr="00BC04F0" w:rsidRDefault="00216857">
      <w:pPr>
        <w:pStyle w:val="ListParagraph"/>
        <w:numPr>
          <w:ilvl w:val="0"/>
          <w:numId w:val="79"/>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Şefii</w:t>
      </w:r>
      <w:proofErr w:type="spellEnd"/>
      <w:r w:rsidRPr="00BC04F0">
        <w:rPr>
          <w:rFonts w:ascii="Times New Roman" w:eastAsia="Times New Roman" w:hAnsi="Times New Roman" w:cs="Times New Roman"/>
          <w:sz w:val="24"/>
          <w:szCs w:val="24"/>
          <w:lang w:eastAsia="ro-RO"/>
        </w:rPr>
        <w:t xml:space="preserve"> de serviciu </w:t>
      </w:r>
      <w:proofErr w:type="spellStart"/>
      <w:r w:rsidRPr="00BC04F0">
        <w:rPr>
          <w:rFonts w:ascii="Times New Roman" w:eastAsia="Times New Roman" w:hAnsi="Times New Roman" w:cs="Times New Roman"/>
          <w:sz w:val="24"/>
          <w:szCs w:val="24"/>
          <w:lang w:eastAsia="ro-RO"/>
        </w:rPr>
        <w:t>şi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formaţie</w:t>
      </w:r>
      <w:proofErr w:type="spellEnd"/>
      <w:r w:rsidRPr="00BC04F0">
        <w:rPr>
          <w:rFonts w:ascii="Times New Roman" w:eastAsia="Times New Roman" w:hAnsi="Times New Roman" w:cs="Times New Roman"/>
          <w:sz w:val="24"/>
          <w:szCs w:val="24"/>
          <w:lang w:eastAsia="ro-RO"/>
        </w:rPr>
        <w:t xml:space="preserve"> au următoarele atribuții comune: </w:t>
      </w:r>
    </w:p>
    <w:p w14:paraId="04FA2782" w14:textId="6B904B7A"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implementarea </w:t>
      </w:r>
      <w:proofErr w:type="spellStart"/>
      <w:r w:rsidRPr="00BC04F0">
        <w:rPr>
          <w:rFonts w:ascii="Times New Roman" w:eastAsia="Times New Roman" w:hAnsi="Times New Roman" w:cs="Times New Roman"/>
          <w:sz w:val="24"/>
          <w:szCs w:val="24"/>
          <w:lang w:eastAsia="ro-RO"/>
        </w:rPr>
        <w:t>şi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menţinerea</w:t>
      </w:r>
      <w:proofErr w:type="spellEnd"/>
      <w:r w:rsidRPr="00BC04F0">
        <w:rPr>
          <w:rFonts w:ascii="Times New Roman" w:eastAsia="Times New Roman" w:hAnsi="Times New Roman" w:cs="Times New Roman"/>
          <w:sz w:val="24"/>
          <w:szCs w:val="24"/>
          <w:lang w:eastAsia="ro-RO"/>
        </w:rPr>
        <w:t xml:space="preserve"> standardelor de control intern/managerial conform Ordinului S.G.G. în vigoare; </w:t>
      </w:r>
    </w:p>
    <w:p w14:paraId="0BCA5F07"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vizează pentru conformitate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oportunitate toate documentele care implică angajarea de cheltuieli specifice activității proprii; </w:t>
      </w:r>
    </w:p>
    <w:p w14:paraId="6DAC36E1"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întocmesc referatele de necesitate și notele de fundamentare în vederea asigurării resurselor materiale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umane necesare desfășurării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proprii; </w:t>
      </w:r>
    </w:p>
    <w:p w14:paraId="02C23D71"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formulează și fundamentează anual propuneri de buget care au legătură cu activitatea proprie; </w:t>
      </w:r>
    </w:p>
    <w:p w14:paraId="70BBDA82"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întocmesc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transmit către Direcția Economică documentele care atestă necesarul de cheltuieli specifice activității proprii, în vederea includerii acestora în bugetul de cheltuieli al anului respectiv; </w:t>
      </w:r>
    </w:p>
    <w:p w14:paraId="71BAB1D9"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întocmesc documentele necesare transferurilor de mijloace fixe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obiecte de inventar către/de la alte servicii/formații; </w:t>
      </w:r>
    </w:p>
    <w:p w14:paraId="2245D615"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urmăresc cu diligență derularea contractelor specifice activității proprii care le-au fost repartizate în gestiune de către Directorul A.D.P.;  </w:t>
      </w:r>
    </w:p>
    <w:p w14:paraId="6C32AE08"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toți agenții economici cu care se află în relații contractuale specifice activității proprii; </w:t>
      </w:r>
    </w:p>
    <w:p w14:paraId="6F4B50E7"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aplică viza </w:t>
      </w:r>
      <w:r w:rsidRPr="00BC04F0">
        <w:rPr>
          <w:rFonts w:ascii="Times New Roman" w:eastAsia="Times New Roman" w:hAnsi="Times New Roman" w:cs="Times New Roman"/>
          <w:i/>
          <w:sz w:val="24"/>
          <w:szCs w:val="24"/>
          <w:lang w:eastAsia="ro-RO"/>
        </w:rPr>
        <w:t>”Bun de plată”</w:t>
      </w:r>
      <w:r w:rsidRPr="00BC04F0">
        <w:rPr>
          <w:rFonts w:ascii="Times New Roman" w:eastAsia="Times New Roman" w:hAnsi="Times New Roman" w:cs="Times New Roman"/>
          <w:sz w:val="24"/>
          <w:szCs w:val="24"/>
          <w:lang w:eastAsia="ro-RO"/>
        </w:rPr>
        <w:t xml:space="preserve"> pe facturile emise de terți în executarea contractelor care le-au fost repartizate în gestiune, în baza împuternicirii exprese a ordonatorului de credite;  </w:t>
      </w:r>
    </w:p>
    <w:p w14:paraId="376BB29E"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transmit către Direcția Economică facturile emise de terți în executarea contractelor care le-au fost repartizate în gestiune (</w:t>
      </w:r>
      <w:r w:rsidRPr="00BC04F0">
        <w:rPr>
          <w:rFonts w:ascii="Times New Roman" w:eastAsia="Times New Roman" w:hAnsi="Times New Roman" w:cs="Times New Roman"/>
          <w:i/>
          <w:sz w:val="24"/>
          <w:szCs w:val="24"/>
          <w:lang w:eastAsia="ro-RO"/>
        </w:rPr>
        <w:t>răspunderea pentru neachitarea în termen a facturilor aparține în exclusivitate Direcției Economice</w:t>
      </w:r>
      <w:r w:rsidRPr="00BC04F0">
        <w:rPr>
          <w:rFonts w:ascii="Times New Roman" w:eastAsia="Times New Roman" w:hAnsi="Times New Roman" w:cs="Times New Roman"/>
          <w:sz w:val="24"/>
          <w:szCs w:val="24"/>
          <w:lang w:eastAsia="ro-RO"/>
        </w:rPr>
        <w:t xml:space="preserve">); </w:t>
      </w:r>
    </w:p>
    <w:p w14:paraId="39B02540"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urmăresc și transmit încasările pentru viza C.F.P. către Direcția Economică, în vederea avizării veniturilor și cheltuielilor;  </w:t>
      </w:r>
    </w:p>
    <w:p w14:paraId="3591D786"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urmăresc elaborarea documentelor tehnice necesare pentru derularea procedurilor de achiziții care au legătură cu activitatea proprie; </w:t>
      </w:r>
    </w:p>
    <w:p w14:paraId="37061043"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distribuie corespondența din cadrul compartimentului pe care îl conduc; </w:t>
      </w:r>
    </w:p>
    <w:p w14:paraId="7EAAB958" w14:textId="0884EC20"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urmăresc </w:t>
      </w:r>
      <w:proofErr w:type="spellStart"/>
      <w:r w:rsidRPr="00BC04F0">
        <w:rPr>
          <w:rFonts w:ascii="Times New Roman" w:eastAsia="Times New Roman" w:hAnsi="Times New Roman" w:cs="Times New Roman"/>
          <w:sz w:val="24"/>
          <w:szCs w:val="24"/>
          <w:lang w:eastAsia="ro-RO"/>
        </w:rPr>
        <w:t>evidenţa</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soluţionarea</w:t>
      </w:r>
      <w:proofErr w:type="spellEnd"/>
      <w:r w:rsidRPr="00BC04F0">
        <w:rPr>
          <w:rFonts w:ascii="Times New Roman" w:eastAsia="Times New Roman" w:hAnsi="Times New Roman" w:cs="Times New Roman"/>
          <w:sz w:val="24"/>
          <w:szCs w:val="24"/>
          <w:lang w:eastAsia="ro-RO"/>
        </w:rPr>
        <w:t xml:space="preserve"> fiecărei </w:t>
      </w:r>
      <w:proofErr w:type="spellStart"/>
      <w:r w:rsidRPr="00BC04F0">
        <w:rPr>
          <w:rFonts w:ascii="Times New Roman" w:eastAsia="Times New Roman" w:hAnsi="Times New Roman" w:cs="Times New Roman"/>
          <w:sz w:val="24"/>
          <w:szCs w:val="24"/>
          <w:lang w:eastAsia="ro-RO"/>
        </w:rPr>
        <w:t>petiţii</w:t>
      </w:r>
      <w:proofErr w:type="spellEnd"/>
      <w:r w:rsidRPr="00BC04F0">
        <w:rPr>
          <w:rFonts w:ascii="Times New Roman" w:eastAsia="Times New Roman" w:hAnsi="Times New Roman" w:cs="Times New Roman"/>
          <w:sz w:val="24"/>
          <w:szCs w:val="24"/>
          <w:lang w:eastAsia="ro-RO"/>
        </w:rPr>
        <w:t xml:space="preserve"> repartizate, cu respectarea termenelor legale; </w:t>
      </w:r>
    </w:p>
    <w:p w14:paraId="76957175"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arhivarea solicitărilor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răspunsurilor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păstrarea la zi a registrului de intrare-</w:t>
      </w:r>
      <w:proofErr w:type="spellStart"/>
      <w:r w:rsidRPr="00BC04F0">
        <w:rPr>
          <w:rFonts w:ascii="Times New Roman" w:eastAsia="Times New Roman" w:hAnsi="Times New Roman" w:cs="Times New Roman"/>
          <w:sz w:val="24"/>
          <w:szCs w:val="24"/>
          <w:lang w:eastAsia="ro-RO"/>
        </w:rPr>
        <w:t>ieşire</w:t>
      </w:r>
      <w:proofErr w:type="spellEnd"/>
      <w:r w:rsidRPr="00BC04F0">
        <w:rPr>
          <w:rFonts w:ascii="Times New Roman" w:eastAsia="Times New Roman" w:hAnsi="Times New Roman" w:cs="Times New Roman"/>
          <w:sz w:val="24"/>
          <w:szCs w:val="24"/>
          <w:lang w:eastAsia="ro-RO"/>
        </w:rPr>
        <w:t xml:space="preserve">; </w:t>
      </w:r>
    </w:p>
    <w:p w14:paraId="5E2E8585"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păstrarea și arhivarea în bune </w:t>
      </w:r>
      <w:proofErr w:type="spellStart"/>
      <w:r w:rsidRPr="00BC04F0">
        <w:rPr>
          <w:rFonts w:ascii="Times New Roman" w:eastAsia="Times New Roman" w:hAnsi="Times New Roman" w:cs="Times New Roman"/>
          <w:sz w:val="24"/>
          <w:szCs w:val="24"/>
          <w:lang w:eastAsia="ro-RO"/>
        </w:rPr>
        <w:t>condiţii</w:t>
      </w:r>
      <w:proofErr w:type="spellEnd"/>
      <w:r w:rsidRPr="00BC04F0">
        <w:rPr>
          <w:rFonts w:ascii="Times New Roman" w:eastAsia="Times New Roman" w:hAnsi="Times New Roman" w:cs="Times New Roman"/>
          <w:sz w:val="24"/>
          <w:szCs w:val="24"/>
          <w:lang w:eastAsia="ro-RO"/>
        </w:rPr>
        <w:t xml:space="preserve"> a tuturor actelor și documentelor cu care operează; </w:t>
      </w:r>
    </w:p>
    <w:p w14:paraId="39C52E70"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controlează și evaluează activitatea personalului din subordine; </w:t>
      </w:r>
    </w:p>
    <w:p w14:paraId="5C934079"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actualizează </w:t>
      </w:r>
      <w:proofErr w:type="spellStart"/>
      <w:r w:rsidRPr="00BC04F0">
        <w:rPr>
          <w:rFonts w:ascii="Times New Roman" w:eastAsia="Times New Roman" w:hAnsi="Times New Roman" w:cs="Times New Roman"/>
          <w:sz w:val="24"/>
          <w:szCs w:val="24"/>
          <w:lang w:eastAsia="ro-RO"/>
        </w:rPr>
        <w:t>fişele</w:t>
      </w:r>
      <w:proofErr w:type="spellEnd"/>
      <w:r w:rsidRPr="00BC04F0">
        <w:rPr>
          <w:rFonts w:ascii="Times New Roman" w:eastAsia="Times New Roman" w:hAnsi="Times New Roman" w:cs="Times New Roman"/>
          <w:sz w:val="24"/>
          <w:szCs w:val="24"/>
          <w:lang w:eastAsia="ro-RO"/>
        </w:rPr>
        <w:t xml:space="preserve"> de post ale personalului din subordine; </w:t>
      </w:r>
    </w:p>
    <w:p w14:paraId="181D4E3B"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întocmesc fișele de post pentru personalul din subordine nou angajat; </w:t>
      </w:r>
    </w:p>
    <w:p w14:paraId="374EF2F8"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evaluarea anuală permanentă a personalului din subordine în scopul perfecționării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profesionale; </w:t>
      </w:r>
    </w:p>
    <w:p w14:paraId="6ACBDD26"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cunoașterea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aplicarea de către personalul din subordine a legislației și a actelor normative de </w:t>
      </w:r>
      <w:proofErr w:type="spellStart"/>
      <w:r w:rsidRPr="00BC04F0">
        <w:rPr>
          <w:rFonts w:ascii="Times New Roman" w:eastAsia="Times New Roman" w:hAnsi="Times New Roman" w:cs="Times New Roman"/>
          <w:sz w:val="24"/>
          <w:szCs w:val="24"/>
          <w:lang w:eastAsia="ro-RO"/>
        </w:rPr>
        <w:t>referinţă</w:t>
      </w:r>
      <w:proofErr w:type="spellEnd"/>
      <w:r w:rsidRPr="00BC04F0">
        <w:rPr>
          <w:rFonts w:ascii="Times New Roman" w:eastAsia="Times New Roman" w:hAnsi="Times New Roman" w:cs="Times New Roman"/>
          <w:sz w:val="24"/>
          <w:szCs w:val="24"/>
          <w:lang w:eastAsia="ro-RO"/>
        </w:rPr>
        <w:t xml:space="preserve"> în domeniul specific activității proprii; </w:t>
      </w:r>
    </w:p>
    <w:p w14:paraId="29EFD877"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planificarea concediilor de odihnă pentru personalul din subordine; </w:t>
      </w:r>
    </w:p>
    <w:p w14:paraId="7150292A"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întocmesc propunerile de participare a </w:t>
      </w:r>
      <w:proofErr w:type="spellStart"/>
      <w:r w:rsidRPr="00BC04F0">
        <w:rPr>
          <w:rFonts w:ascii="Times New Roman" w:eastAsia="Times New Roman" w:hAnsi="Times New Roman" w:cs="Times New Roman"/>
          <w:sz w:val="24"/>
          <w:szCs w:val="24"/>
          <w:lang w:eastAsia="ro-RO"/>
        </w:rPr>
        <w:t>angajaţilor</w:t>
      </w:r>
      <w:proofErr w:type="spellEnd"/>
      <w:r w:rsidRPr="00BC04F0">
        <w:rPr>
          <w:rFonts w:ascii="Times New Roman" w:eastAsia="Times New Roman" w:hAnsi="Times New Roman" w:cs="Times New Roman"/>
          <w:sz w:val="24"/>
          <w:szCs w:val="24"/>
          <w:lang w:eastAsia="ro-RO"/>
        </w:rPr>
        <w:t xml:space="preserve"> din subordine la cursurile de </w:t>
      </w:r>
      <w:proofErr w:type="spellStart"/>
      <w:r w:rsidRPr="00BC04F0">
        <w:rPr>
          <w:rFonts w:ascii="Times New Roman" w:eastAsia="Times New Roman" w:hAnsi="Times New Roman" w:cs="Times New Roman"/>
          <w:sz w:val="24"/>
          <w:szCs w:val="24"/>
          <w:lang w:eastAsia="ro-RO"/>
        </w:rPr>
        <w:t>perfecţionare</w:t>
      </w:r>
      <w:proofErr w:type="spellEnd"/>
      <w:r w:rsidRPr="00BC04F0">
        <w:rPr>
          <w:rFonts w:ascii="Times New Roman" w:eastAsia="Times New Roman" w:hAnsi="Times New Roman" w:cs="Times New Roman"/>
          <w:sz w:val="24"/>
          <w:szCs w:val="24"/>
          <w:lang w:eastAsia="ro-RO"/>
        </w:rPr>
        <w:t xml:space="preserve"> profesională; </w:t>
      </w:r>
    </w:p>
    <w:p w14:paraId="2B482B97" w14:textId="6867B7C9"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respectă cu solemnitate dispozițiile legale privind </w:t>
      </w:r>
      <w:proofErr w:type="spellStart"/>
      <w:r w:rsidRPr="00BC04F0">
        <w:rPr>
          <w:rFonts w:ascii="Times New Roman" w:eastAsia="Times New Roman" w:hAnsi="Times New Roman" w:cs="Times New Roman"/>
          <w:sz w:val="24"/>
          <w:szCs w:val="24"/>
          <w:lang w:eastAsia="ro-RO"/>
        </w:rPr>
        <w:t>confidenţialitatea</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secretul de serviciu în legătură cu faptele, documentele </w:t>
      </w:r>
      <w:proofErr w:type="spellStart"/>
      <w:r w:rsidRPr="00BC04F0">
        <w:rPr>
          <w:rFonts w:ascii="Times New Roman" w:eastAsia="Times New Roman" w:hAnsi="Times New Roman" w:cs="Times New Roman"/>
          <w:sz w:val="24"/>
          <w:szCs w:val="24"/>
          <w:lang w:eastAsia="ro-RO"/>
        </w:rPr>
        <w:t>şi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informaţiile</w:t>
      </w:r>
      <w:proofErr w:type="spellEnd"/>
      <w:r w:rsidRPr="00BC04F0">
        <w:rPr>
          <w:rFonts w:ascii="Times New Roman" w:eastAsia="Times New Roman" w:hAnsi="Times New Roman" w:cs="Times New Roman"/>
          <w:sz w:val="24"/>
          <w:szCs w:val="24"/>
          <w:lang w:eastAsia="ro-RO"/>
        </w:rPr>
        <w:t xml:space="preserve"> de care ia cunoștință personalul din subordine în exercitarea </w:t>
      </w:r>
      <w:proofErr w:type="spellStart"/>
      <w:r w:rsidRPr="00BC04F0">
        <w:rPr>
          <w:rFonts w:ascii="Times New Roman" w:eastAsia="Times New Roman" w:hAnsi="Times New Roman" w:cs="Times New Roman"/>
          <w:sz w:val="24"/>
          <w:szCs w:val="24"/>
          <w:lang w:eastAsia="ro-RO"/>
        </w:rPr>
        <w:t>atribuţiilor</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funcţiei</w:t>
      </w:r>
      <w:proofErr w:type="spellEnd"/>
      <w:r w:rsidRPr="00BC04F0">
        <w:rPr>
          <w:rFonts w:ascii="Times New Roman" w:eastAsia="Times New Roman" w:hAnsi="Times New Roman" w:cs="Times New Roman"/>
          <w:sz w:val="24"/>
          <w:szCs w:val="24"/>
          <w:lang w:eastAsia="ro-RO"/>
        </w:rPr>
        <w:t xml:space="preserve">; </w:t>
      </w:r>
    </w:p>
    <w:p w14:paraId="0ABD1919"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 sancționări ale personalului din subordine; </w:t>
      </w:r>
    </w:p>
    <w:p w14:paraId="13789460" w14:textId="6E029A5F"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actualizează și asigură implementarea procedurilor de sistem </w:t>
      </w:r>
      <w:proofErr w:type="spellStart"/>
      <w:r w:rsidRPr="00BC04F0">
        <w:rPr>
          <w:rFonts w:ascii="Times New Roman" w:eastAsia="Times New Roman" w:hAnsi="Times New Roman" w:cs="Times New Roman"/>
          <w:sz w:val="24"/>
          <w:szCs w:val="24"/>
          <w:lang w:eastAsia="ro-RO"/>
        </w:rPr>
        <w:t>şi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operaţionale</w:t>
      </w:r>
      <w:proofErr w:type="spellEnd"/>
      <w:r w:rsidRPr="00BC04F0">
        <w:rPr>
          <w:rFonts w:ascii="Times New Roman" w:eastAsia="Times New Roman" w:hAnsi="Times New Roman" w:cs="Times New Roman"/>
          <w:sz w:val="24"/>
          <w:szCs w:val="24"/>
          <w:lang w:eastAsia="ro-RO"/>
        </w:rPr>
        <w:t xml:space="preserve"> care se referă la activitatea proprie; </w:t>
      </w:r>
    </w:p>
    <w:p w14:paraId="13E0D482"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punerea în aplicare a actelor normative emise la nivel local care se referă la activitatea proprie; </w:t>
      </w:r>
    </w:p>
    <w:p w14:paraId="33454A75"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întocmirea proiectelor de hotărâri ale consiliului local și a proiectelor de dispoziții ale primarului care au legătură cu activitatea proprie, precum și a instrumentelor de motivare ale acestora;  </w:t>
      </w:r>
    </w:p>
    <w:p w14:paraId="04462C12"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 baza solicitării Secretarului General, asigură întocmirea rapoartelor de specialitate la proiectele de hotărâri ale consiliului local care au legătură cu activitatea proprie; </w:t>
      </w:r>
    </w:p>
    <w:p w14:paraId="13155F8C"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prezintă un raport zilnic/săptămânal/lunar/anual al activității proprii, după caz, la solicitarea șefului ierarhic superior;  </w:t>
      </w:r>
    </w:p>
    <w:p w14:paraId="35FF2965"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comisiile de recepție și de casare în care sunt numiți; </w:t>
      </w:r>
    </w:p>
    <w:p w14:paraId="18E3CFA0"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comisiile de inventariere în care sunt numiți; </w:t>
      </w:r>
    </w:p>
    <w:p w14:paraId="76A0EEFC"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participă la ședințele de lucru zilnice desfășurate la începutul programului de lucru;</w:t>
      </w:r>
    </w:p>
    <w:p w14:paraId="16FD2CCA"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urmăresc fișele de lucru zilnice ale personalului din subordine; </w:t>
      </w:r>
    </w:p>
    <w:p w14:paraId="09AC02F3"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ducerea la îndeplinire a fișelor de lucru zilnice atribuite de către șefii ierarhici superiori;  </w:t>
      </w:r>
    </w:p>
    <w:p w14:paraId="26F9D548"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 cazul în care este necesar, participă la ședințele consiliului local împreună cu Directorul S.P.A.D.P., oferind consultanță cu privire la proiectele de hotărâri propuse spre adoptare conform lit. </w:t>
      </w:r>
      <w:proofErr w:type="spellStart"/>
      <w:r w:rsidRPr="00BC04F0">
        <w:rPr>
          <w:rFonts w:ascii="Times New Roman" w:eastAsia="Times New Roman" w:hAnsi="Times New Roman" w:cs="Times New Roman"/>
          <w:sz w:val="24"/>
          <w:szCs w:val="24"/>
          <w:lang w:eastAsia="ro-RO"/>
        </w:rPr>
        <w:t>bb</w:t>
      </w:r>
      <w:proofErr w:type="spellEnd"/>
      <w:r w:rsidRPr="00BC04F0">
        <w:rPr>
          <w:rFonts w:ascii="Times New Roman" w:eastAsia="Times New Roman" w:hAnsi="Times New Roman" w:cs="Times New Roman"/>
          <w:sz w:val="24"/>
          <w:szCs w:val="24"/>
          <w:lang w:eastAsia="ro-RO"/>
        </w:rPr>
        <w:t xml:space="preserve">);  </w:t>
      </w:r>
    </w:p>
    <w:p w14:paraId="5977FD0D"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toate compartimentele din cadrul S.P.A.D.P. în vederea soluționării problemelor specifice activității proprii; </w:t>
      </w:r>
    </w:p>
    <w:p w14:paraId="6B33CA04"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pot colabora, după caz, cu celelalte direcții și servicii ale municipiului, în vederea ducerii la îndeplinire a atribuțiilor specifice activității proprii; </w:t>
      </w:r>
    </w:p>
    <w:p w14:paraId="3CD9E3AE"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cu toate autoritățile publice și persoanele fizice sau juridice cu care mențin legături relevante activității serviciului; </w:t>
      </w:r>
    </w:p>
    <w:p w14:paraId="0E00572A"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urmăresc rezolvarea tuturor problemelor specifice activității proprii, în termen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la obiect; </w:t>
      </w:r>
    </w:p>
    <w:p w14:paraId="3E1CAEA4"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urmăresc utilizarea de către personalul din subordine a sistemelor informatice elaborate pentru buna desfășurare a activității; </w:t>
      </w:r>
    </w:p>
    <w:p w14:paraId="6D648EE2"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au obligația de a întocmi săptămânal/lunar o evidență a contractelor pe care le gestionează, transmițând fișa contractului către persoana responsabilă cu urmărirea </w:t>
      </w:r>
      <w:r w:rsidRPr="00BC04F0">
        <w:rPr>
          <w:rFonts w:ascii="Times New Roman" w:eastAsia="Times New Roman" w:hAnsi="Times New Roman" w:cs="Times New Roman"/>
          <w:sz w:val="24"/>
          <w:szCs w:val="24"/>
          <w:lang w:eastAsia="ro-RO"/>
        </w:rPr>
        <w:lastRenderedPageBreak/>
        <w:t>acestora (</w:t>
      </w:r>
      <w:r w:rsidRPr="00BC04F0">
        <w:rPr>
          <w:rFonts w:ascii="Times New Roman" w:eastAsia="Times New Roman" w:hAnsi="Times New Roman" w:cs="Times New Roman"/>
          <w:i/>
          <w:sz w:val="24"/>
          <w:szCs w:val="24"/>
          <w:lang w:eastAsia="ro-RO"/>
        </w:rPr>
        <w:t>centralizate în format electronic EXCEL</w:t>
      </w:r>
      <w:r w:rsidRPr="00BC04F0">
        <w:rPr>
          <w:rFonts w:ascii="Times New Roman" w:eastAsia="Times New Roman" w:hAnsi="Times New Roman" w:cs="Times New Roman"/>
          <w:sz w:val="24"/>
          <w:szCs w:val="24"/>
          <w:lang w:eastAsia="ro-RO"/>
        </w:rPr>
        <w:t xml:space="preserve">), nominalizată de către Directorul A.D.P.; </w:t>
      </w:r>
    </w:p>
    <w:p w14:paraId="45CA74FA" w14:textId="77777777" w:rsidR="00216857" w:rsidRPr="00BC04F0"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respectă Regulamentul de organizare și funcționare al S.P.A.D.P., Regulamentul intern, asigură îndeplinirea atribuțiilor specifice prevăzute în normele de protecția muncii și PSI; </w:t>
      </w:r>
    </w:p>
    <w:p w14:paraId="4BD04DB3" w14:textId="167F45FF" w:rsidR="00216857" w:rsidRPr="008807B7" w:rsidRDefault="00216857">
      <w:pPr>
        <w:pStyle w:val="ListParagraph"/>
        <w:numPr>
          <w:ilvl w:val="0"/>
          <w:numId w:val="7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îndeplinesc alte atribuții stabilite prin Lege sau prin alte acte normative ori primite de la șefii ierarhici, în limita competențelor profesionale și a fișei postului; </w:t>
      </w:r>
    </w:p>
    <w:p w14:paraId="3322A617" w14:textId="77777777" w:rsidR="00A83340" w:rsidRPr="00BC04F0" w:rsidRDefault="00A83340" w:rsidP="00A83340">
      <w:pPr>
        <w:tabs>
          <w:tab w:val="left" w:pos="6015"/>
        </w:tabs>
        <w:spacing w:after="0" w:line="240" w:lineRule="auto"/>
        <w:jc w:val="both"/>
        <w:rPr>
          <w:rFonts w:ascii="Times New Roman" w:hAnsi="Times New Roman" w:cs="Times New Roman"/>
          <w:b/>
          <w:bCs/>
          <w:sz w:val="24"/>
          <w:szCs w:val="24"/>
          <w:lang w:eastAsia="ro-RO"/>
        </w:rPr>
      </w:pPr>
    </w:p>
    <w:p w14:paraId="534A92C7" w14:textId="2C3354C3" w:rsidR="00A83340" w:rsidRPr="00BC04F0" w:rsidRDefault="00A83340" w:rsidP="00A83340">
      <w:pPr>
        <w:pStyle w:val="ListParagraph"/>
        <w:shd w:val="clear" w:color="auto" w:fill="DEEAF6" w:themeFill="accent5" w:themeFillTint="33"/>
        <w:spacing w:after="0" w:line="240" w:lineRule="auto"/>
        <w:ind w:left="0"/>
        <w:jc w:val="center"/>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XIII.A. SERVICIUL ADMINISTRAREA DOMENIULUI PUBLIC ȘI PRIVAT</w:t>
      </w:r>
    </w:p>
    <w:p w14:paraId="6EEDC5A4" w14:textId="77777777" w:rsidR="00A83340" w:rsidRPr="00BC04F0" w:rsidRDefault="00A83340" w:rsidP="00A83340">
      <w:pPr>
        <w:spacing w:after="0" w:line="240" w:lineRule="auto"/>
        <w:rPr>
          <w:rFonts w:ascii="Times New Roman" w:eastAsia="Times New Roman" w:hAnsi="Times New Roman" w:cs="Times New Roman"/>
          <w:b/>
          <w:sz w:val="24"/>
          <w:szCs w:val="24"/>
          <w:lang w:eastAsia="ro-RO"/>
        </w:rPr>
      </w:pPr>
    </w:p>
    <w:p w14:paraId="32C40D41" w14:textId="5786A05C" w:rsidR="00A83340" w:rsidRPr="00BC04F0" w:rsidRDefault="00A83340" w:rsidP="00A83340">
      <w:pPr>
        <w:spacing w:after="0" w:line="240" w:lineRule="auto"/>
        <w:ind w:hanging="10"/>
        <w:jc w:val="both"/>
        <w:rPr>
          <w:rFonts w:ascii="Times New Roman" w:eastAsia="Times New Roman" w:hAnsi="Times New Roman" w:cs="Times New Roman"/>
          <w:b/>
          <w:sz w:val="24"/>
          <w:szCs w:val="24"/>
          <w:u w:val="single"/>
          <w:lang w:eastAsia="ro-RO"/>
        </w:rPr>
      </w:pPr>
      <w:r w:rsidRPr="00BC04F0">
        <w:rPr>
          <w:rFonts w:ascii="Times New Roman" w:eastAsia="Times New Roman" w:hAnsi="Times New Roman" w:cs="Times New Roman"/>
          <w:b/>
          <w:sz w:val="24"/>
          <w:szCs w:val="24"/>
          <w:u w:val="single"/>
          <w:lang w:eastAsia="ro-RO"/>
        </w:rPr>
        <w:t>Art. 59. Atribuțiile Șeful serviciului</w:t>
      </w:r>
      <w:r w:rsidR="00431767" w:rsidRPr="00BC04F0">
        <w:rPr>
          <w:rFonts w:ascii="Times New Roman" w:eastAsia="Times New Roman" w:hAnsi="Times New Roman" w:cs="Times New Roman"/>
          <w:b/>
          <w:sz w:val="24"/>
          <w:szCs w:val="24"/>
          <w:u w:val="single"/>
          <w:lang w:eastAsia="ro-RO"/>
        </w:rPr>
        <w:t>:</w:t>
      </w:r>
    </w:p>
    <w:p w14:paraId="263D4703"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contractele de concesiune/închiriere doar în ceea ce privește situația amplasamentelor, fără a răspunde de încasarea redevențelor, această sarcină fiind de competența Direcției Economice, cu care va colabora în permanență; </w:t>
      </w:r>
    </w:p>
    <w:p w14:paraId="17DA141C"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avizează organizarea manifestărilor ce se desfășoară pe raza domeniului public sau privat al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în limita </w:t>
      </w:r>
      <w:proofErr w:type="spellStart"/>
      <w:r w:rsidRPr="00BC04F0">
        <w:rPr>
          <w:rFonts w:ascii="Times New Roman" w:eastAsia="Times New Roman" w:hAnsi="Times New Roman" w:cs="Times New Roman"/>
          <w:sz w:val="24"/>
          <w:szCs w:val="24"/>
          <w:lang w:eastAsia="ro-RO"/>
        </w:rPr>
        <w:t>competenţelor</w:t>
      </w:r>
      <w:proofErr w:type="spellEnd"/>
      <w:r w:rsidRPr="00BC04F0">
        <w:rPr>
          <w:rFonts w:ascii="Times New Roman" w:eastAsia="Times New Roman" w:hAnsi="Times New Roman" w:cs="Times New Roman"/>
          <w:sz w:val="24"/>
          <w:szCs w:val="24"/>
          <w:lang w:eastAsia="ro-RO"/>
        </w:rPr>
        <w:t xml:space="preserve"> conferite de prezentul Regulament;  </w:t>
      </w:r>
    </w:p>
    <w:p w14:paraId="24423DBB"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verificarea la </w:t>
      </w:r>
      <w:proofErr w:type="spellStart"/>
      <w:r w:rsidRPr="00BC04F0">
        <w:rPr>
          <w:rFonts w:ascii="Times New Roman" w:eastAsia="Times New Roman" w:hAnsi="Times New Roman" w:cs="Times New Roman"/>
          <w:sz w:val="24"/>
          <w:szCs w:val="24"/>
          <w:lang w:eastAsia="ro-RO"/>
        </w:rPr>
        <w:t>faţa</w:t>
      </w:r>
      <w:proofErr w:type="spellEnd"/>
      <w:r w:rsidRPr="00BC04F0">
        <w:rPr>
          <w:rFonts w:ascii="Times New Roman" w:eastAsia="Times New Roman" w:hAnsi="Times New Roman" w:cs="Times New Roman"/>
          <w:sz w:val="24"/>
          <w:szCs w:val="24"/>
          <w:lang w:eastAsia="ro-RO"/>
        </w:rPr>
        <w:t xml:space="preserve"> locului a sesizărilor făcute de </w:t>
      </w:r>
      <w:proofErr w:type="spellStart"/>
      <w:r w:rsidRPr="00BC04F0">
        <w:rPr>
          <w:rFonts w:ascii="Times New Roman" w:eastAsia="Times New Roman" w:hAnsi="Times New Roman" w:cs="Times New Roman"/>
          <w:sz w:val="24"/>
          <w:szCs w:val="24"/>
          <w:lang w:eastAsia="ro-RO"/>
        </w:rPr>
        <w:t>cetăţeni</w:t>
      </w:r>
      <w:proofErr w:type="spellEnd"/>
      <w:r w:rsidRPr="00BC04F0">
        <w:rPr>
          <w:rFonts w:ascii="Times New Roman" w:eastAsia="Times New Roman" w:hAnsi="Times New Roman" w:cs="Times New Roman"/>
          <w:sz w:val="24"/>
          <w:szCs w:val="24"/>
          <w:lang w:eastAsia="ro-RO"/>
        </w:rPr>
        <w:t xml:space="preserve">, în limita </w:t>
      </w:r>
      <w:proofErr w:type="spellStart"/>
      <w:r w:rsidRPr="00BC04F0">
        <w:rPr>
          <w:rFonts w:ascii="Times New Roman" w:eastAsia="Times New Roman" w:hAnsi="Times New Roman" w:cs="Times New Roman"/>
          <w:sz w:val="24"/>
          <w:szCs w:val="24"/>
          <w:lang w:eastAsia="ro-RO"/>
        </w:rPr>
        <w:t>competenţelor</w:t>
      </w:r>
      <w:proofErr w:type="spellEnd"/>
      <w:r w:rsidRPr="00BC04F0">
        <w:rPr>
          <w:rFonts w:ascii="Times New Roman" w:eastAsia="Times New Roman" w:hAnsi="Times New Roman" w:cs="Times New Roman"/>
          <w:sz w:val="24"/>
          <w:szCs w:val="24"/>
          <w:lang w:eastAsia="ro-RO"/>
        </w:rPr>
        <w:t xml:space="preserve"> conferite de prezentul Regulament;  </w:t>
      </w:r>
    </w:p>
    <w:p w14:paraId="1C46F452"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avizează ocuparea temporară a domeniul public sau privat, în condițiile Legii; </w:t>
      </w:r>
    </w:p>
    <w:p w14:paraId="6917A8E8"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evidența construcțiilor de pe domeniul public sau privat și sesizează compartimentele de specialitate din cadrul Direcției Poliția Locală în cazul în care constată </w:t>
      </w:r>
      <w:proofErr w:type="spellStart"/>
      <w:r w:rsidRPr="00BC04F0">
        <w:rPr>
          <w:rFonts w:ascii="Times New Roman" w:eastAsia="Times New Roman" w:hAnsi="Times New Roman" w:cs="Times New Roman"/>
          <w:sz w:val="24"/>
          <w:szCs w:val="24"/>
          <w:lang w:eastAsia="ro-RO"/>
        </w:rPr>
        <w:t>existenţa</w:t>
      </w:r>
      <w:proofErr w:type="spellEnd"/>
      <w:r w:rsidRPr="00BC04F0">
        <w:rPr>
          <w:rFonts w:ascii="Times New Roman" w:eastAsia="Times New Roman" w:hAnsi="Times New Roman" w:cs="Times New Roman"/>
          <w:sz w:val="24"/>
          <w:szCs w:val="24"/>
          <w:lang w:eastAsia="ro-RO"/>
        </w:rPr>
        <w:t xml:space="preserve"> unor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 xml:space="preserve"> neautorizate de pe domeniul public sau privat, în vederea luării măsurilor care se cuvin, în conformitate cu prevederile legale în vigoare;  </w:t>
      </w:r>
    </w:p>
    <w:p w14:paraId="4BB7B22F"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evidența activităților de comerț stradal desfășurate pe domeniul public sau privat; </w:t>
      </w:r>
    </w:p>
    <w:p w14:paraId="613B901C"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avizează solicitările privind activitatea de </w:t>
      </w:r>
      <w:proofErr w:type="spellStart"/>
      <w:r w:rsidRPr="00BC04F0">
        <w:rPr>
          <w:rFonts w:ascii="Times New Roman" w:eastAsia="Times New Roman" w:hAnsi="Times New Roman" w:cs="Times New Roman"/>
          <w:sz w:val="24"/>
          <w:szCs w:val="24"/>
          <w:lang w:eastAsia="ro-RO"/>
        </w:rPr>
        <w:t>comerţ</w:t>
      </w:r>
      <w:proofErr w:type="spellEnd"/>
      <w:r w:rsidRPr="00BC04F0">
        <w:rPr>
          <w:rFonts w:ascii="Times New Roman" w:eastAsia="Times New Roman" w:hAnsi="Times New Roman" w:cs="Times New Roman"/>
          <w:sz w:val="24"/>
          <w:szCs w:val="24"/>
          <w:lang w:eastAsia="ro-RO"/>
        </w:rPr>
        <w:t xml:space="preserve"> stradal desfășurată pe domeniul public sau privat, colaborând în acest sens cu compartimentele din cadrul aparatului de specialitate al primarului; </w:t>
      </w:r>
    </w:p>
    <w:p w14:paraId="4514769C"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avizează amplasarea pe domeniul public sau privat al municipiului a </w:t>
      </w:r>
      <w:proofErr w:type="spellStart"/>
      <w:r w:rsidRPr="00BC04F0">
        <w:rPr>
          <w:rFonts w:ascii="Times New Roman" w:eastAsia="Times New Roman" w:hAnsi="Times New Roman" w:cs="Times New Roman"/>
          <w:sz w:val="24"/>
          <w:szCs w:val="24"/>
          <w:lang w:eastAsia="ro-RO"/>
        </w:rPr>
        <w:t>construcţiilor</w:t>
      </w:r>
      <w:proofErr w:type="spellEnd"/>
      <w:r w:rsidRPr="00BC04F0">
        <w:rPr>
          <w:rFonts w:ascii="Times New Roman" w:eastAsia="Times New Roman" w:hAnsi="Times New Roman" w:cs="Times New Roman"/>
          <w:sz w:val="24"/>
          <w:szCs w:val="24"/>
          <w:lang w:eastAsia="ro-RO"/>
        </w:rPr>
        <w:t xml:space="preserve"> provizorii precum </w:t>
      </w:r>
      <w:proofErr w:type="spellStart"/>
      <w:r w:rsidRPr="00BC04F0">
        <w:rPr>
          <w:rFonts w:ascii="Times New Roman" w:eastAsia="Times New Roman" w:hAnsi="Times New Roman" w:cs="Times New Roman"/>
          <w:sz w:val="24"/>
          <w:szCs w:val="24"/>
          <w:lang w:eastAsia="ro-RO"/>
        </w:rPr>
        <w:t>chioşcurile</w:t>
      </w:r>
      <w:proofErr w:type="spellEnd"/>
      <w:r w:rsidRPr="00BC04F0">
        <w:rPr>
          <w:rFonts w:ascii="Times New Roman" w:eastAsia="Times New Roman" w:hAnsi="Times New Roman" w:cs="Times New Roman"/>
          <w:sz w:val="24"/>
          <w:szCs w:val="24"/>
          <w:lang w:eastAsia="ro-RO"/>
        </w:rPr>
        <w:t xml:space="preserve">, tonetele, terasele, panourile publicitare etc.; </w:t>
      </w:r>
    </w:p>
    <w:p w14:paraId="3D1722DA"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urmărește și propune soluții la cererile </w:t>
      </w:r>
      <w:proofErr w:type="spellStart"/>
      <w:r w:rsidRPr="00BC04F0">
        <w:rPr>
          <w:rFonts w:ascii="Times New Roman" w:eastAsia="Times New Roman" w:hAnsi="Times New Roman" w:cs="Times New Roman"/>
          <w:sz w:val="24"/>
          <w:szCs w:val="24"/>
          <w:lang w:eastAsia="ro-RO"/>
        </w:rPr>
        <w:t>petenţilor</w:t>
      </w:r>
      <w:proofErr w:type="spellEnd"/>
      <w:r w:rsidRPr="00BC04F0">
        <w:rPr>
          <w:rFonts w:ascii="Times New Roman" w:eastAsia="Times New Roman" w:hAnsi="Times New Roman" w:cs="Times New Roman"/>
          <w:sz w:val="24"/>
          <w:szCs w:val="24"/>
          <w:lang w:eastAsia="ro-RO"/>
        </w:rPr>
        <w:t xml:space="preserve"> cu privire la activitatea de care răspunde;  </w:t>
      </w:r>
    </w:p>
    <w:p w14:paraId="3BA0D96A"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emite acordurile de principiu cu privire la solicitările de concesionare/închiriere a domeniului public sau privat; </w:t>
      </w:r>
    </w:p>
    <w:p w14:paraId="24C197A5"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locurilor de parcare publică din Municipiul Târgu Mureș; </w:t>
      </w:r>
    </w:p>
    <w:p w14:paraId="31E34A24"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păstrează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avizează amplasarea pe domeniul public și privat al municipiului a construcțiilor existente pe domeniul public care au legătură cu activitatea serviciului, precum parcările acoperite, parcările simple, garajele, parcările subterane, parcările supraetajate etc.; </w:t>
      </w:r>
    </w:p>
    <w:p w14:paraId="77A01F91"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în permanență actualizarea bazei de date a garajelor și parcărilor existente pe domeniul public al municipiului, prin utilizarea aplicației software de inventariere a S.P.A.D.P.; </w:t>
      </w:r>
    </w:p>
    <w:p w14:paraId="54E7EB5F"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aplică măsurile necesare pentru intrarea în legalitate a </w:t>
      </w:r>
      <w:proofErr w:type="spellStart"/>
      <w:r w:rsidRPr="00BC04F0">
        <w:rPr>
          <w:rFonts w:ascii="Times New Roman" w:eastAsia="Times New Roman" w:hAnsi="Times New Roman" w:cs="Times New Roman"/>
          <w:sz w:val="24"/>
          <w:szCs w:val="24"/>
          <w:lang w:eastAsia="ro-RO"/>
        </w:rPr>
        <w:t>construcţiilor</w:t>
      </w:r>
      <w:proofErr w:type="spellEnd"/>
      <w:r w:rsidRPr="00BC04F0">
        <w:rPr>
          <w:rFonts w:ascii="Times New Roman" w:eastAsia="Times New Roman" w:hAnsi="Times New Roman" w:cs="Times New Roman"/>
          <w:sz w:val="24"/>
          <w:szCs w:val="24"/>
          <w:lang w:eastAsia="ro-RO"/>
        </w:rPr>
        <w:t xml:space="preserve"> existente pe domeniul public, care au legătură cu activitatea serviciului;  </w:t>
      </w:r>
    </w:p>
    <w:p w14:paraId="603D725A"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w:t>
      </w:r>
      <w:proofErr w:type="spellStart"/>
      <w:r w:rsidRPr="00BC04F0">
        <w:rPr>
          <w:rFonts w:ascii="Times New Roman" w:eastAsia="Times New Roman" w:hAnsi="Times New Roman" w:cs="Times New Roman"/>
          <w:sz w:val="24"/>
          <w:szCs w:val="24"/>
          <w:lang w:eastAsia="ro-RO"/>
        </w:rPr>
        <w:t>inscripţionarea</w:t>
      </w:r>
      <w:proofErr w:type="spellEnd"/>
      <w:r w:rsidRPr="00BC04F0">
        <w:rPr>
          <w:rFonts w:ascii="Times New Roman" w:eastAsia="Times New Roman" w:hAnsi="Times New Roman" w:cs="Times New Roman"/>
          <w:sz w:val="24"/>
          <w:szCs w:val="24"/>
          <w:lang w:eastAsia="ro-RO"/>
        </w:rPr>
        <w:t xml:space="preserve"> securizată cu vignete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/sau alte elemente de identificare a tuturor garajelor construite pe domeniul public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privat al municipiului; </w:t>
      </w:r>
    </w:p>
    <w:p w14:paraId="3058D48B"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transmiterea </w:t>
      </w:r>
      <w:proofErr w:type="spellStart"/>
      <w:r w:rsidRPr="00BC04F0">
        <w:rPr>
          <w:rFonts w:ascii="Times New Roman" w:eastAsia="Times New Roman" w:hAnsi="Times New Roman" w:cs="Times New Roman"/>
          <w:sz w:val="24"/>
          <w:szCs w:val="24"/>
          <w:lang w:eastAsia="ro-RO"/>
        </w:rPr>
        <w:t>situaţiei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construcţiilor</w:t>
      </w:r>
      <w:proofErr w:type="spellEnd"/>
      <w:r w:rsidRPr="00BC04F0">
        <w:rPr>
          <w:rFonts w:ascii="Times New Roman" w:eastAsia="Times New Roman" w:hAnsi="Times New Roman" w:cs="Times New Roman"/>
          <w:sz w:val="24"/>
          <w:szCs w:val="24"/>
          <w:lang w:eastAsia="ro-RO"/>
        </w:rPr>
        <w:t xml:space="preserve"> de pe domeniul public și privat al municipiului precum parcările acoperite, parcările simple, garaje, parcările subterane, parcările supraetajate etc. către compartimentul din cadrul aparatului de specialitate al primarului care are ca activitate stabilirea, impunerea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încasarea impozitelor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taxelor</w:t>
      </w:r>
      <w:r w:rsidRPr="00BC04F0">
        <w:rPr>
          <w:rFonts w:ascii="Times New Roman" w:eastAsia="Times New Roman" w:hAnsi="Times New Roman" w:cs="Times New Roman"/>
          <w:i/>
          <w:sz w:val="24"/>
          <w:szCs w:val="24"/>
          <w:lang w:eastAsia="ro-RO"/>
        </w:rPr>
        <w:t>;</w:t>
      </w:r>
    </w:p>
    <w:p w14:paraId="5ADE96E9"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stabileşte</w:t>
      </w:r>
      <w:proofErr w:type="spellEnd"/>
      <w:r w:rsidRPr="00BC04F0">
        <w:rPr>
          <w:rFonts w:ascii="Times New Roman" w:eastAsia="Times New Roman" w:hAnsi="Times New Roman" w:cs="Times New Roman"/>
          <w:sz w:val="24"/>
          <w:szCs w:val="24"/>
          <w:lang w:eastAsia="ro-RO"/>
        </w:rPr>
        <w:t xml:space="preserve"> măsuri de reducere a consumurilor cu </w:t>
      </w:r>
      <w:proofErr w:type="spellStart"/>
      <w:r w:rsidRPr="00BC04F0">
        <w:rPr>
          <w:rFonts w:ascii="Times New Roman" w:eastAsia="Times New Roman" w:hAnsi="Times New Roman" w:cs="Times New Roman"/>
          <w:sz w:val="24"/>
          <w:szCs w:val="24"/>
          <w:lang w:eastAsia="ro-RO"/>
        </w:rPr>
        <w:t>utilităţile</w:t>
      </w:r>
      <w:proofErr w:type="spellEnd"/>
      <w:r w:rsidRPr="00BC04F0">
        <w:rPr>
          <w:rFonts w:ascii="Times New Roman" w:eastAsia="Times New Roman" w:hAnsi="Times New Roman" w:cs="Times New Roman"/>
          <w:sz w:val="24"/>
          <w:szCs w:val="24"/>
          <w:lang w:eastAsia="ro-RO"/>
        </w:rPr>
        <w:t xml:space="preserve">; </w:t>
      </w:r>
    </w:p>
    <w:p w14:paraId="28504E40"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colectează </w:t>
      </w:r>
      <w:proofErr w:type="spellStart"/>
      <w:r w:rsidRPr="00BC04F0">
        <w:rPr>
          <w:rFonts w:ascii="Times New Roman" w:eastAsia="Times New Roman" w:hAnsi="Times New Roman" w:cs="Times New Roman"/>
          <w:sz w:val="24"/>
          <w:szCs w:val="24"/>
          <w:lang w:eastAsia="ro-RO"/>
        </w:rPr>
        <w:t>informaţii</w:t>
      </w:r>
      <w:proofErr w:type="spellEnd"/>
      <w:r w:rsidRPr="00BC04F0">
        <w:rPr>
          <w:rFonts w:ascii="Times New Roman" w:eastAsia="Times New Roman" w:hAnsi="Times New Roman" w:cs="Times New Roman"/>
          <w:sz w:val="24"/>
          <w:szCs w:val="24"/>
          <w:lang w:eastAsia="ro-RO"/>
        </w:rPr>
        <w:t xml:space="preserve"> privind riscurile din cadrul serviciului, elaborând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actualizând ori de câte ori se impune (</w:t>
      </w:r>
      <w:r w:rsidRPr="00BC04F0">
        <w:rPr>
          <w:rFonts w:ascii="Times New Roman" w:eastAsia="Times New Roman" w:hAnsi="Times New Roman" w:cs="Times New Roman"/>
          <w:i/>
          <w:sz w:val="24"/>
          <w:szCs w:val="24"/>
          <w:lang w:eastAsia="ro-RO"/>
        </w:rPr>
        <w:t>dar cel puțin odată pe an</w:t>
      </w:r>
      <w:r w:rsidRPr="00BC04F0">
        <w:rPr>
          <w:rFonts w:ascii="Times New Roman" w:eastAsia="Times New Roman" w:hAnsi="Times New Roman" w:cs="Times New Roman"/>
          <w:sz w:val="24"/>
          <w:szCs w:val="24"/>
          <w:lang w:eastAsia="ro-RO"/>
        </w:rPr>
        <w:t xml:space="preserve">) registrul de riscuri la nivelul serviciului; în baza registrului de riscuri, propune măsuri de control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monitorizează implementarea acestora; </w:t>
      </w:r>
    </w:p>
    <w:p w14:paraId="2BD6AC6B" w14:textId="77777777" w:rsidR="00A83340" w:rsidRPr="00BC04F0" w:rsidRDefault="00A83340">
      <w:pPr>
        <w:pStyle w:val="ListParagraph"/>
        <w:numPr>
          <w:ilvl w:val="0"/>
          <w:numId w:val="82"/>
        </w:num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păstrează evidența asociațiilor de proprietari existente pe raza Municipiului Târgu Mureș.  </w:t>
      </w:r>
    </w:p>
    <w:p w14:paraId="65A13D11" w14:textId="77777777" w:rsidR="00A83340" w:rsidRPr="00BC04F0" w:rsidRDefault="00A83340" w:rsidP="00A83340">
      <w:pPr>
        <w:spacing w:after="0" w:line="240" w:lineRule="auto"/>
        <w:jc w:val="both"/>
        <w:rPr>
          <w:rFonts w:ascii="Times New Roman" w:eastAsia="Times New Roman" w:hAnsi="Times New Roman" w:cs="Times New Roman"/>
          <w:sz w:val="24"/>
          <w:szCs w:val="24"/>
          <w:lang w:eastAsia="ro-RO"/>
        </w:rPr>
      </w:pPr>
    </w:p>
    <w:p w14:paraId="75B097DA" w14:textId="2DB331F5" w:rsidR="00A83340" w:rsidRPr="00BC04F0" w:rsidRDefault="00A83340" w:rsidP="00A83340">
      <w:pPr>
        <w:spacing w:after="0" w:line="240" w:lineRule="auto"/>
        <w:ind w:right="15" w:hanging="10"/>
        <w:jc w:val="both"/>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60. Atribuțiile Serviciului: </w:t>
      </w:r>
    </w:p>
    <w:p w14:paraId="12BE8EDE"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la </w:t>
      </w:r>
      <w:proofErr w:type="spellStart"/>
      <w:r w:rsidRPr="00BC04F0">
        <w:rPr>
          <w:rFonts w:ascii="Times New Roman" w:eastAsia="Times New Roman" w:hAnsi="Times New Roman" w:cs="Times New Roman"/>
          <w:sz w:val="24"/>
          <w:szCs w:val="24"/>
          <w:lang w:eastAsia="ro-RO"/>
        </w:rPr>
        <w:t>faţa</w:t>
      </w:r>
      <w:proofErr w:type="spellEnd"/>
      <w:r w:rsidRPr="00BC04F0">
        <w:rPr>
          <w:rFonts w:ascii="Times New Roman" w:eastAsia="Times New Roman" w:hAnsi="Times New Roman" w:cs="Times New Roman"/>
          <w:sz w:val="24"/>
          <w:szCs w:val="24"/>
          <w:lang w:eastAsia="ro-RO"/>
        </w:rPr>
        <w:t xml:space="preserve"> locului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soluţionează</w:t>
      </w:r>
      <w:proofErr w:type="spellEnd"/>
      <w:r w:rsidRPr="00BC04F0">
        <w:rPr>
          <w:rFonts w:ascii="Times New Roman" w:eastAsia="Times New Roman" w:hAnsi="Times New Roman" w:cs="Times New Roman"/>
          <w:sz w:val="24"/>
          <w:szCs w:val="24"/>
          <w:lang w:eastAsia="ro-RO"/>
        </w:rPr>
        <w:t xml:space="preserve"> sesizările </w:t>
      </w:r>
      <w:proofErr w:type="spellStart"/>
      <w:r w:rsidRPr="00BC04F0">
        <w:rPr>
          <w:rFonts w:ascii="Times New Roman" w:eastAsia="Times New Roman" w:hAnsi="Times New Roman" w:cs="Times New Roman"/>
          <w:sz w:val="24"/>
          <w:szCs w:val="24"/>
          <w:lang w:eastAsia="ro-RO"/>
        </w:rPr>
        <w:t>şireclamaţiile</w:t>
      </w:r>
      <w:proofErr w:type="spellEnd"/>
      <w:r w:rsidRPr="00BC04F0">
        <w:rPr>
          <w:rFonts w:ascii="Times New Roman" w:eastAsia="Times New Roman" w:hAnsi="Times New Roman" w:cs="Times New Roman"/>
          <w:sz w:val="24"/>
          <w:szCs w:val="24"/>
          <w:lang w:eastAsia="ro-RO"/>
        </w:rPr>
        <w:t xml:space="preserve"> făcute de </w:t>
      </w:r>
      <w:proofErr w:type="spellStart"/>
      <w:r w:rsidRPr="00BC04F0">
        <w:rPr>
          <w:rFonts w:ascii="Times New Roman" w:eastAsia="Times New Roman" w:hAnsi="Times New Roman" w:cs="Times New Roman"/>
          <w:sz w:val="24"/>
          <w:szCs w:val="24"/>
          <w:lang w:eastAsia="ro-RO"/>
        </w:rPr>
        <w:t>cetăţeni</w:t>
      </w:r>
      <w:proofErr w:type="spellEnd"/>
      <w:r w:rsidRPr="00BC04F0">
        <w:rPr>
          <w:rFonts w:ascii="Times New Roman" w:eastAsia="Times New Roman" w:hAnsi="Times New Roman" w:cs="Times New Roman"/>
          <w:sz w:val="24"/>
          <w:szCs w:val="24"/>
          <w:lang w:eastAsia="ro-RO"/>
        </w:rPr>
        <w:t xml:space="preserve">, în limita </w:t>
      </w:r>
      <w:proofErr w:type="spellStart"/>
      <w:r w:rsidRPr="00BC04F0">
        <w:rPr>
          <w:rFonts w:ascii="Times New Roman" w:eastAsia="Times New Roman" w:hAnsi="Times New Roman" w:cs="Times New Roman"/>
          <w:sz w:val="24"/>
          <w:szCs w:val="24"/>
          <w:lang w:eastAsia="ro-RO"/>
        </w:rPr>
        <w:t>competenţelor</w:t>
      </w:r>
      <w:proofErr w:type="spellEnd"/>
      <w:r w:rsidRPr="00BC04F0">
        <w:rPr>
          <w:rFonts w:ascii="Times New Roman" w:eastAsia="Times New Roman" w:hAnsi="Times New Roman" w:cs="Times New Roman"/>
          <w:sz w:val="24"/>
          <w:szCs w:val="24"/>
          <w:lang w:eastAsia="ro-RO"/>
        </w:rPr>
        <w:t xml:space="preserve"> conferite de prezentul Regulament; </w:t>
      </w:r>
    </w:p>
    <w:p w14:paraId="337B9A1D"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amplasarea pe domeniul public sau privat a </w:t>
      </w:r>
      <w:proofErr w:type="spellStart"/>
      <w:r w:rsidRPr="00BC04F0">
        <w:rPr>
          <w:rFonts w:ascii="Times New Roman" w:eastAsia="Times New Roman" w:hAnsi="Times New Roman" w:cs="Times New Roman"/>
          <w:sz w:val="24"/>
          <w:szCs w:val="24"/>
          <w:lang w:eastAsia="ro-RO"/>
        </w:rPr>
        <w:t>construcţiilor</w:t>
      </w:r>
      <w:proofErr w:type="spellEnd"/>
      <w:r w:rsidRPr="00BC04F0">
        <w:rPr>
          <w:rFonts w:ascii="Times New Roman" w:eastAsia="Times New Roman" w:hAnsi="Times New Roman" w:cs="Times New Roman"/>
          <w:sz w:val="24"/>
          <w:szCs w:val="24"/>
          <w:lang w:eastAsia="ro-RO"/>
        </w:rPr>
        <w:t xml:space="preserve"> provizorii</w:t>
      </w:r>
      <w:r w:rsidRPr="00BC04F0">
        <w:rPr>
          <w:rFonts w:ascii="Times New Roman" w:eastAsia="Times New Roman" w:hAnsi="Times New Roman" w:cs="Times New Roman"/>
          <w:i/>
          <w:sz w:val="24"/>
          <w:szCs w:val="24"/>
          <w:lang w:eastAsia="ro-RO"/>
        </w:rPr>
        <w:t xml:space="preserve"> (</w:t>
      </w:r>
      <w:proofErr w:type="spellStart"/>
      <w:r w:rsidRPr="00BC04F0">
        <w:rPr>
          <w:rFonts w:ascii="Times New Roman" w:eastAsia="Times New Roman" w:hAnsi="Times New Roman" w:cs="Times New Roman"/>
          <w:i/>
          <w:sz w:val="24"/>
          <w:szCs w:val="24"/>
          <w:lang w:eastAsia="ro-RO"/>
        </w:rPr>
        <w:t>chioşcuri</w:t>
      </w:r>
      <w:proofErr w:type="spellEnd"/>
      <w:r w:rsidRPr="00BC04F0">
        <w:rPr>
          <w:rFonts w:ascii="Times New Roman" w:eastAsia="Times New Roman" w:hAnsi="Times New Roman" w:cs="Times New Roman"/>
          <w:i/>
          <w:sz w:val="24"/>
          <w:szCs w:val="24"/>
          <w:lang w:eastAsia="ro-RO"/>
        </w:rPr>
        <w:t xml:space="preserve">, tonete, terase, panouri publicitare etc.), </w:t>
      </w:r>
      <w:r w:rsidRPr="00BC04F0">
        <w:rPr>
          <w:rFonts w:ascii="Times New Roman" w:eastAsia="Times New Roman" w:hAnsi="Times New Roman" w:cs="Times New Roman"/>
          <w:sz w:val="24"/>
          <w:szCs w:val="24"/>
          <w:lang w:eastAsia="ro-RO"/>
        </w:rPr>
        <w:t xml:space="preserve">verificând în teren situația reală a acestora;  </w:t>
      </w:r>
    </w:p>
    <w:p w14:paraId="27D41E9B"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organizarea manifestărilor, precum și de amplasarea pe domeniul public sau privat a panourilor publicitare, panourilor mobile, mijloacelor de publicitate, </w:t>
      </w:r>
      <w:proofErr w:type="spellStart"/>
      <w:r w:rsidRPr="00BC04F0">
        <w:rPr>
          <w:rFonts w:ascii="Times New Roman" w:eastAsia="Times New Roman" w:hAnsi="Times New Roman" w:cs="Times New Roman"/>
          <w:sz w:val="24"/>
          <w:szCs w:val="24"/>
          <w:lang w:eastAsia="ro-RO"/>
        </w:rPr>
        <w:t>afişajelor</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fluturaşilor</w:t>
      </w:r>
      <w:proofErr w:type="spellEnd"/>
      <w:r w:rsidRPr="00BC04F0">
        <w:rPr>
          <w:rFonts w:ascii="Times New Roman" w:eastAsia="Times New Roman" w:hAnsi="Times New Roman" w:cs="Times New Roman"/>
          <w:sz w:val="24"/>
          <w:szCs w:val="24"/>
          <w:lang w:eastAsia="ro-RO"/>
        </w:rPr>
        <w:t xml:space="preserve">, pliantelor, reclamelor etc., verificând în teren </w:t>
      </w:r>
      <w:proofErr w:type="spellStart"/>
      <w:r w:rsidRPr="00BC04F0">
        <w:rPr>
          <w:rFonts w:ascii="Times New Roman" w:eastAsia="Times New Roman" w:hAnsi="Times New Roman" w:cs="Times New Roman"/>
          <w:sz w:val="24"/>
          <w:szCs w:val="24"/>
          <w:lang w:eastAsia="ro-RO"/>
        </w:rPr>
        <w:t>situaţia</w:t>
      </w:r>
      <w:proofErr w:type="spellEnd"/>
      <w:r w:rsidRPr="00BC04F0">
        <w:rPr>
          <w:rFonts w:ascii="Times New Roman" w:eastAsia="Times New Roman" w:hAnsi="Times New Roman" w:cs="Times New Roman"/>
          <w:sz w:val="24"/>
          <w:szCs w:val="24"/>
          <w:lang w:eastAsia="ro-RO"/>
        </w:rPr>
        <w:t xml:space="preserve"> reală a acestora;  </w:t>
      </w:r>
    </w:p>
    <w:p w14:paraId="0FA6F282"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transmite Direcției Fiscale Locale și Direcției Poliția Locală </w:t>
      </w:r>
      <w:proofErr w:type="spellStart"/>
      <w:r w:rsidRPr="00BC04F0">
        <w:rPr>
          <w:rFonts w:ascii="Times New Roman" w:eastAsia="Times New Roman" w:hAnsi="Times New Roman" w:cs="Times New Roman"/>
          <w:sz w:val="24"/>
          <w:szCs w:val="24"/>
          <w:lang w:eastAsia="ro-RO"/>
        </w:rPr>
        <w:t>situaţia</w:t>
      </w:r>
      <w:proofErr w:type="spellEnd"/>
      <w:r w:rsidRPr="00BC04F0">
        <w:rPr>
          <w:rFonts w:ascii="Times New Roman" w:eastAsia="Times New Roman" w:hAnsi="Times New Roman" w:cs="Times New Roman"/>
          <w:sz w:val="24"/>
          <w:szCs w:val="24"/>
          <w:lang w:eastAsia="ro-RO"/>
        </w:rPr>
        <w:t xml:space="preserve"> la zi a </w:t>
      </w:r>
      <w:proofErr w:type="spellStart"/>
      <w:r w:rsidRPr="00BC04F0">
        <w:rPr>
          <w:rFonts w:ascii="Times New Roman" w:eastAsia="Times New Roman" w:hAnsi="Times New Roman" w:cs="Times New Roman"/>
          <w:sz w:val="24"/>
          <w:szCs w:val="24"/>
          <w:lang w:eastAsia="ro-RO"/>
        </w:rPr>
        <w:t>construcţiilor</w:t>
      </w:r>
      <w:proofErr w:type="spellEnd"/>
      <w:r w:rsidRPr="00BC04F0">
        <w:rPr>
          <w:rFonts w:ascii="Times New Roman" w:eastAsia="Times New Roman" w:hAnsi="Times New Roman" w:cs="Times New Roman"/>
          <w:sz w:val="24"/>
          <w:szCs w:val="24"/>
          <w:lang w:eastAsia="ro-RO"/>
        </w:rPr>
        <w:t xml:space="preserve"> de pe domeniul public sau privat; </w:t>
      </w:r>
    </w:p>
    <w:p w14:paraId="12B222AC"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sesizează compartimentele de specialitate din cadrul Direcției Poliția Locală în cazul constatării </w:t>
      </w:r>
      <w:proofErr w:type="spellStart"/>
      <w:r w:rsidRPr="00BC04F0">
        <w:rPr>
          <w:rFonts w:ascii="Times New Roman" w:eastAsia="Times New Roman" w:hAnsi="Times New Roman" w:cs="Times New Roman"/>
          <w:sz w:val="24"/>
          <w:szCs w:val="24"/>
          <w:lang w:eastAsia="ro-RO"/>
        </w:rPr>
        <w:t>existenţei</w:t>
      </w:r>
      <w:proofErr w:type="spellEnd"/>
      <w:r w:rsidRPr="00BC04F0">
        <w:rPr>
          <w:rFonts w:ascii="Times New Roman" w:eastAsia="Times New Roman" w:hAnsi="Times New Roman" w:cs="Times New Roman"/>
          <w:sz w:val="24"/>
          <w:szCs w:val="24"/>
          <w:lang w:eastAsia="ro-RO"/>
        </w:rPr>
        <w:t xml:space="preserve"> unor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 xml:space="preserve"> neautorizate de pe domeniul public sau privat, în vederea luării măsurilor care se cuvin, în conformitate cu prevederile legale în vigoare;  </w:t>
      </w:r>
    </w:p>
    <w:p w14:paraId="56E8D1DC"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punerea în aplicare a sentințelor definitive de desființare a construcțiilor neautorizate de pe domeniul public sau privat, în conformitate cu prevederile legale în vigoare; </w:t>
      </w:r>
    </w:p>
    <w:p w14:paraId="3CC7D9A9"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solicitările privind activitatea de </w:t>
      </w:r>
      <w:proofErr w:type="spellStart"/>
      <w:r w:rsidRPr="00BC04F0">
        <w:rPr>
          <w:rFonts w:ascii="Times New Roman" w:eastAsia="Times New Roman" w:hAnsi="Times New Roman" w:cs="Times New Roman"/>
          <w:sz w:val="24"/>
          <w:szCs w:val="24"/>
          <w:lang w:eastAsia="ro-RO"/>
        </w:rPr>
        <w:t>comerţ</w:t>
      </w:r>
      <w:proofErr w:type="spellEnd"/>
      <w:r w:rsidRPr="00BC04F0">
        <w:rPr>
          <w:rFonts w:ascii="Times New Roman" w:eastAsia="Times New Roman" w:hAnsi="Times New Roman" w:cs="Times New Roman"/>
          <w:sz w:val="24"/>
          <w:szCs w:val="24"/>
          <w:lang w:eastAsia="ro-RO"/>
        </w:rPr>
        <w:t xml:space="preserve"> stradal, colaborând în acest sens cu compartimentele din cadrul aparatului de specialitate al primarului;  </w:t>
      </w:r>
    </w:p>
    <w:p w14:paraId="59F60215"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respectarea clauzelor din contractele gestionate cu privire la cantitatea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preţul</w:t>
      </w:r>
      <w:proofErr w:type="spellEnd"/>
      <w:r w:rsidRPr="00BC04F0">
        <w:rPr>
          <w:rFonts w:ascii="Times New Roman" w:eastAsia="Times New Roman" w:hAnsi="Times New Roman" w:cs="Times New Roman"/>
          <w:sz w:val="24"/>
          <w:szCs w:val="24"/>
          <w:lang w:eastAsia="ro-RO"/>
        </w:rPr>
        <w:t xml:space="preserve"> bunurilor comandate sau serviciilor prestate,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respectarea termenelor de livrare angajate de către fiecare contractant; </w:t>
      </w:r>
    </w:p>
    <w:p w14:paraId="4DBAC9BA"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situațiile de lucrări, legalitatea avizelor emise de furnizori și a documentelor aferente contractelor, sesizând neregulile apărute; </w:t>
      </w:r>
    </w:p>
    <w:p w14:paraId="11D9C634"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eliberează avizele temporare de ocupare a domeniului public;  </w:t>
      </w:r>
    </w:p>
    <w:p w14:paraId="6A95865D"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procesele verbale de predare-primire a amplasamentelor, emise în baza contractelor gestionate; </w:t>
      </w:r>
    </w:p>
    <w:p w14:paraId="055096F3"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răspunde de urmărirea amplasamentelor ocupate în baza contractelor de concesiune ajunse la termen/reziliate, până la predarea amplasamentului; </w:t>
      </w:r>
    </w:p>
    <w:p w14:paraId="7FBB90BC"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eliberarea amplasamentelor reziliate/anulate, în baza notificărilor emise de Direcția Economică; </w:t>
      </w:r>
    </w:p>
    <w:p w14:paraId="59AC7FCB"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eliberează acordurile de principiu cu privire la solicitările de concesionare/închiriere a domeniului public și privat al municipalității; </w:t>
      </w:r>
    </w:p>
    <w:p w14:paraId="49AF868E"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fișele de lucru zilnice cu privire la activitatea pe care o desfășoară; </w:t>
      </w:r>
    </w:p>
    <w:p w14:paraId="6DC9E06E"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are obligația de a utiliza sistemele informatice elaborate pentru buna desfășurare a activităților serviciului; </w:t>
      </w:r>
    </w:p>
    <w:p w14:paraId="74B3DCE9"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evidența locurilor de parcare publice din municipiu; </w:t>
      </w:r>
    </w:p>
    <w:p w14:paraId="332EC7B6"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verifică amplasarea pe domeniul public a construcțiilor existente pe domeniul public și privat al municipiului care au legătură cu activitatea serviciului, precum parcările acoperite, parcările simple, garajele, parcările subterane, parcările supraetajate etc.; </w:t>
      </w:r>
    </w:p>
    <w:p w14:paraId="24B06EB4"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actualizarea bazei de date a garajelor și parcărilor existente pe domeniul public al municipiului, prin utilizarea aplicației software de inventariere a S.P.A.D.P.; </w:t>
      </w:r>
    </w:p>
    <w:p w14:paraId="1F93C436"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asigură măsurile necesare pentru intrarea în legalitate a </w:t>
      </w:r>
      <w:proofErr w:type="spellStart"/>
      <w:r w:rsidRPr="00BC04F0">
        <w:rPr>
          <w:rFonts w:ascii="Times New Roman" w:eastAsia="Times New Roman" w:hAnsi="Times New Roman" w:cs="Times New Roman"/>
          <w:sz w:val="24"/>
          <w:szCs w:val="24"/>
          <w:lang w:eastAsia="ro-RO"/>
        </w:rPr>
        <w:t>construcţiilor</w:t>
      </w:r>
      <w:proofErr w:type="spellEnd"/>
      <w:r w:rsidRPr="00BC04F0">
        <w:rPr>
          <w:rFonts w:ascii="Times New Roman" w:eastAsia="Times New Roman" w:hAnsi="Times New Roman" w:cs="Times New Roman"/>
          <w:sz w:val="24"/>
          <w:szCs w:val="24"/>
          <w:lang w:eastAsia="ro-RO"/>
        </w:rPr>
        <w:t xml:space="preserve"> existente pe domeniul public, care au legătură cu activitatea serviciului;  </w:t>
      </w:r>
    </w:p>
    <w:p w14:paraId="02DB16C6"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răspunde de </w:t>
      </w:r>
      <w:proofErr w:type="spellStart"/>
      <w:r w:rsidRPr="00BC04F0">
        <w:rPr>
          <w:rFonts w:ascii="Times New Roman" w:eastAsia="Times New Roman" w:hAnsi="Times New Roman" w:cs="Times New Roman"/>
          <w:sz w:val="24"/>
          <w:szCs w:val="24"/>
          <w:lang w:eastAsia="ro-RO"/>
        </w:rPr>
        <w:t>inscripţionarea</w:t>
      </w:r>
      <w:proofErr w:type="spellEnd"/>
      <w:r w:rsidRPr="00BC04F0">
        <w:rPr>
          <w:rFonts w:ascii="Times New Roman" w:eastAsia="Times New Roman" w:hAnsi="Times New Roman" w:cs="Times New Roman"/>
          <w:sz w:val="24"/>
          <w:szCs w:val="24"/>
          <w:lang w:eastAsia="ro-RO"/>
        </w:rPr>
        <w:t xml:space="preserve"> securizată cu vignete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/sau alte elemente de identificare a tuturor garajelor construite pe domeniul public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privat al municipiului; </w:t>
      </w:r>
    </w:p>
    <w:p w14:paraId="2A056486"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verifică în teren sesizările cetățenilor referitoare la locurile de parcare luând măsuri de </w:t>
      </w:r>
      <w:proofErr w:type="spellStart"/>
      <w:r w:rsidRPr="00BC04F0">
        <w:rPr>
          <w:rFonts w:ascii="Times New Roman" w:eastAsia="Times New Roman" w:hAnsi="Times New Roman" w:cs="Times New Roman"/>
          <w:sz w:val="24"/>
          <w:szCs w:val="24"/>
          <w:lang w:eastAsia="ro-RO"/>
        </w:rPr>
        <w:t>soluţionare</w:t>
      </w:r>
      <w:proofErr w:type="spellEnd"/>
      <w:r w:rsidRPr="00BC04F0">
        <w:rPr>
          <w:rFonts w:ascii="Times New Roman" w:eastAsia="Times New Roman" w:hAnsi="Times New Roman" w:cs="Times New Roman"/>
          <w:sz w:val="24"/>
          <w:szCs w:val="24"/>
          <w:lang w:eastAsia="ro-RO"/>
        </w:rPr>
        <w:t xml:space="preserve"> a acestora; </w:t>
      </w:r>
    </w:p>
    <w:p w14:paraId="2BEE442C"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întocmirea documentațiilor legale privind notificări, note interne, etc. către compartimentele de specialitate din cadrul municipiului,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către terți; </w:t>
      </w:r>
    </w:p>
    <w:p w14:paraId="6EBA0E25"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răspunde de documentele necesare în vederea efectuării plăților către terți, pe linie de activitate; </w:t>
      </w:r>
    </w:p>
    <w:p w14:paraId="72BD8A30"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 și verifică punerea în aplicare a programului ”</w:t>
      </w:r>
      <w:r w:rsidRPr="00BC04F0">
        <w:rPr>
          <w:rFonts w:ascii="Times New Roman" w:eastAsia="Times New Roman" w:hAnsi="Times New Roman" w:cs="Times New Roman"/>
          <w:i/>
          <w:sz w:val="24"/>
          <w:szCs w:val="24"/>
          <w:lang w:eastAsia="ro-RO"/>
        </w:rPr>
        <w:t>Adoptă un Spațiu Verde!”</w:t>
      </w:r>
      <w:r w:rsidRPr="00BC04F0">
        <w:rPr>
          <w:rFonts w:ascii="Times New Roman" w:eastAsia="Times New Roman" w:hAnsi="Times New Roman" w:cs="Times New Roman"/>
          <w:sz w:val="24"/>
          <w:szCs w:val="24"/>
          <w:lang w:eastAsia="ro-RO"/>
        </w:rPr>
        <w:t xml:space="preserve">; </w:t>
      </w:r>
    </w:p>
    <w:p w14:paraId="6C6B513D" w14:textId="77777777" w:rsidR="00A83340" w:rsidRPr="00BC04F0" w:rsidRDefault="00A83340">
      <w:pPr>
        <w:pStyle w:val="ListParagraph"/>
        <w:numPr>
          <w:ilvl w:val="0"/>
          <w:numId w:val="83"/>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și păstrează evidența asociațiilor de proprietari existente pe raza Municipiului Târgu Mureș; </w:t>
      </w:r>
    </w:p>
    <w:p w14:paraId="6C189076" w14:textId="77777777" w:rsidR="00A83340" w:rsidRPr="00BC04F0" w:rsidRDefault="00A83340" w:rsidP="00A83340">
      <w:pPr>
        <w:spacing w:after="0" w:line="240" w:lineRule="auto"/>
        <w:ind w:left="19" w:hanging="10"/>
        <w:rPr>
          <w:rFonts w:ascii="Times New Roman" w:eastAsia="Times New Roman" w:hAnsi="Times New Roman" w:cs="Times New Roman"/>
          <w:i/>
          <w:iCs/>
          <w:sz w:val="24"/>
          <w:szCs w:val="24"/>
          <w:lang w:eastAsia="ro-RO"/>
        </w:rPr>
      </w:pPr>
      <w:r w:rsidRPr="00BC04F0">
        <w:rPr>
          <w:rFonts w:ascii="Times New Roman" w:eastAsia="Times New Roman" w:hAnsi="Times New Roman" w:cs="Times New Roman"/>
          <w:b/>
          <w:i/>
          <w:iCs/>
          <w:sz w:val="24"/>
          <w:szCs w:val="24"/>
          <w:lang w:eastAsia="ro-RO"/>
        </w:rPr>
        <w:t xml:space="preserve">Cu privire la relațiile cu asociațiile de proprietari, îndeplinește următoarele atribuții specifice: </w:t>
      </w:r>
    </w:p>
    <w:p w14:paraId="056AF016"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Îndrumă, sprijină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controlează </w:t>
      </w:r>
      <w:proofErr w:type="spellStart"/>
      <w:r w:rsidRPr="00BC04F0">
        <w:rPr>
          <w:rFonts w:ascii="Times New Roman" w:eastAsia="Times New Roman" w:hAnsi="Times New Roman" w:cs="Times New Roman"/>
          <w:sz w:val="24"/>
          <w:szCs w:val="24"/>
          <w:lang w:eastAsia="ro-RO"/>
        </w:rPr>
        <w:t>asociaţiile</w:t>
      </w:r>
      <w:proofErr w:type="spellEnd"/>
      <w:r w:rsidRPr="00BC04F0">
        <w:rPr>
          <w:rFonts w:ascii="Times New Roman" w:eastAsia="Times New Roman" w:hAnsi="Times New Roman" w:cs="Times New Roman"/>
          <w:sz w:val="24"/>
          <w:szCs w:val="24"/>
          <w:lang w:eastAsia="ro-RO"/>
        </w:rPr>
        <w:t xml:space="preserve"> de proprietari pentru îndeplinirea </w:t>
      </w:r>
      <w:proofErr w:type="spellStart"/>
      <w:r w:rsidRPr="00BC04F0">
        <w:rPr>
          <w:rFonts w:ascii="Times New Roman" w:eastAsia="Times New Roman" w:hAnsi="Times New Roman" w:cs="Times New Roman"/>
          <w:sz w:val="24"/>
          <w:szCs w:val="24"/>
          <w:lang w:eastAsia="ro-RO"/>
        </w:rPr>
        <w:t>atribuţiilor</w:t>
      </w:r>
      <w:proofErr w:type="spellEnd"/>
      <w:r w:rsidRPr="00BC04F0">
        <w:rPr>
          <w:rFonts w:ascii="Times New Roman" w:eastAsia="Times New Roman" w:hAnsi="Times New Roman" w:cs="Times New Roman"/>
          <w:sz w:val="24"/>
          <w:szCs w:val="24"/>
          <w:lang w:eastAsia="ro-RO"/>
        </w:rPr>
        <w:t xml:space="preserve"> legale;  </w:t>
      </w:r>
    </w:p>
    <w:p w14:paraId="72894126"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Propune măsuri pentru </w:t>
      </w:r>
      <w:proofErr w:type="spellStart"/>
      <w:r w:rsidRPr="00BC04F0">
        <w:rPr>
          <w:rFonts w:ascii="Times New Roman" w:eastAsia="Times New Roman" w:hAnsi="Times New Roman" w:cs="Times New Roman"/>
          <w:sz w:val="24"/>
          <w:szCs w:val="24"/>
          <w:lang w:eastAsia="ro-RO"/>
        </w:rPr>
        <w:t>îmbunătăţirea</w:t>
      </w:r>
      <w:proofErr w:type="spellEnd"/>
      <w:r w:rsidRPr="00BC04F0">
        <w:rPr>
          <w:rFonts w:ascii="Times New Roman" w:eastAsia="Times New Roman" w:hAnsi="Times New Roman" w:cs="Times New Roman"/>
          <w:sz w:val="24"/>
          <w:szCs w:val="24"/>
          <w:lang w:eastAsia="ro-RO"/>
        </w:rPr>
        <w:t xml:space="preserve"> cadrului normativ în materia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de proprietari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pe linia reabilitării termice a condominiilor; </w:t>
      </w:r>
    </w:p>
    <w:p w14:paraId="169541BF"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exercită, în limita resurselor umane disponibile, controlul financiar-contabil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gestiune al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de proprietari;  </w:t>
      </w:r>
    </w:p>
    <w:p w14:paraId="77080870"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Propune măsuri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face recomandări pentru remedierea </w:t>
      </w:r>
      <w:proofErr w:type="spellStart"/>
      <w:r w:rsidRPr="00BC04F0">
        <w:rPr>
          <w:rFonts w:ascii="Times New Roman" w:eastAsia="Times New Roman" w:hAnsi="Times New Roman" w:cs="Times New Roman"/>
          <w:sz w:val="24"/>
          <w:szCs w:val="24"/>
          <w:lang w:eastAsia="ro-RO"/>
        </w:rPr>
        <w:t>disfuncţionalităţilor</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sesisează</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instituţiile</w:t>
      </w:r>
      <w:proofErr w:type="spellEnd"/>
      <w:r w:rsidRPr="00BC04F0">
        <w:rPr>
          <w:rFonts w:ascii="Times New Roman" w:eastAsia="Times New Roman" w:hAnsi="Times New Roman" w:cs="Times New Roman"/>
          <w:sz w:val="24"/>
          <w:szCs w:val="24"/>
          <w:lang w:eastAsia="ro-RO"/>
        </w:rPr>
        <w:t xml:space="preserve"> cu </w:t>
      </w:r>
      <w:proofErr w:type="spellStart"/>
      <w:r w:rsidRPr="00BC04F0">
        <w:rPr>
          <w:rFonts w:ascii="Times New Roman" w:eastAsia="Times New Roman" w:hAnsi="Times New Roman" w:cs="Times New Roman"/>
          <w:sz w:val="24"/>
          <w:szCs w:val="24"/>
          <w:lang w:eastAsia="ro-RO"/>
        </w:rPr>
        <w:t>competenţe</w:t>
      </w:r>
      <w:proofErr w:type="spellEnd"/>
      <w:r w:rsidRPr="00BC04F0">
        <w:rPr>
          <w:rFonts w:ascii="Times New Roman" w:eastAsia="Times New Roman" w:hAnsi="Times New Roman" w:cs="Times New Roman"/>
          <w:sz w:val="24"/>
          <w:szCs w:val="24"/>
          <w:lang w:eastAsia="ro-RO"/>
        </w:rPr>
        <w:t xml:space="preserve"> pentru investigarea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clarificarea unor abateri de la reglementările în vigoare;  </w:t>
      </w:r>
    </w:p>
    <w:p w14:paraId="0A38988B"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Evaluează modul în care sunt respectate reglementările legale;  </w:t>
      </w:r>
    </w:p>
    <w:p w14:paraId="3840B6AE"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Actualizează periodic baza de date a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de proprietari;  </w:t>
      </w:r>
    </w:p>
    <w:p w14:paraId="25AD152B"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organizarea cursurilor de calificare și perfecționare a administratorilor, președinților, cenzorilor, etc;  </w:t>
      </w:r>
    </w:p>
    <w:p w14:paraId="7C11D1EF"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Actualizează, după caz a Metodologiei de atestare a persoanelor fizice care  au calitatea de administrator de condominiu în municipiul Târgu Mureș și luarea măsurilor în vederea intrării în legalitate a președinților și administratorilor A.P., cu respectarea numărului limitat al asociațiilor pe care le pot reprezenta, respectiv administra iar gestionarea bunurilor materiale și a fondurilor bănești să fie asigurate de persoanele care au calificările necesare certificate prin atestate valabile, din partea autorității publice locale; </w:t>
      </w:r>
    </w:p>
    <w:p w14:paraId="52AFAA52"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Propune suspendarea/retragerea atestatului de administrator ca urmare a unei hotărâri judecătorești definitive;  </w:t>
      </w:r>
    </w:p>
    <w:p w14:paraId="3825E63A"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Constată </w:t>
      </w:r>
      <w:proofErr w:type="spellStart"/>
      <w:r w:rsidRPr="00BC04F0">
        <w:rPr>
          <w:rFonts w:ascii="Times New Roman" w:eastAsia="Times New Roman" w:hAnsi="Times New Roman" w:cs="Times New Roman"/>
          <w:sz w:val="24"/>
          <w:szCs w:val="24"/>
          <w:lang w:eastAsia="ro-RO"/>
        </w:rPr>
        <w:t>contravenţii</w:t>
      </w:r>
      <w:proofErr w:type="spellEnd"/>
      <w:r w:rsidRPr="00BC04F0">
        <w:rPr>
          <w:rFonts w:ascii="Times New Roman" w:eastAsia="Times New Roman" w:hAnsi="Times New Roman" w:cs="Times New Roman"/>
          <w:sz w:val="24"/>
          <w:szCs w:val="24"/>
          <w:lang w:eastAsia="ro-RO"/>
        </w:rPr>
        <w:t xml:space="preserve"> cu privire la activitatea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de proprietari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aplică amenzi </w:t>
      </w:r>
      <w:proofErr w:type="spellStart"/>
      <w:r w:rsidRPr="00BC04F0">
        <w:rPr>
          <w:rFonts w:ascii="Times New Roman" w:eastAsia="Times New Roman" w:hAnsi="Times New Roman" w:cs="Times New Roman"/>
          <w:sz w:val="24"/>
          <w:szCs w:val="24"/>
          <w:lang w:eastAsia="ro-RO"/>
        </w:rPr>
        <w:t>contravenţionale</w:t>
      </w:r>
      <w:proofErr w:type="spellEnd"/>
      <w:r w:rsidRPr="00BC04F0">
        <w:rPr>
          <w:rFonts w:ascii="Times New Roman" w:eastAsia="Times New Roman" w:hAnsi="Times New Roman" w:cs="Times New Roman"/>
          <w:sz w:val="24"/>
          <w:szCs w:val="24"/>
          <w:lang w:eastAsia="ro-RO"/>
        </w:rPr>
        <w:t xml:space="preserve"> în </w:t>
      </w:r>
      <w:proofErr w:type="spellStart"/>
      <w:r w:rsidRPr="00BC04F0">
        <w:rPr>
          <w:rFonts w:ascii="Times New Roman" w:eastAsia="Times New Roman" w:hAnsi="Times New Roman" w:cs="Times New Roman"/>
          <w:sz w:val="24"/>
          <w:szCs w:val="24"/>
          <w:lang w:eastAsia="ro-RO"/>
        </w:rPr>
        <w:t>condiţiile</w:t>
      </w:r>
      <w:proofErr w:type="spellEnd"/>
      <w:r w:rsidRPr="00BC04F0">
        <w:rPr>
          <w:rFonts w:ascii="Times New Roman" w:eastAsia="Times New Roman" w:hAnsi="Times New Roman" w:cs="Times New Roman"/>
          <w:sz w:val="24"/>
          <w:szCs w:val="24"/>
          <w:lang w:eastAsia="ro-RO"/>
        </w:rPr>
        <w:t xml:space="preserve"> legii;  </w:t>
      </w:r>
    </w:p>
    <w:p w14:paraId="20FE2221"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dispunerea tuturor măsurilor și urmărirea intrării în legalitate a asociațiilor de proprietari care nu au comitet executiv – președinte/cenzor, administrator cu atestate valabile; </w:t>
      </w:r>
    </w:p>
    <w:p w14:paraId="50700469"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Soluţionează</w:t>
      </w:r>
      <w:proofErr w:type="spellEnd"/>
      <w:r w:rsidRPr="00BC04F0">
        <w:rPr>
          <w:rFonts w:ascii="Times New Roman" w:eastAsia="Times New Roman" w:hAnsi="Times New Roman" w:cs="Times New Roman"/>
          <w:sz w:val="24"/>
          <w:szCs w:val="24"/>
          <w:lang w:eastAsia="ro-RO"/>
        </w:rPr>
        <w:t xml:space="preserve">, în termenele legale, </w:t>
      </w:r>
      <w:proofErr w:type="spellStart"/>
      <w:r w:rsidRPr="00BC04F0">
        <w:rPr>
          <w:rFonts w:ascii="Times New Roman" w:eastAsia="Times New Roman" w:hAnsi="Times New Roman" w:cs="Times New Roman"/>
          <w:sz w:val="24"/>
          <w:szCs w:val="24"/>
          <w:lang w:eastAsia="ro-RO"/>
        </w:rPr>
        <w:t>petiţiile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reclamaţiile</w:t>
      </w:r>
      <w:proofErr w:type="spellEnd"/>
      <w:r w:rsidRPr="00BC04F0">
        <w:rPr>
          <w:rFonts w:ascii="Times New Roman" w:eastAsia="Times New Roman" w:hAnsi="Times New Roman" w:cs="Times New Roman"/>
          <w:sz w:val="24"/>
          <w:szCs w:val="24"/>
          <w:lang w:eastAsia="ro-RO"/>
        </w:rPr>
        <w:t xml:space="preserve"> privind activitatea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w:t>
      </w:r>
    </w:p>
    <w:p w14:paraId="7466015D"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Organizează întâlniri periodice ale Primarului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ale viceprimarilor cu conducerile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de proprietari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serviciile publice municipale;  </w:t>
      </w:r>
    </w:p>
    <w:p w14:paraId="084F4918"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w:t>
      </w:r>
      <w:proofErr w:type="spellStart"/>
      <w:r w:rsidRPr="00BC04F0">
        <w:rPr>
          <w:rFonts w:ascii="Times New Roman" w:eastAsia="Times New Roman" w:hAnsi="Times New Roman" w:cs="Times New Roman"/>
          <w:sz w:val="24"/>
          <w:szCs w:val="24"/>
          <w:lang w:eastAsia="ro-RO"/>
        </w:rPr>
        <w:t>documentaţia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susţine</w:t>
      </w:r>
      <w:proofErr w:type="spellEnd"/>
      <w:r w:rsidRPr="00BC04F0">
        <w:rPr>
          <w:rFonts w:ascii="Times New Roman" w:eastAsia="Times New Roman" w:hAnsi="Times New Roman" w:cs="Times New Roman"/>
          <w:sz w:val="24"/>
          <w:szCs w:val="24"/>
          <w:lang w:eastAsia="ro-RO"/>
        </w:rPr>
        <w:t xml:space="preserve"> în comisiile de specialitate, proiecte de hotărâri privind activitatea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de proprietari sau privind măsurile de </w:t>
      </w:r>
      <w:proofErr w:type="spellStart"/>
      <w:r w:rsidRPr="00BC04F0">
        <w:rPr>
          <w:rFonts w:ascii="Times New Roman" w:eastAsia="Times New Roman" w:hAnsi="Times New Roman" w:cs="Times New Roman"/>
          <w:sz w:val="24"/>
          <w:szCs w:val="24"/>
          <w:lang w:eastAsia="ro-RO"/>
        </w:rPr>
        <w:t>creştere</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performanţelor</w:t>
      </w:r>
      <w:proofErr w:type="spellEnd"/>
      <w:r w:rsidRPr="00BC04F0">
        <w:rPr>
          <w:rFonts w:ascii="Times New Roman" w:eastAsia="Times New Roman" w:hAnsi="Times New Roman" w:cs="Times New Roman"/>
          <w:sz w:val="24"/>
          <w:szCs w:val="24"/>
          <w:lang w:eastAsia="ro-RO"/>
        </w:rPr>
        <w:t xml:space="preserve"> energetice a blocurilor de </w:t>
      </w:r>
      <w:proofErr w:type="spellStart"/>
      <w:r w:rsidRPr="00BC04F0">
        <w:rPr>
          <w:rFonts w:ascii="Times New Roman" w:eastAsia="Times New Roman" w:hAnsi="Times New Roman" w:cs="Times New Roman"/>
          <w:sz w:val="24"/>
          <w:szCs w:val="24"/>
          <w:lang w:eastAsia="ro-RO"/>
        </w:rPr>
        <w:t>locuinţe</w:t>
      </w:r>
      <w:proofErr w:type="spellEnd"/>
      <w:r w:rsidRPr="00BC04F0">
        <w:rPr>
          <w:rFonts w:ascii="Times New Roman" w:eastAsia="Times New Roman" w:hAnsi="Times New Roman" w:cs="Times New Roman"/>
          <w:sz w:val="24"/>
          <w:szCs w:val="24"/>
          <w:lang w:eastAsia="ro-RO"/>
        </w:rPr>
        <w:t xml:space="preserve">;  </w:t>
      </w:r>
    </w:p>
    <w:p w14:paraId="64B3DE61"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Acordă </w:t>
      </w:r>
      <w:proofErr w:type="spellStart"/>
      <w:r w:rsidRPr="00BC04F0">
        <w:rPr>
          <w:rFonts w:ascii="Times New Roman" w:eastAsia="Times New Roman" w:hAnsi="Times New Roman" w:cs="Times New Roman"/>
          <w:sz w:val="24"/>
          <w:szCs w:val="24"/>
          <w:lang w:eastAsia="ro-RO"/>
        </w:rPr>
        <w:t>consultanţă</w:t>
      </w:r>
      <w:proofErr w:type="spellEnd"/>
      <w:r w:rsidRPr="00BC04F0">
        <w:rPr>
          <w:rFonts w:ascii="Times New Roman" w:eastAsia="Times New Roman" w:hAnsi="Times New Roman" w:cs="Times New Roman"/>
          <w:sz w:val="24"/>
          <w:szCs w:val="24"/>
          <w:lang w:eastAsia="ro-RO"/>
        </w:rPr>
        <w:t xml:space="preserve"> de specialitate, (tehnică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juridică)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de proprietari pentru implementarea programului de </w:t>
      </w:r>
      <w:proofErr w:type="spellStart"/>
      <w:r w:rsidRPr="00BC04F0">
        <w:rPr>
          <w:rFonts w:ascii="Times New Roman" w:eastAsia="Times New Roman" w:hAnsi="Times New Roman" w:cs="Times New Roman"/>
          <w:sz w:val="24"/>
          <w:szCs w:val="24"/>
          <w:lang w:eastAsia="ro-RO"/>
        </w:rPr>
        <w:t>creştere</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performanţelor</w:t>
      </w:r>
      <w:proofErr w:type="spellEnd"/>
      <w:r w:rsidRPr="00BC04F0">
        <w:rPr>
          <w:rFonts w:ascii="Times New Roman" w:eastAsia="Times New Roman" w:hAnsi="Times New Roman" w:cs="Times New Roman"/>
          <w:sz w:val="24"/>
          <w:szCs w:val="24"/>
          <w:lang w:eastAsia="ro-RO"/>
        </w:rPr>
        <w:t xml:space="preserve"> energetice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reabilitare urbanistică, prin mansardare, a condominiilor; </w:t>
      </w:r>
    </w:p>
    <w:p w14:paraId="63672613"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dosarele de </w:t>
      </w:r>
      <w:proofErr w:type="spellStart"/>
      <w:r w:rsidRPr="00BC04F0">
        <w:rPr>
          <w:rFonts w:ascii="Times New Roman" w:eastAsia="Times New Roman" w:hAnsi="Times New Roman" w:cs="Times New Roman"/>
          <w:sz w:val="24"/>
          <w:szCs w:val="24"/>
          <w:lang w:eastAsia="ro-RO"/>
        </w:rPr>
        <w:t>înfiinţare</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de proprietari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acestora; </w:t>
      </w:r>
    </w:p>
    <w:p w14:paraId="072C83E4"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adunări generale ale proprietarilor, în urma </w:t>
      </w:r>
      <w:proofErr w:type="spellStart"/>
      <w:r w:rsidRPr="00BC04F0">
        <w:rPr>
          <w:rFonts w:ascii="Times New Roman" w:eastAsia="Times New Roman" w:hAnsi="Times New Roman" w:cs="Times New Roman"/>
          <w:sz w:val="24"/>
          <w:szCs w:val="24"/>
          <w:lang w:eastAsia="ro-RO"/>
        </w:rPr>
        <w:t>invitaţiilor</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asociaţiilor</w:t>
      </w:r>
      <w:proofErr w:type="spellEnd"/>
      <w:r w:rsidRPr="00BC04F0">
        <w:rPr>
          <w:rFonts w:ascii="Times New Roman" w:eastAsia="Times New Roman" w:hAnsi="Times New Roman" w:cs="Times New Roman"/>
          <w:sz w:val="24"/>
          <w:szCs w:val="24"/>
          <w:lang w:eastAsia="ro-RO"/>
        </w:rPr>
        <w:t xml:space="preserve"> de proprietari sau a proprietarilor, pentru a acorda proprietarilor </w:t>
      </w:r>
      <w:proofErr w:type="spellStart"/>
      <w:r w:rsidRPr="00BC04F0">
        <w:rPr>
          <w:rFonts w:ascii="Times New Roman" w:eastAsia="Times New Roman" w:hAnsi="Times New Roman" w:cs="Times New Roman"/>
          <w:sz w:val="24"/>
          <w:szCs w:val="24"/>
          <w:lang w:eastAsia="ro-RO"/>
        </w:rPr>
        <w:t>consultanţă</w:t>
      </w:r>
      <w:proofErr w:type="spellEnd"/>
      <w:r w:rsidRPr="00BC04F0">
        <w:rPr>
          <w:rFonts w:ascii="Times New Roman" w:eastAsia="Times New Roman" w:hAnsi="Times New Roman" w:cs="Times New Roman"/>
          <w:sz w:val="24"/>
          <w:szCs w:val="24"/>
          <w:lang w:eastAsia="ro-RO"/>
        </w:rPr>
        <w:t xml:space="preserve"> privind legile în vigoare; </w:t>
      </w:r>
    </w:p>
    <w:p w14:paraId="51CC8543"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actualizează Programul Local Multianual privind măsurile de creștere a performanțelor energetice a blocurilor de locuințe; </w:t>
      </w:r>
    </w:p>
    <w:p w14:paraId="2E214776" w14:textId="77777777"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Întreprinde demersuri pentru elaborarea și implementarea proiectelor de reabilitare termică; </w:t>
      </w:r>
    </w:p>
    <w:p w14:paraId="5005A6F9" w14:textId="527CAAAF" w:rsidR="00A83340" w:rsidRPr="00BC04F0" w:rsidRDefault="00A83340">
      <w:pPr>
        <w:pStyle w:val="ListParagraph"/>
        <w:numPr>
          <w:ilvl w:val="0"/>
          <w:numId w:val="6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Colaborează cu servicii/direcții și alte entități cu competențe și atribuții pe linia creșterii performanțelor energetice a blocurilor de locuințe.</w:t>
      </w:r>
    </w:p>
    <w:p w14:paraId="03E3814B" w14:textId="77777777" w:rsidR="00A83340" w:rsidRPr="00BC04F0" w:rsidRDefault="00A83340" w:rsidP="00A83340">
      <w:pPr>
        <w:pStyle w:val="ListParagraph"/>
        <w:shd w:val="clear" w:color="auto" w:fill="DEEAF6" w:themeFill="accent5" w:themeFillTint="33"/>
        <w:spacing w:after="0" w:line="240" w:lineRule="auto"/>
        <w:ind w:left="0" w:firstLine="336"/>
        <w:jc w:val="center"/>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lastRenderedPageBreak/>
        <w:t>XIII.B.1. FORMAȚIA REPARAȚII MOBILIER URBAN</w:t>
      </w:r>
    </w:p>
    <w:p w14:paraId="49E3BDC3" w14:textId="77777777" w:rsidR="00A83340" w:rsidRPr="00BC04F0" w:rsidRDefault="00A83340" w:rsidP="00A83340">
      <w:pPr>
        <w:spacing w:after="0" w:line="240" w:lineRule="auto"/>
        <w:jc w:val="both"/>
        <w:rPr>
          <w:rFonts w:ascii="Times New Roman" w:eastAsia="Times New Roman" w:hAnsi="Times New Roman" w:cs="Times New Roman"/>
          <w:sz w:val="24"/>
          <w:szCs w:val="24"/>
          <w:lang w:eastAsia="ro-RO"/>
        </w:rPr>
      </w:pPr>
    </w:p>
    <w:p w14:paraId="40F3BF6D" w14:textId="77777777" w:rsidR="00A83340" w:rsidRPr="00BC04F0" w:rsidRDefault="00A83340" w:rsidP="00A83340">
      <w:pPr>
        <w:spacing w:after="0" w:line="240" w:lineRule="auto"/>
        <w:jc w:val="both"/>
        <w:rPr>
          <w:rFonts w:ascii="Times New Roman" w:eastAsia="Times New Roman" w:hAnsi="Times New Roman" w:cs="Times New Roman"/>
          <w:sz w:val="24"/>
          <w:szCs w:val="24"/>
          <w:lang w:eastAsia="ro-RO"/>
        </w:rPr>
      </w:pPr>
    </w:p>
    <w:p w14:paraId="62038D6A" w14:textId="53EEBB89" w:rsidR="00A83340" w:rsidRPr="00BC04F0" w:rsidRDefault="00A83340" w:rsidP="00A83340">
      <w:pPr>
        <w:spacing w:after="0" w:line="240" w:lineRule="auto"/>
        <w:ind w:left="-142" w:hanging="10"/>
        <w:jc w:val="both"/>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61. Atribuțiile Șefului formației: </w:t>
      </w:r>
    </w:p>
    <w:p w14:paraId="3D550D06" w14:textId="77777777" w:rsidR="00A83340" w:rsidRPr="00BC04F0" w:rsidRDefault="00A83340">
      <w:pPr>
        <w:pStyle w:val="ListParagraph"/>
        <w:numPr>
          <w:ilvl w:val="0"/>
          <w:numId w:val="8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gestionează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monitorizează bunurile materiale, mobile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imobile, mijloacele fixe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obiectele de inventar aflate în administrarea directă a S.P.A.D.P., precum și alte bunuri materiale, aplicând prevederile legale cu privire la gestionarea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transferul acestora; </w:t>
      </w:r>
    </w:p>
    <w:p w14:paraId="02E18024" w14:textId="77777777" w:rsidR="00A83340" w:rsidRPr="00BC04F0" w:rsidRDefault="00A83340">
      <w:pPr>
        <w:pStyle w:val="ListParagraph"/>
        <w:numPr>
          <w:ilvl w:val="0"/>
          <w:numId w:val="8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planifică, coordonează, pregătește, promovează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verifică activitățile de </w:t>
      </w:r>
      <w:proofErr w:type="spellStart"/>
      <w:r w:rsidRPr="00BC04F0">
        <w:rPr>
          <w:rFonts w:ascii="Times New Roman" w:eastAsia="Times New Roman" w:hAnsi="Times New Roman" w:cs="Times New Roman"/>
          <w:sz w:val="24"/>
          <w:szCs w:val="24"/>
          <w:lang w:eastAsia="ro-RO"/>
        </w:rPr>
        <w:t>reparaţii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w:t>
      </w:r>
      <w:proofErr w:type="spellEnd"/>
      <w:r w:rsidRPr="00BC04F0">
        <w:rPr>
          <w:rFonts w:ascii="Times New Roman" w:eastAsia="Times New Roman" w:hAnsi="Times New Roman" w:cs="Times New Roman"/>
          <w:sz w:val="24"/>
          <w:szCs w:val="24"/>
          <w:lang w:eastAsia="ro-RO"/>
        </w:rPr>
        <w:t xml:space="preserve"> la nivelul și </w:t>
      </w:r>
      <w:proofErr w:type="spellStart"/>
      <w:r w:rsidRPr="00BC04F0">
        <w:rPr>
          <w:rFonts w:ascii="Times New Roman" w:eastAsia="Times New Roman" w:hAnsi="Times New Roman" w:cs="Times New Roman"/>
          <w:sz w:val="24"/>
          <w:szCs w:val="24"/>
          <w:lang w:eastAsia="ro-RO"/>
        </w:rPr>
        <w:t>cerinţele</w:t>
      </w:r>
      <w:proofErr w:type="spellEnd"/>
      <w:r w:rsidRPr="00BC04F0">
        <w:rPr>
          <w:rFonts w:ascii="Times New Roman" w:eastAsia="Times New Roman" w:hAnsi="Times New Roman" w:cs="Times New Roman"/>
          <w:sz w:val="24"/>
          <w:szCs w:val="24"/>
          <w:lang w:eastAsia="ro-RO"/>
        </w:rPr>
        <w:t xml:space="preserve"> S.P.A.D.P.;  </w:t>
      </w:r>
    </w:p>
    <w:p w14:paraId="1FFD9A34" w14:textId="77777777" w:rsidR="00A83340" w:rsidRPr="00BC04F0" w:rsidRDefault="00A83340">
      <w:pPr>
        <w:pStyle w:val="ListParagraph"/>
        <w:numPr>
          <w:ilvl w:val="0"/>
          <w:numId w:val="8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aprovizionarea S.P.A.D.P. cu piesele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materialele necesare, urmărind și ținând evidența contractelor și referatelor de necesitate întocmite în acest sens; </w:t>
      </w:r>
    </w:p>
    <w:p w14:paraId="5F118E6A" w14:textId="77777777" w:rsidR="00A83340" w:rsidRPr="00BC04F0" w:rsidRDefault="00A83340">
      <w:pPr>
        <w:pStyle w:val="ListParagraph"/>
        <w:numPr>
          <w:ilvl w:val="0"/>
          <w:numId w:val="8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ținerea evidenței consumurilor de </w:t>
      </w:r>
      <w:proofErr w:type="spellStart"/>
      <w:r w:rsidRPr="00BC04F0">
        <w:rPr>
          <w:rFonts w:ascii="Times New Roman" w:eastAsia="Times New Roman" w:hAnsi="Times New Roman" w:cs="Times New Roman"/>
          <w:sz w:val="24"/>
          <w:szCs w:val="24"/>
          <w:lang w:eastAsia="ro-RO"/>
        </w:rPr>
        <w:t>carburanţi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lubrifianţi</w:t>
      </w:r>
      <w:proofErr w:type="spellEnd"/>
      <w:r w:rsidRPr="00BC04F0">
        <w:rPr>
          <w:rFonts w:ascii="Times New Roman" w:eastAsia="Times New Roman" w:hAnsi="Times New Roman" w:cs="Times New Roman"/>
          <w:sz w:val="24"/>
          <w:szCs w:val="24"/>
          <w:lang w:eastAsia="ro-RO"/>
        </w:rPr>
        <w:t xml:space="preserve">, acumulatori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anvelope la autovehiculele din dotarea S.P.A.D.P.;  </w:t>
      </w:r>
    </w:p>
    <w:p w14:paraId="3F915AF7" w14:textId="77777777" w:rsidR="00A83340" w:rsidRPr="00BC04F0" w:rsidRDefault="00A83340">
      <w:pPr>
        <w:pStyle w:val="ListParagraph"/>
        <w:numPr>
          <w:ilvl w:val="0"/>
          <w:numId w:val="8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w:t>
      </w:r>
      <w:proofErr w:type="spellStart"/>
      <w:r w:rsidRPr="00BC04F0">
        <w:rPr>
          <w:rFonts w:ascii="Times New Roman" w:eastAsia="Times New Roman" w:hAnsi="Times New Roman" w:cs="Times New Roman"/>
          <w:sz w:val="24"/>
          <w:szCs w:val="24"/>
          <w:lang w:eastAsia="ro-RO"/>
        </w:rPr>
        <w:t>evidenţierea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monitorizarea cantitativ–valorică a consumurilor aferente </w:t>
      </w:r>
      <w:proofErr w:type="spellStart"/>
      <w:r w:rsidRPr="00BC04F0">
        <w:rPr>
          <w:rFonts w:ascii="Times New Roman" w:eastAsia="Times New Roman" w:hAnsi="Times New Roman" w:cs="Times New Roman"/>
          <w:sz w:val="24"/>
          <w:szCs w:val="24"/>
          <w:lang w:eastAsia="ro-RO"/>
        </w:rPr>
        <w:t>utilităţilor</w:t>
      </w:r>
      <w:proofErr w:type="spellEnd"/>
      <w:r w:rsidRPr="00BC04F0">
        <w:rPr>
          <w:rFonts w:ascii="Times New Roman" w:eastAsia="Times New Roman" w:hAnsi="Times New Roman" w:cs="Times New Roman"/>
          <w:sz w:val="24"/>
          <w:szCs w:val="24"/>
          <w:lang w:eastAsia="ro-RO"/>
        </w:rPr>
        <w:t xml:space="preserve"> de gaz, energie electrică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apă/canal menajer/apă meteorică etc., pe punctele de consum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propune măsuri în vederea reducerii consumurilor; </w:t>
      </w:r>
    </w:p>
    <w:p w14:paraId="465B8322" w14:textId="77777777" w:rsidR="00A83340" w:rsidRPr="00BC04F0" w:rsidRDefault="00A83340">
      <w:pPr>
        <w:pStyle w:val="ListParagraph"/>
        <w:numPr>
          <w:ilvl w:val="0"/>
          <w:numId w:val="84"/>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completarea zilnică a </w:t>
      </w:r>
      <w:proofErr w:type="spellStart"/>
      <w:r w:rsidRPr="00BC04F0">
        <w:rPr>
          <w:rFonts w:ascii="Times New Roman" w:eastAsia="Times New Roman" w:hAnsi="Times New Roman" w:cs="Times New Roman"/>
          <w:sz w:val="24"/>
          <w:szCs w:val="24"/>
          <w:lang w:eastAsia="ro-RO"/>
        </w:rPr>
        <w:t>Fişei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zilnice a autoturismelor – FAZ; </w:t>
      </w:r>
    </w:p>
    <w:p w14:paraId="3FC27B2E" w14:textId="77777777" w:rsidR="00A83340" w:rsidRPr="00BC04F0" w:rsidRDefault="00A83340">
      <w:pPr>
        <w:pStyle w:val="ListParagraph"/>
        <w:numPr>
          <w:ilvl w:val="0"/>
          <w:numId w:val="8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ținerea </w:t>
      </w:r>
      <w:proofErr w:type="spellStart"/>
      <w:r w:rsidRPr="00BC04F0">
        <w:rPr>
          <w:rFonts w:ascii="Times New Roman" w:eastAsia="Times New Roman" w:hAnsi="Times New Roman" w:cs="Times New Roman"/>
          <w:sz w:val="24"/>
          <w:szCs w:val="24"/>
          <w:lang w:eastAsia="ro-RO"/>
        </w:rPr>
        <w:t>evidenţei</w:t>
      </w:r>
      <w:proofErr w:type="spellEnd"/>
      <w:r w:rsidRPr="00BC04F0">
        <w:rPr>
          <w:rFonts w:ascii="Times New Roman" w:eastAsia="Times New Roman" w:hAnsi="Times New Roman" w:cs="Times New Roman"/>
          <w:sz w:val="24"/>
          <w:szCs w:val="24"/>
          <w:lang w:eastAsia="ro-RO"/>
        </w:rPr>
        <w:t xml:space="preserve"> la zi  a bunurilor gestionate prin </w:t>
      </w:r>
      <w:proofErr w:type="spellStart"/>
      <w:r w:rsidRPr="00BC04F0">
        <w:rPr>
          <w:rFonts w:ascii="Times New Roman" w:eastAsia="Times New Roman" w:hAnsi="Times New Roman" w:cs="Times New Roman"/>
          <w:sz w:val="24"/>
          <w:szCs w:val="24"/>
          <w:lang w:eastAsia="ro-RO"/>
        </w:rPr>
        <w:t>fişe</w:t>
      </w:r>
      <w:proofErr w:type="spellEnd"/>
      <w:r w:rsidRPr="00BC04F0">
        <w:rPr>
          <w:rFonts w:ascii="Times New Roman" w:eastAsia="Times New Roman" w:hAnsi="Times New Roman" w:cs="Times New Roman"/>
          <w:sz w:val="24"/>
          <w:szCs w:val="24"/>
          <w:lang w:eastAsia="ro-RO"/>
        </w:rPr>
        <w:t xml:space="preserve"> de magazie, în baza documentelor de intrare - </w:t>
      </w:r>
      <w:proofErr w:type="spellStart"/>
      <w:r w:rsidRPr="00BC04F0">
        <w:rPr>
          <w:rFonts w:ascii="Times New Roman" w:eastAsia="Times New Roman" w:hAnsi="Times New Roman" w:cs="Times New Roman"/>
          <w:sz w:val="24"/>
          <w:szCs w:val="24"/>
          <w:lang w:eastAsia="ro-RO"/>
        </w:rPr>
        <w:t>ieşire</w:t>
      </w:r>
      <w:proofErr w:type="spellEnd"/>
      <w:r w:rsidRPr="00BC04F0">
        <w:rPr>
          <w:rFonts w:ascii="Times New Roman" w:eastAsia="Times New Roman" w:hAnsi="Times New Roman" w:cs="Times New Roman"/>
          <w:sz w:val="24"/>
          <w:szCs w:val="24"/>
          <w:lang w:eastAsia="ro-RO"/>
        </w:rPr>
        <w:t xml:space="preserve"> din gestiune;  </w:t>
      </w:r>
    </w:p>
    <w:p w14:paraId="22FC66A9" w14:textId="77777777" w:rsidR="00A83340" w:rsidRPr="00BC04F0" w:rsidRDefault="00A83340">
      <w:pPr>
        <w:pStyle w:val="ListParagraph"/>
        <w:numPr>
          <w:ilvl w:val="0"/>
          <w:numId w:val="84"/>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soluționarea sesizărilor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reclamaţiilor</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cetăţenilor</w:t>
      </w:r>
      <w:proofErr w:type="spellEnd"/>
      <w:r w:rsidRPr="00BC04F0">
        <w:rPr>
          <w:rFonts w:ascii="Times New Roman" w:eastAsia="Times New Roman" w:hAnsi="Times New Roman" w:cs="Times New Roman"/>
          <w:sz w:val="24"/>
          <w:szCs w:val="24"/>
          <w:lang w:eastAsia="ro-RO"/>
        </w:rPr>
        <w:t xml:space="preserve"> din municipiu care se referă la activitatea formației. </w:t>
      </w:r>
    </w:p>
    <w:p w14:paraId="47FB17CB" w14:textId="77777777" w:rsidR="00A83340" w:rsidRPr="00BC04F0" w:rsidRDefault="00A83340" w:rsidP="00A83340">
      <w:pPr>
        <w:pStyle w:val="ListParagraph"/>
        <w:spacing w:after="0" w:line="240" w:lineRule="auto"/>
        <w:ind w:right="15"/>
        <w:jc w:val="both"/>
        <w:rPr>
          <w:rFonts w:ascii="Times New Roman" w:eastAsia="Times New Roman" w:hAnsi="Times New Roman" w:cs="Times New Roman"/>
          <w:sz w:val="24"/>
          <w:szCs w:val="24"/>
          <w:lang w:eastAsia="ro-RO"/>
        </w:rPr>
      </w:pPr>
    </w:p>
    <w:p w14:paraId="06CC9BA5" w14:textId="18D66391" w:rsidR="00A83340" w:rsidRPr="00BC04F0" w:rsidRDefault="00A83340" w:rsidP="00A83340">
      <w:pPr>
        <w:spacing w:after="0" w:line="240" w:lineRule="auto"/>
        <w:ind w:left="-142" w:right="15" w:hanging="10"/>
        <w:jc w:val="both"/>
        <w:rPr>
          <w:rFonts w:ascii="Times New Roman" w:eastAsia="Times New Roman" w:hAnsi="Times New Roman" w:cs="Times New Roman"/>
          <w:b/>
          <w:sz w:val="24"/>
          <w:szCs w:val="24"/>
          <w:u w:val="single"/>
          <w:lang w:eastAsia="ro-RO"/>
        </w:rPr>
      </w:pPr>
      <w:r w:rsidRPr="00BC04F0">
        <w:rPr>
          <w:rFonts w:ascii="Times New Roman" w:eastAsia="Times New Roman" w:hAnsi="Times New Roman" w:cs="Times New Roman"/>
          <w:b/>
          <w:sz w:val="24"/>
          <w:szCs w:val="24"/>
          <w:u w:val="single"/>
          <w:lang w:eastAsia="ro-RO"/>
        </w:rPr>
        <w:t xml:space="preserve">Art. 62. Formația Reparații Mobilier Urban are următoarele atribuții: </w:t>
      </w:r>
    </w:p>
    <w:p w14:paraId="727BB4B2"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activitățile de </w:t>
      </w:r>
      <w:proofErr w:type="spellStart"/>
      <w:r w:rsidRPr="00BC04F0">
        <w:rPr>
          <w:rFonts w:ascii="Times New Roman" w:eastAsia="Times New Roman" w:hAnsi="Times New Roman" w:cs="Times New Roman"/>
          <w:sz w:val="24"/>
          <w:szCs w:val="24"/>
          <w:lang w:eastAsia="ro-RO"/>
        </w:rPr>
        <w:t>reparaţii</w:t>
      </w:r>
      <w:proofErr w:type="spellEnd"/>
      <w:r w:rsidRPr="00BC04F0">
        <w:rPr>
          <w:rFonts w:ascii="Times New Roman" w:eastAsia="Times New Roman" w:hAnsi="Times New Roman" w:cs="Times New Roman"/>
          <w:sz w:val="24"/>
          <w:szCs w:val="24"/>
          <w:lang w:eastAsia="ro-RO"/>
        </w:rPr>
        <w:t xml:space="preserve"> si </w:t>
      </w:r>
      <w:proofErr w:type="spellStart"/>
      <w:r w:rsidRPr="00BC04F0">
        <w:rPr>
          <w:rFonts w:ascii="Times New Roman" w:eastAsia="Times New Roman" w:hAnsi="Times New Roman" w:cs="Times New Roman"/>
          <w:sz w:val="24"/>
          <w:szCs w:val="24"/>
          <w:lang w:eastAsia="ro-RO"/>
        </w:rPr>
        <w:t>întreţinere</w:t>
      </w:r>
      <w:proofErr w:type="spellEnd"/>
      <w:r w:rsidRPr="00BC04F0">
        <w:rPr>
          <w:rFonts w:ascii="Times New Roman" w:eastAsia="Times New Roman" w:hAnsi="Times New Roman" w:cs="Times New Roman"/>
          <w:sz w:val="24"/>
          <w:szCs w:val="24"/>
          <w:lang w:eastAsia="ro-RO"/>
        </w:rPr>
        <w:t xml:space="preserve"> a mobilierului urban la nivelul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cerinţele</w:t>
      </w:r>
      <w:proofErr w:type="spellEnd"/>
      <w:r w:rsidRPr="00BC04F0">
        <w:rPr>
          <w:rFonts w:ascii="Times New Roman" w:eastAsia="Times New Roman" w:hAnsi="Times New Roman" w:cs="Times New Roman"/>
          <w:sz w:val="24"/>
          <w:szCs w:val="24"/>
          <w:lang w:eastAsia="ro-RO"/>
        </w:rPr>
        <w:t xml:space="preserve"> S.P.A.D.P. și a terților contractanți;  </w:t>
      </w:r>
    </w:p>
    <w:p w14:paraId="0ED013DE"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efectuarea lucrărilor de </w:t>
      </w:r>
      <w:proofErr w:type="spellStart"/>
      <w:r w:rsidRPr="00BC04F0">
        <w:rPr>
          <w:rFonts w:ascii="Times New Roman" w:eastAsia="Times New Roman" w:hAnsi="Times New Roman" w:cs="Times New Roman"/>
          <w:sz w:val="24"/>
          <w:szCs w:val="24"/>
          <w:lang w:eastAsia="ro-RO"/>
        </w:rPr>
        <w:t>lăcătuşerie</w:t>
      </w:r>
      <w:proofErr w:type="spellEnd"/>
      <w:r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i/>
          <w:sz w:val="24"/>
          <w:szCs w:val="24"/>
          <w:lang w:eastAsia="ro-RO"/>
        </w:rPr>
        <w:t>montaj, tinichigerie, vopsitorie etc.</w:t>
      </w:r>
      <w:r w:rsidRPr="00BC04F0">
        <w:rPr>
          <w:rFonts w:ascii="Times New Roman" w:eastAsia="Times New Roman" w:hAnsi="Times New Roman" w:cs="Times New Roman"/>
          <w:sz w:val="24"/>
          <w:szCs w:val="24"/>
          <w:lang w:eastAsia="ro-RO"/>
        </w:rPr>
        <w:t>), a lucrărilor de tâmplărie (</w:t>
      </w:r>
      <w:proofErr w:type="spellStart"/>
      <w:r w:rsidRPr="00BC04F0">
        <w:rPr>
          <w:rFonts w:ascii="Times New Roman" w:eastAsia="Times New Roman" w:hAnsi="Times New Roman" w:cs="Times New Roman"/>
          <w:i/>
          <w:sz w:val="24"/>
          <w:szCs w:val="24"/>
          <w:lang w:eastAsia="ro-RO"/>
        </w:rPr>
        <w:t>confecţii</w:t>
      </w:r>
      <w:proofErr w:type="spellEnd"/>
      <w:r w:rsidRPr="00BC04F0">
        <w:rPr>
          <w:rFonts w:ascii="Times New Roman" w:eastAsia="Times New Roman" w:hAnsi="Times New Roman" w:cs="Times New Roman"/>
          <w:i/>
          <w:sz w:val="24"/>
          <w:szCs w:val="24"/>
          <w:lang w:eastAsia="ro-RO"/>
        </w:rPr>
        <w:t xml:space="preserve"> noi din lemn, </w:t>
      </w:r>
      <w:proofErr w:type="spellStart"/>
      <w:r w:rsidRPr="00BC04F0">
        <w:rPr>
          <w:rFonts w:ascii="Times New Roman" w:eastAsia="Times New Roman" w:hAnsi="Times New Roman" w:cs="Times New Roman"/>
          <w:i/>
          <w:sz w:val="24"/>
          <w:szCs w:val="24"/>
          <w:lang w:eastAsia="ro-RO"/>
        </w:rPr>
        <w:t>întreţinere</w:t>
      </w:r>
      <w:proofErr w:type="spellEnd"/>
      <w:r w:rsidRPr="00BC04F0">
        <w:rPr>
          <w:rFonts w:ascii="Times New Roman" w:eastAsia="Times New Roman" w:hAnsi="Times New Roman" w:cs="Times New Roman"/>
          <w:i/>
          <w:sz w:val="24"/>
          <w:szCs w:val="24"/>
          <w:lang w:eastAsia="ro-RO"/>
        </w:rPr>
        <w:t xml:space="preserve"> bănci, obiecte de joacă din lemn, </w:t>
      </w:r>
      <w:proofErr w:type="spellStart"/>
      <w:r w:rsidRPr="00BC04F0">
        <w:rPr>
          <w:rFonts w:ascii="Times New Roman" w:eastAsia="Times New Roman" w:hAnsi="Times New Roman" w:cs="Times New Roman"/>
          <w:i/>
          <w:sz w:val="24"/>
          <w:szCs w:val="24"/>
          <w:lang w:eastAsia="ro-RO"/>
        </w:rPr>
        <w:t>suporţi</w:t>
      </w:r>
      <w:proofErr w:type="spellEnd"/>
      <w:r w:rsidRPr="00BC04F0">
        <w:rPr>
          <w:rFonts w:ascii="Times New Roman" w:eastAsia="Times New Roman" w:hAnsi="Times New Roman" w:cs="Times New Roman"/>
          <w:i/>
          <w:sz w:val="24"/>
          <w:szCs w:val="24"/>
          <w:lang w:eastAsia="ro-RO"/>
        </w:rPr>
        <w:t xml:space="preserve"> pentru flori, </w:t>
      </w:r>
      <w:proofErr w:type="spellStart"/>
      <w:r w:rsidRPr="00BC04F0">
        <w:rPr>
          <w:rFonts w:ascii="Times New Roman" w:eastAsia="Times New Roman" w:hAnsi="Times New Roman" w:cs="Times New Roman"/>
          <w:i/>
          <w:sz w:val="24"/>
          <w:szCs w:val="24"/>
          <w:lang w:eastAsia="ro-RO"/>
        </w:rPr>
        <w:t>uşi</w:t>
      </w:r>
      <w:proofErr w:type="spellEnd"/>
      <w:r w:rsidRPr="00BC04F0">
        <w:rPr>
          <w:rFonts w:ascii="Times New Roman" w:eastAsia="Times New Roman" w:hAnsi="Times New Roman" w:cs="Times New Roman"/>
          <w:i/>
          <w:sz w:val="24"/>
          <w:szCs w:val="24"/>
          <w:lang w:eastAsia="ro-RO"/>
        </w:rPr>
        <w:t>, geamuri etc.</w:t>
      </w:r>
      <w:r w:rsidRPr="00BC04F0">
        <w:rPr>
          <w:rFonts w:ascii="Times New Roman" w:eastAsia="Times New Roman" w:hAnsi="Times New Roman" w:cs="Times New Roman"/>
          <w:sz w:val="24"/>
          <w:szCs w:val="24"/>
          <w:lang w:eastAsia="ro-RO"/>
        </w:rPr>
        <w:t xml:space="preserve">), precum și a lucrărilor de întreținere a mobilierului urban;  </w:t>
      </w:r>
    </w:p>
    <w:p w14:paraId="5F96E138"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prin consemnarea într-un registru special, răspunde de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materialelor aprovizionate valoric pe furnizori, conform contractelor aferente; </w:t>
      </w:r>
    </w:p>
    <w:p w14:paraId="3A4B1CAD"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w:t>
      </w:r>
      <w:proofErr w:type="spellStart"/>
      <w:r w:rsidRPr="00BC04F0">
        <w:rPr>
          <w:rFonts w:ascii="Times New Roman" w:eastAsia="Times New Roman" w:hAnsi="Times New Roman" w:cs="Times New Roman"/>
          <w:sz w:val="24"/>
          <w:szCs w:val="24"/>
          <w:lang w:eastAsia="ro-RO"/>
        </w:rPr>
        <w:t>recepţia</w:t>
      </w:r>
      <w:proofErr w:type="spellEnd"/>
      <w:r w:rsidRPr="00BC04F0">
        <w:rPr>
          <w:rFonts w:ascii="Times New Roman" w:eastAsia="Times New Roman" w:hAnsi="Times New Roman" w:cs="Times New Roman"/>
          <w:sz w:val="24"/>
          <w:szCs w:val="24"/>
          <w:lang w:eastAsia="ro-RO"/>
        </w:rPr>
        <w:t xml:space="preserve"> lucrărilor de </w:t>
      </w:r>
      <w:proofErr w:type="spellStart"/>
      <w:r w:rsidRPr="00BC04F0">
        <w:rPr>
          <w:rFonts w:ascii="Times New Roman" w:eastAsia="Times New Roman" w:hAnsi="Times New Roman" w:cs="Times New Roman"/>
          <w:sz w:val="24"/>
          <w:szCs w:val="24"/>
          <w:lang w:eastAsia="ro-RO"/>
        </w:rPr>
        <w:t>întreţinere</w:t>
      </w:r>
      <w:proofErr w:type="spellEnd"/>
      <w:r w:rsidRPr="00BC04F0">
        <w:rPr>
          <w:rFonts w:ascii="Times New Roman" w:eastAsia="Times New Roman" w:hAnsi="Times New Roman" w:cs="Times New Roman"/>
          <w:sz w:val="24"/>
          <w:szCs w:val="24"/>
          <w:lang w:eastAsia="ro-RO"/>
        </w:rPr>
        <w:t xml:space="preserve"> care cad în sarcina serviciului;  </w:t>
      </w:r>
    </w:p>
    <w:p w14:paraId="6E97F1EF"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întreținerea în stare corespunzătoare a spațiilor de agrement, de joacă, precum și a celor special amenajate pentru câini, care sunt în administrarea S.P.A.D.P.; </w:t>
      </w:r>
    </w:p>
    <w:p w14:paraId="56295CE7"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emite comenzi, servicii etc., în limita competențelor și a activității specifice; </w:t>
      </w:r>
    </w:p>
    <w:p w14:paraId="0BDDE629"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asigurări, RCA pentru autovehiculele și autoutilitarele din dotarea S.P.A.D.P.; </w:t>
      </w:r>
    </w:p>
    <w:p w14:paraId="5AD35702"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logistica pentru echipamentele digitale și de papetărie din dotarea S.P.A.D.P.; </w:t>
      </w:r>
    </w:p>
    <w:p w14:paraId="78BDD6B1"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autovehiculelor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remorcilor din dotarea S.P.A.D.P. astfel încât acestea să corespundă din punct de vedere tehnic;  </w:t>
      </w:r>
    </w:p>
    <w:p w14:paraId="25E244E1"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consumurilor de </w:t>
      </w:r>
      <w:proofErr w:type="spellStart"/>
      <w:r w:rsidRPr="00BC04F0">
        <w:rPr>
          <w:rFonts w:ascii="Times New Roman" w:eastAsia="Times New Roman" w:hAnsi="Times New Roman" w:cs="Times New Roman"/>
          <w:sz w:val="24"/>
          <w:szCs w:val="24"/>
          <w:lang w:eastAsia="ro-RO"/>
        </w:rPr>
        <w:t>carburanţi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lubrifianţi</w:t>
      </w:r>
      <w:proofErr w:type="spellEnd"/>
      <w:r w:rsidRPr="00BC04F0">
        <w:rPr>
          <w:rFonts w:ascii="Times New Roman" w:eastAsia="Times New Roman" w:hAnsi="Times New Roman" w:cs="Times New Roman"/>
          <w:sz w:val="24"/>
          <w:szCs w:val="24"/>
          <w:lang w:eastAsia="ro-RO"/>
        </w:rPr>
        <w:t xml:space="preserve">, acumulatori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anvelope la autovehiculele din dotarea S.P.A.D.P.;  </w:t>
      </w:r>
    </w:p>
    <w:p w14:paraId="747939E3"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w:t>
      </w:r>
      <w:proofErr w:type="spellStart"/>
      <w:r w:rsidRPr="00BC04F0">
        <w:rPr>
          <w:rFonts w:ascii="Times New Roman" w:eastAsia="Times New Roman" w:hAnsi="Times New Roman" w:cs="Times New Roman"/>
          <w:sz w:val="24"/>
          <w:szCs w:val="24"/>
          <w:lang w:eastAsia="ro-RO"/>
        </w:rPr>
        <w:t>evidenţiereaşi</w:t>
      </w:r>
      <w:proofErr w:type="spellEnd"/>
      <w:r w:rsidRPr="00BC04F0">
        <w:rPr>
          <w:rFonts w:ascii="Times New Roman" w:eastAsia="Times New Roman" w:hAnsi="Times New Roman" w:cs="Times New Roman"/>
          <w:sz w:val="24"/>
          <w:szCs w:val="24"/>
          <w:lang w:eastAsia="ro-RO"/>
        </w:rPr>
        <w:t xml:space="preserve"> monitorizarea cantitativ–valorică a consumurilor aferente </w:t>
      </w:r>
      <w:proofErr w:type="spellStart"/>
      <w:r w:rsidRPr="00BC04F0">
        <w:rPr>
          <w:rFonts w:ascii="Times New Roman" w:eastAsia="Times New Roman" w:hAnsi="Times New Roman" w:cs="Times New Roman"/>
          <w:sz w:val="24"/>
          <w:szCs w:val="24"/>
          <w:lang w:eastAsia="ro-RO"/>
        </w:rPr>
        <w:t>utilităţilor</w:t>
      </w:r>
      <w:proofErr w:type="spellEnd"/>
      <w:r w:rsidRPr="00BC04F0">
        <w:rPr>
          <w:rFonts w:ascii="Times New Roman" w:eastAsia="Times New Roman" w:hAnsi="Times New Roman" w:cs="Times New Roman"/>
          <w:sz w:val="24"/>
          <w:szCs w:val="24"/>
          <w:lang w:eastAsia="ro-RO"/>
        </w:rPr>
        <w:t xml:space="preserve"> de gaz, energie electrică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apă/canal menajer/apă meteorică etc., pe punctele de consum; </w:t>
      </w:r>
    </w:p>
    <w:p w14:paraId="69AEA49C"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la zi a bunurilor gestionate prin </w:t>
      </w:r>
      <w:proofErr w:type="spellStart"/>
      <w:r w:rsidRPr="00BC04F0">
        <w:rPr>
          <w:rFonts w:ascii="Times New Roman" w:eastAsia="Times New Roman" w:hAnsi="Times New Roman" w:cs="Times New Roman"/>
          <w:sz w:val="24"/>
          <w:szCs w:val="24"/>
          <w:lang w:eastAsia="ro-RO"/>
        </w:rPr>
        <w:t>fişe</w:t>
      </w:r>
      <w:proofErr w:type="spellEnd"/>
      <w:r w:rsidRPr="00BC04F0">
        <w:rPr>
          <w:rFonts w:ascii="Times New Roman" w:eastAsia="Times New Roman" w:hAnsi="Times New Roman" w:cs="Times New Roman"/>
          <w:sz w:val="24"/>
          <w:szCs w:val="24"/>
          <w:lang w:eastAsia="ro-RO"/>
        </w:rPr>
        <w:t xml:space="preserve"> de magazie, în baza documentelor de intrare - </w:t>
      </w:r>
      <w:proofErr w:type="spellStart"/>
      <w:r w:rsidRPr="00BC04F0">
        <w:rPr>
          <w:rFonts w:ascii="Times New Roman" w:eastAsia="Times New Roman" w:hAnsi="Times New Roman" w:cs="Times New Roman"/>
          <w:sz w:val="24"/>
          <w:szCs w:val="24"/>
          <w:lang w:eastAsia="ro-RO"/>
        </w:rPr>
        <w:t>ieşire</w:t>
      </w:r>
      <w:proofErr w:type="spellEnd"/>
      <w:r w:rsidRPr="00BC04F0">
        <w:rPr>
          <w:rFonts w:ascii="Times New Roman" w:eastAsia="Times New Roman" w:hAnsi="Times New Roman" w:cs="Times New Roman"/>
          <w:sz w:val="24"/>
          <w:szCs w:val="24"/>
          <w:lang w:eastAsia="ro-RO"/>
        </w:rPr>
        <w:t xml:space="preserve"> din gestiune;  </w:t>
      </w:r>
    </w:p>
    <w:p w14:paraId="6BEDEB48"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evidența lucrărilor pe care le desfășoară, într-un registru special; </w:t>
      </w:r>
    </w:p>
    <w:p w14:paraId="2168179A"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soluționează sesizările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reclamaţiile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cetăţenilor</w:t>
      </w:r>
      <w:proofErr w:type="spellEnd"/>
      <w:r w:rsidRPr="00BC04F0">
        <w:rPr>
          <w:rFonts w:ascii="Times New Roman" w:eastAsia="Times New Roman" w:hAnsi="Times New Roman" w:cs="Times New Roman"/>
          <w:sz w:val="24"/>
          <w:szCs w:val="24"/>
          <w:lang w:eastAsia="ro-RO"/>
        </w:rPr>
        <w:t xml:space="preserve"> din municipiu care se referă la activitatea formației; </w:t>
      </w:r>
    </w:p>
    <w:p w14:paraId="315E3EE5"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fișele de lucru zilnice cu privire la activitatea pe care o desfășoară; </w:t>
      </w:r>
    </w:p>
    <w:p w14:paraId="079FA9C4" w14:textId="77777777" w:rsidR="00A83340" w:rsidRPr="00BC04F0" w:rsidRDefault="00A83340">
      <w:pPr>
        <w:pStyle w:val="ListParagraph"/>
        <w:numPr>
          <w:ilvl w:val="0"/>
          <w:numId w:val="85"/>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respectarea cu strictețe a normelor de protecție a muncii și de PSI la momentul deplasării pe teren, în conformitate cu instructajul luat la cunoștință; </w:t>
      </w:r>
    </w:p>
    <w:p w14:paraId="0FE7A4B7" w14:textId="77777777" w:rsidR="00A83340" w:rsidRPr="00BC04F0" w:rsidRDefault="00A83340" w:rsidP="00216857">
      <w:pPr>
        <w:tabs>
          <w:tab w:val="left" w:pos="6015"/>
        </w:tabs>
        <w:spacing w:after="0" w:line="240" w:lineRule="auto"/>
        <w:jc w:val="both"/>
        <w:rPr>
          <w:rFonts w:ascii="Times New Roman" w:hAnsi="Times New Roman" w:cs="Times New Roman"/>
          <w:b/>
          <w:bCs/>
          <w:sz w:val="24"/>
          <w:szCs w:val="24"/>
          <w:lang w:eastAsia="ro-RO"/>
        </w:rPr>
      </w:pPr>
    </w:p>
    <w:p w14:paraId="1141BBC0" w14:textId="33E3524F" w:rsidR="004D7A7E" w:rsidRPr="00BC04F0" w:rsidRDefault="00BD42F9" w:rsidP="004D7A7E">
      <w:pPr>
        <w:shd w:val="clear" w:color="auto" w:fill="DEEAF6" w:themeFill="accent5" w:themeFillTint="33"/>
        <w:spacing w:after="0" w:line="240" w:lineRule="auto"/>
        <w:ind w:firstLine="708"/>
        <w:jc w:val="center"/>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III</w:t>
      </w:r>
      <w:r w:rsidR="004D7A7E" w:rsidRPr="00BC04F0">
        <w:rPr>
          <w:rFonts w:ascii="Times New Roman" w:eastAsia="Times New Roman" w:hAnsi="Times New Roman" w:cs="Times New Roman"/>
          <w:b/>
          <w:bCs/>
          <w:sz w:val="24"/>
          <w:szCs w:val="24"/>
          <w:lang w:eastAsia="ro-RO"/>
        </w:rPr>
        <w:t>.</w:t>
      </w:r>
      <w:r w:rsidR="00A83340" w:rsidRPr="00BC04F0">
        <w:rPr>
          <w:rFonts w:ascii="Times New Roman" w:eastAsia="Times New Roman" w:hAnsi="Times New Roman" w:cs="Times New Roman"/>
          <w:b/>
          <w:bCs/>
          <w:sz w:val="24"/>
          <w:szCs w:val="24"/>
          <w:lang w:eastAsia="ro-RO"/>
        </w:rPr>
        <w:t>B</w:t>
      </w:r>
      <w:r w:rsidR="004D7A7E" w:rsidRPr="00BC04F0">
        <w:rPr>
          <w:rFonts w:ascii="Times New Roman" w:eastAsia="Times New Roman" w:hAnsi="Times New Roman" w:cs="Times New Roman"/>
          <w:b/>
          <w:bCs/>
          <w:sz w:val="24"/>
          <w:szCs w:val="24"/>
          <w:lang w:eastAsia="ro-RO"/>
        </w:rPr>
        <w:t>. SERVICIUL CIMITIRE ȘI VESPASIENE</w:t>
      </w:r>
    </w:p>
    <w:p w14:paraId="21CC618F" w14:textId="77777777" w:rsidR="00182E07" w:rsidRPr="00BC04F0" w:rsidRDefault="00182E07" w:rsidP="004D7A7E">
      <w:pPr>
        <w:spacing w:after="0" w:line="240" w:lineRule="auto"/>
        <w:ind w:left="142"/>
        <w:rPr>
          <w:rFonts w:ascii="Times New Roman" w:eastAsia="Times New Roman" w:hAnsi="Times New Roman" w:cs="Times New Roman"/>
          <w:sz w:val="24"/>
          <w:szCs w:val="24"/>
          <w:lang w:eastAsia="ro-RO"/>
        </w:rPr>
      </w:pPr>
    </w:p>
    <w:p w14:paraId="38C77641" w14:textId="135218E7" w:rsidR="004D7A7E" w:rsidRPr="00BC04F0" w:rsidRDefault="00182E07" w:rsidP="004D7A7E">
      <w:pPr>
        <w:spacing w:after="0" w:line="240" w:lineRule="auto"/>
        <w:jc w:val="both"/>
        <w:rPr>
          <w:rFonts w:ascii="Times New Roman" w:eastAsia="Times New Roman" w:hAnsi="Times New Roman" w:cs="Times New Roman"/>
          <w:sz w:val="24"/>
          <w:szCs w:val="24"/>
          <w:lang w:eastAsia="ro-RO"/>
        </w:rPr>
      </w:pPr>
      <w:bookmarkStart w:id="8" w:name="_Hlk160800857"/>
      <w:r w:rsidRPr="00BC04F0">
        <w:rPr>
          <w:rFonts w:ascii="Times New Roman" w:eastAsia="Times New Roman" w:hAnsi="Times New Roman" w:cs="Times New Roman"/>
          <w:b/>
          <w:sz w:val="24"/>
          <w:szCs w:val="24"/>
          <w:lang w:eastAsia="ro-RO"/>
        </w:rPr>
        <w:t xml:space="preserve">Art. </w:t>
      </w:r>
      <w:r w:rsidR="00A83340" w:rsidRPr="00BC04F0">
        <w:rPr>
          <w:rFonts w:ascii="Times New Roman" w:eastAsia="Times New Roman" w:hAnsi="Times New Roman" w:cs="Times New Roman"/>
          <w:b/>
          <w:sz w:val="24"/>
          <w:szCs w:val="24"/>
          <w:lang w:eastAsia="ro-RO"/>
        </w:rPr>
        <w:t>63</w:t>
      </w:r>
      <w:r w:rsidRPr="00BC04F0">
        <w:rPr>
          <w:rFonts w:ascii="Times New Roman" w:eastAsia="Times New Roman" w:hAnsi="Times New Roman" w:cs="Times New Roman"/>
          <w:b/>
          <w:sz w:val="24"/>
          <w:szCs w:val="24"/>
          <w:lang w:eastAsia="ro-RO"/>
        </w:rPr>
        <w:t xml:space="preserve">. </w:t>
      </w:r>
      <w:r w:rsidR="004D7A7E" w:rsidRPr="00BC04F0">
        <w:rPr>
          <w:rFonts w:ascii="Times New Roman" w:eastAsia="Times New Roman" w:hAnsi="Times New Roman" w:cs="Times New Roman"/>
          <w:bCs/>
          <w:sz w:val="24"/>
          <w:szCs w:val="24"/>
          <w:lang w:eastAsia="ro-RO"/>
        </w:rPr>
        <w:t>(1)</w:t>
      </w:r>
      <w:r w:rsidRPr="00BC04F0">
        <w:rPr>
          <w:rFonts w:ascii="Times New Roman" w:eastAsia="Times New Roman" w:hAnsi="Times New Roman" w:cs="Times New Roman"/>
          <w:sz w:val="24"/>
          <w:szCs w:val="24"/>
          <w:lang w:eastAsia="ro-RO"/>
        </w:rPr>
        <w:t xml:space="preserve">Șeful serviciului este angajat cu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conducere, subordonat Directorului Adjunct, potrivit liniei ierarhice stabilite în organigramă. </w:t>
      </w:r>
    </w:p>
    <w:p w14:paraId="57106425" w14:textId="77777777" w:rsidR="004D7A7E" w:rsidRPr="00BC04F0" w:rsidRDefault="004D7A7E" w:rsidP="004D7A7E">
      <w:pPr>
        <w:spacing w:after="0" w:line="240" w:lineRule="auto"/>
        <w:ind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(2) </w:t>
      </w:r>
      <w:r w:rsidR="00182E07" w:rsidRPr="00BC04F0">
        <w:rPr>
          <w:rFonts w:ascii="Times New Roman" w:eastAsia="Times New Roman" w:hAnsi="Times New Roman" w:cs="Times New Roman"/>
          <w:sz w:val="24"/>
          <w:szCs w:val="24"/>
          <w:lang w:eastAsia="ro-RO"/>
        </w:rPr>
        <w:t xml:space="preserve">Șeful serviciului are în subordine personalul din cadrul Cimitire și Vespasiene, care include Cimitirul Municipal Livezeni, Cimitirul Municipal Remetea, Cimitirul Municipal Sângeorgiu de Mureș și Cimitirul Municipal Central. </w:t>
      </w:r>
    </w:p>
    <w:p w14:paraId="2ADEB2B0" w14:textId="77777777" w:rsidR="009811DD" w:rsidRPr="00BC04F0" w:rsidRDefault="009811DD" w:rsidP="004D7A7E">
      <w:pPr>
        <w:spacing w:after="0" w:line="240" w:lineRule="auto"/>
        <w:ind w:firstLine="708"/>
        <w:jc w:val="both"/>
        <w:rPr>
          <w:rFonts w:ascii="Times New Roman" w:eastAsia="Times New Roman" w:hAnsi="Times New Roman" w:cs="Times New Roman"/>
          <w:sz w:val="24"/>
          <w:szCs w:val="24"/>
          <w:lang w:eastAsia="ro-RO"/>
        </w:rPr>
      </w:pPr>
    </w:p>
    <w:bookmarkEnd w:id="8"/>
    <w:p w14:paraId="3C79DC36" w14:textId="36BDC141" w:rsidR="00182E07" w:rsidRPr="00BC04F0" w:rsidRDefault="00BD42F9" w:rsidP="004D7A7E">
      <w:pPr>
        <w:spacing w:after="0" w:line="240" w:lineRule="auto"/>
        <w:jc w:val="both"/>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u w:val="single"/>
          <w:lang w:eastAsia="ro-RO"/>
        </w:rPr>
        <w:t xml:space="preserve">Art. </w:t>
      </w:r>
      <w:r w:rsidR="00A83340" w:rsidRPr="00BC04F0">
        <w:rPr>
          <w:rFonts w:ascii="Times New Roman" w:eastAsia="Times New Roman" w:hAnsi="Times New Roman" w:cs="Times New Roman"/>
          <w:b/>
          <w:bCs/>
          <w:sz w:val="24"/>
          <w:szCs w:val="24"/>
          <w:u w:val="single"/>
          <w:lang w:eastAsia="ro-RO"/>
        </w:rPr>
        <w:t>64</w:t>
      </w:r>
      <w:r w:rsidR="004D7A7E" w:rsidRPr="00BC04F0">
        <w:rPr>
          <w:rFonts w:ascii="Times New Roman" w:eastAsia="Times New Roman" w:hAnsi="Times New Roman" w:cs="Times New Roman"/>
          <w:b/>
          <w:bCs/>
          <w:sz w:val="24"/>
          <w:szCs w:val="24"/>
          <w:u w:val="single"/>
          <w:lang w:eastAsia="ro-RO"/>
        </w:rPr>
        <w:t>. Atribuțiile Serviciului</w:t>
      </w:r>
      <w:r w:rsidR="00182E07" w:rsidRPr="00BC04F0">
        <w:rPr>
          <w:rFonts w:ascii="Times New Roman" w:eastAsia="Times New Roman" w:hAnsi="Times New Roman" w:cs="Times New Roman"/>
          <w:b/>
          <w:bCs/>
          <w:sz w:val="24"/>
          <w:szCs w:val="24"/>
          <w:u w:val="single"/>
          <w:lang w:eastAsia="ro-RO"/>
        </w:rPr>
        <w:t xml:space="preserve">: </w:t>
      </w:r>
    </w:p>
    <w:p w14:paraId="2A01C807" w14:textId="77777777" w:rsidR="00762A0A" w:rsidRPr="00BC04F0" w:rsidRDefault="004D7A7E">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organizează, administrează și gestionează</w:t>
      </w:r>
      <w:r w:rsidR="00182E07" w:rsidRPr="00BC04F0">
        <w:rPr>
          <w:rFonts w:ascii="Times New Roman" w:eastAsia="Times New Roman" w:hAnsi="Times New Roman" w:cs="Times New Roman"/>
          <w:sz w:val="24"/>
          <w:szCs w:val="24"/>
          <w:lang w:eastAsia="ro-RO"/>
        </w:rPr>
        <w:t xml:space="preserve"> cimitirel</w:t>
      </w:r>
      <w:r w:rsidRPr="00BC04F0">
        <w:rPr>
          <w:rFonts w:ascii="Times New Roman" w:eastAsia="Times New Roman" w:hAnsi="Times New Roman" w:cs="Times New Roman"/>
          <w:sz w:val="24"/>
          <w:szCs w:val="24"/>
          <w:lang w:eastAsia="ro-RO"/>
        </w:rPr>
        <w:t>e</w:t>
      </w:r>
      <w:r w:rsidR="00182E07" w:rsidRPr="00BC04F0">
        <w:rPr>
          <w:rFonts w:ascii="Times New Roman" w:eastAsia="Times New Roman" w:hAnsi="Times New Roman" w:cs="Times New Roman"/>
          <w:sz w:val="24"/>
          <w:szCs w:val="24"/>
          <w:lang w:eastAsia="ro-RO"/>
        </w:rPr>
        <w:t xml:space="preserve">, concesionarea sau după caz, atribuirea în </w:t>
      </w:r>
      <w:proofErr w:type="spellStart"/>
      <w:r w:rsidR="00182E07" w:rsidRPr="00BC04F0">
        <w:rPr>
          <w:rFonts w:ascii="Times New Roman" w:eastAsia="Times New Roman" w:hAnsi="Times New Roman" w:cs="Times New Roman"/>
          <w:sz w:val="24"/>
          <w:szCs w:val="24"/>
          <w:lang w:eastAsia="ro-RO"/>
        </w:rPr>
        <w:t>folosinţă</w:t>
      </w:r>
      <w:proofErr w:type="spellEnd"/>
      <w:r w:rsidR="00182E07" w:rsidRPr="00BC04F0">
        <w:rPr>
          <w:rFonts w:ascii="Times New Roman" w:eastAsia="Times New Roman" w:hAnsi="Times New Roman" w:cs="Times New Roman"/>
          <w:sz w:val="24"/>
          <w:szCs w:val="24"/>
          <w:lang w:eastAsia="ro-RO"/>
        </w:rPr>
        <w:t xml:space="preserve"> a locurilor de înhumare, efectuarea înhumărilor, executarea lucrărilor funerare, precum </w:t>
      </w:r>
      <w:proofErr w:type="spellStart"/>
      <w:r w:rsidR="00182E07" w:rsidRPr="00BC04F0">
        <w:rPr>
          <w:rFonts w:ascii="Times New Roman" w:eastAsia="Times New Roman" w:hAnsi="Times New Roman" w:cs="Times New Roman"/>
          <w:sz w:val="24"/>
          <w:szCs w:val="24"/>
          <w:lang w:eastAsia="ro-RO"/>
        </w:rPr>
        <w:t>şi</w:t>
      </w:r>
      <w:proofErr w:type="spellEnd"/>
      <w:r w:rsidR="00182E07" w:rsidRPr="00BC04F0">
        <w:rPr>
          <w:rFonts w:ascii="Times New Roman" w:eastAsia="Times New Roman" w:hAnsi="Times New Roman" w:cs="Times New Roman"/>
          <w:sz w:val="24"/>
          <w:szCs w:val="24"/>
          <w:lang w:eastAsia="ro-RO"/>
        </w:rPr>
        <w:t xml:space="preserve"> a unor servicii specifice; </w:t>
      </w:r>
    </w:p>
    <w:p w14:paraId="2163882A"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coordonează închirierea capelelor;  </w:t>
      </w:r>
    </w:p>
    <w:p w14:paraId="026B8203"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coordonează concesionarea locurilor de veci, reconcesionarea locurilor de veci, transcrierea dreptului de concesiune și predarea amplasamentelor la data dării în concesiune;  </w:t>
      </w:r>
    </w:p>
    <w:p w14:paraId="71675CE4"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acordarea de </w:t>
      </w:r>
      <w:proofErr w:type="spellStart"/>
      <w:r w:rsidRPr="00BC04F0">
        <w:rPr>
          <w:rFonts w:ascii="Times New Roman" w:eastAsia="Times New Roman" w:hAnsi="Times New Roman" w:cs="Times New Roman"/>
          <w:sz w:val="24"/>
          <w:szCs w:val="24"/>
          <w:lang w:eastAsia="ro-RO"/>
        </w:rPr>
        <w:t>consultanţă</w:t>
      </w:r>
      <w:proofErr w:type="spellEnd"/>
      <w:r w:rsidRPr="00BC04F0">
        <w:rPr>
          <w:rFonts w:ascii="Times New Roman" w:eastAsia="Times New Roman" w:hAnsi="Times New Roman" w:cs="Times New Roman"/>
          <w:sz w:val="24"/>
          <w:szCs w:val="24"/>
          <w:lang w:eastAsia="ro-RO"/>
        </w:rPr>
        <w:t xml:space="preserve"> referitoare la concesiuni;  </w:t>
      </w:r>
    </w:p>
    <w:p w14:paraId="256392B0" w14:textId="74E90E1E"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urmărește și coordonează încasarea taxelor de concesionare/reconcesionare/întreținere/</w:t>
      </w:r>
      <w:r w:rsidR="00287D9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executări de lucrări/prestări servicii funerare; </w:t>
      </w:r>
    </w:p>
    <w:p w14:paraId="77FF3E14"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conduce actualizarea permanentă, pentru fiecare cimitir în parte, a planurilor de sistematizare, prin care se vor detalia împărțirea teritoriilor cimitirelor pe parcelă, fiecare parcelă fiind împărțită pe locuri de morminte, care vor fi  numerotate, pentru identificare; </w:t>
      </w:r>
    </w:p>
    <w:p w14:paraId="15FD84CC" w14:textId="77777777" w:rsidR="00182E07"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conduce actualizarea permanentă a registrelor de evidență și arhivare, cerute de prevederile legale, respectiv: </w:t>
      </w:r>
    </w:p>
    <w:p w14:paraId="39DC3F95" w14:textId="77777777" w:rsidR="004D7A7E" w:rsidRPr="00BC04F0" w:rsidRDefault="00182E07">
      <w:pPr>
        <w:numPr>
          <w:ilvl w:val="1"/>
          <w:numId w:val="80"/>
        </w:numPr>
        <w:spacing w:after="0" w:line="240" w:lineRule="auto"/>
        <w:ind w:hanging="372"/>
        <w:jc w:val="both"/>
        <w:rPr>
          <w:rFonts w:ascii="Times New Roman" w:eastAsia="Times New Roman" w:hAnsi="Times New Roman" w:cs="Times New Roman"/>
          <w:iCs/>
          <w:sz w:val="24"/>
          <w:szCs w:val="24"/>
          <w:lang w:eastAsia="ro-RO"/>
        </w:rPr>
      </w:pPr>
      <w:r w:rsidRPr="00BC04F0">
        <w:rPr>
          <w:rFonts w:ascii="Times New Roman" w:eastAsia="Times New Roman" w:hAnsi="Times New Roman" w:cs="Times New Roman"/>
          <w:iCs/>
          <w:sz w:val="24"/>
          <w:szCs w:val="24"/>
          <w:lang w:eastAsia="ro-RO"/>
        </w:rPr>
        <w:t xml:space="preserve">REGISTRUL ANUAL DE PROGRAMARE A ÎNMORMÂNTĂRILOR (al decedaților), în care se vor înscrie, persoanele decedate care sunt înmormântate în cimitir, religia, cimitirul, parcela, numărul locului de înhumare, adâncimea gropii, data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ora înhumării, respectiv prestatorul serviciilor funerare;  </w:t>
      </w:r>
    </w:p>
    <w:p w14:paraId="517FF6D1" w14:textId="2BCF8C69" w:rsidR="004D7A7E" w:rsidRPr="00BC04F0" w:rsidRDefault="00182E07">
      <w:pPr>
        <w:numPr>
          <w:ilvl w:val="1"/>
          <w:numId w:val="80"/>
        </w:numPr>
        <w:spacing w:after="0" w:line="240" w:lineRule="auto"/>
        <w:ind w:hanging="372"/>
        <w:jc w:val="both"/>
        <w:rPr>
          <w:rFonts w:ascii="Times New Roman" w:eastAsia="Times New Roman" w:hAnsi="Times New Roman" w:cs="Times New Roman"/>
          <w:iCs/>
          <w:sz w:val="24"/>
          <w:szCs w:val="24"/>
          <w:lang w:eastAsia="ro-RO"/>
        </w:rPr>
      </w:pPr>
      <w:r w:rsidRPr="00BC04F0">
        <w:rPr>
          <w:rFonts w:ascii="Times New Roman" w:eastAsia="Times New Roman" w:hAnsi="Times New Roman" w:cs="Times New Roman"/>
          <w:iCs/>
          <w:sz w:val="24"/>
          <w:szCs w:val="24"/>
          <w:lang w:eastAsia="ro-RO"/>
        </w:rPr>
        <w:t xml:space="preserve">REGISTRUL DE MORMINTE/CIMITIR în care se înscriu toate locurile de înhumare din cimitir. În acest registru se va </w:t>
      </w:r>
      <w:proofErr w:type="spellStart"/>
      <w:r w:rsidRPr="00BC04F0">
        <w:rPr>
          <w:rFonts w:ascii="Times New Roman" w:eastAsia="Times New Roman" w:hAnsi="Times New Roman" w:cs="Times New Roman"/>
          <w:iCs/>
          <w:sz w:val="24"/>
          <w:szCs w:val="24"/>
          <w:lang w:eastAsia="ro-RO"/>
        </w:rPr>
        <w:t>menţiona</w:t>
      </w:r>
      <w:proofErr w:type="spellEnd"/>
      <w:r w:rsidRPr="00BC04F0">
        <w:rPr>
          <w:rFonts w:ascii="Times New Roman" w:eastAsia="Times New Roman" w:hAnsi="Times New Roman" w:cs="Times New Roman"/>
          <w:iCs/>
          <w:sz w:val="24"/>
          <w:szCs w:val="24"/>
          <w:lang w:eastAsia="ro-RO"/>
        </w:rPr>
        <w:t xml:space="preserve">: cimitirul, parcela, numărul locului de înhumare, numele, prenumele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domiciliul concesionarului, numărul contractului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al documentului de plată, numele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prenumele celor </w:t>
      </w:r>
      <w:proofErr w:type="spellStart"/>
      <w:r w:rsidRPr="00BC04F0">
        <w:rPr>
          <w:rFonts w:ascii="Times New Roman" w:eastAsia="Times New Roman" w:hAnsi="Times New Roman" w:cs="Times New Roman"/>
          <w:iCs/>
          <w:sz w:val="24"/>
          <w:szCs w:val="24"/>
          <w:lang w:eastAsia="ro-RO"/>
        </w:rPr>
        <w:t>înhumaţi</w:t>
      </w:r>
      <w:proofErr w:type="spellEnd"/>
      <w:r w:rsidRPr="00BC04F0">
        <w:rPr>
          <w:rFonts w:ascii="Times New Roman" w:eastAsia="Times New Roman" w:hAnsi="Times New Roman" w:cs="Times New Roman"/>
          <w:iCs/>
          <w:sz w:val="24"/>
          <w:szCs w:val="24"/>
          <w:lang w:eastAsia="ro-RO"/>
        </w:rPr>
        <w:t xml:space="preserve">, data înhumării, </w:t>
      </w:r>
      <w:proofErr w:type="spellStart"/>
      <w:r w:rsidRPr="00BC04F0">
        <w:rPr>
          <w:rFonts w:ascii="Times New Roman" w:eastAsia="Times New Roman" w:hAnsi="Times New Roman" w:cs="Times New Roman"/>
          <w:iCs/>
          <w:sz w:val="24"/>
          <w:szCs w:val="24"/>
          <w:lang w:eastAsia="ro-RO"/>
        </w:rPr>
        <w:t>suprafaţa</w:t>
      </w:r>
      <w:proofErr w:type="spellEnd"/>
      <w:r w:rsidRPr="00BC04F0">
        <w:rPr>
          <w:rFonts w:ascii="Times New Roman" w:eastAsia="Times New Roman" w:hAnsi="Times New Roman" w:cs="Times New Roman"/>
          <w:iCs/>
          <w:sz w:val="24"/>
          <w:szCs w:val="24"/>
          <w:lang w:eastAsia="ro-RO"/>
        </w:rPr>
        <w:t xml:space="preserve"> locului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o coloană pentru </w:t>
      </w:r>
      <w:proofErr w:type="spellStart"/>
      <w:r w:rsidRPr="00BC04F0">
        <w:rPr>
          <w:rFonts w:ascii="Times New Roman" w:eastAsia="Times New Roman" w:hAnsi="Times New Roman" w:cs="Times New Roman"/>
          <w:iCs/>
          <w:sz w:val="24"/>
          <w:szCs w:val="24"/>
          <w:lang w:eastAsia="ro-RO"/>
        </w:rPr>
        <w:t>observaţii</w:t>
      </w:r>
      <w:proofErr w:type="spellEnd"/>
      <w:r w:rsidRPr="00BC04F0">
        <w:rPr>
          <w:rFonts w:ascii="Times New Roman" w:eastAsia="Times New Roman" w:hAnsi="Times New Roman" w:cs="Times New Roman"/>
          <w:iCs/>
          <w:sz w:val="24"/>
          <w:szCs w:val="24"/>
          <w:lang w:eastAsia="ro-RO"/>
        </w:rPr>
        <w:t xml:space="preserve">, în care se va nota </w:t>
      </w:r>
      <w:proofErr w:type="spellStart"/>
      <w:r w:rsidRPr="00BC04F0">
        <w:rPr>
          <w:rFonts w:ascii="Times New Roman" w:eastAsia="Times New Roman" w:hAnsi="Times New Roman" w:cs="Times New Roman"/>
          <w:iCs/>
          <w:sz w:val="24"/>
          <w:szCs w:val="24"/>
          <w:lang w:eastAsia="ro-RO"/>
        </w:rPr>
        <w:t>existenţa</w:t>
      </w:r>
      <w:proofErr w:type="spellEnd"/>
      <w:r w:rsidRPr="00BC04F0">
        <w:rPr>
          <w:rFonts w:ascii="Times New Roman" w:eastAsia="Times New Roman" w:hAnsi="Times New Roman" w:cs="Times New Roman"/>
          <w:iCs/>
          <w:sz w:val="24"/>
          <w:szCs w:val="24"/>
          <w:lang w:eastAsia="ro-RO"/>
        </w:rPr>
        <w:t>/</w:t>
      </w:r>
      <w:proofErr w:type="spellStart"/>
      <w:r w:rsidRPr="00BC04F0">
        <w:rPr>
          <w:rFonts w:ascii="Times New Roman" w:eastAsia="Times New Roman" w:hAnsi="Times New Roman" w:cs="Times New Roman"/>
          <w:iCs/>
          <w:sz w:val="24"/>
          <w:szCs w:val="24"/>
          <w:lang w:eastAsia="ro-RO"/>
        </w:rPr>
        <w:t>inexistenţa</w:t>
      </w:r>
      <w:proofErr w:type="spellEnd"/>
      <w:r w:rsidR="00287D95" w:rsidRPr="00BC04F0">
        <w:rPr>
          <w:rFonts w:ascii="Times New Roman" w:eastAsia="Times New Roman" w:hAnsi="Times New Roman" w:cs="Times New Roman"/>
          <w:iCs/>
          <w:sz w:val="24"/>
          <w:szCs w:val="24"/>
          <w:lang w:eastAsia="ro-RO"/>
        </w:rPr>
        <w:t xml:space="preserve"> </w:t>
      </w:r>
      <w:proofErr w:type="spellStart"/>
      <w:r w:rsidRPr="00BC04F0">
        <w:rPr>
          <w:rFonts w:ascii="Times New Roman" w:eastAsia="Times New Roman" w:hAnsi="Times New Roman" w:cs="Times New Roman"/>
          <w:iCs/>
          <w:sz w:val="24"/>
          <w:szCs w:val="24"/>
          <w:lang w:eastAsia="ro-RO"/>
        </w:rPr>
        <w:t>construcţiilor</w:t>
      </w:r>
      <w:proofErr w:type="spellEnd"/>
      <w:r w:rsidRPr="00BC04F0">
        <w:rPr>
          <w:rFonts w:ascii="Times New Roman" w:eastAsia="Times New Roman" w:hAnsi="Times New Roman" w:cs="Times New Roman"/>
          <w:iCs/>
          <w:sz w:val="24"/>
          <w:szCs w:val="24"/>
          <w:lang w:eastAsia="ro-RO"/>
        </w:rPr>
        <w:t xml:space="preserve"> funerare, numărul actului în baza căruia s-a efectuat transcrierea dreptului de concesiune, datele de contact ale concesionarului.  </w:t>
      </w:r>
    </w:p>
    <w:p w14:paraId="352C98E7" w14:textId="77777777" w:rsidR="004D7A7E" w:rsidRPr="00BC04F0" w:rsidRDefault="00182E07">
      <w:pPr>
        <w:numPr>
          <w:ilvl w:val="1"/>
          <w:numId w:val="80"/>
        </w:numPr>
        <w:spacing w:after="0" w:line="240" w:lineRule="auto"/>
        <w:ind w:hanging="372"/>
        <w:jc w:val="both"/>
        <w:rPr>
          <w:rFonts w:ascii="Times New Roman" w:eastAsia="Times New Roman" w:hAnsi="Times New Roman" w:cs="Times New Roman"/>
          <w:iCs/>
          <w:sz w:val="24"/>
          <w:szCs w:val="24"/>
          <w:lang w:eastAsia="ro-RO"/>
        </w:rPr>
      </w:pPr>
      <w:r w:rsidRPr="00BC04F0">
        <w:rPr>
          <w:rFonts w:ascii="Times New Roman" w:eastAsia="Times New Roman" w:hAnsi="Times New Roman" w:cs="Times New Roman"/>
          <w:iCs/>
          <w:sz w:val="24"/>
          <w:szCs w:val="24"/>
          <w:lang w:eastAsia="ro-RO"/>
        </w:rPr>
        <w:t xml:space="preserve">DOSARUL ANUAL DE EVIDENŢĂ A DECEDAŢILOR FĂRĂ APARŢINĂTORI/ BENEFICIARILOR LEGILOR SPECIALE/PERSOANE NECUNOSCUTE – având următoarele rubrici: numărul </w:t>
      </w:r>
      <w:proofErr w:type="spellStart"/>
      <w:r w:rsidRPr="00BC04F0">
        <w:rPr>
          <w:rFonts w:ascii="Times New Roman" w:eastAsia="Times New Roman" w:hAnsi="Times New Roman" w:cs="Times New Roman"/>
          <w:iCs/>
          <w:sz w:val="24"/>
          <w:szCs w:val="24"/>
          <w:lang w:eastAsia="ro-RO"/>
        </w:rPr>
        <w:t>adeverinţei</w:t>
      </w:r>
      <w:proofErr w:type="spellEnd"/>
      <w:r w:rsidRPr="00BC04F0">
        <w:rPr>
          <w:rFonts w:ascii="Times New Roman" w:eastAsia="Times New Roman" w:hAnsi="Times New Roman" w:cs="Times New Roman"/>
          <w:iCs/>
          <w:sz w:val="24"/>
          <w:szCs w:val="24"/>
          <w:lang w:eastAsia="ro-RO"/>
        </w:rPr>
        <w:t xml:space="preserve"> de înhumare, solicitarea din partea </w:t>
      </w:r>
      <w:proofErr w:type="spellStart"/>
      <w:r w:rsidRPr="00BC04F0">
        <w:rPr>
          <w:rFonts w:ascii="Times New Roman" w:eastAsia="Times New Roman" w:hAnsi="Times New Roman" w:cs="Times New Roman"/>
          <w:iCs/>
          <w:sz w:val="24"/>
          <w:szCs w:val="24"/>
          <w:lang w:eastAsia="ro-RO"/>
        </w:rPr>
        <w:t>autorităţii</w:t>
      </w:r>
      <w:proofErr w:type="spellEnd"/>
      <w:r w:rsidRPr="00BC04F0">
        <w:rPr>
          <w:rFonts w:ascii="Times New Roman" w:eastAsia="Times New Roman" w:hAnsi="Times New Roman" w:cs="Times New Roman"/>
          <w:iCs/>
          <w:sz w:val="24"/>
          <w:szCs w:val="24"/>
          <w:lang w:eastAsia="ro-RO"/>
        </w:rPr>
        <w:t xml:space="preserve"> care a dispus înhumarea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harta amplasării locurilor de înhumare; în cazul beneficiarilor legilor speciale se vor consemna  cimitirul, parcela, numărul locului de înhumare, numele, prenumele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domiciliul solicitantului, numărul contractului, datele de contact; </w:t>
      </w:r>
    </w:p>
    <w:p w14:paraId="0AF29BC1" w14:textId="77777777" w:rsidR="004D7A7E" w:rsidRPr="00BC04F0" w:rsidRDefault="00182E07">
      <w:pPr>
        <w:numPr>
          <w:ilvl w:val="1"/>
          <w:numId w:val="80"/>
        </w:numPr>
        <w:spacing w:after="0" w:line="240" w:lineRule="auto"/>
        <w:ind w:hanging="372"/>
        <w:jc w:val="both"/>
        <w:rPr>
          <w:rFonts w:ascii="Times New Roman" w:eastAsia="Times New Roman" w:hAnsi="Times New Roman" w:cs="Times New Roman"/>
          <w:iCs/>
          <w:sz w:val="24"/>
          <w:szCs w:val="24"/>
          <w:lang w:eastAsia="ro-RO"/>
        </w:rPr>
      </w:pPr>
      <w:r w:rsidRPr="00BC04F0">
        <w:rPr>
          <w:rFonts w:ascii="Times New Roman" w:eastAsia="Times New Roman" w:hAnsi="Times New Roman" w:cs="Times New Roman"/>
          <w:iCs/>
          <w:sz w:val="24"/>
          <w:szCs w:val="24"/>
          <w:lang w:eastAsia="ro-RO"/>
        </w:rPr>
        <w:t xml:space="preserve">REGISTRUL CU EVIDENŢA CERERILOR DE ATRIBUIRE A LOCURILOR DE ÎNHUMARE având următoarele rubrici: număr curent, data înregistrării, număr de înregistrare, stadiul de </w:t>
      </w:r>
      <w:proofErr w:type="spellStart"/>
      <w:r w:rsidRPr="00BC04F0">
        <w:rPr>
          <w:rFonts w:ascii="Times New Roman" w:eastAsia="Times New Roman" w:hAnsi="Times New Roman" w:cs="Times New Roman"/>
          <w:iCs/>
          <w:sz w:val="24"/>
          <w:szCs w:val="24"/>
          <w:lang w:eastAsia="ro-RO"/>
        </w:rPr>
        <w:t>soluţionare</w:t>
      </w:r>
      <w:proofErr w:type="spellEnd"/>
      <w:r w:rsidRPr="00BC04F0">
        <w:rPr>
          <w:rFonts w:ascii="Times New Roman" w:eastAsia="Times New Roman" w:hAnsi="Times New Roman" w:cs="Times New Roman"/>
          <w:iCs/>
          <w:sz w:val="24"/>
          <w:szCs w:val="24"/>
          <w:lang w:eastAsia="ro-RO"/>
        </w:rPr>
        <w:t xml:space="preserve">, datele de contact;  </w:t>
      </w:r>
    </w:p>
    <w:p w14:paraId="184DF9AE" w14:textId="0BCE74D7" w:rsidR="004D7A7E" w:rsidRPr="00BC04F0" w:rsidRDefault="00182E07">
      <w:pPr>
        <w:numPr>
          <w:ilvl w:val="1"/>
          <w:numId w:val="80"/>
        </w:numPr>
        <w:spacing w:after="0" w:line="240" w:lineRule="auto"/>
        <w:ind w:hanging="372"/>
        <w:jc w:val="both"/>
        <w:rPr>
          <w:rFonts w:ascii="Times New Roman" w:eastAsia="Times New Roman" w:hAnsi="Times New Roman" w:cs="Times New Roman"/>
          <w:iCs/>
          <w:sz w:val="24"/>
          <w:szCs w:val="24"/>
          <w:lang w:eastAsia="ro-RO"/>
        </w:rPr>
      </w:pPr>
      <w:r w:rsidRPr="00BC04F0">
        <w:rPr>
          <w:rFonts w:ascii="Times New Roman" w:eastAsia="Times New Roman" w:hAnsi="Times New Roman" w:cs="Times New Roman"/>
          <w:iCs/>
          <w:sz w:val="24"/>
          <w:szCs w:val="24"/>
          <w:lang w:eastAsia="ro-RO"/>
        </w:rPr>
        <w:t>REGISTRUL ANUAL DE EVIDENŢĂ A CONTRACTELOR DE CONCESIUNE/</w:t>
      </w:r>
      <w:r w:rsidR="00FF312E" w:rsidRPr="00BC04F0">
        <w:rPr>
          <w:rFonts w:ascii="Times New Roman" w:eastAsia="Times New Roman" w:hAnsi="Times New Roman" w:cs="Times New Roman"/>
          <w:iCs/>
          <w:sz w:val="24"/>
          <w:szCs w:val="24"/>
          <w:lang w:eastAsia="ro-RO"/>
        </w:rPr>
        <w:t xml:space="preserve"> </w:t>
      </w:r>
      <w:r w:rsidRPr="00BC04F0">
        <w:rPr>
          <w:rFonts w:ascii="Times New Roman" w:eastAsia="Times New Roman" w:hAnsi="Times New Roman" w:cs="Times New Roman"/>
          <w:iCs/>
          <w:sz w:val="24"/>
          <w:szCs w:val="24"/>
          <w:lang w:eastAsia="ro-RO"/>
        </w:rPr>
        <w:t xml:space="preserve">RECONCESIUNE – având următoarele rubrici: număr curent, numărul contractului, tipul contractului, data înregistrării, numele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prenumele concesionarului, cimitirul, parcela, numărul locului, numărul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data documentului de plată a taxei de concesiune, numele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domiciliul plătitorului, datele de contact;  </w:t>
      </w:r>
    </w:p>
    <w:p w14:paraId="02705564" w14:textId="77777777" w:rsidR="004D7A7E" w:rsidRPr="00BC04F0" w:rsidRDefault="00182E07">
      <w:pPr>
        <w:numPr>
          <w:ilvl w:val="1"/>
          <w:numId w:val="80"/>
        </w:numPr>
        <w:spacing w:after="0" w:line="240" w:lineRule="auto"/>
        <w:ind w:hanging="372"/>
        <w:jc w:val="both"/>
        <w:rPr>
          <w:rFonts w:ascii="Times New Roman" w:eastAsia="Times New Roman" w:hAnsi="Times New Roman" w:cs="Times New Roman"/>
          <w:iCs/>
          <w:sz w:val="24"/>
          <w:szCs w:val="24"/>
          <w:lang w:eastAsia="ro-RO"/>
        </w:rPr>
      </w:pPr>
      <w:r w:rsidRPr="00BC04F0">
        <w:rPr>
          <w:rFonts w:ascii="Times New Roman" w:eastAsia="Times New Roman" w:hAnsi="Times New Roman" w:cs="Times New Roman"/>
          <w:iCs/>
          <w:sz w:val="24"/>
          <w:szCs w:val="24"/>
          <w:lang w:eastAsia="ro-RO"/>
        </w:rPr>
        <w:t xml:space="preserve">REGISTRUL DE EVIDENȚĂ A LUCRĂRILOR FUNERARE – având următoarele rubrici: număr curent, numărul și tipul contractului de lucrări funerare, societatea executantă, cererea, numărul și data înregistrării cererii titularului locului de veci pentru </w:t>
      </w:r>
      <w:r w:rsidRPr="00BC04F0">
        <w:rPr>
          <w:rFonts w:ascii="Times New Roman" w:eastAsia="Times New Roman" w:hAnsi="Times New Roman" w:cs="Times New Roman"/>
          <w:iCs/>
          <w:sz w:val="24"/>
          <w:szCs w:val="24"/>
          <w:lang w:eastAsia="ro-RO"/>
        </w:rPr>
        <w:lastRenderedPageBreak/>
        <w:t xml:space="preserve">efectuarea lucrărilor funerare, cimitirul, parcela, numărul locului, numărul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data documentului de plată a taxei reprezentând c/v lucrărilor funerare, tipul lucrărilor funerare; </w:t>
      </w:r>
    </w:p>
    <w:p w14:paraId="2A889441" w14:textId="77777777" w:rsidR="004D7A7E" w:rsidRPr="00BC04F0" w:rsidRDefault="00182E07">
      <w:pPr>
        <w:numPr>
          <w:ilvl w:val="1"/>
          <w:numId w:val="80"/>
        </w:numPr>
        <w:spacing w:after="0" w:line="240" w:lineRule="auto"/>
        <w:ind w:hanging="372"/>
        <w:jc w:val="both"/>
        <w:rPr>
          <w:rFonts w:ascii="Times New Roman" w:eastAsia="Times New Roman" w:hAnsi="Times New Roman" w:cs="Times New Roman"/>
          <w:iCs/>
          <w:sz w:val="24"/>
          <w:szCs w:val="24"/>
          <w:lang w:eastAsia="ro-RO"/>
        </w:rPr>
      </w:pPr>
      <w:r w:rsidRPr="00BC04F0">
        <w:rPr>
          <w:rFonts w:ascii="Times New Roman" w:eastAsia="Times New Roman" w:hAnsi="Times New Roman" w:cs="Times New Roman"/>
          <w:iCs/>
          <w:sz w:val="24"/>
          <w:szCs w:val="24"/>
          <w:lang w:eastAsia="ro-RO"/>
        </w:rPr>
        <w:t>REGISTRUL DE EVIDENȚĂ A TAXELOR DE ÎNTREȚINERE – având următoarele rubrici: nr. contract de concesiune/</w:t>
      </w:r>
      <w:proofErr w:type="spellStart"/>
      <w:r w:rsidRPr="00BC04F0">
        <w:rPr>
          <w:rFonts w:ascii="Times New Roman" w:eastAsia="Times New Roman" w:hAnsi="Times New Roman" w:cs="Times New Roman"/>
          <w:iCs/>
          <w:sz w:val="24"/>
          <w:szCs w:val="24"/>
          <w:lang w:eastAsia="ro-RO"/>
        </w:rPr>
        <w:t>reconcesiune</w:t>
      </w:r>
      <w:proofErr w:type="spellEnd"/>
      <w:r w:rsidRPr="00BC04F0">
        <w:rPr>
          <w:rFonts w:ascii="Times New Roman" w:eastAsia="Times New Roman" w:hAnsi="Times New Roman" w:cs="Times New Roman"/>
          <w:iCs/>
          <w:sz w:val="24"/>
          <w:szCs w:val="24"/>
          <w:lang w:eastAsia="ro-RO"/>
        </w:rPr>
        <w:t xml:space="preserve">, titular contract, numărul </w:t>
      </w:r>
      <w:proofErr w:type="spellStart"/>
      <w:r w:rsidRPr="00BC04F0">
        <w:rPr>
          <w:rFonts w:ascii="Times New Roman" w:eastAsia="Times New Roman" w:hAnsi="Times New Roman" w:cs="Times New Roman"/>
          <w:iCs/>
          <w:sz w:val="24"/>
          <w:szCs w:val="24"/>
          <w:lang w:eastAsia="ro-RO"/>
        </w:rPr>
        <w:t>şi</w:t>
      </w:r>
      <w:proofErr w:type="spellEnd"/>
      <w:r w:rsidRPr="00BC04F0">
        <w:rPr>
          <w:rFonts w:ascii="Times New Roman" w:eastAsia="Times New Roman" w:hAnsi="Times New Roman" w:cs="Times New Roman"/>
          <w:iCs/>
          <w:sz w:val="24"/>
          <w:szCs w:val="24"/>
          <w:lang w:eastAsia="ro-RO"/>
        </w:rPr>
        <w:t xml:space="preserve"> data documentului de plată a taxei reprezentând c/v taxei de întreținere, cuantumul penalităților, dacă este cazul; </w:t>
      </w:r>
    </w:p>
    <w:p w14:paraId="54AC3A8F" w14:textId="69D7877A" w:rsidR="00182E07" w:rsidRPr="00BC04F0" w:rsidRDefault="00182E07">
      <w:pPr>
        <w:numPr>
          <w:ilvl w:val="1"/>
          <w:numId w:val="80"/>
        </w:numPr>
        <w:spacing w:after="0" w:line="240" w:lineRule="auto"/>
        <w:ind w:hanging="372"/>
        <w:jc w:val="both"/>
        <w:rPr>
          <w:rFonts w:ascii="Times New Roman" w:eastAsia="Times New Roman" w:hAnsi="Times New Roman" w:cs="Times New Roman"/>
          <w:iCs/>
          <w:sz w:val="24"/>
          <w:szCs w:val="24"/>
          <w:lang w:eastAsia="ro-RO"/>
        </w:rPr>
      </w:pPr>
      <w:r w:rsidRPr="00BC04F0">
        <w:rPr>
          <w:rFonts w:ascii="Times New Roman" w:eastAsia="Times New Roman" w:hAnsi="Times New Roman" w:cs="Times New Roman"/>
          <w:iCs/>
          <w:sz w:val="24"/>
          <w:szCs w:val="24"/>
          <w:lang w:eastAsia="ro-RO"/>
        </w:rPr>
        <w:t xml:space="preserve">REGISTRUL CU EVIDENŢA SESIZĂRILOR ŞI RECLAMAŢIILOR CETĂŢENILOR privind acte de profanare, furturi, degradări, alte </w:t>
      </w:r>
      <w:proofErr w:type="spellStart"/>
      <w:r w:rsidRPr="00BC04F0">
        <w:rPr>
          <w:rFonts w:ascii="Times New Roman" w:eastAsia="Times New Roman" w:hAnsi="Times New Roman" w:cs="Times New Roman"/>
          <w:iCs/>
          <w:sz w:val="24"/>
          <w:szCs w:val="24"/>
          <w:lang w:eastAsia="ro-RO"/>
        </w:rPr>
        <w:t>contravenţii</w:t>
      </w:r>
      <w:proofErr w:type="spellEnd"/>
      <w:r w:rsidRPr="00BC04F0">
        <w:rPr>
          <w:rFonts w:ascii="Times New Roman" w:eastAsia="Times New Roman" w:hAnsi="Times New Roman" w:cs="Times New Roman"/>
          <w:iCs/>
          <w:sz w:val="24"/>
          <w:szCs w:val="24"/>
          <w:lang w:eastAsia="ro-RO"/>
        </w:rPr>
        <w:t xml:space="preserve"> sau </w:t>
      </w:r>
      <w:proofErr w:type="spellStart"/>
      <w:r w:rsidRPr="00BC04F0">
        <w:rPr>
          <w:rFonts w:ascii="Times New Roman" w:eastAsia="Times New Roman" w:hAnsi="Times New Roman" w:cs="Times New Roman"/>
          <w:iCs/>
          <w:sz w:val="24"/>
          <w:szCs w:val="24"/>
          <w:lang w:eastAsia="ro-RO"/>
        </w:rPr>
        <w:t>infracţiuni</w:t>
      </w:r>
      <w:proofErr w:type="spellEnd"/>
      <w:r w:rsidR="00287D95" w:rsidRPr="00BC04F0">
        <w:rPr>
          <w:rFonts w:ascii="Times New Roman" w:eastAsia="Times New Roman" w:hAnsi="Times New Roman" w:cs="Times New Roman"/>
          <w:iCs/>
          <w:sz w:val="24"/>
          <w:szCs w:val="24"/>
          <w:lang w:eastAsia="ro-RO"/>
        </w:rPr>
        <w:t xml:space="preserve"> </w:t>
      </w:r>
      <w:proofErr w:type="spellStart"/>
      <w:r w:rsidRPr="00BC04F0">
        <w:rPr>
          <w:rFonts w:ascii="Times New Roman" w:eastAsia="Times New Roman" w:hAnsi="Times New Roman" w:cs="Times New Roman"/>
          <w:iCs/>
          <w:sz w:val="24"/>
          <w:szCs w:val="24"/>
          <w:lang w:eastAsia="ro-RO"/>
        </w:rPr>
        <w:t>săvârşite</w:t>
      </w:r>
      <w:proofErr w:type="spellEnd"/>
      <w:r w:rsidRPr="00BC04F0">
        <w:rPr>
          <w:rFonts w:ascii="Times New Roman" w:eastAsia="Times New Roman" w:hAnsi="Times New Roman" w:cs="Times New Roman"/>
          <w:iCs/>
          <w:sz w:val="24"/>
          <w:szCs w:val="24"/>
          <w:lang w:eastAsia="ro-RO"/>
        </w:rPr>
        <w:t xml:space="preserve"> în incinta cimitirelor. </w:t>
      </w:r>
    </w:p>
    <w:p w14:paraId="6E4F7296"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la cererea persoanelor interesate, asigură eliberarea informațiilor cuprinse în registrele prevăzute la lit. g), în </w:t>
      </w:r>
      <w:proofErr w:type="spellStart"/>
      <w:r w:rsidRPr="00BC04F0">
        <w:rPr>
          <w:rFonts w:ascii="Times New Roman" w:eastAsia="Times New Roman" w:hAnsi="Times New Roman" w:cs="Times New Roman"/>
          <w:sz w:val="24"/>
          <w:szCs w:val="24"/>
          <w:lang w:eastAsia="ro-RO"/>
        </w:rPr>
        <w:t>condiţiile</w:t>
      </w:r>
      <w:proofErr w:type="spellEnd"/>
      <w:r w:rsidRPr="00BC04F0">
        <w:rPr>
          <w:rFonts w:ascii="Times New Roman" w:eastAsia="Times New Roman" w:hAnsi="Times New Roman" w:cs="Times New Roman"/>
          <w:sz w:val="24"/>
          <w:szCs w:val="24"/>
          <w:lang w:eastAsia="ro-RO"/>
        </w:rPr>
        <w:t xml:space="preserve"> Legii nr. 544/2001 privind liberul acces la </w:t>
      </w:r>
      <w:proofErr w:type="spellStart"/>
      <w:r w:rsidRPr="00BC04F0">
        <w:rPr>
          <w:rFonts w:ascii="Times New Roman" w:eastAsia="Times New Roman" w:hAnsi="Times New Roman" w:cs="Times New Roman"/>
          <w:sz w:val="24"/>
          <w:szCs w:val="24"/>
          <w:lang w:eastAsia="ro-RO"/>
        </w:rPr>
        <w:t>informaţiile</w:t>
      </w:r>
      <w:proofErr w:type="spellEnd"/>
      <w:r w:rsidRPr="00BC04F0">
        <w:rPr>
          <w:rFonts w:ascii="Times New Roman" w:eastAsia="Times New Roman" w:hAnsi="Times New Roman" w:cs="Times New Roman"/>
          <w:sz w:val="24"/>
          <w:szCs w:val="24"/>
          <w:lang w:eastAsia="ro-RO"/>
        </w:rPr>
        <w:t xml:space="preserve"> de interes public; </w:t>
      </w:r>
    </w:p>
    <w:p w14:paraId="78EBE13F"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asigură</w:t>
      </w:r>
      <w:r w:rsidR="004D7A7E" w:rsidRPr="00BC04F0">
        <w:rPr>
          <w:rFonts w:ascii="Times New Roman" w:eastAsia="Times New Roman" w:hAnsi="Times New Roman" w:cs="Times New Roman"/>
          <w:sz w:val="24"/>
          <w:szCs w:val="24"/>
          <w:lang w:eastAsia="ro-RO"/>
        </w:rPr>
        <w:t>/răspunde de</w:t>
      </w:r>
      <w:r w:rsidRPr="00BC04F0">
        <w:rPr>
          <w:rFonts w:ascii="Times New Roman" w:eastAsia="Times New Roman" w:hAnsi="Times New Roman" w:cs="Times New Roman"/>
          <w:sz w:val="24"/>
          <w:szCs w:val="24"/>
          <w:lang w:eastAsia="ro-RO"/>
        </w:rPr>
        <w:t xml:space="preserve"> perceperea taxelor și tarifelor stabilite prin hotărâri ale Consiliului local al Municipiului Târgu Mureș, eliberând documentele legale care să ateste plata; </w:t>
      </w:r>
    </w:p>
    <w:p w14:paraId="0C2D185D"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coordonează efectuarea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păstrarea </w:t>
      </w:r>
      <w:proofErr w:type="spellStart"/>
      <w:r w:rsidRPr="00BC04F0">
        <w:rPr>
          <w:rFonts w:ascii="Times New Roman" w:eastAsia="Times New Roman" w:hAnsi="Times New Roman" w:cs="Times New Roman"/>
          <w:sz w:val="24"/>
          <w:szCs w:val="24"/>
          <w:lang w:eastAsia="ro-RO"/>
        </w:rPr>
        <w:t>curăţeniei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drumurilor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aleilor, deszăpezirea acestora, colectarea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transportul gunoaielor din incinta cimitirelor</w:t>
      </w:r>
      <w:r w:rsidR="004D7A7E" w:rsidRPr="00BC04F0">
        <w:rPr>
          <w:rFonts w:ascii="Times New Roman" w:eastAsia="Times New Roman" w:hAnsi="Times New Roman" w:cs="Times New Roman"/>
          <w:sz w:val="24"/>
          <w:szCs w:val="24"/>
          <w:lang w:eastAsia="ro-RO"/>
        </w:rPr>
        <w:t>;</w:t>
      </w:r>
    </w:p>
    <w:p w14:paraId="390C5F9C" w14:textId="0A651AAD"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coordonează paza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ordinea în perimetrul cimitirelor;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împrejmuirilor cimitirelor;</w:t>
      </w:r>
      <w:r w:rsidR="00287D95"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 xml:space="preserve">gospodărirea </w:t>
      </w:r>
      <w:proofErr w:type="spellStart"/>
      <w:r w:rsidRPr="00BC04F0">
        <w:rPr>
          <w:rFonts w:ascii="Times New Roman" w:eastAsia="Times New Roman" w:hAnsi="Times New Roman" w:cs="Times New Roman"/>
          <w:sz w:val="24"/>
          <w:szCs w:val="24"/>
          <w:lang w:eastAsia="ro-RO"/>
        </w:rPr>
        <w:t>şi</w:t>
      </w:r>
      <w:proofErr w:type="spellEnd"/>
      <w:r w:rsidR="00287D95"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înfrumuseţarea</w:t>
      </w:r>
      <w:proofErr w:type="spellEnd"/>
      <w:r w:rsidRPr="00BC04F0">
        <w:rPr>
          <w:rFonts w:ascii="Times New Roman" w:eastAsia="Times New Roman" w:hAnsi="Times New Roman" w:cs="Times New Roman"/>
          <w:sz w:val="24"/>
          <w:szCs w:val="24"/>
          <w:lang w:eastAsia="ro-RO"/>
        </w:rPr>
        <w:t xml:space="preserve"> cimitirelor, îngrijirea </w:t>
      </w:r>
      <w:proofErr w:type="spellStart"/>
      <w:r w:rsidRPr="00BC04F0">
        <w:rPr>
          <w:rFonts w:ascii="Times New Roman" w:eastAsia="Times New Roman" w:hAnsi="Times New Roman" w:cs="Times New Roman"/>
          <w:sz w:val="24"/>
          <w:szCs w:val="24"/>
          <w:lang w:eastAsia="ro-RO"/>
        </w:rPr>
        <w:t>spaţiilor</w:t>
      </w:r>
      <w:proofErr w:type="spellEnd"/>
      <w:r w:rsidRPr="00BC04F0">
        <w:rPr>
          <w:rFonts w:ascii="Times New Roman" w:eastAsia="Times New Roman" w:hAnsi="Times New Roman" w:cs="Times New Roman"/>
          <w:sz w:val="24"/>
          <w:szCs w:val="24"/>
          <w:lang w:eastAsia="ro-RO"/>
        </w:rPr>
        <w:t xml:space="preserve"> verzi, supravegherea lucrărilor de </w:t>
      </w:r>
      <w:proofErr w:type="spellStart"/>
      <w:r w:rsidRPr="00BC04F0">
        <w:rPr>
          <w:rFonts w:ascii="Times New Roman" w:eastAsia="Times New Roman" w:hAnsi="Times New Roman" w:cs="Times New Roman"/>
          <w:sz w:val="24"/>
          <w:szCs w:val="24"/>
          <w:lang w:eastAsia="ro-RO"/>
        </w:rPr>
        <w:t>construcţii</w:t>
      </w:r>
      <w:proofErr w:type="spellEnd"/>
      <w:r w:rsidRPr="00BC04F0">
        <w:rPr>
          <w:rFonts w:ascii="Times New Roman" w:eastAsia="Times New Roman" w:hAnsi="Times New Roman" w:cs="Times New Roman"/>
          <w:sz w:val="24"/>
          <w:szCs w:val="24"/>
          <w:lang w:eastAsia="ro-RO"/>
        </w:rPr>
        <w:t xml:space="preserve"> care se efectuează, urmărind asigurarea ordinii </w:t>
      </w:r>
      <w:proofErr w:type="spellStart"/>
      <w:r w:rsidRPr="00BC04F0">
        <w:rPr>
          <w:rFonts w:ascii="Times New Roman" w:eastAsia="Times New Roman" w:hAnsi="Times New Roman" w:cs="Times New Roman"/>
          <w:sz w:val="24"/>
          <w:szCs w:val="24"/>
          <w:lang w:eastAsia="ro-RO"/>
        </w:rPr>
        <w:t>şi</w:t>
      </w:r>
      <w:proofErr w:type="spellEnd"/>
      <w:r w:rsidR="00FF312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curăţeniei</w:t>
      </w:r>
      <w:proofErr w:type="spellEnd"/>
      <w:r w:rsidRPr="00BC04F0">
        <w:rPr>
          <w:rFonts w:ascii="Times New Roman" w:eastAsia="Times New Roman" w:hAnsi="Times New Roman" w:cs="Times New Roman"/>
          <w:sz w:val="24"/>
          <w:szCs w:val="24"/>
          <w:lang w:eastAsia="ro-RO"/>
        </w:rPr>
        <w:t xml:space="preserve"> la locurile din jurul </w:t>
      </w:r>
      <w:proofErr w:type="spellStart"/>
      <w:r w:rsidRPr="00BC04F0">
        <w:rPr>
          <w:rFonts w:ascii="Times New Roman" w:eastAsia="Times New Roman" w:hAnsi="Times New Roman" w:cs="Times New Roman"/>
          <w:sz w:val="24"/>
          <w:szCs w:val="24"/>
          <w:lang w:eastAsia="ro-RO"/>
        </w:rPr>
        <w:t>construcţiilor</w:t>
      </w:r>
      <w:proofErr w:type="spellEnd"/>
      <w:r w:rsidRPr="00BC04F0">
        <w:rPr>
          <w:rFonts w:ascii="Times New Roman" w:eastAsia="Times New Roman" w:hAnsi="Times New Roman" w:cs="Times New Roman"/>
          <w:sz w:val="24"/>
          <w:szCs w:val="24"/>
          <w:lang w:eastAsia="ro-RO"/>
        </w:rPr>
        <w:t xml:space="preserve">; </w:t>
      </w:r>
    </w:p>
    <w:p w14:paraId="2ABCA383"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coordonează activitatea asociată întreținerii vespasienelor de pe raza Municipiului Târgu Mureș, asigurând curățenia în incintă și încasând taxele aferente. </w:t>
      </w:r>
    </w:p>
    <w:p w14:paraId="21D9A924"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răspunde de efectuarea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păstrarea </w:t>
      </w:r>
      <w:proofErr w:type="spellStart"/>
      <w:r w:rsidRPr="00BC04F0">
        <w:rPr>
          <w:rFonts w:ascii="Times New Roman" w:eastAsia="Times New Roman" w:hAnsi="Times New Roman" w:cs="Times New Roman"/>
          <w:sz w:val="24"/>
          <w:szCs w:val="24"/>
          <w:lang w:eastAsia="ro-RO"/>
        </w:rPr>
        <w:t>curăţeniei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drumurilor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aleilor, deszăpezirea acestora, colectarea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transportul gunoaielor din incinta cimitirelor;  </w:t>
      </w:r>
    </w:p>
    <w:p w14:paraId="363A87AC"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răspunde de activitatea asociată întreținerii vespasienelor de pe raza Municipiului Târgu Mureș, asigurând curățenia în incintă și încasând taxele aferente; </w:t>
      </w:r>
    </w:p>
    <w:p w14:paraId="7E7390CC" w14:textId="77777777" w:rsidR="00762A0A" w:rsidRPr="00BC04F0" w:rsidRDefault="00182E07">
      <w:pPr>
        <w:pStyle w:val="ListParagraph"/>
        <w:numPr>
          <w:ilvl w:val="0"/>
          <w:numId w:val="8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are obligația de a utiliza sistemele informatice elaborate pentru buna desfășurare a activităților serviciului; </w:t>
      </w:r>
    </w:p>
    <w:p w14:paraId="76F40D50" w14:textId="77777777" w:rsidR="009811DD" w:rsidRPr="00BC04F0" w:rsidRDefault="009811DD" w:rsidP="00650199">
      <w:pPr>
        <w:spacing w:after="0" w:line="240" w:lineRule="auto"/>
        <w:ind w:right="15"/>
        <w:jc w:val="both"/>
        <w:rPr>
          <w:rFonts w:ascii="Times New Roman" w:hAnsi="Times New Roman" w:cs="Times New Roman"/>
          <w:b/>
          <w:bCs/>
          <w:sz w:val="24"/>
          <w:szCs w:val="24"/>
          <w:lang w:eastAsia="ro-RO"/>
        </w:rPr>
      </w:pPr>
    </w:p>
    <w:p w14:paraId="0BAFBC7D" w14:textId="2F940036" w:rsidR="001941B0" w:rsidRPr="00BC04F0" w:rsidRDefault="00BD42F9" w:rsidP="0067792C">
      <w:pPr>
        <w:shd w:val="clear" w:color="auto" w:fill="DEEAF6" w:themeFill="accent5" w:themeFillTint="33"/>
        <w:spacing w:after="0" w:line="240" w:lineRule="auto"/>
        <w:ind w:left="-142" w:firstLine="708"/>
        <w:jc w:val="center"/>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III</w:t>
      </w:r>
      <w:r w:rsidR="001941B0" w:rsidRPr="00BC04F0">
        <w:rPr>
          <w:rFonts w:ascii="Times New Roman" w:eastAsia="Times New Roman" w:hAnsi="Times New Roman" w:cs="Times New Roman"/>
          <w:b/>
          <w:bCs/>
          <w:sz w:val="24"/>
          <w:szCs w:val="24"/>
          <w:lang w:eastAsia="ro-RO"/>
        </w:rPr>
        <w:t>.C. SERVICIUL DE SALUBRIZARE</w:t>
      </w:r>
    </w:p>
    <w:p w14:paraId="6FDEB5CA" w14:textId="77777777" w:rsidR="001941B0" w:rsidRPr="00BC04F0" w:rsidRDefault="001941B0" w:rsidP="001941B0">
      <w:pPr>
        <w:rPr>
          <w:rFonts w:ascii="Times New Roman" w:eastAsia="Times New Roman" w:hAnsi="Times New Roman" w:cs="Times New Roman"/>
          <w:b/>
          <w:bCs/>
          <w:sz w:val="24"/>
          <w:szCs w:val="24"/>
          <w:lang w:eastAsia="ro-RO"/>
        </w:rPr>
      </w:pPr>
    </w:p>
    <w:p w14:paraId="4DF0F0EE" w14:textId="5DCF27EE" w:rsidR="001941B0" w:rsidRPr="00BC04F0" w:rsidRDefault="001941B0" w:rsidP="0067792C">
      <w:pPr>
        <w:spacing w:after="0" w:line="240" w:lineRule="auto"/>
        <w:ind w:left="-142" w:hanging="10"/>
        <w:rPr>
          <w:rFonts w:ascii="Times New Roman" w:eastAsia="Times New Roman" w:hAnsi="Times New Roman" w:cs="Times New Roman"/>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8C043B" w:rsidRPr="00BC04F0">
        <w:rPr>
          <w:rFonts w:ascii="Times New Roman" w:eastAsia="Times New Roman" w:hAnsi="Times New Roman" w:cs="Times New Roman"/>
          <w:b/>
          <w:sz w:val="24"/>
          <w:szCs w:val="24"/>
          <w:u w:val="single"/>
          <w:lang w:eastAsia="ro-RO"/>
        </w:rPr>
        <w:t>6</w:t>
      </w:r>
      <w:r w:rsidR="00A83340" w:rsidRPr="00BC04F0">
        <w:rPr>
          <w:rFonts w:ascii="Times New Roman" w:eastAsia="Times New Roman" w:hAnsi="Times New Roman" w:cs="Times New Roman"/>
          <w:b/>
          <w:sz w:val="24"/>
          <w:szCs w:val="24"/>
          <w:u w:val="single"/>
          <w:lang w:eastAsia="ro-RO"/>
        </w:rPr>
        <w:t>5</w:t>
      </w:r>
      <w:r w:rsidRPr="00BC04F0">
        <w:rPr>
          <w:rFonts w:ascii="Times New Roman" w:eastAsia="Times New Roman" w:hAnsi="Times New Roman" w:cs="Times New Roman"/>
          <w:b/>
          <w:sz w:val="24"/>
          <w:szCs w:val="24"/>
          <w:u w:val="single"/>
          <w:lang w:eastAsia="ro-RO"/>
        </w:rPr>
        <w:t>.  Atribuțiile Șefului Serviciului:</w:t>
      </w:r>
    </w:p>
    <w:p w14:paraId="2F57BFB1"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activitățile de salubrizare desfășurate în Municipiul Târgu Mureș cu privire la colectarea și transportul deșeurilor, salubrizarea stradală, deszăpezirea, deratizarea, dezinfecția și dezinsecția;  </w:t>
      </w:r>
    </w:p>
    <w:p w14:paraId="5461ABFC" w14:textId="7D90B5A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organizează </w:t>
      </w:r>
      <w:proofErr w:type="spellStart"/>
      <w:r w:rsidRPr="00BC04F0">
        <w:rPr>
          <w:rFonts w:ascii="Times New Roman" w:eastAsia="Times New Roman" w:hAnsi="Times New Roman" w:cs="Times New Roman"/>
          <w:sz w:val="24"/>
          <w:szCs w:val="24"/>
          <w:lang w:eastAsia="ro-RO"/>
        </w:rPr>
        <w:t>şi</w:t>
      </w:r>
      <w:proofErr w:type="spellEnd"/>
      <w:r w:rsidR="003C5573"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activitatea de ecologizare a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420FD5B6"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activitățile de reparare, înlocuire sau dotare cu </w:t>
      </w:r>
      <w:proofErr w:type="spellStart"/>
      <w:r w:rsidRPr="00BC04F0">
        <w:rPr>
          <w:rFonts w:ascii="Times New Roman" w:eastAsia="Times New Roman" w:hAnsi="Times New Roman" w:cs="Times New Roman"/>
          <w:sz w:val="24"/>
          <w:szCs w:val="24"/>
          <w:lang w:eastAsia="ro-RO"/>
        </w:rPr>
        <w:t>coşuri</w:t>
      </w:r>
      <w:proofErr w:type="spellEnd"/>
      <w:r w:rsidRPr="00BC04F0">
        <w:rPr>
          <w:rFonts w:ascii="Times New Roman" w:eastAsia="Times New Roman" w:hAnsi="Times New Roman" w:cs="Times New Roman"/>
          <w:sz w:val="24"/>
          <w:szCs w:val="24"/>
          <w:lang w:eastAsia="ro-RO"/>
        </w:rPr>
        <w:t xml:space="preserve"> destinate </w:t>
      </w:r>
      <w:proofErr w:type="spellStart"/>
      <w:r w:rsidRPr="00BC04F0">
        <w:rPr>
          <w:rFonts w:ascii="Times New Roman" w:eastAsia="Times New Roman" w:hAnsi="Times New Roman" w:cs="Times New Roman"/>
          <w:sz w:val="24"/>
          <w:szCs w:val="24"/>
          <w:lang w:eastAsia="ro-RO"/>
        </w:rPr>
        <w:t>deşeurilor</w:t>
      </w:r>
      <w:proofErr w:type="spellEnd"/>
      <w:r w:rsidRPr="00BC04F0">
        <w:rPr>
          <w:rFonts w:ascii="Times New Roman" w:eastAsia="Times New Roman" w:hAnsi="Times New Roman" w:cs="Times New Roman"/>
          <w:sz w:val="24"/>
          <w:szCs w:val="24"/>
          <w:lang w:eastAsia="ro-RO"/>
        </w:rPr>
        <w:t xml:space="preserve"> stradale, montate pe domeniul public și privat al Municipiului Târgu Mureș; </w:t>
      </w:r>
    </w:p>
    <w:p w14:paraId="748687EC"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organizarea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luarea măsurilor de apărare împotriva fenomenelor meteorologice periculoase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calamităţilor</w:t>
      </w:r>
      <w:proofErr w:type="spellEnd"/>
      <w:r w:rsidRPr="00BC04F0">
        <w:rPr>
          <w:rFonts w:ascii="Times New Roman" w:eastAsia="Times New Roman" w:hAnsi="Times New Roman" w:cs="Times New Roman"/>
          <w:sz w:val="24"/>
          <w:szCs w:val="24"/>
          <w:lang w:eastAsia="ro-RO"/>
        </w:rPr>
        <w:t xml:space="preserve"> naturale;  </w:t>
      </w:r>
    </w:p>
    <w:p w14:paraId="68195CA5"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rapoartele de activitate ale serviciilor de salubrizare aferente situațiilor de lucrări </w:t>
      </w:r>
      <w:proofErr w:type="spellStart"/>
      <w:r w:rsidRPr="00BC04F0">
        <w:rPr>
          <w:rFonts w:ascii="Times New Roman" w:eastAsia="Times New Roman" w:hAnsi="Times New Roman" w:cs="Times New Roman"/>
          <w:sz w:val="24"/>
          <w:szCs w:val="24"/>
          <w:lang w:eastAsia="ro-RO"/>
        </w:rPr>
        <w:t>tranmise</w:t>
      </w:r>
      <w:proofErr w:type="spellEnd"/>
      <w:r w:rsidRPr="00BC04F0">
        <w:rPr>
          <w:rFonts w:ascii="Times New Roman" w:eastAsia="Times New Roman" w:hAnsi="Times New Roman" w:cs="Times New Roman"/>
          <w:sz w:val="24"/>
          <w:szCs w:val="24"/>
          <w:lang w:eastAsia="ro-RO"/>
        </w:rPr>
        <w:t xml:space="preserve"> de către terți; </w:t>
      </w:r>
    </w:p>
    <w:p w14:paraId="30042625"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raportarea cantităților de deșeuri depuse la stațiile de deșeuri autorizate; </w:t>
      </w:r>
    </w:p>
    <w:p w14:paraId="2A382B1D"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verifică rapoartele de </w:t>
      </w:r>
      <w:proofErr w:type="spellStart"/>
      <w:r w:rsidRPr="00BC04F0">
        <w:rPr>
          <w:rFonts w:ascii="Times New Roman" w:eastAsia="Times New Roman" w:hAnsi="Times New Roman" w:cs="Times New Roman"/>
          <w:sz w:val="24"/>
          <w:szCs w:val="24"/>
          <w:lang w:eastAsia="ro-RO"/>
        </w:rPr>
        <w:t>inspecţie</w:t>
      </w:r>
      <w:proofErr w:type="spellEnd"/>
      <w:r w:rsidRPr="00BC04F0">
        <w:rPr>
          <w:rFonts w:ascii="Times New Roman" w:eastAsia="Times New Roman" w:hAnsi="Times New Roman" w:cs="Times New Roman"/>
          <w:sz w:val="24"/>
          <w:szCs w:val="24"/>
          <w:lang w:eastAsia="ro-RO"/>
        </w:rPr>
        <w:t xml:space="preserve"> zilnică întocmite de către inspectori pe zonele alocate (</w:t>
      </w:r>
      <w:r w:rsidRPr="00BC04F0">
        <w:rPr>
          <w:rFonts w:ascii="Times New Roman" w:eastAsia="Times New Roman" w:hAnsi="Times New Roman" w:cs="Times New Roman"/>
          <w:i/>
          <w:sz w:val="24"/>
          <w:szCs w:val="24"/>
          <w:lang w:eastAsia="ro-RO"/>
        </w:rPr>
        <w:t>ex. stare carosabil, stare mobilier urban, stare indicatoare etc.</w:t>
      </w:r>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le transmite compartimentelor de specialitate pentru rezolvarea problemelor constatate; </w:t>
      </w:r>
    </w:p>
    <w:p w14:paraId="47DAD0ED"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urmărește și propune soluții la cererile </w:t>
      </w:r>
      <w:proofErr w:type="spellStart"/>
      <w:r w:rsidRPr="00BC04F0">
        <w:rPr>
          <w:rFonts w:ascii="Times New Roman" w:eastAsia="Times New Roman" w:hAnsi="Times New Roman" w:cs="Times New Roman"/>
          <w:sz w:val="24"/>
          <w:szCs w:val="24"/>
          <w:lang w:eastAsia="ro-RO"/>
        </w:rPr>
        <w:t>petenţilor</w:t>
      </w:r>
      <w:proofErr w:type="spellEnd"/>
      <w:r w:rsidRPr="00BC04F0">
        <w:rPr>
          <w:rFonts w:ascii="Times New Roman" w:eastAsia="Times New Roman" w:hAnsi="Times New Roman" w:cs="Times New Roman"/>
          <w:sz w:val="24"/>
          <w:szCs w:val="24"/>
          <w:lang w:eastAsia="ro-RO"/>
        </w:rPr>
        <w:t xml:space="preserve"> privind activitatea de care răspunde; </w:t>
      </w:r>
    </w:p>
    <w:p w14:paraId="308DE253"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lucrările de </w:t>
      </w:r>
      <w:proofErr w:type="spellStart"/>
      <w:r w:rsidRPr="00BC04F0">
        <w:rPr>
          <w:rFonts w:ascii="Times New Roman" w:eastAsia="Times New Roman" w:hAnsi="Times New Roman" w:cs="Times New Roman"/>
          <w:sz w:val="24"/>
          <w:szCs w:val="24"/>
          <w:lang w:eastAsia="ro-RO"/>
        </w:rPr>
        <w:t>întreţinereşi</w:t>
      </w:r>
      <w:proofErr w:type="spellEnd"/>
      <w:r w:rsidRPr="00BC04F0">
        <w:rPr>
          <w:rFonts w:ascii="Times New Roman" w:eastAsia="Times New Roman" w:hAnsi="Times New Roman" w:cs="Times New Roman"/>
          <w:sz w:val="24"/>
          <w:szCs w:val="24"/>
          <w:lang w:eastAsia="ro-RO"/>
        </w:rPr>
        <w:t xml:space="preserve"> de amenajare a </w:t>
      </w:r>
      <w:proofErr w:type="spellStart"/>
      <w:r w:rsidRPr="00BC04F0">
        <w:rPr>
          <w:rFonts w:ascii="Times New Roman" w:eastAsia="Times New Roman" w:hAnsi="Times New Roman" w:cs="Times New Roman"/>
          <w:sz w:val="24"/>
          <w:szCs w:val="24"/>
          <w:lang w:eastAsia="ro-RO"/>
        </w:rPr>
        <w:t>staţiei</w:t>
      </w:r>
      <w:proofErr w:type="spellEnd"/>
      <w:r w:rsidRPr="00BC04F0">
        <w:rPr>
          <w:rFonts w:ascii="Times New Roman" w:eastAsia="Times New Roman" w:hAnsi="Times New Roman" w:cs="Times New Roman"/>
          <w:sz w:val="24"/>
          <w:szCs w:val="24"/>
          <w:lang w:eastAsia="ro-RO"/>
        </w:rPr>
        <w:t xml:space="preserve"> de epurare;  </w:t>
      </w:r>
    </w:p>
    <w:p w14:paraId="4E3055E8"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avizele pentru transportul </w:t>
      </w:r>
      <w:proofErr w:type="spellStart"/>
      <w:r w:rsidRPr="00BC04F0">
        <w:rPr>
          <w:rFonts w:ascii="Times New Roman" w:eastAsia="Times New Roman" w:hAnsi="Times New Roman" w:cs="Times New Roman"/>
          <w:sz w:val="24"/>
          <w:szCs w:val="24"/>
          <w:lang w:eastAsia="ro-RO"/>
        </w:rPr>
        <w:t>deşeurilor</w:t>
      </w:r>
      <w:proofErr w:type="spellEnd"/>
      <w:r w:rsidRPr="00BC04F0">
        <w:rPr>
          <w:rFonts w:ascii="Times New Roman" w:eastAsia="Times New Roman" w:hAnsi="Times New Roman" w:cs="Times New Roman"/>
          <w:sz w:val="24"/>
          <w:szCs w:val="24"/>
          <w:lang w:eastAsia="ro-RO"/>
        </w:rPr>
        <w:t xml:space="preserve"> rezultate în urma lucrărilor; </w:t>
      </w:r>
    </w:p>
    <w:p w14:paraId="2F5C7143" w14:textId="0D37C1F9"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aplicarea măsurilor stabilite pentru protejarea mediului înconjurător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cursurilor de apă, a canalelor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șanțurilor de pe teritoriul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0871D1DD" w14:textId="2F191D90"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urmărește repararea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a izvoarelor de apă potabilă existente în Municipiul Târgu Mureș, asigurând informarea </w:t>
      </w:r>
      <w:proofErr w:type="spellStart"/>
      <w:r w:rsidRPr="00BC04F0">
        <w:rPr>
          <w:rFonts w:ascii="Times New Roman" w:eastAsia="Times New Roman" w:hAnsi="Times New Roman" w:cs="Times New Roman"/>
          <w:sz w:val="24"/>
          <w:szCs w:val="24"/>
          <w:lang w:eastAsia="ro-RO"/>
        </w:rPr>
        <w:t>populaţiei</w:t>
      </w:r>
      <w:proofErr w:type="spellEnd"/>
      <w:r w:rsidRPr="00BC04F0">
        <w:rPr>
          <w:rFonts w:ascii="Times New Roman" w:eastAsia="Times New Roman" w:hAnsi="Times New Roman" w:cs="Times New Roman"/>
          <w:sz w:val="24"/>
          <w:szCs w:val="24"/>
          <w:lang w:eastAsia="ro-RO"/>
        </w:rPr>
        <w:t xml:space="preserve"> cu privire la caracterul potabil sau nepotabil al apei acestora; m) urmărește proiectul de reabilitare a sitului contaminat de 30 ha din cadrul platformei de producere a îngrășămintelor chimice rezultate de la Azomureș (</w:t>
      </w:r>
      <w:r w:rsidRPr="00BC04F0">
        <w:rPr>
          <w:rFonts w:ascii="Times New Roman" w:eastAsia="Times New Roman" w:hAnsi="Times New Roman" w:cs="Times New Roman"/>
          <w:i/>
          <w:sz w:val="24"/>
          <w:szCs w:val="24"/>
          <w:lang w:eastAsia="ro-RO"/>
        </w:rPr>
        <w:t>Iaz Batal</w:t>
      </w:r>
      <w:r w:rsidRPr="00BC04F0">
        <w:rPr>
          <w:rFonts w:ascii="Times New Roman" w:eastAsia="Times New Roman" w:hAnsi="Times New Roman" w:cs="Times New Roman"/>
          <w:sz w:val="24"/>
          <w:szCs w:val="24"/>
          <w:lang w:eastAsia="ro-RO"/>
        </w:rPr>
        <w:t xml:space="preserve">); </w:t>
      </w:r>
    </w:p>
    <w:p w14:paraId="118CB972"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evaluarea impactului activităților din domeniul construcțiilor asupra mediului; </w:t>
      </w:r>
    </w:p>
    <w:p w14:paraId="5EB2F9B1"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ședințele convocate de către Agenția pentru Protecția Mediului, Garda de Mediu sau Garda Forestieră care se referă la activitatea proprie; </w:t>
      </w:r>
    </w:p>
    <w:p w14:paraId="1321ECBF"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evidența Registrului spațiilor verzi; </w:t>
      </w:r>
    </w:p>
    <w:p w14:paraId="17840F04"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întocmirea documentațiilor legale privind notificări, note interne, etc. către compartimentele de specialitate din cadrul municipiului Târgu Mureș,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către terți; </w:t>
      </w:r>
    </w:p>
    <w:p w14:paraId="4040C5B3"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verifică documentele necesare în vederea efectuării plăților către terți, pe linie de activitate; </w:t>
      </w:r>
    </w:p>
    <w:p w14:paraId="0FED352E"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fișele de lucru zilnice cu privire la activitatea pe care o coordonează; </w:t>
      </w:r>
    </w:p>
    <w:p w14:paraId="1A1DCE53" w14:textId="77777777" w:rsidR="001941B0" w:rsidRPr="00BC04F0" w:rsidRDefault="001941B0">
      <w:pPr>
        <w:pStyle w:val="ListParagraph"/>
        <w:numPr>
          <w:ilvl w:val="0"/>
          <w:numId w:val="86"/>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urmărește întocmirea documentelor necesare pentru protejarea mediului înconjurător și emite actele administrative având acest obiect (</w:t>
      </w:r>
      <w:r w:rsidRPr="00BC04F0">
        <w:rPr>
          <w:rFonts w:ascii="Times New Roman" w:eastAsia="Times New Roman" w:hAnsi="Times New Roman" w:cs="Times New Roman"/>
          <w:i/>
          <w:sz w:val="24"/>
          <w:szCs w:val="24"/>
          <w:lang w:eastAsia="ro-RO"/>
        </w:rPr>
        <w:t>proiecte de hotărâri ale consiliului local, dispoziții ale primarului, precum și instrumentele lor de motivare</w:t>
      </w:r>
      <w:r w:rsidRPr="00BC04F0">
        <w:rPr>
          <w:rFonts w:ascii="Times New Roman" w:eastAsia="Times New Roman" w:hAnsi="Times New Roman" w:cs="Times New Roman"/>
          <w:sz w:val="24"/>
          <w:szCs w:val="24"/>
          <w:lang w:eastAsia="ro-RO"/>
        </w:rPr>
        <w:t xml:space="preserve">), conform legislației în vigoare. </w:t>
      </w:r>
    </w:p>
    <w:p w14:paraId="04810ADE" w14:textId="77777777" w:rsidR="001941B0" w:rsidRPr="00BC04F0" w:rsidRDefault="001941B0" w:rsidP="001941B0">
      <w:pPr>
        <w:spacing w:after="0" w:line="240" w:lineRule="auto"/>
        <w:ind w:left="170"/>
        <w:rPr>
          <w:rFonts w:ascii="Times New Roman" w:eastAsia="Times New Roman" w:hAnsi="Times New Roman" w:cs="Times New Roman"/>
          <w:sz w:val="24"/>
          <w:szCs w:val="24"/>
          <w:lang w:eastAsia="ro-RO"/>
        </w:rPr>
      </w:pPr>
    </w:p>
    <w:p w14:paraId="658A896A" w14:textId="637863D6" w:rsidR="001941B0" w:rsidRPr="00BC04F0" w:rsidRDefault="00BD42F9" w:rsidP="0067792C">
      <w:pPr>
        <w:spacing w:after="0" w:line="240" w:lineRule="auto"/>
        <w:ind w:right="15" w:hanging="10"/>
        <w:jc w:val="both"/>
        <w:rPr>
          <w:rFonts w:ascii="Times New Roman" w:eastAsia="Times New Roman" w:hAnsi="Times New Roman" w:cs="Times New Roman"/>
          <w:b/>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8C043B" w:rsidRPr="00BC04F0">
        <w:rPr>
          <w:rFonts w:ascii="Times New Roman" w:eastAsia="Times New Roman" w:hAnsi="Times New Roman" w:cs="Times New Roman"/>
          <w:b/>
          <w:sz w:val="24"/>
          <w:szCs w:val="24"/>
          <w:u w:val="single"/>
          <w:lang w:eastAsia="ro-RO"/>
        </w:rPr>
        <w:t>6</w:t>
      </w:r>
      <w:r w:rsidR="00A83340" w:rsidRPr="00BC04F0">
        <w:rPr>
          <w:rFonts w:ascii="Times New Roman" w:eastAsia="Times New Roman" w:hAnsi="Times New Roman" w:cs="Times New Roman"/>
          <w:b/>
          <w:sz w:val="24"/>
          <w:szCs w:val="24"/>
          <w:u w:val="single"/>
          <w:lang w:eastAsia="ro-RO"/>
        </w:rPr>
        <w:t>6</w:t>
      </w:r>
      <w:r w:rsidR="001941B0" w:rsidRPr="00BC04F0">
        <w:rPr>
          <w:rFonts w:ascii="Times New Roman" w:eastAsia="Times New Roman" w:hAnsi="Times New Roman" w:cs="Times New Roman"/>
          <w:b/>
          <w:sz w:val="24"/>
          <w:szCs w:val="24"/>
          <w:u w:val="single"/>
          <w:lang w:eastAsia="ro-RO"/>
        </w:rPr>
        <w:t xml:space="preserve">. Atribuțiile Serviciului sunt următoarele: </w:t>
      </w:r>
    </w:p>
    <w:p w14:paraId="0EC68C24"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activitățile de salubrizare desfășurate în Municipiul Târgu Mureș cu privire la colectarea și transportul deșeurilor, salubrizarea stradală, deszăpezirea, deratizarea, dezinfecția și dezinsecția; </w:t>
      </w:r>
    </w:p>
    <w:p w14:paraId="71FAF261"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evidența contractelor încheiate între terți și operatorii de salubritate și întocmește situațiile lunare/anuale privind cantitățile de deșeuri declarate de aceștia, transmițându-le la Direcția Fiscală Locală; </w:t>
      </w:r>
    </w:p>
    <w:p w14:paraId="43316102" w14:textId="38D03E72"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urmărește situațiile de lucrări emise de operatorii de salubritate cu privire la colectarea și transportul deșeurilor, măturatul, spălatul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stropitul căilor publice din localitate, inclusiv colectarea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transportul </w:t>
      </w:r>
      <w:proofErr w:type="spellStart"/>
      <w:r w:rsidRPr="00BC04F0">
        <w:rPr>
          <w:rFonts w:ascii="Times New Roman" w:eastAsia="Times New Roman" w:hAnsi="Times New Roman" w:cs="Times New Roman"/>
          <w:sz w:val="24"/>
          <w:szCs w:val="24"/>
          <w:lang w:eastAsia="ro-RO"/>
        </w:rPr>
        <w:t>deşeurilor</w:t>
      </w:r>
      <w:proofErr w:type="spellEnd"/>
      <w:r w:rsidRPr="00BC04F0">
        <w:rPr>
          <w:rFonts w:ascii="Times New Roman" w:eastAsia="Times New Roman" w:hAnsi="Times New Roman" w:cs="Times New Roman"/>
          <w:sz w:val="24"/>
          <w:szCs w:val="24"/>
          <w:lang w:eastAsia="ro-RO"/>
        </w:rPr>
        <w:t xml:space="preserve"> de pământ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pietre provenite de pe căile publice la depozitele de </w:t>
      </w:r>
      <w:proofErr w:type="spellStart"/>
      <w:r w:rsidRPr="00BC04F0">
        <w:rPr>
          <w:rFonts w:ascii="Times New Roman" w:eastAsia="Times New Roman" w:hAnsi="Times New Roman" w:cs="Times New Roman"/>
          <w:sz w:val="24"/>
          <w:szCs w:val="24"/>
          <w:lang w:eastAsia="ro-RO"/>
        </w:rPr>
        <w:t>deşeuri</w:t>
      </w:r>
      <w:proofErr w:type="spellEnd"/>
      <w:r w:rsidRPr="00BC04F0">
        <w:rPr>
          <w:rFonts w:ascii="Times New Roman" w:eastAsia="Times New Roman" w:hAnsi="Times New Roman" w:cs="Times New Roman"/>
          <w:sz w:val="24"/>
          <w:szCs w:val="24"/>
          <w:lang w:eastAsia="ro-RO"/>
        </w:rPr>
        <w:t xml:space="preserve">,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deşeurilor</w:t>
      </w:r>
      <w:proofErr w:type="spellEnd"/>
      <w:r w:rsidRPr="00BC04F0">
        <w:rPr>
          <w:rFonts w:ascii="Times New Roman" w:eastAsia="Times New Roman" w:hAnsi="Times New Roman" w:cs="Times New Roman"/>
          <w:sz w:val="24"/>
          <w:szCs w:val="24"/>
          <w:lang w:eastAsia="ro-RO"/>
        </w:rPr>
        <w:t xml:space="preserve"> provenite din </w:t>
      </w:r>
      <w:proofErr w:type="spellStart"/>
      <w:r w:rsidRPr="00BC04F0">
        <w:rPr>
          <w:rFonts w:ascii="Times New Roman" w:eastAsia="Times New Roman" w:hAnsi="Times New Roman" w:cs="Times New Roman"/>
          <w:sz w:val="24"/>
          <w:szCs w:val="24"/>
          <w:lang w:eastAsia="ro-RO"/>
        </w:rPr>
        <w:t>coşurile</w:t>
      </w:r>
      <w:proofErr w:type="spellEnd"/>
      <w:r w:rsidRPr="00BC04F0">
        <w:rPr>
          <w:rFonts w:ascii="Times New Roman" w:eastAsia="Times New Roman" w:hAnsi="Times New Roman" w:cs="Times New Roman"/>
          <w:sz w:val="24"/>
          <w:szCs w:val="24"/>
          <w:lang w:eastAsia="ro-RO"/>
        </w:rPr>
        <w:t xml:space="preserve"> stradale la depozitele de </w:t>
      </w:r>
      <w:proofErr w:type="spellStart"/>
      <w:r w:rsidRPr="00BC04F0">
        <w:rPr>
          <w:rFonts w:ascii="Times New Roman" w:eastAsia="Times New Roman" w:hAnsi="Times New Roman" w:cs="Times New Roman"/>
          <w:sz w:val="24"/>
          <w:szCs w:val="24"/>
          <w:lang w:eastAsia="ro-RO"/>
        </w:rPr>
        <w:t>deşeurişi</w:t>
      </w:r>
      <w:proofErr w:type="spellEnd"/>
      <w:r w:rsidRPr="00BC04F0">
        <w:rPr>
          <w:rFonts w:ascii="Times New Roman" w:eastAsia="Times New Roman" w:hAnsi="Times New Roman" w:cs="Times New Roman"/>
          <w:sz w:val="24"/>
          <w:szCs w:val="24"/>
          <w:lang w:eastAsia="ro-RO"/>
        </w:rPr>
        <w:t xml:space="preserve">/sau la </w:t>
      </w:r>
      <w:proofErr w:type="spellStart"/>
      <w:r w:rsidRPr="00BC04F0">
        <w:rPr>
          <w:rFonts w:ascii="Times New Roman" w:eastAsia="Times New Roman" w:hAnsi="Times New Roman" w:cs="Times New Roman"/>
          <w:sz w:val="24"/>
          <w:szCs w:val="24"/>
          <w:lang w:eastAsia="ro-RO"/>
        </w:rPr>
        <w:t>instalaţiile</w:t>
      </w:r>
      <w:proofErr w:type="spellEnd"/>
      <w:r w:rsidRPr="00BC04F0">
        <w:rPr>
          <w:rFonts w:ascii="Times New Roman" w:eastAsia="Times New Roman" w:hAnsi="Times New Roman" w:cs="Times New Roman"/>
          <w:sz w:val="24"/>
          <w:szCs w:val="24"/>
          <w:lang w:eastAsia="ro-RO"/>
        </w:rPr>
        <w:t xml:space="preserve"> de tratare, </w:t>
      </w:r>
      <w:proofErr w:type="spellStart"/>
      <w:r w:rsidRPr="00BC04F0">
        <w:rPr>
          <w:rFonts w:ascii="Times New Roman" w:eastAsia="Times New Roman" w:hAnsi="Times New Roman" w:cs="Times New Roman"/>
          <w:sz w:val="24"/>
          <w:szCs w:val="24"/>
          <w:lang w:eastAsia="ro-RO"/>
        </w:rPr>
        <w:t>curăţareaşi</w:t>
      </w:r>
      <w:proofErr w:type="spellEnd"/>
      <w:r w:rsidRPr="00BC04F0">
        <w:rPr>
          <w:rFonts w:ascii="Times New Roman" w:eastAsia="Times New Roman" w:hAnsi="Times New Roman" w:cs="Times New Roman"/>
          <w:sz w:val="24"/>
          <w:szCs w:val="24"/>
          <w:lang w:eastAsia="ro-RO"/>
        </w:rPr>
        <w:t xml:space="preserve"> transportul zăpezii de pe căile publice din localitate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menţinerea</w:t>
      </w:r>
      <w:proofErr w:type="spellEnd"/>
      <w:r w:rsidRPr="00BC04F0">
        <w:rPr>
          <w:rFonts w:ascii="Times New Roman" w:eastAsia="Times New Roman" w:hAnsi="Times New Roman" w:cs="Times New Roman"/>
          <w:sz w:val="24"/>
          <w:szCs w:val="24"/>
          <w:lang w:eastAsia="ro-RO"/>
        </w:rPr>
        <w:t xml:space="preserve"> în </w:t>
      </w:r>
      <w:proofErr w:type="spellStart"/>
      <w:r w:rsidRPr="00BC04F0">
        <w:rPr>
          <w:rFonts w:ascii="Times New Roman" w:eastAsia="Times New Roman" w:hAnsi="Times New Roman" w:cs="Times New Roman"/>
          <w:sz w:val="24"/>
          <w:szCs w:val="24"/>
          <w:lang w:eastAsia="ro-RO"/>
        </w:rPr>
        <w:t>funcţiune</w:t>
      </w:r>
      <w:proofErr w:type="spellEnd"/>
      <w:r w:rsidRPr="00BC04F0">
        <w:rPr>
          <w:rFonts w:ascii="Times New Roman" w:eastAsia="Times New Roman" w:hAnsi="Times New Roman" w:cs="Times New Roman"/>
          <w:sz w:val="24"/>
          <w:szCs w:val="24"/>
          <w:lang w:eastAsia="ro-RO"/>
        </w:rPr>
        <w:t xml:space="preserve"> a acestora pe timp de polei sau de </w:t>
      </w:r>
      <w:proofErr w:type="spellStart"/>
      <w:r w:rsidRPr="00BC04F0">
        <w:rPr>
          <w:rFonts w:ascii="Times New Roman" w:eastAsia="Times New Roman" w:hAnsi="Times New Roman" w:cs="Times New Roman"/>
          <w:sz w:val="24"/>
          <w:szCs w:val="24"/>
          <w:lang w:eastAsia="ro-RO"/>
        </w:rPr>
        <w:t>îngheţ</w:t>
      </w:r>
      <w:proofErr w:type="spellEnd"/>
      <w:r w:rsidRPr="00BC04F0">
        <w:rPr>
          <w:rFonts w:ascii="Times New Roman" w:eastAsia="Times New Roman" w:hAnsi="Times New Roman" w:cs="Times New Roman"/>
          <w:sz w:val="24"/>
          <w:szCs w:val="24"/>
          <w:lang w:eastAsia="ro-RO"/>
        </w:rPr>
        <w:t xml:space="preserve"> și </w:t>
      </w:r>
      <w:proofErr w:type="spellStart"/>
      <w:r w:rsidRPr="00BC04F0">
        <w:rPr>
          <w:rFonts w:ascii="Times New Roman" w:eastAsia="Times New Roman" w:hAnsi="Times New Roman" w:cs="Times New Roman"/>
          <w:sz w:val="24"/>
          <w:szCs w:val="24"/>
          <w:lang w:eastAsia="ro-RO"/>
        </w:rPr>
        <w:t>dezinsecţia</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dezinfecţia</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deratizarea la obiectivele din domeniul public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domeniul privat al </w:t>
      </w:r>
      <w:proofErr w:type="spellStart"/>
      <w:r w:rsidRPr="00BC04F0">
        <w:rPr>
          <w:rFonts w:ascii="Times New Roman" w:eastAsia="Times New Roman" w:hAnsi="Times New Roman" w:cs="Times New Roman"/>
          <w:sz w:val="24"/>
          <w:szCs w:val="24"/>
          <w:lang w:eastAsia="ro-RO"/>
        </w:rPr>
        <w:t>unităţii</w:t>
      </w:r>
      <w:proofErr w:type="spellEnd"/>
      <w:r w:rsidRPr="00BC04F0">
        <w:rPr>
          <w:rFonts w:ascii="Times New Roman" w:eastAsia="Times New Roman" w:hAnsi="Times New Roman" w:cs="Times New Roman"/>
          <w:sz w:val="24"/>
          <w:szCs w:val="24"/>
          <w:lang w:eastAsia="ro-RO"/>
        </w:rPr>
        <w:t xml:space="preserve"> administrativ-teritoriale. </w:t>
      </w:r>
    </w:p>
    <w:p w14:paraId="5863679C"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activitatea de ecologizare a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788ABC5C"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activitățile de reparare, înlocuire sau dotare cu </w:t>
      </w:r>
      <w:proofErr w:type="spellStart"/>
      <w:r w:rsidRPr="00BC04F0">
        <w:rPr>
          <w:rFonts w:ascii="Times New Roman" w:eastAsia="Times New Roman" w:hAnsi="Times New Roman" w:cs="Times New Roman"/>
          <w:sz w:val="24"/>
          <w:szCs w:val="24"/>
          <w:lang w:eastAsia="ro-RO"/>
        </w:rPr>
        <w:t>coşuri</w:t>
      </w:r>
      <w:proofErr w:type="spellEnd"/>
      <w:r w:rsidRPr="00BC04F0">
        <w:rPr>
          <w:rFonts w:ascii="Times New Roman" w:eastAsia="Times New Roman" w:hAnsi="Times New Roman" w:cs="Times New Roman"/>
          <w:sz w:val="24"/>
          <w:szCs w:val="24"/>
          <w:lang w:eastAsia="ro-RO"/>
        </w:rPr>
        <w:t xml:space="preserve"> destinate </w:t>
      </w:r>
      <w:proofErr w:type="spellStart"/>
      <w:r w:rsidRPr="00BC04F0">
        <w:rPr>
          <w:rFonts w:ascii="Times New Roman" w:eastAsia="Times New Roman" w:hAnsi="Times New Roman" w:cs="Times New Roman"/>
          <w:sz w:val="24"/>
          <w:szCs w:val="24"/>
          <w:lang w:eastAsia="ro-RO"/>
        </w:rPr>
        <w:t>deşeurilor</w:t>
      </w:r>
      <w:proofErr w:type="spellEnd"/>
      <w:r w:rsidRPr="00BC04F0">
        <w:rPr>
          <w:rFonts w:ascii="Times New Roman" w:eastAsia="Times New Roman" w:hAnsi="Times New Roman" w:cs="Times New Roman"/>
          <w:sz w:val="24"/>
          <w:szCs w:val="24"/>
          <w:lang w:eastAsia="ro-RO"/>
        </w:rPr>
        <w:t xml:space="preserve"> stradale, montate pe domeniul public și privat al Municipiului Târgu Mureș; </w:t>
      </w:r>
    </w:p>
    <w:p w14:paraId="7D691CD0"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luarea măsurilor de apărare împotriva fenomenelor meteorologice periculoase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calamităţilor</w:t>
      </w:r>
      <w:proofErr w:type="spellEnd"/>
      <w:r w:rsidRPr="00BC04F0">
        <w:rPr>
          <w:rFonts w:ascii="Times New Roman" w:eastAsia="Times New Roman" w:hAnsi="Times New Roman" w:cs="Times New Roman"/>
          <w:sz w:val="24"/>
          <w:szCs w:val="24"/>
          <w:lang w:eastAsia="ro-RO"/>
        </w:rPr>
        <w:t xml:space="preserve"> naturale;  </w:t>
      </w:r>
    </w:p>
    <w:p w14:paraId="44836075"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răspunde de rapoartele de activitate ale serviciilor de salubrizare aferente situațiilor de lucrări transmise de către terți; </w:t>
      </w:r>
    </w:p>
    <w:p w14:paraId="7F183CF2"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raportarea corectă a cantităților de deșeuri depuse la stațiile de deșeuri autorizate; </w:t>
      </w:r>
    </w:p>
    <w:p w14:paraId="5FE704F3"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asigură efectuarea plăților pentru operațiunile silvice și de întreținere a spațiilor verzi desfășurate pe domeniul public, în baza contractelor/acordurilor încheiate cu persoanele juridice abilitate; </w:t>
      </w:r>
    </w:p>
    <w:p w14:paraId="3CB5D3FD"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asigură protecția mediului înconjurător, prin responsabilii de mediu. </w:t>
      </w:r>
    </w:p>
    <w:p w14:paraId="26927877" w14:textId="03327F38"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la </w:t>
      </w:r>
      <w:proofErr w:type="spellStart"/>
      <w:r w:rsidRPr="00BC04F0">
        <w:rPr>
          <w:rFonts w:ascii="Times New Roman" w:eastAsia="Times New Roman" w:hAnsi="Times New Roman" w:cs="Times New Roman"/>
          <w:sz w:val="24"/>
          <w:szCs w:val="24"/>
          <w:lang w:eastAsia="ro-RO"/>
        </w:rPr>
        <w:t>faţa</w:t>
      </w:r>
      <w:proofErr w:type="spellEnd"/>
      <w:r w:rsidRPr="00BC04F0">
        <w:rPr>
          <w:rFonts w:ascii="Times New Roman" w:eastAsia="Times New Roman" w:hAnsi="Times New Roman" w:cs="Times New Roman"/>
          <w:sz w:val="24"/>
          <w:szCs w:val="24"/>
          <w:lang w:eastAsia="ro-RO"/>
        </w:rPr>
        <w:t xml:space="preserve"> locului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soluţionează</w:t>
      </w:r>
      <w:proofErr w:type="spellEnd"/>
      <w:r w:rsidRPr="00BC04F0">
        <w:rPr>
          <w:rFonts w:ascii="Times New Roman" w:eastAsia="Times New Roman" w:hAnsi="Times New Roman" w:cs="Times New Roman"/>
          <w:sz w:val="24"/>
          <w:szCs w:val="24"/>
          <w:lang w:eastAsia="ro-RO"/>
        </w:rPr>
        <w:t xml:space="preserve"> sesizările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reclamaţiile</w:t>
      </w:r>
      <w:proofErr w:type="spellEnd"/>
      <w:r w:rsidRPr="00BC04F0">
        <w:rPr>
          <w:rFonts w:ascii="Times New Roman" w:eastAsia="Times New Roman" w:hAnsi="Times New Roman" w:cs="Times New Roman"/>
          <w:sz w:val="24"/>
          <w:szCs w:val="24"/>
          <w:lang w:eastAsia="ro-RO"/>
        </w:rPr>
        <w:t xml:space="preserve"> făcute de către </w:t>
      </w:r>
      <w:proofErr w:type="spellStart"/>
      <w:r w:rsidRPr="00BC04F0">
        <w:rPr>
          <w:rFonts w:ascii="Times New Roman" w:eastAsia="Times New Roman" w:hAnsi="Times New Roman" w:cs="Times New Roman"/>
          <w:sz w:val="24"/>
          <w:szCs w:val="24"/>
          <w:lang w:eastAsia="ro-RO"/>
        </w:rPr>
        <w:t>cetăţeni</w:t>
      </w:r>
      <w:proofErr w:type="spellEnd"/>
      <w:r w:rsidRPr="00BC04F0">
        <w:rPr>
          <w:rFonts w:ascii="Times New Roman" w:eastAsia="Times New Roman" w:hAnsi="Times New Roman" w:cs="Times New Roman"/>
          <w:sz w:val="24"/>
          <w:szCs w:val="24"/>
          <w:lang w:eastAsia="ro-RO"/>
        </w:rPr>
        <w:t xml:space="preserve"> care se referă la activitatea de care răspunde; </w:t>
      </w:r>
    </w:p>
    <w:p w14:paraId="5C2421C1" w14:textId="4347337A"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lucrările de </w:t>
      </w:r>
      <w:proofErr w:type="spellStart"/>
      <w:r w:rsidRPr="00BC04F0">
        <w:rPr>
          <w:rFonts w:ascii="Times New Roman" w:eastAsia="Times New Roman" w:hAnsi="Times New Roman" w:cs="Times New Roman"/>
          <w:sz w:val="24"/>
          <w:szCs w:val="24"/>
          <w:lang w:eastAsia="ro-RO"/>
        </w:rPr>
        <w:t>întreţinere</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amenajare a </w:t>
      </w:r>
      <w:proofErr w:type="spellStart"/>
      <w:r w:rsidRPr="00BC04F0">
        <w:rPr>
          <w:rFonts w:ascii="Times New Roman" w:eastAsia="Times New Roman" w:hAnsi="Times New Roman" w:cs="Times New Roman"/>
          <w:sz w:val="24"/>
          <w:szCs w:val="24"/>
          <w:lang w:eastAsia="ro-RO"/>
        </w:rPr>
        <w:t>staţiei</w:t>
      </w:r>
      <w:proofErr w:type="spellEnd"/>
      <w:r w:rsidRPr="00BC04F0">
        <w:rPr>
          <w:rFonts w:ascii="Times New Roman" w:eastAsia="Times New Roman" w:hAnsi="Times New Roman" w:cs="Times New Roman"/>
          <w:sz w:val="24"/>
          <w:szCs w:val="24"/>
          <w:lang w:eastAsia="ro-RO"/>
        </w:rPr>
        <w:t xml:space="preserve"> de epurare;  </w:t>
      </w:r>
    </w:p>
    <w:p w14:paraId="712FCF9D"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avizele pentru transportul </w:t>
      </w:r>
      <w:proofErr w:type="spellStart"/>
      <w:r w:rsidRPr="00BC04F0">
        <w:rPr>
          <w:rFonts w:ascii="Times New Roman" w:eastAsia="Times New Roman" w:hAnsi="Times New Roman" w:cs="Times New Roman"/>
          <w:sz w:val="24"/>
          <w:szCs w:val="24"/>
          <w:lang w:eastAsia="ro-RO"/>
        </w:rPr>
        <w:t>deşeurilor</w:t>
      </w:r>
      <w:proofErr w:type="spellEnd"/>
      <w:r w:rsidRPr="00BC04F0">
        <w:rPr>
          <w:rFonts w:ascii="Times New Roman" w:eastAsia="Times New Roman" w:hAnsi="Times New Roman" w:cs="Times New Roman"/>
          <w:sz w:val="24"/>
          <w:szCs w:val="24"/>
          <w:lang w:eastAsia="ro-RO"/>
        </w:rPr>
        <w:t xml:space="preserve"> rezultate în urma lucrărilor; </w:t>
      </w:r>
    </w:p>
    <w:p w14:paraId="523CA675" w14:textId="1D8EA8A4"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aplicarea măsurilor stabilite pentru protejarea mediului înconjurător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cursurilor de apă, a canalelor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șanțurilor de pe teritoriul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7BCAAA0C" w14:textId="5FD73620"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răspunde de repararea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întreţinerea</w:t>
      </w:r>
      <w:proofErr w:type="spellEnd"/>
      <w:r w:rsidRPr="00BC04F0">
        <w:rPr>
          <w:rFonts w:ascii="Times New Roman" w:eastAsia="Times New Roman" w:hAnsi="Times New Roman" w:cs="Times New Roman"/>
          <w:sz w:val="24"/>
          <w:szCs w:val="24"/>
          <w:lang w:eastAsia="ro-RO"/>
        </w:rPr>
        <w:t xml:space="preserve"> a izvoarelor de apă potabilă existente în Municipiul Târgu Mureș,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informarea </w:t>
      </w:r>
      <w:proofErr w:type="spellStart"/>
      <w:r w:rsidRPr="00BC04F0">
        <w:rPr>
          <w:rFonts w:ascii="Times New Roman" w:eastAsia="Times New Roman" w:hAnsi="Times New Roman" w:cs="Times New Roman"/>
          <w:sz w:val="24"/>
          <w:szCs w:val="24"/>
          <w:lang w:eastAsia="ro-RO"/>
        </w:rPr>
        <w:t>populaţiei</w:t>
      </w:r>
      <w:proofErr w:type="spellEnd"/>
      <w:r w:rsidRPr="00BC04F0">
        <w:rPr>
          <w:rFonts w:ascii="Times New Roman" w:eastAsia="Times New Roman" w:hAnsi="Times New Roman" w:cs="Times New Roman"/>
          <w:sz w:val="24"/>
          <w:szCs w:val="24"/>
          <w:lang w:eastAsia="ro-RO"/>
        </w:rPr>
        <w:t xml:space="preserve"> cu privire la caracterul potabil sau nepotabil al apei acestora; </w:t>
      </w:r>
    </w:p>
    <w:p w14:paraId="28EA7C81"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urmărește proiectul de reabilitare a sitului contaminat de 30 ha din cadrul platformei de producere a îngrășămintelor chimice rezultate de la Azomureș (</w:t>
      </w:r>
      <w:r w:rsidRPr="00BC04F0">
        <w:rPr>
          <w:rFonts w:ascii="Times New Roman" w:eastAsia="Times New Roman" w:hAnsi="Times New Roman" w:cs="Times New Roman"/>
          <w:i/>
          <w:sz w:val="24"/>
          <w:szCs w:val="24"/>
          <w:lang w:eastAsia="ro-RO"/>
        </w:rPr>
        <w:t>Iaz Batal</w:t>
      </w:r>
      <w:r w:rsidRPr="00BC04F0">
        <w:rPr>
          <w:rFonts w:ascii="Times New Roman" w:eastAsia="Times New Roman" w:hAnsi="Times New Roman" w:cs="Times New Roman"/>
          <w:sz w:val="24"/>
          <w:szCs w:val="24"/>
          <w:lang w:eastAsia="ro-RO"/>
        </w:rPr>
        <w:t xml:space="preserve">); </w:t>
      </w:r>
    </w:p>
    <w:p w14:paraId="46B73B4D"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evaluează impactului activităților din domeniul construcțiilor asupra mediului; </w:t>
      </w:r>
    </w:p>
    <w:p w14:paraId="7E6ADC06"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în permanență legătura cu Agenția de Protecție a Mediului, Garda de Mediu si Garda Forestieră în vederea întocmirii documentelor emise de către A.D.P. care au legătură cu acest segment de activitate; </w:t>
      </w:r>
    </w:p>
    <w:p w14:paraId="6487D753"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ședințele convocate de către Agenția pentru Protecția Mediului, Garda de Mediu si Garda Forestieră care se referă la activitatea proprie, ori de câte ori este nevoie; </w:t>
      </w:r>
    </w:p>
    <w:p w14:paraId="4A5C82D0"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transmite anual, către Ministerul Mediului, raportările privind cantitatea de deșeuri colectate, transportate și depozitate pe raza Municipiului Târgu Mureș; </w:t>
      </w:r>
    </w:p>
    <w:p w14:paraId="5A134279"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ține evidența și răspunde de Registrul spațiilor verzi;</w:t>
      </w:r>
    </w:p>
    <w:p w14:paraId="2FE9FECA"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întocmirea documentațiilor legale privind notificări, note interne, etc. către compartimentele de specialitate din cadrul municipiului Târgu Mureș,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către terți; </w:t>
      </w:r>
    </w:p>
    <w:p w14:paraId="3EE05543"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răspunde de documentele necesare în vederea efectuării plăților către terți, pe linie de activitate; </w:t>
      </w:r>
    </w:p>
    <w:p w14:paraId="3F33C8ED"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fișele de lucru zilnice cu privire la activitatea pe care o desfășoară; </w:t>
      </w:r>
    </w:p>
    <w:p w14:paraId="40B000EB" w14:textId="77777777" w:rsidR="001941B0" w:rsidRPr="00BC04F0" w:rsidRDefault="001941B0">
      <w:pPr>
        <w:pStyle w:val="ListParagraph"/>
        <w:numPr>
          <w:ilvl w:val="0"/>
          <w:numId w:val="87"/>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are obligația de a utiliza sistemele informatice elaborate pentru buna desfășurare a activităților serviciului; </w:t>
      </w:r>
    </w:p>
    <w:p w14:paraId="560DAFA3" w14:textId="77777777" w:rsidR="0067792C" w:rsidRPr="00BC04F0" w:rsidRDefault="0067792C" w:rsidP="0067792C">
      <w:pPr>
        <w:spacing w:after="0" w:line="240" w:lineRule="auto"/>
        <w:rPr>
          <w:rFonts w:ascii="Times New Roman" w:eastAsia="Times New Roman" w:hAnsi="Times New Roman" w:cs="Times New Roman"/>
          <w:sz w:val="24"/>
          <w:szCs w:val="24"/>
          <w:lang w:eastAsia="ro-RO"/>
        </w:rPr>
      </w:pPr>
    </w:p>
    <w:p w14:paraId="6617DBB3" w14:textId="55590BD6" w:rsidR="0067792C" w:rsidRPr="00BC04F0" w:rsidRDefault="00BD42F9" w:rsidP="0067792C">
      <w:pPr>
        <w:shd w:val="clear" w:color="auto" w:fill="DEEAF6" w:themeFill="accent5" w:themeFillTint="33"/>
        <w:spacing w:after="0" w:line="240" w:lineRule="auto"/>
        <w:jc w:val="center"/>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III</w:t>
      </w:r>
      <w:r w:rsidR="0067792C" w:rsidRPr="00BC04F0">
        <w:rPr>
          <w:rFonts w:ascii="Times New Roman" w:eastAsia="Times New Roman" w:hAnsi="Times New Roman" w:cs="Times New Roman"/>
          <w:b/>
          <w:bCs/>
          <w:sz w:val="24"/>
          <w:szCs w:val="24"/>
          <w:lang w:eastAsia="ro-RO"/>
        </w:rPr>
        <w:t>.D. SERVICIUL URMĂRIRE PATRIMONIU, AVIZE A.D.P. ȘI ACHIZIȚII</w:t>
      </w:r>
    </w:p>
    <w:p w14:paraId="3C5459EA" w14:textId="77777777" w:rsidR="0067792C" w:rsidRPr="00BC04F0" w:rsidRDefault="0067792C" w:rsidP="001941B0">
      <w:pPr>
        <w:spacing w:after="0" w:line="240" w:lineRule="auto"/>
        <w:jc w:val="center"/>
        <w:rPr>
          <w:rFonts w:ascii="Times New Roman" w:eastAsia="Times New Roman" w:hAnsi="Times New Roman" w:cs="Times New Roman"/>
          <w:sz w:val="24"/>
          <w:szCs w:val="24"/>
          <w:lang w:eastAsia="ro-RO"/>
        </w:rPr>
      </w:pPr>
    </w:p>
    <w:p w14:paraId="0B0A3177" w14:textId="7F716316" w:rsidR="0067792C" w:rsidRPr="00BC04F0" w:rsidRDefault="00BD42F9" w:rsidP="0067792C">
      <w:pPr>
        <w:spacing w:after="0" w:line="240" w:lineRule="auto"/>
        <w:ind w:right="15" w:hanging="10"/>
        <w:jc w:val="both"/>
        <w:rPr>
          <w:rFonts w:ascii="Times New Roman" w:eastAsia="Times New Roman" w:hAnsi="Times New Roman" w:cs="Times New Roman"/>
          <w:b/>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8C043B" w:rsidRPr="00BC04F0">
        <w:rPr>
          <w:rFonts w:ascii="Times New Roman" w:eastAsia="Times New Roman" w:hAnsi="Times New Roman" w:cs="Times New Roman"/>
          <w:b/>
          <w:sz w:val="24"/>
          <w:szCs w:val="24"/>
          <w:u w:val="single"/>
          <w:lang w:eastAsia="ro-RO"/>
        </w:rPr>
        <w:t>6</w:t>
      </w:r>
      <w:r w:rsidR="00A83340" w:rsidRPr="00BC04F0">
        <w:rPr>
          <w:rFonts w:ascii="Times New Roman" w:eastAsia="Times New Roman" w:hAnsi="Times New Roman" w:cs="Times New Roman"/>
          <w:b/>
          <w:sz w:val="24"/>
          <w:szCs w:val="24"/>
          <w:u w:val="single"/>
          <w:lang w:eastAsia="ro-RO"/>
        </w:rPr>
        <w:t>7</w:t>
      </w:r>
      <w:r w:rsidR="0067792C" w:rsidRPr="00BC04F0">
        <w:rPr>
          <w:rFonts w:ascii="Times New Roman" w:eastAsia="Times New Roman" w:hAnsi="Times New Roman" w:cs="Times New Roman"/>
          <w:b/>
          <w:sz w:val="24"/>
          <w:szCs w:val="24"/>
          <w:u w:val="single"/>
          <w:lang w:eastAsia="ro-RO"/>
        </w:rPr>
        <w:t xml:space="preserve">. Atribuțiile Șefului serviciului: </w:t>
      </w:r>
    </w:p>
    <w:p w14:paraId="21185256"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rezolvarea </w:t>
      </w:r>
      <w:proofErr w:type="spellStart"/>
      <w:r w:rsidRPr="00BC04F0">
        <w:rPr>
          <w:rFonts w:ascii="Times New Roman" w:eastAsia="Times New Roman" w:hAnsi="Times New Roman" w:cs="Times New Roman"/>
          <w:sz w:val="24"/>
          <w:szCs w:val="24"/>
          <w:lang w:eastAsia="ro-RO"/>
        </w:rPr>
        <w:t>reclamaţiilor</w:t>
      </w:r>
      <w:proofErr w:type="spellEnd"/>
      <w:r w:rsidRPr="00BC04F0">
        <w:rPr>
          <w:rFonts w:ascii="Times New Roman" w:eastAsia="Times New Roman" w:hAnsi="Times New Roman" w:cs="Times New Roman"/>
          <w:sz w:val="24"/>
          <w:szCs w:val="24"/>
          <w:lang w:eastAsia="ro-RO"/>
        </w:rPr>
        <w:t xml:space="preserve">, sesizărilor și a cererilor cu caracter juridic adresate S.P.A.D.P., asigurând aplicarea corectă a </w:t>
      </w:r>
      <w:proofErr w:type="spellStart"/>
      <w:r w:rsidRPr="00BC04F0">
        <w:rPr>
          <w:rFonts w:ascii="Times New Roman" w:eastAsia="Times New Roman" w:hAnsi="Times New Roman" w:cs="Times New Roman"/>
          <w:sz w:val="24"/>
          <w:szCs w:val="24"/>
          <w:lang w:eastAsia="ro-RO"/>
        </w:rPr>
        <w:t>dispoziţiilor</w:t>
      </w:r>
      <w:proofErr w:type="spellEnd"/>
      <w:r w:rsidRPr="00BC04F0">
        <w:rPr>
          <w:rFonts w:ascii="Times New Roman" w:eastAsia="Times New Roman" w:hAnsi="Times New Roman" w:cs="Times New Roman"/>
          <w:sz w:val="24"/>
          <w:szCs w:val="24"/>
          <w:lang w:eastAsia="ro-RO"/>
        </w:rPr>
        <w:t xml:space="preserve"> legale;  </w:t>
      </w:r>
    </w:p>
    <w:p w14:paraId="3D1B783F"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verifică aspectele de legalitate (</w:t>
      </w:r>
      <w:proofErr w:type="spellStart"/>
      <w:r w:rsidRPr="00BC04F0">
        <w:rPr>
          <w:rFonts w:ascii="Times New Roman" w:eastAsia="Times New Roman" w:hAnsi="Times New Roman" w:cs="Times New Roman"/>
          <w:i/>
          <w:sz w:val="24"/>
          <w:szCs w:val="24"/>
          <w:lang w:eastAsia="ro-RO"/>
        </w:rPr>
        <w:t>şi</w:t>
      </w:r>
      <w:proofErr w:type="spellEnd"/>
      <w:r w:rsidRPr="00BC04F0">
        <w:rPr>
          <w:rFonts w:ascii="Times New Roman" w:eastAsia="Times New Roman" w:hAnsi="Times New Roman" w:cs="Times New Roman"/>
          <w:i/>
          <w:sz w:val="24"/>
          <w:szCs w:val="24"/>
          <w:lang w:eastAsia="ro-RO"/>
        </w:rPr>
        <w:t xml:space="preserve"> nu aspectele economice, tehnice sau de altă natură</w:t>
      </w:r>
      <w:r w:rsidRPr="00BC04F0">
        <w:rPr>
          <w:rFonts w:ascii="Times New Roman" w:eastAsia="Times New Roman" w:hAnsi="Times New Roman" w:cs="Times New Roman"/>
          <w:sz w:val="24"/>
          <w:szCs w:val="24"/>
          <w:lang w:eastAsia="ro-RO"/>
        </w:rPr>
        <w:t xml:space="preserve">) ale actelor cu caracter juridic și ale contractelor emise de către S.P.A.D.P., aplicând viza juridică; se implică în apărarea drepturilor și intereselor legitime ale S.P.A.D.P. în raporturile cu autoritățile publice, instituțiile de orice natură, precum și cu orice persoană juridică sau fizică, română ori străină; </w:t>
      </w:r>
    </w:p>
    <w:p w14:paraId="61E0DBE8"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apărarea drepturilor și intereselor legitime ale S.P.A.D.P. în fața instanțelor de judecată; </w:t>
      </w:r>
    </w:p>
    <w:p w14:paraId="0A613704"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formularea cererilor de chemare în judecată, a întâmpinărilor, cererilor </w:t>
      </w:r>
      <w:proofErr w:type="spellStart"/>
      <w:r w:rsidRPr="00BC04F0">
        <w:rPr>
          <w:rFonts w:ascii="Times New Roman" w:eastAsia="Times New Roman" w:hAnsi="Times New Roman" w:cs="Times New Roman"/>
          <w:sz w:val="24"/>
          <w:szCs w:val="24"/>
          <w:lang w:eastAsia="ro-RO"/>
        </w:rPr>
        <w:t>reconvenţionale</w:t>
      </w:r>
      <w:proofErr w:type="spellEnd"/>
      <w:r w:rsidRPr="00BC04F0">
        <w:rPr>
          <w:rFonts w:ascii="Times New Roman" w:eastAsia="Times New Roman" w:hAnsi="Times New Roman" w:cs="Times New Roman"/>
          <w:sz w:val="24"/>
          <w:szCs w:val="24"/>
          <w:lang w:eastAsia="ro-RO"/>
        </w:rPr>
        <w:t xml:space="preserve">, plângerilor memoriilor,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oricăror acte necesare pentru îndeplinirea </w:t>
      </w:r>
      <w:proofErr w:type="spellStart"/>
      <w:r w:rsidRPr="00BC04F0">
        <w:rPr>
          <w:rFonts w:ascii="Times New Roman" w:eastAsia="Times New Roman" w:hAnsi="Times New Roman" w:cs="Times New Roman"/>
          <w:sz w:val="24"/>
          <w:szCs w:val="24"/>
          <w:lang w:eastAsia="ro-RO"/>
        </w:rPr>
        <w:t>activităţii</w:t>
      </w:r>
      <w:proofErr w:type="spellEnd"/>
      <w:r w:rsidRPr="00BC04F0">
        <w:rPr>
          <w:rFonts w:ascii="Times New Roman" w:eastAsia="Times New Roman" w:hAnsi="Times New Roman" w:cs="Times New Roman"/>
          <w:sz w:val="24"/>
          <w:szCs w:val="24"/>
          <w:lang w:eastAsia="ro-RO"/>
        </w:rPr>
        <w:t xml:space="preserve">, în termenele prevăzute de </w:t>
      </w:r>
      <w:proofErr w:type="spellStart"/>
      <w:r w:rsidRPr="00BC04F0">
        <w:rPr>
          <w:rFonts w:ascii="Times New Roman" w:eastAsia="Times New Roman" w:hAnsi="Times New Roman" w:cs="Times New Roman"/>
          <w:sz w:val="24"/>
          <w:szCs w:val="24"/>
          <w:lang w:eastAsia="ro-RO"/>
        </w:rPr>
        <w:t>dispoziţiile</w:t>
      </w:r>
      <w:proofErr w:type="spellEnd"/>
      <w:r w:rsidRPr="00BC04F0">
        <w:rPr>
          <w:rFonts w:ascii="Times New Roman" w:eastAsia="Times New Roman" w:hAnsi="Times New Roman" w:cs="Times New Roman"/>
          <w:sz w:val="24"/>
          <w:szCs w:val="24"/>
          <w:lang w:eastAsia="ro-RO"/>
        </w:rPr>
        <w:t xml:space="preserve"> legale în vigoare, pentru litigiile născute din contractele încheiate de către S.P.A.D.P.;  </w:t>
      </w:r>
    </w:p>
    <w:p w14:paraId="4E883EDD"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litigiilor născute din contractele încheiate de către S.P.A.D.P., aflate pe rolul </w:t>
      </w:r>
      <w:proofErr w:type="spellStart"/>
      <w:r w:rsidRPr="00BC04F0">
        <w:rPr>
          <w:rFonts w:ascii="Times New Roman" w:eastAsia="Times New Roman" w:hAnsi="Times New Roman" w:cs="Times New Roman"/>
          <w:sz w:val="24"/>
          <w:szCs w:val="24"/>
          <w:lang w:eastAsia="ro-RO"/>
        </w:rPr>
        <w:t>instanţelor</w:t>
      </w:r>
      <w:proofErr w:type="spellEnd"/>
      <w:r w:rsidRPr="00BC04F0">
        <w:rPr>
          <w:rFonts w:ascii="Times New Roman" w:eastAsia="Times New Roman" w:hAnsi="Times New Roman" w:cs="Times New Roman"/>
          <w:sz w:val="24"/>
          <w:szCs w:val="24"/>
          <w:lang w:eastAsia="ro-RO"/>
        </w:rPr>
        <w:t xml:space="preserve"> de judecată, precum și evidența actelor depuse în fața instanțelor de judecată; </w:t>
      </w:r>
    </w:p>
    <w:p w14:paraId="5BE076C8"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punerea în aplicare a hotărârilor definitive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irevocabile ale instanțelor de judecată, după finalizarea proceselor în care serviciul a reprezentat interesele U.A.T., în aplicarea Standardului 2 – Atribuții, funcții, sarcini din Ordinul S.G.G. nr. 600/2018 privind aprobarea Codului controlului intern managerial al entităților publice; </w:t>
      </w:r>
    </w:p>
    <w:p w14:paraId="4D39AFF8" w14:textId="5E445C6A"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w:t>
      </w:r>
      <w:proofErr w:type="spellStart"/>
      <w:r w:rsidRPr="00BC04F0">
        <w:rPr>
          <w:rFonts w:ascii="Times New Roman" w:eastAsia="Times New Roman" w:hAnsi="Times New Roman" w:cs="Times New Roman"/>
          <w:sz w:val="24"/>
          <w:szCs w:val="24"/>
          <w:lang w:eastAsia="ro-RO"/>
        </w:rPr>
        <w:t>evidenţa</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cărţilor</w:t>
      </w:r>
      <w:proofErr w:type="spellEnd"/>
      <w:r w:rsidRPr="00BC04F0">
        <w:rPr>
          <w:rFonts w:ascii="Times New Roman" w:eastAsia="Times New Roman" w:hAnsi="Times New Roman" w:cs="Times New Roman"/>
          <w:sz w:val="24"/>
          <w:szCs w:val="24"/>
          <w:lang w:eastAsia="ro-RO"/>
        </w:rPr>
        <w:t xml:space="preserve"> funciare a imobilelor care aparțin domeniului public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privat al municipiului; </w:t>
      </w:r>
    </w:p>
    <w:p w14:paraId="3920AAB7" w14:textId="7F9A32D5"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w:t>
      </w:r>
      <w:proofErr w:type="spellStart"/>
      <w:r w:rsidRPr="00BC04F0">
        <w:rPr>
          <w:rFonts w:ascii="Times New Roman" w:eastAsia="Times New Roman" w:hAnsi="Times New Roman" w:cs="Times New Roman"/>
          <w:sz w:val="24"/>
          <w:szCs w:val="24"/>
          <w:lang w:eastAsia="ro-RO"/>
        </w:rPr>
        <w:t>documentaţiile</w:t>
      </w:r>
      <w:proofErr w:type="spellEnd"/>
      <w:r w:rsidRPr="00BC04F0">
        <w:rPr>
          <w:rFonts w:ascii="Times New Roman" w:eastAsia="Times New Roman" w:hAnsi="Times New Roman" w:cs="Times New Roman"/>
          <w:sz w:val="24"/>
          <w:szCs w:val="24"/>
          <w:lang w:eastAsia="ro-RO"/>
        </w:rPr>
        <w:t xml:space="preserve"> privind îndeplinirea </w:t>
      </w:r>
      <w:proofErr w:type="spellStart"/>
      <w:r w:rsidRPr="00BC04F0">
        <w:rPr>
          <w:rFonts w:ascii="Times New Roman" w:eastAsia="Times New Roman" w:hAnsi="Times New Roman" w:cs="Times New Roman"/>
          <w:sz w:val="24"/>
          <w:szCs w:val="24"/>
          <w:lang w:eastAsia="ro-RO"/>
        </w:rPr>
        <w:t>operaţiunilor</w:t>
      </w:r>
      <w:proofErr w:type="spellEnd"/>
      <w:r w:rsidRPr="00BC04F0">
        <w:rPr>
          <w:rFonts w:ascii="Times New Roman" w:eastAsia="Times New Roman" w:hAnsi="Times New Roman" w:cs="Times New Roman"/>
          <w:sz w:val="24"/>
          <w:szCs w:val="24"/>
          <w:lang w:eastAsia="ro-RO"/>
        </w:rPr>
        <w:t xml:space="preserve"> de preluare în proprietatea municipiului a imobilelor, terenurilor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construcţiilor</w:t>
      </w:r>
      <w:proofErr w:type="spellEnd"/>
      <w:r w:rsidRPr="00BC04F0">
        <w:rPr>
          <w:rFonts w:ascii="Times New Roman" w:eastAsia="Times New Roman" w:hAnsi="Times New Roman" w:cs="Times New Roman"/>
          <w:sz w:val="24"/>
          <w:szCs w:val="24"/>
          <w:lang w:eastAsia="ro-RO"/>
        </w:rPr>
        <w:t xml:space="preserve"> de uz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interes public;  </w:t>
      </w:r>
    </w:p>
    <w:p w14:paraId="3541FE5B"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păstrarea </w:t>
      </w:r>
      <w:proofErr w:type="spellStart"/>
      <w:r w:rsidRPr="00BC04F0">
        <w:rPr>
          <w:rFonts w:ascii="Times New Roman" w:eastAsia="Times New Roman" w:hAnsi="Times New Roman" w:cs="Times New Roman"/>
          <w:sz w:val="24"/>
          <w:szCs w:val="24"/>
          <w:lang w:eastAsia="ro-RO"/>
        </w:rPr>
        <w:t>evidenţei</w:t>
      </w:r>
      <w:proofErr w:type="spellEnd"/>
      <w:r w:rsidRPr="00BC04F0">
        <w:rPr>
          <w:rFonts w:ascii="Times New Roman" w:eastAsia="Times New Roman" w:hAnsi="Times New Roman" w:cs="Times New Roman"/>
          <w:sz w:val="24"/>
          <w:szCs w:val="24"/>
          <w:lang w:eastAsia="ro-RO"/>
        </w:rPr>
        <w:t xml:space="preserve"> imobilelor primite/transmise în administrare de la/către alte compartimente sau </w:t>
      </w:r>
      <w:proofErr w:type="spellStart"/>
      <w:r w:rsidRPr="00BC04F0">
        <w:rPr>
          <w:rFonts w:ascii="Times New Roman" w:eastAsia="Times New Roman" w:hAnsi="Times New Roman" w:cs="Times New Roman"/>
          <w:sz w:val="24"/>
          <w:szCs w:val="24"/>
          <w:lang w:eastAsia="ro-RO"/>
        </w:rPr>
        <w:t>terţi</w:t>
      </w:r>
      <w:proofErr w:type="spellEnd"/>
      <w:r w:rsidRPr="00BC04F0">
        <w:rPr>
          <w:rFonts w:ascii="Times New Roman" w:eastAsia="Times New Roman" w:hAnsi="Times New Roman" w:cs="Times New Roman"/>
          <w:sz w:val="24"/>
          <w:szCs w:val="24"/>
          <w:lang w:eastAsia="ro-RO"/>
        </w:rPr>
        <w:t xml:space="preserve"> în baza prevederilor legale în vigoare; </w:t>
      </w:r>
    </w:p>
    <w:p w14:paraId="3FC7B4A9"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asigură transmiterea către compartimentele din cadrul aparatului de specialitate al primarului a documentelor necesare înscrierii în inventar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în administrarea consiliului local a imobilelor care, potrivit legii, au intrat în patrimoniul local; </w:t>
      </w:r>
    </w:p>
    <w:p w14:paraId="6B6A9BCC"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procedurile de achiziții care au legătură directă cu activitatea S.P.A.D.P., centralizate de personalul din subordine; </w:t>
      </w:r>
    </w:p>
    <w:p w14:paraId="73E7CA3B"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studierea și aprofundarea legislației existente sau nou apărute care are incidență cu domeniile reglementate de S.P.A.D.P.; </w:t>
      </w:r>
    </w:p>
    <w:p w14:paraId="1E4633A5" w14:textId="77777777" w:rsidR="0067792C"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și emite Avizul Tehnic Municipal al S.P.A.D.P., în condițiile Legii; </w:t>
      </w:r>
    </w:p>
    <w:p w14:paraId="0637FE50" w14:textId="77777777" w:rsidR="009811DD" w:rsidRPr="00BC04F0" w:rsidRDefault="0067792C">
      <w:pPr>
        <w:pStyle w:val="ListParagraph"/>
        <w:numPr>
          <w:ilvl w:val="0"/>
          <w:numId w:val="88"/>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documentele depuse pentru eliberarea </w:t>
      </w:r>
      <w:proofErr w:type="spellStart"/>
      <w:r w:rsidRPr="00BC04F0">
        <w:rPr>
          <w:rFonts w:ascii="Times New Roman" w:eastAsia="Times New Roman" w:hAnsi="Times New Roman" w:cs="Times New Roman"/>
          <w:sz w:val="24"/>
          <w:szCs w:val="24"/>
          <w:lang w:eastAsia="ro-RO"/>
        </w:rPr>
        <w:t>autorizaţiilor</w:t>
      </w:r>
      <w:proofErr w:type="spellEnd"/>
      <w:r w:rsidRPr="00BC04F0">
        <w:rPr>
          <w:rFonts w:ascii="Times New Roman" w:eastAsia="Times New Roman" w:hAnsi="Times New Roman" w:cs="Times New Roman"/>
          <w:sz w:val="24"/>
          <w:szCs w:val="24"/>
          <w:lang w:eastAsia="ro-RO"/>
        </w:rPr>
        <w:t xml:space="preserve"> de spargere care afectează căile rutiere, trotuarele, parcurile, zonele verzi ori alte </w:t>
      </w:r>
      <w:proofErr w:type="spellStart"/>
      <w:r w:rsidRPr="00BC04F0">
        <w:rPr>
          <w:rFonts w:ascii="Times New Roman" w:eastAsia="Times New Roman" w:hAnsi="Times New Roman" w:cs="Times New Roman"/>
          <w:sz w:val="24"/>
          <w:szCs w:val="24"/>
          <w:lang w:eastAsia="ro-RO"/>
        </w:rPr>
        <w:t>spaţii</w:t>
      </w:r>
      <w:proofErr w:type="spellEnd"/>
      <w:r w:rsidRPr="00BC04F0">
        <w:rPr>
          <w:rFonts w:ascii="Times New Roman" w:eastAsia="Times New Roman" w:hAnsi="Times New Roman" w:cs="Times New Roman"/>
          <w:sz w:val="24"/>
          <w:szCs w:val="24"/>
          <w:lang w:eastAsia="ro-RO"/>
        </w:rPr>
        <w:t xml:space="preserve"> din domeniul public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privat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eliberează </w:t>
      </w:r>
      <w:proofErr w:type="spellStart"/>
      <w:r w:rsidRPr="00BC04F0">
        <w:rPr>
          <w:rFonts w:ascii="Times New Roman" w:eastAsia="Times New Roman" w:hAnsi="Times New Roman" w:cs="Times New Roman"/>
          <w:sz w:val="24"/>
          <w:szCs w:val="24"/>
          <w:lang w:eastAsia="ro-RO"/>
        </w:rPr>
        <w:t>autorizaţiile</w:t>
      </w:r>
      <w:proofErr w:type="spellEnd"/>
      <w:r w:rsidRPr="00BC04F0">
        <w:rPr>
          <w:rFonts w:ascii="Times New Roman" w:eastAsia="Times New Roman" w:hAnsi="Times New Roman" w:cs="Times New Roman"/>
          <w:sz w:val="24"/>
          <w:szCs w:val="24"/>
          <w:lang w:eastAsia="ro-RO"/>
        </w:rPr>
        <w:t xml:space="preserve"> respective, cu respectarea </w:t>
      </w:r>
      <w:proofErr w:type="spellStart"/>
      <w:r w:rsidRPr="00BC04F0">
        <w:rPr>
          <w:rFonts w:ascii="Times New Roman" w:eastAsia="Times New Roman" w:hAnsi="Times New Roman" w:cs="Times New Roman"/>
          <w:sz w:val="24"/>
          <w:szCs w:val="24"/>
          <w:lang w:eastAsia="ro-RO"/>
        </w:rPr>
        <w:t>dispoziţiilor</w:t>
      </w:r>
      <w:proofErr w:type="spellEnd"/>
      <w:r w:rsidRPr="00BC04F0">
        <w:rPr>
          <w:rFonts w:ascii="Times New Roman" w:eastAsia="Times New Roman" w:hAnsi="Times New Roman" w:cs="Times New Roman"/>
          <w:sz w:val="24"/>
          <w:szCs w:val="24"/>
          <w:lang w:eastAsia="ro-RO"/>
        </w:rPr>
        <w:t xml:space="preserve"> legale.</w:t>
      </w:r>
    </w:p>
    <w:p w14:paraId="2D23ED79" w14:textId="77777777" w:rsidR="0067792C" w:rsidRPr="00BC04F0" w:rsidRDefault="0067792C" w:rsidP="009811DD">
      <w:pPr>
        <w:pStyle w:val="ListParagraph"/>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 </w:t>
      </w:r>
    </w:p>
    <w:p w14:paraId="565A0D74" w14:textId="7F349D99" w:rsidR="0067792C" w:rsidRPr="00BC04F0" w:rsidRDefault="0067792C" w:rsidP="0067792C">
      <w:pPr>
        <w:spacing w:after="0" w:line="240" w:lineRule="auto"/>
        <w:ind w:right="15" w:hanging="10"/>
        <w:jc w:val="both"/>
        <w:rPr>
          <w:rFonts w:ascii="Times New Roman" w:eastAsia="Times New Roman" w:hAnsi="Times New Roman" w:cs="Times New Roman"/>
          <w:b/>
          <w:bCs/>
          <w:sz w:val="24"/>
          <w:szCs w:val="24"/>
          <w:u w:val="single"/>
          <w:lang w:eastAsia="ro-RO"/>
        </w:rPr>
      </w:pPr>
      <w:r w:rsidRPr="00BC04F0">
        <w:rPr>
          <w:rFonts w:ascii="Times New Roman" w:eastAsia="Times New Roman" w:hAnsi="Times New Roman" w:cs="Times New Roman"/>
          <w:b/>
          <w:bCs/>
          <w:sz w:val="24"/>
          <w:szCs w:val="24"/>
          <w:u w:val="single"/>
          <w:lang w:eastAsia="ro-RO"/>
        </w:rPr>
        <w:t xml:space="preserve">Art. </w:t>
      </w:r>
      <w:r w:rsidR="008C043B" w:rsidRPr="00BC04F0">
        <w:rPr>
          <w:rFonts w:ascii="Times New Roman" w:eastAsia="Times New Roman" w:hAnsi="Times New Roman" w:cs="Times New Roman"/>
          <w:b/>
          <w:bCs/>
          <w:sz w:val="24"/>
          <w:szCs w:val="24"/>
          <w:u w:val="single"/>
          <w:lang w:eastAsia="ro-RO"/>
        </w:rPr>
        <w:t>6</w:t>
      </w:r>
      <w:r w:rsidR="00A83340" w:rsidRPr="00BC04F0">
        <w:rPr>
          <w:rFonts w:ascii="Times New Roman" w:eastAsia="Times New Roman" w:hAnsi="Times New Roman" w:cs="Times New Roman"/>
          <w:b/>
          <w:bCs/>
          <w:sz w:val="24"/>
          <w:szCs w:val="24"/>
          <w:u w:val="single"/>
          <w:lang w:eastAsia="ro-RO"/>
        </w:rPr>
        <w:t>8</w:t>
      </w:r>
      <w:r w:rsidRPr="00BC04F0">
        <w:rPr>
          <w:rFonts w:ascii="Times New Roman" w:eastAsia="Times New Roman" w:hAnsi="Times New Roman" w:cs="Times New Roman"/>
          <w:b/>
          <w:bCs/>
          <w:sz w:val="24"/>
          <w:szCs w:val="24"/>
          <w:u w:val="single"/>
          <w:lang w:eastAsia="ro-RO"/>
        </w:rPr>
        <w:t xml:space="preserve">. Atribuțiile Serviciului:  </w:t>
      </w:r>
    </w:p>
    <w:p w14:paraId="57C2F474"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acordă </w:t>
      </w:r>
      <w:proofErr w:type="spellStart"/>
      <w:r w:rsidRPr="00BC04F0">
        <w:rPr>
          <w:rFonts w:ascii="Times New Roman" w:eastAsia="Times New Roman" w:hAnsi="Times New Roman" w:cs="Times New Roman"/>
          <w:sz w:val="24"/>
          <w:szCs w:val="24"/>
          <w:lang w:eastAsia="ro-RO"/>
        </w:rPr>
        <w:t>consultanţă</w:t>
      </w:r>
      <w:proofErr w:type="spellEnd"/>
      <w:r w:rsidRPr="00BC04F0">
        <w:rPr>
          <w:rFonts w:ascii="Times New Roman" w:eastAsia="Times New Roman" w:hAnsi="Times New Roman" w:cs="Times New Roman"/>
          <w:sz w:val="24"/>
          <w:szCs w:val="24"/>
          <w:lang w:eastAsia="ro-RO"/>
        </w:rPr>
        <w:t xml:space="preserve"> juridică compartimentelor din cadrul S.P.A.D.P.; </w:t>
      </w:r>
    </w:p>
    <w:p w14:paraId="6D28F3C2"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acordă consultanță juridică reprezentanților municipiului în </w:t>
      </w:r>
      <w:proofErr w:type="spellStart"/>
      <w:r w:rsidRPr="00BC04F0">
        <w:rPr>
          <w:rFonts w:ascii="Times New Roman" w:eastAsia="Times New Roman" w:hAnsi="Times New Roman" w:cs="Times New Roman"/>
          <w:sz w:val="24"/>
          <w:szCs w:val="24"/>
          <w:lang w:eastAsia="ro-RO"/>
        </w:rPr>
        <w:t>faţa</w:t>
      </w:r>
      <w:proofErr w:type="spellEnd"/>
      <w:r w:rsidRPr="00BC04F0">
        <w:rPr>
          <w:rFonts w:ascii="Times New Roman" w:eastAsia="Times New Roman" w:hAnsi="Times New Roman" w:cs="Times New Roman"/>
          <w:sz w:val="24"/>
          <w:szCs w:val="24"/>
          <w:lang w:eastAsia="ro-RO"/>
        </w:rPr>
        <w:t xml:space="preserve"> notarilor publici, în vederea întocmirii actelor notariale care au legătură directă cu activitatea S.P.A.D.P.; </w:t>
      </w:r>
    </w:p>
    <w:p w14:paraId="571C4FB6"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analizează sub aspectul </w:t>
      </w:r>
      <w:proofErr w:type="spellStart"/>
      <w:r w:rsidRPr="00BC04F0">
        <w:rPr>
          <w:rFonts w:ascii="Times New Roman" w:eastAsia="Times New Roman" w:hAnsi="Times New Roman" w:cs="Times New Roman"/>
          <w:sz w:val="24"/>
          <w:szCs w:val="24"/>
          <w:lang w:eastAsia="ro-RO"/>
        </w:rPr>
        <w:t>legalităţii</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i/>
          <w:sz w:val="24"/>
          <w:szCs w:val="24"/>
          <w:lang w:eastAsia="ro-RO"/>
        </w:rPr>
        <w:t>şi</w:t>
      </w:r>
      <w:proofErr w:type="spellEnd"/>
      <w:r w:rsidRPr="00BC04F0">
        <w:rPr>
          <w:rFonts w:ascii="Times New Roman" w:eastAsia="Times New Roman" w:hAnsi="Times New Roman" w:cs="Times New Roman"/>
          <w:i/>
          <w:sz w:val="24"/>
          <w:szCs w:val="24"/>
          <w:lang w:eastAsia="ro-RO"/>
        </w:rPr>
        <w:t xml:space="preserve"> nu al aspectelor economice, tehnice sau de altă natură</w:t>
      </w:r>
      <w:r w:rsidRPr="00BC04F0">
        <w:rPr>
          <w:rFonts w:ascii="Times New Roman" w:eastAsia="Times New Roman" w:hAnsi="Times New Roman" w:cs="Times New Roman"/>
          <w:sz w:val="24"/>
          <w:szCs w:val="24"/>
          <w:lang w:eastAsia="ro-RO"/>
        </w:rPr>
        <w:t xml:space="preserve">), referatele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celelalte acte care stau la baza emiterii </w:t>
      </w:r>
      <w:proofErr w:type="spellStart"/>
      <w:r w:rsidRPr="00BC04F0">
        <w:rPr>
          <w:rFonts w:ascii="Times New Roman" w:eastAsia="Times New Roman" w:hAnsi="Times New Roman" w:cs="Times New Roman"/>
          <w:sz w:val="24"/>
          <w:szCs w:val="24"/>
          <w:lang w:eastAsia="ro-RO"/>
        </w:rPr>
        <w:t>dispoziţiilor</w:t>
      </w:r>
      <w:proofErr w:type="spellEnd"/>
      <w:r w:rsidRPr="00BC04F0">
        <w:rPr>
          <w:rFonts w:ascii="Times New Roman" w:eastAsia="Times New Roman" w:hAnsi="Times New Roman" w:cs="Times New Roman"/>
          <w:sz w:val="24"/>
          <w:szCs w:val="24"/>
          <w:lang w:eastAsia="ro-RO"/>
        </w:rPr>
        <w:t xml:space="preserve"> de către primar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la baza proiectelor de hotărâri care se supun aprobării consiliului local municipal, inițiate de către S.P.A.D.P.;  </w:t>
      </w:r>
    </w:p>
    <w:p w14:paraId="742AEB3B"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întocmeşteşi</w:t>
      </w:r>
      <w:proofErr w:type="spellEnd"/>
      <w:r w:rsidRPr="00BC04F0">
        <w:rPr>
          <w:rFonts w:ascii="Times New Roman" w:eastAsia="Times New Roman" w:hAnsi="Times New Roman" w:cs="Times New Roman"/>
          <w:sz w:val="24"/>
          <w:szCs w:val="24"/>
          <w:lang w:eastAsia="ro-RO"/>
        </w:rPr>
        <w:t xml:space="preserve"> gestionează actele cu caracter juridic primite spre competentă </w:t>
      </w:r>
      <w:proofErr w:type="spellStart"/>
      <w:r w:rsidRPr="00BC04F0">
        <w:rPr>
          <w:rFonts w:ascii="Times New Roman" w:eastAsia="Times New Roman" w:hAnsi="Times New Roman" w:cs="Times New Roman"/>
          <w:sz w:val="24"/>
          <w:szCs w:val="24"/>
          <w:lang w:eastAsia="ro-RO"/>
        </w:rPr>
        <w:t>soluţionare</w:t>
      </w:r>
      <w:proofErr w:type="spellEnd"/>
      <w:r w:rsidRPr="00BC04F0">
        <w:rPr>
          <w:rFonts w:ascii="Times New Roman" w:eastAsia="Times New Roman" w:hAnsi="Times New Roman" w:cs="Times New Roman"/>
          <w:sz w:val="24"/>
          <w:szCs w:val="24"/>
          <w:lang w:eastAsia="ro-RO"/>
        </w:rPr>
        <w:t xml:space="preserve">; </w:t>
      </w:r>
    </w:p>
    <w:p w14:paraId="2D8F28C7" w14:textId="3A404F85"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promovează </w:t>
      </w:r>
      <w:proofErr w:type="spellStart"/>
      <w:r w:rsidRPr="00BC04F0">
        <w:rPr>
          <w:rFonts w:ascii="Times New Roman" w:eastAsia="Times New Roman" w:hAnsi="Times New Roman" w:cs="Times New Roman"/>
          <w:sz w:val="24"/>
          <w:szCs w:val="24"/>
          <w:lang w:eastAsia="ro-RO"/>
        </w:rPr>
        <w:t>acţiuni</w:t>
      </w:r>
      <w:proofErr w:type="spellEnd"/>
      <w:r w:rsidR="00FF312E"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judecătoreşti</w:t>
      </w:r>
      <w:proofErr w:type="spellEnd"/>
      <w:r w:rsidRPr="00BC04F0">
        <w:rPr>
          <w:rFonts w:ascii="Times New Roman" w:eastAsia="Times New Roman" w:hAnsi="Times New Roman" w:cs="Times New Roman"/>
          <w:sz w:val="24"/>
          <w:szCs w:val="24"/>
          <w:lang w:eastAsia="ro-RO"/>
        </w:rPr>
        <w:t xml:space="preserve"> în litigiile născute din contractele încheiate de către S.P.A.D.P.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folosește toate căile de atac conferite de lege, depunând toate </w:t>
      </w:r>
      <w:proofErr w:type="spellStart"/>
      <w:r w:rsidRPr="00BC04F0">
        <w:rPr>
          <w:rFonts w:ascii="Times New Roman" w:eastAsia="Times New Roman" w:hAnsi="Times New Roman" w:cs="Times New Roman"/>
          <w:sz w:val="24"/>
          <w:szCs w:val="24"/>
          <w:lang w:eastAsia="ro-RO"/>
        </w:rPr>
        <w:t>diligenţele</w:t>
      </w:r>
      <w:proofErr w:type="spellEnd"/>
      <w:r w:rsidRPr="00BC04F0">
        <w:rPr>
          <w:rFonts w:ascii="Times New Roman" w:eastAsia="Times New Roman" w:hAnsi="Times New Roman" w:cs="Times New Roman"/>
          <w:sz w:val="24"/>
          <w:szCs w:val="24"/>
          <w:lang w:eastAsia="ro-RO"/>
        </w:rPr>
        <w:t xml:space="preserve"> pentru a obține un câștig de cauză; </w:t>
      </w:r>
    </w:p>
    <w:p w14:paraId="681C14F6"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formulează întâmpinări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cereri </w:t>
      </w:r>
      <w:proofErr w:type="spellStart"/>
      <w:r w:rsidRPr="00BC04F0">
        <w:rPr>
          <w:rFonts w:ascii="Times New Roman" w:eastAsia="Times New Roman" w:hAnsi="Times New Roman" w:cs="Times New Roman"/>
          <w:sz w:val="24"/>
          <w:szCs w:val="24"/>
          <w:lang w:eastAsia="ro-RO"/>
        </w:rPr>
        <w:t>reconvenţionale</w:t>
      </w:r>
      <w:proofErr w:type="spellEnd"/>
      <w:r w:rsidRPr="00BC04F0">
        <w:rPr>
          <w:rFonts w:ascii="Times New Roman" w:eastAsia="Times New Roman" w:hAnsi="Times New Roman" w:cs="Times New Roman"/>
          <w:sz w:val="24"/>
          <w:szCs w:val="24"/>
          <w:lang w:eastAsia="ro-RO"/>
        </w:rPr>
        <w:t xml:space="preserve"> în litigiile născute din contractele încheiate de către S.P.A.D.P. inclusiv în </w:t>
      </w:r>
      <w:proofErr w:type="spellStart"/>
      <w:r w:rsidRPr="00BC04F0">
        <w:rPr>
          <w:rFonts w:ascii="Times New Roman" w:eastAsia="Times New Roman" w:hAnsi="Times New Roman" w:cs="Times New Roman"/>
          <w:sz w:val="24"/>
          <w:szCs w:val="24"/>
          <w:lang w:eastAsia="ro-RO"/>
        </w:rPr>
        <w:t>soluţionarea</w:t>
      </w:r>
      <w:proofErr w:type="spellEnd"/>
      <w:r w:rsidRPr="00BC04F0">
        <w:rPr>
          <w:rFonts w:ascii="Times New Roman" w:eastAsia="Times New Roman" w:hAnsi="Times New Roman" w:cs="Times New Roman"/>
          <w:sz w:val="24"/>
          <w:szCs w:val="24"/>
          <w:lang w:eastAsia="ro-RO"/>
        </w:rPr>
        <w:t xml:space="preserve"> litigiilor pe contencios administrativ;  </w:t>
      </w:r>
    </w:p>
    <w:p w14:paraId="185D03D3"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reprezintă Municipiul Târgu Mureș în fața instanțelor de judecată în cauzele care au ca obiect raporturi juridice născute între S.P.A.D.P. și terți, precum și litigiile născute din contractele încheiate de către S.P.A.D.P.; </w:t>
      </w:r>
    </w:p>
    <w:p w14:paraId="4368830E"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cauzelor de judecată care au ca obiect litigiile născute din contractele încheiate de către S.P.A.D.P.. și transmite anual Serviciul juridic, monitorizare proceduri administrative și autoritate tutelara un raport al acestora;</w:t>
      </w:r>
    </w:p>
    <w:p w14:paraId="1B787BEA" w14:textId="599D1DE6"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solicitărilor </w:t>
      </w:r>
      <w:proofErr w:type="spellStart"/>
      <w:r w:rsidRPr="00BC04F0">
        <w:rPr>
          <w:rFonts w:ascii="Times New Roman" w:eastAsia="Times New Roman" w:hAnsi="Times New Roman" w:cs="Times New Roman"/>
          <w:sz w:val="24"/>
          <w:szCs w:val="24"/>
          <w:lang w:eastAsia="ro-RO"/>
        </w:rPr>
        <w:t>instanţelor</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judecătoreşti</w:t>
      </w:r>
      <w:proofErr w:type="spellEnd"/>
      <w:r w:rsidRPr="00BC04F0">
        <w:rPr>
          <w:rFonts w:ascii="Times New Roman" w:eastAsia="Times New Roman" w:hAnsi="Times New Roman" w:cs="Times New Roman"/>
          <w:sz w:val="24"/>
          <w:szCs w:val="24"/>
          <w:lang w:eastAsia="ro-RO"/>
        </w:rPr>
        <w:t xml:space="preserve"> de diferite grade, cu privire la comunicarea unor acte necesare în </w:t>
      </w:r>
      <w:proofErr w:type="spellStart"/>
      <w:r w:rsidRPr="00BC04F0">
        <w:rPr>
          <w:rFonts w:ascii="Times New Roman" w:eastAsia="Times New Roman" w:hAnsi="Times New Roman" w:cs="Times New Roman"/>
          <w:sz w:val="24"/>
          <w:szCs w:val="24"/>
          <w:lang w:eastAsia="ro-RO"/>
        </w:rPr>
        <w:t>soluţionarea</w:t>
      </w:r>
      <w:proofErr w:type="spellEnd"/>
      <w:r w:rsidRPr="00BC04F0">
        <w:rPr>
          <w:rFonts w:ascii="Times New Roman" w:eastAsia="Times New Roman" w:hAnsi="Times New Roman" w:cs="Times New Roman"/>
          <w:sz w:val="24"/>
          <w:szCs w:val="24"/>
          <w:lang w:eastAsia="ro-RO"/>
        </w:rPr>
        <w:t xml:space="preserve"> diferitelor litigii născute din contractele încheiate de către S.P.A.D.P.; </w:t>
      </w:r>
    </w:p>
    <w:p w14:paraId="783692F3"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studiază și aprofundează în mod continuu legislația existentă sau nou apărută care are incidență cu domeniile reglementate de S.P.A.D.P.; </w:t>
      </w:r>
    </w:p>
    <w:p w14:paraId="60B07766"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solicită efectuarea unor lucrări de carte funciară necesare desfășurării activității S.P.A.D.P., precum dezlipiri, comasări, intabulări imobile; </w:t>
      </w:r>
    </w:p>
    <w:p w14:paraId="6CE17F76"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documentațiile topografice depuse de personalul de specialitate autorizat în domeniu, în vederea finalizării intabulărilor; </w:t>
      </w:r>
    </w:p>
    <w:p w14:paraId="21E3B1ED"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analizează cererile </w:t>
      </w:r>
      <w:proofErr w:type="spellStart"/>
      <w:r w:rsidRPr="00BC04F0">
        <w:rPr>
          <w:rFonts w:ascii="Times New Roman" w:eastAsia="Times New Roman" w:hAnsi="Times New Roman" w:cs="Times New Roman"/>
          <w:sz w:val="24"/>
          <w:szCs w:val="24"/>
          <w:lang w:eastAsia="ro-RO"/>
        </w:rPr>
        <w:t>petiţionarilor</w:t>
      </w:r>
      <w:proofErr w:type="spellEnd"/>
      <w:r w:rsidRPr="00BC04F0">
        <w:rPr>
          <w:rFonts w:ascii="Times New Roman" w:eastAsia="Times New Roman" w:hAnsi="Times New Roman" w:cs="Times New Roman"/>
          <w:sz w:val="24"/>
          <w:szCs w:val="24"/>
          <w:lang w:eastAsia="ro-RO"/>
        </w:rPr>
        <w:t xml:space="preserve"> cu privire la diverse </w:t>
      </w:r>
      <w:proofErr w:type="spellStart"/>
      <w:r w:rsidRPr="00BC04F0">
        <w:rPr>
          <w:rFonts w:ascii="Times New Roman" w:eastAsia="Times New Roman" w:hAnsi="Times New Roman" w:cs="Times New Roman"/>
          <w:sz w:val="24"/>
          <w:szCs w:val="24"/>
          <w:lang w:eastAsia="ro-RO"/>
        </w:rPr>
        <w:t>situaţii</w:t>
      </w:r>
      <w:proofErr w:type="spellEnd"/>
      <w:r w:rsidRPr="00BC04F0">
        <w:rPr>
          <w:rFonts w:ascii="Times New Roman" w:eastAsia="Times New Roman" w:hAnsi="Times New Roman" w:cs="Times New Roman"/>
          <w:sz w:val="24"/>
          <w:szCs w:val="24"/>
          <w:lang w:eastAsia="ro-RO"/>
        </w:rPr>
        <w:t xml:space="preserve"> tehnice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cadastru ale terenurilor; </w:t>
      </w:r>
    </w:p>
    <w:p w14:paraId="372DA5D8"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w:t>
      </w:r>
      <w:proofErr w:type="spellStart"/>
      <w:r w:rsidRPr="00BC04F0">
        <w:rPr>
          <w:rFonts w:ascii="Times New Roman" w:eastAsia="Times New Roman" w:hAnsi="Times New Roman" w:cs="Times New Roman"/>
          <w:sz w:val="24"/>
          <w:szCs w:val="24"/>
          <w:lang w:eastAsia="ro-RO"/>
        </w:rPr>
        <w:t>schiţele</w:t>
      </w:r>
      <w:proofErr w:type="spellEnd"/>
      <w:r w:rsidRPr="00BC04F0">
        <w:rPr>
          <w:rFonts w:ascii="Times New Roman" w:eastAsia="Times New Roman" w:hAnsi="Times New Roman" w:cs="Times New Roman"/>
          <w:sz w:val="24"/>
          <w:szCs w:val="24"/>
          <w:lang w:eastAsia="ro-RO"/>
        </w:rPr>
        <w:t xml:space="preserve"> topografice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planurile de încadrare în zonă depuse de personalul de specialitate autorizat în domeniu; </w:t>
      </w:r>
    </w:p>
    <w:p w14:paraId="6D4013A7"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identifică terenurile </w:t>
      </w:r>
      <w:proofErr w:type="spellStart"/>
      <w:r w:rsidRPr="00BC04F0">
        <w:rPr>
          <w:rFonts w:ascii="Times New Roman" w:eastAsia="Times New Roman" w:hAnsi="Times New Roman" w:cs="Times New Roman"/>
          <w:sz w:val="24"/>
          <w:szCs w:val="24"/>
          <w:lang w:eastAsia="ro-RO"/>
        </w:rPr>
        <w:t>şispaţiile</w:t>
      </w:r>
      <w:proofErr w:type="spellEnd"/>
      <w:r w:rsidRPr="00BC04F0">
        <w:rPr>
          <w:rFonts w:ascii="Times New Roman" w:eastAsia="Times New Roman" w:hAnsi="Times New Roman" w:cs="Times New Roman"/>
          <w:sz w:val="24"/>
          <w:szCs w:val="24"/>
          <w:lang w:eastAsia="ro-RO"/>
        </w:rPr>
        <w:t xml:space="preserve"> care pot face obiectul exproprierii, concesionării, închirierii sau dării în folosință gratuită; </w:t>
      </w:r>
    </w:p>
    <w:p w14:paraId="4E3ED2BF"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dacă este cazul, la verificarea pe teren a datelor topografice, efectuată de către personalul de specialitate autorizat în domeniu; </w:t>
      </w:r>
    </w:p>
    <w:p w14:paraId="5B27C493"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transmite compartimentelor specializate din cadrul aparatului primarului documentele cadastrale aflate în gestiune, întocmite prin grija S.P.A.D.P.;  </w:t>
      </w:r>
    </w:p>
    <w:p w14:paraId="1FAD176B"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lastRenderedPageBreak/>
        <w:t xml:space="preserve">verifică întocmirea, redactarea și contractarea de </w:t>
      </w:r>
      <w:proofErr w:type="spellStart"/>
      <w:r w:rsidRPr="00BC04F0">
        <w:rPr>
          <w:rFonts w:ascii="Times New Roman" w:eastAsia="Times New Roman" w:hAnsi="Times New Roman" w:cs="Times New Roman"/>
          <w:sz w:val="24"/>
          <w:szCs w:val="24"/>
          <w:lang w:eastAsia="ro-RO"/>
        </w:rPr>
        <w:t>documentaţii</w:t>
      </w:r>
      <w:proofErr w:type="spellEnd"/>
      <w:r w:rsidRPr="00BC04F0">
        <w:rPr>
          <w:rFonts w:ascii="Times New Roman" w:eastAsia="Times New Roman" w:hAnsi="Times New Roman" w:cs="Times New Roman"/>
          <w:sz w:val="24"/>
          <w:szCs w:val="24"/>
          <w:lang w:eastAsia="ro-RO"/>
        </w:rPr>
        <w:t xml:space="preserve"> în vederea </w:t>
      </w:r>
      <w:proofErr w:type="spellStart"/>
      <w:r w:rsidRPr="00BC04F0">
        <w:rPr>
          <w:rFonts w:ascii="Times New Roman" w:eastAsia="Times New Roman" w:hAnsi="Times New Roman" w:cs="Times New Roman"/>
          <w:sz w:val="24"/>
          <w:szCs w:val="24"/>
          <w:lang w:eastAsia="ro-RO"/>
        </w:rPr>
        <w:t>obţinerii</w:t>
      </w:r>
      <w:proofErr w:type="spellEnd"/>
      <w:r w:rsidRPr="00BC04F0">
        <w:rPr>
          <w:rFonts w:ascii="Times New Roman" w:eastAsia="Times New Roman" w:hAnsi="Times New Roman" w:cs="Times New Roman"/>
          <w:sz w:val="24"/>
          <w:szCs w:val="24"/>
          <w:lang w:eastAsia="ro-RO"/>
        </w:rPr>
        <w:t xml:space="preserve"> numerelor cadastrale pentru imobilele care </w:t>
      </w:r>
      <w:proofErr w:type="spellStart"/>
      <w:r w:rsidRPr="00BC04F0">
        <w:rPr>
          <w:rFonts w:ascii="Times New Roman" w:eastAsia="Times New Roman" w:hAnsi="Times New Roman" w:cs="Times New Roman"/>
          <w:sz w:val="24"/>
          <w:szCs w:val="24"/>
          <w:lang w:eastAsia="ro-RO"/>
        </w:rPr>
        <w:t>aparţin</w:t>
      </w:r>
      <w:proofErr w:type="spellEnd"/>
      <w:r w:rsidRPr="00BC04F0">
        <w:rPr>
          <w:rFonts w:ascii="Times New Roman" w:eastAsia="Times New Roman" w:hAnsi="Times New Roman" w:cs="Times New Roman"/>
          <w:sz w:val="24"/>
          <w:szCs w:val="24"/>
          <w:lang w:eastAsia="ro-RO"/>
        </w:rPr>
        <w:t xml:space="preserve"> municipiului; </w:t>
      </w:r>
    </w:p>
    <w:p w14:paraId="4E681972"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electronică a imobilelor înscrise în cartea funciară;</w:t>
      </w:r>
    </w:p>
    <w:p w14:paraId="0AA4FF63"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Avizul Tehnic Municipal, în colaborare cu </w:t>
      </w:r>
      <w:proofErr w:type="spellStart"/>
      <w:r w:rsidRPr="00BC04F0">
        <w:rPr>
          <w:rFonts w:ascii="Times New Roman" w:eastAsia="Times New Roman" w:hAnsi="Times New Roman" w:cs="Times New Roman"/>
          <w:sz w:val="24"/>
          <w:szCs w:val="24"/>
          <w:lang w:eastAsia="ro-RO"/>
        </w:rPr>
        <w:t>Directia</w:t>
      </w:r>
      <w:proofErr w:type="spellEnd"/>
      <w:r w:rsidRPr="00BC04F0">
        <w:rPr>
          <w:rFonts w:ascii="Times New Roman" w:eastAsia="Times New Roman" w:hAnsi="Times New Roman" w:cs="Times New Roman"/>
          <w:sz w:val="24"/>
          <w:szCs w:val="24"/>
          <w:lang w:eastAsia="ro-RO"/>
        </w:rPr>
        <w:t xml:space="preserve"> Dezvoltare Locala si Management Proiecte și cu Direcția Arhitect Șef; </w:t>
      </w:r>
    </w:p>
    <w:p w14:paraId="76E62BB0"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solicită evaluarea imobilelor din domeniul public și privat al municipiului și ține evidența acestor evaluări; </w:t>
      </w:r>
    </w:p>
    <w:p w14:paraId="7726FE03"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coordonează și participă la lucrările comisiei de inventariere generală anuală; </w:t>
      </w:r>
    </w:p>
    <w:p w14:paraId="2DEBBBB1"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w:t>
      </w:r>
      <w:proofErr w:type="spellStart"/>
      <w:r w:rsidRPr="00BC04F0">
        <w:rPr>
          <w:rFonts w:ascii="Times New Roman" w:eastAsia="Times New Roman" w:hAnsi="Times New Roman" w:cs="Times New Roman"/>
          <w:sz w:val="24"/>
          <w:szCs w:val="24"/>
          <w:lang w:eastAsia="ro-RO"/>
        </w:rPr>
        <w:t>afizele</w:t>
      </w:r>
      <w:proofErr w:type="spellEnd"/>
      <w:r w:rsidRPr="00BC04F0">
        <w:rPr>
          <w:rFonts w:ascii="Times New Roman" w:eastAsia="Times New Roman" w:hAnsi="Times New Roman" w:cs="Times New Roman"/>
          <w:sz w:val="24"/>
          <w:szCs w:val="24"/>
          <w:lang w:eastAsia="ro-RO"/>
        </w:rPr>
        <w:t xml:space="preserve"> CTATU și avizele comisiei de circulație în vederea corelării acestora pentru întocmirea Avizului Tehnic Municipal; </w:t>
      </w:r>
    </w:p>
    <w:p w14:paraId="478C3FDB"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centralizează necesarul de </w:t>
      </w:r>
      <w:proofErr w:type="spellStart"/>
      <w:r w:rsidRPr="00BC04F0">
        <w:rPr>
          <w:rFonts w:ascii="Times New Roman" w:eastAsia="Times New Roman" w:hAnsi="Times New Roman" w:cs="Times New Roman"/>
          <w:sz w:val="24"/>
          <w:szCs w:val="24"/>
          <w:lang w:eastAsia="ro-RO"/>
        </w:rPr>
        <w:t>achiziţii</w:t>
      </w:r>
      <w:proofErr w:type="spellEnd"/>
      <w:r w:rsidRPr="00BC04F0">
        <w:rPr>
          <w:rFonts w:ascii="Times New Roman" w:eastAsia="Times New Roman" w:hAnsi="Times New Roman" w:cs="Times New Roman"/>
          <w:sz w:val="24"/>
          <w:szCs w:val="24"/>
          <w:lang w:eastAsia="ro-RO"/>
        </w:rPr>
        <w:t xml:space="preserve"> pe baza referatelor de necesitate elaborate la nivelul S.P.A.D.P.; </w:t>
      </w:r>
    </w:p>
    <w:p w14:paraId="6A7A8421"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supune aprobării Programul anual al </w:t>
      </w:r>
      <w:proofErr w:type="spellStart"/>
      <w:r w:rsidRPr="00BC04F0">
        <w:rPr>
          <w:rFonts w:ascii="Times New Roman" w:eastAsia="Times New Roman" w:hAnsi="Times New Roman" w:cs="Times New Roman"/>
          <w:sz w:val="24"/>
          <w:szCs w:val="24"/>
          <w:lang w:eastAsia="ro-RO"/>
        </w:rPr>
        <w:t>achiziţiilor</w:t>
      </w:r>
      <w:proofErr w:type="spellEnd"/>
      <w:r w:rsidRPr="00BC04F0">
        <w:rPr>
          <w:rFonts w:ascii="Times New Roman" w:eastAsia="Times New Roman" w:hAnsi="Times New Roman" w:cs="Times New Roman"/>
          <w:sz w:val="24"/>
          <w:szCs w:val="24"/>
          <w:lang w:eastAsia="ro-RO"/>
        </w:rPr>
        <w:t xml:space="preserve"> publice, în funcție de </w:t>
      </w:r>
      <w:proofErr w:type="spellStart"/>
      <w:r w:rsidRPr="00BC04F0">
        <w:rPr>
          <w:rFonts w:ascii="Times New Roman" w:eastAsia="Times New Roman" w:hAnsi="Times New Roman" w:cs="Times New Roman"/>
          <w:sz w:val="24"/>
          <w:szCs w:val="24"/>
          <w:lang w:eastAsia="ro-RO"/>
        </w:rPr>
        <w:t>necesităţile</w:t>
      </w:r>
      <w:proofErr w:type="spellEnd"/>
      <w:r w:rsidRPr="00BC04F0">
        <w:rPr>
          <w:rFonts w:ascii="Times New Roman" w:eastAsia="Times New Roman" w:hAnsi="Times New Roman" w:cs="Times New Roman"/>
          <w:sz w:val="24"/>
          <w:szCs w:val="24"/>
          <w:lang w:eastAsia="ro-RO"/>
        </w:rPr>
        <w:t xml:space="preserve"> compartimentelor S.P.A.D.P., în baza comunicărilor acestora;  </w:t>
      </w:r>
    </w:p>
    <w:p w14:paraId="792BE271"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actualizează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supune aprobării Programul anual al </w:t>
      </w:r>
      <w:proofErr w:type="spellStart"/>
      <w:r w:rsidRPr="00BC04F0">
        <w:rPr>
          <w:rFonts w:ascii="Times New Roman" w:eastAsia="Times New Roman" w:hAnsi="Times New Roman" w:cs="Times New Roman"/>
          <w:sz w:val="24"/>
          <w:szCs w:val="24"/>
          <w:lang w:eastAsia="ro-RO"/>
        </w:rPr>
        <w:t>achiziţiilor</w:t>
      </w:r>
      <w:proofErr w:type="spellEnd"/>
      <w:r w:rsidRPr="00BC04F0">
        <w:rPr>
          <w:rFonts w:ascii="Times New Roman" w:eastAsia="Times New Roman" w:hAnsi="Times New Roman" w:cs="Times New Roman"/>
          <w:sz w:val="24"/>
          <w:szCs w:val="24"/>
          <w:lang w:eastAsia="ro-RO"/>
        </w:rPr>
        <w:t xml:space="preserve"> publice în </w:t>
      </w:r>
      <w:proofErr w:type="spellStart"/>
      <w:r w:rsidRPr="00BC04F0">
        <w:rPr>
          <w:rFonts w:ascii="Times New Roman" w:eastAsia="Times New Roman" w:hAnsi="Times New Roman" w:cs="Times New Roman"/>
          <w:sz w:val="24"/>
          <w:szCs w:val="24"/>
          <w:lang w:eastAsia="ro-RO"/>
        </w:rPr>
        <w:t>funcţie</w:t>
      </w:r>
      <w:proofErr w:type="spellEnd"/>
      <w:r w:rsidRPr="00BC04F0">
        <w:rPr>
          <w:rFonts w:ascii="Times New Roman" w:eastAsia="Times New Roman" w:hAnsi="Times New Roman" w:cs="Times New Roman"/>
          <w:sz w:val="24"/>
          <w:szCs w:val="24"/>
          <w:lang w:eastAsia="ro-RO"/>
        </w:rPr>
        <w:t xml:space="preserve"> de modificările intervenite pe parcursul </w:t>
      </w:r>
      <w:proofErr w:type="spellStart"/>
      <w:r w:rsidRPr="00BC04F0">
        <w:rPr>
          <w:rFonts w:ascii="Times New Roman" w:eastAsia="Times New Roman" w:hAnsi="Times New Roman" w:cs="Times New Roman"/>
          <w:sz w:val="24"/>
          <w:szCs w:val="24"/>
          <w:lang w:eastAsia="ro-RO"/>
        </w:rPr>
        <w:t>exerciţiului</w:t>
      </w:r>
      <w:proofErr w:type="spellEnd"/>
      <w:r w:rsidRPr="00BC04F0">
        <w:rPr>
          <w:rFonts w:ascii="Times New Roman" w:eastAsia="Times New Roman" w:hAnsi="Times New Roman" w:cs="Times New Roman"/>
          <w:sz w:val="24"/>
          <w:szCs w:val="24"/>
          <w:lang w:eastAsia="ro-RO"/>
        </w:rPr>
        <w:t xml:space="preserve"> bugetar la bugetul aprobat,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cu ocazia rectificărilor bugetare; </w:t>
      </w:r>
    </w:p>
    <w:p w14:paraId="239AFDF1"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propune spre aprobare conducătorului </w:t>
      </w:r>
      <w:proofErr w:type="spellStart"/>
      <w:r w:rsidRPr="00BC04F0">
        <w:rPr>
          <w:rFonts w:ascii="Times New Roman" w:eastAsia="Times New Roman" w:hAnsi="Times New Roman" w:cs="Times New Roman"/>
          <w:sz w:val="24"/>
          <w:szCs w:val="24"/>
          <w:lang w:eastAsia="ro-RO"/>
        </w:rPr>
        <w:t>instituţiei</w:t>
      </w:r>
      <w:proofErr w:type="spellEnd"/>
      <w:r w:rsidRPr="00BC04F0">
        <w:rPr>
          <w:rFonts w:ascii="Times New Roman" w:eastAsia="Times New Roman" w:hAnsi="Times New Roman" w:cs="Times New Roman"/>
          <w:sz w:val="24"/>
          <w:szCs w:val="24"/>
          <w:lang w:eastAsia="ro-RO"/>
        </w:rPr>
        <w:t xml:space="preserve"> note de fundamentare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/sau memorii </w:t>
      </w:r>
      <w:proofErr w:type="spellStart"/>
      <w:r w:rsidRPr="00BC04F0">
        <w:rPr>
          <w:rFonts w:ascii="Times New Roman" w:eastAsia="Times New Roman" w:hAnsi="Times New Roman" w:cs="Times New Roman"/>
          <w:sz w:val="24"/>
          <w:szCs w:val="24"/>
          <w:lang w:eastAsia="ro-RO"/>
        </w:rPr>
        <w:t>tehnico</w:t>
      </w:r>
      <w:proofErr w:type="spellEnd"/>
      <w:r w:rsidRPr="00BC04F0">
        <w:rPr>
          <w:rFonts w:ascii="Times New Roman" w:eastAsia="Times New Roman" w:hAnsi="Times New Roman" w:cs="Times New Roman"/>
          <w:sz w:val="24"/>
          <w:szCs w:val="24"/>
          <w:lang w:eastAsia="ro-RO"/>
        </w:rPr>
        <w:t xml:space="preserve">-economice cu privire la cheltuielile propuse spre angajare; </w:t>
      </w:r>
    </w:p>
    <w:p w14:paraId="0C0CC7D1"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evidența executării bugetului trimestrial; </w:t>
      </w:r>
    </w:p>
    <w:p w14:paraId="615A586B"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documentațiile </w:t>
      </w:r>
      <w:proofErr w:type="spellStart"/>
      <w:r w:rsidRPr="00BC04F0">
        <w:rPr>
          <w:rFonts w:ascii="Times New Roman" w:eastAsia="Times New Roman" w:hAnsi="Times New Roman" w:cs="Times New Roman"/>
          <w:sz w:val="24"/>
          <w:szCs w:val="24"/>
          <w:lang w:eastAsia="ro-RO"/>
        </w:rPr>
        <w:t>tehnico</w:t>
      </w:r>
      <w:proofErr w:type="spellEnd"/>
      <w:r w:rsidRPr="00BC04F0">
        <w:rPr>
          <w:rFonts w:ascii="Times New Roman" w:eastAsia="Times New Roman" w:hAnsi="Times New Roman" w:cs="Times New Roman"/>
          <w:sz w:val="24"/>
          <w:szCs w:val="24"/>
          <w:lang w:eastAsia="ro-RO"/>
        </w:rPr>
        <w:t xml:space="preserve">-economice de atribuire în vederea demarării procedurilor de </w:t>
      </w:r>
      <w:proofErr w:type="spellStart"/>
      <w:r w:rsidRPr="00BC04F0">
        <w:rPr>
          <w:rFonts w:ascii="Times New Roman" w:eastAsia="Times New Roman" w:hAnsi="Times New Roman" w:cs="Times New Roman"/>
          <w:sz w:val="24"/>
          <w:szCs w:val="24"/>
          <w:lang w:eastAsia="ro-RO"/>
        </w:rPr>
        <w:t>achiziţii</w:t>
      </w:r>
      <w:proofErr w:type="spellEnd"/>
      <w:r w:rsidRPr="00BC04F0">
        <w:rPr>
          <w:rFonts w:ascii="Times New Roman" w:eastAsia="Times New Roman" w:hAnsi="Times New Roman" w:cs="Times New Roman"/>
          <w:sz w:val="24"/>
          <w:szCs w:val="24"/>
          <w:lang w:eastAsia="ro-RO"/>
        </w:rPr>
        <w:t xml:space="preserve"> publice; </w:t>
      </w:r>
    </w:p>
    <w:p w14:paraId="61FEE340"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centralizează documentațiile </w:t>
      </w:r>
      <w:proofErr w:type="spellStart"/>
      <w:r w:rsidRPr="00BC04F0">
        <w:rPr>
          <w:rFonts w:ascii="Times New Roman" w:eastAsia="Times New Roman" w:hAnsi="Times New Roman" w:cs="Times New Roman"/>
          <w:sz w:val="24"/>
          <w:szCs w:val="24"/>
          <w:lang w:eastAsia="ro-RO"/>
        </w:rPr>
        <w:t>tehnico</w:t>
      </w:r>
      <w:proofErr w:type="spellEnd"/>
      <w:r w:rsidRPr="00BC04F0">
        <w:rPr>
          <w:rFonts w:ascii="Times New Roman" w:eastAsia="Times New Roman" w:hAnsi="Times New Roman" w:cs="Times New Roman"/>
          <w:sz w:val="24"/>
          <w:szCs w:val="24"/>
          <w:lang w:eastAsia="ro-RO"/>
        </w:rPr>
        <w:t xml:space="preserve">-economice elaborate de celelalte compartimente din cadrul S.P.A.D.P. în vederea pregătirii dosarelor de achiziție, pe care le transmite către compartimentul intern specializat în domeniul achizițiilor din cadrul aparatului de specialitate al primarului; </w:t>
      </w:r>
    </w:p>
    <w:p w14:paraId="0A60FB0D"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ține evidența comenzilor de lucrări, servicii etc. și le transmite către compartimentul intern specializat în domeniul achizițiilor din cadrul aparatului de specialitate al primarului; </w:t>
      </w:r>
    </w:p>
    <w:p w14:paraId="458BCB4F"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la finalizarea contractelor gestionate, transmite către compartimentul intern specializat în domeniul achizițiilor din cadrul aparatului de specialitate al primarului rapoartele privind îndeplinirea sau neîndeplinirea obligațiilor contractuale ale contractanților; </w:t>
      </w:r>
    </w:p>
    <w:p w14:paraId="1F036846"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demarează procedurile de achiziții care au legătură directă cu activitatea S.P.A.D.P. și au repartizate în acest sens de către compartimentul intern specializat în domeniul achizițiilor din cadrul aparatului de specialitate al primarului; </w:t>
      </w:r>
    </w:p>
    <w:p w14:paraId="60C3FF59"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se ocupă de formalitățile de publicitate/comunicare pentru procedurile organizate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transmiterea </w:t>
      </w:r>
      <w:proofErr w:type="spellStart"/>
      <w:r w:rsidRPr="00BC04F0">
        <w:rPr>
          <w:rFonts w:ascii="Times New Roman" w:eastAsia="Times New Roman" w:hAnsi="Times New Roman" w:cs="Times New Roman"/>
          <w:sz w:val="24"/>
          <w:szCs w:val="24"/>
          <w:lang w:eastAsia="ro-RO"/>
        </w:rPr>
        <w:t>documentaţiei</w:t>
      </w:r>
      <w:proofErr w:type="spellEnd"/>
      <w:r w:rsidRPr="00BC04F0">
        <w:rPr>
          <w:rFonts w:ascii="Times New Roman" w:eastAsia="Times New Roman" w:hAnsi="Times New Roman" w:cs="Times New Roman"/>
          <w:sz w:val="24"/>
          <w:szCs w:val="24"/>
          <w:lang w:eastAsia="ro-RO"/>
        </w:rPr>
        <w:t xml:space="preserve"> de elaborare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prezentare a ofertei; </w:t>
      </w:r>
    </w:p>
    <w:p w14:paraId="5A27E2D4"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participă la evaluarea ofertelor </w:t>
      </w:r>
      <w:proofErr w:type="spellStart"/>
      <w:r w:rsidRPr="00BC04F0">
        <w:rPr>
          <w:rFonts w:ascii="Times New Roman" w:eastAsia="Times New Roman" w:hAnsi="Times New Roman" w:cs="Times New Roman"/>
          <w:sz w:val="24"/>
          <w:szCs w:val="24"/>
          <w:lang w:eastAsia="ro-RO"/>
        </w:rPr>
        <w:t>potenţialilor</w:t>
      </w:r>
      <w:proofErr w:type="spellEnd"/>
      <w:r w:rsidRPr="00BC04F0">
        <w:rPr>
          <w:rFonts w:ascii="Times New Roman" w:eastAsia="Times New Roman" w:hAnsi="Times New Roman" w:cs="Times New Roman"/>
          <w:sz w:val="24"/>
          <w:szCs w:val="24"/>
          <w:lang w:eastAsia="ro-RO"/>
        </w:rPr>
        <w:t xml:space="preserve"> furnizori, cu ocazia derulării procedurilor de </w:t>
      </w:r>
      <w:proofErr w:type="spellStart"/>
      <w:r w:rsidRPr="00BC04F0">
        <w:rPr>
          <w:rFonts w:ascii="Times New Roman" w:eastAsia="Times New Roman" w:hAnsi="Times New Roman" w:cs="Times New Roman"/>
          <w:sz w:val="24"/>
          <w:szCs w:val="24"/>
          <w:lang w:eastAsia="ro-RO"/>
        </w:rPr>
        <w:t>achiziţie</w:t>
      </w:r>
      <w:proofErr w:type="spellEnd"/>
      <w:r w:rsidRPr="00BC04F0">
        <w:rPr>
          <w:rFonts w:ascii="Times New Roman" w:eastAsia="Times New Roman" w:hAnsi="Times New Roman" w:cs="Times New Roman"/>
          <w:sz w:val="24"/>
          <w:szCs w:val="24"/>
          <w:lang w:eastAsia="ro-RO"/>
        </w:rPr>
        <w:t xml:space="preserve"> specifice; </w:t>
      </w:r>
    </w:p>
    <w:p w14:paraId="4735D5A1"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depune la </w:t>
      </w:r>
      <w:proofErr w:type="spellStart"/>
      <w:r w:rsidRPr="00BC04F0">
        <w:rPr>
          <w:rFonts w:ascii="Times New Roman" w:eastAsia="Times New Roman" w:hAnsi="Times New Roman" w:cs="Times New Roman"/>
          <w:sz w:val="24"/>
          <w:szCs w:val="24"/>
          <w:lang w:eastAsia="ro-RO"/>
        </w:rPr>
        <w:t>Direcţia</w:t>
      </w:r>
      <w:proofErr w:type="spellEnd"/>
      <w:r w:rsidRPr="00BC04F0">
        <w:rPr>
          <w:rFonts w:ascii="Times New Roman" w:eastAsia="Times New Roman" w:hAnsi="Times New Roman" w:cs="Times New Roman"/>
          <w:sz w:val="24"/>
          <w:szCs w:val="24"/>
          <w:lang w:eastAsia="ro-RO"/>
        </w:rPr>
        <w:t xml:space="preserve"> Economică proiectul de Buget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rectificările ulterioare, în baza propunerilor venite din partea celorlalte compartimente din cadrul S.P.A.D.P. </w:t>
      </w:r>
    </w:p>
    <w:p w14:paraId="77514991"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are obligația de a utiliza sistemele informatice elaborate pentru buna desfășurare a activităților serviciului; </w:t>
      </w:r>
    </w:p>
    <w:p w14:paraId="048035D7"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inventarierea bunurilor situate pe domeniul public și privat al Municipiului Târgu Mureș, împreună cu compartimentele de specialitate din cadrul Municipiului Târgu Mureș; </w:t>
      </w:r>
    </w:p>
    <w:p w14:paraId="459E3DD1"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urmărește evidența patrimoniului Municipiului Târgu Mureș, colectând datele necesare pentru actualizarea acestuia; </w:t>
      </w:r>
    </w:p>
    <w:p w14:paraId="62B6440E" w14:textId="77777777"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permanent legătura cu compartimentul de contabilitate din cadrul aparatului de specialitate al primarului, în vederea asigurării evidențelor contabile precise;  </w:t>
      </w:r>
    </w:p>
    <w:p w14:paraId="1DB24BE9" w14:textId="67773CF8" w:rsidR="0067792C" w:rsidRPr="00BC04F0" w:rsidRDefault="0067792C">
      <w:pPr>
        <w:pStyle w:val="ListParagraph"/>
        <w:numPr>
          <w:ilvl w:val="0"/>
          <w:numId w:val="89"/>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documentele depuse pentru eliberarea </w:t>
      </w:r>
      <w:proofErr w:type="spellStart"/>
      <w:r w:rsidRPr="00BC04F0">
        <w:rPr>
          <w:rFonts w:ascii="Times New Roman" w:eastAsia="Times New Roman" w:hAnsi="Times New Roman" w:cs="Times New Roman"/>
          <w:sz w:val="24"/>
          <w:szCs w:val="24"/>
          <w:lang w:eastAsia="ro-RO"/>
        </w:rPr>
        <w:t>autorizaţiilor</w:t>
      </w:r>
      <w:proofErr w:type="spellEnd"/>
      <w:r w:rsidRPr="00BC04F0">
        <w:rPr>
          <w:rFonts w:ascii="Times New Roman" w:eastAsia="Times New Roman" w:hAnsi="Times New Roman" w:cs="Times New Roman"/>
          <w:sz w:val="24"/>
          <w:szCs w:val="24"/>
          <w:lang w:eastAsia="ro-RO"/>
        </w:rPr>
        <w:t xml:space="preserve"> de spargere care afectează căile rutiere, trotuarele, parcurile, zonele verzi ori alte </w:t>
      </w:r>
      <w:proofErr w:type="spellStart"/>
      <w:r w:rsidRPr="00BC04F0">
        <w:rPr>
          <w:rFonts w:ascii="Times New Roman" w:eastAsia="Times New Roman" w:hAnsi="Times New Roman" w:cs="Times New Roman"/>
          <w:sz w:val="24"/>
          <w:szCs w:val="24"/>
          <w:lang w:eastAsia="ro-RO"/>
        </w:rPr>
        <w:t>spaţii</w:t>
      </w:r>
      <w:proofErr w:type="spellEnd"/>
      <w:r w:rsidRPr="00BC04F0">
        <w:rPr>
          <w:rFonts w:ascii="Times New Roman" w:eastAsia="Times New Roman" w:hAnsi="Times New Roman" w:cs="Times New Roman"/>
          <w:sz w:val="24"/>
          <w:szCs w:val="24"/>
          <w:lang w:eastAsia="ro-RO"/>
        </w:rPr>
        <w:t xml:space="preserve"> din domeniul public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privat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eliberează </w:t>
      </w:r>
      <w:proofErr w:type="spellStart"/>
      <w:r w:rsidRPr="00BC04F0">
        <w:rPr>
          <w:rFonts w:ascii="Times New Roman" w:eastAsia="Times New Roman" w:hAnsi="Times New Roman" w:cs="Times New Roman"/>
          <w:sz w:val="24"/>
          <w:szCs w:val="24"/>
          <w:lang w:eastAsia="ro-RO"/>
        </w:rPr>
        <w:t>autorizaţiile</w:t>
      </w:r>
      <w:proofErr w:type="spellEnd"/>
      <w:r w:rsidRPr="00BC04F0">
        <w:rPr>
          <w:rFonts w:ascii="Times New Roman" w:eastAsia="Times New Roman" w:hAnsi="Times New Roman" w:cs="Times New Roman"/>
          <w:sz w:val="24"/>
          <w:szCs w:val="24"/>
          <w:lang w:eastAsia="ro-RO"/>
        </w:rPr>
        <w:t xml:space="preserve"> respective, cu respectarea </w:t>
      </w:r>
      <w:proofErr w:type="spellStart"/>
      <w:r w:rsidRPr="00BC04F0">
        <w:rPr>
          <w:rFonts w:ascii="Times New Roman" w:eastAsia="Times New Roman" w:hAnsi="Times New Roman" w:cs="Times New Roman"/>
          <w:sz w:val="24"/>
          <w:szCs w:val="24"/>
          <w:lang w:eastAsia="ro-RO"/>
        </w:rPr>
        <w:t>dispoziţiilor</w:t>
      </w:r>
      <w:proofErr w:type="spellEnd"/>
      <w:r w:rsidRPr="00BC04F0">
        <w:rPr>
          <w:rFonts w:ascii="Times New Roman" w:eastAsia="Times New Roman" w:hAnsi="Times New Roman" w:cs="Times New Roman"/>
          <w:sz w:val="24"/>
          <w:szCs w:val="24"/>
          <w:lang w:eastAsia="ro-RO"/>
        </w:rPr>
        <w:t xml:space="preserve"> legale; </w:t>
      </w:r>
    </w:p>
    <w:p w14:paraId="71BA89DB" w14:textId="77777777" w:rsidR="007A7F6C" w:rsidRPr="00BC04F0" w:rsidRDefault="007A7F6C" w:rsidP="007A7F6C">
      <w:pPr>
        <w:pStyle w:val="ListParagraph"/>
        <w:spacing w:after="0" w:line="240" w:lineRule="auto"/>
        <w:ind w:right="15"/>
        <w:jc w:val="both"/>
        <w:rPr>
          <w:rFonts w:ascii="Times New Roman" w:eastAsia="Times New Roman" w:hAnsi="Times New Roman" w:cs="Times New Roman"/>
          <w:sz w:val="24"/>
          <w:szCs w:val="24"/>
          <w:lang w:eastAsia="ro-RO"/>
        </w:rPr>
      </w:pPr>
    </w:p>
    <w:p w14:paraId="5C16FE03" w14:textId="21F231E5" w:rsidR="0067792C" w:rsidRPr="00BC04F0" w:rsidRDefault="0067792C" w:rsidP="0067792C">
      <w:pPr>
        <w:pStyle w:val="ListParagraph"/>
        <w:shd w:val="clear" w:color="auto" w:fill="DEEAF6" w:themeFill="accent5" w:themeFillTint="33"/>
        <w:spacing w:after="0" w:line="240" w:lineRule="auto"/>
        <w:ind w:left="-142"/>
        <w:jc w:val="center"/>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lastRenderedPageBreak/>
        <w:t>X</w:t>
      </w:r>
      <w:r w:rsidR="008C043B" w:rsidRPr="00BC04F0">
        <w:rPr>
          <w:rFonts w:ascii="Times New Roman" w:eastAsia="Times New Roman" w:hAnsi="Times New Roman" w:cs="Times New Roman"/>
          <w:b/>
          <w:bCs/>
          <w:sz w:val="24"/>
          <w:szCs w:val="24"/>
          <w:lang w:eastAsia="ro-RO"/>
        </w:rPr>
        <w:t>II</w:t>
      </w:r>
      <w:r w:rsidRPr="00BC04F0">
        <w:rPr>
          <w:rFonts w:ascii="Times New Roman" w:eastAsia="Times New Roman" w:hAnsi="Times New Roman" w:cs="Times New Roman"/>
          <w:b/>
          <w:bCs/>
          <w:sz w:val="24"/>
          <w:szCs w:val="24"/>
          <w:lang w:eastAsia="ro-RO"/>
        </w:rPr>
        <w:t>I.E. COMPARTIMENTUL REPARAȚII STRĂZI</w:t>
      </w:r>
    </w:p>
    <w:p w14:paraId="791BA728" w14:textId="77777777" w:rsidR="0067792C" w:rsidRPr="00BC04F0" w:rsidRDefault="0067792C" w:rsidP="0067792C">
      <w:pPr>
        <w:spacing w:after="0" w:line="240" w:lineRule="auto"/>
        <w:rPr>
          <w:rFonts w:ascii="Times New Roman" w:eastAsia="Times New Roman" w:hAnsi="Times New Roman" w:cs="Times New Roman"/>
          <w:sz w:val="24"/>
          <w:szCs w:val="24"/>
          <w:lang w:eastAsia="ro-RO"/>
        </w:rPr>
      </w:pPr>
    </w:p>
    <w:p w14:paraId="34E8A337" w14:textId="245F9438" w:rsidR="0067792C" w:rsidRPr="00BC04F0" w:rsidRDefault="00BD42F9" w:rsidP="0067792C">
      <w:pPr>
        <w:spacing w:after="0" w:line="240" w:lineRule="auto"/>
        <w:ind w:left="-142" w:right="15" w:hanging="10"/>
        <w:jc w:val="both"/>
        <w:rPr>
          <w:rFonts w:ascii="Times New Roman" w:eastAsia="Times New Roman" w:hAnsi="Times New Roman" w:cs="Times New Roman"/>
          <w:b/>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8C043B" w:rsidRPr="00BC04F0">
        <w:rPr>
          <w:rFonts w:ascii="Times New Roman" w:eastAsia="Times New Roman" w:hAnsi="Times New Roman" w:cs="Times New Roman"/>
          <w:b/>
          <w:sz w:val="24"/>
          <w:szCs w:val="24"/>
          <w:u w:val="single"/>
          <w:lang w:eastAsia="ro-RO"/>
        </w:rPr>
        <w:t>6</w:t>
      </w:r>
      <w:r w:rsidR="00A83340" w:rsidRPr="00BC04F0">
        <w:rPr>
          <w:rFonts w:ascii="Times New Roman" w:eastAsia="Times New Roman" w:hAnsi="Times New Roman" w:cs="Times New Roman"/>
          <w:b/>
          <w:sz w:val="24"/>
          <w:szCs w:val="24"/>
          <w:u w:val="single"/>
          <w:lang w:eastAsia="ro-RO"/>
        </w:rPr>
        <w:t>9</w:t>
      </w:r>
      <w:r w:rsidR="0067792C" w:rsidRPr="00BC04F0">
        <w:rPr>
          <w:rFonts w:ascii="Times New Roman" w:eastAsia="Times New Roman" w:hAnsi="Times New Roman" w:cs="Times New Roman"/>
          <w:b/>
          <w:sz w:val="24"/>
          <w:szCs w:val="24"/>
          <w:u w:val="single"/>
          <w:lang w:eastAsia="ro-RO"/>
        </w:rPr>
        <w:t xml:space="preserve">. Atribuțiile Compartimentului: </w:t>
      </w:r>
    </w:p>
    <w:p w14:paraId="5BCA4E38"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activitatea de întocmire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ține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documentelor necesare în vederea recuperării daunelor produse pe domeniul public al municipiului, precum și acordarea despăgubirilor pentru recuperarea prejudiciilor suferite de cetățenii de pe raza U.A.T. imputabile S.P.A.D.P., în calitate de administrator al drumului public; </w:t>
      </w:r>
    </w:p>
    <w:p w14:paraId="7B27A0FE"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lucrările ce se execută pe domeniul public care au legătură cu activitatea serviciului, precum cele efectuate pe străzi, trotuare, alei, în parcuri sau zone verzi etc.; </w:t>
      </w:r>
    </w:p>
    <w:p w14:paraId="3A582AA2" w14:textId="7B90D898"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răspunde de </w:t>
      </w:r>
      <w:proofErr w:type="spellStart"/>
      <w:r w:rsidRPr="00BC04F0">
        <w:rPr>
          <w:rFonts w:ascii="Times New Roman" w:eastAsia="Times New Roman" w:hAnsi="Times New Roman" w:cs="Times New Roman"/>
          <w:sz w:val="24"/>
          <w:szCs w:val="24"/>
          <w:lang w:eastAsia="ro-RO"/>
        </w:rPr>
        <w:t>întreţinerea</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repararea străzilor, trotuarelor, aleilor ș.a.m.d., împreună cu </w:t>
      </w:r>
      <w:proofErr w:type="spellStart"/>
      <w:r w:rsidRPr="00BC04F0">
        <w:rPr>
          <w:rFonts w:ascii="Times New Roman" w:eastAsia="Times New Roman" w:hAnsi="Times New Roman" w:cs="Times New Roman"/>
          <w:sz w:val="24"/>
          <w:szCs w:val="24"/>
          <w:lang w:eastAsia="ro-RO"/>
        </w:rPr>
        <w:t>societăţile</w:t>
      </w:r>
      <w:proofErr w:type="spellEnd"/>
      <w:r w:rsidRPr="00BC04F0">
        <w:rPr>
          <w:rFonts w:ascii="Times New Roman" w:eastAsia="Times New Roman" w:hAnsi="Times New Roman" w:cs="Times New Roman"/>
          <w:sz w:val="24"/>
          <w:szCs w:val="24"/>
          <w:lang w:eastAsia="ro-RO"/>
        </w:rPr>
        <w:t xml:space="preserve"> specializate în aceste activități; </w:t>
      </w:r>
    </w:p>
    <w:p w14:paraId="63685427"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întocmirea </w:t>
      </w:r>
      <w:proofErr w:type="spellStart"/>
      <w:r w:rsidRPr="00BC04F0">
        <w:rPr>
          <w:rFonts w:ascii="Times New Roman" w:eastAsia="Times New Roman" w:hAnsi="Times New Roman" w:cs="Times New Roman"/>
          <w:sz w:val="24"/>
          <w:szCs w:val="24"/>
          <w:lang w:eastAsia="ro-RO"/>
        </w:rPr>
        <w:t>fişelor</w:t>
      </w:r>
      <w:proofErr w:type="spellEnd"/>
      <w:r w:rsidRPr="00BC04F0">
        <w:rPr>
          <w:rFonts w:ascii="Times New Roman" w:eastAsia="Times New Roman" w:hAnsi="Times New Roman" w:cs="Times New Roman"/>
          <w:sz w:val="24"/>
          <w:szCs w:val="24"/>
          <w:lang w:eastAsia="ro-RO"/>
        </w:rPr>
        <w:t xml:space="preserve"> de urmărire a stării carosabilului, străzilor, aleilor etc., conform legislației în domeniul autorizării construcțiilor; </w:t>
      </w:r>
    </w:p>
    <w:p w14:paraId="34714B10"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starea lucrărilor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formulează propuneri privind ordinea executării acestora, în funcție de necesitate sau de urgență; </w:t>
      </w:r>
    </w:p>
    <w:p w14:paraId="7959780E"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și răspunde de avizarea lucrărilor de spargere a căilor rutiere, trotuarelor, parcurilor, zonelor verzi, terenurilor de joacă, zonelor de agrement etc. efectuate pe domeniul public; </w:t>
      </w:r>
    </w:p>
    <w:p w14:paraId="785FA9B8" w14:textId="7ED229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recepţionează</w:t>
      </w:r>
      <w:proofErr w:type="spellEnd"/>
      <w:r w:rsidRPr="00BC04F0">
        <w:rPr>
          <w:rFonts w:ascii="Times New Roman" w:eastAsia="Times New Roman" w:hAnsi="Times New Roman" w:cs="Times New Roman"/>
          <w:sz w:val="24"/>
          <w:szCs w:val="24"/>
          <w:lang w:eastAsia="ro-RO"/>
        </w:rPr>
        <w:t xml:space="preserve"> refacerea lucrărilor de spargere a căilor rutiere, trotuarelor, parcurilor, zonelor verzi, terenurilor de joacă, zonelor de agrement etc. conform clauzelor din </w:t>
      </w:r>
      <w:proofErr w:type="spellStart"/>
      <w:r w:rsidRPr="00BC04F0">
        <w:rPr>
          <w:rFonts w:ascii="Times New Roman" w:eastAsia="Times New Roman" w:hAnsi="Times New Roman" w:cs="Times New Roman"/>
          <w:sz w:val="24"/>
          <w:szCs w:val="24"/>
          <w:lang w:eastAsia="ro-RO"/>
        </w:rPr>
        <w:t>autorizaţiile</w:t>
      </w:r>
      <w:proofErr w:type="spellEnd"/>
      <w:r w:rsidRPr="00BC04F0">
        <w:rPr>
          <w:rFonts w:ascii="Times New Roman" w:eastAsia="Times New Roman" w:hAnsi="Times New Roman" w:cs="Times New Roman"/>
          <w:sz w:val="24"/>
          <w:szCs w:val="24"/>
          <w:lang w:eastAsia="ro-RO"/>
        </w:rPr>
        <w:t xml:space="preserve"> eliberate în acest sens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normelor tehnice în vigoare; </w:t>
      </w:r>
    </w:p>
    <w:p w14:paraId="08FEE2C5"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aducerea la starea inițială a domeniului public afectat de lucrările care vizează căile rutiere, trotuarele, parcurile, zonele verzi ori alte </w:t>
      </w:r>
      <w:proofErr w:type="spellStart"/>
      <w:r w:rsidRPr="00BC04F0">
        <w:rPr>
          <w:rFonts w:ascii="Times New Roman" w:eastAsia="Times New Roman" w:hAnsi="Times New Roman" w:cs="Times New Roman"/>
          <w:sz w:val="24"/>
          <w:szCs w:val="24"/>
          <w:lang w:eastAsia="ro-RO"/>
        </w:rPr>
        <w:t>spaţii</w:t>
      </w:r>
      <w:proofErr w:type="spellEnd"/>
      <w:r w:rsidRPr="00BC04F0">
        <w:rPr>
          <w:rFonts w:ascii="Times New Roman" w:eastAsia="Times New Roman" w:hAnsi="Times New Roman" w:cs="Times New Roman"/>
          <w:sz w:val="24"/>
          <w:szCs w:val="24"/>
          <w:lang w:eastAsia="ro-RO"/>
        </w:rPr>
        <w:t xml:space="preserve"> din domeniul public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privat ca urmare a eliberării </w:t>
      </w:r>
      <w:proofErr w:type="spellStart"/>
      <w:r w:rsidRPr="00BC04F0">
        <w:rPr>
          <w:rFonts w:ascii="Times New Roman" w:eastAsia="Times New Roman" w:hAnsi="Times New Roman" w:cs="Times New Roman"/>
          <w:sz w:val="24"/>
          <w:szCs w:val="24"/>
          <w:lang w:eastAsia="ro-RO"/>
        </w:rPr>
        <w:t>autorizaţiilor</w:t>
      </w:r>
      <w:proofErr w:type="spellEnd"/>
      <w:r w:rsidRPr="00BC04F0">
        <w:rPr>
          <w:rFonts w:ascii="Times New Roman" w:eastAsia="Times New Roman" w:hAnsi="Times New Roman" w:cs="Times New Roman"/>
          <w:sz w:val="24"/>
          <w:szCs w:val="24"/>
          <w:lang w:eastAsia="ro-RO"/>
        </w:rPr>
        <w:t xml:space="preserve"> de spargere; </w:t>
      </w:r>
    </w:p>
    <w:p w14:paraId="354E5AD6"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execută în regie proprie unele lucrări de întreținere/ modernizare/reabilitare a carosabilului; </w:t>
      </w:r>
    </w:p>
    <w:p w14:paraId="19FF9138"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respectarea prevederilor Regulamentului de spargeri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w:t>
      </w:r>
      <w:proofErr w:type="spellStart"/>
      <w:r w:rsidRPr="00BC04F0">
        <w:rPr>
          <w:rFonts w:ascii="Times New Roman" w:eastAsia="Times New Roman" w:hAnsi="Times New Roman" w:cs="Times New Roman"/>
          <w:sz w:val="24"/>
          <w:szCs w:val="24"/>
          <w:lang w:eastAsia="ro-RO"/>
        </w:rPr>
        <w:t>legislaţiei</w:t>
      </w:r>
      <w:proofErr w:type="spellEnd"/>
      <w:r w:rsidRPr="00BC04F0">
        <w:rPr>
          <w:rFonts w:ascii="Times New Roman" w:eastAsia="Times New Roman" w:hAnsi="Times New Roman" w:cs="Times New Roman"/>
          <w:sz w:val="24"/>
          <w:szCs w:val="24"/>
          <w:lang w:eastAsia="ro-RO"/>
        </w:rPr>
        <w:t xml:space="preserve"> în vigoare; </w:t>
      </w:r>
    </w:p>
    <w:p w14:paraId="7C72E423"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întocmirea documentațiilor legale privind notificări, note interne etc. către compartimentele de specialitate din cadrul municipiului,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către terți; </w:t>
      </w:r>
    </w:p>
    <w:p w14:paraId="5EA707E7" w14:textId="58BDA286"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la </w:t>
      </w:r>
      <w:proofErr w:type="spellStart"/>
      <w:r w:rsidRPr="00BC04F0">
        <w:rPr>
          <w:rFonts w:ascii="Times New Roman" w:eastAsia="Times New Roman" w:hAnsi="Times New Roman" w:cs="Times New Roman"/>
          <w:sz w:val="24"/>
          <w:szCs w:val="24"/>
          <w:lang w:eastAsia="ro-RO"/>
        </w:rPr>
        <w:t>faţa</w:t>
      </w:r>
      <w:proofErr w:type="spellEnd"/>
      <w:r w:rsidRPr="00BC04F0">
        <w:rPr>
          <w:rFonts w:ascii="Times New Roman" w:eastAsia="Times New Roman" w:hAnsi="Times New Roman" w:cs="Times New Roman"/>
          <w:sz w:val="24"/>
          <w:szCs w:val="24"/>
          <w:lang w:eastAsia="ro-RO"/>
        </w:rPr>
        <w:t xml:space="preserve"> locului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soluţionează</w:t>
      </w:r>
      <w:proofErr w:type="spellEnd"/>
      <w:r w:rsidRPr="00BC04F0">
        <w:rPr>
          <w:rFonts w:ascii="Times New Roman" w:eastAsia="Times New Roman" w:hAnsi="Times New Roman" w:cs="Times New Roman"/>
          <w:sz w:val="24"/>
          <w:szCs w:val="24"/>
          <w:lang w:eastAsia="ro-RO"/>
        </w:rPr>
        <w:t xml:space="preserve"> sesizările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reclamaţiile</w:t>
      </w:r>
      <w:proofErr w:type="spellEnd"/>
      <w:r w:rsidRPr="00BC04F0">
        <w:rPr>
          <w:rFonts w:ascii="Times New Roman" w:eastAsia="Times New Roman" w:hAnsi="Times New Roman" w:cs="Times New Roman"/>
          <w:sz w:val="24"/>
          <w:szCs w:val="24"/>
          <w:lang w:eastAsia="ro-RO"/>
        </w:rPr>
        <w:t xml:space="preserve"> făcute de </w:t>
      </w:r>
      <w:proofErr w:type="spellStart"/>
      <w:r w:rsidRPr="00BC04F0">
        <w:rPr>
          <w:rFonts w:ascii="Times New Roman" w:eastAsia="Times New Roman" w:hAnsi="Times New Roman" w:cs="Times New Roman"/>
          <w:sz w:val="24"/>
          <w:szCs w:val="24"/>
          <w:lang w:eastAsia="ro-RO"/>
        </w:rPr>
        <w:t>cetăţeni</w:t>
      </w:r>
      <w:proofErr w:type="spellEnd"/>
      <w:r w:rsidRPr="00BC04F0">
        <w:rPr>
          <w:rFonts w:ascii="Times New Roman" w:eastAsia="Times New Roman" w:hAnsi="Times New Roman" w:cs="Times New Roman"/>
          <w:sz w:val="24"/>
          <w:szCs w:val="24"/>
          <w:lang w:eastAsia="ro-RO"/>
        </w:rPr>
        <w:t xml:space="preserve"> care se referă la activitatea de care răspunde;  </w:t>
      </w:r>
    </w:p>
    <w:p w14:paraId="48E7060E"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răspunde de documentele necesare în vederea soluționării cererilor depuse de către cetățeni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repartizate spre competentă </w:t>
      </w:r>
      <w:proofErr w:type="spellStart"/>
      <w:r w:rsidRPr="00BC04F0">
        <w:rPr>
          <w:rFonts w:ascii="Times New Roman" w:eastAsia="Times New Roman" w:hAnsi="Times New Roman" w:cs="Times New Roman"/>
          <w:sz w:val="24"/>
          <w:szCs w:val="24"/>
          <w:lang w:eastAsia="ro-RO"/>
        </w:rPr>
        <w:t>soluţionare</w:t>
      </w:r>
      <w:proofErr w:type="spellEnd"/>
      <w:r w:rsidRPr="00BC04F0">
        <w:rPr>
          <w:rFonts w:ascii="Times New Roman" w:eastAsia="Times New Roman" w:hAnsi="Times New Roman" w:cs="Times New Roman"/>
          <w:sz w:val="24"/>
          <w:szCs w:val="24"/>
          <w:lang w:eastAsia="ro-RO"/>
        </w:rPr>
        <w:t xml:space="preserve"> de către </w:t>
      </w:r>
      <w:proofErr w:type="spellStart"/>
      <w:r w:rsidRPr="00BC04F0">
        <w:rPr>
          <w:rFonts w:ascii="Times New Roman" w:eastAsia="Times New Roman" w:hAnsi="Times New Roman" w:cs="Times New Roman"/>
          <w:sz w:val="24"/>
          <w:szCs w:val="24"/>
          <w:lang w:eastAsia="ro-RO"/>
        </w:rPr>
        <w:t>şefii</w:t>
      </w:r>
      <w:proofErr w:type="spellEnd"/>
      <w:r w:rsidRPr="00BC04F0">
        <w:rPr>
          <w:rFonts w:ascii="Times New Roman" w:eastAsia="Times New Roman" w:hAnsi="Times New Roman" w:cs="Times New Roman"/>
          <w:sz w:val="24"/>
          <w:szCs w:val="24"/>
          <w:lang w:eastAsia="ro-RO"/>
        </w:rPr>
        <w:t xml:space="preserve"> ierarhici; </w:t>
      </w:r>
    </w:p>
    <w:p w14:paraId="61E01875"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răspunde de documentele necesare în vederea efectuării plăților către terți, pe linie de activitate; </w:t>
      </w:r>
    </w:p>
    <w:p w14:paraId="6D172462"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în permanență cu Direcția Poliția Locală Târgu Mureș și Poliția Rutieră în vederea rezolvării problemelor specifice serviciului; </w:t>
      </w:r>
    </w:p>
    <w:p w14:paraId="2BDBA250"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fișele de lucru zilnice cu privire la activitatea pe care o desfășoară; </w:t>
      </w:r>
    </w:p>
    <w:p w14:paraId="23EEA152"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are obligația de a utiliza sistemele informatice elaborate pentru buna desfășurare a activităților serviciului; </w:t>
      </w:r>
    </w:p>
    <w:p w14:paraId="14AF7A7E" w14:textId="77777777" w:rsidR="0067792C" w:rsidRPr="00BC04F0" w:rsidRDefault="0067792C">
      <w:pPr>
        <w:pStyle w:val="ListParagraph"/>
        <w:numPr>
          <w:ilvl w:val="0"/>
          <w:numId w:val="90"/>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evidența lucrărilor de construire/modernizare/reabilitare/menținere a carosabilului, precum și a sesizărilor și reclamațiilor făcute de cetățeni care se referă la activitatea de care răspunde;  </w:t>
      </w:r>
    </w:p>
    <w:p w14:paraId="7C2B0264" w14:textId="77777777" w:rsidR="0067792C" w:rsidRPr="00BC04F0" w:rsidRDefault="0067792C" w:rsidP="0067792C">
      <w:pPr>
        <w:spacing w:after="0" w:line="240" w:lineRule="auto"/>
        <w:ind w:right="15"/>
        <w:jc w:val="both"/>
        <w:rPr>
          <w:rFonts w:ascii="Times New Roman" w:eastAsia="Times New Roman" w:hAnsi="Times New Roman" w:cs="Times New Roman"/>
          <w:sz w:val="24"/>
          <w:szCs w:val="24"/>
          <w:lang w:eastAsia="ro-RO"/>
        </w:rPr>
      </w:pPr>
    </w:p>
    <w:p w14:paraId="7D873597" w14:textId="77777777" w:rsidR="007A7F6C" w:rsidRPr="00BC04F0" w:rsidRDefault="007A7F6C" w:rsidP="0067792C">
      <w:pPr>
        <w:spacing w:after="0" w:line="240" w:lineRule="auto"/>
        <w:ind w:right="15"/>
        <w:jc w:val="both"/>
        <w:rPr>
          <w:rFonts w:ascii="Times New Roman" w:eastAsia="Times New Roman" w:hAnsi="Times New Roman" w:cs="Times New Roman"/>
          <w:sz w:val="24"/>
          <w:szCs w:val="24"/>
          <w:lang w:eastAsia="ro-RO"/>
        </w:rPr>
      </w:pPr>
    </w:p>
    <w:p w14:paraId="1907BE8D" w14:textId="507D18E5" w:rsidR="0067792C" w:rsidRPr="00BC04F0" w:rsidRDefault="0067792C" w:rsidP="0067792C">
      <w:pPr>
        <w:pStyle w:val="ListParagraph"/>
        <w:shd w:val="clear" w:color="auto" w:fill="DEEAF6" w:themeFill="accent5" w:themeFillTint="33"/>
        <w:spacing w:after="0" w:line="240" w:lineRule="auto"/>
        <w:ind w:left="284"/>
        <w:jc w:val="center"/>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X</w:t>
      </w:r>
      <w:r w:rsidR="008C043B" w:rsidRPr="00BC04F0">
        <w:rPr>
          <w:rFonts w:ascii="Times New Roman" w:eastAsia="Times New Roman" w:hAnsi="Times New Roman" w:cs="Times New Roman"/>
          <w:b/>
          <w:bCs/>
          <w:sz w:val="24"/>
          <w:szCs w:val="24"/>
          <w:lang w:eastAsia="ro-RO"/>
        </w:rPr>
        <w:t>II</w:t>
      </w:r>
      <w:r w:rsidRPr="00BC04F0">
        <w:rPr>
          <w:rFonts w:ascii="Times New Roman" w:eastAsia="Times New Roman" w:hAnsi="Times New Roman" w:cs="Times New Roman"/>
          <w:b/>
          <w:bCs/>
          <w:sz w:val="24"/>
          <w:szCs w:val="24"/>
          <w:lang w:eastAsia="ro-RO"/>
        </w:rPr>
        <w:t>I.F.  COMPARTIMENTUL SIGURANȚA CIRCULAȚIEI</w:t>
      </w:r>
    </w:p>
    <w:p w14:paraId="5925E364" w14:textId="77777777" w:rsidR="0067792C" w:rsidRPr="00BC04F0" w:rsidRDefault="0067792C" w:rsidP="0067792C">
      <w:pPr>
        <w:spacing w:after="0" w:line="240" w:lineRule="auto"/>
        <w:rPr>
          <w:rFonts w:ascii="Times New Roman" w:eastAsia="Times New Roman" w:hAnsi="Times New Roman" w:cs="Times New Roman"/>
          <w:sz w:val="24"/>
          <w:szCs w:val="24"/>
          <w:lang w:eastAsia="ro-RO"/>
        </w:rPr>
      </w:pPr>
    </w:p>
    <w:p w14:paraId="1D9147B3" w14:textId="166046DE" w:rsidR="0067792C" w:rsidRPr="00BC04F0" w:rsidRDefault="00BD42F9" w:rsidP="0067792C">
      <w:pPr>
        <w:spacing w:after="0" w:line="240" w:lineRule="auto"/>
        <w:ind w:right="15" w:hanging="10"/>
        <w:jc w:val="both"/>
        <w:rPr>
          <w:rFonts w:ascii="Times New Roman" w:eastAsia="Times New Roman" w:hAnsi="Times New Roman" w:cs="Times New Roman"/>
          <w:b/>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A83340" w:rsidRPr="00BC04F0">
        <w:rPr>
          <w:rFonts w:ascii="Times New Roman" w:eastAsia="Times New Roman" w:hAnsi="Times New Roman" w:cs="Times New Roman"/>
          <w:b/>
          <w:sz w:val="24"/>
          <w:szCs w:val="24"/>
          <w:u w:val="single"/>
          <w:lang w:eastAsia="ro-RO"/>
        </w:rPr>
        <w:t>70</w:t>
      </w:r>
      <w:r w:rsidR="0067792C" w:rsidRPr="00BC04F0">
        <w:rPr>
          <w:rFonts w:ascii="Times New Roman" w:eastAsia="Times New Roman" w:hAnsi="Times New Roman" w:cs="Times New Roman"/>
          <w:b/>
          <w:sz w:val="24"/>
          <w:szCs w:val="24"/>
          <w:u w:val="single"/>
          <w:lang w:eastAsia="ro-RO"/>
        </w:rPr>
        <w:t xml:space="preserve">. Atribuțiile Compartimentului: </w:t>
      </w:r>
    </w:p>
    <w:p w14:paraId="697865BB" w14:textId="068B835A"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păstrează evidența și răspunde de activitatea de întocmire, eliberare a certificatelor de înregistrare, respectiv radiere pentru autovehicule care nu sunt supuse înmatriculării (</w:t>
      </w:r>
      <w:proofErr w:type="spellStart"/>
      <w:r w:rsidRPr="00BC04F0">
        <w:rPr>
          <w:rFonts w:ascii="Times New Roman" w:eastAsia="Times New Roman" w:hAnsi="Times New Roman" w:cs="Times New Roman"/>
          <w:i/>
          <w:sz w:val="24"/>
          <w:szCs w:val="24"/>
          <w:lang w:eastAsia="ro-RO"/>
        </w:rPr>
        <w:t>mopede</w:t>
      </w:r>
      <w:proofErr w:type="spellEnd"/>
      <w:r w:rsidRPr="00BC04F0">
        <w:rPr>
          <w:rFonts w:ascii="Times New Roman" w:eastAsia="Times New Roman" w:hAnsi="Times New Roman" w:cs="Times New Roman"/>
          <w:i/>
          <w:sz w:val="24"/>
          <w:szCs w:val="24"/>
          <w:lang w:eastAsia="ro-RO"/>
        </w:rPr>
        <w:t xml:space="preserve">, </w:t>
      </w:r>
      <w:proofErr w:type="spellStart"/>
      <w:r w:rsidRPr="00BC04F0">
        <w:rPr>
          <w:rFonts w:ascii="Times New Roman" w:eastAsia="Times New Roman" w:hAnsi="Times New Roman" w:cs="Times New Roman"/>
          <w:i/>
          <w:sz w:val="24"/>
          <w:szCs w:val="24"/>
          <w:lang w:eastAsia="ro-RO"/>
        </w:rPr>
        <w:t>maşini</w:t>
      </w:r>
      <w:proofErr w:type="spellEnd"/>
      <w:r w:rsidR="00A83340" w:rsidRPr="00BC04F0">
        <w:rPr>
          <w:rFonts w:ascii="Times New Roman" w:eastAsia="Times New Roman" w:hAnsi="Times New Roman" w:cs="Times New Roman"/>
          <w:i/>
          <w:sz w:val="24"/>
          <w:szCs w:val="24"/>
          <w:lang w:eastAsia="ro-RO"/>
        </w:rPr>
        <w:t xml:space="preserve"> </w:t>
      </w:r>
      <w:proofErr w:type="spellStart"/>
      <w:r w:rsidRPr="00BC04F0">
        <w:rPr>
          <w:rFonts w:ascii="Times New Roman" w:eastAsia="Times New Roman" w:hAnsi="Times New Roman" w:cs="Times New Roman"/>
          <w:i/>
          <w:sz w:val="24"/>
          <w:szCs w:val="24"/>
          <w:lang w:eastAsia="ro-RO"/>
        </w:rPr>
        <w:t>şi</w:t>
      </w:r>
      <w:proofErr w:type="spellEnd"/>
      <w:r w:rsidRPr="00BC04F0">
        <w:rPr>
          <w:rFonts w:ascii="Times New Roman" w:eastAsia="Times New Roman" w:hAnsi="Times New Roman" w:cs="Times New Roman"/>
          <w:i/>
          <w:sz w:val="24"/>
          <w:szCs w:val="24"/>
          <w:lang w:eastAsia="ro-RO"/>
        </w:rPr>
        <w:t xml:space="preserve"> utilaje autopropulsate utilizate în lucrări de </w:t>
      </w:r>
      <w:proofErr w:type="spellStart"/>
      <w:r w:rsidRPr="00BC04F0">
        <w:rPr>
          <w:rFonts w:ascii="Times New Roman" w:eastAsia="Times New Roman" w:hAnsi="Times New Roman" w:cs="Times New Roman"/>
          <w:i/>
          <w:sz w:val="24"/>
          <w:szCs w:val="24"/>
          <w:lang w:eastAsia="ro-RO"/>
        </w:rPr>
        <w:t>construcţii</w:t>
      </w:r>
      <w:proofErr w:type="spellEnd"/>
      <w:r w:rsidRPr="00BC04F0">
        <w:rPr>
          <w:rFonts w:ascii="Times New Roman" w:eastAsia="Times New Roman" w:hAnsi="Times New Roman" w:cs="Times New Roman"/>
          <w:i/>
          <w:sz w:val="24"/>
          <w:szCs w:val="24"/>
          <w:lang w:eastAsia="ro-RO"/>
        </w:rPr>
        <w:t xml:space="preserve">, agricole, forestiere, precum </w:t>
      </w:r>
      <w:proofErr w:type="spellStart"/>
      <w:r w:rsidRPr="00BC04F0">
        <w:rPr>
          <w:rFonts w:ascii="Times New Roman" w:eastAsia="Times New Roman" w:hAnsi="Times New Roman" w:cs="Times New Roman"/>
          <w:i/>
          <w:sz w:val="24"/>
          <w:szCs w:val="24"/>
          <w:lang w:eastAsia="ro-RO"/>
        </w:rPr>
        <w:t>şi</w:t>
      </w:r>
      <w:proofErr w:type="spellEnd"/>
      <w:r w:rsidRPr="00BC04F0">
        <w:rPr>
          <w:rFonts w:ascii="Times New Roman" w:eastAsia="Times New Roman" w:hAnsi="Times New Roman" w:cs="Times New Roman"/>
          <w:i/>
          <w:sz w:val="24"/>
          <w:szCs w:val="24"/>
          <w:lang w:eastAsia="ro-RO"/>
        </w:rPr>
        <w:t xml:space="preserve"> tractoare care nu se supun înmatriculării</w:t>
      </w:r>
      <w:r w:rsidRPr="00BC04F0">
        <w:rPr>
          <w:rFonts w:ascii="Times New Roman" w:eastAsia="Times New Roman" w:hAnsi="Times New Roman" w:cs="Times New Roman"/>
          <w:sz w:val="24"/>
          <w:szCs w:val="24"/>
          <w:lang w:eastAsia="ro-RO"/>
        </w:rPr>
        <w:t xml:space="preserve">); </w:t>
      </w:r>
    </w:p>
    <w:p w14:paraId="4AE3B09E"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evidența, în format scris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/sau electronic, după caz, a tuturor </w:t>
      </w:r>
      <w:proofErr w:type="spellStart"/>
      <w:r w:rsidRPr="00BC04F0">
        <w:rPr>
          <w:rFonts w:ascii="Times New Roman" w:eastAsia="Times New Roman" w:hAnsi="Times New Roman" w:cs="Times New Roman"/>
          <w:sz w:val="24"/>
          <w:szCs w:val="24"/>
          <w:lang w:eastAsia="ro-RO"/>
        </w:rPr>
        <w:t>plăcuţelor</w:t>
      </w:r>
      <w:proofErr w:type="spellEnd"/>
      <w:r w:rsidRPr="00BC04F0">
        <w:rPr>
          <w:rFonts w:ascii="Times New Roman" w:eastAsia="Times New Roman" w:hAnsi="Times New Roman" w:cs="Times New Roman"/>
          <w:sz w:val="24"/>
          <w:szCs w:val="24"/>
          <w:lang w:eastAsia="ro-RO"/>
        </w:rPr>
        <w:t xml:space="preserve"> de înregistrare a vehiculelor, pentru a putea fi cunoscut în orice moment numărul celor aflate în </w:t>
      </w:r>
      <w:r w:rsidRPr="00BC04F0">
        <w:rPr>
          <w:rFonts w:ascii="Times New Roman" w:eastAsia="Times New Roman" w:hAnsi="Times New Roman" w:cs="Times New Roman"/>
          <w:sz w:val="24"/>
          <w:szCs w:val="24"/>
          <w:lang w:eastAsia="ro-RO"/>
        </w:rPr>
        <w:lastRenderedPageBreak/>
        <w:t xml:space="preserve">stoc, al celor înmânate proprietarilor cu ocazia înregistrării celor restituite ca urmare a înstrăinării acestora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respectiv, al celor deteriorate/neutilizabile; </w:t>
      </w:r>
    </w:p>
    <w:p w14:paraId="1BFB76A4"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activitatea de păstrare/depozitare a </w:t>
      </w:r>
      <w:proofErr w:type="spellStart"/>
      <w:r w:rsidRPr="00BC04F0">
        <w:rPr>
          <w:rFonts w:ascii="Times New Roman" w:eastAsia="Times New Roman" w:hAnsi="Times New Roman" w:cs="Times New Roman"/>
          <w:sz w:val="24"/>
          <w:szCs w:val="24"/>
          <w:lang w:eastAsia="ro-RO"/>
        </w:rPr>
        <w:t>plăcuţelor</w:t>
      </w:r>
      <w:proofErr w:type="spellEnd"/>
      <w:r w:rsidRPr="00BC04F0">
        <w:rPr>
          <w:rFonts w:ascii="Times New Roman" w:eastAsia="Times New Roman" w:hAnsi="Times New Roman" w:cs="Times New Roman"/>
          <w:sz w:val="24"/>
          <w:szCs w:val="24"/>
          <w:lang w:eastAsia="ro-RO"/>
        </w:rPr>
        <w:t xml:space="preserve"> de înregistrare a vehiculelor care nu sunt supuse înmatriculării; </w:t>
      </w:r>
    </w:p>
    <w:p w14:paraId="190331DF"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și răspunde de aplicația software de emitere a autorizațiilor de liberă trecere pentru autovehiculele cu tonaj ridicat care tranzitează municipiul și eliberează aceste autorizații în conformitate cu hotărârile adoptate în acest sens de către consiliul local; </w:t>
      </w:r>
    </w:p>
    <w:p w14:paraId="2A9CE5A5"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întocmirea documentațiilor legale privind notificări, note interne etc. către compartimentele de specialitate din cadrul municipiului,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către terți; </w:t>
      </w:r>
    </w:p>
    <w:p w14:paraId="6022B62B" w14:textId="0F742EA5"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la </w:t>
      </w:r>
      <w:proofErr w:type="spellStart"/>
      <w:r w:rsidRPr="00BC04F0">
        <w:rPr>
          <w:rFonts w:ascii="Times New Roman" w:eastAsia="Times New Roman" w:hAnsi="Times New Roman" w:cs="Times New Roman"/>
          <w:sz w:val="24"/>
          <w:szCs w:val="24"/>
          <w:lang w:eastAsia="ro-RO"/>
        </w:rPr>
        <w:t>faţa</w:t>
      </w:r>
      <w:proofErr w:type="spellEnd"/>
      <w:r w:rsidRPr="00BC04F0">
        <w:rPr>
          <w:rFonts w:ascii="Times New Roman" w:eastAsia="Times New Roman" w:hAnsi="Times New Roman" w:cs="Times New Roman"/>
          <w:sz w:val="24"/>
          <w:szCs w:val="24"/>
          <w:lang w:eastAsia="ro-RO"/>
        </w:rPr>
        <w:t xml:space="preserve"> locului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soluţionează</w:t>
      </w:r>
      <w:proofErr w:type="spellEnd"/>
      <w:r w:rsidRPr="00BC04F0">
        <w:rPr>
          <w:rFonts w:ascii="Times New Roman" w:eastAsia="Times New Roman" w:hAnsi="Times New Roman" w:cs="Times New Roman"/>
          <w:sz w:val="24"/>
          <w:szCs w:val="24"/>
          <w:lang w:eastAsia="ro-RO"/>
        </w:rPr>
        <w:t xml:space="preserve"> sesizările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reclamaţiile</w:t>
      </w:r>
      <w:proofErr w:type="spellEnd"/>
      <w:r w:rsidRPr="00BC04F0">
        <w:rPr>
          <w:rFonts w:ascii="Times New Roman" w:eastAsia="Times New Roman" w:hAnsi="Times New Roman" w:cs="Times New Roman"/>
          <w:sz w:val="24"/>
          <w:szCs w:val="24"/>
          <w:lang w:eastAsia="ro-RO"/>
        </w:rPr>
        <w:t xml:space="preserve"> făcute de </w:t>
      </w:r>
      <w:proofErr w:type="spellStart"/>
      <w:r w:rsidRPr="00BC04F0">
        <w:rPr>
          <w:rFonts w:ascii="Times New Roman" w:eastAsia="Times New Roman" w:hAnsi="Times New Roman" w:cs="Times New Roman"/>
          <w:sz w:val="24"/>
          <w:szCs w:val="24"/>
          <w:lang w:eastAsia="ro-RO"/>
        </w:rPr>
        <w:t>cetăţeni</w:t>
      </w:r>
      <w:proofErr w:type="spellEnd"/>
      <w:r w:rsidRPr="00BC04F0">
        <w:rPr>
          <w:rFonts w:ascii="Times New Roman" w:eastAsia="Times New Roman" w:hAnsi="Times New Roman" w:cs="Times New Roman"/>
          <w:sz w:val="24"/>
          <w:szCs w:val="24"/>
          <w:lang w:eastAsia="ro-RO"/>
        </w:rPr>
        <w:t xml:space="preserve"> care se referă la activitatea de care răspunde;  </w:t>
      </w:r>
    </w:p>
    <w:p w14:paraId="2EB3778C"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răspunde de documentele necesare în vederea soluționării cererilor depuse de către cetățeni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repartizate spre competentă </w:t>
      </w:r>
      <w:proofErr w:type="spellStart"/>
      <w:r w:rsidRPr="00BC04F0">
        <w:rPr>
          <w:rFonts w:ascii="Times New Roman" w:eastAsia="Times New Roman" w:hAnsi="Times New Roman" w:cs="Times New Roman"/>
          <w:sz w:val="24"/>
          <w:szCs w:val="24"/>
          <w:lang w:eastAsia="ro-RO"/>
        </w:rPr>
        <w:t>soluţionare</w:t>
      </w:r>
      <w:proofErr w:type="spellEnd"/>
      <w:r w:rsidRPr="00BC04F0">
        <w:rPr>
          <w:rFonts w:ascii="Times New Roman" w:eastAsia="Times New Roman" w:hAnsi="Times New Roman" w:cs="Times New Roman"/>
          <w:sz w:val="24"/>
          <w:szCs w:val="24"/>
          <w:lang w:eastAsia="ro-RO"/>
        </w:rPr>
        <w:t xml:space="preserve"> de către </w:t>
      </w:r>
      <w:proofErr w:type="spellStart"/>
      <w:r w:rsidRPr="00BC04F0">
        <w:rPr>
          <w:rFonts w:ascii="Times New Roman" w:eastAsia="Times New Roman" w:hAnsi="Times New Roman" w:cs="Times New Roman"/>
          <w:sz w:val="24"/>
          <w:szCs w:val="24"/>
          <w:lang w:eastAsia="ro-RO"/>
        </w:rPr>
        <w:t>şefii</w:t>
      </w:r>
      <w:proofErr w:type="spellEnd"/>
      <w:r w:rsidRPr="00BC04F0">
        <w:rPr>
          <w:rFonts w:ascii="Times New Roman" w:eastAsia="Times New Roman" w:hAnsi="Times New Roman" w:cs="Times New Roman"/>
          <w:sz w:val="24"/>
          <w:szCs w:val="24"/>
          <w:lang w:eastAsia="ro-RO"/>
        </w:rPr>
        <w:t xml:space="preserve"> ierarhici; </w:t>
      </w:r>
    </w:p>
    <w:p w14:paraId="35FE0D3A"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răspunde de documentele necesare în vederea efectuării plăților către terți, pe linie de activitate; </w:t>
      </w:r>
    </w:p>
    <w:p w14:paraId="6E4E3BF7"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colaborează în permanență cu Direcția Poliția Locală Târgu Mureș și Poliția Rutieră în vederea rezolvării problemelor specifice serviciului; </w:t>
      </w:r>
    </w:p>
    <w:p w14:paraId="4A5F6106"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fișele de lucru zilnice cu privire la activitatea pe care o desfășoară; </w:t>
      </w:r>
    </w:p>
    <w:p w14:paraId="481A0B68"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verifică lucrările ce se execută pe domeniul public în ceea ce privește amplasarea mijloacelor de semnalizare, (</w:t>
      </w:r>
      <w:r w:rsidRPr="00BC04F0">
        <w:rPr>
          <w:rFonts w:ascii="Times New Roman" w:eastAsia="Times New Roman" w:hAnsi="Times New Roman" w:cs="Times New Roman"/>
          <w:i/>
          <w:sz w:val="24"/>
          <w:szCs w:val="24"/>
          <w:lang w:eastAsia="ro-RO"/>
        </w:rPr>
        <w:t>inclusiv semafoare</w:t>
      </w:r>
      <w:r w:rsidRPr="00BC04F0">
        <w:rPr>
          <w:rFonts w:ascii="Times New Roman" w:eastAsia="Times New Roman" w:hAnsi="Times New Roman" w:cs="Times New Roman"/>
          <w:sz w:val="24"/>
          <w:szCs w:val="24"/>
          <w:lang w:eastAsia="ro-RO"/>
        </w:rPr>
        <w:t xml:space="preserve">); </w:t>
      </w:r>
    </w:p>
    <w:p w14:paraId="2A3461A9"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amplasează indicatoarele de </w:t>
      </w:r>
      <w:proofErr w:type="spellStart"/>
      <w:r w:rsidRPr="00BC04F0">
        <w:rPr>
          <w:rFonts w:ascii="Times New Roman" w:eastAsia="Times New Roman" w:hAnsi="Times New Roman" w:cs="Times New Roman"/>
          <w:sz w:val="24"/>
          <w:szCs w:val="24"/>
          <w:lang w:eastAsia="ro-RO"/>
        </w:rPr>
        <w:t>circulaţie</w:t>
      </w:r>
      <w:proofErr w:type="spellEnd"/>
      <w:r w:rsidRPr="00BC04F0">
        <w:rPr>
          <w:rFonts w:ascii="Times New Roman" w:eastAsia="Times New Roman" w:hAnsi="Times New Roman" w:cs="Times New Roman"/>
          <w:sz w:val="24"/>
          <w:szCs w:val="24"/>
          <w:lang w:eastAsia="ro-RO"/>
        </w:rPr>
        <w:t xml:space="preserve">, semnalizare, marcaje rutiere în vederea întăririi </w:t>
      </w:r>
      <w:proofErr w:type="spellStart"/>
      <w:r w:rsidRPr="00BC04F0">
        <w:rPr>
          <w:rFonts w:ascii="Times New Roman" w:eastAsia="Times New Roman" w:hAnsi="Times New Roman" w:cs="Times New Roman"/>
          <w:sz w:val="24"/>
          <w:szCs w:val="24"/>
          <w:lang w:eastAsia="ro-RO"/>
        </w:rPr>
        <w:t>siguranţeicirculaţiei</w:t>
      </w:r>
      <w:proofErr w:type="spellEnd"/>
      <w:r w:rsidRPr="00BC04F0">
        <w:rPr>
          <w:rFonts w:ascii="Times New Roman" w:eastAsia="Times New Roman" w:hAnsi="Times New Roman" w:cs="Times New Roman"/>
          <w:sz w:val="24"/>
          <w:szCs w:val="24"/>
          <w:lang w:eastAsia="ro-RO"/>
        </w:rPr>
        <w:t xml:space="preserve"> rutiere;  </w:t>
      </w:r>
    </w:p>
    <w:p w14:paraId="369351CF"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răspunde de semnalizarea rutieră de pe raza Municipiului Târgu </w:t>
      </w:r>
      <w:proofErr w:type="spellStart"/>
      <w:r w:rsidRPr="00BC04F0">
        <w:rPr>
          <w:rFonts w:ascii="Times New Roman" w:eastAsia="Times New Roman" w:hAnsi="Times New Roman" w:cs="Times New Roman"/>
          <w:sz w:val="24"/>
          <w:szCs w:val="24"/>
          <w:lang w:eastAsia="ro-RO"/>
        </w:rPr>
        <w:t>Mureş</w:t>
      </w:r>
      <w:proofErr w:type="spellEnd"/>
      <w:r w:rsidRPr="00BC04F0">
        <w:rPr>
          <w:rFonts w:ascii="Times New Roman" w:eastAsia="Times New Roman" w:hAnsi="Times New Roman" w:cs="Times New Roman"/>
          <w:sz w:val="24"/>
          <w:szCs w:val="24"/>
          <w:lang w:eastAsia="ro-RO"/>
        </w:rPr>
        <w:t xml:space="preserve">; </w:t>
      </w:r>
    </w:p>
    <w:p w14:paraId="4CB63BA1" w14:textId="772E3685"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w:t>
      </w:r>
      <w:proofErr w:type="spellStart"/>
      <w:r w:rsidRPr="00BC04F0">
        <w:rPr>
          <w:rFonts w:ascii="Times New Roman" w:eastAsia="Times New Roman" w:hAnsi="Times New Roman" w:cs="Times New Roman"/>
          <w:sz w:val="24"/>
          <w:szCs w:val="24"/>
          <w:lang w:eastAsia="ro-RO"/>
        </w:rPr>
        <w:t>evidenţa</w:t>
      </w:r>
      <w:proofErr w:type="spellEnd"/>
      <w:r w:rsidRPr="00BC04F0">
        <w:rPr>
          <w:rFonts w:ascii="Times New Roman" w:eastAsia="Times New Roman" w:hAnsi="Times New Roman" w:cs="Times New Roman"/>
          <w:sz w:val="24"/>
          <w:szCs w:val="24"/>
          <w:lang w:eastAsia="ro-RO"/>
        </w:rPr>
        <w:t xml:space="preserve"> indicatoarelor, semnalizărilor rutiere pe străzi, cu </w:t>
      </w:r>
      <w:proofErr w:type="spellStart"/>
      <w:r w:rsidRPr="00BC04F0">
        <w:rPr>
          <w:rFonts w:ascii="Times New Roman" w:eastAsia="Times New Roman" w:hAnsi="Times New Roman" w:cs="Times New Roman"/>
          <w:sz w:val="24"/>
          <w:szCs w:val="24"/>
          <w:lang w:eastAsia="ro-RO"/>
        </w:rPr>
        <w:t>fişe</w:t>
      </w:r>
      <w:proofErr w:type="spellEnd"/>
      <w:r w:rsidRPr="00BC04F0">
        <w:rPr>
          <w:rFonts w:ascii="Times New Roman" w:eastAsia="Times New Roman" w:hAnsi="Times New Roman" w:cs="Times New Roman"/>
          <w:sz w:val="24"/>
          <w:szCs w:val="24"/>
          <w:lang w:eastAsia="ro-RO"/>
        </w:rPr>
        <w:t xml:space="preserve"> de </w:t>
      </w:r>
      <w:proofErr w:type="spellStart"/>
      <w:r w:rsidRPr="00BC04F0">
        <w:rPr>
          <w:rFonts w:ascii="Times New Roman" w:eastAsia="Times New Roman" w:hAnsi="Times New Roman" w:cs="Times New Roman"/>
          <w:sz w:val="24"/>
          <w:szCs w:val="24"/>
          <w:lang w:eastAsia="ro-RO"/>
        </w:rPr>
        <w:t>evidenţă</w:t>
      </w:r>
      <w:proofErr w:type="spellEnd"/>
      <w:r w:rsidR="00456571"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i/>
          <w:sz w:val="24"/>
          <w:szCs w:val="24"/>
          <w:lang w:eastAsia="ro-RO"/>
        </w:rPr>
        <w:t>(</w:t>
      </w:r>
      <w:proofErr w:type="spellStart"/>
      <w:r w:rsidRPr="00BC04F0">
        <w:rPr>
          <w:rFonts w:ascii="Times New Roman" w:eastAsia="Times New Roman" w:hAnsi="Times New Roman" w:cs="Times New Roman"/>
          <w:i/>
          <w:sz w:val="24"/>
          <w:szCs w:val="24"/>
          <w:lang w:eastAsia="ro-RO"/>
        </w:rPr>
        <w:t>reparaţii</w:t>
      </w:r>
      <w:proofErr w:type="spellEnd"/>
      <w:r w:rsidRPr="00BC04F0">
        <w:rPr>
          <w:rFonts w:ascii="Times New Roman" w:eastAsia="Times New Roman" w:hAnsi="Times New Roman" w:cs="Times New Roman"/>
          <w:i/>
          <w:sz w:val="24"/>
          <w:szCs w:val="24"/>
          <w:lang w:eastAsia="ro-RO"/>
        </w:rPr>
        <w:t>, înlocuiri, distrugeri)</w:t>
      </w:r>
      <w:r w:rsidRPr="00BC04F0">
        <w:rPr>
          <w:rFonts w:ascii="Times New Roman" w:eastAsia="Times New Roman" w:hAnsi="Times New Roman" w:cs="Times New Roman"/>
          <w:sz w:val="24"/>
          <w:szCs w:val="24"/>
          <w:lang w:eastAsia="ro-RO"/>
        </w:rPr>
        <w:t xml:space="preserve">; </w:t>
      </w:r>
    </w:p>
    <w:p w14:paraId="061A69A2" w14:textId="42EE9091"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verifică permanent amplasarea indicatoarelor de </w:t>
      </w:r>
      <w:proofErr w:type="spellStart"/>
      <w:r w:rsidRPr="00BC04F0">
        <w:rPr>
          <w:rFonts w:ascii="Times New Roman" w:eastAsia="Times New Roman" w:hAnsi="Times New Roman" w:cs="Times New Roman"/>
          <w:sz w:val="24"/>
          <w:szCs w:val="24"/>
          <w:lang w:eastAsia="ro-RO"/>
        </w:rPr>
        <w:t>circulaţie</w:t>
      </w:r>
      <w:proofErr w:type="spellEnd"/>
      <w:r w:rsidRPr="00BC04F0">
        <w:rPr>
          <w:rFonts w:ascii="Times New Roman" w:eastAsia="Times New Roman" w:hAnsi="Times New Roman" w:cs="Times New Roman"/>
          <w:sz w:val="24"/>
          <w:szCs w:val="24"/>
          <w:lang w:eastAsia="ro-RO"/>
        </w:rPr>
        <w:t xml:space="preserve">, de semnalizare, precum și a marcajelor rutiere în vederea întăririi </w:t>
      </w:r>
      <w:proofErr w:type="spellStart"/>
      <w:r w:rsidRPr="00BC04F0">
        <w:rPr>
          <w:rFonts w:ascii="Times New Roman" w:eastAsia="Times New Roman" w:hAnsi="Times New Roman" w:cs="Times New Roman"/>
          <w:sz w:val="24"/>
          <w:szCs w:val="24"/>
          <w:lang w:eastAsia="ro-RO"/>
        </w:rPr>
        <w:t>siguranţei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circulaţiei</w:t>
      </w:r>
      <w:proofErr w:type="spellEnd"/>
      <w:r w:rsidRPr="00BC04F0">
        <w:rPr>
          <w:rFonts w:ascii="Times New Roman" w:eastAsia="Times New Roman" w:hAnsi="Times New Roman" w:cs="Times New Roman"/>
          <w:sz w:val="24"/>
          <w:szCs w:val="24"/>
          <w:lang w:eastAsia="ro-RO"/>
        </w:rPr>
        <w:t xml:space="preserve"> rutiere; </w:t>
      </w:r>
    </w:p>
    <w:p w14:paraId="3E530CAC"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execută în regie proprie unele lucrări de aplicare a marcajelor rutiere; </w:t>
      </w:r>
    </w:p>
    <w:p w14:paraId="1319EB65"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are obligația de a utiliza sistemele informatice elaborate pentru buna desfășurare a activităților serviciului; </w:t>
      </w:r>
    </w:p>
    <w:p w14:paraId="64682B0D"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păstrează evidența și actualizează în permanență bazele de date aferente activității compartimentului; </w:t>
      </w:r>
    </w:p>
    <w:p w14:paraId="0B4875C1"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avizează și elaborează documentațiile necesare amenajării și semnalizării corespunzătoare a stațiilor de taxi; </w:t>
      </w:r>
    </w:p>
    <w:p w14:paraId="75DA3365"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documentele necesare lucrărilor comisiei de circulație și răspunde de ducerea la îndeplinire a hotărârilor comisiei; </w:t>
      </w:r>
    </w:p>
    <w:p w14:paraId="4EF29211"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serviciile de ridicare a autovehiculelor parcate în mod nelegal sau abandonate pe domeniul public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privat al municipiului, conform dispozițiilor legale în vigoare;  </w:t>
      </w:r>
    </w:p>
    <w:p w14:paraId="4ADA7110"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emite și verifică licențele de traseu emise către operatorul de transport local persoane pe raza municipiului;  </w:t>
      </w:r>
    </w:p>
    <w:p w14:paraId="39305951" w14:textId="77777777" w:rsidR="0067792C" w:rsidRPr="00BC04F0" w:rsidRDefault="0067792C">
      <w:pPr>
        <w:pStyle w:val="ListParagraph"/>
        <w:numPr>
          <w:ilvl w:val="0"/>
          <w:numId w:val="91"/>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emiterea licențelor prevăzute la lit. f) se realizează în baza Legii serviciilor publice de transport persoane în unitățile administrativ-teritoriale nr. 92/2007, respectiv Ordinul A.N.R.S.C. nr. 131/2019, modelul de licență fiind prevăzut în Anexa H.C.L. nr. 51/2020;  </w:t>
      </w:r>
    </w:p>
    <w:p w14:paraId="256CEE85" w14:textId="77777777" w:rsidR="0067792C" w:rsidRPr="00BC04F0" w:rsidRDefault="0067792C" w:rsidP="0067792C">
      <w:pPr>
        <w:spacing w:after="0" w:line="240" w:lineRule="auto"/>
        <w:ind w:right="15"/>
        <w:jc w:val="both"/>
        <w:rPr>
          <w:rFonts w:ascii="Times New Roman" w:eastAsia="Times New Roman" w:hAnsi="Times New Roman" w:cs="Times New Roman"/>
          <w:sz w:val="24"/>
          <w:szCs w:val="24"/>
          <w:lang w:eastAsia="ro-RO"/>
        </w:rPr>
      </w:pPr>
    </w:p>
    <w:p w14:paraId="2A9DE8E3" w14:textId="77777777" w:rsidR="007A7F6C" w:rsidRPr="00BC04F0" w:rsidRDefault="007A7F6C" w:rsidP="0067792C">
      <w:pPr>
        <w:spacing w:after="0" w:line="240" w:lineRule="auto"/>
        <w:ind w:right="15"/>
        <w:jc w:val="both"/>
        <w:rPr>
          <w:rFonts w:ascii="Times New Roman" w:eastAsia="Times New Roman" w:hAnsi="Times New Roman" w:cs="Times New Roman"/>
          <w:sz w:val="24"/>
          <w:szCs w:val="24"/>
          <w:lang w:eastAsia="ro-RO"/>
        </w:rPr>
      </w:pPr>
    </w:p>
    <w:p w14:paraId="4693FDEB" w14:textId="77777777" w:rsidR="00A4797A" w:rsidRPr="00BC04F0" w:rsidRDefault="00A4797A" w:rsidP="0067792C">
      <w:pPr>
        <w:spacing w:after="0" w:line="240" w:lineRule="auto"/>
        <w:ind w:right="15"/>
        <w:jc w:val="both"/>
        <w:rPr>
          <w:rFonts w:ascii="Times New Roman" w:eastAsia="Times New Roman" w:hAnsi="Times New Roman" w:cs="Times New Roman"/>
          <w:sz w:val="24"/>
          <w:szCs w:val="24"/>
          <w:lang w:eastAsia="ro-RO"/>
        </w:rPr>
      </w:pPr>
    </w:p>
    <w:p w14:paraId="0FF439CC" w14:textId="77777777" w:rsidR="00A4797A" w:rsidRPr="00BC04F0" w:rsidRDefault="00A4797A" w:rsidP="0067792C">
      <w:pPr>
        <w:spacing w:after="0" w:line="240" w:lineRule="auto"/>
        <w:ind w:right="15"/>
        <w:jc w:val="both"/>
        <w:rPr>
          <w:rFonts w:ascii="Times New Roman" w:eastAsia="Times New Roman" w:hAnsi="Times New Roman" w:cs="Times New Roman"/>
          <w:sz w:val="24"/>
          <w:szCs w:val="24"/>
          <w:lang w:eastAsia="ro-RO"/>
        </w:rPr>
      </w:pPr>
    </w:p>
    <w:p w14:paraId="42E3732C" w14:textId="77777777" w:rsidR="00A4797A" w:rsidRPr="00BC04F0" w:rsidRDefault="00A4797A" w:rsidP="0067792C">
      <w:pPr>
        <w:spacing w:after="0" w:line="240" w:lineRule="auto"/>
        <w:ind w:right="15"/>
        <w:jc w:val="both"/>
        <w:rPr>
          <w:rFonts w:ascii="Times New Roman" w:eastAsia="Times New Roman" w:hAnsi="Times New Roman" w:cs="Times New Roman"/>
          <w:sz w:val="24"/>
          <w:szCs w:val="24"/>
          <w:lang w:eastAsia="ro-RO"/>
        </w:rPr>
      </w:pPr>
    </w:p>
    <w:p w14:paraId="10ACF1C5" w14:textId="77777777" w:rsidR="00A4797A" w:rsidRPr="00BC04F0" w:rsidRDefault="00A4797A" w:rsidP="0067792C">
      <w:pPr>
        <w:spacing w:after="0" w:line="240" w:lineRule="auto"/>
        <w:ind w:right="15"/>
        <w:jc w:val="both"/>
        <w:rPr>
          <w:rFonts w:ascii="Times New Roman" w:eastAsia="Times New Roman" w:hAnsi="Times New Roman" w:cs="Times New Roman"/>
          <w:sz w:val="24"/>
          <w:szCs w:val="24"/>
          <w:lang w:eastAsia="ro-RO"/>
        </w:rPr>
      </w:pPr>
    </w:p>
    <w:p w14:paraId="519750EB" w14:textId="77777777" w:rsidR="00A4797A" w:rsidRPr="00BC04F0" w:rsidRDefault="00A4797A" w:rsidP="0067792C">
      <w:pPr>
        <w:spacing w:after="0" w:line="240" w:lineRule="auto"/>
        <w:ind w:right="15"/>
        <w:jc w:val="both"/>
        <w:rPr>
          <w:rFonts w:ascii="Times New Roman" w:eastAsia="Times New Roman" w:hAnsi="Times New Roman" w:cs="Times New Roman"/>
          <w:sz w:val="24"/>
          <w:szCs w:val="24"/>
          <w:lang w:eastAsia="ro-RO"/>
        </w:rPr>
      </w:pPr>
    </w:p>
    <w:p w14:paraId="15DA702D" w14:textId="77777777" w:rsidR="00A4797A" w:rsidRPr="00BC04F0" w:rsidRDefault="00A4797A" w:rsidP="0067792C">
      <w:pPr>
        <w:spacing w:after="0" w:line="240" w:lineRule="auto"/>
        <w:ind w:right="15"/>
        <w:jc w:val="both"/>
        <w:rPr>
          <w:rFonts w:ascii="Times New Roman" w:eastAsia="Times New Roman" w:hAnsi="Times New Roman" w:cs="Times New Roman"/>
          <w:sz w:val="24"/>
          <w:szCs w:val="24"/>
          <w:lang w:eastAsia="ro-RO"/>
        </w:rPr>
      </w:pPr>
    </w:p>
    <w:p w14:paraId="54C3A454" w14:textId="77777777" w:rsidR="00A4797A" w:rsidRPr="00BC04F0" w:rsidRDefault="00A4797A" w:rsidP="0067792C">
      <w:pPr>
        <w:spacing w:after="0" w:line="240" w:lineRule="auto"/>
        <w:ind w:right="15"/>
        <w:jc w:val="both"/>
        <w:rPr>
          <w:rFonts w:ascii="Times New Roman" w:eastAsia="Times New Roman" w:hAnsi="Times New Roman" w:cs="Times New Roman"/>
          <w:sz w:val="24"/>
          <w:szCs w:val="24"/>
          <w:lang w:eastAsia="ro-RO"/>
        </w:rPr>
      </w:pPr>
    </w:p>
    <w:p w14:paraId="5F072521" w14:textId="7794A21D" w:rsidR="0067792C" w:rsidRPr="00BC04F0" w:rsidRDefault="00BD42F9" w:rsidP="00B85F9A">
      <w:pPr>
        <w:pStyle w:val="ListParagraph"/>
        <w:shd w:val="clear" w:color="auto" w:fill="DEEAF6" w:themeFill="accent5" w:themeFillTint="33"/>
        <w:spacing w:after="0" w:line="240" w:lineRule="auto"/>
        <w:ind w:left="0"/>
        <w:jc w:val="center"/>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lastRenderedPageBreak/>
        <w:t>X</w:t>
      </w:r>
      <w:r w:rsidR="008C043B" w:rsidRPr="00BC04F0">
        <w:rPr>
          <w:rFonts w:ascii="Times New Roman" w:eastAsia="Times New Roman" w:hAnsi="Times New Roman" w:cs="Times New Roman"/>
          <w:b/>
          <w:bCs/>
          <w:sz w:val="24"/>
          <w:szCs w:val="24"/>
          <w:lang w:eastAsia="ro-RO"/>
        </w:rPr>
        <w:t>III</w:t>
      </w:r>
      <w:r w:rsidR="0067792C" w:rsidRPr="00BC04F0">
        <w:rPr>
          <w:rFonts w:ascii="Times New Roman" w:eastAsia="Times New Roman" w:hAnsi="Times New Roman" w:cs="Times New Roman"/>
          <w:b/>
          <w:bCs/>
          <w:sz w:val="24"/>
          <w:szCs w:val="24"/>
          <w:lang w:eastAsia="ro-RO"/>
        </w:rPr>
        <w:t xml:space="preserve">.G. </w:t>
      </w:r>
      <w:r w:rsidR="00A83340" w:rsidRPr="00BC04F0">
        <w:rPr>
          <w:rFonts w:ascii="Times New Roman" w:eastAsia="Times New Roman" w:hAnsi="Times New Roman" w:cs="Times New Roman"/>
          <w:b/>
          <w:bCs/>
          <w:sz w:val="24"/>
          <w:szCs w:val="24"/>
          <w:lang w:eastAsia="ro-RO"/>
        </w:rPr>
        <w:t xml:space="preserve">COMPARTIMENT COORDONARE </w:t>
      </w:r>
      <w:r w:rsidR="0067792C" w:rsidRPr="00BC04F0">
        <w:rPr>
          <w:rFonts w:ascii="Times New Roman" w:eastAsia="Times New Roman" w:hAnsi="Times New Roman" w:cs="Times New Roman"/>
          <w:b/>
          <w:bCs/>
          <w:sz w:val="24"/>
          <w:szCs w:val="24"/>
          <w:lang w:eastAsia="ro-RO"/>
        </w:rPr>
        <w:t>TRANSPORT PUBLIC,</w:t>
      </w:r>
    </w:p>
    <w:p w14:paraId="30284166" w14:textId="77777777" w:rsidR="0067792C" w:rsidRPr="00BC04F0" w:rsidRDefault="0067792C" w:rsidP="00B85F9A">
      <w:pPr>
        <w:pStyle w:val="ListParagraph"/>
        <w:shd w:val="clear" w:color="auto" w:fill="DEEAF6" w:themeFill="accent5" w:themeFillTint="33"/>
        <w:spacing w:after="0" w:line="240" w:lineRule="auto"/>
        <w:ind w:left="0"/>
        <w:jc w:val="center"/>
        <w:rPr>
          <w:rFonts w:ascii="Times New Roman" w:eastAsia="Times New Roman" w:hAnsi="Times New Roman" w:cs="Times New Roman"/>
          <w:b/>
          <w:bCs/>
          <w:sz w:val="24"/>
          <w:szCs w:val="24"/>
          <w:lang w:eastAsia="ro-RO"/>
        </w:rPr>
      </w:pPr>
      <w:r w:rsidRPr="00BC04F0">
        <w:rPr>
          <w:rFonts w:ascii="Times New Roman" w:eastAsia="Times New Roman" w:hAnsi="Times New Roman" w:cs="Times New Roman"/>
          <w:b/>
          <w:bCs/>
          <w:sz w:val="24"/>
          <w:szCs w:val="24"/>
          <w:lang w:eastAsia="ro-RO"/>
        </w:rPr>
        <w:t xml:space="preserve"> SITUAȚII DE URGENȚĂ ȘI MONITORIZARE VIDEO</w:t>
      </w:r>
    </w:p>
    <w:p w14:paraId="1361BACD" w14:textId="77777777" w:rsidR="0067792C" w:rsidRPr="00BC04F0" w:rsidRDefault="0067792C" w:rsidP="0067792C">
      <w:pPr>
        <w:spacing w:after="0" w:line="240" w:lineRule="auto"/>
        <w:ind w:left="170"/>
        <w:rPr>
          <w:rFonts w:ascii="Times New Roman" w:eastAsia="Times New Roman" w:hAnsi="Times New Roman" w:cs="Times New Roman"/>
          <w:sz w:val="24"/>
          <w:szCs w:val="24"/>
          <w:lang w:eastAsia="ro-RO"/>
        </w:rPr>
      </w:pPr>
    </w:p>
    <w:p w14:paraId="0CE980BB" w14:textId="77777777" w:rsidR="007A7F6C" w:rsidRPr="00BC04F0" w:rsidRDefault="007A7F6C" w:rsidP="0067792C">
      <w:pPr>
        <w:spacing w:after="0" w:line="240" w:lineRule="auto"/>
        <w:ind w:left="170"/>
        <w:rPr>
          <w:rFonts w:ascii="Times New Roman" w:eastAsia="Times New Roman" w:hAnsi="Times New Roman" w:cs="Times New Roman"/>
          <w:sz w:val="24"/>
          <w:szCs w:val="24"/>
          <w:lang w:eastAsia="ro-RO"/>
        </w:rPr>
      </w:pPr>
    </w:p>
    <w:p w14:paraId="27480EA9" w14:textId="34D2AD5C" w:rsidR="0067792C" w:rsidRPr="00BC04F0" w:rsidRDefault="00BD42F9" w:rsidP="0067792C">
      <w:pPr>
        <w:spacing w:after="0" w:line="240" w:lineRule="auto"/>
        <w:ind w:right="15" w:hanging="10"/>
        <w:jc w:val="both"/>
        <w:rPr>
          <w:rFonts w:ascii="Times New Roman" w:eastAsia="Times New Roman" w:hAnsi="Times New Roman" w:cs="Times New Roman"/>
          <w:b/>
          <w:sz w:val="24"/>
          <w:szCs w:val="24"/>
          <w:u w:val="single"/>
          <w:lang w:eastAsia="ro-RO"/>
        </w:rPr>
      </w:pPr>
      <w:r w:rsidRPr="00BC04F0">
        <w:rPr>
          <w:rFonts w:ascii="Times New Roman" w:eastAsia="Times New Roman" w:hAnsi="Times New Roman" w:cs="Times New Roman"/>
          <w:b/>
          <w:sz w:val="24"/>
          <w:szCs w:val="24"/>
          <w:u w:val="single"/>
          <w:lang w:eastAsia="ro-RO"/>
        </w:rPr>
        <w:t xml:space="preserve">Art. </w:t>
      </w:r>
      <w:r w:rsidR="008C043B" w:rsidRPr="00BC04F0">
        <w:rPr>
          <w:rFonts w:ascii="Times New Roman" w:eastAsia="Times New Roman" w:hAnsi="Times New Roman" w:cs="Times New Roman"/>
          <w:b/>
          <w:sz w:val="24"/>
          <w:szCs w:val="24"/>
          <w:u w:val="single"/>
          <w:lang w:eastAsia="ro-RO"/>
        </w:rPr>
        <w:t>7</w:t>
      </w:r>
      <w:r w:rsidR="00A83340" w:rsidRPr="00BC04F0">
        <w:rPr>
          <w:rFonts w:ascii="Times New Roman" w:eastAsia="Times New Roman" w:hAnsi="Times New Roman" w:cs="Times New Roman"/>
          <w:b/>
          <w:sz w:val="24"/>
          <w:szCs w:val="24"/>
          <w:u w:val="single"/>
          <w:lang w:eastAsia="ro-RO"/>
        </w:rPr>
        <w:t>1</w:t>
      </w:r>
      <w:r w:rsidR="0067792C" w:rsidRPr="00BC04F0">
        <w:rPr>
          <w:rFonts w:ascii="Times New Roman" w:eastAsia="Times New Roman" w:hAnsi="Times New Roman" w:cs="Times New Roman"/>
          <w:b/>
          <w:sz w:val="24"/>
          <w:szCs w:val="24"/>
          <w:u w:val="single"/>
          <w:lang w:eastAsia="ro-RO"/>
        </w:rPr>
        <w:t xml:space="preserve">. Atribuțiile Compartimentului: </w:t>
      </w:r>
    </w:p>
    <w:p w14:paraId="1267281D"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face propuneri de buget în fiecare an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le fundamentează pentru </w:t>
      </w:r>
      <w:proofErr w:type="spellStart"/>
      <w:r w:rsidRPr="00BC04F0">
        <w:rPr>
          <w:rFonts w:ascii="Times New Roman" w:eastAsia="Times New Roman" w:hAnsi="Times New Roman" w:cs="Times New Roman"/>
          <w:sz w:val="24"/>
          <w:szCs w:val="24"/>
          <w:lang w:eastAsia="ro-RO"/>
        </w:rPr>
        <w:t>activităţile</w:t>
      </w:r>
      <w:proofErr w:type="spellEnd"/>
      <w:r w:rsidRPr="00BC04F0">
        <w:rPr>
          <w:rFonts w:ascii="Times New Roman" w:eastAsia="Times New Roman" w:hAnsi="Times New Roman" w:cs="Times New Roman"/>
          <w:sz w:val="24"/>
          <w:szCs w:val="24"/>
          <w:lang w:eastAsia="ro-RO"/>
        </w:rPr>
        <w:t xml:space="preserve"> specifice compartimentului; </w:t>
      </w:r>
    </w:p>
    <w:p w14:paraId="1A7A954A" w14:textId="552CD514"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stabileşte</w:t>
      </w:r>
      <w:proofErr w:type="spellEnd"/>
      <w:r w:rsidRPr="00BC04F0">
        <w:rPr>
          <w:rFonts w:ascii="Times New Roman" w:eastAsia="Times New Roman" w:hAnsi="Times New Roman" w:cs="Times New Roman"/>
          <w:sz w:val="24"/>
          <w:szCs w:val="24"/>
          <w:lang w:eastAsia="ro-RO"/>
        </w:rPr>
        <w:t xml:space="preserve"> strategia de dezvoltare a serviciului de transport public local de călători în </w:t>
      </w:r>
      <w:proofErr w:type="spellStart"/>
      <w:r w:rsidRPr="00BC04F0">
        <w:rPr>
          <w:rFonts w:ascii="Times New Roman" w:eastAsia="Times New Roman" w:hAnsi="Times New Roman" w:cs="Times New Roman"/>
          <w:sz w:val="24"/>
          <w:szCs w:val="24"/>
          <w:lang w:eastAsia="ro-RO"/>
        </w:rPr>
        <w:t>concordanţă</w:t>
      </w:r>
      <w:proofErr w:type="spellEnd"/>
      <w:r w:rsidRPr="00BC04F0">
        <w:rPr>
          <w:rFonts w:ascii="Times New Roman" w:eastAsia="Times New Roman" w:hAnsi="Times New Roman" w:cs="Times New Roman"/>
          <w:sz w:val="24"/>
          <w:szCs w:val="24"/>
          <w:lang w:eastAsia="ro-RO"/>
        </w:rPr>
        <w:t xml:space="preserve"> cu strategia </w:t>
      </w:r>
      <w:proofErr w:type="spellStart"/>
      <w:r w:rsidRPr="00BC04F0">
        <w:rPr>
          <w:rFonts w:ascii="Times New Roman" w:eastAsia="Times New Roman" w:hAnsi="Times New Roman" w:cs="Times New Roman"/>
          <w:sz w:val="24"/>
          <w:szCs w:val="24"/>
          <w:lang w:eastAsia="ro-RO"/>
        </w:rPr>
        <w:t>şi</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direcţiile</w:t>
      </w:r>
      <w:proofErr w:type="spellEnd"/>
      <w:r w:rsidRPr="00BC04F0">
        <w:rPr>
          <w:rFonts w:ascii="Times New Roman" w:eastAsia="Times New Roman" w:hAnsi="Times New Roman" w:cs="Times New Roman"/>
          <w:sz w:val="24"/>
          <w:szCs w:val="24"/>
          <w:lang w:eastAsia="ro-RO"/>
        </w:rPr>
        <w:t xml:space="preserve"> de dezvoltare a transportului local, preconizate de consiliul local; </w:t>
      </w:r>
    </w:p>
    <w:p w14:paraId="6BBDE690" w14:textId="33F74844"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stabileşte</w:t>
      </w:r>
      <w:proofErr w:type="spellEnd"/>
      <w:r w:rsidR="00456571" w:rsidRPr="00BC04F0">
        <w:rPr>
          <w:rFonts w:ascii="Times New Roman" w:eastAsia="Times New Roman" w:hAnsi="Times New Roman" w:cs="Times New Roman"/>
          <w:sz w:val="24"/>
          <w:szCs w:val="24"/>
          <w:lang w:eastAsia="ro-RO"/>
        </w:rPr>
        <w:t xml:space="preserve"> </w:t>
      </w:r>
      <w:proofErr w:type="spellStart"/>
      <w:r w:rsidRPr="00BC04F0">
        <w:rPr>
          <w:rFonts w:ascii="Times New Roman" w:eastAsia="Times New Roman" w:hAnsi="Times New Roman" w:cs="Times New Roman"/>
          <w:sz w:val="24"/>
          <w:szCs w:val="24"/>
          <w:lang w:eastAsia="ro-RO"/>
        </w:rPr>
        <w:t>reţeaua</w:t>
      </w:r>
      <w:proofErr w:type="spellEnd"/>
      <w:r w:rsidRPr="00BC04F0">
        <w:rPr>
          <w:rFonts w:ascii="Times New Roman" w:eastAsia="Times New Roman" w:hAnsi="Times New Roman" w:cs="Times New Roman"/>
          <w:sz w:val="24"/>
          <w:szCs w:val="24"/>
          <w:lang w:eastAsia="ro-RO"/>
        </w:rPr>
        <w:t xml:space="preserve"> de trasee de transport public local de călători,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programelor de </w:t>
      </w:r>
      <w:proofErr w:type="spellStart"/>
      <w:r w:rsidRPr="00BC04F0">
        <w:rPr>
          <w:rFonts w:ascii="Times New Roman" w:eastAsia="Times New Roman" w:hAnsi="Times New Roman" w:cs="Times New Roman"/>
          <w:sz w:val="24"/>
          <w:szCs w:val="24"/>
          <w:lang w:eastAsia="ro-RO"/>
        </w:rPr>
        <w:t>circulaţie</w:t>
      </w:r>
      <w:proofErr w:type="spellEnd"/>
      <w:r w:rsidRPr="00BC04F0">
        <w:rPr>
          <w:rFonts w:ascii="Times New Roman" w:eastAsia="Times New Roman" w:hAnsi="Times New Roman" w:cs="Times New Roman"/>
          <w:sz w:val="24"/>
          <w:szCs w:val="24"/>
          <w:lang w:eastAsia="ro-RO"/>
        </w:rPr>
        <w:t xml:space="preserve"> pentru fiecare traseu, în colaborare cu operatorii de transport local </w:t>
      </w:r>
      <w:proofErr w:type="spellStart"/>
      <w:r w:rsidRPr="00BC04F0">
        <w:rPr>
          <w:rFonts w:ascii="Times New Roman" w:eastAsia="Times New Roman" w:hAnsi="Times New Roman" w:cs="Times New Roman"/>
          <w:sz w:val="24"/>
          <w:szCs w:val="24"/>
          <w:lang w:eastAsia="ro-RO"/>
        </w:rPr>
        <w:t>atestaţi</w:t>
      </w:r>
      <w:proofErr w:type="spellEnd"/>
      <w:r w:rsidRPr="00BC04F0">
        <w:rPr>
          <w:rFonts w:ascii="Times New Roman" w:eastAsia="Times New Roman" w:hAnsi="Times New Roman" w:cs="Times New Roman"/>
          <w:sz w:val="24"/>
          <w:szCs w:val="24"/>
          <w:lang w:eastAsia="ro-RO"/>
        </w:rPr>
        <w:t xml:space="preserve"> conform legii;  </w:t>
      </w:r>
    </w:p>
    <w:p w14:paraId="6F43025E"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urmăreşte</w:t>
      </w:r>
      <w:proofErr w:type="spellEnd"/>
      <w:r w:rsidRPr="00BC04F0">
        <w:rPr>
          <w:rFonts w:ascii="Times New Roman" w:eastAsia="Times New Roman" w:hAnsi="Times New Roman" w:cs="Times New Roman"/>
          <w:sz w:val="24"/>
          <w:szCs w:val="24"/>
          <w:lang w:eastAsia="ro-RO"/>
        </w:rPr>
        <w:t xml:space="preserve"> modul de respectare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de îndeplinire a </w:t>
      </w:r>
      <w:proofErr w:type="spellStart"/>
      <w:r w:rsidRPr="00BC04F0">
        <w:rPr>
          <w:rFonts w:ascii="Times New Roman" w:eastAsia="Times New Roman" w:hAnsi="Times New Roman" w:cs="Times New Roman"/>
          <w:sz w:val="24"/>
          <w:szCs w:val="24"/>
          <w:lang w:eastAsia="ro-RO"/>
        </w:rPr>
        <w:t>obligaţiilor</w:t>
      </w:r>
      <w:proofErr w:type="spellEnd"/>
      <w:r w:rsidRPr="00BC04F0">
        <w:rPr>
          <w:rFonts w:ascii="Times New Roman" w:eastAsia="Times New Roman" w:hAnsi="Times New Roman" w:cs="Times New Roman"/>
          <w:sz w:val="24"/>
          <w:szCs w:val="24"/>
          <w:lang w:eastAsia="ro-RO"/>
        </w:rPr>
        <w:t xml:space="preserve"> contractuale asumate de către operatorul delegat cu gestiunea transportului public de călători;  </w:t>
      </w:r>
    </w:p>
    <w:p w14:paraId="78BECB41"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verificarea și controlul modului de realizare a serviciului de transport public local de călători; </w:t>
      </w:r>
    </w:p>
    <w:p w14:paraId="4A88673C"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proofErr w:type="spellStart"/>
      <w:r w:rsidRPr="00BC04F0">
        <w:rPr>
          <w:rFonts w:ascii="Times New Roman" w:eastAsia="Times New Roman" w:hAnsi="Times New Roman" w:cs="Times New Roman"/>
          <w:sz w:val="24"/>
          <w:szCs w:val="24"/>
          <w:lang w:eastAsia="ro-RO"/>
        </w:rPr>
        <w:t>întocmeşte</w:t>
      </w:r>
      <w:proofErr w:type="spellEnd"/>
      <w:r w:rsidRPr="00BC04F0">
        <w:rPr>
          <w:rFonts w:ascii="Times New Roman" w:eastAsia="Times New Roman" w:hAnsi="Times New Roman" w:cs="Times New Roman"/>
          <w:sz w:val="24"/>
          <w:szCs w:val="24"/>
          <w:lang w:eastAsia="ro-RO"/>
        </w:rPr>
        <w:t xml:space="preserve"> studii privind reabilitarea, modernizarea sau extinderea transportului local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a infrastructurii aferente; </w:t>
      </w:r>
    </w:p>
    <w:p w14:paraId="6DED54EA"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răspunde de întocmirea documentațiilor legale privind notificări, note interne, etc. către compartimentele de specialitate din cadrul municipiului, precum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către terți; </w:t>
      </w:r>
    </w:p>
    <w:p w14:paraId="44DF9955"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răspunde de documentele necesare în vederea soluționării cererilor depuse de către cetățeni </w:t>
      </w:r>
      <w:proofErr w:type="spellStart"/>
      <w:r w:rsidRPr="00BC04F0">
        <w:rPr>
          <w:rFonts w:ascii="Times New Roman" w:eastAsia="Times New Roman" w:hAnsi="Times New Roman" w:cs="Times New Roman"/>
          <w:sz w:val="24"/>
          <w:szCs w:val="24"/>
          <w:lang w:eastAsia="ro-RO"/>
        </w:rPr>
        <w:t>şi</w:t>
      </w:r>
      <w:proofErr w:type="spellEnd"/>
      <w:r w:rsidRPr="00BC04F0">
        <w:rPr>
          <w:rFonts w:ascii="Times New Roman" w:eastAsia="Times New Roman" w:hAnsi="Times New Roman" w:cs="Times New Roman"/>
          <w:sz w:val="24"/>
          <w:szCs w:val="24"/>
          <w:lang w:eastAsia="ro-RO"/>
        </w:rPr>
        <w:t xml:space="preserve"> repartizate spre competentă </w:t>
      </w:r>
      <w:proofErr w:type="spellStart"/>
      <w:r w:rsidRPr="00BC04F0">
        <w:rPr>
          <w:rFonts w:ascii="Times New Roman" w:eastAsia="Times New Roman" w:hAnsi="Times New Roman" w:cs="Times New Roman"/>
          <w:sz w:val="24"/>
          <w:szCs w:val="24"/>
          <w:lang w:eastAsia="ro-RO"/>
        </w:rPr>
        <w:t>soluţionare</w:t>
      </w:r>
      <w:proofErr w:type="spellEnd"/>
      <w:r w:rsidRPr="00BC04F0">
        <w:rPr>
          <w:rFonts w:ascii="Times New Roman" w:eastAsia="Times New Roman" w:hAnsi="Times New Roman" w:cs="Times New Roman"/>
          <w:sz w:val="24"/>
          <w:szCs w:val="24"/>
          <w:lang w:eastAsia="ro-RO"/>
        </w:rPr>
        <w:t xml:space="preserve"> de către </w:t>
      </w:r>
      <w:proofErr w:type="spellStart"/>
      <w:r w:rsidRPr="00BC04F0">
        <w:rPr>
          <w:rFonts w:ascii="Times New Roman" w:eastAsia="Times New Roman" w:hAnsi="Times New Roman" w:cs="Times New Roman"/>
          <w:sz w:val="24"/>
          <w:szCs w:val="24"/>
          <w:lang w:eastAsia="ro-RO"/>
        </w:rPr>
        <w:t>şefii</w:t>
      </w:r>
      <w:proofErr w:type="spellEnd"/>
      <w:r w:rsidRPr="00BC04F0">
        <w:rPr>
          <w:rFonts w:ascii="Times New Roman" w:eastAsia="Times New Roman" w:hAnsi="Times New Roman" w:cs="Times New Roman"/>
          <w:sz w:val="24"/>
          <w:szCs w:val="24"/>
          <w:lang w:eastAsia="ro-RO"/>
        </w:rPr>
        <w:t xml:space="preserve"> ierarhici; </w:t>
      </w:r>
    </w:p>
    <w:p w14:paraId="510A2353"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întocmește și răspunde de documentele necesare în vederea efectuării plăților către terți, pe linie de activitate; </w:t>
      </w:r>
    </w:p>
    <w:p w14:paraId="0CFA1201"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elaborează documentele tehnice necesare pentru derularea procedurilor de achiziții care au legătură cu activitatea proprie; </w:t>
      </w:r>
    </w:p>
    <w:p w14:paraId="70916496"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are obligația de a utiliza sistemele informatice elaborate pentru buna desfășurare a activităților serviciului; </w:t>
      </w:r>
    </w:p>
    <w:p w14:paraId="14CCBF7D"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monitorizarea video a traficului și a transportului în comun; </w:t>
      </w:r>
    </w:p>
    <w:p w14:paraId="0DDACE98"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monitorizarea video a </w:t>
      </w:r>
      <w:proofErr w:type="spellStart"/>
      <w:r w:rsidRPr="00BC04F0">
        <w:rPr>
          <w:rFonts w:ascii="Times New Roman" w:eastAsia="Times New Roman" w:hAnsi="Times New Roman" w:cs="Times New Roman"/>
          <w:sz w:val="24"/>
          <w:szCs w:val="24"/>
          <w:lang w:eastAsia="ro-RO"/>
        </w:rPr>
        <w:t>ghenelor</w:t>
      </w:r>
      <w:proofErr w:type="spellEnd"/>
      <w:r w:rsidRPr="00BC04F0">
        <w:rPr>
          <w:rFonts w:ascii="Times New Roman" w:eastAsia="Times New Roman" w:hAnsi="Times New Roman" w:cs="Times New Roman"/>
          <w:sz w:val="24"/>
          <w:szCs w:val="24"/>
          <w:lang w:eastAsia="ro-RO"/>
        </w:rPr>
        <w:t xml:space="preserve"> de gunoi, precum și a parcurilor și a spațiilor de joacă în vederea creșterii nivelului de siguranță a utilizatorilor și eliminarea vandalizării dotărilor; </w:t>
      </w:r>
    </w:p>
    <w:p w14:paraId="1E3448D4"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îl informează de îndată pe șeful ierarhic</w:t>
      </w:r>
      <w:r w:rsidR="00B85F9A" w:rsidRPr="00BC04F0">
        <w:rPr>
          <w:rFonts w:ascii="Times New Roman" w:eastAsia="Times New Roman" w:hAnsi="Times New Roman" w:cs="Times New Roman"/>
          <w:sz w:val="24"/>
          <w:szCs w:val="24"/>
          <w:lang w:eastAsia="ro-RO"/>
        </w:rPr>
        <w:t>/director</w:t>
      </w:r>
      <w:r w:rsidRPr="00BC04F0">
        <w:rPr>
          <w:rFonts w:ascii="Times New Roman" w:eastAsia="Times New Roman" w:hAnsi="Times New Roman" w:cs="Times New Roman"/>
          <w:sz w:val="24"/>
          <w:szCs w:val="24"/>
          <w:lang w:eastAsia="ro-RO"/>
        </w:rPr>
        <w:t xml:space="preserve"> cu privire la producerea oricărui eveniment în timpul monitorizării și comunică măsurile luate; </w:t>
      </w:r>
    </w:p>
    <w:p w14:paraId="56DABBEA"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înregistrarea permanentă a imaginilor camerelor video și arhivarea acestora în vederea utilizării ulterioare ca mijloc de probațiune, precum și minimizarea timpului de intervenție în cazul actelor de vandalism, vagabondaj, accidente de joacă; </w:t>
      </w:r>
    </w:p>
    <w:p w14:paraId="2067E41D" w14:textId="77777777" w:rsidR="00B85F9A" w:rsidRPr="00BC04F0" w:rsidRDefault="0067792C">
      <w:pPr>
        <w:pStyle w:val="ListParagraph"/>
        <w:numPr>
          <w:ilvl w:val="0"/>
          <w:numId w:val="92"/>
        </w:numPr>
        <w:spacing w:after="0" w:line="240" w:lineRule="auto"/>
        <w:ind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 xml:space="preserve">asigură monitorizarea bazei de date și extragerea de rapoarte în scopuri statistice; </w:t>
      </w:r>
    </w:p>
    <w:p w14:paraId="3CC97846" w14:textId="77777777" w:rsidR="00B85F9A" w:rsidRPr="00BC04F0" w:rsidRDefault="00B85F9A" w:rsidP="00B85F9A">
      <w:pPr>
        <w:spacing w:after="0" w:line="240" w:lineRule="auto"/>
        <w:rPr>
          <w:rFonts w:ascii="Times New Roman" w:eastAsia="Times New Roman" w:hAnsi="Times New Roman" w:cs="Times New Roman"/>
          <w:sz w:val="24"/>
          <w:szCs w:val="24"/>
          <w:lang w:eastAsia="ro-RO"/>
        </w:rPr>
      </w:pPr>
    </w:p>
    <w:p w14:paraId="1817F09F" w14:textId="77777777" w:rsidR="001E15DC" w:rsidRPr="00BC04F0" w:rsidRDefault="001E15DC" w:rsidP="00B85F9A">
      <w:pPr>
        <w:spacing w:after="0" w:line="240" w:lineRule="auto"/>
        <w:rPr>
          <w:rFonts w:ascii="Times New Roman" w:eastAsia="Times New Roman" w:hAnsi="Times New Roman" w:cs="Times New Roman"/>
          <w:sz w:val="24"/>
          <w:szCs w:val="24"/>
          <w:lang w:eastAsia="ro-RO"/>
        </w:rPr>
      </w:pPr>
    </w:p>
    <w:p w14:paraId="73F84868" w14:textId="77777777" w:rsidR="00456571" w:rsidRPr="00BC04F0" w:rsidRDefault="00456571" w:rsidP="00B85F9A">
      <w:pPr>
        <w:spacing w:after="0" w:line="240" w:lineRule="auto"/>
        <w:rPr>
          <w:rFonts w:ascii="Times New Roman" w:eastAsia="Times New Roman" w:hAnsi="Times New Roman" w:cs="Times New Roman"/>
          <w:sz w:val="24"/>
          <w:szCs w:val="24"/>
          <w:lang w:eastAsia="ro-RO"/>
        </w:rPr>
      </w:pPr>
    </w:p>
    <w:p w14:paraId="432A9C8E" w14:textId="77777777" w:rsidR="00456571" w:rsidRPr="00BC04F0" w:rsidRDefault="00456571" w:rsidP="00B85F9A">
      <w:pPr>
        <w:spacing w:after="0" w:line="240" w:lineRule="auto"/>
        <w:rPr>
          <w:rFonts w:ascii="Times New Roman" w:eastAsia="Times New Roman" w:hAnsi="Times New Roman" w:cs="Times New Roman"/>
          <w:sz w:val="24"/>
          <w:szCs w:val="24"/>
          <w:lang w:eastAsia="ro-RO"/>
        </w:rPr>
      </w:pPr>
    </w:p>
    <w:p w14:paraId="1ECCEBF8" w14:textId="77777777" w:rsidR="00456571" w:rsidRPr="00BC04F0" w:rsidRDefault="00456571" w:rsidP="00B85F9A">
      <w:pPr>
        <w:spacing w:after="0" w:line="240" w:lineRule="auto"/>
        <w:rPr>
          <w:rFonts w:ascii="Times New Roman" w:eastAsia="Times New Roman" w:hAnsi="Times New Roman" w:cs="Times New Roman"/>
          <w:sz w:val="24"/>
          <w:szCs w:val="24"/>
          <w:lang w:eastAsia="ro-RO"/>
        </w:rPr>
      </w:pPr>
    </w:p>
    <w:p w14:paraId="31269691" w14:textId="77777777" w:rsidR="00456571" w:rsidRPr="00BC04F0" w:rsidRDefault="00456571" w:rsidP="00B85F9A">
      <w:pPr>
        <w:spacing w:after="0" w:line="240" w:lineRule="auto"/>
        <w:rPr>
          <w:rFonts w:ascii="Times New Roman" w:eastAsia="Times New Roman" w:hAnsi="Times New Roman" w:cs="Times New Roman"/>
          <w:sz w:val="24"/>
          <w:szCs w:val="24"/>
          <w:lang w:eastAsia="ro-RO"/>
        </w:rPr>
      </w:pPr>
    </w:p>
    <w:p w14:paraId="0B5E60E1" w14:textId="77777777" w:rsidR="007A7F6C" w:rsidRPr="00BC04F0" w:rsidRDefault="007A7F6C" w:rsidP="00B85F9A">
      <w:pPr>
        <w:spacing w:after="0" w:line="240" w:lineRule="auto"/>
        <w:rPr>
          <w:rFonts w:ascii="Times New Roman" w:eastAsia="Times New Roman" w:hAnsi="Times New Roman" w:cs="Times New Roman"/>
          <w:sz w:val="24"/>
          <w:szCs w:val="24"/>
          <w:lang w:eastAsia="ro-RO"/>
        </w:rPr>
      </w:pPr>
    </w:p>
    <w:p w14:paraId="1AFAF591" w14:textId="77777777" w:rsidR="007A7F6C" w:rsidRPr="00BC04F0" w:rsidRDefault="007A7F6C" w:rsidP="00B85F9A">
      <w:pPr>
        <w:spacing w:after="0" w:line="240" w:lineRule="auto"/>
        <w:rPr>
          <w:rFonts w:ascii="Times New Roman" w:eastAsia="Times New Roman" w:hAnsi="Times New Roman" w:cs="Times New Roman"/>
          <w:sz w:val="24"/>
          <w:szCs w:val="24"/>
          <w:lang w:eastAsia="ro-RO"/>
        </w:rPr>
      </w:pPr>
    </w:p>
    <w:p w14:paraId="54AE7303" w14:textId="77777777" w:rsidR="007A7F6C" w:rsidRPr="00BC04F0" w:rsidRDefault="007A7F6C" w:rsidP="00B85F9A">
      <w:pPr>
        <w:spacing w:after="0" w:line="240" w:lineRule="auto"/>
        <w:rPr>
          <w:rFonts w:ascii="Times New Roman" w:eastAsia="Times New Roman" w:hAnsi="Times New Roman" w:cs="Times New Roman"/>
          <w:sz w:val="24"/>
          <w:szCs w:val="24"/>
          <w:lang w:eastAsia="ro-RO"/>
        </w:rPr>
      </w:pPr>
    </w:p>
    <w:p w14:paraId="7C29AEC5" w14:textId="77777777" w:rsidR="007A7F6C" w:rsidRPr="00BC04F0" w:rsidRDefault="007A7F6C" w:rsidP="00B85F9A">
      <w:pPr>
        <w:spacing w:after="0" w:line="240" w:lineRule="auto"/>
        <w:rPr>
          <w:rFonts w:ascii="Times New Roman" w:eastAsia="Times New Roman" w:hAnsi="Times New Roman" w:cs="Times New Roman"/>
          <w:sz w:val="24"/>
          <w:szCs w:val="24"/>
          <w:lang w:eastAsia="ro-RO"/>
        </w:rPr>
      </w:pPr>
    </w:p>
    <w:p w14:paraId="5B905D13" w14:textId="77777777" w:rsidR="007A7F6C" w:rsidRPr="00BC04F0" w:rsidRDefault="007A7F6C" w:rsidP="00B85F9A">
      <w:pPr>
        <w:spacing w:after="0" w:line="240" w:lineRule="auto"/>
        <w:rPr>
          <w:rFonts w:ascii="Times New Roman" w:eastAsia="Times New Roman" w:hAnsi="Times New Roman" w:cs="Times New Roman"/>
          <w:sz w:val="24"/>
          <w:szCs w:val="24"/>
          <w:lang w:eastAsia="ro-RO"/>
        </w:rPr>
      </w:pPr>
    </w:p>
    <w:p w14:paraId="20BB14A7" w14:textId="77777777" w:rsidR="007A7F6C" w:rsidRPr="00BC04F0" w:rsidRDefault="007A7F6C" w:rsidP="00B85F9A">
      <w:pPr>
        <w:spacing w:after="0" w:line="240" w:lineRule="auto"/>
        <w:rPr>
          <w:rFonts w:ascii="Times New Roman" w:eastAsia="Times New Roman" w:hAnsi="Times New Roman" w:cs="Times New Roman"/>
          <w:sz w:val="24"/>
          <w:szCs w:val="24"/>
          <w:lang w:eastAsia="ro-RO"/>
        </w:rPr>
      </w:pPr>
    </w:p>
    <w:p w14:paraId="52A14E38" w14:textId="77777777" w:rsidR="007A7F6C" w:rsidRPr="00BC04F0" w:rsidRDefault="007A7F6C" w:rsidP="00B85F9A">
      <w:pPr>
        <w:spacing w:after="0" w:line="240" w:lineRule="auto"/>
        <w:rPr>
          <w:rFonts w:ascii="Times New Roman" w:eastAsia="Times New Roman" w:hAnsi="Times New Roman" w:cs="Times New Roman"/>
          <w:sz w:val="24"/>
          <w:szCs w:val="24"/>
          <w:lang w:eastAsia="ro-RO"/>
        </w:rPr>
      </w:pPr>
    </w:p>
    <w:p w14:paraId="42893D41" w14:textId="77777777" w:rsidR="007A7F6C" w:rsidRPr="00BC04F0" w:rsidRDefault="007A7F6C" w:rsidP="00B85F9A">
      <w:pPr>
        <w:spacing w:after="0" w:line="240" w:lineRule="auto"/>
        <w:rPr>
          <w:rFonts w:ascii="Times New Roman" w:eastAsia="Times New Roman" w:hAnsi="Times New Roman" w:cs="Times New Roman"/>
          <w:sz w:val="24"/>
          <w:szCs w:val="24"/>
          <w:lang w:eastAsia="ro-RO"/>
        </w:rPr>
      </w:pPr>
    </w:p>
    <w:p w14:paraId="6976B968" w14:textId="77777777" w:rsidR="00BD42F9" w:rsidRPr="00BC04F0" w:rsidRDefault="00BD42F9" w:rsidP="00BD42F9">
      <w:pPr>
        <w:spacing w:after="120" w:line="240" w:lineRule="auto"/>
        <w:jc w:val="center"/>
        <w:rPr>
          <w:rFonts w:ascii="Times New Roman" w:eastAsia="Times New Roman" w:hAnsi="Times New Roman" w:cs="Times New Roman"/>
          <w:b/>
          <w:sz w:val="24"/>
          <w:szCs w:val="24"/>
          <w:lang w:eastAsia="ro-RO"/>
        </w:rPr>
      </w:pPr>
      <w:r w:rsidRPr="00BC04F0">
        <w:rPr>
          <w:rFonts w:ascii="Times New Roman" w:eastAsia="Times New Roman" w:hAnsi="Times New Roman" w:cs="Times New Roman"/>
          <w:b/>
          <w:sz w:val="24"/>
          <w:szCs w:val="24"/>
          <w:lang w:eastAsia="ro-RO"/>
        </w:rPr>
        <w:lastRenderedPageBreak/>
        <w:t>CAPITOL IV</w:t>
      </w:r>
    </w:p>
    <w:p w14:paraId="0AB3CD16" w14:textId="77777777" w:rsidR="00B85F9A" w:rsidRPr="00BC04F0" w:rsidRDefault="00B85F9A" w:rsidP="00BD42F9">
      <w:pPr>
        <w:keepNext/>
        <w:keepLines/>
        <w:spacing w:after="120" w:line="240" w:lineRule="auto"/>
        <w:ind w:left="1113" w:right="1166" w:hanging="10"/>
        <w:jc w:val="center"/>
        <w:outlineLvl w:val="1"/>
        <w:rPr>
          <w:rFonts w:ascii="Times New Roman" w:eastAsia="Times New Roman" w:hAnsi="Times New Roman" w:cs="Times New Roman"/>
          <w:b/>
          <w:sz w:val="24"/>
          <w:szCs w:val="24"/>
          <w:lang w:eastAsia="ro-RO"/>
        </w:rPr>
      </w:pPr>
      <w:r w:rsidRPr="00BC04F0">
        <w:rPr>
          <w:rFonts w:ascii="Times New Roman" w:eastAsia="Times New Roman" w:hAnsi="Times New Roman" w:cs="Times New Roman"/>
          <w:b/>
          <w:sz w:val="24"/>
          <w:szCs w:val="24"/>
          <w:lang w:eastAsia="ro-RO"/>
        </w:rPr>
        <w:t xml:space="preserve">DISPOZIȚII FINALE </w:t>
      </w:r>
    </w:p>
    <w:p w14:paraId="2ECF7399" w14:textId="77777777" w:rsidR="00B85F9A" w:rsidRPr="00BC04F0" w:rsidRDefault="00B85F9A" w:rsidP="00B85F9A">
      <w:pPr>
        <w:spacing w:after="0" w:line="240" w:lineRule="auto"/>
        <w:rPr>
          <w:rFonts w:ascii="Times New Roman" w:eastAsia="Times New Roman" w:hAnsi="Times New Roman" w:cs="Times New Roman"/>
          <w:b/>
          <w:sz w:val="24"/>
          <w:szCs w:val="24"/>
          <w:lang w:eastAsia="ro-RO"/>
        </w:rPr>
      </w:pPr>
    </w:p>
    <w:p w14:paraId="67928DAB" w14:textId="7252FE23" w:rsidR="00B85F9A" w:rsidRPr="00BC04F0" w:rsidRDefault="00B85F9A" w:rsidP="00B85F9A">
      <w:p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 xml:space="preserve">Art. </w:t>
      </w:r>
      <w:r w:rsidR="008C043B" w:rsidRPr="00BC04F0">
        <w:rPr>
          <w:rFonts w:ascii="Times New Roman" w:eastAsia="Times New Roman" w:hAnsi="Times New Roman" w:cs="Times New Roman"/>
          <w:b/>
          <w:sz w:val="24"/>
          <w:szCs w:val="24"/>
          <w:lang w:eastAsia="ro-RO"/>
        </w:rPr>
        <w:t>7</w:t>
      </w:r>
      <w:r w:rsidR="00A83340" w:rsidRPr="00BC04F0">
        <w:rPr>
          <w:rFonts w:ascii="Times New Roman" w:eastAsia="Times New Roman" w:hAnsi="Times New Roman" w:cs="Times New Roman"/>
          <w:b/>
          <w:sz w:val="24"/>
          <w:szCs w:val="24"/>
          <w:lang w:eastAsia="ro-RO"/>
        </w:rPr>
        <w:t>2</w:t>
      </w:r>
      <w:r w:rsidRPr="00BC04F0">
        <w:rPr>
          <w:rFonts w:ascii="Times New Roman" w:eastAsia="Times New Roman" w:hAnsi="Times New Roman" w:cs="Times New Roman"/>
          <w:b/>
          <w:sz w:val="24"/>
          <w:szCs w:val="24"/>
          <w:lang w:eastAsia="ro-RO"/>
        </w:rPr>
        <w:t xml:space="preserve">. </w:t>
      </w:r>
      <w:r w:rsidRPr="00BC04F0">
        <w:rPr>
          <w:rFonts w:ascii="Times New Roman" w:eastAsia="Times New Roman" w:hAnsi="Times New Roman" w:cs="Times New Roman"/>
          <w:bCs/>
          <w:sz w:val="24"/>
          <w:szCs w:val="24"/>
          <w:lang w:eastAsia="ro-RO"/>
        </w:rPr>
        <w:t>(1)</w:t>
      </w:r>
      <w:r w:rsidR="00BD42F9" w:rsidRPr="00BC04F0">
        <w:rPr>
          <w:rFonts w:ascii="Times New Roman" w:eastAsia="Times New Roman" w:hAnsi="Times New Roman" w:cs="Times New Roman"/>
          <w:bCs/>
          <w:sz w:val="24"/>
          <w:szCs w:val="24"/>
          <w:lang w:eastAsia="ro-RO"/>
        </w:rPr>
        <w:t xml:space="preserve"> </w:t>
      </w:r>
      <w:r w:rsidRPr="00BC04F0">
        <w:rPr>
          <w:rFonts w:ascii="Times New Roman" w:eastAsia="Times New Roman" w:hAnsi="Times New Roman" w:cs="Times New Roman"/>
          <w:sz w:val="24"/>
          <w:szCs w:val="24"/>
          <w:lang w:eastAsia="ro-RO"/>
        </w:rPr>
        <w:t>Prezentul regulament se aplică și intră în vigoare în condițiile O.U.G. nr.</w:t>
      </w:r>
      <w:r w:rsidR="002E732A"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57/2019 privind Codul administrativ,</w:t>
      </w:r>
      <w:r w:rsidR="00C76291"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republicată, cu modificările și completările ulterioare și va fi supus completării, respectiv modificării</w:t>
      </w:r>
      <w:r w:rsidR="001E15DC" w:rsidRPr="00BC04F0">
        <w:rPr>
          <w:rFonts w:ascii="Times New Roman" w:eastAsia="Times New Roman" w:hAnsi="Times New Roman" w:cs="Times New Roman"/>
          <w:sz w:val="24"/>
          <w:szCs w:val="24"/>
          <w:lang w:eastAsia="ro-RO"/>
        </w:rPr>
        <w:t>,</w:t>
      </w:r>
      <w:r w:rsidRPr="00BC04F0">
        <w:rPr>
          <w:rFonts w:ascii="Times New Roman" w:eastAsia="Times New Roman" w:hAnsi="Times New Roman" w:cs="Times New Roman"/>
          <w:sz w:val="24"/>
          <w:szCs w:val="24"/>
          <w:lang w:eastAsia="ro-RO"/>
        </w:rPr>
        <w:t xml:space="preserve"> în funcție de modificările legislative survenite ulterior</w:t>
      </w:r>
      <w:r w:rsidR="00DB476B">
        <w:rPr>
          <w:rFonts w:ascii="Times New Roman" w:eastAsia="Times New Roman" w:hAnsi="Times New Roman" w:cs="Times New Roman"/>
          <w:sz w:val="24"/>
          <w:szCs w:val="24"/>
          <w:lang w:eastAsia="ro-RO"/>
        </w:rPr>
        <w:t xml:space="preserve">, cât și la solicitarea șefilor de structuri, ca urmare a constatării unor neajunsuri în stabilirea și executarea atribuțiilor specifice la nivelul structurii coordonate/conduse. </w:t>
      </w:r>
    </w:p>
    <w:p w14:paraId="7C51D832" w14:textId="4EED49AB" w:rsidR="00C76291" w:rsidRPr="00BC04F0" w:rsidRDefault="00C76291" w:rsidP="00B85F9A">
      <w:p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ab/>
        <w:t xml:space="preserve">(2) </w:t>
      </w:r>
      <w:r w:rsidR="00DB476B">
        <w:rPr>
          <w:rFonts w:ascii="Times New Roman" w:eastAsia="Times New Roman" w:hAnsi="Times New Roman" w:cs="Times New Roman"/>
          <w:sz w:val="24"/>
          <w:szCs w:val="24"/>
          <w:lang w:eastAsia="ro-RO"/>
        </w:rPr>
        <w:t>R</w:t>
      </w:r>
      <w:r w:rsidRPr="00BC04F0">
        <w:rPr>
          <w:rFonts w:ascii="Times New Roman" w:eastAsia="Times New Roman" w:hAnsi="Times New Roman" w:cs="Times New Roman"/>
          <w:sz w:val="24"/>
          <w:szCs w:val="24"/>
          <w:lang w:eastAsia="ro-RO"/>
        </w:rPr>
        <w:t>egulament</w:t>
      </w:r>
      <w:r w:rsidR="00DB476B">
        <w:rPr>
          <w:rFonts w:ascii="Times New Roman" w:eastAsia="Times New Roman" w:hAnsi="Times New Roman" w:cs="Times New Roman"/>
          <w:sz w:val="24"/>
          <w:szCs w:val="24"/>
          <w:lang w:eastAsia="ro-RO"/>
        </w:rPr>
        <w:t>ul</w:t>
      </w:r>
      <w:r w:rsidRPr="00BC04F0">
        <w:rPr>
          <w:rFonts w:ascii="Times New Roman" w:eastAsia="Times New Roman" w:hAnsi="Times New Roman" w:cs="Times New Roman"/>
          <w:sz w:val="24"/>
          <w:szCs w:val="24"/>
          <w:lang w:eastAsia="ro-RO"/>
        </w:rPr>
        <w:t xml:space="preserve"> cuprinde atribuțiile principale ale fiecărei structuri funcționale. Acesta se completează cu orice alte prevederi cuprinse în legislație, care privesc probleme de organizare, sarcini și atribuții noi pentru funcționarii publici și personalul contractual din aparatul de specialitate al Primarului Municipiului Târgu Mureș.</w:t>
      </w:r>
    </w:p>
    <w:p w14:paraId="6ADFF8C3" w14:textId="77777777" w:rsidR="00C76291" w:rsidRDefault="001E15DC" w:rsidP="001E15DC">
      <w:pPr>
        <w:spacing w:after="0" w:line="240" w:lineRule="auto"/>
        <w:ind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(3</w:t>
      </w:r>
      <w:r w:rsidR="00B85F9A" w:rsidRPr="00BC04F0">
        <w:rPr>
          <w:rFonts w:ascii="Times New Roman" w:eastAsia="Times New Roman" w:hAnsi="Times New Roman" w:cs="Times New Roman"/>
          <w:sz w:val="24"/>
          <w:szCs w:val="24"/>
          <w:lang w:eastAsia="ro-RO"/>
        </w:rPr>
        <w:t xml:space="preserve">) Prin grija </w:t>
      </w:r>
      <w:r w:rsidR="00C76291" w:rsidRPr="00BC04F0">
        <w:rPr>
          <w:rFonts w:ascii="Times New Roman" w:eastAsia="Times New Roman" w:hAnsi="Times New Roman" w:cs="Times New Roman"/>
          <w:sz w:val="24"/>
          <w:szCs w:val="24"/>
          <w:lang w:eastAsia="ro-RO"/>
        </w:rPr>
        <w:t>șefilor de structuri</w:t>
      </w:r>
      <w:r w:rsidR="00B85F9A" w:rsidRPr="00BC04F0">
        <w:rPr>
          <w:rFonts w:ascii="Times New Roman" w:eastAsia="Times New Roman" w:hAnsi="Times New Roman" w:cs="Times New Roman"/>
          <w:sz w:val="24"/>
          <w:szCs w:val="24"/>
          <w:lang w:eastAsia="ro-RO"/>
        </w:rPr>
        <w:t xml:space="preserve">, Regulamentul de organizare și funcționare al Aparatului de specialitate al Primarului, va fi însușit de către fiecare angajat - personal contractual ori funcționar public, sub luare de semnătură, iar tabelele nominale se vor preda la Serviciul salarizare și resurse umane. </w:t>
      </w:r>
    </w:p>
    <w:p w14:paraId="2D5741C2" w14:textId="7578BAEC" w:rsidR="00C76291" w:rsidRPr="00BC04F0" w:rsidRDefault="00C76291" w:rsidP="00C76291">
      <w:pPr>
        <w:spacing w:after="0" w:line="240" w:lineRule="auto"/>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 xml:space="preserve">Art. </w:t>
      </w:r>
      <w:r w:rsidR="008C043B" w:rsidRPr="00BC04F0">
        <w:rPr>
          <w:rFonts w:ascii="Times New Roman" w:eastAsia="Times New Roman" w:hAnsi="Times New Roman" w:cs="Times New Roman"/>
          <w:b/>
          <w:sz w:val="24"/>
          <w:szCs w:val="24"/>
          <w:lang w:eastAsia="ro-RO"/>
        </w:rPr>
        <w:t>7</w:t>
      </w:r>
      <w:r w:rsidR="00A83340" w:rsidRPr="00BC04F0">
        <w:rPr>
          <w:rFonts w:ascii="Times New Roman" w:eastAsia="Times New Roman" w:hAnsi="Times New Roman" w:cs="Times New Roman"/>
          <w:b/>
          <w:sz w:val="24"/>
          <w:szCs w:val="24"/>
          <w:lang w:eastAsia="ro-RO"/>
        </w:rPr>
        <w:t>3</w:t>
      </w:r>
      <w:r w:rsidRPr="00BC04F0">
        <w:rPr>
          <w:rFonts w:ascii="Times New Roman" w:eastAsia="Times New Roman" w:hAnsi="Times New Roman" w:cs="Times New Roman"/>
          <w:b/>
          <w:sz w:val="24"/>
          <w:szCs w:val="24"/>
          <w:lang w:eastAsia="ro-RO"/>
        </w:rPr>
        <w:t xml:space="preserve">. </w:t>
      </w:r>
      <w:r w:rsidRPr="00BC04F0">
        <w:rPr>
          <w:rFonts w:ascii="Times New Roman" w:eastAsia="Times New Roman" w:hAnsi="Times New Roman" w:cs="Times New Roman"/>
          <w:sz w:val="24"/>
          <w:szCs w:val="24"/>
          <w:lang w:eastAsia="ro-RO"/>
        </w:rPr>
        <w:t xml:space="preserve">(1) </w:t>
      </w:r>
      <w:r w:rsidR="00B85F9A" w:rsidRPr="00BC04F0">
        <w:rPr>
          <w:rFonts w:ascii="Times New Roman" w:eastAsia="Times New Roman" w:hAnsi="Times New Roman" w:cs="Times New Roman"/>
          <w:sz w:val="24"/>
          <w:szCs w:val="24"/>
          <w:lang w:eastAsia="ro-RO"/>
        </w:rPr>
        <w:t xml:space="preserve">În termen de 30 de zile de la </w:t>
      </w:r>
      <w:r w:rsidR="00A02762" w:rsidRPr="00BC04F0">
        <w:rPr>
          <w:rFonts w:ascii="Times New Roman" w:eastAsia="Times New Roman" w:hAnsi="Times New Roman" w:cs="Times New Roman"/>
          <w:sz w:val="24"/>
          <w:szCs w:val="24"/>
          <w:lang w:eastAsia="ro-RO"/>
        </w:rPr>
        <w:t>punerea în aplicare</w:t>
      </w:r>
      <w:r w:rsidR="00B85F9A" w:rsidRPr="00BC04F0">
        <w:rPr>
          <w:rFonts w:ascii="Times New Roman" w:eastAsia="Times New Roman" w:hAnsi="Times New Roman" w:cs="Times New Roman"/>
          <w:sz w:val="24"/>
          <w:szCs w:val="24"/>
          <w:lang w:eastAsia="ro-RO"/>
        </w:rPr>
        <w:t xml:space="preserve"> a prezentei hotărâri, personalul cu funcții de conducere va întocmi fișa postului pentru fiecare salariat în parte. </w:t>
      </w:r>
    </w:p>
    <w:p w14:paraId="07827F21" w14:textId="6473DA58" w:rsidR="00B85F9A" w:rsidRPr="00BC04F0" w:rsidRDefault="00C76291" w:rsidP="00C76291">
      <w:pPr>
        <w:spacing w:after="0" w:line="240" w:lineRule="auto"/>
        <w:ind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(2</w:t>
      </w:r>
      <w:r w:rsidR="00B85F9A" w:rsidRPr="00BC04F0">
        <w:rPr>
          <w:rFonts w:ascii="Times New Roman" w:eastAsia="Times New Roman" w:hAnsi="Times New Roman" w:cs="Times New Roman"/>
          <w:sz w:val="24"/>
          <w:szCs w:val="24"/>
          <w:lang w:eastAsia="ro-RO"/>
        </w:rPr>
        <w:t xml:space="preserve">) </w:t>
      </w:r>
      <w:r w:rsidRPr="00BC04F0">
        <w:rPr>
          <w:rFonts w:ascii="Times New Roman" w:eastAsia="Times New Roman" w:hAnsi="Times New Roman" w:cs="Times New Roman"/>
          <w:sz w:val="24"/>
          <w:szCs w:val="24"/>
          <w:lang w:eastAsia="ro-RO"/>
        </w:rPr>
        <w:t>Director</w:t>
      </w:r>
      <w:r w:rsidR="0054523D">
        <w:rPr>
          <w:rFonts w:ascii="Times New Roman" w:eastAsia="Times New Roman" w:hAnsi="Times New Roman" w:cs="Times New Roman"/>
          <w:sz w:val="24"/>
          <w:szCs w:val="24"/>
          <w:lang w:eastAsia="ro-RO"/>
        </w:rPr>
        <w:t>ii</w:t>
      </w:r>
      <w:r w:rsidRPr="00BC04F0">
        <w:rPr>
          <w:rFonts w:ascii="Times New Roman" w:eastAsia="Times New Roman" w:hAnsi="Times New Roman" w:cs="Times New Roman"/>
          <w:sz w:val="24"/>
          <w:szCs w:val="24"/>
          <w:lang w:eastAsia="ro-RO"/>
        </w:rPr>
        <w:t xml:space="preserve"> general</w:t>
      </w:r>
      <w:r w:rsidR="0054523D">
        <w:rPr>
          <w:rFonts w:ascii="Times New Roman" w:eastAsia="Times New Roman" w:hAnsi="Times New Roman" w:cs="Times New Roman"/>
          <w:sz w:val="24"/>
          <w:szCs w:val="24"/>
          <w:lang w:eastAsia="ro-RO"/>
        </w:rPr>
        <w:t>i</w:t>
      </w:r>
      <w:r w:rsidRPr="00BC04F0">
        <w:rPr>
          <w:rFonts w:ascii="Times New Roman" w:eastAsia="Times New Roman" w:hAnsi="Times New Roman" w:cs="Times New Roman"/>
          <w:sz w:val="24"/>
          <w:szCs w:val="24"/>
          <w:lang w:eastAsia="ro-RO"/>
        </w:rPr>
        <w:t xml:space="preserve">, secretarul general, arhitectul șef, director executiv, directorii, directorii adjuncți, șefii de serviciu, coordonatorii compartimentelor, șefii de formație, pe baza atribuțiilor cuprinse în prezentul regulament vor stabili sau completa, după caz, fișa postului, sarcinile de serviciu pentru fiecare post în parte, urmărind o încărcare judicioasă a acestora, conform pregătirii profesionale și funcției deținute. </w:t>
      </w:r>
      <w:r w:rsidR="00B85F9A" w:rsidRPr="00BC04F0">
        <w:rPr>
          <w:rFonts w:ascii="Times New Roman" w:eastAsia="Times New Roman" w:hAnsi="Times New Roman" w:cs="Times New Roman"/>
          <w:sz w:val="24"/>
          <w:szCs w:val="24"/>
          <w:lang w:eastAsia="ro-RO"/>
        </w:rPr>
        <w:t xml:space="preserve">Fișa postului va cuprinde în mod detaliat și concret atribuțiile și responsabilitățile salariaților, reieșite din legislație și din prezentul regulament. </w:t>
      </w:r>
    </w:p>
    <w:p w14:paraId="3453CBB0" w14:textId="2C91F0DC" w:rsidR="00C76291" w:rsidRPr="00BC04F0" w:rsidRDefault="00C76291" w:rsidP="00C76291">
      <w:pPr>
        <w:spacing w:after="0" w:line="240" w:lineRule="auto"/>
        <w:ind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(3) Director</w:t>
      </w:r>
      <w:r w:rsidR="0054523D">
        <w:rPr>
          <w:rFonts w:ascii="Times New Roman" w:eastAsia="Times New Roman" w:hAnsi="Times New Roman" w:cs="Times New Roman"/>
          <w:sz w:val="24"/>
          <w:szCs w:val="24"/>
          <w:lang w:eastAsia="ro-RO"/>
        </w:rPr>
        <w:t>ii</w:t>
      </w:r>
      <w:r w:rsidRPr="00BC04F0">
        <w:rPr>
          <w:rFonts w:ascii="Times New Roman" w:eastAsia="Times New Roman" w:hAnsi="Times New Roman" w:cs="Times New Roman"/>
          <w:sz w:val="24"/>
          <w:szCs w:val="24"/>
          <w:lang w:eastAsia="ro-RO"/>
        </w:rPr>
        <w:t xml:space="preserve"> general</w:t>
      </w:r>
      <w:r w:rsidR="0054523D">
        <w:rPr>
          <w:rFonts w:ascii="Times New Roman" w:eastAsia="Times New Roman" w:hAnsi="Times New Roman" w:cs="Times New Roman"/>
          <w:sz w:val="24"/>
          <w:szCs w:val="24"/>
          <w:lang w:eastAsia="ro-RO"/>
        </w:rPr>
        <w:t>i</w:t>
      </w:r>
      <w:r w:rsidRPr="00BC04F0">
        <w:rPr>
          <w:rFonts w:ascii="Times New Roman" w:eastAsia="Times New Roman" w:hAnsi="Times New Roman" w:cs="Times New Roman"/>
          <w:sz w:val="24"/>
          <w:szCs w:val="24"/>
          <w:lang w:eastAsia="ro-RO"/>
        </w:rPr>
        <w:t>, secretarul general, arhitectul șef, director executiv, directorii, directorii adjuncți, șefii de serviciu, coordonatorii compartimentelor, șefii de formație, vor studia, analiza și propune măsuri pentru îmbunătățirea permanentă a activității, simplificarea evidenței, reducerea timpului de circulație a documentelor, urmărirea creșterii operativității în obținerea informațiilor necesare fundamentării dispozițiilor emise de primar.</w:t>
      </w:r>
    </w:p>
    <w:p w14:paraId="0DB9E958" w14:textId="77777777" w:rsidR="00B85F9A" w:rsidRPr="00BC04F0" w:rsidRDefault="00C76291" w:rsidP="00B85F9A">
      <w:pPr>
        <w:spacing w:after="0" w:line="240" w:lineRule="auto"/>
        <w:ind w:firstLine="708"/>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sz w:val="24"/>
          <w:szCs w:val="24"/>
          <w:lang w:eastAsia="ro-RO"/>
        </w:rPr>
        <w:t>(3</w:t>
      </w:r>
      <w:r w:rsidR="00B85F9A" w:rsidRPr="00BC04F0">
        <w:rPr>
          <w:rFonts w:ascii="Times New Roman" w:eastAsia="Times New Roman" w:hAnsi="Times New Roman" w:cs="Times New Roman"/>
          <w:sz w:val="24"/>
          <w:szCs w:val="24"/>
          <w:lang w:eastAsia="ro-RO"/>
        </w:rPr>
        <w:t xml:space="preserve">) Fișele posturilor se aprobă de către Primar și fac parte integrantă din prezentul regulament; fișele se întocmesc în trei exemplare, din care unul se va păstra la Serviciul salarizare și resurse umane. </w:t>
      </w:r>
    </w:p>
    <w:p w14:paraId="3039969B" w14:textId="49BE5DC3" w:rsidR="00B85F9A" w:rsidRPr="00BC04F0" w:rsidRDefault="00B85F9A" w:rsidP="00B85F9A">
      <w:pPr>
        <w:spacing w:after="0" w:line="240" w:lineRule="auto"/>
        <w:ind w:left="9" w:right="15"/>
        <w:jc w:val="both"/>
        <w:rPr>
          <w:rFonts w:ascii="Times New Roman" w:eastAsia="Times New Roman" w:hAnsi="Times New Roman" w:cs="Times New Roman"/>
          <w:sz w:val="24"/>
          <w:szCs w:val="24"/>
          <w:lang w:eastAsia="ro-RO"/>
        </w:rPr>
      </w:pPr>
      <w:r w:rsidRPr="00BC04F0">
        <w:rPr>
          <w:rFonts w:ascii="Times New Roman" w:eastAsia="Times New Roman" w:hAnsi="Times New Roman" w:cs="Times New Roman"/>
          <w:b/>
          <w:sz w:val="24"/>
          <w:szCs w:val="24"/>
          <w:lang w:eastAsia="ro-RO"/>
        </w:rPr>
        <w:t xml:space="preserve">Art. </w:t>
      </w:r>
      <w:r w:rsidR="008C043B" w:rsidRPr="00BC04F0">
        <w:rPr>
          <w:rFonts w:ascii="Times New Roman" w:eastAsia="Times New Roman" w:hAnsi="Times New Roman" w:cs="Times New Roman"/>
          <w:b/>
          <w:sz w:val="24"/>
          <w:szCs w:val="24"/>
          <w:lang w:eastAsia="ro-RO"/>
        </w:rPr>
        <w:t>7</w:t>
      </w:r>
      <w:r w:rsidR="00A83340" w:rsidRPr="00BC04F0">
        <w:rPr>
          <w:rFonts w:ascii="Times New Roman" w:eastAsia="Times New Roman" w:hAnsi="Times New Roman" w:cs="Times New Roman"/>
          <w:b/>
          <w:sz w:val="24"/>
          <w:szCs w:val="24"/>
          <w:lang w:eastAsia="ro-RO"/>
        </w:rPr>
        <w:t>4</w:t>
      </w:r>
      <w:r w:rsidRPr="00BC04F0">
        <w:rPr>
          <w:rFonts w:ascii="Times New Roman" w:eastAsia="Times New Roman" w:hAnsi="Times New Roman" w:cs="Times New Roman"/>
          <w:b/>
          <w:sz w:val="24"/>
          <w:szCs w:val="24"/>
          <w:lang w:eastAsia="ro-RO"/>
        </w:rPr>
        <w:t xml:space="preserve">. </w:t>
      </w:r>
      <w:r w:rsidRPr="00BC04F0">
        <w:rPr>
          <w:rFonts w:ascii="Times New Roman" w:eastAsia="Times New Roman" w:hAnsi="Times New Roman" w:cs="Times New Roman"/>
          <w:sz w:val="24"/>
          <w:szCs w:val="24"/>
          <w:lang w:eastAsia="ro-RO"/>
        </w:rPr>
        <w:t xml:space="preserve">Prevederile prezentului Regulament se </w:t>
      </w:r>
      <w:r w:rsidR="001E15DC" w:rsidRPr="00BC04F0">
        <w:rPr>
          <w:rFonts w:ascii="Times New Roman" w:eastAsia="Times New Roman" w:hAnsi="Times New Roman" w:cs="Times New Roman"/>
          <w:sz w:val="24"/>
          <w:szCs w:val="24"/>
          <w:lang w:eastAsia="ro-RO"/>
        </w:rPr>
        <w:t xml:space="preserve">aduce la cunoștința persoanelor interesate prin publicarea pe pagina de internet și intranet a Primăriei Municipiului Târgu Mureș. </w:t>
      </w:r>
    </w:p>
    <w:p w14:paraId="2C5396A5" w14:textId="77777777" w:rsidR="00B85F9A" w:rsidRPr="00BC04F0" w:rsidRDefault="00B85F9A" w:rsidP="00B85F9A">
      <w:pPr>
        <w:spacing w:after="0" w:line="240" w:lineRule="auto"/>
        <w:ind w:right="15"/>
        <w:jc w:val="both"/>
        <w:rPr>
          <w:rFonts w:ascii="Times New Roman" w:eastAsia="Times New Roman" w:hAnsi="Times New Roman" w:cs="Times New Roman"/>
          <w:sz w:val="24"/>
          <w:szCs w:val="24"/>
          <w:lang w:eastAsia="ro-RO"/>
        </w:rPr>
      </w:pPr>
    </w:p>
    <w:p w14:paraId="1DC705B8" w14:textId="77777777" w:rsidR="00B85F9A" w:rsidRPr="00BC04F0" w:rsidRDefault="00B85F9A" w:rsidP="00B85F9A">
      <w:pPr>
        <w:spacing w:after="0" w:line="240" w:lineRule="auto"/>
        <w:ind w:right="15"/>
        <w:jc w:val="both"/>
        <w:rPr>
          <w:rFonts w:ascii="Times New Roman" w:eastAsia="Times New Roman" w:hAnsi="Times New Roman" w:cs="Times New Roman"/>
          <w:sz w:val="24"/>
          <w:szCs w:val="24"/>
          <w:lang w:eastAsia="ro-RO"/>
        </w:rPr>
      </w:pPr>
    </w:p>
    <w:sectPr w:rsidR="00B85F9A" w:rsidRPr="00BC04F0" w:rsidSect="003A58CF">
      <w:headerReference w:type="even" r:id="rId12"/>
      <w:footerReference w:type="even" r:id="rId13"/>
      <w:footerReference w:type="default" r:id="rId14"/>
      <w:headerReference w:type="first" r:id="rId15"/>
      <w:footerReference w:type="first" r:id="rId16"/>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E485" w14:textId="77777777" w:rsidR="003A58CF" w:rsidRDefault="003A58CF" w:rsidP="00FB0F3C">
      <w:pPr>
        <w:spacing w:after="0" w:line="240" w:lineRule="auto"/>
      </w:pPr>
      <w:r>
        <w:separator/>
      </w:r>
    </w:p>
  </w:endnote>
  <w:endnote w:type="continuationSeparator" w:id="0">
    <w:p w14:paraId="185A2E54" w14:textId="77777777" w:rsidR="003A58CF" w:rsidRDefault="003A58CF" w:rsidP="00FB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928C" w14:textId="77777777" w:rsidR="00DC62A5" w:rsidRDefault="00DC62A5">
    <w:pPr>
      <w:spacing w:after="0"/>
      <w:ind w:left="2"/>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sidR="00F968D4" w:rsidRPr="00F968D4">
      <w:rPr>
        <w:rFonts w:ascii="Calibri" w:eastAsia="Calibri" w:hAnsi="Calibri" w:cs="Calibri"/>
        <w:noProof/>
      </w:rPr>
      <w:t>100</w:t>
    </w:r>
    <w:r>
      <w:rPr>
        <w:rFonts w:ascii="Calibri" w:eastAsia="Calibri" w:hAnsi="Calibri" w:cs="Calibri"/>
      </w:rPr>
      <w:fldChar w:fldCharType="end"/>
    </w:r>
  </w:p>
  <w:p w14:paraId="730DC36C" w14:textId="77777777" w:rsidR="00DC62A5" w:rsidRDefault="00DC62A5">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FE5E" w14:textId="77777777" w:rsidR="00DC62A5" w:rsidRPr="00202398" w:rsidRDefault="00DC62A5">
    <w:pPr>
      <w:spacing w:after="0"/>
      <w:ind w:left="2"/>
      <w:jc w:val="center"/>
      <w:rPr>
        <w:rFonts w:ascii="Times New Roman" w:hAnsi="Times New Roman" w:cs="Times New Roman"/>
        <w:sz w:val="20"/>
        <w:szCs w:val="20"/>
      </w:rPr>
    </w:pPr>
    <w:r w:rsidRPr="00202398">
      <w:rPr>
        <w:rFonts w:ascii="Times New Roman" w:eastAsia="Times New Roman" w:hAnsi="Times New Roman" w:cs="Times New Roman"/>
        <w:sz w:val="20"/>
        <w:szCs w:val="20"/>
      </w:rPr>
      <w:fldChar w:fldCharType="begin"/>
    </w:r>
    <w:r w:rsidRPr="00202398">
      <w:rPr>
        <w:rFonts w:ascii="Times New Roman" w:hAnsi="Times New Roman" w:cs="Times New Roman"/>
        <w:sz w:val="20"/>
        <w:szCs w:val="20"/>
      </w:rPr>
      <w:instrText xml:space="preserve"> PAGE   \* MERGEFORMAT </w:instrText>
    </w:r>
    <w:r w:rsidRPr="00202398">
      <w:rPr>
        <w:rFonts w:ascii="Times New Roman" w:eastAsia="Times New Roman" w:hAnsi="Times New Roman" w:cs="Times New Roman"/>
        <w:sz w:val="20"/>
        <w:szCs w:val="20"/>
      </w:rPr>
      <w:fldChar w:fldCharType="separate"/>
    </w:r>
    <w:r w:rsidR="00736E7A" w:rsidRPr="00736E7A">
      <w:rPr>
        <w:rFonts w:ascii="Times New Roman" w:eastAsia="Calibri" w:hAnsi="Times New Roman" w:cs="Times New Roman"/>
        <w:noProof/>
        <w:sz w:val="20"/>
        <w:szCs w:val="20"/>
      </w:rPr>
      <w:t>103</w:t>
    </w:r>
    <w:r w:rsidRPr="00202398">
      <w:rPr>
        <w:rFonts w:ascii="Times New Roman" w:eastAsia="Calibri" w:hAnsi="Times New Roman" w:cs="Times New Roman"/>
        <w:sz w:val="20"/>
        <w:szCs w:val="20"/>
      </w:rPr>
      <w:fldChar w:fldCharType="end"/>
    </w:r>
  </w:p>
  <w:p w14:paraId="2C7B231B" w14:textId="77777777" w:rsidR="00DC62A5" w:rsidRDefault="00DC62A5">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2C42" w14:textId="77777777" w:rsidR="00DC62A5" w:rsidRDefault="00DC62A5">
    <w:pPr>
      <w:spacing w:after="0"/>
      <w:ind w:left="2"/>
      <w:jc w:val="center"/>
    </w:pPr>
    <w:r>
      <w:rPr>
        <w:rFonts w:ascii="Times New Roman" w:eastAsia="Times New Roman" w:hAnsi="Times New Roman" w:cs="Times New Roman"/>
        <w:sz w:val="24"/>
      </w:rPr>
      <w:fldChar w:fldCharType="begin"/>
    </w:r>
    <w:r>
      <w:instrText xml:space="preserve"> PAGE   \* MERGEFORMAT </w:instrText>
    </w:r>
    <w:r>
      <w:rPr>
        <w:rFonts w:ascii="Times New Roman" w:eastAsia="Times New Roman" w:hAnsi="Times New Roman" w:cs="Times New Roman"/>
        <w:sz w:val="24"/>
      </w:rPr>
      <w:fldChar w:fldCharType="separate"/>
    </w:r>
    <w:r>
      <w:rPr>
        <w:rFonts w:ascii="Calibri" w:eastAsia="Calibri" w:hAnsi="Calibri" w:cs="Calibri"/>
      </w:rPr>
      <w:t>100</w:t>
    </w:r>
    <w:r>
      <w:rPr>
        <w:rFonts w:ascii="Calibri" w:eastAsia="Calibri" w:hAnsi="Calibri" w:cs="Calibri"/>
      </w:rPr>
      <w:fldChar w:fldCharType="end"/>
    </w:r>
  </w:p>
  <w:p w14:paraId="315EDFCE" w14:textId="77777777" w:rsidR="00DC62A5" w:rsidRDefault="00DC62A5">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34D6" w14:textId="77777777" w:rsidR="003A58CF" w:rsidRDefault="003A58CF" w:rsidP="00FB0F3C">
      <w:pPr>
        <w:spacing w:after="0" w:line="240" w:lineRule="auto"/>
      </w:pPr>
      <w:r>
        <w:separator/>
      </w:r>
    </w:p>
  </w:footnote>
  <w:footnote w:type="continuationSeparator" w:id="0">
    <w:p w14:paraId="24534B4C" w14:textId="77777777" w:rsidR="003A58CF" w:rsidRDefault="003A58CF" w:rsidP="00FB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C0C5" w14:textId="77777777" w:rsidR="00DC62A5" w:rsidRDefault="00DC62A5">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D12" w14:textId="77777777" w:rsidR="00DC62A5" w:rsidRDefault="00DC62A5">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9B"/>
    <w:multiLevelType w:val="hybridMultilevel"/>
    <w:tmpl w:val="551CAE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C445FF"/>
    <w:multiLevelType w:val="hybridMultilevel"/>
    <w:tmpl w:val="3252ED04"/>
    <w:lvl w:ilvl="0" w:tplc="0B309BAC">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B20090"/>
    <w:multiLevelType w:val="hybridMultilevel"/>
    <w:tmpl w:val="64D820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C64B45"/>
    <w:multiLevelType w:val="hybridMultilevel"/>
    <w:tmpl w:val="EDFEC2D6"/>
    <w:lvl w:ilvl="0" w:tplc="04180017">
      <w:start w:val="1"/>
      <w:numFmt w:val="lowerLetter"/>
      <w:lvlText w:val="%1)"/>
      <w:lvlJc w:val="left"/>
      <w:pPr>
        <w:ind w:left="1150" w:hanging="360"/>
      </w:pPr>
    </w:lvl>
    <w:lvl w:ilvl="1" w:tplc="04180019" w:tentative="1">
      <w:start w:val="1"/>
      <w:numFmt w:val="lowerLetter"/>
      <w:lvlText w:val="%2."/>
      <w:lvlJc w:val="left"/>
      <w:pPr>
        <w:ind w:left="1870" w:hanging="360"/>
      </w:pPr>
    </w:lvl>
    <w:lvl w:ilvl="2" w:tplc="0418001B" w:tentative="1">
      <w:start w:val="1"/>
      <w:numFmt w:val="lowerRoman"/>
      <w:lvlText w:val="%3."/>
      <w:lvlJc w:val="right"/>
      <w:pPr>
        <w:ind w:left="2590" w:hanging="180"/>
      </w:pPr>
    </w:lvl>
    <w:lvl w:ilvl="3" w:tplc="0418000F" w:tentative="1">
      <w:start w:val="1"/>
      <w:numFmt w:val="decimal"/>
      <w:lvlText w:val="%4."/>
      <w:lvlJc w:val="left"/>
      <w:pPr>
        <w:ind w:left="3310" w:hanging="360"/>
      </w:pPr>
    </w:lvl>
    <w:lvl w:ilvl="4" w:tplc="04180019" w:tentative="1">
      <w:start w:val="1"/>
      <w:numFmt w:val="lowerLetter"/>
      <w:lvlText w:val="%5."/>
      <w:lvlJc w:val="left"/>
      <w:pPr>
        <w:ind w:left="4030" w:hanging="360"/>
      </w:pPr>
    </w:lvl>
    <w:lvl w:ilvl="5" w:tplc="0418001B" w:tentative="1">
      <w:start w:val="1"/>
      <w:numFmt w:val="lowerRoman"/>
      <w:lvlText w:val="%6."/>
      <w:lvlJc w:val="right"/>
      <w:pPr>
        <w:ind w:left="4750" w:hanging="180"/>
      </w:pPr>
    </w:lvl>
    <w:lvl w:ilvl="6" w:tplc="0418000F" w:tentative="1">
      <w:start w:val="1"/>
      <w:numFmt w:val="decimal"/>
      <w:lvlText w:val="%7."/>
      <w:lvlJc w:val="left"/>
      <w:pPr>
        <w:ind w:left="5470" w:hanging="360"/>
      </w:pPr>
    </w:lvl>
    <w:lvl w:ilvl="7" w:tplc="04180019" w:tentative="1">
      <w:start w:val="1"/>
      <w:numFmt w:val="lowerLetter"/>
      <w:lvlText w:val="%8."/>
      <w:lvlJc w:val="left"/>
      <w:pPr>
        <w:ind w:left="6190" w:hanging="360"/>
      </w:pPr>
    </w:lvl>
    <w:lvl w:ilvl="8" w:tplc="0418001B" w:tentative="1">
      <w:start w:val="1"/>
      <w:numFmt w:val="lowerRoman"/>
      <w:lvlText w:val="%9."/>
      <w:lvlJc w:val="right"/>
      <w:pPr>
        <w:ind w:left="6910" w:hanging="180"/>
      </w:pPr>
    </w:lvl>
  </w:abstractNum>
  <w:abstractNum w:abstractNumId="4" w15:restartNumberingAfterBreak="0">
    <w:nsid w:val="07046306"/>
    <w:multiLevelType w:val="hybridMultilevel"/>
    <w:tmpl w:val="3488AEC4"/>
    <w:lvl w:ilvl="0" w:tplc="1FC2A51A">
      <w:start w:val="1"/>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802FEA"/>
    <w:multiLevelType w:val="hybridMultilevel"/>
    <w:tmpl w:val="A386DB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983760"/>
    <w:multiLevelType w:val="hybridMultilevel"/>
    <w:tmpl w:val="2B7C7A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3419CD"/>
    <w:multiLevelType w:val="hybridMultilevel"/>
    <w:tmpl w:val="2626C47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0EBE43CC"/>
    <w:multiLevelType w:val="hybridMultilevel"/>
    <w:tmpl w:val="6B1C91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ED35DE0"/>
    <w:multiLevelType w:val="hybridMultilevel"/>
    <w:tmpl w:val="A364D6FE"/>
    <w:lvl w:ilvl="0" w:tplc="656A08A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DD7087"/>
    <w:multiLevelType w:val="hybridMultilevel"/>
    <w:tmpl w:val="CBCE34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F9910EB"/>
    <w:multiLevelType w:val="hybridMultilevel"/>
    <w:tmpl w:val="94120D14"/>
    <w:lvl w:ilvl="0" w:tplc="0418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11035D44"/>
    <w:multiLevelType w:val="hybridMultilevel"/>
    <w:tmpl w:val="678822EC"/>
    <w:lvl w:ilvl="0" w:tplc="0418000F">
      <w:start w:val="1"/>
      <w:numFmt w:val="decimal"/>
      <w:lvlText w:val="%1."/>
      <w:lvlJc w:val="left"/>
      <w:pPr>
        <w:ind w:left="731" w:hanging="360"/>
      </w:pPr>
    </w:lvl>
    <w:lvl w:ilvl="1" w:tplc="04180019" w:tentative="1">
      <w:start w:val="1"/>
      <w:numFmt w:val="lowerLetter"/>
      <w:lvlText w:val="%2."/>
      <w:lvlJc w:val="left"/>
      <w:pPr>
        <w:ind w:left="1451" w:hanging="360"/>
      </w:pPr>
    </w:lvl>
    <w:lvl w:ilvl="2" w:tplc="0418001B" w:tentative="1">
      <w:start w:val="1"/>
      <w:numFmt w:val="lowerRoman"/>
      <w:lvlText w:val="%3."/>
      <w:lvlJc w:val="right"/>
      <w:pPr>
        <w:ind w:left="2171" w:hanging="180"/>
      </w:pPr>
    </w:lvl>
    <w:lvl w:ilvl="3" w:tplc="0418000F" w:tentative="1">
      <w:start w:val="1"/>
      <w:numFmt w:val="decimal"/>
      <w:lvlText w:val="%4."/>
      <w:lvlJc w:val="left"/>
      <w:pPr>
        <w:ind w:left="2891" w:hanging="360"/>
      </w:pPr>
    </w:lvl>
    <w:lvl w:ilvl="4" w:tplc="04180019" w:tentative="1">
      <w:start w:val="1"/>
      <w:numFmt w:val="lowerLetter"/>
      <w:lvlText w:val="%5."/>
      <w:lvlJc w:val="left"/>
      <w:pPr>
        <w:ind w:left="3611" w:hanging="360"/>
      </w:pPr>
    </w:lvl>
    <w:lvl w:ilvl="5" w:tplc="0418001B" w:tentative="1">
      <w:start w:val="1"/>
      <w:numFmt w:val="lowerRoman"/>
      <w:lvlText w:val="%6."/>
      <w:lvlJc w:val="right"/>
      <w:pPr>
        <w:ind w:left="4331" w:hanging="180"/>
      </w:pPr>
    </w:lvl>
    <w:lvl w:ilvl="6" w:tplc="0418000F" w:tentative="1">
      <w:start w:val="1"/>
      <w:numFmt w:val="decimal"/>
      <w:lvlText w:val="%7."/>
      <w:lvlJc w:val="left"/>
      <w:pPr>
        <w:ind w:left="5051" w:hanging="360"/>
      </w:pPr>
    </w:lvl>
    <w:lvl w:ilvl="7" w:tplc="04180019" w:tentative="1">
      <w:start w:val="1"/>
      <w:numFmt w:val="lowerLetter"/>
      <w:lvlText w:val="%8."/>
      <w:lvlJc w:val="left"/>
      <w:pPr>
        <w:ind w:left="5771" w:hanging="360"/>
      </w:pPr>
    </w:lvl>
    <w:lvl w:ilvl="8" w:tplc="0418001B" w:tentative="1">
      <w:start w:val="1"/>
      <w:numFmt w:val="lowerRoman"/>
      <w:lvlText w:val="%9."/>
      <w:lvlJc w:val="right"/>
      <w:pPr>
        <w:ind w:left="6491" w:hanging="180"/>
      </w:pPr>
    </w:lvl>
  </w:abstractNum>
  <w:abstractNum w:abstractNumId="13" w15:restartNumberingAfterBreak="0">
    <w:nsid w:val="11757309"/>
    <w:multiLevelType w:val="multilevel"/>
    <w:tmpl w:val="AB464674"/>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1C3069F"/>
    <w:multiLevelType w:val="hybridMultilevel"/>
    <w:tmpl w:val="5560AF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1FE6655"/>
    <w:multiLevelType w:val="hybridMultilevel"/>
    <w:tmpl w:val="90A8F4B8"/>
    <w:lvl w:ilvl="0" w:tplc="38AA25F4">
      <w:start w:val="1"/>
      <w:numFmt w:val="decimal"/>
      <w:lvlText w:val="%1."/>
      <w:lvlJc w:val="left"/>
      <w:pPr>
        <w:ind w:left="720" w:hanging="36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2115A1C"/>
    <w:multiLevelType w:val="hybridMultilevel"/>
    <w:tmpl w:val="6CC2BD4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2A204B9"/>
    <w:multiLevelType w:val="hybridMultilevel"/>
    <w:tmpl w:val="9C0272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2F44AF0"/>
    <w:multiLevelType w:val="hybridMultilevel"/>
    <w:tmpl w:val="61A8DF4A"/>
    <w:lvl w:ilvl="0" w:tplc="9EE674D0">
      <w:start w:val="1"/>
      <w:numFmt w:val="lowerLetter"/>
      <w:lvlText w:val="%1)"/>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0C7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6EC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ACC8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83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24DB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A5A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24C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AFB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3BA0D48"/>
    <w:multiLevelType w:val="hybridMultilevel"/>
    <w:tmpl w:val="841483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3F67675"/>
    <w:multiLevelType w:val="hybridMultilevel"/>
    <w:tmpl w:val="4B102A90"/>
    <w:lvl w:ilvl="0" w:tplc="7F8C86DC">
      <w:start w:val="1"/>
      <w:numFmt w:val="lowerLetter"/>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402462D"/>
    <w:multiLevelType w:val="hybridMultilevel"/>
    <w:tmpl w:val="BDCEF9B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4425173"/>
    <w:multiLevelType w:val="hybridMultilevel"/>
    <w:tmpl w:val="137CF7DE"/>
    <w:lvl w:ilvl="0" w:tplc="9BFEE46E">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46643F0"/>
    <w:multiLevelType w:val="hybridMultilevel"/>
    <w:tmpl w:val="1C8462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A33A2B"/>
    <w:multiLevelType w:val="hybridMultilevel"/>
    <w:tmpl w:val="A128FD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7944A0D"/>
    <w:multiLevelType w:val="hybridMultilevel"/>
    <w:tmpl w:val="5728132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8704680"/>
    <w:multiLevelType w:val="hybridMultilevel"/>
    <w:tmpl w:val="BD4A6B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1A4339D4"/>
    <w:multiLevelType w:val="hybridMultilevel"/>
    <w:tmpl w:val="D29EB746"/>
    <w:lvl w:ilvl="0" w:tplc="97E22DC4">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A571F08"/>
    <w:multiLevelType w:val="hybridMultilevel"/>
    <w:tmpl w:val="5E60E4E6"/>
    <w:lvl w:ilvl="0" w:tplc="C52CAEC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A777C94"/>
    <w:multiLevelType w:val="hybridMultilevel"/>
    <w:tmpl w:val="98602B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AE03BDB"/>
    <w:multiLevelType w:val="hybridMultilevel"/>
    <w:tmpl w:val="00CCFC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B62322F"/>
    <w:multiLevelType w:val="hybridMultilevel"/>
    <w:tmpl w:val="DE9CC97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D2D7DD0"/>
    <w:multiLevelType w:val="hybridMultilevel"/>
    <w:tmpl w:val="E4148CD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EAB3EDC"/>
    <w:multiLevelType w:val="hybridMultilevel"/>
    <w:tmpl w:val="A186343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48A04CA"/>
    <w:multiLevelType w:val="hybridMultilevel"/>
    <w:tmpl w:val="C6E600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56A7E3A"/>
    <w:multiLevelType w:val="hybridMultilevel"/>
    <w:tmpl w:val="AB988D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5DA52C0"/>
    <w:multiLevelType w:val="hybridMultilevel"/>
    <w:tmpl w:val="781C3738"/>
    <w:lvl w:ilvl="0" w:tplc="F1840712">
      <w:start w:val="1"/>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7AD4DE9"/>
    <w:multiLevelType w:val="hybridMultilevel"/>
    <w:tmpl w:val="3B7420FC"/>
    <w:lvl w:ilvl="0" w:tplc="EBF6D12C">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84351D2"/>
    <w:multiLevelType w:val="hybridMultilevel"/>
    <w:tmpl w:val="3F924B2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8C1260C"/>
    <w:multiLevelType w:val="hybridMultilevel"/>
    <w:tmpl w:val="BD448C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A096132"/>
    <w:multiLevelType w:val="hybridMultilevel"/>
    <w:tmpl w:val="2FDC542E"/>
    <w:lvl w:ilvl="0" w:tplc="6D225102">
      <w:start w:val="1"/>
      <w:numFmt w:val="decimal"/>
      <w:lvlText w:val="%1."/>
      <w:lvlJc w:val="left"/>
      <w:pPr>
        <w:ind w:left="720" w:hanging="360"/>
      </w:pPr>
      <w:rPr>
        <w:rFonts w:eastAsiaTheme="minorHAnsi"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A3612A8"/>
    <w:multiLevelType w:val="hybridMultilevel"/>
    <w:tmpl w:val="C30C5C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C487AD3"/>
    <w:multiLevelType w:val="hybridMultilevel"/>
    <w:tmpl w:val="174641B6"/>
    <w:lvl w:ilvl="0" w:tplc="F932B3DE">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CB95E2E"/>
    <w:multiLevelType w:val="hybridMultilevel"/>
    <w:tmpl w:val="64FEE304"/>
    <w:lvl w:ilvl="0" w:tplc="5DFABE4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2D4B467A"/>
    <w:multiLevelType w:val="hybridMultilevel"/>
    <w:tmpl w:val="EA7E98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30BD7EB3"/>
    <w:multiLevelType w:val="hybridMultilevel"/>
    <w:tmpl w:val="D96C8BA8"/>
    <w:lvl w:ilvl="0" w:tplc="0CE07172">
      <w:start w:val="1"/>
      <w:numFmt w:val="lowerLetter"/>
      <w:lvlText w:val="%1)"/>
      <w:lvlJc w:val="left"/>
      <w:pPr>
        <w:ind w:left="720" w:hanging="36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312F108F"/>
    <w:multiLevelType w:val="hybridMultilevel"/>
    <w:tmpl w:val="E040A5F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2FB0212"/>
    <w:multiLevelType w:val="hybridMultilevel"/>
    <w:tmpl w:val="6DB40970"/>
    <w:lvl w:ilvl="0" w:tplc="5ADE7160">
      <w:start w:val="1"/>
      <w:numFmt w:val="lowerLetter"/>
      <w:lvlText w:val="%1)"/>
      <w:lvlJc w:val="left"/>
      <w:pPr>
        <w:ind w:left="720" w:hanging="36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33C67096"/>
    <w:multiLevelType w:val="hybridMultilevel"/>
    <w:tmpl w:val="ABCADB08"/>
    <w:lvl w:ilvl="0" w:tplc="7A7E908E">
      <w:start w:val="1"/>
      <w:numFmt w:val="lowerLetter"/>
      <w:lvlText w:val="%1)"/>
      <w:lvlJc w:val="left"/>
      <w:pPr>
        <w:ind w:left="644" w:hanging="360"/>
      </w:pPr>
      <w:rPr>
        <w:rFonts w:hint="default"/>
        <w:b w:val="0"/>
        <w:bCs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9" w15:restartNumberingAfterBreak="0">
    <w:nsid w:val="34B66CFE"/>
    <w:multiLevelType w:val="hybridMultilevel"/>
    <w:tmpl w:val="15C478B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0" w15:restartNumberingAfterBreak="0">
    <w:nsid w:val="374B04C1"/>
    <w:multiLevelType w:val="hybridMultilevel"/>
    <w:tmpl w:val="07520D1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39634645"/>
    <w:multiLevelType w:val="hybridMultilevel"/>
    <w:tmpl w:val="FCC80A5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3D98255E"/>
    <w:multiLevelType w:val="hybridMultilevel"/>
    <w:tmpl w:val="88908ED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FF30008"/>
    <w:multiLevelType w:val="hybridMultilevel"/>
    <w:tmpl w:val="A600D50E"/>
    <w:lvl w:ilvl="0" w:tplc="1B2A8582">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44FA68C7"/>
    <w:multiLevelType w:val="hybridMultilevel"/>
    <w:tmpl w:val="BE6CAD4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5186783"/>
    <w:multiLevelType w:val="hybridMultilevel"/>
    <w:tmpl w:val="101C44AA"/>
    <w:lvl w:ilvl="0" w:tplc="9D766212">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45FF0149"/>
    <w:multiLevelType w:val="hybridMultilevel"/>
    <w:tmpl w:val="EFE6EF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465610FE"/>
    <w:multiLevelType w:val="hybridMultilevel"/>
    <w:tmpl w:val="C32AA0B6"/>
    <w:lvl w:ilvl="0" w:tplc="04180017">
      <w:start w:val="1"/>
      <w:numFmt w:val="lowerLetter"/>
      <w:lvlText w:val="%1)"/>
      <w:lvlJc w:val="left"/>
      <w:pPr>
        <w:ind w:left="1202" w:hanging="360"/>
      </w:pPr>
    </w:lvl>
    <w:lvl w:ilvl="1" w:tplc="04180019" w:tentative="1">
      <w:start w:val="1"/>
      <w:numFmt w:val="lowerLetter"/>
      <w:lvlText w:val="%2."/>
      <w:lvlJc w:val="left"/>
      <w:pPr>
        <w:ind w:left="1922" w:hanging="360"/>
      </w:pPr>
    </w:lvl>
    <w:lvl w:ilvl="2" w:tplc="0418001B" w:tentative="1">
      <w:start w:val="1"/>
      <w:numFmt w:val="lowerRoman"/>
      <w:lvlText w:val="%3."/>
      <w:lvlJc w:val="right"/>
      <w:pPr>
        <w:ind w:left="2642" w:hanging="180"/>
      </w:pPr>
    </w:lvl>
    <w:lvl w:ilvl="3" w:tplc="0418000F" w:tentative="1">
      <w:start w:val="1"/>
      <w:numFmt w:val="decimal"/>
      <w:lvlText w:val="%4."/>
      <w:lvlJc w:val="left"/>
      <w:pPr>
        <w:ind w:left="3362" w:hanging="360"/>
      </w:pPr>
    </w:lvl>
    <w:lvl w:ilvl="4" w:tplc="04180019" w:tentative="1">
      <w:start w:val="1"/>
      <w:numFmt w:val="lowerLetter"/>
      <w:lvlText w:val="%5."/>
      <w:lvlJc w:val="left"/>
      <w:pPr>
        <w:ind w:left="4082" w:hanging="360"/>
      </w:pPr>
    </w:lvl>
    <w:lvl w:ilvl="5" w:tplc="0418001B" w:tentative="1">
      <w:start w:val="1"/>
      <w:numFmt w:val="lowerRoman"/>
      <w:lvlText w:val="%6."/>
      <w:lvlJc w:val="right"/>
      <w:pPr>
        <w:ind w:left="4802" w:hanging="180"/>
      </w:pPr>
    </w:lvl>
    <w:lvl w:ilvl="6" w:tplc="0418000F" w:tentative="1">
      <w:start w:val="1"/>
      <w:numFmt w:val="decimal"/>
      <w:lvlText w:val="%7."/>
      <w:lvlJc w:val="left"/>
      <w:pPr>
        <w:ind w:left="5522" w:hanging="360"/>
      </w:pPr>
    </w:lvl>
    <w:lvl w:ilvl="7" w:tplc="04180019" w:tentative="1">
      <w:start w:val="1"/>
      <w:numFmt w:val="lowerLetter"/>
      <w:lvlText w:val="%8."/>
      <w:lvlJc w:val="left"/>
      <w:pPr>
        <w:ind w:left="6242" w:hanging="360"/>
      </w:pPr>
    </w:lvl>
    <w:lvl w:ilvl="8" w:tplc="0418001B" w:tentative="1">
      <w:start w:val="1"/>
      <w:numFmt w:val="lowerRoman"/>
      <w:lvlText w:val="%9."/>
      <w:lvlJc w:val="right"/>
      <w:pPr>
        <w:ind w:left="6962" w:hanging="180"/>
      </w:pPr>
    </w:lvl>
  </w:abstractNum>
  <w:abstractNum w:abstractNumId="58" w15:restartNumberingAfterBreak="0">
    <w:nsid w:val="46586F8D"/>
    <w:multiLevelType w:val="hybridMultilevel"/>
    <w:tmpl w:val="92D2E6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466C518C"/>
    <w:multiLevelType w:val="hybridMultilevel"/>
    <w:tmpl w:val="68562E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47235C08"/>
    <w:multiLevelType w:val="hybridMultilevel"/>
    <w:tmpl w:val="ABF083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47CD550F"/>
    <w:multiLevelType w:val="hybridMultilevel"/>
    <w:tmpl w:val="E006F94A"/>
    <w:lvl w:ilvl="0" w:tplc="38AA25F4">
      <w:start w:val="1"/>
      <w:numFmt w:val="decimal"/>
      <w:lvlText w:val="%1."/>
      <w:lvlJc w:val="left"/>
      <w:pPr>
        <w:ind w:left="720" w:hanging="36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4B6F2CC9"/>
    <w:multiLevelType w:val="hybridMultilevel"/>
    <w:tmpl w:val="B602DF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B8F7A48"/>
    <w:multiLevelType w:val="hybridMultilevel"/>
    <w:tmpl w:val="485074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C6D3B23"/>
    <w:multiLevelType w:val="hybridMultilevel"/>
    <w:tmpl w:val="BEFECA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4E671409"/>
    <w:multiLevelType w:val="hybridMultilevel"/>
    <w:tmpl w:val="27ECDC12"/>
    <w:lvl w:ilvl="0" w:tplc="D6CE29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0BB6DC3"/>
    <w:multiLevelType w:val="hybridMultilevel"/>
    <w:tmpl w:val="2222B9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51C54ABA"/>
    <w:multiLevelType w:val="hybridMultilevel"/>
    <w:tmpl w:val="794857E8"/>
    <w:lvl w:ilvl="0" w:tplc="D464872C">
      <w:start w:val="1"/>
      <w:numFmt w:val="lowerLetter"/>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572F7577"/>
    <w:multiLevelType w:val="hybridMultilevel"/>
    <w:tmpl w:val="75CEF15C"/>
    <w:lvl w:ilvl="0" w:tplc="D6CE29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57B74FAF"/>
    <w:multiLevelType w:val="hybridMultilevel"/>
    <w:tmpl w:val="4502F39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58E807EF"/>
    <w:multiLevelType w:val="hybridMultilevel"/>
    <w:tmpl w:val="126C12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8FA3D8B"/>
    <w:multiLevelType w:val="hybridMultilevel"/>
    <w:tmpl w:val="5802DC5C"/>
    <w:lvl w:ilvl="0" w:tplc="38AA25F4">
      <w:start w:val="1"/>
      <w:numFmt w:val="decimal"/>
      <w:lvlText w:val="%1."/>
      <w:lvlJc w:val="left"/>
      <w:pPr>
        <w:ind w:left="720" w:hanging="36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B02274A"/>
    <w:multiLevelType w:val="hybridMultilevel"/>
    <w:tmpl w:val="D2ACA04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B470467"/>
    <w:multiLevelType w:val="hybridMultilevel"/>
    <w:tmpl w:val="0492B6EE"/>
    <w:lvl w:ilvl="0" w:tplc="BBCAE1E0">
      <w:start w:val="1"/>
      <w:numFmt w:val="lowerLetter"/>
      <w:lvlText w:val="%1)"/>
      <w:lvlJc w:val="left"/>
      <w:pPr>
        <w:ind w:left="1217" w:hanging="360"/>
      </w:pPr>
      <w:rPr>
        <w:rFonts w:hint="default"/>
      </w:rPr>
    </w:lvl>
    <w:lvl w:ilvl="1" w:tplc="04180019" w:tentative="1">
      <w:start w:val="1"/>
      <w:numFmt w:val="lowerLetter"/>
      <w:lvlText w:val="%2."/>
      <w:lvlJc w:val="left"/>
      <w:pPr>
        <w:ind w:left="1937" w:hanging="360"/>
      </w:pPr>
    </w:lvl>
    <w:lvl w:ilvl="2" w:tplc="0418001B" w:tentative="1">
      <w:start w:val="1"/>
      <w:numFmt w:val="lowerRoman"/>
      <w:lvlText w:val="%3."/>
      <w:lvlJc w:val="right"/>
      <w:pPr>
        <w:ind w:left="2657" w:hanging="180"/>
      </w:pPr>
    </w:lvl>
    <w:lvl w:ilvl="3" w:tplc="0418000F" w:tentative="1">
      <w:start w:val="1"/>
      <w:numFmt w:val="decimal"/>
      <w:lvlText w:val="%4."/>
      <w:lvlJc w:val="left"/>
      <w:pPr>
        <w:ind w:left="3377" w:hanging="360"/>
      </w:pPr>
    </w:lvl>
    <w:lvl w:ilvl="4" w:tplc="04180019" w:tentative="1">
      <w:start w:val="1"/>
      <w:numFmt w:val="lowerLetter"/>
      <w:lvlText w:val="%5."/>
      <w:lvlJc w:val="left"/>
      <w:pPr>
        <w:ind w:left="4097" w:hanging="360"/>
      </w:pPr>
    </w:lvl>
    <w:lvl w:ilvl="5" w:tplc="0418001B" w:tentative="1">
      <w:start w:val="1"/>
      <w:numFmt w:val="lowerRoman"/>
      <w:lvlText w:val="%6."/>
      <w:lvlJc w:val="right"/>
      <w:pPr>
        <w:ind w:left="4817" w:hanging="180"/>
      </w:pPr>
    </w:lvl>
    <w:lvl w:ilvl="6" w:tplc="0418000F" w:tentative="1">
      <w:start w:val="1"/>
      <w:numFmt w:val="decimal"/>
      <w:lvlText w:val="%7."/>
      <w:lvlJc w:val="left"/>
      <w:pPr>
        <w:ind w:left="5537" w:hanging="360"/>
      </w:pPr>
    </w:lvl>
    <w:lvl w:ilvl="7" w:tplc="04180019" w:tentative="1">
      <w:start w:val="1"/>
      <w:numFmt w:val="lowerLetter"/>
      <w:lvlText w:val="%8."/>
      <w:lvlJc w:val="left"/>
      <w:pPr>
        <w:ind w:left="6257" w:hanging="360"/>
      </w:pPr>
    </w:lvl>
    <w:lvl w:ilvl="8" w:tplc="0418001B" w:tentative="1">
      <w:start w:val="1"/>
      <w:numFmt w:val="lowerRoman"/>
      <w:lvlText w:val="%9."/>
      <w:lvlJc w:val="right"/>
      <w:pPr>
        <w:ind w:left="6977" w:hanging="180"/>
      </w:pPr>
    </w:lvl>
  </w:abstractNum>
  <w:abstractNum w:abstractNumId="74" w15:restartNumberingAfterBreak="0">
    <w:nsid w:val="5D2936A9"/>
    <w:multiLevelType w:val="multilevel"/>
    <w:tmpl w:val="AB464674"/>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E577FC3"/>
    <w:multiLevelType w:val="hybridMultilevel"/>
    <w:tmpl w:val="3258E930"/>
    <w:lvl w:ilvl="0" w:tplc="6DF6F34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6" w15:restartNumberingAfterBreak="0">
    <w:nsid w:val="5EBE6D3A"/>
    <w:multiLevelType w:val="hybridMultilevel"/>
    <w:tmpl w:val="D84431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5FC41D18"/>
    <w:multiLevelType w:val="hybridMultilevel"/>
    <w:tmpl w:val="F40636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60317D70"/>
    <w:multiLevelType w:val="hybridMultilevel"/>
    <w:tmpl w:val="08B8C8AE"/>
    <w:lvl w:ilvl="0" w:tplc="0418000F">
      <w:start w:val="1"/>
      <w:numFmt w:val="decimal"/>
      <w:lvlText w:val="%1."/>
      <w:lvlJc w:val="left"/>
      <w:pPr>
        <w:ind w:left="705" w:hanging="360"/>
      </w:p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79" w15:restartNumberingAfterBreak="0">
    <w:nsid w:val="61096920"/>
    <w:multiLevelType w:val="hybridMultilevel"/>
    <w:tmpl w:val="9E78EE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62424766"/>
    <w:multiLevelType w:val="hybridMultilevel"/>
    <w:tmpl w:val="834808B4"/>
    <w:lvl w:ilvl="0" w:tplc="FFF2A536">
      <w:start w:val="1"/>
      <w:numFmt w:val="lowerLetter"/>
      <w:lvlText w:val="%1)"/>
      <w:lvlJc w:val="left"/>
      <w:pPr>
        <w:ind w:left="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2E02E">
      <w:start w:val="1"/>
      <w:numFmt w:val="decimal"/>
      <w:lvlText w:val="%2."/>
      <w:lvlJc w:val="left"/>
      <w:pPr>
        <w:ind w:left="1065"/>
      </w:pPr>
      <w:rPr>
        <w:rFonts w:ascii="Times New Roman" w:eastAsia="Times New Roman" w:hAnsi="Times New Roman" w:cs="Times New Roman"/>
        <w:b w:val="0"/>
        <w:i w:val="0"/>
        <w:iCs w:val="0"/>
        <w:strike w:val="0"/>
        <w:dstrike w:val="0"/>
        <w:color w:val="000000"/>
        <w:sz w:val="22"/>
        <w:szCs w:val="22"/>
        <w:u w:val="none" w:color="000000"/>
        <w:bdr w:val="none" w:sz="0" w:space="0" w:color="auto"/>
        <w:shd w:val="clear" w:color="auto" w:fill="auto"/>
        <w:vertAlign w:val="baseline"/>
      </w:rPr>
    </w:lvl>
    <w:lvl w:ilvl="2" w:tplc="7C7E82DA">
      <w:start w:val="1"/>
      <w:numFmt w:val="lowerRoman"/>
      <w:lvlText w:val="%3"/>
      <w:lvlJc w:val="left"/>
      <w:pPr>
        <w:ind w:left="161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F9EA31E">
      <w:start w:val="1"/>
      <w:numFmt w:val="decimal"/>
      <w:lvlText w:val="%4"/>
      <w:lvlJc w:val="left"/>
      <w:pPr>
        <w:ind w:left="233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C0CB692">
      <w:start w:val="1"/>
      <w:numFmt w:val="lowerLetter"/>
      <w:lvlText w:val="%5"/>
      <w:lvlJc w:val="left"/>
      <w:pPr>
        <w:ind w:left="305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FF8B4DA">
      <w:start w:val="1"/>
      <w:numFmt w:val="lowerRoman"/>
      <w:lvlText w:val="%6"/>
      <w:lvlJc w:val="left"/>
      <w:pPr>
        <w:ind w:left="377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4C247E4">
      <w:start w:val="1"/>
      <w:numFmt w:val="decimal"/>
      <w:lvlText w:val="%7"/>
      <w:lvlJc w:val="left"/>
      <w:pPr>
        <w:ind w:left="449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CBEC798">
      <w:start w:val="1"/>
      <w:numFmt w:val="lowerLetter"/>
      <w:lvlText w:val="%8"/>
      <w:lvlJc w:val="left"/>
      <w:pPr>
        <w:ind w:left="521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8FAE4CC">
      <w:start w:val="1"/>
      <w:numFmt w:val="lowerRoman"/>
      <w:lvlText w:val="%9"/>
      <w:lvlJc w:val="left"/>
      <w:pPr>
        <w:ind w:left="593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34E6727"/>
    <w:multiLevelType w:val="hybridMultilevel"/>
    <w:tmpl w:val="0832D0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642F363E"/>
    <w:multiLevelType w:val="hybridMultilevel"/>
    <w:tmpl w:val="2E7464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64CC1F94"/>
    <w:multiLevelType w:val="hybridMultilevel"/>
    <w:tmpl w:val="6C0EF5A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88A400A"/>
    <w:multiLevelType w:val="hybridMultilevel"/>
    <w:tmpl w:val="116CDD6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6A4527C2"/>
    <w:multiLevelType w:val="hybridMultilevel"/>
    <w:tmpl w:val="66822A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6C7334AC"/>
    <w:multiLevelType w:val="hybridMultilevel"/>
    <w:tmpl w:val="761CB048"/>
    <w:lvl w:ilvl="0" w:tplc="44F491EA">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6E191392"/>
    <w:multiLevelType w:val="hybridMultilevel"/>
    <w:tmpl w:val="14044F5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70391133"/>
    <w:multiLevelType w:val="hybridMultilevel"/>
    <w:tmpl w:val="1E76DA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722B3340"/>
    <w:multiLevelType w:val="hybridMultilevel"/>
    <w:tmpl w:val="5066B1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75C307EF"/>
    <w:multiLevelType w:val="hybridMultilevel"/>
    <w:tmpl w:val="57C6D0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763E06FF"/>
    <w:multiLevelType w:val="hybridMultilevel"/>
    <w:tmpl w:val="934EA346"/>
    <w:lvl w:ilvl="0" w:tplc="FAFAD944">
      <w:start w:val="1"/>
      <w:numFmt w:val="upperRoman"/>
      <w:lvlText w:val="%1."/>
      <w:lvlJc w:val="left"/>
      <w:pPr>
        <w:ind w:left="108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779559DD"/>
    <w:multiLevelType w:val="hybridMultilevel"/>
    <w:tmpl w:val="55B6AD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79952A94"/>
    <w:multiLevelType w:val="hybridMultilevel"/>
    <w:tmpl w:val="63C289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79C1279C"/>
    <w:multiLevelType w:val="hybridMultilevel"/>
    <w:tmpl w:val="7B16662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7A5156AD"/>
    <w:multiLevelType w:val="hybridMultilevel"/>
    <w:tmpl w:val="060412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7A7A65B4"/>
    <w:multiLevelType w:val="hybridMultilevel"/>
    <w:tmpl w:val="DE34F3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7B3B6438"/>
    <w:multiLevelType w:val="hybridMultilevel"/>
    <w:tmpl w:val="1A9AF3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7BBC362D"/>
    <w:multiLevelType w:val="hybridMultilevel"/>
    <w:tmpl w:val="2662F0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7CF925A8"/>
    <w:multiLevelType w:val="hybridMultilevel"/>
    <w:tmpl w:val="D12070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7DA62C72"/>
    <w:multiLevelType w:val="hybridMultilevel"/>
    <w:tmpl w:val="794A86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7F081B9E"/>
    <w:multiLevelType w:val="hybridMultilevel"/>
    <w:tmpl w:val="F8C64D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69557444">
    <w:abstractNumId w:val="28"/>
  </w:num>
  <w:num w:numId="2" w16cid:durableId="342323382">
    <w:abstractNumId w:val="90"/>
  </w:num>
  <w:num w:numId="3" w16cid:durableId="420031483">
    <w:abstractNumId w:val="55"/>
  </w:num>
  <w:num w:numId="4" w16cid:durableId="1442140475">
    <w:abstractNumId w:val="47"/>
  </w:num>
  <w:num w:numId="5" w16cid:durableId="182938826">
    <w:abstractNumId w:val="45"/>
  </w:num>
  <w:num w:numId="6" w16cid:durableId="462699441">
    <w:abstractNumId w:val="89"/>
  </w:num>
  <w:num w:numId="7" w16cid:durableId="1441991816">
    <w:abstractNumId w:val="42"/>
  </w:num>
  <w:num w:numId="8" w16cid:durableId="384988848">
    <w:abstractNumId w:val="86"/>
  </w:num>
  <w:num w:numId="9" w16cid:durableId="864826734">
    <w:abstractNumId w:val="51"/>
  </w:num>
  <w:num w:numId="10" w16cid:durableId="625431257">
    <w:abstractNumId w:val="1"/>
  </w:num>
  <w:num w:numId="11" w16cid:durableId="214899448">
    <w:abstractNumId w:val="75"/>
  </w:num>
  <w:num w:numId="12" w16cid:durableId="1915430543">
    <w:abstractNumId w:val="54"/>
  </w:num>
  <w:num w:numId="13" w16cid:durableId="1425959384">
    <w:abstractNumId w:val="77"/>
  </w:num>
  <w:num w:numId="14" w16cid:durableId="1611815733">
    <w:abstractNumId w:val="96"/>
  </w:num>
  <w:num w:numId="15" w16cid:durableId="2009092330">
    <w:abstractNumId w:val="92"/>
  </w:num>
  <w:num w:numId="16" w16cid:durableId="1932590">
    <w:abstractNumId w:val="99"/>
  </w:num>
  <w:num w:numId="17" w16cid:durableId="1040009654">
    <w:abstractNumId w:val="33"/>
  </w:num>
  <w:num w:numId="18" w16cid:durableId="906916011">
    <w:abstractNumId w:val="94"/>
  </w:num>
  <w:num w:numId="19" w16cid:durableId="688719197">
    <w:abstractNumId w:val="81"/>
  </w:num>
  <w:num w:numId="20" w16cid:durableId="466050929">
    <w:abstractNumId w:val="48"/>
  </w:num>
  <w:num w:numId="21" w16cid:durableId="362170905">
    <w:abstractNumId w:val="53"/>
  </w:num>
  <w:num w:numId="22" w16cid:durableId="63840853">
    <w:abstractNumId w:val="76"/>
  </w:num>
  <w:num w:numId="23" w16cid:durableId="676468271">
    <w:abstractNumId w:val="43"/>
  </w:num>
  <w:num w:numId="24" w16cid:durableId="346713960">
    <w:abstractNumId w:val="20"/>
  </w:num>
  <w:num w:numId="25" w16cid:durableId="1951692911">
    <w:abstractNumId w:val="26"/>
  </w:num>
  <w:num w:numId="26" w16cid:durableId="413432532">
    <w:abstractNumId w:val="29"/>
  </w:num>
  <w:num w:numId="27" w16cid:durableId="1692947550">
    <w:abstractNumId w:val="11"/>
  </w:num>
  <w:num w:numId="28" w16cid:durableId="438723013">
    <w:abstractNumId w:val="24"/>
  </w:num>
  <w:num w:numId="29" w16cid:durableId="95639765">
    <w:abstractNumId w:val="46"/>
  </w:num>
  <w:num w:numId="30" w16cid:durableId="1738480038">
    <w:abstractNumId w:val="8"/>
  </w:num>
  <w:num w:numId="31" w16cid:durableId="1351103354">
    <w:abstractNumId w:val="23"/>
  </w:num>
  <w:num w:numId="32" w16cid:durableId="1200583051">
    <w:abstractNumId w:val="44"/>
  </w:num>
  <w:num w:numId="33" w16cid:durableId="883061113">
    <w:abstractNumId w:val="0"/>
  </w:num>
  <w:num w:numId="34" w16cid:durableId="1682463779">
    <w:abstractNumId w:val="5"/>
  </w:num>
  <w:num w:numId="35" w16cid:durableId="991835966">
    <w:abstractNumId w:val="97"/>
  </w:num>
  <w:num w:numId="36" w16cid:durableId="1564680794">
    <w:abstractNumId w:val="88"/>
  </w:num>
  <w:num w:numId="37" w16cid:durableId="1889762983">
    <w:abstractNumId w:val="17"/>
  </w:num>
  <w:num w:numId="38" w16cid:durableId="1918326577">
    <w:abstractNumId w:val="79"/>
  </w:num>
  <w:num w:numId="39" w16cid:durableId="1321426015">
    <w:abstractNumId w:val="6"/>
  </w:num>
  <w:num w:numId="40" w16cid:durableId="517699768">
    <w:abstractNumId w:val="16"/>
  </w:num>
  <w:num w:numId="41" w16cid:durableId="1983388273">
    <w:abstractNumId w:val="25"/>
  </w:num>
  <w:num w:numId="42" w16cid:durableId="1295016654">
    <w:abstractNumId w:val="35"/>
  </w:num>
  <w:num w:numId="43" w16cid:durableId="1884754859">
    <w:abstractNumId w:val="70"/>
  </w:num>
  <w:num w:numId="44" w16cid:durableId="677195150">
    <w:abstractNumId w:val="84"/>
  </w:num>
  <w:num w:numId="45" w16cid:durableId="6106086">
    <w:abstractNumId w:val="78"/>
  </w:num>
  <w:num w:numId="46" w16cid:durableId="1234730716">
    <w:abstractNumId w:val="38"/>
  </w:num>
  <w:num w:numId="47" w16cid:durableId="1858354">
    <w:abstractNumId w:val="62"/>
  </w:num>
  <w:num w:numId="48" w16cid:durableId="381710737">
    <w:abstractNumId w:val="58"/>
  </w:num>
  <w:num w:numId="49" w16cid:durableId="991056708">
    <w:abstractNumId w:val="64"/>
  </w:num>
  <w:num w:numId="50" w16cid:durableId="847867747">
    <w:abstractNumId w:val="63"/>
  </w:num>
  <w:num w:numId="51" w16cid:durableId="1323699090">
    <w:abstractNumId w:val="39"/>
  </w:num>
  <w:num w:numId="52" w16cid:durableId="708067904">
    <w:abstractNumId w:val="21"/>
  </w:num>
  <w:num w:numId="53" w16cid:durableId="1040008965">
    <w:abstractNumId w:val="2"/>
  </w:num>
  <w:num w:numId="54" w16cid:durableId="587007342">
    <w:abstractNumId w:val="10"/>
  </w:num>
  <w:num w:numId="55" w16cid:durableId="673647027">
    <w:abstractNumId w:val="12"/>
  </w:num>
  <w:num w:numId="56" w16cid:durableId="1053230872">
    <w:abstractNumId w:val="93"/>
  </w:num>
  <w:num w:numId="57" w16cid:durableId="1042095663">
    <w:abstractNumId w:val="60"/>
  </w:num>
  <w:num w:numId="58" w16cid:durableId="121047052">
    <w:abstractNumId w:val="72"/>
  </w:num>
  <w:num w:numId="59" w16cid:durableId="305861350">
    <w:abstractNumId w:val="59"/>
  </w:num>
  <w:num w:numId="60" w16cid:durableId="677542551">
    <w:abstractNumId w:val="98"/>
  </w:num>
  <w:num w:numId="61" w16cid:durableId="133301060">
    <w:abstractNumId w:val="30"/>
  </w:num>
  <w:num w:numId="62" w16cid:durableId="687214348">
    <w:abstractNumId w:val="19"/>
  </w:num>
  <w:num w:numId="63" w16cid:durableId="619266525">
    <w:abstractNumId w:val="95"/>
  </w:num>
  <w:num w:numId="64" w16cid:durableId="94636714">
    <w:abstractNumId w:val="56"/>
  </w:num>
  <w:num w:numId="65" w16cid:durableId="237793316">
    <w:abstractNumId w:val="27"/>
  </w:num>
  <w:num w:numId="66" w16cid:durableId="2062316526">
    <w:abstractNumId w:val="32"/>
  </w:num>
  <w:num w:numId="67" w16cid:durableId="508372229">
    <w:abstractNumId w:val="101"/>
  </w:num>
  <w:num w:numId="68" w16cid:durableId="530456932">
    <w:abstractNumId w:val="61"/>
  </w:num>
  <w:num w:numId="69" w16cid:durableId="1827816211">
    <w:abstractNumId w:val="15"/>
  </w:num>
  <w:num w:numId="70" w16cid:durableId="606692406">
    <w:abstractNumId w:val="71"/>
  </w:num>
  <w:num w:numId="71" w16cid:durableId="561332232">
    <w:abstractNumId w:val="18"/>
  </w:num>
  <w:num w:numId="72" w16cid:durableId="1237590413">
    <w:abstractNumId w:val="41"/>
  </w:num>
  <w:num w:numId="73" w16cid:durableId="1264457481">
    <w:abstractNumId w:val="83"/>
  </w:num>
  <w:num w:numId="74" w16cid:durableId="353698947">
    <w:abstractNumId w:val="37"/>
  </w:num>
  <w:num w:numId="75" w16cid:durableId="580213307">
    <w:abstractNumId w:val="57"/>
  </w:num>
  <w:num w:numId="76" w16cid:durableId="849372712">
    <w:abstractNumId w:val="65"/>
  </w:num>
  <w:num w:numId="77" w16cid:durableId="489642261">
    <w:abstractNumId w:val="3"/>
  </w:num>
  <w:num w:numId="78" w16cid:durableId="1734769868">
    <w:abstractNumId w:val="73"/>
  </w:num>
  <w:num w:numId="79" w16cid:durableId="840659159">
    <w:abstractNumId w:val="68"/>
  </w:num>
  <w:num w:numId="80" w16cid:durableId="1676148949">
    <w:abstractNumId w:val="80"/>
  </w:num>
  <w:num w:numId="81" w16cid:durableId="406391637">
    <w:abstractNumId w:val="87"/>
  </w:num>
  <w:num w:numId="82" w16cid:durableId="755441601">
    <w:abstractNumId w:val="67"/>
  </w:num>
  <w:num w:numId="83" w16cid:durableId="1455563322">
    <w:abstractNumId w:val="82"/>
  </w:num>
  <w:num w:numId="84" w16cid:durableId="472797018">
    <w:abstractNumId w:val="69"/>
  </w:num>
  <w:num w:numId="85" w16cid:durableId="21983006">
    <w:abstractNumId w:val="22"/>
  </w:num>
  <w:num w:numId="86" w16cid:durableId="1991403871">
    <w:abstractNumId w:val="14"/>
  </w:num>
  <w:num w:numId="87" w16cid:durableId="2131707633">
    <w:abstractNumId w:val="50"/>
  </w:num>
  <w:num w:numId="88" w16cid:durableId="1974215506">
    <w:abstractNumId w:val="31"/>
  </w:num>
  <w:num w:numId="89" w16cid:durableId="1444377677">
    <w:abstractNumId w:val="34"/>
  </w:num>
  <w:num w:numId="90" w16cid:durableId="104665330">
    <w:abstractNumId w:val="52"/>
  </w:num>
  <w:num w:numId="91" w16cid:durableId="1891335465">
    <w:abstractNumId w:val="66"/>
  </w:num>
  <w:num w:numId="92" w16cid:durableId="964239687">
    <w:abstractNumId w:val="100"/>
  </w:num>
  <w:num w:numId="93" w16cid:durableId="902907081">
    <w:abstractNumId w:val="74"/>
  </w:num>
  <w:num w:numId="94" w16cid:durableId="1172336883">
    <w:abstractNumId w:val="13"/>
  </w:num>
  <w:num w:numId="95" w16cid:durableId="637229274">
    <w:abstractNumId w:val="9"/>
  </w:num>
  <w:num w:numId="96" w16cid:durableId="2136479446">
    <w:abstractNumId w:val="36"/>
  </w:num>
  <w:num w:numId="97" w16cid:durableId="1573659491">
    <w:abstractNumId w:val="91"/>
  </w:num>
  <w:num w:numId="98" w16cid:durableId="1549029070">
    <w:abstractNumId w:val="4"/>
  </w:num>
  <w:num w:numId="99" w16cid:durableId="259875753">
    <w:abstractNumId w:val="7"/>
  </w:num>
  <w:num w:numId="100" w16cid:durableId="592784464">
    <w:abstractNumId w:val="40"/>
  </w:num>
  <w:num w:numId="101" w16cid:durableId="1973246673">
    <w:abstractNumId w:val="85"/>
  </w:num>
  <w:num w:numId="102" w16cid:durableId="1293444273">
    <w:abstractNumId w:val="4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57"/>
    <w:rsid w:val="00004E14"/>
    <w:rsid w:val="000235F8"/>
    <w:rsid w:val="00024EBD"/>
    <w:rsid w:val="000265B4"/>
    <w:rsid w:val="00027EE7"/>
    <w:rsid w:val="00040C59"/>
    <w:rsid w:val="000506CD"/>
    <w:rsid w:val="00051D61"/>
    <w:rsid w:val="0005540E"/>
    <w:rsid w:val="00061519"/>
    <w:rsid w:val="000773FD"/>
    <w:rsid w:val="000B5A4A"/>
    <w:rsid w:val="000D51F4"/>
    <w:rsid w:val="000E4D27"/>
    <w:rsid w:val="001065FC"/>
    <w:rsid w:val="001177D3"/>
    <w:rsid w:val="00130A23"/>
    <w:rsid w:val="00130C5B"/>
    <w:rsid w:val="001355AC"/>
    <w:rsid w:val="0013632A"/>
    <w:rsid w:val="00137601"/>
    <w:rsid w:val="00154417"/>
    <w:rsid w:val="00161020"/>
    <w:rsid w:val="00182E07"/>
    <w:rsid w:val="00183CB3"/>
    <w:rsid w:val="001927A0"/>
    <w:rsid w:val="001941B0"/>
    <w:rsid w:val="00196F68"/>
    <w:rsid w:val="001C1311"/>
    <w:rsid w:val="001C5FC4"/>
    <w:rsid w:val="001E15DC"/>
    <w:rsid w:val="00202398"/>
    <w:rsid w:val="00213495"/>
    <w:rsid w:val="00216857"/>
    <w:rsid w:val="00244EA6"/>
    <w:rsid w:val="002457C9"/>
    <w:rsid w:val="0025119F"/>
    <w:rsid w:val="00271D90"/>
    <w:rsid w:val="00273CA5"/>
    <w:rsid w:val="00282D8D"/>
    <w:rsid w:val="002878A0"/>
    <w:rsid w:val="00287D95"/>
    <w:rsid w:val="002A26F7"/>
    <w:rsid w:val="002B482D"/>
    <w:rsid w:val="002E732A"/>
    <w:rsid w:val="003020A5"/>
    <w:rsid w:val="00303A42"/>
    <w:rsid w:val="00325BCB"/>
    <w:rsid w:val="00332EB3"/>
    <w:rsid w:val="003533C9"/>
    <w:rsid w:val="00356C2F"/>
    <w:rsid w:val="0037096F"/>
    <w:rsid w:val="00375B39"/>
    <w:rsid w:val="00386786"/>
    <w:rsid w:val="00386FAD"/>
    <w:rsid w:val="003929B0"/>
    <w:rsid w:val="003A58CF"/>
    <w:rsid w:val="003B78B3"/>
    <w:rsid w:val="003C2B69"/>
    <w:rsid w:val="003C5573"/>
    <w:rsid w:val="003D0A44"/>
    <w:rsid w:val="003D5B08"/>
    <w:rsid w:val="003E3C6C"/>
    <w:rsid w:val="00406652"/>
    <w:rsid w:val="0043004F"/>
    <w:rsid w:val="00431767"/>
    <w:rsid w:val="00435172"/>
    <w:rsid w:val="00445701"/>
    <w:rsid w:val="00445EA6"/>
    <w:rsid w:val="00451BA0"/>
    <w:rsid w:val="00453BD3"/>
    <w:rsid w:val="00456571"/>
    <w:rsid w:val="004664A0"/>
    <w:rsid w:val="00484057"/>
    <w:rsid w:val="004865C6"/>
    <w:rsid w:val="00494D0B"/>
    <w:rsid w:val="00495099"/>
    <w:rsid w:val="004A6E97"/>
    <w:rsid w:val="004C4919"/>
    <w:rsid w:val="004C7CE3"/>
    <w:rsid w:val="004D18CB"/>
    <w:rsid w:val="004D7A7E"/>
    <w:rsid w:val="004E2CA6"/>
    <w:rsid w:val="004E6B91"/>
    <w:rsid w:val="004F1221"/>
    <w:rsid w:val="004F3397"/>
    <w:rsid w:val="004F5540"/>
    <w:rsid w:val="004F7F4F"/>
    <w:rsid w:val="00507E16"/>
    <w:rsid w:val="00511419"/>
    <w:rsid w:val="005116D9"/>
    <w:rsid w:val="0054523D"/>
    <w:rsid w:val="00547CA7"/>
    <w:rsid w:val="00553A23"/>
    <w:rsid w:val="0055655B"/>
    <w:rsid w:val="00572512"/>
    <w:rsid w:val="00593201"/>
    <w:rsid w:val="00593576"/>
    <w:rsid w:val="005A2636"/>
    <w:rsid w:val="005A2C4D"/>
    <w:rsid w:val="005B6150"/>
    <w:rsid w:val="005B624F"/>
    <w:rsid w:val="005D6E22"/>
    <w:rsid w:val="005E0A74"/>
    <w:rsid w:val="00602C8C"/>
    <w:rsid w:val="006077D2"/>
    <w:rsid w:val="00630306"/>
    <w:rsid w:val="00631195"/>
    <w:rsid w:val="006353D8"/>
    <w:rsid w:val="006404DB"/>
    <w:rsid w:val="00650199"/>
    <w:rsid w:val="0067016E"/>
    <w:rsid w:val="00675A10"/>
    <w:rsid w:val="0067792C"/>
    <w:rsid w:val="006B3877"/>
    <w:rsid w:val="006C5681"/>
    <w:rsid w:val="006E4D3C"/>
    <w:rsid w:val="006F7141"/>
    <w:rsid w:val="00705949"/>
    <w:rsid w:val="00706067"/>
    <w:rsid w:val="007123CA"/>
    <w:rsid w:val="00714E33"/>
    <w:rsid w:val="00730610"/>
    <w:rsid w:val="00736E7A"/>
    <w:rsid w:val="007400C7"/>
    <w:rsid w:val="00746CEC"/>
    <w:rsid w:val="00751B7F"/>
    <w:rsid w:val="00762A0A"/>
    <w:rsid w:val="007728F3"/>
    <w:rsid w:val="00772A95"/>
    <w:rsid w:val="007856A5"/>
    <w:rsid w:val="00793BDC"/>
    <w:rsid w:val="007A2F99"/>
    <w:rsid w:val="007A7F6C"/>
    <w:rsid w:val="007C0857"/>
    <w:rsid w:val="007C5492"/>
    <w:rsid w:val="007D496F"/>
    <w:rsid w:val="007D541F"/>
    <w:rsid w:val="008274B1"/>
    <w:rsid w:val="00836E82"/>
    <w:rsid w:val="00873753"/>
    <w:rsid w:val="008738F3"/>
    <w:rsid w:val="008807B7"/>
    <w:rsid w:val="00892D0A"/>
    <w:rsid w:val="00897A56"/>
    <w:rsid w:val="008C043B"/>
    <w:rsid w:val="008F1AA4"/>
    <w:rsid w:val="008F69C6"/>
    <w:rsid w:val="00903811"/>
    <w:rsid w:val="00904C62"/>
    <w:rsid w:val="00915D62"/>
    <w:rsid w:val="009172E3"/>
    <w:rsid w:val="00924E2C"/>
    <w:rsid w:val="00945B88"/>
    <w:rsid w:val="00947609"/>
    <w:rsid w:val="00980E70"/>
    <w:rsid w:val="009811DD"/>
    <w:rsid w:val="009837AF"/>
    <w:rsid w:val="00991715"/>
    <w:rsid w:val="00994CC6"/>
    <w:rsid w:val="009D3CFB"/>
    <w:rsid w:val="009F4AFD"/>
    <w:rsid w:val="009F633E"/>
    <w:rsid w:val="009F70F1"/>
    <w:rsid w:val="00A02762"/>
    <w:rsid w:val="00A1430E"/>
    <w:rsid w:val="00A335B8"/>
    <w:rsid w:val="00A4374C"/>
    <w:rsid w:val="00A4797A"/>
    <w:rsid w:val="00A52C5B"/>
    <w:rsid w:val="00A5754A"/>
    <w:rsid w:val="00A6501E"/>
    <w:rsid w:val="00A83340"/>
    <w:rsid w:val="00AA565C"/>
    <w:rsid w:val="00AA69A5"/>
    <w:rsid w:val="00AB4B0D"/>
    <w:rsid w:val="00AB4E36"/>
    <w:rsid w:val="00AC3260"/>
    <w:rsid w:val="00AC4E3E"/>
    <w:rsid w:val="00B02867"/>
    <w:rsid w:val="00B212F5"/>
    <w:rsid w:val="00B24069"/>
    <w:rsid w:val="00B3685B"/>
    <w:rsid w:val="00B54F5F"/>
    <w:rsid w:val="00B723D5"/>
    <w:rsid w:val="00B8148E"/>
    <w:rsid w:val="00B85F9A"/>
    <w:rsid w:val="00B91FBA"/>
    <w:rsid w:val="00BC04F0"/>
    <w:rsid w:val="00BD42F9"/>
    <w:rsid w:val="00BE7EBB"/>
    <w:rsid w:val="00C0314C"/>
    <w:rsid w:val="00C1229B"/>
    <w:rsid w:val="00C275FB"/>
    <w:rsid w:val="00C65466"/>
    <w:rsid w:val="00C67DF9"/>
    <w:rsid w:val="00C70269"/>
    <w:rsid w:val="00C76291"/>
    <w:rsid w:val="00C81E38"/>
    <w:rsid w:val="00CB36E5"/>
    <w:rsid w:val="00CB51A0"/>
    <w:rsid w:val="00CC4D45"/>
    <w:rsid w:val="00CD5088"/>
    <w:rsid w:val="00CF03B8"/>
    <w:rsid w:val="00CF2FA5"/>
    <w:rsid w:val="00CF7EBD"/>
    <w:rsid w:val="00D02330"/>
    <w:rsid w:val="00D26B29"/>
    <w:rsid w:val="00D26DF1"/>
    <w:rsid w:val="00D34E6C"/>
    <w:rsid w:val="00D403F4"/>
    <w:rsid w:val="00D44379"/>
    <w:rsid w:val="00D449D3"/>
    <w:rsid w:val="00D66568"/>
    <w:rsid w:val="00DB476B"/>
    <w:rsid w:val="00DC012D"/>
    <w:rsid w:val="00DC189E"/>
    <w:rsid w:val="00DC62A5"/>
    <w:rsid w:val="00DD1AB8"/>
    <w:rsid w:val="00DD2FA6"/>
    <w:rsid w:val="00DD390D"/>
    <w:rsid w:val="00DD6E01"/>
    <w:rsid w:val="00DE7353"/>
    <w:rsid w:val="00E221E1"/>
    <w:rsid w:val="00E25061"/>
    <w:rsid w:val="00E36428"/>
    <w:rsid w:val="00E66422"/>
    <w:rsid w:val="00E66B96"/>
    <w:rsid w:val="00E8021E"/>
    <w:rsid w:val="00E802C5"/>
    <w:rsid w:val="00EC4FC0"/>
    <w:rsid w:val="00EE3809"/>
    <w:rsid w:val="00EF1617"/>
    <w:rsid w:val="00F01B21"/>
    <w:rsid w:val="00F02099"/>
    <w:rsid w:val="00F11649"/>
    <w:rsid w:val="00F25CC0"/>
    <w:rsid w:val="00F42D3E"/>
    <w:rsid w:val="00F56523"/>
    <w:rsid w:val="00F5795E"/>
    <w:rsid w:val="00F709A4"/>
    <w:rsid w:val="00F80200"/>
    <w:rsid w:val="00F94AA5"/>
    <w:rsid w:val="00F968D4"/>
    <w:rsid w:val="00FB0F3C"/>
    <w:rsid w:val="00FC3B81"/>
    <w:rsid w:val="00FD4732"/>
    <w:rsid w:val="00FD624E"/>
    <w:rsid w:val="00FF31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041D0"/>
  <w15:docId w15:val="{F1B3ACE7-0174-421A-8485-3FB61854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5B"/>
  </w:style>
  <w:style w:type="paragraph" w:styleId="Heading3">
    <w:name w:val="heading 3"/>
    <w:basedOn w:val="Normal"/>
    <w:next w:val="Normal"/>
    <w:link w:val="Heading3Char"/>
    <w:uiPriority w:val="9"/>
    <w:semiHidden/>
    <w:unhideWhenUsed/>
    <w:qFormat/>
    <w:rsid w:val="00F94A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01E"/>
    <w:pPr>
      <w:ind w:left="720"/>
      <w:contextualSpacing/>
    </w:pPr>
  </w:style>
  <w:style w:type="paragraph" w:styleId="Header">
    <w:name w:val="header"/>
    <w:basedOn w:val="Normal"/>
    <w:link w:val="HeaderChar"/>
    <w:uiPriority w:val="99"/>
    <w:unhideWhenUsed/>
    <w:rsid w:val="00B212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12F5"/>
  </w:style>
  <w:style w:type="character" w:customStyle="1" w:styleId="Heading3Char">
    <w:name w:val="Heading 3 Char"/>
    <w:basedOn w:val="DefaultParagraphFont"/>
    <w:link w:val="Heading3"/>
    <w:rsid w:val="00F94AA5"/>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8738F3"/>
    <w:pPr>
      <w:widowControl w:val="0"/>
      <w:spacing w:after="120" w:line="240" w:lineRule="auto"/>
      <w:ind w:left="283"/>
    </w:pPr>
    <w:rPr>
      <w:rFonts w:ascii="Microsoft Sans Serif" w:eastAsia="Microsoft Sans Serif" w:hAnsi="Microsoft Sans Serif" w:cs="Microsoft Sans Serif"/>
      <w:color w:val="000000"/>
      <w:kern w:val="0"/>
      <w:sz w:val="24"/>
      <w:szCs w:val="24"/>
      <w:lang w:eastAsia="ro-RO" w:bidi="ro-RO"/>
    </w:rPr>
  </w:style>
  <w:style w:type="character" w:customStyle="1" w:styleId="BodyTextIndentChar">
    <w:name w:val="Body Text Indent Char"/>
    <w:basedOn w:val="DefaultParagraphFont"/>
    <w:link w:val="BodyTextIndent"/>
    <w:uiPriority w:val="99"/>
    <w:semiHidden/>
    <w:rsid w:val="008738F3"/>
    <w:rPr>
      <w:rFonts w:ascii="Microsoft Sans Serif" w:eastAsia="Microsoft Sans Serif" w:hAnsi="Microsoft Sans Serif" w:cs="Microsoft Sans Serif"/>
      <w:color w:val="000000"/>
      <w:kern w:val="0"/>
      <w:sz w:val="24"/>
      <w:szCs w:val="24"/>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104630">
      <w:bodyDiv w:val="1"/>
      <w:marLeft w:val="0"/>
      <w:marRight w:val="0"/>
      <w:marTop w:val="0"/>
      <w:marBottom w:val="0"/>
      <w:divBdr>
        <w:top w:val="none" w:sz="0" w:space="0" w:color="auto"/>
        <w:left w:val="none" w:sz="0" w:space="0" w:color="auto"/>
        <w:bottom w:val="none" w:sz="0" w:space="0" w:color="auto"/>
        <w:right w:val="none" w:sz="0" w:space="0" w:color="auto"/>
      </w:divBdr>
    </w:div>
    <w:div w:id="1911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190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just.ro/Public/DetaliiDocumentAfis/1190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egislatie.just.ro/Public/DetaliiDocumentAfis/11908" TargetMode="External"/><Relationship Id="rId4" Type="http://schemas.openxmlformats.org/officeDocument/2006/relationships/settings" Target="settings.xml"/><Relationship Id="rId9" Type="http://schemas.openxmlformats.org/officeDocument/2006/relationships/hyperlink" Target="http://legislatie.just.ro/Public/DetaliiDocumentAfis/1190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E3D9C-8345-4C25-92CD-F5A2C952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46280</Words>
  <Characters>268428</Characters>
  <Application>Microsoft Office Word</Application>
  <DocSecurity>0</DocSecurity>
  <Lines>2236</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13</cp:revision>
  <cp:lastPrinted>2024-04-02T07:36:00Z</cp:lastPrinted>
  <dcterms:created xsi:type="dcterms:W3CDTF">2024-03-11T05:34:00Z</dcterms:created>
  <dcterms:modified xsi:type="dcterms:W3CDTF">2024-04-02T08:17:00Z</dcterms:modified>
</cp:coreProperties>
</file>