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E225" w14:textId="3BE4A110" w:rsidR="00BA61C2" w:rsidRPr="00930BE5" w:rsidRDefault="00BA61C2" w:rsidP="00BA61C2">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930BE5">
        <w:rPr>
          <w:rFonts w:ascii="Times New Roman" w:eastAsia="Times New Roman" w:hAnsi="Times New Roman" w:cs="Times New Roman"/>
          <w:b/>
          <w:kern w:val="0"/>
          <w:sz w:val="24"/>
          <w:szCs w:val="24"/>
          <w:lang w:eastAsia="ar-SA"/>
          <w14:ligatures w14:val="none"/>
        </w:rPr>
        <w:t xml:space="preserve">                                                                                                    PROIECT</w:t>
      </w:r>
    </w:p>
    <w:p w14:paraId="7AAAB7D3" w14:textId="6F66EC29" w:rsidR="0012445F" w:rsidRPr="00930BE5" w:rsidRDefault="0012445F" w:rsidP="0012445F">
      <w:pPr>
        <w:suppressAutoHyphens/>
        <w:spacing w:after="0" w:line="240" w:lineRule="auto"/>
        <w:rPr>
          <w:rFonts w:ascii="Times New Roman" w:eastAsia="Times New Roman" w:hAnsi="Times New Roman" w:cs="Times New Roman"/>
          <w:b/>
          <w:kern w:val="0"/>
          <w:sz w:val="24"/>
          <w:szCs w:val="24"/>
          <w:lang w:val="en-US" w:eastAsia="ar-SA"/>
          <w14:ligatures w14:val="none"/>
        </w:rPr>
      </w:pPr>
      <w:r w:rsidRPr="00930BE5">
        <w:rPr>
          <w:rFonts w:ascii="Times New Roman" w:eastAsia="Times New Roman" w:hAnsi="Times New Roman" w:cs="Times New Roman"/>
          <w:b/>
          <w:kern w:val="0"/>
          <w:sz w:val="24"/>
          <w:szCs w:val="24"/>
          <w:lang w:eastAsia="ar-SA"/>
          <w14:ligatures w14:val="none"/>
        </w:rPr>
        <w:t xml:space="preserve">ROMÂNIA </w:t>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Cs/>
          <w:kern w:val="0"/>
          <w:sz w:val="24"/>
          <w:szCs w:val="24"/>
          <w:lang w:eastAsia="ar-SA"/>
          <w14:ligatures w14:val="none"/>
        </w:rPr>
        <w:t xml:space="preserve">                                                         (</w:t>
      </w:r>
      <w:r w:rsidRPr="00930BE5">
        <w:rPr>
          <w:rFonts w:ascii="Times New Roman" w:eastAsia="Times New Roman" w:hAnsi="Times New Roman" w:cs="Times New Roman"/>
          <w:kern w:val="0"/>
          <w:sz w:val="24"/>
          <w:szCs w:val="24"/>
          <w:lang w:eastAsia="ar-SA"/>
          <w14:ligatures w14:val="none"/>
        </w:rPr>
        <w:t>nu produce efecte juridice)</w:t>
      </w:r>
      <w:r w:rsidRPr="00930BE5">
        <w:rPr>
          <w:rFonts w:ascii="Times New Roman" w:eastAsia="Times New Roman" w:hAnsi="Times New Roman" w:cs="Times New Roman"/>
          <w:kern w:val="0"/>
          <w:sz w:val="24"/>
          <w:szCs w:val="24"/>
          <w:lang w:val="en-US" w:eastAsia="ar-SA"/>
          <w14:ligatures w14:val="none"/>
        </w:rPr>
        <w:t>*</w:t>
      </w:r>
    </w:p>
    <w:p w14:paraId="025B23C0" w14:textId="77777777" w:rsidR="0012445F" w:rsidRPr="00930BE5" w:rsidRDefault="0012445F" w:rsidP="0012445F">
      <w:pPr>
        <w:suppressAutoHyphens/>
        <w:spacing w:after="0" w:line="240" w:lineRule="auto"/>
        <w:rPr>
          <w:rFonts w:ascii="Times New Roman" w:eastAsia="Times New Roman" w:hAnsi="Times New Roman" w:cs="Times New Roman"/>
          <w:b/>
          <w:kern w:val="0"/>
          <w:sz w:val="24"/>
          <w:szCs w:val="24"/>
          <w:lang w:eastAsia="ar-SA"/>
          <w14:ligatures w14:val="none"/>
        </w:rPr>
      </w:pPr>
      <w:r w:rsidRPr="00930BE5">
        <w:rPr>
          <w:rFonts w:ascii="Times New Roman" w:eastAsia="Times New Roman" w:hAnsi="Times New Roman" w:cs="Times New Roman"/>
          <w:b/>
          <w:kern w:val="0"/>
          <w:sz w:val="24"/>
          <w:szCs w:val="24"/>
          <w:lang w:eastAsia="ar-SA"/>
          <w14:ligatures w14:val="none"/>
        </w:rPr>
        <w:t xml:space="preserve">JUDEŢUL MUREŞ   </w:t>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t xml:space="preserve">            </w:t>
      </w:r>
      <w:proofErr w:type="spellStart"/>
      <w:r w:rsidRPr="00930BE5">
        <w:rPr>
          <w:rFonts w:ascii="Times New Roman" w:eastAsia="Times New Roman" w:hAnsi="Times New Roman" w:cs="Times New Roman"/>
          <w:b/>
          <w:kern w:val="0"/>
          <w:sz w:val="24"/>
          <w:szCs w:val="24"/>
          <w:lang w:eastAsia="ar-SA"/>
          <w14:ligatures w14:val="none"/>
        </w:rPr>
        <w:t>Iniţiator</w:t>
      </w:r>
      <w:proofErr w:type="spellEnd"/>
      <w:r w:rsidRPr="00930BE5">
        <w:rPr>
          <w:rFonts w:ascii="Times New Roman" w:eastAsia="Times New Roman" w:hAnsi="Times New Roman" w:cs="Times New Roman"/>
          <w:b/>
          <w:kern w:val="0"/>
          <w:sz w:val="24"/>
          <w:szCs w:val="24"/>
          <w:lang w:eastAsia="ar-SA"/>
          <w14:ligatures w14:val="none"/>
        </w:rPr>
        <w:tab/>
      </w:r>
    </w:p>
    <w:p w14:paraId="7D77273B" w14:textId="77777777" w:rsidR="0012445F" w:rsidRPr="00930BE5" w:rsidRDefault="0012445F" w:rsidP="0012445F">
      <w:pPr>
        <w:suppressAutoHyphens/>
        <w:spacing w:after="0" w:line="240" w:lineRule="auto"/>
        <w:rPr>
          <w:rFonts w:ascii="Times New Roman" w:eastAsia="Times New Roman" w:hAnsi="Times New Roman" w:cs="Times New Roman"/>
          <w:b/>
          <w:kern w:val="0"/>
          <w:sz w:val="24"/>
          <w:szCs w:val="24"/>
          <w:lang w:eastAsia="ar-SA"/>
          <w14:ligatures w14:val="none"/>
        </w:rPr>
      </w:pPr>
      <w:r w:rsidRPr="00930BE5">
        <w:rPr>
          <w:rFonts w:ascii="Times New Roman" w:eastAsia="Times New Roman" w:hAnsi="Times New Roman" w:cs="Times New Roman"/>
          <w:b/>
          <w:kern w:val="0"/>
          <w:sz w:val="24"/>
          <w:szCs w:val="24"/>
          <w:lang w:eastAsia="ar-SA"/>
          <w14:ligatures w14:val="none"/>
        </w:rPr>
        <w:t xml:space="preserve">MUNICIPIUL TÂRGU MUREŞ </w:t>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t xml:space="preserve">                                              PRIMAR,</w:t>
      </w:r>
    </w:p>
    <w:p w14:paraId="5F290243" w14:textId="6198E0DB" w:rsidR="0012445F" w:rsidRPr="00930BE5" w:rsidRDefault="0012445F" w:rsidP="0012445F">
      <w:pPr>
        <w:suppressAutoHyphens/>
        <w:spacing w:after="0" w:line="240" w:lineRule="auto"/>
        <w:rPr>
          <w:rFonts w:ascii="Times New Roman" w:eastAsia="Times New Roman" w:hAnsi="Times New Roman" w:cs="Times New Roman"/>
          <w:b/>
          <w:kern w:val="0"/>
          <w:sz w:val="24"/>
          <w:szCs w:val="24"/>
          <w:lang w:val="hu-HU" w:eastAsia="ar-SA"/>
          <w14:ligatures w14:val="none"/>
        </w:rPr>
      </w:pP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t xml:space="preserve">               </w:t>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r>
      <w:r w:rsidRPr="00930BE5">
        <w:rPr>
          <w:rFonts w:ascii="Times New Roman" w:eastAsia="Times New Roman" w:hAnsi="Times New Roman" w:cs="Times New Roman"/>
          <w:b/>
          <w:kern w:val="0"/>
          <w:sz w:val="24"/>
          <w:szCs w:val="24"/>
          <w:lang w:eastAsia="ar-SA"/>
          <w14:ligatures w14:val="none"/>
        </w:rPr>
        <w:tab/>
        <w:t xml:space="preserve">    SO</w:t>
      </w:r>
      <w:r w:rsidRPr="00930BE5">
        <w:rPr>
          <w:rFonts w:ascii="Times New Roman" w:eastAsia="Times New Roman" w:hAnsi="Times New Roman" w:cs="Times New Roman"/>
          <w:b/>
          <w:kern w:val="0"/>
          <w:sz w:val="24"/>
          <w:szCs w:val="24"/>
          <w:lang w:val="hu-HU" w:eastAsia="ar-SA"/>
          <w14:ligatures w14:val="none"/>
        </w:rPr>
        <w:t>ÓS ZOLTÁN</w:t>
      </w:r>
    </w:p>
    <w:p w14:paraId="289C7619" w14:textId="023D09AB" w:rsidR="0012445F" w:rsidRPr="00930BE5" w:rsidRDefault="0012445F" w:rsidP="0012445F">
      <w:pPr>
        <w:suppressAutoHyphens/>
        <w:spacing w:after="0" w:line="240" w:lineRule="auto"/>
        <w:rPr>
          <w:rFonts w:ascii="Times New Roman" w:eastAsia="Times New Roman" w:hAnsi="Times New Roman" w:cs="Times New Roman"/>
          <w:b/>
          <w:kern w:val="0"/>
          <w:sz w:val="24"/>
          <w:szCs w:val="24"/>
          <w:lang w:eastAsia="ar-SA"/>
          <w14:ligatures w14:val="none"/>
        </w:rPr>
      </w:pPr>
    </w:p>
    <w:p w14:paraId="47F97C34" w14:textId="77777777" w:rsidR="0012445F" w:rsidRPr="00930BE5" w:rsidRDefault="0012445F" w:rsidP="0012445F">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24E32F46" w14:textId="77777777" w:rsidR="00A36664" w:rsidRPr="00930BE5" w:rsidRDefault="00A36664" w:rsidP="0012445F">
      <w:pPr>
        <w:shd w:val="clear" w:color="auto" w:fill="FFFFFF"/>
        <w:spacing w:after="0" w:line="240" w:lineRule="auto"/>
        <w:rPr>
          <w:rFonts w:ascii="Times New Roman" w:eastAsia="Times New Roman" w:hAnsi="Times New Roman" w:cs="Times New Roman"/>
          <w:b/>
          <w:bCs/>
          <w:kern w:val="0"/>
          <w:sz w:val="24"/>
          <w:szCs w:val="24"/>
          <w:lang w:eastAsia="ro-RO"/>
          <w14:ligatures w14:val="none"/>
        </w:rPr>
      </w:pPr>
    </w:p>
    <w:p w14:paraId="33FF02A8" w14:textId="720B8EA6" w:rsidR="0012445F" w:rsidRPr="00930BE5" w:rsidRDefault="0012445F" w:rsidP="0012445F">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HOTĂRÂREA NR. ................</w:t>
      </w:r>
    </w:p>
    <w:p w14:paraId="1D0DDF56" w14:textId="4E8CB012" w:rsidR="0012445F" w:rsidRPr="00930BE5" w:rsidRDefault="0012445F" w:rsidP="0012445F">
      <w:pPr>
        <w:shd w:val="clear" w:color="auto" w:fill="FFFFFF"/>
        <w:spacing w:after="0" w:line="240" w:lineRule="auto"/>
        <w:jc w:val="center"/>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din .........................................................</w:t>
      </w:r>
    </w:p>
    <w:p w14:paraId="31B81A8B" w14:textId="77777777" w:rsidR="0012445F" w:rsidRPr="00930BE5" w:rsidRDefault="0012445F" w:rsidP="0012445F">
      <w:pPr>
        <w:shd w:val="clear" w:color="auto" w:fill="FFFFFF"/>
        <w:spacing w:after="0" w:line="240" w:lineRule="auto"/>
        <w:rPr>
          <w:rFonts w:ascii="Times New Roman" w:eastAsia="Times New Roman" w:hAnsi="Times New Roman" w:cs="Times New Roman"/>
          <w:kern w:val="0"/>
          <w:sz w:val="24"/>
          <w:szCs w:val="24"/>
          <w:lang w:eastAsia="ro-RO"/>
          <w14:ligatures w14:val="none"/>
        </w:rPr>
      </w:pPr>
    </w:p>
    <w:p w14:paraId="1C1442B4" w14:textId="77777777" w:rsidR="0012445F" w:rsidRPr="00930BE5" w:rsidRDefault="0012445F" w:rsidP="0012445F">
      <w:pPr>
        <w:shd w:val="clear" w:color="auto" w:fill="FFFFFF"/>
        <w:spacing w:after="0" w:line="240" w:lineRule="auto"/>
        <w:rPr>
          <w:rFonts w:ascii="Times New Roman" w:eastAsia="Times New Roman" w:hAnsi="Times New Roman" w:cs="Times New Roman"/>
          <w:kern w:val="0"/>
          <w:sz w:val="24"/>
          <w:szCs w:val="24"/>
          <w:lang w:eastAsia="ro-RO"/>
          <w14:ligatures w14:val="none"/>
        </w:rPr>
      </w:pPr>
    </w:p>
    <w:p w14:paraId="44885ABC" w14:textId="77777777" w:rsidR="00BA61C2" w:rsidRPr="00930BE5" w:rsidRDefault="0012445F" w:rsidP="0012445F">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930BE5">
        <w:rPr>
          <w:rFonts w:ascii="Times New Roman" w:eastAsia="Times New Roman" w:hAnsi="Times New Roman" w:cs="Times New Roman"/>
          <w:b/>
          <w:kern w:val="0"/>
          <w:sz w:val="24"/>
          <w:szCs w:val="24"/>
          <w14:ligatures w14:val="none"/>
        </w:rPr>
        <w:t xml:space="preserve">privind </w:t>
      </w:r>
      <w:r w:rsidR="0070714D" w:rsidRPr="00930BE5">
        <w:rPr>
          <w:rFonts w:ascii="Times New Roman" w:eastAsia="Times New Roman" w:hAnsi="Times New Roman" w:cs="Times New Roman"/>
          <w:b/>
          <w:kern w:val="0"/>
          <w:sz w:val="24"/>
          <w:szCs w:val="24"/>
          <w14:ligatures w14:val="none"/>
        </w:rPr>
        <w:t xml:space="preserve">reorganizarea, </w:t>
      </w:r>
      <w:r w:rsidRPr="00930BE5">
        <w:rPr>
          <w:rFonts w:ascii="Times New Roman" w:hAnsi="Times New Roman" w:cs="Times New Roman"/>
          <w:b/>
          <w:kern w:val="0"/>
          <w:sz w:val="24"/>
          <w:szCs w:val="24"/>
          <w14:ligatures w14:val="none"/>
        </w:rPr>
        <w:t>aprobarea Organigramei, Statului de Funcții și a Regulamentului de Organizare și Funcționare al Aparatului de Specialitate al Primarului Municipiului Târgu Mureș</w:t>
      </w:r>
      <w:r w:rsidR="00BA61C2" w:rsidRPr="00930BE5">
        <w:rPr>
          <w:rFonts w:ascii="Times New Roman" w:hAnsi="Times New Roman" w:cs="Times New Roman"/>
          <w:b/>
          <w:kern w:val="0"/>
          <w:sz w:val="24"/>
          <w:szCs w:val="24"/>
          <w14:ligatures w14:val="none"/>
        </w:rPr>
        <w:t xml:space="preserve"> și </w:t>
      </w:r>
    </w:p>
    <w:p w14:paraId="1E10690D" w14:textId="1A18CD4A" w:rsidR="0012445F" w:rsidRPr="00930BE5" w:rsidRDefault="00BA61C2" w:rsidP="0012445F">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930BE5">
        <w:rPr>
          <w:rFonts w:ascii="Times New Roman" w:hAnsi="Times New Roman" w:cs="Times New Roman"/>
          <w:b/>
          <w:kern w:val="0"/>
          <w:sz w:val="24"/>
          <w:szCs w:val="24"/>
          <w14:ligatures w14:val="none"/>
        </w:rPr>
        <w:t>al Direcției de Evidență al Persoanelor Târgu Mureș</w:t>
      </w:r>
      <w:r w:rsidR="0012445F" w:rsidRPr="00930BE5">
        <w:rPr>
          <w:rFonts w:ascii="Times New Roman" w:hAnsi="Times New Roman" w:cs="Times New Roman"/>
          <w:b/>
          <w:kern w:val="0"/>
          <w:sz w:val="24"/>
          <w:szCs w:val="24"/>
          <w14:ligatures w14:val="none"/>
        </w:rPr>
        <w:t xml:space="preserve">   </w:t>
      </w:r>
    </w:p>
    <w:p w14:paraId="111268DE" w14:textId="77777777" w:rsidR="0012445F" w:rsidRPr="00930BE5" w:rsidRDefault="0012445F" w:rsidP="0012445F">
      <w:pPr>
        <w:autoSpaceDE w:val="0"/>
        <w:autoSpaceDN w:val="0"/>
        <w:adjustRightInd w:val="0"/>
        <w:spacing w:after="0" w:line="240" w:lineRule="auto"/>
        <w:jc w:val="center"/>
        <w:rPr>
          <w:rFonts w:ascii="Times New Roman" w:eastAsia="Times New Roman" w:hAnsi="Times New Roman" w:cs="Times New Roman"/>
          <w:b/>
          <w:bCs/>
          <w:kern w:val="0"/>
          <w:sz w:val="24"/>
          <w:szCs w:val="24"/>
          <w:lang w:eastAsia="ro-RO"/>
          <w14:ligatures w14:val="none"/>
        </w:rPr>
      </w:pPr>
    </w:p>
    <w:p w14:paraId="7D670ED4" w14:textId="0460EB9E" w:rsidR="0012445F" w:rsidRPr="00930BE5" w:rsidRDefault="0012445F" w:rsidP="00FF46E2">
      <w:pPr>
        <w:shd w:val="clear" w:color="auto" w:fill="FFFFFF"/>
        <w:spacing w:after="0" w:line="240" w:lineRule="auto"/>
        <w:ind w:firstLine="708"/>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Având în vedere:</w:t>
      </w:r>
    </w:p>
    <w:p w14:paraId="1BB8D4AA" w14:textId="788534A0" w:rsidR="0012445F" w:rsidRPr="00930BE5" w:rsidRDefault="0012445F" w:rsidP="005A33D0">
      <w:pPr>
        <w:pStyle w:val="ListParagraph"/>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Referatul de aprobare a</w:t>
      </w:r>
      <w:r w:rsidR="00A60B71" w:rsidRPr="00930BE5">
        <w:rPr>
          <w:rFonts w:ascii="Times New Roman" w:eastAsia="Times New Roman" w:hAnsi="Times New Roman" w:cs="Times New Roman"/>
          <w:b/>
          <w:bCs/>
          <w:kern w:val="0"/>
          <w:sz w:val="24"/>
          <w:szCs w:val="24"/>
          <w:lang w:eastAsia="ro-RO"/>
          <w14:ligatures w14:val="none"/>
        </w:rPr>
        <w:t>l</w:t>
      </w:r>
      <w:r w:rsidRPr="00930BE5">
        <w:rPr>
          <w:rFonts w:ascii="Times New Roman" w:eastAsia="Times New Roman" w:hAnsi="Times New Roman" w:cs="Times New Roman"/>
          <w:b/>
          <w:bCs/>
          <w:kern w:val="0"/>
          <w:sz w:val="24"/>
          <w:szCs w:val="24"/>
          <w:lang w:eastAsia="ro-RO"/>
          <w14:ligatures w14:val="none"/>
        </w:rPr>
        <w:t xml:space="preserve"> proiectului de hotărâre nr. </w:t>
      </w:r>
      <w:r w:rsidR="003A65A7" w:rsidRPr="00930BE5">
        <w:rPr>
          <w:rFonts w:ascii="Times New Roman" w:hAnsi="Times New Roman" w:cs="Times New Roman"/>
          <w:b/>
          <w:bCs/>
          <w:sz w:val="24"/>
          <w:szCs w:val="24"/>
        </w:rPr>
        <w:t>80712</w:t>
      </w:r>
      <w:r w:rsidR="003A65A7" w:rsidRPr="00930BE5">
        <w:rPr>
          <w:rFonts w:ascii="Times New Roman" w:hAnsi="Times New Roman" w:cs="Times New Roman"/>
          <w:b/>
          <w:sz w:val="24"/>
          <w:szCs w:val="24"/>
        </w:rPr>
        <w:t>/19.12.2023/2</w:t>
      </w:r>
      <w:r w:rsidR="00930BE5">
        <w:rPr>
          <w:rFonts w:ascii="Times New Roman" w:hAnsi="Times New Roman" w:cs="Times New Roman"/>
          <w:b/>
          <w:sz w:val="24"/>
          <w:szCs w:val="24"/>
        </w:rPr>
        <w:t>8</w:t>
      </w:r>
      <w:r w:rsidR="003A65A7" w:rsidRPr="00930BE5">
        <w:rPr>
          <w:rFonts w:ascii="Times New Roman" w:hAnsi="Times New Roman" w:cs="Times New Roman"/>
          <w:b/>
          <w:sz w:val="24"/>
          <w:szCs w:val="24"/>
        </w:rPr>
        <w:t>.03.2024</w:t>
      </w:r>
      <w:r w:rsidRPr="00930BE5">
        <w:rPr>
          <w:rFonts w:ascii="Times New Roman" w:eastAsia="Times New Roman" w:hAnsi="Times New Roman" w:cs="Times New Roman"/>
          <w:kern w:val="0"/>
          <w:sz w:val="24"/>
          <w:szCs w:val="24"/>
          <w:lang w:eastAsia="ro-RO"/>
          <w14:ligatures w14:val="none"/>
        </w:rPr>
        <w:t xml:space="preserve"> al Primarului Municipiului Târgu Mureș, întocmit la nivelul Direcției Proiecte cu Finanțare Internațională, Resurse Umane, Relații cu Publicul și Logistică</w:t>
      </w:r>
      <w:r w:rsidR="00D33B1F" w:rsidRPr="00930BE5">
        <w:rPr>
          <w:rFonts w:ascii="Times New Roman" w:eastAsia="Times New Roman" w:hAnsi="Times New Roman" w:cs="Times New Roman"/>
          <w:kern w:val="0"/>
          <w:sz w:val="24"/>
          <w:szCs w:val="24"/>
          <w:lang w:eastAsia="ro-RO"/>
          <w14:ligatures w14:val="none"/>
        </w:rPr>
        <w:t>, prin Serviciul Salarizare și Resurse Umane</w:t>
      </w:r>
      <w:r w:rsidRPr="00930BE5">
        <w:rPr>
          <w:rFonts w:ascii="Times New Roman" w:eastAsia="Times New Roman" w:hAnsi="Times New Roman" w:cs="Times New Roman"/>
          <w:kern w:val="0"/>
          <w:sz w:val="24"/>
          <w:szCs w:val="24"/>
          <w:lang w:eastAsia="ro-RO"/>
          <w14:ligatures w14:val="none"/>
        </w:rPr>
        <w:t xml:space="preserve">; </w:t>
      </w:r>
    </w:p>
    <w:p w14:paraId="562073AA" w14:textId="1B583395" w:rsidR="003A65A7" w:rsidRPr="00930BE5" w:rsidRDefault="003A65A7" w:rsidP="003A65A7">
      <w:pPr>
        <w:pStyle w:val="ListParagraph"/>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 xml:space="preserve">Văzând </w:t>
      </w:r>
    </w:p>
    <w:p w14:paraId="73DEC6B9" w14:textId="46AF0FA2" w:rsidR="00994C14" w:rsidRPr="00930BE5" w:rsidRDefault="003A65A7" w:rsidP="005A33D0">
      <w:pPr>
        <w:pStyle w:val="ListParagraph"/>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Rapoartele de specialitate ale Direcțiilor din cadrul Municipiului Târgu Mureș, cu competențe în domeniu</w:t>
      </w:r>
      <w:r w:rsidR="00994C14" w:rsidRPr="00930BE5">
        <w:rPr>
          <w:rFonts w:ascii="Times New Roman" w:eastAsia="Times New Roman" w:hAnsi="Times New Roman" w:cs="Times New Roman"/>
          <w:kern w:val="0"/>
          <w:sz w:val="24"/>
          <w:szCs w:val="24"/>
          <w:lang w:eastAsia="ro-RO"/>
          <w14:ligatures w14:val="none"/>
        </w:rPr>
        <w:t xml:space="preserve">; </w:t>
      </w:r>
    </w:p>
    <w:p w14:paraId="73462D9E" w14:textId="27D518AB" w:rsidR="00994C14" w:rsidRPr="00930BE5" w:rsidRDefault="003A65A7" w:rsidP="005A33D0">
      <w:pPr>
        <w:pStyle w:val="ListParagraph"/>
        <w:numPr>
          <w:ilvl w:val="0"/>
          <w:numId w:val="1"/>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Rapoartele</w:t>
      </w:r>
      <w:r w:rsidR="00994C14" w:rsidRPr="00930BE5">
        <w:rPr>
          <w:rFonts w:ascii="Times New Roman" w:eastAsia="Times New Roman" w:hAnsi="Times New Roman" w:cs="Times New Roman"/>
          <w:kern w:val="0"/>
          <w:sz w:val="24"/>
          <w:szCs w:val="24"/>
          <w:lang w:eastAsia="ro-RO"/>
          <w14:ligatures w14:val="none"/>
        </w:rPr>
        <w:t xml:space="preserve"> Comi</w:t>
      </w:r>
      <w:r w:rsidR="00D33B1F" w:rsidRPr="00930BE5">
        <w:rPr>
          <w:rFonts w:ascii="Times New Roman" w:eastAsia="Times New Roman" w:hAnsi="Times New Roman" w:cs="Times New Roman"/>
          <w:kern w:val="0"/>
          <w:sz w:val="24"/>
          <w:szCs w:val="24"/>
          <w:lang w:eastAsia="ro-RO"/>
          <w14:ligatures w14:val="none"/>
        </w:rPr>
        <w:t>siilor</w:t>
      </w:r>
      <w:r w:rsidR="00994C14" w:rsidRPr="00930BE5">
        <w:rPr>
          <w:rFonts w:ascii="Times New Roman" w:eastAsia="Times New Roman" w:hAnsi="Times New Roman" w:cs="Times New Roman"/>
          <w:kern w:val="0"/>
          <w:sz w:val="24"/>
          <w:szCs w:val="24"/>
          <w:lang w:eastAsia="ro-RO"/>
          <w14:ligatures w14:val="none"/>
        </w:rPr>
        <w:t xml:space="preserve"> de specialitate din cadrul Consiliului Local Municipal Târgu Mureș; </w:t>
      </w:r>
    </w:p>
    <w:p w14:paraId="05326D56" w14:textId="77777777" w:rsidR="009C34F5" w:rsidRPr="00930BE5" w:rsidRDefault="009C34F5" w:rsidP="009C34F5">
      <w:pPr>
        <w:pStyle w:val="ListParagraph"/>
        <w:spacing w:after="0" w:line="240" w:lineRule="auto"/>
        <w:jc w:val="both"/>
        <w:rPr>
          <w:rFonts w:ascii="Times New Roman" w:eastAsia="Times New Roman" w:hAnsi="Times New Roman" w:cs="Times New Roman"/>
          <w:kern w:val="0"/>
          <w:sz w:val="24"/>
          <w:szCs w:val="24"/>
          <w:lang w:eastAsia="ro-RO"/>
          <w14:ligatures w14:val="none"/>
        </w:rPr>
      </w:pPr>
    </w:p>
    <w:p w14:paraId="6B24C82E" w14:textId="5BD5EE0C" w:rsidR="005A33D0" w:rsidRPr="00930BE5" w:rsidRDefault="00994C14" w:rsidP="00FF46E2">
      <w:pPr>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În conformitate cu</w:t>
      </w:r>
      <w:r w:rsidR="0012445F" w:rsidRPr="00930BE5">
        <w:rPr>
          <w:rFonts w:ascii="Times New Roman" w:eastAsia="Times New Roman" w:hAnsi="Times New Roman" w:cs="Times New Roman"/>
          <w:b/>
          <w:bCs/>
          <w:kern w:val="0"/>
          <w:sz w:val="24"/>
          <w:szCs w:val="24"/>
          <w:lang w:eastAsia="ro-RO"/>
          <w14:ligatures w14:val="none"/>
        </w:rPr>
        <w:t xml:space="preserve"> prevederile:</w:t>
      </w:r>
    </w:p>
    <w:p w14:paraId="2D42F9D0" w14:textId="4D4B522E" w:rsidR="005A33D0" w:rsidRPr="00930BE5" w:rsidRDefault="0012445F" w:rsidP="00D33B1F">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art. XVI – XXII din Legea nr. 296</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2023 privind unele măsuri fiscal-bugetare pentru asigurarea sustenabilității financiare a României pe termen lung</w:t>
      </w:r>
      <w:r w:rsidR="00BA61C2" w:rsidRPr="00930BE5">
        <w:rPr>
          <w:rFonts w:ascii="Times New Roman" w:eastAsia="Times New Roman" w:hAnsi="Times New Roman" w:cs="Times New Roman"/>
          <w:kern w:val="0"/>
          <w:sz w:val="24"/>
          <w:szCs w:val="24"/>
          <w:lang w:eastAsia="ro-RO"/>
          <w14:ligatures w14:val="none"/>
        </w:rPr>
        <w:t>, modificată din O.U.G. nr. 115/2023</w:t>
      </w:r>
      <w:r w:rsidR="00D33B1F" w:rsidRPr="00930BE5">
        <w:rPr>
          <w:rFonts w:ascii="Times New Roman" w:eastAsia="Times New Roman" w:hAnsi="Times New Roman" w:cs="Times New Roman"/>
          <w:kern w:val="0"/>
          <w:sz w:val="24"/>
          <w:szCs w:val="24"/>
          <w:lang w:eastAsia="ro-RO"/>
          <w14:ligatures w14:val="none"/>
        </w:rPr>
        <w:t xml:space="preserve"> </w:t>
      </w:r>
      <w:r w:rsidR="00D33B1F" w:rsidRPr="00930BE5">
        <w:rPr>
          <w:rFonts w:ascii="Times New Roman" w:hAnsi="Times New Roman" w:cs="Times New Roman"/>
          <w:kern w:val="0"/>
          <w:sz w:val="24"/>
          <w:szCs w:val="24"/>
        </w:rPr>
        <w:t xml:space="preserve">privind unele măsuri fiscal-bugetare în domeniul cheltuielilor publice, pentru consolidare fiscală, combaterea evaziunii fiscale, pentru modificarea și completarea unor acte normative, precum și pentru prorogarea unor termene; </w:t>
      </w:r>
    </w:p>
    <w:p w14:paraId="05979356" w14:textId="17AA3D7F" w:rsidR="005A33D0" w:rsidRPr="00930BE5" w:rsidRDefault="0012445F"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art. 5, </w:t>
      </w:r>
      <w:r w:rsidR="00994C14" w:rsidRPr="00930BE5">
        <w:rPr>
          <w:rFonts w:ascii="Times New Roman" w:eastAsia="Times New Roman" w:hAnsi="Times New Roman" w:cs="Times New Roman"/>
          <w:kern w:val="0"/>
          <w:sz w:val="24"/>
          <w:szCs w:val="24"/>
          <w:lang w:eastAsia="ro-RO"/>
          <w14:ligatures w14:val="none"/>
        </w:rPr>
        <w:t xml:space="preserve">lit. g), lit. q), lit. y), lit. ff), lit. </w:t>
      </w:r>
      <w:proofErr w:type="spellStart"/>
      <w:r w:rsidR="00994C14" w:rsidRPr="00930BE5">
        <w:rPr>
          <w:rFonts w:ascii="Times New Roman" w:eastAsia="Times New Roman" w:hAnsi="Times New Roman" w:cs="Times New Roman"/>
          <w:kern w:val="0"/>
          <w:sz w:val="24"/>
          <w:szCs w:val="24"/>
          <w:lang w:eastAsia="ro-RO"/>
          <w14:ligatures w14:val="none"/>
        </w:rPr>
        <w:t>gg</w:t>
      </w:r>
      <w:proofErr w:type="spellEnd"/>
      <w:r w:rsidR="00994C14" w:rsidRPr="00930BE5">
        <w:rPr>
          <w:rFonts w:ascii="Times New Roman" w:eastAsia="Times New Roman" w:hAnsi="Times New Roman" w:cs="Times New Roman"/>
          <w:kern w:val="0"/>
          <w:sz w:val="24"/>
          <w:szCs w:val="24"/>
          <w:lang w:eastAsia="ro-RO"/>
          <w14:ligatures w14:val="none"/>
        </w:rPr>
        <w:t xml:space="preserve">), lit. </w:t>
      </w:r>
      <w:proofErr w:type="spellStart"/>
      <w:r w:rsidR="00994C14" w:rsidRPr="00930BE5">
        <w:rPr>
          <w:rFonts w:ascii="Times New Roman" w:eastAsia="Times New Roman" w:hAnsi="Times New Roman" w:cs="Times New Roman"/>
          <w:kern w:val="0"/>
          <w:sz w:val="24"/>
          <w:szCs w:val="24"/>
          <w:lang w:eastAsia="ro-RO"/>
          <w14:ligatures w14:val="none"/>
        </w:rPr>
        <w:t>hh</w:t>
      </w:r>
      <w:proofErr w:type="spellEnd"/>
      <w:r w:rsidR="00994C14"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art. 369 lit.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b), art. 370 alin.</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(2),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371,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382, art. 39</w:t>
      </w:r>
      <w:r w:rsidR="00994C14" w:rsidRPr="00930BE5">
        <w:rPr>
          <w:rFonts w:ascii="Times New Roman" w:eastAsia="Times New Roman" w:hAnsi="Times New Roman" w:cs="Times New Roman"/>
          <w:kern w:val="0"/>
          <w:sz w:val="24"/>
          <w:szCs w:val="24"/>
          <w:lang w:eastAsia="ro-RO"/>
          <w14:ligatures w14:val="none"/>
        </w:rPr>
        <w:t>0</w:t>
      </w:r>
      <w:r w:rsidRPr="00930BE5">
        <w:rPr>
          <w:rFonts w:ascii="Times New Roman" w:eastAsia="Times New Roman" w:hAnsi="Times New Roman" w:cs="Times New Roman"/>
          <w:kern w:val="0"/>
          <w:sz w:val="24"/>
          <w:szCs w:val="24"/>
          <w:lang w:eastAsia="ro-RO"/>
          <w14:ligatures w14:val="none"/>
        </w:rPr>
        <w:t>,</w:t>
      </w:r>
      <w:r w:rsidR="00994C14"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39</w:t>
      </w:r>
      <w:r w:rsidR="00994C14" w:rsidRPr="00930BE5">
        <w:rPr>
          <w:rFonts w:ascii="Times New Roman" w:eastAsia="Times New Roman" w:hAnsi="Times New Roman" w:cs="Times New Roman"/>
          <w:kern w:val="0"/>
          <w:sz w:val="24"/>
          <w:szCs w:val="24"/>
          <w:lang w:eastAsia="ro-RO"/>
          <w14:ligatures w14:val="none"/>
        </w:rPr>
        <w:t>1</w:t>
      </w:r>
      <w:r w:rsidRPr="00930BE5">
        <w:rPr>
          <w:rFonts w:ascii="Times New Roman" w:eastAsia="Times New Roman" w:hAnsi="Times New Roman" w:cs="Times New Roman"/>
          <w:kern w:val="0"/>
          <w:sz w:val="24"/>
          <w:szCs w:val="24"/>
          <w:lang w:eastAsia="ro-RO"/>
          <w14:ligatures w14:val="none"/>
        </w:rPr>
        <w:t>,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392,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393,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405,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407,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408,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409,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512, art. 518,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519,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539,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540,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541,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546 din </w:t>
      </w:r>
      <w:r w:rsidR="005A33D0" w:rsidRPr="00930BE5">
        <w:rPr>
          <w:rFonts w:ascii="Times New Roman" w:eastAsia="Times New Roman" w:hAnsi="Times New Roman" w:cs="Times New Roman"/>
          <w:kern w:val="0"/>
          <w:sz w:val="24"/>
          <w:szCs w:val="24"/>
          <w:lang w:eastAsia="ro-RO"/>
          <w14:ligatures w14:val="none"/>
        </w:rPr>
        <w:t>O.U.G.</w:t>
      </w:r>
      <w:r w:rsidRPr="00930BE5">
        <w:rPr>
          <w:rFonts w:ascii="Times New Roman" w:eastAsia="Times New Roman" w:hAnsi="Times New Roman" w:cs="Times New Roman"/>
          <w:kern w:val="0"/>
          <w:sz w:val="24"/>
          <w:szCs w:val="24"/>
          <w:lang w:eastAsia="ro-RO"/>
          <w14:ligatures w14:val="none"/>
        </w:rPr>
        <w:t xml:space="preserve"> nr. 57/2019 privind Codul administrativ, cu modificările și completările ulterioare;</w:t>
      </w:r>
    </w:p>
    <w:p w14:paraId="7EC903BD" w14:textId="07A66150" w:rsidR="005A33D0" w:rsidRPr="00930BE5" w:rsidRDefault="0012445F"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Legea nr.</w:t>
      </w:r>
      <w:r w:rsidR="00994C14"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53/2003 privind Codul Muncii, </w:t>
      </w:r>
      <w:r w:rsidR="009C34F5" w:rsidRPr="00930BE5">
        <w:rPr>
          <w:rFonts w:ascii="Times New Roman" w:eastAsia="Times New Roman" w:hAnsi="Times New Roman" w:cs="Times New Roman"/>
          <w:kern w:val="0"/>
          <w:sz w:val="24"/>
          <w:szCs w:val="24"/>
          <w:lang w:eastAsia="ro-RO"/>
          <w14:ligatures w14:val="none"/>
        </w:rPr>
        <w:t xml:space="preserve">republicată, </w:t>
      </w:r>
      <w:r w:rsidRPr="00930BE5">
        <w:rPr>
          <w:rFonts w:ascii="Times New Roman" w:eastAsia="Times New Roman" w:hAnsi="Times New Roman" w:cs="Times New Roman"/>
          <w:kern w:val="0"/>
          <w:sz w:val="24"/>
          <w:szCs w:val="24"/>
          <w:lang w:eastAsia="ro-RO"/>
          <w14:ligatures w14:val="none"/>
        </w:rPr>
        <w:t>cu modificările și completările ulterioare;</w:t>
      </w:r>
    </w:p>
    <w:p w14:paraId="308C1C4A" w14:textId="3369EDBB" w:rsidR="005A33D0" w:rsidRPr="00930BE5" w:rsidRDefault="005A33D0"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w:t>
      </w:r>
      <w:r w:rsidR="0012445F" w:rsidRPr="00930BE5">
        <w:rPr>
          <w:rFonts w:ascii="Times New Roman" w:eastAsia="Times New Roman" w:hAnsi="Times New Roman" w:cs="Times New Roman"/>
          <w:kern w:val="0"/>
          <w:sz w:val="24"/>
          <w:szCs w:val="24"/>
          <w:lang w:eastAsia="ro-RO"/>
          <w14:ligatures w14:val="none"/>
        </w:rPr>
        <w:t>rt.</w:t>
      </w:r>
      <w:r w:rsidRPr="00930BE5">
        <w:rPr>
          <w:rFonts w:ascii="Times New Roman" w:eastAsia="Times New Roman" w:hAnsi="Times New Roman" w:cs="Times New Roman"/>
          <w:kern w:val="0"/>
          <w:sz w:val="24"/>
          <w:szCs w:val="24"/>
          <w:lang w:eastAsia="ro-RO"/>
          <w14:ligatures w14:val="none"/>
        </w:rPr>
        <w:t xml:space="preserve"> </w:t>
      </w:r>
      <w:r w:rsidR="0012445F" w:rsidRPr="00930BE5">
        <w:rPr>
          <w:rFonts w:ascii="Times New Roman" w:eastAsia="Times New Roman" w:hAnsi="Times New Roman" w:cs="Times New Roman"/>
          <w:kern w:val="0"/>
          <w:sz w:val="24"/>
          <w:szCs w:val="24"/>
          <w:lang w:eastAsia="ro-RO"/>
          <w14:ligatures w14:val="none"/>
        </w:rPr>
        <w:t>III și Anexa la O</w:t>
      </w:r>
      <w:r w:rsidR="009C34F5" w:rsidRPr="00930BE5">
        <w:rPr>
          <w:rFonts w:ascii="Times New Roman" w:eastAsia="Times New Roman" w:hAnsi="Times New Roman" w:cs="Times New Roman"/>
          <w:kern w:val="0"/>
          <w:sz w:val="24"/>
          <w:szCs w:val="24"/>
          <w:lang w:eastAsia="ro-RO"/>
          <w14:ligatures w14:val="none"/>
        </w:rPr>
        <w:t>.</w:t>
      </w:r>
      <w:r w:rsidR="0012445F" w:rsidRPr="00930BE5">
        <w:rPr>
          <w:rFonts w:ascii="Times New Roman" w:eastAsia="Times New Roman" w:hAnsi="Times New Roman" w:cs="Times New Roman"/>
          <w:kern w:val="0"/>
          <w:sz w:val="24"/>
          <w:szCs w:val="24"/>
          <w:lang w:eastAsia="ro-RO"/>
          <w14:ligatures w14:val="none"/>
        </w:rPr>
        <w:t>U</w:t>
      </w:r>
      <w:r w:rsidR="009C34F5" w:rsidRPr="00930BE5">
        <w:rPr>
          <w:rFonts w:ascii="Times New Roman" w:eastAsia="Times New Roman" w:hAnsi="Times New Roman" w:cs="Times New Roman"/>
          <w:kern w:val="0"/>
          <w:sz w:val="24"/>
          <w:szCs w:val="24"/>
          <w:lang w:eastAsia="ro-RO"/>
          <w14:ligatures w14:val="none"/>
        </w:rPr>
        <w:t>.</w:t>
      </w:r>
      <w:r w:rsidR="0012445F" w:rsidRPr="00930BE5">
        <w:rPr>
          <w:rFonts w:ascii="Times New Roman" w:eastAsia="Times New Roman" w:hAnsi="Times New Roman" w:cs="Times New Roman"/>
          <w:kern w:val="0"/>
          <w:sz w:val="24"/>
          <w:szCs w:val="24"/>
          <w:lang w:eastAsia="ro-RO"/>
          <w14:ligatures w14:val="none"/>
        </w:rPr>
        <w:t>G</w:t>
      </w:r>
      <w:r w:rsidR="009C34F5" w:rsidRPr="00930BE5">
        <w:rPr>
          <w:rFonts w:ascii="Times New Roman" w:eastAsia="Times New Roman" w:hAnsi="Times New Roman" w:cs="Times New Roman"/>
          <w:kern w:val="0"/>
          <w:sz w:val="24"/>
          <w:szCs w:val="24"/>
          <w:lang w:eastAsia="ro-RO"/>
          <w14:ligatures w14:val="none"/>
        </w:rPr>
        <w:t>.</w:t>
      </w:r>
      <w:r w:rsidR="0012445F" w:rsidRPr="00930BE5">
        <w:rPr>
          <w:rFonts w:ascii="Times New Roman" w:eastAsia="Times New Roman" w:hAnsi="Times New Roman" w:cs="Times New Roman"/>
          <w:kern w:val="0"/>
          <w:sz w:val="24"/>
          <w:szCs w:val="24"/>
          <w:lang w:eastAsia="ro-RO"/>
          <w14:ligatures w14:val="none"/>
        </w:rPr>
        <w:t xml:space="preserve"> nr.</w:t>
      </w:r>
      <w:r w:rsidR="009C34F5" w:rsidRPr="00930BE5">
        <w:rPr>
          <w:rFonts w:ascii="Times New Roman" w:eastAsia="Times New Roman" w:hAnsi="Times New Roman" w:cs="Times New Roman"/>
          <w:kern w:val="0"/>
          <w:sz w:val="24"/>
          <w:szCs w:val="24"/>
          <w:lang w:eastAsia="ro-RO"/>
          <w14:ligatures w14:val="none"/>
        </w:rPr>
        <w:t xml:space="preserve"> </w:t>
      </w:r>
      <w:r w:rsidR="0012445F" w:rsidRPr="00930BE5">
        <w:rPr>
          <w:rFonts w:ascii="Times New Roman" w:eastAsia="Times New Roman" w:hAnsi="Times New Roman" w:cs="Times New Roman"/>
          <w:kern w:val="0"/>
          <w:sz w:val="24"/>
          <w:szCs w:val="24"/>
          <w:lang w:eastAsia="ro-RO"/>
          <w14:ligatures w14:val="none"/>
        </w:rPr>
        <w:t>63/2010 pentru modificarea și completarea Legii nr. 273/2006 privind finanțele publice locale, precum și pentru stabilirea unor măsuri financiare</w:t>
      </w:r>
      <w:r w:rsidR="009C34F5" w:rsidRPr="00930BE5">
        <w:rPr>
          <w:rFonts w:ascii="Times New Roman" w:eastAsia="Times New Roman" w:hAnsi="Times New Roman" w:cs="Times New Roman"/>
          <w:kern w:val="0"/>
          <w:sz w:val="24"/>
          <w:szCs w:val="24"/>
          <w:lang w:eastAsia="ro-RO"/>
          <w14:ligatures w14:val="none"/>
        </w:rPr>
        <w:t>, cu modificările și completările ulterioare</w:t>
      </w:r>
      <w:r w:rsidR="0012445F" w:rsidRPr="00930BE5">
        <w:rPr>
          <w:rFonts w:ascii="Times New Roman" w:eastAsia="Times New Roman" w:hAnsi="Times New Roman" w:cs="Times New Roman"/>
          <w:kern w:val="0"/>
          <w:sz w:val="24"/>
          <w:szCs w:val="24"/>
          <w:lang w:eastAsia="ro-RO"/>
          <w14:ligatures w14:val="none"/>
        </w:rPr>
        <w:t>;</w:t>
      </w:r>
    </w:p>
    <w:p w14:paraId="23C32CB4" w14:textId="7B85AF88" w:rsidR="005A33D0" w:rsidRPr="00930BE5" w:rsidRDefault="005A33D0" w:rsidP="005A33D0">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w:t>
      </w:r>
      <w:r w:rsidR="0012445F" w:rsidRPr="00930BE5">
        <w:rPr>
          <w:rFonts w:ascii="Times New Roman" w:eastAsia="Times New Roman" w:hAnsi="Times New Roman" w:cs="Times New Roman"/>
          <w:kern w:val="0"/>
          <w:sz w:val="24"/>
          <w:szCs w:val="24"/>
          <w:lang w:eastAsia="ro-RO"/>
          <w14:ligatures w14:val="none"/>
        </w:rPr>
        <w:t>rt.</w:t>
      </w:r>
      <w:r w:rsidRPr="00930BE5">
        <w:rPr>
          <w:rFonts w:ascii="Times New Roman" w:eastAsia="Times New Roman" w:hAnsi="Times New Roman" w:cs="Times New Roman"/>
          <w:kern w:val="0"/>
          <w:sz w:val="24"/>
          <w:szCs w:val="24"/>
          <w:lang w:eastAsia="ro-RO"/>
          <w14:ligatures w14:val="none"/>
        </w:rPr>
        <w:t xml:space="preserve"> </w:t>
      </w:r>
      <w:r w:rsidR="0012445F" w:rsidRPr="00930BE5">
        <w:rPr>
          <w:rFonts w:ascii="Times New Roman" w:eastAsia="Times New Roman" w:hAnsi="Times New Roman" w:cs="Times New Roman"/>
          <w:kern w:val="0"/>
          <w:sz w:val="24"/>
          <w:szCs w:val="24"/>
          <w:lang w:eastAsia="ro-RO"/>
          <w14:ligatures w14:val="none"/>
        </w:rPr>
        <w:t>11 din Legea nr. 153/2017 privind salarizarea personalului plătit din fonduri publice, cu modificările și completările ulterioare;</w:t>
      </w:r>
    </w:p>
    <w:p w14:paraId="5DC41CAC" w14:textId="77777777" w:rsidR="00BC15B6" w:rsidRPr="00930BE5" w:rsidRDefault="0012445F" w:rsidP="00BC15B6">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art. 154 alin.</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(2), </w:t>
      </w:r>
      <w:r w:rsidR="005A33D0" w:rsidRPr="00930BE5">
        <w:rPr>
          <w:rFonts w:ascii="Times New Roman" w:eastAsia="Times New Roman" w:hAnsi="Times New Roman" w:cs="Times New Roman"/>
          <w:kern w:val="0"/>
          <w:sz w:val="24"/>
          <w:szCs w:val="24"/>
          <w:lang w:eastAsia="ro-RO"/>
          <w14:ligatures w14:val="none"/>
        </w:rPr>
        <w:t xml:space="preserve">alin. </w:t>
      </w:r>
      <w:r w:rsidRPr="00930BE5">
        <w:rPr>
          <w:rFonts w:ascii="Times New Roman" w:eastAsia="Times New Roman" w:hAnsi="Times New Roman" w:cs="Times New Roman"/>
          <w:kern w:val="0"/>
          <w:sz w:val="24"/>
          <w:szCs w:val="24"/>
          <w:lang w:eastAsia="ro-RO"/>
          <w14:ligatures w14:val="none"/>
        </w:rPr>
        <w:t>(3),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155</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alin.</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 coroborate cu prevederile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129, alin. (2), lit.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a) si alin. (3)</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lit.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c) și art.196 alin</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(1) lit. a) și cu prevederile art.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240 din </w:t>
      </w:r>
      <w:r w:rsidR="005A33D0" w:rsidRPr="00930BE5">
        <w:rPr>
          <w:rFonts w:ascii="Times New Roman" w:eastAsia="Times New Roman" w:hAnsi="Times New Roman" w:cs="Times New Roman"/>
          <w:kern w:val="0"/>
          <w:sz w:val="24"/>
          <w:szCs w:val="24"/>
          <w:lang w:eastAsia="ro-RO"/>
          <w14:ligatures w14:val="none"/>
        </w:rPr>
        <w:t>O.U.G.</w:t>
      </w:r>
      <w:r w:rsidRPr="00930BE5">
        <w:rPr>
          <w:rFonts w:ascii="Times New Roman" w:eastAsia="Times New Roman" w:hAnsi="Times New Roman" w:cs="Times New Roman"/>
          <w:kern w:val="0"/>
          <w:sz w:val="24"/>
          <w:szCs w:val="24"/>
          <w:lang w:eastAsia="ro-RO"/>
          <w14:ligatures w14:val="none"/>
        </w:rPr>
        <w:t xml:space="preserve"> nr. 57/2019 privind Codul administrativ</w:t>
      </w:r>
      <w:r w:rsidR="005A33D0" w:rsidRPr="00930BE5">
        <w:rPr>
          <w:rFonts w:ascii="Times New Roman" w:eastAsia="Times New Roman" w:hAnsi="Times New Roman" w:cs="Times New Roman"/>
          <w:kern w:val="0"/>
          <w:sz w:val="24"/>
          <w:szCs w:val="24"/>
          <w:lang w:eastAsia="ro-RO"/>
          <w14:ligatures w14:val="none"/>
        </w:rPr>
        <w:t>, cu modificările și completările ulterioare</w:t>
      </w:r>
      <w:r w:rsidRPr="00930BE5">
        <w:rPr>
          <w:rFonts w:ascii="Times New Roman" w:eastAsia="Times New Roman" w:hAnsi="Times New Roman" w:cs="Times New Roman"/>
          <w:kern w:val="0"/>
          <w:sz w:val="24"/>
          <w:szCs w:val="24"/>
          <w:lang w:eastAsia="ro-RO"/>
          <w14:ligatures w14:val="none"/>
        </w:rPr>
        <w:t>;</w:t>
      </w:r>
    </w:p>
    <w:p w14:paraId="6FB5E4C0" w14:textId="5D67034F" w:rsidR="00BC15B6" w:rsidRPr="00930BE5" w:rsidRDefault="00BC15B6" w:rsidP="00BC15B6">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hAnsi="Times New Roman" w:cs="Times New Roman"/>
          <w:kern w:val="0"/>
          <w:sz w:val="24"/>
          <w:szCs w:val="24"/>
        </w:rPr>
        <w:lastRenderedPageBreak/>
        <w:t xml:space="preserve">art. LXIX din O.U.G. nr. 115/2023 din 14 decembrie 2023 privind unele măsuri fiscal-bugetare în domeniul cheltuielilor publice, pentru consolidare fiscală, combaterea evaziunii fiscale, pentru modificarea </w:t>
      </w:r>
      <w:r w:rsidR="00D33B1F" w:rsidRPr="00930BE5">
        <w:rPr>
          <w:rFonts w:ascii="Times New Roman" w:hAnsi="Times New Roman" w:cs="Times New Roman"/>
          <w:kern w:val="0"/>
          <w:sz w:val="24"/>
          <w:szCs w:val="24"/>
        </w:rPr>
        <w:t>ș</w:t>
      </w:r>
      <w:r w:rsidRPr="00930BE5">
        <w:rPr>
          <w:rFonts w:ascii="Times New Roman" w:hAnsi="Times New Roman" w:cs="Times New Roman"/>
          <w:kern w:val="0"/>
          <w:sz w:val="24"/>
          <w:szCs w:val="24"/>
        </w:rPr>
        <w:t xml:space="preserve">i completarea unor acte normative, precum </w:t>
      </w:r>
      <w:r w:rsidR="00D33B1F" w:rsidRPr="00930BE5">
        <w:rPr>
          <w:rFonts w:ascii="Times New Roman" w:hAnsi="Times New Roman" w:cs="Times New Roman"/>
          <w:kern w:val="0"/>
          <w:sz w:val="24"/>
          <w:szCs w:val="24"/>
        </w:rPr>
        <w:t>ș</w:t>
      </w:r>
      <w:r w:rsidRPr="00930BE5">
        <w:rPr>
          <w:rFonts w:ascii="Times New Roman" w:hAnsi="Times New Roman" w:cs="Times New Roman"/>
          <w:kern w:val="0"/>
          <w:sz w:val="24"/>
          <w:szCs w:val="24"/>
        </w:rPr>
        <w:t>i pentru prorogarea unor termene</w:t>
      </w:r>
    </w:p>
    <w:p w14:paraId="61557CB0" w14:textId="77777777" w:rsidR="009C34F5" w:rsidRPr="00930BE5" w:rsidRDefault="009C34F5" w:rsidP="00BC15B6">
      <w:pPr>
        <w:spacing w:after="0" w:line="240" w:lineRule="auto"/>
        <w:jc w:val="both"/>
        <w:rPr>
          <w:rFonts w:ascii="Times New Roman" w:eastAsia="Times New Roman" w:hAnsi="Times New Roman" w:cs="Times New Roman"/>
          <w:kern w:val="0"/>
          <w:sz w:val="24"/>
          <w:szCs w:val="24"/>
          <w:lang w:eastAsia="ro-RO"/>
          <w14:ligatures w14:val="none"/>
        </w:rPr>
      </w:pPr>
    </w:p>
    <w:p w14:paraId="2962D3C7" w14:textId="5D8D1EF0" w:rsidR="009C34F5" w:rsidRPr="00930BE5" w:rsidRDefault="009C34F5" w:rsidP="009C34F5">
      <w:pPr>
        <w:pStyle w:val="ListParagraph"/>
        <w:spacing w:after="0" w:line="240" w:lineRule="auto"/>
        <w:jc w:val="both"/>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 xml:space="preserve">Ținând </w:t>
      </w:r>
      <w:r w:rsidR="003A65A7" w:rsidRPr="00930BE5">
        <w:rPr>
          <w:rFonts w:ascii="Times New Roman" w:eastAsia="Times New Roman" w:hAnsi="Times New Roman" w:cs="Times New Roman"/>
          <w:b/>
          <w:bCs/>
          <w:kern w:val="0"/>
          <w:sz w:val="24"/>
          <w:szCs w:val="24"/>
          <w:lang w:eastAsia="ro-RO"/>
          <w14:ligatures w14:val="none"/>
        </w:rPr>
        <w:t>seama</w:t>
      </w:r>
      <w:r w:rsidRPr="00930BE5">
        <w:rPr>
          <w:rFonts w:ascii="Times New Roman" w:eastAsia="Times New Roman" w:hAnsi="Times New Roman" w:cs="Times New Roman"/>
          <w:b/>
          <w:bCs/>
          <w:kern w:val="0"/>
          <w:sz w:val="24"/>
          <w:szCs w:val="24"/>
          <w:lang w:eastAsia="ro-RO"/>
          <w14:ligatures w14:val="none"/>
        </w:rPr>
        <w:t xml:space="preserve"> de: </w:t>
      </w:r>
    </w:p>
    <w:p w14:paraId="7841552E" w14:textId="47C02C60" w:rsidR="009C34F5" w:rsidRPr="00930BE5" w:rsidRDefault="009C34F5" w:rsidP="009C34F5">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bookmarkStart w:id="0" w:name="_Hlk153199950"/>
      <w:r w:rsidRPr="00930BE5">
        <w:rPr>
          <w:rFonts w:ascii="Times New Roman" w:hAnsi="Times New Roman" w:cs="Times New Roman"/>
          <w:sz w:val="24"/>
          <w:szCs w:val="24"/>
        </w:rPr>
        <w:t>Adresa Instituției Prefectului – Județul Mureș nr. 14223/IX/01.11.2023</w:t>
      </w:r>
      <w:bookmarkEnd w:id="0"/>
      <w:r w:rsidRPr="00930BE5">
        <w:rPr>
          <w:rFonts w:ascii="Times New Roman" w:hAnsi="Times New Roman" w:cs="Times New Roman"/>
          <w:sz w:val="24"/>
          <w:szCs w:val="24"/>
        </w:rPr>
        <w:t xml:space="preserve"> înregistrată la Registratura Municipiului Târgu Mureș sub </w:t>
      </w:r>
      <w:r w:rsidR="00BC15B6" w:rsidRPr="00930BE5">
        <w:rPr>
          <w:rFonts w:ascii="Times New Roman" w:hAnsi="Times New Roman" w:cs="Times New Roman"/>
          <w:sz w:val="24"/>
          <w:szCs w:val="24"/>
        </w:rPr>
        <w:t>nr.</w:t>
      </w:r>
      <w:r w:rsidRPr="00930BE5">
        <w:rPr>
          <w:rFonts w:ascii="Times New Roman" w:hAnsi="Times New Roman" w:cs="Times New Roman"/>
          <w:sz w:val="24"/>
          <w:szCs w:val="24"/>
        </w:rPr>
        <w:t xml:space="preserve">  70966/02.11.2023; </w:t>
      </w:r>
    </w:p>
    <w:p w14:paraId="2C665BDB" w14:textId="50AEB043" w:rsidR="003A65A7" w:rsidRPr="00930BE5" w:rsidRDefault="003A65A7" w:rsidP="003A65A7">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bookmarkStart w:id="1" w:name="_Hlk162940606"/>
      <w:r w:rsidRPr="00930BE5">
        <w:rPr>
          <w:rFonts w:ascii="Times New Roman" w:hAnsi="Times New Roman" w:cs="Times New Roman"/>
          <w:sz w:val="24"/>
          <w:szCs w:val="24"/>
        </w:rPr>
        <w:t xml:space="preserve">Adresa Instituției Prefectului – Județul Mureș nr. 3996/S IX/22.03.2024 înregistrată la Registratura Municipiului Târgu Mureș sub nr.  19515/28.03.2024; </w:t>
      </w:r>
    </w:p>
    <w:bookmarkEnd w:id="1"/>
    <w:p w14:paraId="4EF77519" w14:textId="59035E79" w:rsidR="009C34F5" w:rsidRPr="00930BE5" w:rsidRDefault="009C34F5" w:rsidP="009C34F5">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Adresa S</w:t>
      </w:r>
      <w:r w:rsidR="00050A87" w:rsidRPr="00930BE5">
        <w:rPr>
          <w:rFonts w:ascii="Times New Roman" w:eastAsia="Times New Roman" w:hAnsi="Times New Roman" w:cs="Times New Roman"/>
          <w:kern w:val="0"/>
          <w:sz w:val="24"/>
          <w:szCs w:val="24"/>
          <w:lang w:eastAsia="ro-RO"/>
          <w14:ligatures w14:val="none"/>
        </w:rPr>
        <w:t xml:space="preserve">erviciului </w:t>
      </w:r>
      <w:r w:rsidRPr="00930BE5">
        <w:rPr>
          <w:rFonts w:ascii="Times New Roman" w:eastAsia="Times New Roman" w:hAnsi="Times New Roman" w:cs="Times New Roman"/>
          <w:kern w:val="0"/>
          <w:sz w:val="24"/>
          <w:szCs w:val="24"/>
          <w:lang w:eastAsia="ro-RO"/>
          <w14:ligatures w14:val="none"/>
        </w:rPr>
        <w:t>P</w:t>
      </w:r>
      <w:r w:rsidR="00050A87" w:rsidRPr="00930BE5">
        <w:rPr>
          <w:rFonts w:ascii="Times New Roman" w:eastAsia="Times New Roman" w:hAnsi="Times New Roman" w:cs="Times New Roman"/>
          <w:kern w:val="0"/>
          <w:sz w:val="24"/>
          <w:szCs w:val="24"/>
          <w:lang w:eastAsia="ro-RO"/>
          <w14:ligatures w14:val="none"/>
        </w:rPr>
        <w:t xml:space="preserve">ublic </w:t>
      </w:r>
      <w:r w:rsidRPr="00930BE5">
        <w:rPr>
          <w:rFonts w:ascii="Times New Roman" w:eastAsia="Times New Roman" w:hAnsi="Times New Roman" w:cs="Times New Roman"/>
          <w:kern w:val="0"/>
          <w:sz w:val="24"/>
          <w:szCs w:val="24"/>
          <w:lang w:eastAsia="ro-RO"/>
          <w14:ligatures w14:val="none"/>
        </w:rPr>
        <w:t>C</w:t>
      </w:r>
      <w:r w:rsidR="00050A87" w:rsidRPr="00930BE5">
        <w:rPr>
          <w:rFonts w:ascii="Times New Roman" w:eastAsia="Times New Roman" w:hAnsi="Times New Roman" w:cs="Times New Roman"/>
          <w:kern w:val="0"/>
          <w:sz w:val="24"/>
          <w:szCs w:val="24"/>
          <w:lang w:eastAsia="ro-RO"/>
          <w14:ligatures w14:val="none"/>
        </w:rPr>
        <w:t xml:space="preserve">omunitar </w:t>
      </w:r>
      <w:r w:rsidRPr="00930BE5">
        <w:rPr>
          <w:rFonts w:ascii="Times New Roman" w:eastAsia="Times New Roman" w:hAnsi="Times New Roman" w:cs="Times New Roman"/>
          <w:kern w:val="0"/>
          <w:sz w:val="24"/>
          <w:szCs w:val="24"/>
          <w:lang w:eastAsia="ro-RO"/>
          <w14:ligatures w14:val="none"/>
        </w:rPr>
        <w:t>L</w:t>
      </w:r>
      <w:r w:rsidR="00050A87" w:rsidRPr="00930BE5">
        <w:rPr>
          <w:rFonts w:ascii="Times New Roman" w:eastAsia="Times New Roman" w:hAnsi="Times New Roman" w:cs="Times New Roman"/>
          <w:kern w:val="0"/>
          <w:sz w:val="24"/>
          <w:szCs w:val="24"/>
          <w:lang w:eastAsia="ro-RO"/>
          <w14:ligatures w14:val="none"/>
        </w:rPr>
        <w:t xml:space="preserve">ocal de </w:t>
      </w:r>
      <w:r w:rsidRPr="00930BE5">
        <w:rPr>
          <w:rFonts w:ascii="Times New Roman" w:eastAsia="Times New Roman" w:hAnsi="Times New Roman" w:cs="Times New Roman"/>
          <w:kern w:val="0"/>
          <w:sz w:val="24"/>
          <w:szCs w:val="24"/>
          <w:lang w:eastAsia="ro-RO"/>
          <w14:ligatures w14:val="none"/>
        </w:rPr>
        <w:t>E</w:t>
      </w:r>
      <w:r w:rsidR="00050A87" w:rsidRPr="00930BE5">
        <w:rPr>
          <w:rFonts w:ascii="Times New Roman" w:eastAsia="Times New Roman" w:hAnsi="Times New Roman" w:cs="Times New Roman"/>
          <w:kern w:val="0"/>
          <w:sz w:val="24"/>
          <w:szCs w:val="24"/>
          <w:lang w:eastAsia="ro-RO"/>
          <w14:ligatures w14:val="none"/>
        </w:rPr>
        <w:t xml:space="preserve">vidență a </w:t>
      </w:r>
      <w:r w:rsidRPr="00930BE5">
        <w:rPr>
          <w:rFonts w:ascii="Times New Roman" w:eastAsia="Times New Roman" w:hAnsi="Times New Roman" w:cs="Times New Roman"/>
          <w:kern w:val="0"/>
          <w:sz w:val="24"/>
          <w:szCs w:val="24"/>
          <w:lang w:eastAsia="ro-RO"/>
          <w14:ligatures w14:val="none"/>
        </w:rPr>
        <w:t>P</w:t>
      </w:r>
      <w:r w:rsidR="00050A87" w:rsidRPr="00930BE5">
        <w:rPr>
          <w:rFonts w:ascii="Times New Roman" w:eastAsia="Times New Roman" w:hAnsi="Times New Roman" w:cs="Times New Roman"/>
          <w:kern w:val="0"/>
          <w:sz w:val="24"/>
          <w:szCs w:val="24"/>
          <w:lang w:eastAsia="ro-RO"/>
          <w14:ligatures w14:val="none"/>
        </w:rPr>
        <w:t>ersoanei</w:t>
      </w:r>
      <w:r w:rsidRPr="00930BE5">
        <w:rPr>
          <w:rFonts w:ascii="Times New Roman" w:eastAsia="Times New Roman" w:hAnsi="Times New Roman" w:cs="Times New Roman"/>
          <w:kern w:val="0"/>
          <w:sz w:val="24"/>
          <w:szCs w:val="24"/>
          <w:lang w:eastAsia="ro-RO"/>
          <w14:ligatures w14:val="none"/>
        </w:rPr>
        <w:t xml:space="preserve"> nr. </w:t>
      </w:r>
      <w:r w:rsidR="0079207C" w:rsidRPr="00930BE5">
        <w:rPr>
          <w:rFonts w:ascii="Times New Roman" w:eastAsia="Times New Roman" w:hAnsi="Times New Roman" w:cs="Times New Roman"/>
          <w:kern w:val="0"/>
          <w:sz w:val="24"/>
          <w:szCs w:val="24"/>
          <w:lang w:eastAsia="ro-RO"/>
          <w14:ligatures w14:val="none"/>
        </w:rPr>
        <w:t xml:space="preserve">186760/12.12.2023 </w:t>
      </w:r>
      <w:r w:rsidRPr="00930BE5">
        <w:rPr>
          <w:rFonts w:ascii="Times New Roman" w:eastAsia="Times New Roman" w:hAnsi="Times New Roman" w:cs="Times New Roman"/>
          <w:kern w:val="0"/>
          <w:sz w:val="24"/>
          <w:szCs w:val="24"/>
          <w:lang w:eastAsia="ro-RO"/>
          <w14:ligatures w14:val="none"/>
        </w:rPr>
        <w:t xml:space="preserve">referitoare la schimbarea denumirii </w:t>
      </w:r>
      <w:r w:rsidR="00050A87" w:rsidRPr="00930BE5">
        <w:rPr>
          <w:rFonts w:ascii="Times New Roman" w:eastAsia="Times New Roman" w:hAnsi="Times New Roman" w:cs="Times New Roman"/>
          <w:kern w:val="0"/>
          <w:sz w:val="24"/>
          <w:szCs w:val="24"/>
          <w:lang w:eastAsia="ro-RO"/>
          <w14:ligatures w14:val="none"/>
        </w:rPr>
        <w:t>acestuia</w:t>
      </w:r>
      <w:r w:rsidRPr="00930BE5">
        <w:rPr>
          <w:rFonts w:ascii="Times New Roman" w:eastAsia="Times New Roman" w:hAnsi="Times New Roman" w:cs="Times New Roman"/>
          <w:kern w:val="0"/>
          <w:sz w:val="24"/>
          <w:szCs w:val="24"/>
          <w:lang w:eastAsia="ro-RO"/>
          <w14:ligatures w14:val="none"/>
        </w:rPr>
        <w:t xml:space="preserve"> </w:t>
      </w:r>
      <w:r w:rsidR="0079207C" w:rsidRPr="00930BE5">
        <w:rPr>
          <w:rFonts w:ascii="Times New Roman" w:eastAsia="Times New Roman" w:hAnsi="Times New Roman" w:cs="Times New Roman"/>
          <w:kern w:val="0"/>
          <w:sz w:val="24"/>
          <w:szCs w:val="24"/>
          <w:lang w:eastAsia="ro-RO"/>
          <w14:ligatures w14:val="none"/>
        </w:rPr>
        <w:t xml:space="preserve">în Direcția de Evidență a Persoanelor Târgu Mureș, precum </w:t>
      </w:r>
      <w:r w:rsidRPr="00930BE5">
        <w:rPr>
          <w:rFonts w:ascii="Times New Roman" w:eastAsia="Times New Roman" w:hAnsi="Times New Roman" w:cs="Times New Roman"/>
          <w:kern w:val="0"/>
          <w:sz w:val="24"/>
          <w:szCs w:val="24"/>
          <w:lang w:eastAsia="ro-RO"/>
          <w14:ligatures w14:val="none"/>
        </w:rPr>
        <w:t xml:space="preserve">și transformarea unor posturi vacante, cu respectarea numărului de posturi aprobat prin </w:t>
      </w:r>
      <w:r w:rsidRPr="00930BE5">
        <w:rPr>
          <w:rFonts w:ascii="Times New Roman" w:hAnsi="Times New Roman" w:cs="Times New Roman"/>
          <w:sz w:val="24"/>
          <w:szCs w:val="24"/>
        </w:rPr>
        <w:t xml:space="preserve">Adresa Instituției Prefectului – Județul Mureș nr. 14223/IX/01.11.2023 înregistrată la Registratura Municipiului Târgu Mureș sub </w:t>
      </w:r>
      <w:r w:rsidR="00A60B71" w:rsidRPr="00930BE5">
        <w:rPr>
          <w:rFonts w:ascii="Times New Roman" w:hAnsi="Times New Roman" w:cs="Times New Roman"/>
          <w:sz w:val="24"/>
          <w:szCs w:val="24"/>
        </w:rPr>
        <w:t>nr.</w:t>
      </w:r>
      <w:r w:rsidRPr="00930BE5">
        <w:rPr>
          <w:rFonts w:ascii="Times New Roman" w:hAnsi="Times New Roman" w:cs="Times New Roman"/>
          <w:sz w:val="24"/>
          <w:szCs w:val="24"/>
        </w:rPr>
        <w:t xml:space="preserve"> 70966/02.11.2023; </w:t>
      </w:r>
    </w:p>
    <w:p w14:paraId="5E5165B0" w14:textId="68961061" w:rsidR="009C34F5" w:rsidRPr="00930BE5" w:rsidRDefault="009C34F5" w:rsidP="009C34F5">
      <w:pPr>
        <w:pStyle w:val="ListParagraph"/>
        <w:numPr>
          <w:ilvl w:val="0"/>
          <w:numId w:val="2"/>
        </w:numPr>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Avizul </w:t>
      </w:r>
      <w:r w:rsidR="00C71C33" w:rsidRPr="00930BE5">
        <w:rPr>
          <w:rFonts w:ascii="Times New Roman" w:eastAsia="Times New Roman" w:hAnsi="Times New Roman" w:cs="Times New Roman"/>
          <w:kern w:val="0"/>
          <w:sz w:val="24"/>
          <w:szCs w:val="24"/>
          <w:lang w:eastAsia="ro-RO"/>
          <w14:ligatures w14:val="none"/>
        </w:rPr>
        <w:t xml:space="preserve">favorabil nr </w:t>
      </w:r>
      <w:r w:rsidRPr="00930BE5">
        <w:rPr>
          <w:rFonts w:ascii="Times New Roman" w:eastAsia="Times New Roman" w:hAnsi="Times New Roman" w:cs="Times New Roman"/>
          <w:kern w:val="0"/>
          <w:sz w:val="24"/>
          <w:szCs w:val="24"/>
          <w:lang w:eastAsia="ro-RO"/>
          <w14:ligatures w14:val="none"/>
        </w:rPr>
        <w:t>...............</w:t>
      </w:r>
      <w:r w:rsidR="00C71C33" w:rsidRPr="00930BE5">
        <w:rPr>
          <w:rFonts w:ascii="Times New Roman" w:eastAsia="Times New Roman" w:hAnsi="Times New Roman" w:cs="Times New Roman"/>
          <w:kern w:val="0"/>
          <w:sz w:val="24"/>
          <w:szCs w:val="24"/>
          <w:lang w:eastAsia="ro-RO"/>
          <w14:ligatures w14:val="none"/>
        </w:rPr>
        <w:t xml:space="preserve"> din ....................202</w:t>
      </w:r>
      <w:r w:rsidR="00BA61C2" w:rsidRPr="00930BE5">
        <w:rPr>
          <w:rFonts w:ascii="Times New Roman" w:eastAsia="Times New Roman" w:hAnsi="Times New Roman" w:cs="Times New Roman"/>
          <w:kern w:val="0"/>
          <w:sz w:val="24"/>
          <w:szCs w:val="24"/>
          <w:lang w:eastAsia="ro-RO"/>
          <w14:ligatures w14:val="none"/>
        </w:rPr>
        <w:t>4</w:t>
      </w:r>
      <w:r w:rsidR="00C71C33" w:rsidRPr="00930BE5">
        <w:rPr>
          <w:rFonts w:ascii="Times New Roman" w:eastAsia="Times New Roman" w:hAnsi="Times New Roman" w:cs="Times New Roman"/>
          <w:kern w:val="0"/>
          <w:sz w:val="24"/>
          <w:szCs w:val="24"/>
          <w:lang w:eastAsia="ro-RO"/>
          <w14:ligatures w14:val="none"/>
        </w:rPr>
        <w:t xml:space="preserve"> al Direcției General</w:t>
      </w:r>
      <w:r w:rsidR="00A60B71" w:rsidRPr="00930BE5">
        <w:rPr>
          <w:rFonts w:ascii="Times New Roman" w:eastAsia="Times New Roman" w:hAnsi="Times New Roman" w:cs="Times New Roman"/>
          <w:kern w:val="0"/>
          <w:sz w:val="24"/>
          <w:szCs w:val="24"/>
          <w:lang w:eastAsia="ro-RO"/>
          <w14:ligatures w14:val="none"/>
        </w:rPr>
        <w:t>e</w:t>
      </w:r>
      <w:r w:rsidR="00C71C33" w:rsidRPr="00930BE5">
        <w:rPr>
          <w:rFonts w:ascii="Times New Roman" w:eastAsia="Times New Roman" w:hAnsi="Times New Roman" w:cs="Times New Roman"/>
          <w:kern w:val="0"/>
          <w:sz w:val="24"/>
          <w:szCs w:val="24"/>
          <w:lang w:eastAsia="ro-RO"/>
          <w14:ligatures w14:val="none"/>
        </w:rPr>
        <w:t xml:space="preserve"> pentru Evidența Persoanelor </w:t>
      </w:r>
      <w:r w:rsidR="00BA61C2" w:rsidRPr="00930BE5">
        <w:rPr>
          <w:rFonts w:ascii="Times New Roman" w:eastAsia="Times New Roman" w:hAnsi="Times New Roman" w:cs="Times New Roman"/>
          <w:kern w:val="0"/>
          <w:sz w:val="24"/>
          <w:szCs w:val="24"/>
          <w:lang w:eastAsia="ro-RO"/>
          <w14:ligatures w14:val="none"/>
        </w:rPr>
        <w:t>din cadrul Ministerului Afacerilor Interne</w:t>
      </w:r>
      <w:r w:rsidR="00C71C33" w:rsidRPr="00930BE5">
        <w:rPr>
          <w:rFonts w:ascii="Times New Roman" w:eastAsia="Times New Roman" w:hAnsi="Times New Roman" w:cs="Times New Roman"/>
          <w:kern w:val="0"/>
          <w:sz w:val="24"/>
          <w:szCs w:val="24"/>
          <w:lang w:eastAsia="ro-RO"/>
          <w14:ligatures w14:val="none"/>
        </w:rPr>
        <w:t xml:space="preserve">; </w:t>
      </w:r>
    </w:p>
    <w:p w14:paraId="1E6ACAD7" w14:textId="67F88D15" w:rsidR="00EF28A1" w:rsidRPr="00930BE5" w:rsidRDefault="00EF28A1" w:rsidP="00EF28A1">
      <w:pPr>
        <w:pStyle w:val="ListParagraph"/>
        <w:numPr>
          <w:ilvl w:val="0"/>
          <w:numId w:val="2"/>
        </w:numPr>
        <w:suppressAutoHyphens/>
        <w:spacing w:after="0" w:line="240" w:lineRule="auto"/>
        <w:jc w:val="both"/>
        <w:rPr>
          <w:rFonts w:ascii="Times New Roman" w:eastAsia="Times New Roman" w:hAnsi="Times New Roman" w:cs="Times New Roman"/>
          <w:kern w:val="0"/>
          <w:sz w:val="24"/>
          <w:szCs w:val="24"/>
          <w14:ligatures w14:val="none"/>
        </w:rPr>
      </w:pPr>
      <w:r w:rsidRPr="00930BE5">
        <w:rPr>
          <w:rFonts w:ascii="Times New Roman" w:eastAsia="Times New Roman" w:hAnsi="Times New Roman" w:cs="Times New Roman"/>
          <w:b/>
          <w:bCs/>
          <w:kern w:val="0"/>
          <w:sz w:val="24"/>
          <w:szCs w:val="24"/>
          <w:lang w:val="it-IT" w:eastAsia="ar-SA"/>
          <w14:ligatures w14:val="none"/>
        </w:rPr>
        <w:t>H.C.L. nr. 15/08.02.2024</w:t>
      </w:r>
      <w:r w:rsidRPr="00930BE5">
        <w:rPr>
          <w:rFonts w:ascii="Times New Roman" w:eastAsia="Times New Roman" w:hAnsi="Times New Roman" w:cs="Times New Roman"/>
          <w:kern w:val="0"/>
          <w:sz w:val="24"/>
          <w:szCs w:val="24"/>
          <w:lang w:val="it-IT" w:eastAsia="ar-SA"/>
          <w14:ligatures w14:val="none"/>
        </w:rPr>
        <w:t xml:space="preserve"> privind predarea -</w:t>
      </w:r>
      <w:r w:rsidR="00366811" w:rsidRPr="00930BE5">
        <w:rPr>
          <w:rFonts w:ascii="Times New Roman" w:eastAsia="Times New Roman" w:hAnsi="Times New Roman" w:cs="Times New Roman"/>
          <w:kern w:val="0"/>
          <w:sz w:val="24"/>
          <w:szCs w:val="24"/>
          <w:lang w:val="it-IT" w:eastAsia="ar-SA"/>
          <w14:ligatures w14:val="none"/>
        </w:rPr>
        <w:t xml:space="preserve"> </w:t>
      </w:r>
      <w:r w:rsidRPr="00930BE5">
        <w:rPr>
          <w:rFonts w:ascii="Times New Roman" w:eastAsia="Times New Roman" w:hAnsi="Times New Roman" w:cs="Times New Roman"/>
          <w:kern w:val="0"/>
          <w:sz w:val="24"/>
          <w:szCs w:val="24"/>
          <w:lang w:val="it-IT" w:eastAsia="ar-SA"/>
          <w14:ligatures w14:val="none"/>
        </w:rPr>
        <w:t xml:space="preserve">preluarea personalului medical de specialitate din unitățile de învățământ preuniversitar de stat, inclusiv din unitățile de învățământ special de stat, și a celui din creșele publice arondate unităților de învățământ preuniversitar de stat în structura de personal medico-sanitar angajat de autoritățile administrației publice locale, conform Ordinului Ministrului Educației nr. 3040/2024; </w:t>
      </w:r>
    </w:p>
    <w:p w14:paraId="34F801EB" w14:textId="77777777" w:rsidR="00FF46E2" w:rsidRPr="00930BE5" w:rsidRDefault="00FF46E2" w:rsidP="009C34F5">
      <w:pPr>
        <w:spacing w:after="0" w:line="240" w:lineRule="auto"/>
        <w:jc w:val="both"/>
        <w:rPr>
          <w:rFonts w:ascii="Times New Roman" w:eastAsia="Times New Roman" w:hAnsi="Times New Roman" w:cs="Times New Roman"/>
          <w:kern w:val="0"/>
          <w:sz w:val="24"/>
          <w:szCs w:val="24"/>
          <w:lang w:eastAsia="ro-RO"/>
          <w14:ligatures w14:val="none"/>
        </w:rPr>
      </w:pPr>
    </w:p>
    <w:p w14:paraId="2133E981" w14:textId="519B6DDC" w:rsidR="005A33D0" w:rsidRPr="00930BE5" w:rsidRDefault="0012445F" w:rsidP="005A33D0">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În conformitate cu prevederile art. 129, </w:t>
      </w:r>
      <w:r w:rsidR="009C34F5" w:rsidRPr="00930BE5">
        <w:rPr>
          <w:rFonts w:ascii="Times New Roman" w:eastAsia="Times New Roman" w:hAnsi="Times New Roman" w:cs="Times New Roman"/>
          <w:kern w:val="0"/>
          <w:sz w:val="24"/>
          <w:szCs w:val="24"/>
          <w:lang w:eastAsia="ro-RO"/>
          <w14:ligatures w14:val="none"/>
        </w:rPr>
        <w:t xml:space="preserve">alin. (1), </w:t>
      </w:r>
      <w:r w:rsidRPr="00930BE5">
        <w:rPr>
          <w:rFonts w:ascii="Times New Roman" w:eastAsia="Times New Roman" w:hAnsi="Times New Roman" w:cs="Times New Roman"/>
          <w:kern w:val="0"/>
          <w:sz w:val="24"/>
          <w:szCs w:val="24"/>
          <w:lang w:eastAsia="ro-RO"/>
          <w14:ligatures w14:val="none"/>
        </w:rPr>
        <w:t>alin. (2), lit.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a) si alin. (3) lit.</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c) coroborat cu prevederile art.</w:t>
      </w:r>
      <w:r w:rsidR="009C34F5"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196</w:t>
      </w:r>
      <w:r w:rsidR="009C34F5"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alin</w:t>
      </w:r>
      <w:r w:rsidR="009C34F5"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(1) lit. a) din </w:t>
      </w:r>
      <w:r w:rsidR="005A33D0" w:rsidRPr="00930BE5">
        <w:rPr>
          <w:rFonts w:ascii="Times New Roman" w:eastAsia="Times New Roman" w:hAnsi="Times New Roman" w:cs="Times New Roman"/>
          <w:kern w:val="0"/>
          <w:sz w:val="24"/>
          <w:szCs w:val="24"/>
          <w:lang w:eastAsia="ro-RO"/>
          <w14:ligatures w14:val="none"/>
        </w:rPr>
        <w:t>O.U.G.</w:t>
      </w:r>
      <w:r w:rsidRPr="00930BE5">
        <w:rPr>
          <w:rFonts w:ascii="Times New Roman" w:eastAsia="Times New Roman" w:hAnsi="Times New Roman" w:cs="Times New Roman"/>
          <w:kern w:val="0"/>
          <w:sz w:val="24"/>
          <w:szCs w:val="24"/>
          <w:lang w:eastAsia="ro-RO"/>
          <w14:ligatures w14:val="none"/>
        </w:rPr>
        <w:t xml:space="preserve"> nr. 57/2019 privind Codul administrativ, cu modificările și completările ulterioare</w:t>
      </w:r>
      <w:r w:rsidR="009A769E" w:rsidRPr="00930BE5">
        <w:rPr>
          <w:rFonts w:ascii="Times New Roman" w:eastAsia="Times New Roman" w:hAnsi="Times New Roman" w:cs="Times New Roman"/>
          <w:kern w:val="0"/>
          <w:sz w:val="24"/>
          <w:szCs w:val="24"/>
          <w:lang w:eastAsia="ro-RO"/>
          <w14:ligatures w14:val="none"/>
        </w:rPr>
        <w:t>,</w:t>
      </w:r>
    </w:p>
    <w:p w14:paraId="2793C0E2" w14:textId="52D274E0" w:rsidR="0012445F" w:rsidRPr="00930BE5" w:rsidRDefault="0012445F" w:rsidP="005A33D0">
      <w:pPr>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În temeiul art. 139, alin. (1) din </w:t>
      </w:r>
      <w:r w:rsidR="005A33D0" w:rsidRPr="00930BE5">
        <w:rPr>
          <w:rFonts w:ascii="Times New Roman" w:eastAsia="Times New Roman" w:hAnsi="Times New Roman" w:cs="Times New Roman"/>
          <w:kern w:val="0"/>
          <w:sz w:val="24"/>
          <w:szCs w:val="24"/>
          <w:lang w:eastAsia="ro-RO"/>
          <w14:ligatures w14:val="none"/>
        </w:rPr>
        <w:t>O.U.G.</w:t>
      </w:r>
      <w:r w:rsidRPr="00930BE5">
        <w:rPr>
          <w:rFonts w:ascii="Times New Roman" w:eastAsia="Times New Roman" w:hAnsi="Times New Roman" w:cs="Times New Roman"/>
          <w:kern w:val="0"/>
          <w:sz w:val="24"/>
          <w:szCs w:val="24"/>
          <w:lang w:eastAsia="ro-RO"/>
          <w14:ligatures w14:val="none"/>
        </w:rPr>
        <w:t xml:space="preserve"> nr. 57/2019 privind Codul administrativ, cu modificările și completările ulterioare</w:t>
      </w:r>
      <w:r w:rsidR="009A769E" w:rsidRPr="00930BE5">
        <w:rPr>
          <w:rFonts w:ascii="Times New Roman" w:eastAsia="Times New Roman" w:hAnsi="Times New Roman" w:cs="Times New Roman"/>
          <w:kern w:val="0"/>
          <w:sz w:val="24"/>
          <w:szCs w:val="24"/>
          <w:lang w:eastAsia="ro-RO"/>
          <w14:ligatures w14:val="none"/>
        </w:rPr>
        <w:t>,</w:t>
      </w:r>
    </w:p>
    <w:p w14:paraId="00CF419B" w14:textId="77777777" w:rsidR="005A33D0" w:rsidRPr="00930BE5" w:rsidRDefault="005A33D0" w:rsidP="005A33D0">
      <w:pPr>
        <w:spacing w:after="0" w:line="240" w:lineRule="auto"/>
        <w:ind w:firstLine="708"/>
        <w:rPr>
          <w:rFonts w:ascii="Times New Roman" w:eastAsia="Times New Roman" w:hAnsi="Times New Roman" w:cs="Times New Roman"/>
          <w:kern w:val="0"/>
          <w:sz w:val="24"/>
          <w:szCs w:val="24"/>
          <w:lang w:eastAsia="ro-RO"/>
          <w14:ligatures w14:val="none"/>
        </w:rPr>
      </w:pPr>
    </w:p>
    <w:p w14:paraId="6A5B6B6D" w14:textId="77777777" w:rsidR="0012445F" w:rsidRPr="00930BE5" w:rsidRDefault="0012445F" w:rsidP="005A33D0">
      <w:pPr>
        <w:shd w:val="clear" w:color="auto" w:fill="FFFFFF"/>
        <w:spacing w:after="100" w:afterAutospacing="1" w:line="240" w:lineRule="auto"/>
        <w:jc w:val="center"/>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Hotărăște:</w:t>
      </w:r>
    </w:p>
    <w:p w14:paraId="6643E255" w14:textId="36C6E70D" w:rsidR="005A33D0" w:rsidRPr="00930BE5" w:rsidRDefault="0012445F" w:rsidP="00EF28A1">
      <w:pPr>
        <w:shd w:val="clear" w:color="auto" w:fill="FFFFFF"/>
        <w:spacing w:after="0" w:line="240" w:lineRule="auto"/>
        <w:ind w:firstLine="708"/>
        <w:jc w:val="both"/>
        <w:rPr>
          <w:rFonts w:ascii="Times New Roman" w:eastAsia="Times New Roman" w:hAnsi="Times New Roman" w:cs="Times New Roman"/>
          <w:b/>
          <w:bCs/>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b/>
          <w:bCs/>
          <w:kern w:val="0"/>
          <w:sz w:val="24"/>
          <w:szCs w:val="24"/>
          <w:lang w:eastAsia="ro-RO"/>
          <w14:ligatures w14:val="none"/>
        </w:rPr>
        <w:t>1</w:t>
      </w:r>
      <w:r w:rsidR="005A33D0" w:rsidRPr="00930BE5">
        <w:rPr>
          <w:rFonts w:ascii="Times New Roman" w:eastAsia="Times New Roman" w:hAnsi="Times New Roman" w:cs="Times New Roman"/>
          <w:b/>
          <w:bCs/>
          <w:kern w:val="0"/>
          <w:sz w:val="24"/>
          <w:szCs w:val="24"/>
          <w:lang w:eastAsia="ro-RO"/>
          <w14:ligatures w14:val="none"/>
        </w:rPr>
        <w:t>.</w:t>
      </w:r>
      <w:r w:rsidR="0070714D" w:rsidRPr="00930BE5">
        <w:rPr>
          <w:rFonts w:ascii="Times New Roman" w:eastAsia="Times New Roman" w:hAnsi="Times New Roman" w:cs="Times New Roman"/>
          <w:b/>
          <w:bCs/>
          <w:kern w:val="0"/>
          <w:sz w:val="24"/>
          <w:szCs w:val="24"/>
          <w:lang w:eastAsia="ro-RO"/>
          <w14:ligatures w14:val="none"/>
        </w:rPr>
        <w:t xml:space="preserve"> </w:t>
      </w:r>
      <w:r w:rsidR="009A769E" w:rsidRPr="00930BE5">
        <w:rPr>
          <w:rFonts w:ascii="Times New Roman" w:eastAsia="Times New Roman" w:hAnsi="Times New Roman" w:cs="Times New Roman"/>
          <w:kern w:val="0"/>
          <w:sz w:val="24"/>
          <w:szCs w:val="24"/>
          <w:lang w:eastAsia="ro-RO"/>
          <w14:ligatures w14:val="none"/>
        </w:rPr>
        <w:t>Cu intrarea</w:t>
      </w:r>
      <w:r w:rsidR="00050A87" w:rsidRPr="00930BE5">
        <w:rPr>
          <w:rFonts w:ascii="Times New Roman" w:eastAsia="Times New Roman" w:hAnsi="Times New Roman" w:cs="Times New Roman"/>
          <w:kern w:val="0"/>
          <w:sz w:val="24"/>
          <w:szCs w:val="24"/>
          <w:lang w:eastAsia="ro-RO"/>
          <w14:ligatures w14:val="none"/>
        </w:rPr>
        <w:t xml:space="preserve"> în vigoare a prezentei hotărâri, s</w:t>
      </w:r>
      <w:r w:rsidR="0070714D" w:rsidRPr="00930BE5">
        <w:rPr>
          <w:rFonts w:ascii="Times New Roman" w:eastAsia="Times New Roman" w:hAnsi="Times New Roman" w:cs="Times New Roman"/>
          <w:kern w:val="0"/>
          <w:sz w:val="24"/>
          <w:szCs w:val="24"/>
          <w:lang w:eastAsia="ro-RO"/>
          <w14:ligatures w14:val="none"/>
        </w:rPr>
        <w:t xml:space="preserve">e </w:t>
      </w:r>
      <w:r w:rsidR="009A769E" w:rsidRPr="00930BE5">
        <w:rPr>
          <w:rFonts w:ascii="Times New Roman" w:eastAsia="Times New Roman" w:hAnsi="Times New Roman" w:cs="Times New Roman"/>
          <w:kern w:val="0"/>
          <w:sz w:val="24"/>
          <w:szCs w:val="24"/>
          <w:lang w:eastAsia="ro-RO"/>
          <w14:ligatures w14:val="none"/>
        </w:rPr>
        <w:t xml:space="preserve">modifică și se </w:t>
      </w:r>
      <w:r w:rsidR="0070714D" w:rsidRPr="00930BE5">
        <w:rPr>
          <w:rFonts w:ascii="Times New Roman" w:eastAsia="Times New Roman" w:hAnsi="Times New Roman" w:cs="Times New Roman"/>
          <w:kern w:val="0"/>
          <w:sz w:val="24"/>
          <w:szCs w:val="24"/>
          <w:lang w:eastAsia="ro-RO"/>
          <w14:ligatures w14:val="none"/>
        </w:rPr>
        <w:t>aprobă</w:t>
      </w:r>
      <w:r w:rsidR="0070714D"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b/>
          <w:bCs/>
          <w:kern w:val="0"/>
          <w:sz w:val="24"/>
          <w:szCs w:val="24"/>
          <w:lang w:eastAsia="ro-RO"/>
          <w14:ligatures w14:val="none"/>
        </w:rPr>
        <w:t>Organigram</w:t>
      </w:r>
      <w:r w:rsidR="009A769E" w:rsidRPr="00930BE5">
        <w:rPr>
          <w:rFonts w:ascii="Times New Roman" w:eastAsia="Times New Roman" w:hAnsi="Times New Roman" w:cs="Times New Roman"/>
          <w:b/>
          <w:bCs/>
          <w:kern w:val="0"/>
          <w:sz w:val="24"/>
          <w:szCs w:val="24"/>
          <w:lang w:eastAsia="ro-RO"/>
          <w14:ligatures w14:val="none"/>
        </w:rPr>
        <w:t>a</w:t>
      </w:r>
      <w:r w:rsidR="0070714D" w:rsidRPr="00930BE5">
        <w:rPr>
          <w:rFonts w:ascii="Times New Roman" w:eastAsia="Times New Roman" w:hAnsi="Times New Roman" w:cs="Times New Roman"/>
          <w:b/>
          <w:bCs/>
          <w:kern w:val="0"/>
          <w:sz w:val="24"/>
          <w:szCs w:val="24"/>
          <w:lang w:eastAsia="ro-RO"/>
          <w14:ligatures w14:val="none"/>
        </w:rPr>
        <w:t>, a</w:t>
      </w:r>
      <w:r w:rsidRPr="00930BE5">
        <w:rPr>
          <w:rFonts w:ascii="Times New Roman" w:eastAsia="Times New Roman" w:hAnsi="Times New Roman" w:cs="Times New Roman"/>
          <w:b/>
          <w:bCs/>
          <w:kern w:val="0"/>
          <w:sz w:val="24"/>
          <w:szCs w:val="24"/>
          <w:lang w:eastAsia="ro-RO"/>
          <w14:ligatures w14:val="none"/>
        </w:rPr>
        <w:t xml:space="preserve"> Statul de funcții și Regulamentul de Organizare și Funcționare </w:t>
      </w:r>
      <w:r w:rsidR="00050A87" w:rsidRPr="00930BE5">
        <w:rPr>
          <w:rFonts w:ascii="Times New Roman" w:eastAsia="Times New Roman" w:hAnsi="Times New Roman" w:cs="Times New Roman"/>
          <w:b/>
          <w:bCs/>
          <w:kern w:val="0"/>
          <w:sz w:val="24"/>
          <w:szCs w:val="24"/>
          <w:lang w:eastAsia="ro-RO"/>
          <w14:ligatures w14:val="none"/>
        </w:rPr>
        <w:t>al</w:t>
      </w:r>
      <w:r w:rsidRPr="00930BE5">
        <w:rPr>
          <w:rFonts w:ascii="Times New Roman" w:eastAsia="Times New Roman" w:hAnsi="Times New Roman" w:cs="Times New Roman"/>
          <w:b/>
          <w:bCs/>
          <w:kern w:val="0"/>
          <w:sz w:val="24"/>
          <w:szCs w:val="24"/>
          <w:lang w:eastAsia="ro-RO"/>
          <w14:ligatures w14:val="none"/>
        </w:rPr>
        <w:t xml:space="preserve"> Aparatul</w:t>
      </w:r>
      <w:r w:rsidR="00050A87" w:rsidRPr="00930BE5">
        <w:rPr>
          <w:rFonts w:ascii="Times New Roman" w:eastAsia="Times New Roman" w:hAnsi="Times New Roman" w:cs="Times New Roman"/>
          <w:b/>
          <w:bCs/>
          <w:kern w:val="0"/>
          <w:sz w:val="24"/>
          <w:szCs w:val="24"/>
          <w:lang w:eastAsia="ro-RO"/>
          <w14:ligatures w14:val="none"/>
        </w:rPr>
        <w:t xml:space="preserve">ui </w:t>
      </w:r>
      <w:r w:rsidRPr="00930BE5">
        <w:rPr>
          <w:rFonts w:ascii="Times New Roman" w:eastAsia="Times New Roman" w:hAnsi="Times New Roman" w:cs="Times New Roman"/>
          <w:b/>
          <w:bCs/>
          <w:kern w:val="0"/>
          <w:sz w:val="24"/>
          <w:szCs w:val="24"/>
          <w:lang w:eastAsia="ro-RO"/>
          <w14:ligatures w14:val="none"/>
        </w:rPr>
        <w:t xml:space="preserve">de specialitate al Primarului Municipiului </w:t>
      </w:r>
      <w:r w:rsidR="005A33D0" w:rsidRPr="00930BE5">
        <w:rPr>
          <w:rFonts w:ascii="Times New Roman" w:eastAsia="Times New Roman" w:hAnsi="Times New Roman" w:cs="Times New Roman"/>
          <w:b/>
          <w:bCs/>
          <w:kern w:val="0"/>
          <w:sz w:val="24"/>
          <w:szCs w:val="24"/>
          <w:lang w:eastAsia="ro-RO"/>
          <w14:ligatures w14:val="none"/>
        </w:rPr>
        <w:t>Târgu Mureș</w:t>
      </w:r>
      <w:r w:rsidRPr="00930BE5">
        <w:rPr>
          <w:rFonts w:ascii="Times New Roman" w:eastAsia="Times New Roman" w:hAnsi="Times New Roman" w:cs="Times New Roman"/>
          <w:b/>
          <w:bCs/>
          <w:kern w:val="0"/>
          <w:sz w:val="24"/>
          <w:szCs w:val="24"/>
          <w:lang w:eastAsia="ro-RO"/>
          <w14:ligatures w14:val="none"/>
        </w:rPr>
        <w:t>, conform Anexelor nr.</w:t>
      </w:r>
      <w:r w:rsidR="005A33D0"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b/>
          <w:bCs/>
          <w:kern w:val="0"/>
          <w:sz w:val="24"/>
          <w:szCs w:val="24"/>
          <w:lang w:eastAsia="ro-RO"/>
          <w14:ligatures w14:val="none"/>
        </w:rPr>
        <w:t>1</w:t>
      </w:r>
      <w:r w:rsidR="005A33D0" w:rsidRPr="00930BE5">
        <w:rPr>
          <w:rFonts w:ascii="Times New Roman" w:eastAsia="Times New Roman" w:hAnsi="Times New Roman" w:cs="Times New Roman"/>
          <w:b/>
          <w:bCs/>
          <w:kern w:val="0"/>
          <w:sz w:val="24"/>
          <w:szCs w:val="24"/>
          <w:lang w:eastAsia="ro-RO"/>
          <w14:ligatures w14:val="none"/>
        </w:rPr>
        <w:t xml:space="preserve"> </w:t>
      </w:r>
      <w:r w:rsidR="00D33B1F" w:rsidRPr="00930BE5">
        <w:rPr>
          <w:rFonts w:ascii="Times New Roman" w:eastAsia="Times New Roman" w:hAnsi="Times New Roman" w:cs="Times New Roman"/>
          <w:b/>
          <w:bCs/>
          <w:kern w:val="0"/>
          <w:sz w:val="24"/>
          <w:szCs w:val="24"/>
          <w:lang w:eastAsia="ro-RO"/>
          <w14:ligatures w14:val="none"/>
        </w:rPr>
        <w:t xml:space="preserve">A </w:t>
      </w:r>
      <w:r w:rsidRPr="00930BE5">
        <w:rPr>
          <w:rFonts w:ascii="Times New Roman" w:eastAsia="Times New Roman" w:hAnsi="Times New Roman" w:cs="Times New Roman"/>
          <w:b/>
          <w:bCs/>
          <w:kern w:val="0"/>
          <w:sz w:val="24"/>
          <w:szCs w:val="24"/>
          <w:lang w:eastAsia="ro-RO"/>
          <w14:ligatures w14:val="none"/>
        </w:rPr>
        <w:t>-</w:t>
      </w:r>
      <w:r w:rsidR="005A33D0"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b/>
          <w:bCs/>
          <w:kern w:val="0"/>
          <w:sz w:val="24"/>
          <w:szCs w:val="24"/>
          <w:lang w:eastAsia="ro-RO"/>
          <w14:ligatures w14:val="none"/>
        </w:rPr>
        <w:t xml:space="preserve">3 </w:t>
      </w:r>
      <w:r w:rsidR="00D33B1F" w:rsidRPr="00930BE5">
        <w:rPr>
          <w:rFonts w:ascii="Times New Roman" w:eastAsia="Times New Roman" w:hAnsi="Times New Roman" w:cs="Times New Roman"/>
          <w:b/>
          <w:bCs/>
          <w:kern w:val="0"/>
          <w:sz w:val="24"/>
          <w:szCs w:val="24"/>
          <w:lang w:eastAsia="ro-RO"/>
          <w14:ligatures w14:val="none"/>
        </w:rPr>
        <w:t>A</w:t>
      </w:r>
      <w:r w:rsidR="00050A87" w:rsidRPr="00930BE5">
        <w:rPr>
          <w:rFonts w:ascii="Times New Roman" w:eastAsia="Times New Roman" w:hAnsi="Times New Roman" w:cs="Times New Roman"/>
          <w:b/>
          <w:bCs/>
          <w:kern w:val="0"/>
          <w:sz w:val="24"/>
          <w:szCs w:val="24"/>
          <w:lang w:eastAsia="ro-RO"/>
          <w14:ligatures w14:val="none"/>
        </w:rPr>
        <w:t>,</w:t>
      </w:r>
      <w:r w:rsidR="00D33B1F"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b/>
          <w:bCs/>
          <w:kern w:val="0"/>
          <w:sz w:val="24"/>
          <w:szCs w:val="24"/>
          <w:lang w:eastAsia="ro-RO"/>
          <w14:ligatures w14:val="none"/>
        </w:rPr>
        <w:t>care fac parte integrantă din prezenta hotărâre</w:t>
      </w:r>
      <w:r w:rsidR="00086A03" w:rsidRPr="00930BE5">
        <w:rPr>
          <w:rFonts w:ascii="Times New Roman" w:eastAsia="Times New Roman" w:hAnsi="Times New Roman" w:cs="Times New Roman"/>
          <w:b/>
          <w:bCs/>
          <w:kern w:val="0"/>
          <w:sz w:val="24"/>
          <w:szCs w:val="24"/>
          <w:lang w:eastAsia="ro-RO"/>
          <w14:ligatures w14:val="none"/>
        </w:rPr>
        <w:t>:</w:t>
      </w:r>
    </w:p>
    <w:p w14:paraId="7AAB59AF" w14:textId="368288E0" w:rsidR="00086A03" w:rsidRPr="00930BE5" w:rsidRDefault="00086A03"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Anexa </w:t>
      </w:r>
      <w:r w:rsidR="00A60B71" w:rsidRPr="00930BE5">
        <w:rPr>
          <w:rFonts w:ascii="Times New Roman" w:eastAsia="Times New Roman" w:hAnsi="Times New Roman" w:cs="Times New Roman"/>
          <w:kern w:val="0"/>
          <w:sz w:val="24"/>
          <w:szCs w:val="24"/>
          <w:lang w:eastAsia="ro-RO"/>
          <w14:ligatures w14:val="none"/>
        </w:rPr>
        <w:t xml:space="preserve">nr. </w:t>
      </w:r>
      <w:r w:rsidRPr="00930BE5">
        <w:rPr>
          <w:rFonts w:ascii="Times New Roman" w:eastAsia="Times New Roman" w:hAnsi="Times New Roman" w:cs="Times New Roman"/>
          <w:kern w:val="0"/>
          <w:sz w:val="24"/>
          <w:szCs w:val="24"/>
          <w:lang w:eastAsia="ro-RO"/>
          <w14:ligatures w14:val="none"/>
        </w:rPr>
        <w:t xml:space="preserve">1 </w:t>
      </w:r>
      <w:r w:rsidR="00D33B1F" w:rsidRPr="00930BE5">
        <w:rPr>
          <w:rFonts w:ascii="Times New Roman" w:eastAsia="Times New Roman" w:hAnsi="Times New Roman" w:cs="Times New Roman"/>
          <w:kern w:val="0"/>
          <w:sz w:val="24"/>
          <w:szCs w:val="24"/>
          <w:lang w:eastAsia="ro-RO"/>
          <w14:ligatures w14:val="none"/>
        </w:rPr>
        <w:t xml:space="preserve">A </w:t>
      </w:r>
      <w:r w:rsidRPr="00930BE5">
        <w:rPr>
          <w:rFonts w:ascii="Times New Roman" w:eastAsia="Times New Roman" w:hAnsi="Times New Roman" w:cs="Times New Roman"/>
          <w:kern w:val="0"/>
          <w:sz w:val="24"/>
          <w:szCs w:val="24"/>
          <w:lang w:eastAsia="ro-RO"/>
          <w14:ligatures w14:val="none"/>
        </w:rPr>
        <w:t>– Organigrama</w:t>
      </w:r>
      <w:r w:rsidR="00050A87" w:rsidRPr="00930BE5">
        <w:rPr>
          <w:rFonts w:ascii="Times New Roman" w:eastAsia="Times New Roman" w:hAnsi="Times New Roman" w:cs="Times New Roman"/>
          <w:kern w:val="0"/>
          <w:sz w:val="24"/>
          <w:szCs w:val="24"/>
          <w:lang w:eastAsia="ro-RO"/>
          <w14:ligatures w14:val="none"/>
        </w:rPr>
        <w:t xml:space="preserve"> Aparatului de specialitate al Primarului Municipiului Târgu Mureș</w:t>
      </w:r>
      <w:r w:rsidR="00A60B71" w:rsidRPr="00930BE5">
        <w:rPr>
          <w:rFonts w:ascii="Times New Roman" w:eastAsia="Times New Roman" w:hAnsi="Times New Roman" w:cs="Times New Roman"/>
          <w:kern w:val="0"/>
          <w:sz w:val="24"/>
          <w:szCs w:val="24"/>
          <w:lang w:eastAsia="ro-RO"/>
          <w14:ligatures w14:val="none"/>
        </w:rPr>
        <w:t>;</w:t>
      </w:r>
    </w:p>
    <w:p w14:paraId="5113A9A6" w14:textId="0C40E3F7" w:rsidR="00086A03" w:rsidRPr="00930BE5" w:rsidRDefault="00086A03"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Anexa </w:t>
      </w:r>
      <w:r w:rsidR="00A60B71" w:rsidRPr="00930BE5">
        <w:rPr>
          <w:rFonts w:ascii="Times New Roman" w:eastAsia="Times New Roman" w:hAnsi="Times New Roman" w:cs="Times New Roman"/>
          <w:kern w:val="0"/>
          <w:sz w:val="24"/>
          <w:szCs w:val="24"/>
          <w:lang w:eastAsia="ro-RO"/>
          <w14:ligatures w14:val="none"/>
        </w:rPr>
        <w:t xml:space="preserve">nr. </w:t>
      </w:r>
      <w:r w:rsidRPr="00930BE5">
        <w:rPr>
          <w:rFonts w:ascii="Times New Roman" w:eastAsia="Times New Roman" w:hAnsi="Times New Roman" w:cs="Times New Roman"/>
          <w:kern w:val="0"/>
          <w:sz w:val="24"/>
          <w:szCs w:val="24"/>
          <w:lang w:eastAsia="ro-RO"/>
          <w14:ligatures w14:val="none"/>
        </w:rPr>
        <w:t xml:space="preserve">2 </w:t>
      </w:r>
      <w:r w:rsidR="00D33B1F" w:rsidRPr="00930BE5">
        <w:rPr>
          <w:rFonts w:ascii="Times New Roman" w:eastAsia="Times New Roman" w:hAnsi="Times New Roman" w:cs="Times New Roman"/>
          <w:kern w:val="0"/>
          <w:sz w:val="24"/>
          <w:szCs w:val="24"/>
          <w:lang w:eastAsia="ro-RO"/>
          <w14:ligatures w14:val="none"/>
        </w:rPr>
        <w:t xml:space="preserve">A </w:t>
      </w:r>
      <w:r w:rsidRPr="00930BE5">
        <w:rPr>
          <w:rFonts w:ascii="Times New Roman" w:eastAsia="Times New Roman" w:hAnsi="Times New Roman" w:cs="Times New Roman"/>
          <w:kern w:val="0"/>
          <w:sz w:val="24"/>
          <w:szCs w:val="24"/>
          <w:lang w:eastAsia="ro-RO"/>
          <w14:ligatures w14:val="none"/>
        </w:rPr>
        <w:t>– Statul de funcții</w:t>
      </w:r>
      <w:r w:rsidR="00050A87" w:rsidRPr="00930BE5">
        <w:rPr>
          <w:rFonts w:ascii="Times New Roman" w:eastAsia="Times New Roman" w:hAnsi="Times New Roman" w:cs="Times New Roman"/>
          <w:kern w:val="0"/>
          <w:sz w:val="24"/>
          <w:szCs w:val="24"/>
          <w:lang w:eastAsia="ro-RO"/>
          <w14:ligatures w14:val="none"/>
        </w:rPr>
        <w:t xml:space="preserve"> al Aparatului de specialitate al Primarului Municipiului Târgu Mureș;</w:t>
      </w:r>
    </w:p>
    <w:p w14:paraId="1D784F37" w14:textId="6E97B8D6" w:rsidR="00086A03" w:rsidRPr="00930BE5" w:rsidRDefault="00086A03"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Anexa </w:t>
      </w:r>
      <w:r w:rsidR="00A60B71" w:rsidRPr="00930BE5">
        <w:rPr>
          <w:rFonts w:ascii="Times New Roman" w:eastAsia="Times New Roman" w:hAnsi="Times New Roman" w:cs="Times New Roman"/>
          <w:kern w:val="0"/>
          <w:sz w:val="24"/>
          <w:szCs w:val="24"/>
          <w:lang w:eastAsia="ro-RO"/>
          <w14:ligatures w14:val="none"/>
        </w:rPr>
        <w:t xml:space="preserve">nr. </w:t>
      </w:r>
      <w:r w:rsidRPr="00930BE5">
        <w:rPr>
          <w:rFonts w:ascii="Times New Roman" w:eastAsia="Times New Roman" w:hAnsi="Times New Roman" w:cs="Times New Roman"/>
          <w:kern w:val="0"/>
          <w:sz w:val="24"/>
          <w:szCs w:val="24"/>
          <w:lang w:eastAsia="ro-RO"/>
          <w14:ligatures w14:val="none"/>
        </w:rPr>
        <w:t xml:space="preserve">3 </w:t>
      </w:r>
      <w:r w:rsidR="00D33B1F" w:rsidRPr="00930BE5">
        <w:rPr>
          <w:rFonts w:ascii="Times New Roman" w:eastAsia="Times New Roman" w:hAnsi="Times New Roman" w:cs="Times New Roman"/>
          <w:kern w:val="0"/>
          <w:sz w:val="24"/>
          <w:szCs w:val="24"/>
          <w:lang w:eastAsia="ro-RO"/>
          <w14:ligatures w14:val="none"/>
        </w:rPr>
        <w:t>A</w:t>
      </w:r>
      <w:r w:rsidRPr="00930BE5">
        <w:rPr>
          <w:rFonts w:ascii="Times New Roman" w:eastAsia="Times New Roman" w:hAnsi="Times New Roman" w:cs="Times New Roman"/>
          <w:kern w:val="0"/>
          <w:sz w:val="24"/>
          <w:szCs w:val="24"/>
          <w:lang w:eastAsia="ro-RO"/>
          <w14:ligatures w14:val="none"/>
        </w:rPr>
        <w:t xml:space="preserve">– Regulamentul de organizare și funcționare </w:t>
      </w:r>
      <w:r w:rsidR="00050A87" w:rsidRPr="00930BE5">
        <w:rPr>
          <w:rFonts w:ascii="Times New Roman" w:eastAsia="Times New Roman" w:hAnsi="Times New Roman" w:cs="Times New Roman"/>
          <w:kern w:val="0"/>
          <w:sz w:val="24"/>
          <w:szCs w:val="24"/>
          <w:lang w:eastAsia="ro-RO"/>
          <w14:ligatures w14:val="none"/>
        </w:rPr>
        <w:t>al</w:t>
      </w:r>
      <w:r w:rsidRPr="00930BE5">
        <w:rPr>
          <w:rFonts w:ascii="Times New Roman" w:eastAsia="Times New Roman" w:hAnsi="Times New Roman" w:cs="Times New Roman"/>
          <w:kern w:val="0"/>
          <w:sz w:val="24"/>
          <w:szCs w:val="24"/>
          <w:lang w:eastAsia="ro-RO"/>
          <w14:ligatures w14:val="none"/>
        </w:rPr>
        <w:t xml:space="preserve"> Aparatul</w:t>
      </w:r>
      <w:r w:rsidR="00050A87" w:rsidRPr="00930BE5">
        <w:rPr>
          <w:rFonts w:ascii="Times New Roman" w:eastAsia="Times New Roman" w:hAnsi="Times New Roman" w:cs="Times New Roman"/>
          <w:kern w:val="0"/>
          <w:sz w:val="24"/>
          <w:szCs w:val="24"/>
          <w:lang w:eastAsia="ro-RO"/>
          <w14:ligatures w14:val="none"/>
        </w:rPr>
        <w:t>ui</w:t>
      </w:r>
      <w:r w:rsidRPr="00930BE5">
        <w:rPr>
          <w:rFonts w:ascii="Times New Roman" w:eastAsia="Times New Roman" w:hAnsi="Times New Roman" w:cs="Times New Roman"/>
          <w:kern w:val="0"/>
          <w:sz w:val="24"/>
          <w:szCs w:val="24"/>
          <w:lang w:eastAsia="ro-RO"/>
          <w14:ligatures w14:val="none"/>
        </w:rPr>
        <w:t xml:space="preserve"> de specialitate al Primarului Municipiului Târgu Mureș </w:t>
      </w:r>
    </w:p>
    <w:p w14:paraId="140D7EF5" w14:textId="77777777" w:rsidR="00050A87" w:rsidRPr="00930BE5" w:rsidRDefault="00050A87" w:rsidP="00EF28A1">
      <w:pPr>
        <w:pStyle w:val="ListParagraph"/>
        <w:shd w:val="clear" w:color="auto" w:fill="FFFFFF"/>
        <w:spacing w:after="0" w:line="240" w:lineRule="auto"/>
        <w:ind w:left="1068"/>
        <w:jc w:val="both"/>
        <w:rPr>
          <w:rFonts w:ascii="Times New Roman" w:eastAsia="Times New Roman" w:hAnsi="Times New Roman" w:cs="Times New Roman"/>
          <w:kern w:val="0"/>
          <w:sz w:val="24"/>
          <w:szCs w:val="24"/>
          <w:lang w:eastAsia="ro-RO"/>
          <w14:ligatures w14:val="none"/>
        </w:rPr>
      </w:pPr>
    </w:p>
    <w:p w14:paraId="63748A3E" w14:textId="08E85F78" w:rsidR="00CD6953" w:rsidRPr="00930BE5" w:rsidRDefault="00F544FD" w:rsidP="00CD6953">
      <w:pPr>
        <w:shd w:val="clear" w:color="auto" w:fill="FFFFFF"/>
        <w:spacing w:after="0" w:line="240" w:lineRule="auto"/>
        <w:ind w:firstLine="708"/>
        <w:jc w:val="both"/>
        <w:rPr>
          <w:rFonts w:ascii="Times New Roman" w:eastAsia="Times New Roman" w:hAnsi="Times New Roman" w:cs="Times New Roman"/>
          <w:sz w:val="24"/>
          <w:szCs w:val="24"/>
          <w:lang w:eastAsia="ro-RO"/>
        </w:rPr>
      </w:pPr>
      <w:r w:rsidRPr="00930BE5">
        <w:rPr>
          <w:rFonts w:ascii="Times New Roman" w:eastAsia="Times New Roman" w:hAnsi="Times New Roman" w:cs="Times New Roman"/>
          <w:sz w:val="24"/>
          <w:szCs w:val="24"/>
          <w:lang w:eastAsia="ro-RO"/>
        </w:rPr>
        <w:t xml:space="preserve">(2) Regulamentul de organizare și funcționare va fi supus completării, respectiv modificării/actualizării, în termen de 90 de zile de la data aprobării, </w:t>
      </w:r>
      <w:r w:rsidR="00446E9C" w:rsidRPr="00930BE5">
        <w:rPr>
          <w:rFonts w:ascii="Times New Roman" w:eastAsia="Times New Roman" w:hAnsi="Times New Roman" w:cs="Times New Roman"/>
          <w:sz w:val="24"/>
          <w:szCs w:val="24"/>
          <w:lang w:eastAsia="ro-RO"/>
        </w:rPr>
        <w:t>în cazul</w:t>
      </w:r>
      <w:r w:rsidRPr="00930BE5">
        <w:rPr>
          <w:rFonts w:ascii="Times New Roman" w:eastAsia="Times New Roman" w:hAnsi="Times New Roman" w:cs="Times New Roman"/>
          <w:sz w:val="24"/>
          <w:szCs w:val="24"/>
          <w:lang w:eastAsia="ro-RO"/>
        </w:rPr>
        <w:t xml:space="preserve"> </w:t>
      </w:r>
      <w:r w:rsidR="00446E9C" w:rsidRPr="00930BE5">
        <w:rPr>
          <w:rFonts w:ascii="Times New Roman" w:eastAsia="Times New Roman" w:hAnsi="Times New Roman" w:cs="Times New Roman"/>
          <w:sz w:val="24"/>
          <w:szCs w:val="24"/>
          <w:lang w:eastAsia="ro-RO"/>
        </w:rPr>
        <w:t>sesizării</w:t>
      </w:r>
      <w:r w:rsidRPr="00930BE5">
        <w:rPr>
          <w:rFonts w:ascii="Times New Roman" w:eastAsia="Times New Roman" w:hAnsi="Times New Roman" w:cs="Times New Roman"/>
          <w:sz w:val="24"/>
          <w:szCs w:val="24"/>
          <w:lang w:eastAsia="ro-RO"/>
        </w:rPr>
        <w:t xml:space="preserve"> unor neajunsuri în stabilirea și executarea atribuțiilor specifice la nivelul structurilor funcționale.</w:t>
      </w:r>
    </w:p>
    <w:p w14:paraId="6B265D26" w14:textId="77777777" w:rsidR="00F544FD" w:rsidRPr="00930BE5" w:rsidRDefault="00F544FD" w:rsidP="00EF28A1">
      <w:pPr>
        <w:pStyle w:val="ListParagraph"/>
        <w:shd w:val="clear" w:color="auto" w:fill="FFFFFF"/>
        <w:spacing w:after="0" w:line="240" w:lineRule="auto"/>
        <w:ind w:left="1068"/>
        <w:jc w:val="both"/>
        <w:rPr>
          <w:rFonts w:ascii="Times New Roman" w:eastAsia="Times New Roman" w:hAnsi="Times New Roman" w:cs="Times New Roman"/>
          <w:kern w:val="0"/>
          <w:sz w:val="24"/>
          <w:szCs w:val="24"/>
          <w:lang w:eastAsia="ro-RO"/>
          <w14:ligatures w14:val="none"/>
        </w:rPr>
      </w:pPr>
    </w:p>
    <w:p w14:paraId="51AA64AF" w14:textId="393999D5" w:rsidR="001D212D" w:rsidRDefault="00FF46E2"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 xml:space="preserve">Art. </w:t>
      </w:r>
      <w:r w:rsidR="007E2205" w:rsidRPr="00930BE5">
        <w:rPr>
          <w:rFonts w:ascii="Times New Roman" w:eastAsia="Times New Roman" w:hAnsi="Times New Roman" w:cs="Times New Roman"/>
          <w:b/>
          <w:bCs/>
          <w:kern w:val="0"/>
          <w:sz w:val="24"/>
          <w:szCs w:val="24"/>
          <w:lang w:eastAsia="ro-RO"/>
          <w14:ligatures w14:val="none"/>
        </w:rPr>
        <w:t>2</w:t>
      </w:r>
      <w:r w:rsidRPr="00930BE5">
        <w:rPr>
          <w:rFonts w:ascii="Times New Roman" w:eastAsia="Times New Roman" w:hAnsi="Times New Roman" w:cs="Times New Roman"/>
          <w:b/>
          <w:bCs/>
          <w:kern w:val="0"/>
          <w:sz w:val="24"/>
          <w:szCs w:val="24"/>
          <w:lang w:eastAsia="ro-RO"/>
          <w14:ligatures w14:val="none"/>
        </w:rPr>
        <w:t xml:space="preserve">. </w:t>
      </w:r>
      <w:r w:rsidR="007E2205" w:rsidRPr="00930BE5">
        <w:rPr>
          <w:rFonts w:ascii="Times New Roman" w:eastAsia="Times New Roman" w:hAnsi="Times New Roman" w:cs="Times New Roman"/>
          <w:kern w:val="0"/>
          <w:sz w:val="24"/>
          <w:szCs w:val="24"/>
          <w:lang w:eastAsia="ro-RO"/>
          <w14:ligatures w14:val="none"/>
        </w:rPr>
        <w:t>(1)</w:t>
      </w:r>
      <w:r w:rsidR="0070714D" w:rsidRPr="00930BE5">
        <w:rPr>
          <w:rFonts w:ascii="Times New Roman" w:eastAsia="Times New Roman" w:hAnsi="Times New Roman" w:cs="Times New Roman"/>
          <w:kern w:val="0"/>
          <w:sz w:val="24"/>
          <w:szCs w:val="24"/>
          <w:lang w:eastAsia="ro-RO"/>
          <w14:ligatures w14:val="none"/>
        </w:rPr>
        <w:t xml:space="preserve"> </w:t>
      </w:r>
      <w:r w:rsidR="00511ACA" w:rsidRPr="00930BE5">
        <w:rPr>
          <w:rFonts w:ascii="Times New Roman" w:eastAsia="Times New Roman" w:hAnsi="Times New Roman" w:cs="Times New Roman"/>
          <w:kern w:val="0"/>
          <w:sz w:val="24"/>
          <w:szCs w:val="24"/>
          <w:lang w:eastAsia="ro-RO"/>
          <w14:ligatures w14:val="none"/>
        </w:rPr>
        <w:t>Cu intrarea</w:t>
      </w:r>
      <w:r w:rsidR="00050A87" w:rsidRPr="00930BE5">
        <w:rPr>
          <w:rFonts w:ascii="Times New Roman" w:eastAsia="Times New Roman" w:hAnsi="Times New Roman" w:cs="Times New Roman"/>
          <w:kern w:val="0"/>
          <w:sz w:val="24"/>
          <w:szCs w:val="24"/>
          <w:lang w:eastAsia="ro-RO"/>
          <w14:ligatures w14:val="none"/>
        </w:rPr>
        <w:t xml:space="preserve"> în vigoare a prezentei hotărâri, s</w:t>
      </w:r>
      <w:r w:rsidRPr="00930BE5">
        <w:rPr>
          <w:rFonts w:ascii="Times New Roman" w:eastAsia="Times New Roman" w:hAnsi="Times New Roman" w:cs="Times New Roman"/>
          <w:kern w:val="0"/>
          <w:sz w:val="24"/>
          <w:szCs w:val="24"/>
          <w:lang w:eastAsia="ro-RO"/>
          <w14:ligatures w14:val="none"/>
        </w:rPr>
        <w:t>e</w:t>
      </w:r>
      <w:r w:rsidR="0070714D" w:rsidRPr="00930BE5">
        <w:rPr>
          <w:rFonts w:ascii="Times New Roman" w:eastAsia="Times New Roman" w:hAnsi="Times New Roman" w:cs="Times New Roman"/>
          <w:kern w:val="0"/>
          <w:sz w:val="24"/>
          <w:szCs w:val="24"/>
          <w:lang w:eastAsia="ro-RO"/>
          <w14:ligatures w14:val="none"/>
        </w:rPr>
        <w:t xml:space="preserve"> aprobă</w:t>
      </w:r>
      <w:r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b/>
          <w:bCs/>
          <w:kern w:val="0"/>
          <w:sz w:val="24"/>
          <w:szCs w:val="24"/>
          <w:lang w:eastAsia="ro-RO"/>
          <w14:ligatures w14:val="none"/>
        </w:rPr>
        <w:t>modific</w:t>
      </w:r>
      <w:r w:rsidR="0070714D" w:rsidRPr="00930BE5">
        <w:rPr>
          <w:rFonts w:ascii="Times New Roman" w:eastAsia="Times New Roman" w:hAnsi="Times New Roman" w:cs="Times New Roman"/>
          <w:b/>
          <w:bCs/>
          <w:kern w:val="0"/>
          <w:sz w:val="24"/>
          <w:szCs w:val="24"/>
          <w:lang w:eastAsia="ro-RO"/>
          <w14:ligatures w14:val="none"/>
        </w:rPr>
        <w:t>area</w:t>
      </w:r>
      <w:r w:rsidR="007E2205" w:rsidRPr="00930BE5">
        <w:rPr>
          <w:rFonts w:ascii="Times New Roman" w:eastAsia="Times New Roman" w:hAnsi="Times New Roman" w:cs="Times New Roman"/>
          <w:b/>
          <w:bCs/>
          <w:kern w:val="0"/>
          <w:sz w:val="24"/>
          <w:szCs w:val="24"/>
          <w:lang w:eastAsia="ro-RO"/>
          <w14:ligatures w14:val="none"/>
        </w:rPr>
        <w:t xml:space="preserve"> denumir</w:t>
      </w:r>
      <w:r w:rsidR="0070714D" w:rsidRPr="00930BE5">
        <w:rPr>
          <w:rFonts w:ascii="Times New Roman" w:eastAsia="Times New Roman" w:hAnsi="Times New Roman" w:cs="Times New Roman"/>
          <w:b/>
          <w:bCs/>
          <w:kern w:val="0"/>
          <w:sz w:val="24"/>
          <w:szCs w:val="24"/>
          <w:lang w:eastAsia="ro-RO"/>
          <w14:ligatures w14:val="none"/>
        </w:rPr>
        <w:t>ii</w:t>
      </w:r>
      <w:r w:rsidR="007E2205" w:rsidRPr="00930BE5">
        <w:rPr>
          <w:rFonts w:ascii="Times New Roman" w:eastAsia="Times New Roman" w:hAnsi="Times New Roman" w:cs="Times New Roman"/>
          <w:b/>
          <w:bCs/>
          <w:kern w:val="0"/>
          <w:sz w:val="24"/>
          <w:szCs w:val="24"/>
          <w:lang w:eastAsia="ro-RO"/>
          <w14:ligatures w14:val="none"/>
        </w:rPr>
        <w:t xml:space="preserve"> Serviciului </w:t>
      </w:r>
      <w:r w:rsidR="00D33B1F" w:rsidRPr="00930BE5">
        <w:rPr>
          <w:rFonts w:ascii="Times New Roman" w:eastAsia="Times New Roman" w:hAnsi="Times New Roman" w:cs="Times New Roman"/>
          <w:b/>
          <w:bCs/>
          <w:kern w:val="0"/>
          <w:sz w:val="24"/>
          <w:szCs w:val="24"/>
          <w:lang w:eastAsia="ro-RO"/>
          <w14:ligatures w14:val="none"/>
        </w:rPr>
        <w:t>Public C</w:t>
      </w:r>
      <w:r w:rsidR="007E2205" w:rsidRPr="00930BE5">
        <w:rPr>
          <w:rFonts w:ascii="Times New Roman" w:eastAsia="Times New Roman" w:hAnsi="Times New Roman" w:cs="Times New Roman"/>
          <w:b/>
          <w:bCs/>
          <w:kern w:val="0"/>
          <w:sz w:val="24"/>
          <w:szCs w:val="24"/>
          <w:lang w:eastAsia="ro-RO"/>
          <w14:ligatures w14:val="none"/>
        </w:rPr>
        <w:t xml:space="preserve">omunitar </w:t>
      </w:r>
      <w:r w:rsidR="00D33B1F" w:rsidRPr="00930BE5">
        <w:rPr>
          <w:rFonts w:ascii="Times New Roman" w:eastAsia="Times New Roman" w:hAnsi="Times New Roman" w:cs="Times New Roman"/>
          <w:b/>
          <w:bCs/>
          <w:kern w:val="0"/>
          <w:sz w:val="24"/>
          <w:szCs w:val="24"/>
          <w:lang w:eastAsia="ro-RO"/>
          <w14:ligatures w14:val="none"/>
        </w:rPr>
        <w:t>L</w:t>
      </w:r>
      <w:r w:rsidR="007E2205" w:rsidRPr="00930BE5">
        <w:rPr>
          <w:rFonts w:ascii="Times New Roman" w:eastAsia="Times New Roman" w:hAnsi="Times New Roman" w:cs="Times New Roman"/>
          <w:b/>
          <w:bCs/>
          <w:kern w:val="0"/>
          <w:sz w:val="24"/>
          <w:szCs w:val="24"/>
          <w:lang w:eastAsia="ro-RO"/>
          <w14:ligatures w14:val="none"/>
        </w:rPr>
        <w:t xml:space="preserve">ocal de </w:t>
      </w:r>
      <w:r w:rsidR="00D33B1F" w:rsidRPr="00930BE5">
        <w:rPr>
          <w:rFonts w:ascii="Times New Roman" w:eastAsia="Times New Roman" w:hAnsi="Times New Roman" w:cs="Times New Roman"/>
          <w:b/>
          <w:bCs/>
          <w:kern w:val="0"/>
          <w:sz w:val="24"/>
          <w:szCs w:val="24"/>
          <w:lang w:eastAsia="ro-RO"/>
          <w14:ligatures w14:val="none"/>
        </w:rPr>
        <w:t>E</w:t>
      </w:r>
      <w:r w:rsidR="007E2205" w:rsidRPr="00930BE5">
        <w:rPr>
          <w:rFonts w:ascii="Times New Roman" w:eastAsia="Times New Roman" w:hAnsi="Times New Roman" w:cs="Times New Roman"/>
          <w:b/>
          <w:bCs/>
          <w:kern w:val="0"/>
          <w:sz w:val="24"/>
          <w:szCs w:val="24"/>
          <w:lang w:eastAsia="ro-RO"/>
          <w14:ligatures w14:val="none"/>
        </w:rPr>
        <w:t xml:space="preserve">vidență a </w:t>
      </w:r>
      <w:r w:rsidR="00D33B1F" w:rsidRPr="00930BE5">
        <w:rPr>
          <w:rFonts w:ascii="Times New Roman" w:eastAsia="Times New Roman" w:hAnsi="Times New Roman" w:cs="Times New Roman"/>
          <w:b/>
          <w:bCs/>
          <w:kern w:val="0"/>
          <w:sz w:val="24"/>
          <w:szCs w:val="24"/>
          <w:lang w:eastAsia="ro-RO"/>
          <w14:ligatures w14:val="none"/>
        </w:rPr>
        <w:t>Persoanei</w:t>
      </w:r>
      <w:r w:rsidR="007E2205" w:rsidRPr="00930BE5">
        <w:rPr>
          <w:rFonts w:ascii="Times New Roman" w:eastAsia="Times New Roman" w:hAnsi="Times New Roman" w:cs="Times New Roman"/>
          <w:b/>
          <w:bCs/>
          <w:kern w:val="0"/>
          <w:sz w:val="24"/>
          <w:szCs w:val="24"/>
          <w:lang w:eastAsia="ro-RO"/>
          <w14:ligatures w14:val="none"/>
        </w:rPr>
        <w:t xml:space="preserve"> </w:t>
      </w:r>
      <w:r w:rsidR="00D33B1F" w:rsidRPr="00930BE5">
        <w:rPr>
          <w:rFonts w:ascii="Times New Roman" w:eastAsia="Times New Roman" w:hAnsi="Times New Roman" w:cs="Times New Roman"/>
          <w:b/>
          <w:bCs/>
          <w:kern w:val="0"/>
          <w:sz w:val="24"/>
          <w:szCs w:val="24"/>
          <w:lang w:eastAsia="ro-RO"/>
          <w14:ligatures w14:val="none"/>
        </w:rPr>
        <w:t>Târgu Mureș</w:t>
      </w:r>
      <w:r w:rsidR="007E2205" w:rsidRPr="00930BE5">
        <w:rPr>
          <w:rFonts w:ascii="Times New Roman" w:eastAsia="Times New Roman" w:hAnsi="Times New Roman" w:cs="Times New Roman"/>
          <w:b/>
          <w:bCs/>
          <w:kern w:val="0"/>
          <w:sz w:val="24"/>
          <w:szCs w:val="24"/>
          <w:lang w:eastAsia="ro-RO"/>
          <w14:ligatures w14:val="none"/>
        </w:rPr>
        <w:t xml:space="preserve"> în Direcția </w:t>
      </w:r>
      <w:r w:rsidR="00322BBC" w:rsidRPr="00930BE5">
        <w:rPr>
          <w:rFonts w:ascii="Times New Roman" w:eastAsia="Times New Roman" w:hAnsi="Times New Roman" w:cs="Times New Roman"/>
          <w:b/>
          <w:bCs/>
          <w:kern w:val="0"/>
          <w:sz w:val="24"/>
          <w:szCs w:val="24"/>
          <w:lang w:eastAsia="ro-RO"/>
          <w14:ligatures w14:val="none"/>
        </w:rPr>
        <w:t xml:space="preserve">de </w:t>
      </w:r>
      <w:r w:rsidR="00322BBC" w:rsidRPr="00930BE5">
        <w:rPr>
          <w:rFonts w:ascii="Times New Roman" w:eastAsia="Times New Roman" w:hAnsi="Times New Roman" w:cs="Times New Roman"/>
          <w:b/>
          <w:bCs/>
          <w:kern w:val="0"/>
          <w:sz w:val="24"/>
          <w:szCs w:val="24"/>
          <w:lang w:eastAsia="ro-RO"/>
          <w14:ligatures w14:val="none"/>
        </w:rPr>
        <w:lastRenderedPageBreak/>
        <w:t>Evidență a Persoanelor Târgu Mureș</w:t>
      </w:r>
      <w:r w:rsidR="00511ACA" w:rsidRPr="00930BE5">
        <w:rPr>
          <w:rFonts w:ascii="Times New Roman" w:eastAsia="Times New Roman" w:hAnsi="Times New Roman" w:cs="Times New Roman"/>
          <w:b/>
          <w:bCs/>
          <w:kern w:val="0"/>
          <w:sz w:val="24"/>
          <w:szCs w:val="24"/>
          <w:lang w:eastAsia="ro-RO"/>
          <w14:ligatures w14:val="none"/>
        </w:rPr>
        <w:t>,</w:t>
      </w:r>
      <w:r w:rsidR="00050A87" w:rsidRPr="00930BE5">
        <w:rPr>
          <w:rFonts w:ascii="Times New Roman" w:eastAsia="Times New Roman" w:hAnsi="Times New Roman" w:cs="Times New Roman"/>
          <w:b/>
          <w:bCs/>
          <w:kern w:val="0"/>
          <w:sz w:val="24"/>
          <w:szCs w:val="24"/>
          <w:lang w:eastAsia="ro-RO"/>
          <w14:ligatures w14:val="none"/>
        </w:rPr>
        <w:t xml:space="preserve"> </w:t>
      </w:r>
      <w:r w:rsidR="00050A87" w:rsidRPr="00930BE5">
        <w:rPr>
          <w:rFonts w:ascii="Times New Roman" w:eastAsia="Times New Roman" w:hAnsi="Times New Roman" w:cs="Times New Roman"/>
          <w:kern w:val="0"/>
          <w:sz w:val="24"/>
          <w:szCs w:val="24"/>
          <w:lang w:eastAsia="ro-RO"/>
          <w14:ligatures w14:val="none"/>
        </w:rPr>
        <w:t>în subordinea</w:t>
      </w:r>
      <w:r w:rsidR="00050A87" w:rsidRPr="00930BE5">
        <w:rPr>
          <w:rFonts w:ascii="Times New Roman" w:eastAsia="Times New Roman" w:hAnsi="Times New Roman" w:cs="Times New Roman"/>
          <w:b/>
          <w:bCs/>
          <w:kern w:val="0"/>
          <w:sz w:val="24"/>
          <w:szCs w:val="24"/>
          <w:lang w:eastAsia="ro-RO"/>
          <w14:ligatures w14:val="none"/>
        </w:rPr>
        <w:t xml:space="preserve"> </w:t>
      </w:r>
      <w:r w:rsidR="00050A87" w:rsidRPr="00930BE5">
        <w:rPr>
          <w:rFonts w:ascii="Times New Roman" w:eastAsia="Times New Roman" w:hAnsi="Times New Roman" w:cs="Times New Roman"/>
          <w:kern w:val="0"/>
          <w:sz w:val="24"/>
          <w:szCs w:val="24"/>
          <w:lang w:eastAsia="ro-RO"/>
          <w14:ligatures w14:val="none"/>
        </w:rPr>
        <w:t>Consiliului Local Municipal Târgu Mureș.</w:t>
      </w:r>
    </w:p>
    <w:p w14:paraId="3F53A64B" w14:textId="77777777" w:rsidR="00FA7BB1" w:rsidRPr="00930BE5" w:rsidRDefault="00FA7BB1"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57C85636" w14:textId="5045A0A6" w:rsidR="00FF46E2" w:rsidRPr="00930BE5" w:rsidRDefault="001D212D"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(2)</w:t>
      </w:r>
      <w:r w:rsidR="00FF46E2"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S</w:t>
      </w:r>
      <w:r w:rsidR="00FF46E2" w:rsidRPr="00930BE5">
        <w:rPr>
          <w:rFonts w:ascii="Times New Roman" w:eastAsia="Times New Roman" w:hAnsi="Times New Roman" w:cs="Times New Roman"/>
          <w:kern w:val="0"/>
          <w:sz w:val="24"/>
          <w:szCs w:val="24"/>
          <w:lang w:eastAsia="ro-RO"/>
          <w14:ligatures w14:val="none"/>
        </w:rPr>
        <w:t xml:space="preserve">e aprobă Organigrama, Statul de funcții și Regulamentul de Organizare și Funcționare pentru </w:t>
      </w:r>
      <w:r w:rsidR="00855A20" w:rsidRPr="00930BE5">
        <w:rPr>
          <w:rFonts w:ascii="Times New Roman" w:eastAsia="Times New Roman" w:hAnsi="Times New Roman" w:cs="Times New Roman"/>
          <w:kern w:val="0"/>
          <w:sz w:val="24"/>
          <w:szCs w:val="24"/>
          <w:lang w:eastAsia="ro-RO"/>
          <w14:ligatures w14:val="none"/>
        </w:rPr>
        <w:t xml:space="preserve">Direcția </w:t>
      </w:r>
      <w:r w:rsidR="00322BBC" w:rsidRPr="00930BE5">
        <w:rPr>
          <w:rFonts w:ascii="Times New Roman" w:eastAsia="Times New Roman" w:hAnsi="Times New Roman" w:cs="Times New Roman"/>
          <w:kern w:val="0"/>
          <w:sz w:val="24"/>
          <w:szCs w:val="24"/>
          <w:lang w:eastAsia="ro-RO"/>
          <w14:ligatures w14:val="none"/>
        </w:rPr>
        <w:t>de Evidență a Persoanelor Târgu Mureș</w:t>
      </w:r>
      <w:r w:rsidR="00FF46E2" w:rsidRPr="00930BE5">
        <w:rPr>
          <w:rFonts w:ascii="Times New Roman" w:eastAsia="Times New Roman" w:hAnsi="Times New Roman" w:cs="Times New Roman"/>
          <w:kern w:val="0"/>
          <w:sz w:val="24"/>
          <w:szCs w:val="24"/>
          <w:lang w:eastAsia="ro-RO"/>
          <w14:ligatures w14:val="none"/>
        </w:rPr>
        <w:t xml:space="preserve">, conform </w:t>
      </w:r>
      <w:r w:rsidR="00FF46E2" w:rsidRPr="00930BE5">
        <w:rPr>
          <w:rFonts w:ascii="Times New Roman" w:eastAsia="Times New Roman" w:hAnsi="Times New Roman" w:cs="Times New Roman"/>
          <w:b/>
          <w:bCs/>
          <w:kern w:val="0"/>
          <w:sz w:val="24"/>
          <w:szCs w:val="24"/>
          <w:lang w:eastAsia="ro-RO"/>
          <w14:ligatures w14:val="none"/>
        </w:rPr>
        <w:t>Anexelor</w:t>
      </w:r>
      <w:r w:rsidR="00D33B1F" w:rsidRPr="00930BE5">
        <w:rPr>
          <w:rFonts w:ascii="Times New Roman" w:eastAsia="Times New Roman" w:hAnsi="Times New Roman" w:cs="Times New Roman"/>
          <w:b/>
          <w:bCs/>
          <w:kern w:val="0"/>
          <w:sz w:val="24"/>
          <w:szCs w:val="24"/>
          <w:lang w:eastAsia="ro-RO"/>
          <w14:ligatures w14:val="none"/>
        </w:rPr>
        <w:t xml:space="preserve"> 1 B – 3 B</w:t>
      </w:r>
      <w:r w:rsidR="00855A20" w:rsidRPr="00930BE5">
        <w:rPr>
          <w:rFonts w:ascii="Times New Roman" w:eastAsia="Times New Roman" w:hAnsi="Times New Roman" w:cs="Times New Roman"/>
          <w:b/>
          <w:bCs/>
          <w:kern w:val="0"/>
          <w:sz w:val="24"/>
          <w:szCs w:val="24"/>
          <w:lang w:eastAsia="ro-RO"/>
          <w14:ligatures w14:val="none"/>
        </w:rPr>
        <w:t>,</w:t>
      </w:r>
      <w:r w:rsidR="00FF46E2" w:rsidRPr="00930BE5">
        <w:rPr>
          <w:rFonts w:ascii="Times New Roman" w:eastAsia="Times New Roman" w:hAnsi="Times New Roman" w:cs="Times New Roman"/>
          <w:kern w:val="0"/>
          <w:sz w:val="24"/>
          <w:szCs w:val="24"/>
          <w:lang w:eastAsia="ro-RO"/>
          <w14:ligatures w14:val="none"/>
        </w:rPr>
        <w:t xml:space="preserve"> care fac parte integrantă din prezenta hotărâre</w:t>
      </w:r>
      <w:r w:rsidR="00050A87" w:rsidRPr="00930BE5">
        <w:rPr>
          <w:rFonts w:ascii="Times New Roman" w:eastAsia="Times New Roman" w:hAnsi="Times New Roman" w:cs="Times New Roman"/>
          <w:kern w:val="0"/>
          <w:sz w:val="24"/>
          <w:szCs w:val="24"/>
          <w:lang w:eastAsia="ro-RO"/>
          <w14:ligatures w14:val="none"/>
        </w:rPr>
        <w:t>:</w:t>
      </w:r>
    </w:p>
    <w:p w14:paraId="56D64BEA" w14:textId="399DFF83" w:rsidR="00D33B1F" w:rsidRPr="00930BE5" w:rsidRDefault="00D33B1F"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Anexa nr. 1 B – Organigrama</w:t>
      </w:r>
      <w:r w:rsidR="00607D27" w:rsidRPr="00930BE5">
        <w:rPr>
          <w:rFonts w:ascii="Times New Roman" w:eastAsia="Times New Roman" w:hAnsi="Times New Roman" w:cs="Times New Roman"/>
          <w:kern w:val="0"/>
          <w:sz w:val="24"/>
          <w:szCs w:val="24"/>
          <w:lang w:eastAsia="ro-RO"/>
          <w14:ligatures w14:val="none"/>
        </w:rPr>
        <w:t xml:space="preserve"> Direcției de Evidență a Persoanelor Târgu Mureș</w:t>
      </w:r>
      <w:r w:rsidRPr="00930BE5">
        <w:rPr>
          <w:rFonts w:ascii="Times New Roman" w:eastAsia="Times New Roman" w:hAnsi="Times New Roman" w:cs="Times New Roman"/>
          <w:kern w:val="0"/>
          <w:sz w:val="24"/>
          <w:szCs w:val="24"/>
          <w:lang w:eastAsia="ro-RO"/>
          <w14:ligatures w14:val="none"/>
        </w:rPr>
        <w:t>;</w:t>
      </w:r>
    </w:p>
    <w:p w14:paraId="762B2A98" w14:textId="785ADE84" w:rsidR="00D33B1F" w:rsidRPr="00930BE5" w:rsidRDefault="00D33B1F"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Anexa nr. 2 B – Statul de funcții</w:t>
      </w:r>
      <w:r w:rsidR="00607D27" w:rsidRPr="00930BE5">
        <w:rPr>
          <w:rFonts w:ascii="Times New Roman" w:eastAsia="Times New Roman" w:hAnsi="Times New Roman" w:cs="Times New Roman"/>
          <w:kern w:val="0"/>
          <w:sz w:val="24"/>
          <w:szCs w:val="24"/>
          <w:lang w:eastAsia="ro-RO"/>
          <w14:ligatures w14:val="none"/>
        </w:rPr>
        <w:t xml:space="preserve"> al Direcției de Evidență a Persoanelor Târgu Mureș</w:t>
      </w:r>
      <w:r w:rsidRPr="00930BE5">
        <w:rPr>
          <w:rFonts w:ascii="Times New Roman" w:eastAsia="Times New Roman" w:hAnsi="Times New Roman" w:cs="Times New Roman"/>
          <w:kern w:val="0"/>
          <w:sz w:val="24"/>
          <w:szCs w:val="24"/>
          <w:lang w:eastAsia="ro-RO"/>
          <w14:ligatures w14:val="none"/>
        </w:rPr>
        <w:t>;</w:t>
      </w:r>
    </w:p>
    <w:p w14:paraId="280A41A1" w14:textId="77777777" w:rsidR="00FA7BB1" w:rsidRDefault="00D33B1F" w:rsidP="00EF28A1">
      <w:pPr>
        <w:pStyle w:val="ListParagraph"/>
        <w:numPr>
          <w:ilvl w:val="0"/>
          <w:numId w:val="8"/>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Anexa nr. 3 B– Regulamentul de organizare și funcționare al Direcției de Evidență a Persoanelor Târgu Mureș</w:t>
      </w:r>
      <w:r w:rsidR="00FA7BB1">
        <w:rPr>
          <w:rFonts w:ascii="Times New Roman" w:eastAsia="Times New Roman" w:hAnsi="Times New Roman" w:cs="Times New Roman"/>
          <w:kern w:val="0"/>
          <w:sz w:val="24"/>
          <w:szCs w:val="24"/>
          <w:lang w:eastAsia="ro-RO"/>
          <w14:ligatures w14:val="none"/>
        </w:rPr>
        <w:t>;</w:t>
      </w:r>
    </w:p>
    <w:p w14:paraId="63769245" w14:textId="58900485" w:rsidR="00D33B1F" w:rsidRPr="00930BE5" w:rsidRDefault="00D33B1F" w:rsidP="00FA7BB1">
      <w:pPr>
        <w:pStyle w:val="ListParagraph"/>
        <w:shd w:val="clear" w:color="auto" w:fill="FFFFFF"/>
        <w:spacing w:after="0" w:line="240" w:lineRule="auto"/>
        <w:ind w:left="106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 </w:t>
      </w:r>
    </w:p>
    <w:p w14:paraId="3A5B9FFD" w14:textId="4FE1DA91" w:rsidR="007E2205" w:rsidRPr="00930BE5" w:rsidRDefault="001D212D"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w:t>
      </w:r>
      <w:r w:rsidR="009C34F5" w:rsidRPr="00930BE5">
        <w:rPr>
          <w:rFonts w:ascii="Times New Roman" w:eastAsia="Times New Roman" w:hAnsi="Times New Roman" w:cs="Times New Roman"/>
          <w:kern w:val="0"/>
          <w:sz w:val="24"/>
          <w:szCs w:val="24"/>
          <w:lang w:eastAsia="ro-RO"/>
          <w14:ligatures w14:val="none"/>
        </w:rPr>
        <w:t>3</w:t>
      </w:r>
      <w:r w:rsidRPr="00930BE5">
        <w:rPr>
          <w:rFonts w:ascii="Times New Roman" w:eastAsia="Times New Roman" w:hAnsi="Times New Roman" w:cs="Times New Roman"/>
          <w:kern w:val="0"/>
          <w:sz w:val="24"/>
          <w:szCs w:val="24"/>
          <w:lang w:eastAsia="ro-RO"/>
          <w14:ligatures w14:val="none"/>
        </w:rPr>
        <w:t xml:space="preserve">) </w:t>
      </w:r>
      <w:r w:rsidR="009C34F5" w:rsidRPr="00930BE5">
        <w:rPr>
          <w:rFonts w:ascii="Times New Roman" w:eastAsia="Times New Roman" w:hAnsi="Times New Roman" w:cs="Times New Roman"/>
          <w:kern w:val="0"/>
          <w:sz w:val="24"/>
          <w:szCs w:val="24"/>
          <w:lang w:eastAsia="ro-RO"/>
          <w14:ligatures w14:val="none"/>
        </w:rPr>
        <w:t xml:space="preserve">În cadrul Direcției </w:t>
      </w:r>
      <w:r w:rsidR="00322BBC" w:rsidRPr="00930BE5">
        <w:rPr>
          <w:rFonts w:ascii="Times New Roman" w:eastAsia="Times New Roman" w:hAnsi="Times New Roman" w:cs="Times New Roman"/>
          <w:kern w:val="0"/>
          <w:sz w:val="24"/>
          <w:szCs w:val="24"/>
          <w:lang w:eastAsia="ro-RO"/>
          <w14:ligatures w14:val="none"/>
        </w:rPr>
        <w:t>de Evidență a Persoanelor Târgu Mureș</w:t>
      </w:r>
      <w:r w:rsidR="00A36664" w:rsidRPr="00930BE5">
        <w:rPr>
          <w:rFonts w:ascii="Times New Roman" w:eastAsia="Times New Roman" w:hAnsi="Times New Roman" w:cs="Times New Roman"/>
          <w:kern w:val="0"/>
          <w:sz w:val="24"/>
          <w:szCs w:val="24"/>
          <w:lang w:eastAsia="ro-RO"/>
          <w14:ligatures w14:val="none"/>
        </w:rPr>
        <w:t>, se produc următoarele modificări</w:t>
      </w:r>
      <w:r w:rsidR="00855A20" w:rsidRPr="00930BE5">
        <w:rPr>
          <w:rFonts w:ascii="Times New Roman" w:eastAsia="Times New Roman" w:hAnsi="Times New Roman" w:cs="Times New Roman"/>
          <w:kern w:val="0"/>
          <w:sz w:val="24"/>
          <w:szCs w:val="24"/>
          <w:lang w:eastAsia="ro-RO"/>
          <w14:ligatures w14:val="none"/>
        </w:rPr>
        <w:t xml:space="preserve"> structurale</w:t>
      </w:r>
      <w:r w:rsidR="00A36664" w:rsidRPr="00930BE5">
        <w:rPr>
          <w:rFonts w:ascii="Times New Roman" w:eastAsia="Times New Roman" w:hAnsi="Times New Roman" w:cs="Times New Roman"/>
          <w:kern w:val="0"/>
          <w:sz w:val="24"/>
          <w:szCs w:val="24"/>
          <w:lang w:eastAsia="ro-RO"/>
          <w14:ligatures w14:val="none"/>
        </w:rPr>
        <w:t xml:space="preserve">: </w:t>
      </w:r>
    </w:p>
    <w:p w14:paraId="55EE930E" w14:textId="79F03A2B" w:rsidR="007E2205" w:rsidRPr="00930BE5" w:rsidRDefault="007E2205" w:rsidP="00EF28A1">
      <w:pPr>
        <w:numPr>
          <w:ilvl w:val="0"/>
          <w:numId w:val="7"/>
        </w:numPr>
        <w:suppressAutoHyphens/>
        <w:spacing w:after="0" w:line="240" w:lineRule="auto"/>
        <w:jc w:val="both"/>
        <w:rPr>
          <w:rFonts w:ascii="Times New Roman" w:eastAsia="Times New Roman" w:hAnsi="Times New Roman" w:cs="Times New Roman"/>
          <w:kern w:val="0"/>
          <w:sz w:val="24"/>
          <w:szCs w:val="24"/>
          <w14:ligatures w14:val="none"/>
        </w:rPr>
      </w:pPr>
      <w:r w:rsidRPr="00930BE5">
        <w:rPr>
          <w:rFonts w:ascii="Times New Roman" w:eastAsia="Times New Roman" w:hAnsi="Times New Roman" w:cs="Times New Roman"/>
          <w:kern w:val="0"/>
          <w:sz w:val="24"/>
          <w:szCs w:val="24"/>
          <w14:ligatures w14:val="none"/>
        </w:rPr>
        <w:t xml:space="preserve">Se suplimentează </w:t>
      </w:r>
      <w:r w:rsidR="00A36664" w:rsidRPr="00930BE5">
        <w:rPr>
          <w:rFonts w:ascii="Times New Roman" w:eastAsia="Times New Roman" w:hAnsi="Times New Roman" w:cs="Times New Roman"/>
          <w:kern w:val="0"/>
          <w:sz w:val="24"/>
          <w:szCs w:val="24"/>
          <w14:ligatures w14:val="none"/>
        </w:rPr>
        <w:t xml:space="preserve">numărul de posturi existent la data prezentei (35 de posturi) </w:t>
      </w:r>
      <w:r w:rsidRPr="00930BE5">
        <w:rPr>
          <w:rFonts w:ascii="Times New Roman" w:eastAsia="Times New Roman" w:hAnsi="Times New Roman" w:cs="Times New Roman"/>
          <w:kern w:val="0"/>
          <w:sz w:val="24"/>
          <w:szCs w:val="24"/>
          <w14:ligatures w14:val="none"/>
        </w:rPr>
        <w:t xml:space="preserve">cu un post – funcție publică de execuție, consilier, </w:t>
      </w:r>
      <w:bookmarkStart w:id="2" w:name="_Hlk153191507"/>
      <w:r w:rsidRPr="00930BE5">
        <w:rPr>
          <w:rFonts w:ascii="Times New Roman" w:eastAsia="Times New Roman" w:hAnsi="Times New Roman" w:cs="Times New Roman"/>
          <w:kern w:val="0"/>
          <w:sz w:val="24"/>
          <w:szCs w:val="24"/>
          <w14:ligatures w14:val="none"/>
        </w:rPr>
        <w:t>clasa I, grad profesional superior,</w:t>
      </w:r>
      <w:bookmarkEnd w:id="2"/>
      <w:r w:rsidRPr="00930BE5">
        <w:rPr>
          <w:rFonts w:ascii="Times New Roman" w:eastAsia="Times New Roman" w:hAnsi="Times New Roman" w:cs="Times New Roman"/>
          <w:kern w:val="0"/>
          <w:sz w:val="24"/>
          <w:szCs w:val="24"/>
          <w14:ligatures w14:val="none"/>
        </w:rPr>
        <w:t xml:space="preserve"> la nivelul Serviciului Stare civilă;</w:t>
      </w:r>
    </w:p>
    <w:p w14:paraId="198E0D11" w14:textId="07F4E904" w:rsidR="007E2205" w:rsidRPr="00930BE5" w:rsidRDefault="007E2205" w:rsidP="00EF28A1">
      <w:pPr>
        <w:numPr>
          <w:ilvl w:val="0"/>
          <w:numId w:val="7"/>
        </w:numPr>
        <w:suppressAutoHyphens/>
        <w:spacing w:after="0" w:line="240" w:lineRule="auto"/>
        <w:jc w:val="both"/>
        <w:rPr>
          <w:rFonts w:ascii="Times New Roman" w:eastAsia="Times New Roman" w:hAnsi="Times New Roman" w:cs="Times New Roman"/>
          <w:kern w:val="0"/>
          <w:sz w:val="24"/>
          <w:szCs w:val="24"/>
          <w14:ligatures w14:val="none"/>
        </w:rPr>
      </w:pPr>
      <w:r w:rsidRPr="00930BE5">
        <w:rPr>
          <w:rFonts w:ascii="Times New Roman" w:eastAsia="Times New Roman" w:hAnsi="Times New Roman" w:cs="Times New Roman"/>
          <w:kern w:val="0"/>
          <w:sz w:val="24"/>
          <w:szCs w:val="24"/>
          <w14:ligatures w14:val="none"/>
        </w:rPr>
        <w:t>Funcția publică de execuție vacantă de referent superior, studii medii se transformă în funcție publică de execuție de consilier superior, clasa I, grad profesional superior, la nivelul Serviciului de evidență a persoanelor;</w:t>
      </w:r>
    </w:p>
    <w:p w14:paraId="6EE9492F" w14:textId="4315CA13" w:rsidR="00BF055B" w:rsidRPr="00930BE5" w:rsidRDefault="00BF055B" w:rsidP="00EF28A1">
      <w:pPr>
        <w:suppressAutoHyphens/>
        <w:spacing w:after="0" w:line="240" w:lineRule="auto"/>
        <w:jc w:val="both"/>
        <w:rPr>
          <w:rFonts w:ascii="Times New Roman" w:eastAsia="Times New Roman" w:hAnsi="Times New Roman" w:cs="Times New Roman"/>
          <w:kern w:val="0"/>
          <w:sz w:val="24"/>
          <w:szCs w:val="24"/>
          <w14:ligatures w14:val="none"/>
        </w:rPr>
      </w:pPr>
    </w:p>
    <w:p w14:paraId="5066D5F8" w14:textId="35913779" w:rsidR="00F73739" w:rsidRDefault="0012445F" w:rsidP="00F73739">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00855A20" w:rsidRPr="00930BE5">
        <w:rPr>
          <w:rFonts w:ascii="Times New Roman" w:eastAsia="Times New Roman" w:hAnsi="Times New Roman" w:cs="Times New Roman"/>
          <w:b/>
          <w:bCs/>
          <w:kern w:val="0"/>
          <w:sz w:val="24"/>
          <w:szCs w:val="24"/>
          <w:lang w:eastAsia="ro-RO"/>
          <w14:ligatures w14:val="none"/>
        </w:rPr>
        <w:t>3</w:t>
      </w:r>
      <w:r w:rsidR="005A33D0" w:rsidRPr="00930BE5">
        <w:rPr>
          <w:rFonts w:ascii="Times New Roman" w:eastAsia="Times New Roman" w:hAnsi="Times New Roman" w:cs="Times New Roman"/>
          <w:b/>
          <w:bCs/>
          <w:kern w:val="0"/>
          <w:sz w:val="24"/>
          <w:szCs w:val="24"/>
          <w:lang w:eastAsia="ro-RO"/>
          <w14:ligatures w14:val="none"/>
        </w:rPr>
        <w:t>.</w:t>
      </w:r>
      <w:r w:rsidR="00DA5887" w:rsidRPr="00930BE5">
        <w:rPr>
          <w:rFonts w:ascii="Times New Roman" w:eastAsia="Times New Roman" w:hAnsi="Times New Roman" w:cs="Times New Roman"/>
          <w:b/>
          <w:bCs/>
          <w:kern w:val="0"/>
          <w:sz w:val="24"/>
          <w:szCs w:val="24"/>
          <w:lang w:eastAsia="ro-RO"/>
          <w14:ligatures w14:val="none"/>
        </w:rPr>
        <w:t xml:space="preserve"> </w:t>
      </w:r>
      <w:r w:rsidR="00EF28A1" w:rsidRPr="00930BE5">
        <w:rPr>
          <w:rFonts w:ascii="Times New Roman" w:eastAsia="Times New Roman" w:hAnsi="Times New Roman" w:cs="Times New Roman"/>
          <w:kern w:val="0"/>
          <w:sz w:val="24"/>
          <w:szCs w:val="24"/>
          <w:lang w:eastAsia="ro-RO"/>
          <w14:ligatures w14:val="none"/>
        </w:rPr>
        <w:t>(1)</w:t>
      </w:r>
      <w:r w:rsidR="00EF28A1" w:rsidRPr="00930BE5">
        <w:rPr>
          <w:rFonts w:ascii="Times New Roman" w:eastAsia="Times New Roman" w:hAnsi="Times New Roman" w:cs="Times New Roman"/>
          <w:b/>
          <w:bCs/>
          <w:kern w:val="0"/>
          <w:sz w:val="24"/>
          <w:szCs w:val="24"/>
          <w:lang w:eastAsia="ro-RO"/>
          <w14:ligatures w14:val="none"/>
        </w:rPr>
        <w:t xml:space="preserve"> </w:t>
      </w:r>
      <w:r w:rsidR="00511ACA" w:rsidRPr="00930BE5">
        <w:rPr>
          <w:rFonts w:ascii="Times New Roman" w:eastAsia="Times New Roman" w:hAnsi="Times New Roman" w:cs="Times New Roman"/>
          <w:kern w:val="0"/>
          <w:sz w:val="24"/>
          <w:szCs w:val="24"/>
          <w:lang w:eastAsia="ro-RO"/>
          <w14:ligatures w14:val="none"/>
        </w:rPr>
        <w:t>Cu intrarea în vigoare a</w:t>
      </w:r>
      <w:r w:rsidR="00050A87" w:rsidRPr="00930BE5">
        <w:rPr>
          <w:rFonts w:ascii="Times New Roman" w:eastAsia="Times New Roman" w:hAnsi="Times New Roman" w:cs="Times New Roman"/>
          <w:kern w:val="0"/>
          <w:sz w:val="24"/>
          <w:szCs w:val="24"/>
          <w:lang w:eastAsia="ro-RO"/>
          <w14:ligatures w14:val="none"/>
        </w:rPr>
        <w:t xml:space="preserve"> prezentei hotărâri,</w:t>
      </w:r>
      <w:r w:rsidR="00050A87" w:rsidRPr="00930BE5">
        <w:rPr>
          <w:rFonts w:ascii="Times New Roman" w:eastAsia="Times New Roman" w:hAnsi="Times New Roman" w:cs="Times New Roman"/>
          <w:b/>
          <w:bCs/>
          <w:kern w:val="0"/>
          <w:sz w:val="24"/>
          <w:szCs w:val="24"/>
          <w:lang w:eastAsia="ro-RO"/>
          <w14:ligatures w14:val="none"/>
        </w:rPr>
        <w:t xml:space="preserve"> s</w:t>
      </w:r>
      <w:r w:rsidR="00322BBC" w:rsidRPr="00930BE5">
        <w:rPr>
          <w:rFonts w:ascii="Times New Roman" w:eastAsia="Times New Roman" w:hAnsi="Times New Roman" w:cs="Times New Roman"/>
          <w:kern w:val="0"/>
          <w:sz w:val="24"/>
          <w:szCs w:val="24"/>
          <w:lang w:eastAsia="ro-RO"/>
          <w14:ligatures w14:val="none"/>
        </w:rPr>
        <w:t xml:space="preserve">e aprobă </w:t>
      </w:r>
      <w:r w:rsidR="00F73739" w:rsidRPr="00930BE5">
        <w:rPr>
          <w:rFonts w:ascii="Times New Roman" w:eastAsia="Times New Roman" w:hAnsi="Times New Roman" w:cs="Times New Roman"/>
          <w:kern w:val="0"/>
          <w:sz w:val="24"/>
          <w:szCs w:val="24"/>
          <w:lang w:eastAsia="ro-RO"/>
          <w14:ligatures w14:val="none"/>
        </w:rPr>
        <w:t xml:space="preserve">predarea – preluarea personalului medical de specialitate din unitățile de învățământ preuniversitar de stat, inclusiv din unitățile de învățământ special de stat, și a celui din creșele publice arondate unităților de învățământ preuniversitar de stat în structura de personal </w:t>
      </w:r>
      <w:proofErr w:type="spellStart"/>
      <w:r w:rsidR="00F73739" w:rsidRPr="00930BE5">
        <w:rPr>
          <w:rFonts w:ascii="Times New Roman" w:eastAsia="Times New Roman" w:hAnsi="Times New Roman" w:cs="Times New Roman"/>
          <w:kern w:val="0"/>
          <w:sz w:val="24"/>
          <w:szCs w:val="24"/>
          <w:lang w:eastAsia="ro-RO"/>
          <w14:ligatures w14:val="none"/>
        </w:rPr>
        <w:t>medico</w:t>
      </w:r>
      <w:proofErr w:type="spellEnd"/>
      <w:r w:rsidR="00F73739" w:rsidRPr="00930BE5">
        <w:rPr>
          <w:rFonts w:ascii="Times New Roman" w:eastAsia="Times New Roman" w:hAnsi="Times New Roman" w:cs="Times New Roman"/>
          <w:kern w:val="0"/>
          <w:sz w:val="24"/>
          <w:szCs w:val="24"/>
          <w:lang w:eastAsia="ro-RO"/>
          <w14:ligatures w14:val="none"/>
        </w:rPr>
        <w:t xml:space="preserve"> – sanitar angajat la Direcția de Asistență Socială Târgu Mureș – instituție cu personalitate juridică în subordinea Consiliului Local Municipal Târgu Mureș.  </w:t>
      </w:r>
    </w:p>
    <w:p w14:paraId="7033824C" w14:textId="77777777" w:rsidR="00FA7BB1" w:rsidRPr="00930BE5" w:rsidRDefault="00FA7BB1" w:rsidP="00F73739">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p>
    <w:p w14:paraId="02D7AF50" w14:textId="5DE4547B" w:rsidR="00322BBC" w:rsidRDefault="00F73739"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(2) Se aprobă </w:t>
      </w:r>
      <w:r w:rsidR="00322BBC" w:rsidRPr="00930BE5">
        <w:rPr>
          <w:rFonts w:ascii="Times New Roman" w:eastAsia="Times New Roman" w:hAnsi="Times New Roman" w:cs="Times New Roman"/>
          <w:kern w:val="0"/>
          <w:sz w:val="24"/>
          <w:szCs w:val="24"/>
          <w:lang w:eastAsia="ro-RO"/>
          <w14:ligatures w14:val="none"/>
        </w:rPr>
        <w:t>transferul cabinetelor școlare și a cabinetelor stomatologice</w:t>
      </w:r>
      <w:r w:rsidRPr="00930BE5">
        <w:rPr>
          <w:rFonts w:ascii="Times New Roman" w:eastAsia="Times New Roman" w:hAnsi="Times New Roman" w:cs="Times New Roman"/>
          <w:kern w:val="0"/>
          <w:sz w:val="24"/>
          <w:szCs w:val="24"/>
          <w:lang w:eastAsia="ro-RO"/>
          <w14:ligatures w14:val="none"/>
        </w:rPr>
        <w:t>, precum și a personalului medical de specialitate din cadrul acestora</w:t>
      </w:r>
      <w:r w:rsidR="00322BBC"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de la</w:t>
      </w:r>
      <w:r w:rsidR="00322BBC" w:rsidRPr="00930BE5">
        <w:rPr>
          <w:rFonts w:ascii="Times New Roman" w:eastAsia="Times New Roman" w:hAnsi="Times New Roman" w:cs="Times New Roman"/>
          <w:kern w:val="0"/>
          <w:sz w:val="24"/>
          <w:szCs w:val="24"/>
          <w:lang w:eastAsia="ro-RO"/>
          <w14:ligatures w14:val="none"/>
        </w:rPr>
        <w:t xml:space="preserve"> </w:t>
      </w:r>
      <w:r w:rsidR="00050A87" w:rsidRPr="00930BE5">
        <w:rPr>
          <w:rFonts w:ascii="Times New Roman" w:eastAsia="Times New Roman" w:hAnsi="Times New Roman" w:cs="Times New Roman"/>
          <w:kern w:val="0"/>
          <w:sz w:val="24"/>
          <w:szCs w:val="24"/>
          <w:lang w:eastAsia="ro-RO"/>
          <w14:ligatures w14:val="none"/>
        </w:rPr>
        <w:t>Direcți</w:t>
      </w:r>
      <w:r w:rsidRPr="00930BE5">
        <w:rPr>
          <w:rFonts w:ascii="Times New Roman" w:eastAsia="Times New Roman" w:hAnsi="Times New Roman" w:cs="Times New Roman"/>
          <w:kern w:val="0"/>
          <w:sz w:val="24"/>
          <w:szCs w:val="24"/>
          <w:lang w:eastAsia="ro-RO"/>
          <w14:ligatures w14:val="none"/>
        </w:rPr>
        <w:t>a</w:t>
      </w:r>
      <w:r w:rsidR="00050A87" w:rsidRPr="00930BE5">
        <w:rPr>
          <w:rFonts w:ascii="Times New Roman" w:eastAsia="Times New Roman" w:hAnsi="Times New Roman" w:cs="Times New Roman"/>
          <w:kern w:val="0"/>
          <w:sz w:val="24"/>
          <w:szCs w:val="24"/>
          <w:lang w:eastAsia="ro-RO"/>
          <w14:ligatures w14:val="none"/>
        </w:rPr>
        <w:t xml:space="preserve"> Școli a </w:t>
      </w:r>
      <w:r w:rsidR="00322BBC" w:rsidRPr="00930BE5">
        <w:rPr>
          <w:rFonts w:ascii="Times New Roman" w:eastAsia="Times New Roman" w:hAnsi="Times New Roman" w:cs="Times New Roman"/>
          <w:kern w:val="0"/>
          <w:sz w:val="24"/>
          <w:szCs w:val="24"/>
          <w:lang w:eastAsia="ro-RO"/>
          <w14:ligatures w14:val="none"/>
        </w:rPr>
        <w:t xml:space="preserve">Aparatului de Specialitate al Primarului Municipiului Târgu Mureș </w:t>
      </w:r>
      <w:r w:rsidRPr="00930BE5">
        <w:rPr>
          <w:rFonts w:ascii="Times New Roman" w:eastAsia="Times New Roman" w:hAnsi="Times New Roman" w:cs="Times New Roman"/>
          <w:kern w:val="0"/>
          <w:sz w:val="24"/>
          <w:szCs w:val="24"/>
          <w:lang w:eastAsia="ro-RO"/>
          <w14:ligatures w14:val="none"/>
        </w:rPr>
        <w:t>la</w:t>
      </w:r>
      <w:r w:rsidR="00322BBC" w:rsidRPr="00930BE5">
        <w:rPr>
          <w:rFonts w:ascii="Times New Roman" w:eastAsia="Times New Roman" w:hAnsi="Times New Roman" w:cs="Times New Roman"/>
          <w:kern w:val="0"/>
          <w:sz w:val="24"/>
          <w:szCs w:val="24"/>
          <w:lang w:eastAsia="ro-RO"/>
          <w14:ligatures w14:val="none"/>
        </w:rPr>
        <w:t xml:space="preserve"> Direcți</w:t>
      </w:r>
      <w:r w:rsidRPr="00930BE5">
        <w:rPr>
          <w:rFonts w:ascii="Times New Roman" w:eastAsia="Times New Roman" w:hAnsi="Times New Roman" w:cs="Times New Roman"/>
          <w:kern w:val="0"/>
          <w:sz w:val="24"/>
          <w:szCs w:val="24"/>
          <w:lang w:eastAsia="ro-RO"/>
          <w14:ligatures w14:val="none"/>
        </w:rPr>
        <w:t>a</w:t>
      </w:r>
      <w:r w:rsidR="00322BBC" w:rsidRPr="00930BE5">
        <w:rPr>
          <w:rFonts w:ascii="Times New Roman" w:eastAsia="Times New Roman" w:hAnsi="Times New Roman" w:cs="Times New Roman"/>
          <w:kern w:val="0"/>
          <w:sz w:val="24"/>
          <w:szCs w:val="24"/>
          <w:lang w:eastAsia="ro-RO"/>
          <w14:ligatures w14:val="none"/>
        </w:rPr>
        <w:t xml:space="preserve"> de Asistență Socială Târgu Mureș</w:t>
      </w:r>
      <w:r w:rsidRPr="00930BE5">
        <w:rPr>
          <w:rFonts w:ascii="Times New Roman" w:eastAsia="Times New Roman" w:hAnsi="Times New Roman" w:cs="Times New Roman"/>
          <w:kern w:val="0"/>
          <w:sz w:val="24"/>
          <w:szCs w:val="24"/>
          <w:lang w:eastAsia="ro-RO"/>
          <w14:ligatures w14:val="none"/>
        </w:rPr>
        <w:t>.</w:t>
      </w:r>
      <w:r w:rsidR="00322BBC" w:rsidRPr="00930BE5">
        <w:rPr>
          <w:rFonts w:ascii="Times New Roman" w:eastAsia="Times New Roman" w:hAnsi="Times New Roman" w:cs="Times New Roman"/>
          <w:kern w:val="0"/>
          <w:sz w:val="24"/>
          <w:szCs w:val="24"/>
          <w:lang w:eastAsia="ro-RO"/>
          <w14:ligatures w14:val="none"/>
        </w:rPr>
        <w:t xml:space="preserve"> </w:t>
      </w:r>
    </w:p>
    <w:p w14:paraId="2BC0ED5E" w14:textId="77777777" w:rsidR="00FA7BB1" w:rsidRPr="00930BE5" w:rsidRDefault="00FA7BB1"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p>
    <w:p w14:paraId="033F20BB" w14:textId="2CC4CA5A" w:rsidR="00EF28A1" w:rsidRPr="00930BE5" w:rsidRDefault="00EF28A1" w:rsidP="00F73739">
      <w:pPr>
        <w:suppressAutoHyphens/>
        <w:spacing w:after="0" w:line="240" w:lineRule="auto"/>
        <w:ind w:firstLine="709"/>
        <w:jc w:val="both"/>
        <w:rPr>
          <w:rFonts w:ascii="Times New Roman" w:hAnsi="Times New Roman" w:cs="Times New Roman"/>
          <w:kern w:val="0"/>
          <w:sz w:val="24"/>
          <w:szCs w:val="24"/>
        </w:rPr>
      </w:pPr>
      <w:r w:rsidRPr="00930BE5">
        <w:rPr>
          <w:rFonts w:ascii="Times New Roman" w:hAnsi="Times New Roman" w:cs="Times New Roman"/>
          <w:kern w:val="0"/>
          <w:sz w:val="24"/>
          <w:szCs w:val="24"/>
        </w:rPr>
        <w:t>(</w:t>
      </w:r>
      <w:r w:rsidR="00F73739" w:rsidRPr="00930BE5">
        <w:rPr>
          <w:rFonts w:ascii="Times New Roman" w:hAnsi="Times New Roman" w:cs="Times New Roman"/>
          <w:kern w:val="0"/>
          <w:sz w:val="24"/>
          <w:szCs w:val="24"/>
        </w:rPr>
        <w:t>3</w:t>
      </w:r>
      <w:r w:rsidRPr="00930BE5">
        <w:rPr>
          <w:rFonts w:ascii="Times New Roman" w:hAnsi="Times New Roman" w:cs="Times New Roman"/>
          <w:kern w:val="0"/>
          <w:sz w:val="24"/>
          <w:szCs w:val="24"/>
        </w:rPr>
        <w:t>)</w:t>
      </w:r>
      <w:r w:rsidR="00F73739" w:rsidRPr="00930BE5">
        <w:rPr>
          <w:rFonts w:ascii="Times New Roman" w:hAnsi="Times New Roman" w:cs="Times New Roman"/>
          <w:kern w:val="0"/>
          <w:sz w:val="24"/>
          <w:szCs w:val="24"/>
        </w:rPr>
        <w:t xml:space="preserve"> </w:t>
      </w:r>
      <w:r w:rsidR="00D4473E" w:rsidRPr="00930BE5">
        <w:rPr>
          <w:rFonts w:ascii="Times New Roman" w:hAnsi="Times New Roman" w:cs="Times New Roman"/>
          <w:kern w:val="0"/>
          <w:sz w:val="24"/>
          <w:szCs w:val="24"/>
        </w:rPr>
        <w:t xml:space="preserve">În termen de </w:t>
      </w:r>
      <w:r w:rsidR="00607D27" w:rsidRPr="00930BE5">
        <w:rPr>
          <w:rFonts w:ascii="Times New Roman" w:hAnsi="Times New Roman" w:cs="Times New Roman"/>
          <w:kern w:val="0"/>
          <w:sz w:val="24"/>
          <w:szCs w:val="24"/>
        </w:rPr>
        <w:t>30</w:t>
      </w:r>
      <w:r w:rsidR="00D4473E" w:rsidRPr="00930BE5">
        <w:rPr>
          <w:rFonts w:ascii="Times New Roman" w:hAnsi="Times New Roman" w:cs="Times New Roman"/>
          <w:kern w:val="0"/>
          <w:sz w:val="24"/>
          <w:szCs w:val="24"/>
        </w:rPr>
        <w:t xml:space="preserve"> zile </w:t>
      </w:r>
      <w:r w:rsidR="00607D27" w:rsidRPr="00930BE5">
        <w:rPr>
          <w:rFonts w:ascii="Times New Roman" w:hAnsi="Times New Roman" w:cs="Times New Roman"/>
          <w:kern w:val="0"/>
          <w:sz w:val="24"/>
          <w:szCs w:val="24"/>
        </w:rPr>
        <w:t xml:space="preserve">calendaristice </w:t>
      </w:r>
      <w:r w:rsidR="00D4473E" w:rsidRPr="00930BE5">
        <w:rPr>
          <w:rFonts w:ascii="Times New Roman" w:hAnsi="Times New Roman" w:cs="Times New Roman"/>
          <w:kern w:val="0"/>
          <w:sz w:val="24"/>
          <w:szCs w:val="24"/>
        </w:rPr>
        <w:t>de la data adoptării prezentei hotărâri, s</w:t>
      </w:r>
      <w:r w:rsidR="00F73739" w:rsidRPr="00930BE5">
        <w:rPr>
          <w:rFonts w:ascii="Times New Roman" w:hAnsi="Times New Roman" w:cs="Times New Roman"/>
          <w:kern w:val="0"/>
          <w:sz w:val="24"/>
          <w:szCs w:val="24"/>
        </w:rPr>
        <w:t xml:space="preserve">e desemnează Serviciul Salarizare și Resurse Umane din cadrul Aparatului de specialitate al Primarului Municipiului Târgu Mureș să </w:t>
      </w:r>
      <w:r w:rsidR="00366811" w:rsidRPr="00930BE5">
        <w:rPr>
          <w:rFonts w:ascii="Times New Roman" w:hAnsi="Times New Roman" w:cs="Times New Roman"/>
          <w:kern w:val="0"/>
          <w:sz w:val="24"/>
          <w:szCs w:val="24"/>
        </w:rPr>
        <w:t>efectueze</w:t>
      </w:r>
      <w:r w:rsidR="00F73739" w:rsidRPr="00930BE5">
        <w:rPr>
          <w:rFonts w:ascii="Times New Roman" w:hAnsi="Times New Roman" w:cs="Times New Roman"/>
          <w:kern w:val="0"/>
          <w:sz w:val="24"/>
          <w:szCs w:val="24"/>
        </w:rPr>
        <w:t xml:space="preserve"> demersurile necesare pentru transfer, respectiv încetarea raporturilor de muncă a personalului medical </w:t>
      </w:r>
      <w:r w:rsidR="00D4473E" w:rsidRPr="00930BE5">
        <w:rPr>
          <w:rFonts w:ascii="Times New Roman" w:hAnsi="Times New Roman" w:cs="Times New Roman"/>
          <w:kern w:val="0"/>
          <w:sz w:val="24"/>
          <w:szCs w:val="24"/>
        </w:rPr>
        <w:t xml:space="preserve">în cadrul autorității publice locale, cu respectarea procedurilor legale aplicabile fiecărei categorii de personal și funcții, respectiv asigurarea posturilor necesare și încadrarea personalului medical preluat de către Direcția de Asistență Socială Târgu Mureș, cu respectarea regimului juridic aplicabil fiecărei categorii de personal și funcții.  </w:t>
      </w:r>
    </w:p>
    <w:p w14:paraId="6EAE0643" w14:textId="77777777" w:rsidR="00CD6953" w:rsidRPr="00930BE5" w:rsidRDefault="00CD6953" w:rsidP="00F73739">
      <w:pPr>
        <w:suppressAutoHyphens/>
        <w:spacing w:after="0" w:line="240" w:lineRule="auto"/>
        <w:ind w:firstLine="709"/>
        <w:jc w:val="both"/>
        <w:rPr>
          <w:rFonts w:ascii="Times New Roman" w:hAnsi="Times New Roman" w:cs="Times New Roman"/>
          <w:kern w:val="0"/>
          <w:sz w:val="24"/>
          <w:szCs w:val="24"/>
        </w:rPr>
      </w:pPr>
    </w:p>
    <w:p w14:paraId="7ACC82C0" w14:textId="74EDEB1B" w:rsidR="00CD6953" w:rsidRPr="00930BE5" w:rsidRDefault="00CD6953" w:rsidP="00CD6953">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 xml:space="preserve">Art. </w:t>
      </w:r>
      <w:r w:rsidR="00930BE5" w:rsidRPr="00930BE5">
        <w:rPr>
          <w:rFonts w:ascii="Times New Roman" w:eastAsia="Times New Roman" w:hAnsi="Times New Roman" w:cs="Times New Roman"/>
          <w:b/>
          <w:bCs/>
          <w:kern w:val="0"/>
          <w:sz w:val="24"/>
          <w:szCs w:val="24"/>
          <w:lang w:eastAsia="ro-RO"/>
          <w14:ligatures w14:val="none"/>
        </w:rPr>
        <w:t>4</w:t>
      </w:r>
      <w:r w:rsidRPr="00930BE5">
        <w:rPr>
          <w:rFonts w:ascii="Times New Roman" w:eastAsia="Times New Roman" w:hAnsi="Times New Roman" w:cs="Times New Roman"/>
          <w:b/>
          <w:bCs/>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Prezenta Hotărâre va intra în vigoare </w:t>
      </w:r>
      <w:r w:rsidR="00FA7BB1">
        <w:rPr>
          <w:rFonts w:ascii="Times New Roman" w:eastAsia="Times New Roman" w:hAnsi="Times New Roman" w:cs="Times New Roman"/>
          <w:kern w:val="0"/>
          <w:sz w:val="24"/>
          <w:szCs w:val="24"/>
          <w:lang w:eastAsia="ro-RO"/>
          <w14:ligatures w14:val="none"/>
        </w:rPr>
        <w:t>în termen de 5 zile calendaristice de la data adoptării</w:t>
      </w:r>
      <w:r w:rsidRPr="00930BE5">
        <w:rPr>
          <w:rFonts w:ascii="Times New Roman" w:eastAsia="Times New Roman" w:hAnsi="Times New Roman" w:cs="Times New Roman"/>
          <w:kern w:val="0"/>
          <w:sz w:val="24"/>
          <w:szCs w:val="24"/>
          <w:lang w:eastAsia="ro-RO"/>
          <w14:ligatures w14:val="none"/>
        </w:rPr>
        <w:t xml:space="preserve">, prin coroborarea prevederilor art. 408 din O.U.G. nr. 57/2019 privind Codul administrativ, cu modificările și completările ulterioare, ale art. XVIII și ale art. XX din Legea nr. 296/2023 privind unele măsuri fiscal bugetare pentru asigurarea sustenabilității financiare a României, cu modificările și completările ulterioare. </w:t>
      </w:r>
    </w:p>
    <w:p w14:paraId="018232F7" w14:textId="77777777" w:rsidR="00EF28A1" w:rsidRPr="00930BE5" w:rsidRDefault="00EF28A1" w:rsidP="00930BE5">
      <w:pPr>
        <w:suppressAutoHyphens/>
        <w:spacing w:after="0" w:line="240" w:lineRule="auto"/>
        <w:jc w:val="both"/>
        <w:rPr>
          <w:rFonts w:ascii="Times New Roman" w:eastAsia="Times New Roman" w:hAnsi="Times New Roman" w:cs="Times New Roman"/>
          <w:kern w:val="0"/>
          <w:sz w:val="24"/>
          <w:szCs w:val="24"/>
          <w14:ligatures w14:val="none"/>
        </w:rPr>
      </w:pPr>
    </w:p>
    <w:p w14:paraId="7A6BD834" w14:textId="3918E02C" w:rsidR="005A33D0" w:rsidRPr="00930BE5" w:rsidRDefault="00322BBC"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 xml:space="preserve">Art. </w:t>
      </w:r>
      <w:r w:rsidR="00930BE5" w:rsidRPr="00930BE5">
        <w:rPr>
          <w:rFonts w:ascii="Times New Roman" w:eastAsia="Times New Roman" w:hAnsi="Times New Roman" w:cs="Times New Roman"/>
          <w:b/>
          <w:bCs/>
          <w:kern w:val="0"/>
          <w:sz w:val="24"/>
          <w:szCs w:val="24"/>
          <w:lang w:eastAsia="ro-RO"/>
          <w14:ligatures w14:val="none"/>
        </w:rPr>
        <w:t>5</w:t>
      </w:r>
      <w:r w:rsidRPr="00930BE5">
        <w:rPr>
          <w:rFonts w:ascii="Times New Roman" w:eastAsia="Times New Roman" w:hAnsi="Times New Roman" w:cs="Times New Roman"/>
          <w:b/>
          <w:bCs/>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w:t>
      </w:r>
      <w:r w:rsidR="0012445F" w:rsidRPr="00930BE5">
        <w:rPr>
          <w:rFonts w:ascii="Times New Roman" w:eastAsia="Times New Roman" w:hAnsi="Times New Roman" w:cs="Times New Roman"/>
          <w:kern w:val="0"/>
          <w:sz w:val="24"/>
          <w:szCs w:val="24"/>
          <w:lang w:eastAsia="ro-RO"/>
          <w14:ligatures w14:val="none"/>
        </w:rPr>
        <w:t>Numirea personalului pe noile funcții publice și încadrarea personalului în noile funcții contractuale se realizează prin dispoziția Primarului, cu respectarea termenelor și a procedurilor legale.</w:t>
      </w:r>
    </w:p>
    <w:p w14:paraId="39FC3E79" w14:textId="77777777" w:rsidR="00EF28A1" w:rsidRPr="00930BE5" w:rsidRDefault="00EF28A1"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4FCC4D5F" w14:textId="25B0DFEA" w:rsidR="00050A87" w:rsidRPr="00930BE5" w:rsidRDefault="0012445F"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00930BE5" w:rsidRPr="00930BE5">
        <w:rPr>
          <w:rFonts w:ascii="Times New Roman" w:eastAsia="Times New Roman" w:hAnsi="Times New Roman" w:cs="Times New Roman"/>
          <w:b/>
          <w:bCs/>
          <w:kern w:val="0"/>
          <w:sz w:val="24"/>
          <w:szCs w:val="24"/>
          <w:lang w:eastAsia="ro-RO"/>
          <w14:ligatures w14:val="none"/>
        </w:rPr>
        <w:t>6</w:t>
      </w:r>
      <w:r w:rsidR="005A33D0" w:rsidRPr="00930BE5">
        <w:rPr>
          <w:rFonts w:ascii="Times New Roman" w:eastAsia="Times New Roman" w:hAnsi="Times New Roman" w:cs="Times New Roman"/>
          <w:b/>
          <w:bCs/>
          <w:kern w:val="0"/>
          <w:sz w:val="24"/>
          <w:szCs w:val="24"/>
          <w:lang w:eastAsia="ro-RO"/>
          <w14:ligatures w14:val="none"/>
        </w:rPr>
        <w:t xml:space="preserve">. </w:t>
      </w:r>
      <w:r w:rsidR="00050A87" w:rsidRPr="00930BE5">
        <w:rPr>
          <w:rFonts w:ascii="Times New Roman" w:eastAsia="Times New Roman" w:hAnsi="Times New Roman" w:cs="Times New Roman"/>
          <w:kern w:val="0"/>
          <w:sz w:val="24"/>
          <w:szCs w:val="24"/>
          <w:lang w:eastAsia="ro-RO"/>
          <w14:ligatures w14:val="none"/>
        </w:rPr>
        <w:t>(1)</w:t>
      </w:r>
      <w:r w:rsidR="00050A87"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Pentru respectarea drepturilor la carieră ale funcționarilor publici ale căror posturi sunt afectate de aprobarea noii organizări a </w:t>
      </w:r>
      <w:r w:rsidR="00050A87" w:rsidRPr="00930BE5">
        <w:rPr>
          <w:rFonts w:ascii="Times New Roman" w:eastAsia="Times New Roman" w:hAnsi="Times New Roman" w:cs="Times New Roman"/>
          <w:kern w:val="0"/>
          <w:sz w:val="24"/>
          <w:szCs w:val="24"/>
          <w:lang w:eastAsia="ro-RO"/>
          <w14:ligatures w14:val="none"/>
        </w:rPr>
        <w:t>A</w:t>
      </w:r>
      <w:r w:rsidRPr="00930BE5">
        <w:rPr>
          <w:rFonts w:ascii="Times New Roman" w:eastAsia="Times New Roman" w:hAnsi="Times New Roman" w:cs="Times New Roman"/>
          <w:kern w:val="0"/>
          <w:sz w:val="24"/>
          <w:szCs w:val="24"/>
          <w:lang w:eastAsia="ro-RO"/>
          <w14:ligatures w14:val="none"/>
        </w:rPr>
        <w:t xml:space="preserve">paratului de specialitate al Primarului </w:t>
      </w:r>
      <w:r w:rsidR="00855A20" w:rsidRPr="00930BE5">
        <w:rPr>
          <w:rFonts w:ascii="Times New Roman" w:eastAsia="Times New Roman" w:hAnsi="Times New Roman" w:cs="Times New Roman"/>
          <w:kern w:val="0"/>
          <w:sz w:val="24"/>
          <w:szCs w:val="24"/>
          <w:lang w:eastAsia="ro-RO"/>
          <w14:ligatures w14:val="none"/>
        </w:rPr>
        <w:t>M</w:t>
      </w:r>
      <w:r w:rsidRPr="00930BE5">
        <w:rPr>
          <w:rFonts w:ascii="Times New Roman" w:eastAsia="Times New Roman" w:hAnsi="Times New Roman" w:cs="Times New Roman"/>
          <w:kern w:val="0"/>
          <w:sz w:val="24"/>
          <w:szCs w:val="24"/>
          <w:lang w:eastAsia="ro-RO"/>
          <w14:ligatures w14:val="none"/>
        </w:rPr>
        <w:t xml:space="preserve">unicipiului </w:t>
      </w:r>
      <w:r w:rsidR="005A33D0" w:rsidRPr="00930BE5">
        <w:rPr>
          <w:rFonts w:ascii="Times New Roman" w:eastAsia="Times New Roman" w:hAnsi="Times New Roman" w:cs="Times New Roman"/>
          <w:kern w:val="0"/>
          <w:sz w:val="24"/>
          <w:szCs w:val="24"/>
          <w:lang w:eastAsia="ro-RO"/>
          <w14:ligatures w14:val="none"/>
        </w:rPr>
        <w:t>Târgu Mureș</w:t>
      </w:r>
      <w:r w:rsidRPr="00930BE5">
        <w:rPr>
          <w:rFonts w:ascii="Times New Roman" w:eastAsia="Times New Roman" w:hAnsi="Times New Roman" w:cs="Times New Roman"/>
          <w:kern w:val="0"/>
          <w:sz w:val="24"/>
          <w:szCs w:val="24"/>
          <w:lang w:eastAsia="ro-RO"/>
          <w14:ligatures w14:val="none"/>
        </w:rPr>
        <w:t>, se prevede un termen de minimum 30 de zile de la data intrării în vigoare a prezentei hotărâri în vederea aplicării procedurilor legale prevăzute de O</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U</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G</w:t>
      </w:r>
      <w:r w:rsidR="005A33D0" w:rsidRPr="00930BE5">
        <w:rPr>
          <w:rFonts w:ascii="Times New Roman" w:eastAsia="Times New Roman" w:hAnsi="Times New Roman" w:cs="Times New Roman"/>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xml:space="preserve"> nr.</w:t>
      </w:r>
      <w:r w:rsidR="005A33D0" w:rsidRPr="00930BE5">
        <w:rPr>
          <w:rFonts w:ascii="Times New Roman" w:eastAsia="Times New Roman" w:hAnsi="Times New Roman" w:cs="Times New Roman"/>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57/2019</w:t>
      </w:r>
      <w:r w:rsidR="00855A20" w:rsidRPr="00930BE5">
        <w:rPr>
          <w:rFonts w:ascii="Times New Roman" w:eastAsia="Times New Roman" w:hAnsi="Times New Roman" w:cs="Times New Roman"/>
          <w:kern w:val="0"/>
          <w:sz w:val="24"/>
          <w:szCs w:val="24"/>
          <w:lang w:eastAsia="ro-RO"/>
          <w14:ligatures w14:val="none"/>
        </w:rPr>
        <w:t xml:space="preserve"> privind Codul administrativ, cu modificările și completările ulterioare.</w:t>
      </w:r>
      <w:r w:rsidRPr="00930BE5">
        <w:rPr>
          <w:rFonts w:ascii="Times New Roman" w:eastAsia="Times New Roman" w:hAnsi="Times New Roman" w:cs="Times New Roman"/>
          <w:kern w:val="0"/>
          <w:sz w:val="24"/>
          <w:szCs w:val="24"/>
          <w:lang w:eastAsia="ro-RO"/>
          <w14:ligatures w14:val="none"/>
        </w:rPr>
        <w:t xml:space="preserve"> </w:t>
      </w:r>
    </w:p>
    <w:p w14:paraId="5BC38C2B" w14:textId="7D2E2DB3" w:rsidR="005A33D0" w:rsidRPr="00930BE5" w:rsidRDefault="00050A87"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(2) </w:t>
      </w:r>
      <w:r w:rsidR="0012445F" w:rsidRPr="00930BE5">
        <w:rPr>
          <w:rFonts w:ascii="Times New Roman" w:eastAsia="Times New Roman" w:hAnsi="Times New Roman" w:cs="Times New Roman"/>
          <w:kern w:val="0"/>
          <w:sz w:val="24"/>
          <w:szCs w:val="24"/>
          <w:lang w:eastAsia="ro-RO"/>
          <w14:ligatures w14:val="none"/>
        </w:rPr>
        <w:t>Modul de aplicare a acestor proceduri legale se aprobă prin dispoziția Primarului.</w:t>
      </w:r>
    </w:p>
    <w:p w14:paraId="3AF4D60E" w14:textId="77777777" w:rsidR="00050A87" w:rsidRPr="00930BE5" w:rsidRDefault="00050A87" w:rsidP="00EF28A1">
      <w:pPr>
        <w:shd w:val="clear" w:color="auto" w:fill="FFFFFF"/>
        <w:spacing w:after="0" w:line="240" w:lineRule="auto"/>
        <w:ind w:firstLine="709"/>
        <w:jc w:val="both"/>
        <w:rPr>
          <w:rFonts w:ascii="Times New Roman" w:eastAsia="Times New Roman" w:hAnsi="Times New Roman" w:cs="Times New Roman"/>
          <w:kern w:val="0"/>
          <w:sz w:val="24"/>
          <w:szCs w:val="24"/>
          <w:lang w:eastAsia="ro-RO"/>
          <w14:ligatures w14:val="none"/>
        </w:rPr>
      </w:pPr>
    </w:p>
    <w:p w14:paraId="10AECCF0" w14:textId="20DCE8AB" w:rsidR="005A33D0" w:rsidRPr="00930BE5"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00930BE5" w:rsidRPr="00930BE5">
        <w:rPr>
          <w:rFonts w:ascii="Times New Roman" w:eastAsia="Times New Roman" w:hAnsi="Times New Roman" w:cs="Times New Roman"/>
          <w:b/>
          <w:bCs/>
          <w:kern w:val="0"/>
          <w:sz w:val="24"/>
          <w:szCs w:val="24"/>
          <w:lang w:eastAsia="ro-RO"/>
          <w14:ligatures w14:val="none"/>
        </w:rPr>
        <w:t>7</w:t>
      </w:r>
      <w:r w:rsidR="005A33D0"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Transformarea unei funcții publice vacante într-o funcție publică cu o altă denumire sau într-o funcție publică de nivel inferior ori superior, cu încadrarea în numărul maxim de posturi aprobat prin prezenta hotărâre, se face prin dispoziția Primarului </w:t>
      </w:r>
      <w:r w:rsidR="00BC15B6" w:rsidRPr="00930BE5">
        <w:rPr>
          <w:rFonts w:ascii="Times New Roman" w:eastAsia="Times New Roman" w:hAnsi="Times New Roman" w:cs="Times New Roman"/>
          <w:kern w:val="0"/>
          <w:sz w:val="24"/>
          <w:szCs w:val="24"/>
          <w:lang w:eastAsia="ro-RO"/>
          <w14:ligatures w14:val="none"/>
        </w:rPr>
        <w:t>M</w:t>
      </w:r>
      <w:r w:rsidRPr="00930BE5">
        <w:rPr>
          <w:rFonts w:ascii="Times New Roman" w:eastAsia="Times New Roman" w:hAnsi="Times New Roman" w:cs="Times New Roman"/>
          <w:kern w:val="0"/>
          <w:sz w:val="24"/>
          <w:szCs w:val="24"/>
          <w:lang w:eastAsia="ro-RO"/>
          <w14:ligatures w14:val="none"/>
        </w:rPr>
        <w:t xml:space="preserve">unicipiului </w:t>
      </w:r>
      <w:r w:rsidR="00BC15B6" w:rsidRPr="00930BE5">
        <w:rPr>
          <w:rFonts w:ascii="Times New Roman" w:eastAsia="Times New Roman" w:hAnsi="Times New Roman" w:cs="Times New Roman"/>
          <w:kern w:val="0"/>
          <w:sz w:val="24"/>
          <w:szCs w:val="24"/>
          <w:lang w:eastAsia="ro-RO"/>
          <w14:ligatures w14:val="none"/>
        </w:rPr>
        <w:t>Târgu Mureș</w:t>
      </w:r>
      <w:r w:rsidRPr="00930BE5">
        <w:rPr>
          <w:rFonts w:ascii="Times New Roman" w:eastAsia="Times New Roman" w:hAnsi="Times New Roman" w:cs="Times New Roman"/>
          <w:kern w:val="0"/>
          <w:sz w:val="24"/>
          <w:szCs w:val="24"/>
          <w:lang w:eastAsia="ro-RO"/>
          <w14:ligatures w14:val="none"/>
        </w:rPr>
        <w:t>.</w:t>
      </w:r>
    </w:p>
    <w:p w14:paraId="117E60EA" w14:textId="77777777" w:rsidR="00EF28A1" w:rsidRPr="00930BE5" w:rsidRDefault="00EF28A1"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6755BCB4" w14:textId="27CDEF38" w:rsidR="005A33D0" w:rsidRPr="00930BE5"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00930BE5" w:rsidRPr="00930BE5">
        <w:rPr>
          <w:rFonts w:ascii="Times New Roman" w:eastAsia="Times New Roman" w:hAnsi="Times New Roman" w:cs="Times New Roman"/>
          <w:b/>
          <w:bCs/>
          <w:kern w:val="0"/>
          <w:sz w:val="24"/>
          <w:szCs w:val="24"/>
          <w:lang w:eastAsia="ro-RO"/>
          <w14:ligatures w14:val="none"/>
        </w:rPr>
        <w:t>8</w:t>
      </w:r>
      <w:r w:rsidR="005A33D0" w:rsidRPr="00930BE5">
        <w:rPr>
          <w:rFonts w:ascii="Times New Roman" w:eastAsia="Times New Roman" w:hAnsi="Times New Roman" w:cs="Times New Roman"/>
          <w:b/>
          <w:bCs/>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w:t>
      </w:r>
      <w:r w:rsidR="00511ACA" w:rsidRPr="00930BE5">
        <w:rPr>
          <w:rFonts w:ascii="Times New Roman" w:eastAsia="Times New Roman" w:hAnsi="Times New Roman" w:cs="Times New Roman"/>
          <w:kern w:val="0"/>
          <w:sz w:val="24"/>
          <w:szCs w:val="24"/>
          <w:lang w:eastAsia="ro-RO"/>
          <w14:ligatures w14:val="none"/>
        </w:rPr>
        <w:t xml:space="preserve">Cu intrarea </w:t>
      </w:r>
      <w:r w:rsidRPr="00930BE5">
        <w:rPr>
          <w:rFonts w:ascii="Times New Roman" w:eastAsia="Times New Roman" w:hAnsi="Times New Roman" w:cs="Times New Roman"/>
          <w:kern w:val="0"/>
          <w:sz w:val="24"/>
          <w:szCs w:val="24"/>
          <w:lang w:eastAsia="ro-RO"/>
          <w14:ligatures w14:val="none"/>
        </w:rPr>
        <w:t xml:space="preserve">în vigoare a prezentei hotărâri, </w:t>
      </w:r>
      <w:r w:rsidR="00274B08" w:rsidRPr="00930BE5">
        <w:rPr>
          <w:rFonts w:ascii="Times New Roman" w:eastAsia="Times New Roman" w:hAnsi="Times New Roman" w:cs="Times New Roman"/>
          <w:kern w:val="0"/>
          <w:sz w:val="24"/>
          <w:szCs w:val="24"/>
          <w:lang w:eastAsia="ro-RO"/>
          <w14:ligatures w14:val="none"/>
        </w:rPr>
        <w:t xml:space="preserve">încetează aplicabilitatea </w:t>
      </w:r>
      <w:r w:rsidR="00FF46E2" w:rsidRPr="00930BE5">
        <w:rPr>
          <w:rFonts w:ascii="Times New Roman" w:eastAsia="Times New Roman" w:hAnsi="Times New Roman" w:cs="Times New Roman"/>
          <w:kern w:val="0"/>
          <w:sz w:val="24"/>
          <w:szCs w:val="24"/>
          <w:lang w:eastAsia="ro-RO"/>
          <w14:ligatures w14:val="none"/>
        </w:rPr>
        <w:t xml:space="preserve">H.C.L. nr. 298/28.07.2022 </w:t>
      </w:r>
      <w:r w:rsidR="00FF46E2" w:rsidRPr="00930BE5">
        <w:rPr>
          <w:rFonts w:ascii="Times New Roman" w:hAnsi="Times New Roman" w:cs="Times New Roman"/>
          <w:sz w:val="24"/>
          <w:szCs w:val="24"/>
          <w:shd w:val="clear" w:color="auto" w:fill="FFFFFF"/>
        </w:rPr>
        <w:t xml:space="preserve">privind aprobarea modificării Organigramei și a Statului de funcții ale </w:t>
      </w:r>
      <w:r w:rsidR="00050A87" w:rsidRPr="00930BE5">
        <w:rPr>
          <w:rFonts w:ascii="Times New Roman" w:hAnsi="Times New Roman" w:cs="Times New Roman"/>
          <w:sz w:val="24"/>
          <w:szCs w:val="24"/>
          <w:shd w:val="clear" w:color="auto" w:fill="FFFFFF"/>
        </w:rPr>
        <w:t>A</w:t>
      </w:r>
      <w:r w:rsidR="00FF46E2" w:rsidRPr="00930BE5">
        <w:rPr>
          <w:rFonts w:ascii="Times New Roman" w:hAnsi="Times New Roman" w:cs="Times New Roman"/>
          <w:sz w:val="24"/>
          <w:szCs w:val="24"/>
          <w:shd w:val="clear" w:color="auto" w:fill="FFFFFF"/>
        </w:rPr>
        <w:t xml:space="preserve">paratului de specialitate al Primarului Municipiului Târgu Mureș (modificat anexa 2 prin H.C.L. </w:t>
      </w:r>
      <w:r w:rsidR="00A60B71" w:rsidRPr="00930BE5">
        <w:rPr>
          <w:rFonts w:ascii="Times New Roman" w:hAnsi="Times New Roman" w:cs="Times New Roman"/>
          <w:sz w:val="24"/>
          <w:szCs w:val="24"/>
          <w:shd w:val="clear" w:color="auto" w:fill="FFFFFF"/>
        </w:rPr>
        <w:t xml:space="preserve">nr. </w:t>
      </w:r>
      <w:r w:rsidR="00FF46E2" w:rsidRPr="00930BE5">
        <w:rPr>
          <w:rFonts w:ascii="Times New Roman" w:hAnsi="Times New Roman" w:cs="Times New Roman"/>
          <w:sz w:val="24"/>
          <w:szCs w:val="24"/>
          <w:shd w:val="clear" w:color="auto" w:fill="FFFFFF"/>
        </w:rPr>
        <w:t xml:space="preserve">156/ 27.04.2023), </w:t>
      </w:r>
      <w:r w:rsidR="00FF46E2" w:rsidRPr="00930BE5">
        <w:rPr>
          <w:rFonts w:ascii="Times New Roman" w:eastAsia="Times New Roman" w:hAnsi="Times New Roman" w:cs="Times New Roman"/>
          <w:kern w:val="0"/>
          <w:sz w:val="24"/>
          <w:szCs w:val="24"/>
          <w:lang w:eastAsia="ro-RO"/>
          <w14:ligatures w14:val="none"/>
        </w:rPr>
        <w:t xml:space="preserve">H.C.L. nr. 297/28.07.2022 </w:t>
      </w:r>
      <w:r w:rsidRPr="00930BE5">
        <w:rPr>
          <w:rFonts w:ascii="Times New Roman" w:eastAsia="Times New Roman" w:hAnsi="Times New Roman" w:cs="Times New Roman"/>
          <w:kern w:val="0"/>
          <w:sz w:val="24"/>
          <w:szCs w:val="24"/>
          <w:lang w:eastAsia="ro-RO"/>
          <w14:ligatures w14:val="none"/>
        </w:rPr>
        <w:t xml:space="preserve"> </w:t>
      </w:r>
      <w:r w:rsidR="00FF46E2" w:rsidRPr="00930BE5">
        <w:rPr>
          <w:rFonts w:ascii="Times New Roman" w:hAnsi="Times New Roman" w:cs="Times New Roman"/>
          <w:sz w:val="24"/>
          <w:szCs w:val="24"/>
          <w:shd w:val="clear" w:color="auto" w:fill="FFFFFF"/>
        </w:rPr>
        <w:t>pentru reorganizarea Serviciului Public Administrația Domeniului Public – instituție publică de interes local fără personalitate juridică, în subordinea Consiliului Local al Municipiului Târgu Mureș înființată prin H.C.L. nr. 139</w:t>
      </w:r>
      <w:r w:rsidR="00511ACA" w:rsidRPr="00930BE5">
        <w:rPr>
          <w:rFonts w:ascii="Times New Roman" w:hAnsi="Times New Roman" w:cs="Times New Roman"/>
          <w:sz w:val="24"/>
          <w:szCs w:val="24"/>
          <w:shd w:val="clear" w:color="auto" w:fill="FFFFFF"/>
        </w:rPr>
        <w:t>/</w:t>
      </w:r>
      <w:r w:rsidR="00FF46E2" w:rsidRPr="00930BE5">
        <w:rPr>
          <w:rFonts w:ascii="Times New Roman" w:hAnsi="Times New Roman" w:cs="Times New Roman"/>
          <w:sz w:val="24"/>
          <w:szCs w:val="24"/>
          <w:shd w:val="clear" w:color="auto" w:fill="FFFFFF"/>
        </w:rPr>
        <w:t xml:space="preserve">07.03.2003, </w:t>
      </w:r>
      <w:r w:rsidRPr="00930BE5">
        <w:rPr>
          <w:rFonts w:ascii="Times New Roman" w:eastAsia="Times New Roman" w:hAnsi="Times New Roman" w:cs="Times New Roman"/>
          <w:kern w:val="0"/>
          <w:sz w:val="24"/>
          <w:szCs w:val="24"/>
          <w:lang w:eastAsia="ro-RO"/>
          <w14:ligatures w14:val="none"/>
        </w:rPr>
        <w:t xml:space="preserve">și orice alte prevederi contrare din actele administrative adoptate de Consiliul Local al Municipiului </w:t>
      </w:r>
      <w:r w:rsidR="005A33D0" w:rsidRPr="00930BE5">
        <w:rPr>
          <w:rFonts w:ascii="Times New Roman" w:eastAsia="Times New Roman" w:hAnsi="Times New Roman" w:cs="Times New Roman"/>
          <w:kern w:val="0"/>
          <w:sz w:val="24"/>
          <w:szCs w:val="24"/>
          <w:lang w:eastAsia="ro-RO"/>
          <w14:ligatures w14:val="none"/>
        </w:rPr>
        <w:t>Târgu Mureș</w:t>
      </w:r>
      <w:r w:rsidRPr="00930BE5">
        <w:rPr>
          <w:rFonts w:ascii="Times New Roman" w:eastAsia="Times New Roman" w:hAnsi="Times New Roman" w:cs="Times New Roman"/>
          <w:kern w:val="0"/>
          <w:sz w:val="24"/>
          <w:szCs w:val="24"/>
          <w:lang w:eastAsia="ro-RO"/>
          <w14:ligatures w14:val="none"/>
        </w:rPr>
        <w:t>.</w:t>
      </w:r>
    </w:p>
    <w:p w14:paraId="68F5DF44" w14:textId="77777777" w:rsidR="00D4473E" w:rsidRPr="00930BE5" w:rsidRDefault="00D4473E"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60385D2A" w14:textId="7AA1ADF0" w:rsidR="00FF46E2" w:rsidRPr="00930BE5" w:rsidRDefault="00FF46E2" w:rsidP="00EF28A1">
      <w:pPr>
        <w:shd w:val="clear" w:color="auto" w:fill="FFFFFF"/>
        <w:spacing w:after="0" w:line="240" w:lineRule="auto"/>
        <w:ind w:firstLine="708"/>
        <w:jc w:val="both"/>
        <w:rPr>
          <w:rFonts w:ascii="Times New Roman" w:eastAsia="Times New Roman" w:hAnsi="Times New Roman" w:cs="Times New Roman"/>
          <w:bCs/>
          <w:sz w:val="24"/>
          <w:szCs w:val="24"/>
        </w:rPr>
      </w:pPr>
      <w:r w:rsidRPr="00930BE5">
        <w:rPr>
          <w:rFonts w:ascii="Times New Roman" w:eastAsia="Times New Roman" w:hAnsi="Times New Roman" w:cs="Times New Roman"/>
          <w:b/>
          <w:sz w:val="24"/>
          <w:szCs w:val="24"/>
        </w:rPr>
        <w:t xml:space="preserve">Art. </w:t>
      </w:r>
      <w:r w:rsidR="00930BE5" w:rsidRPr="00930BE5">
        <w:rPr>
          <w:rFonts w:ascii="Times New Roman" w:eastAsia="Times New Roman" w:hAnsi="Times New Roman" w:cs="Times New Roman"/>
          <w:b/>
          <w:sz w:val="24"/>
          <w:szCs w:val="24"/>
        </w:rPr>
        <w:t>9</w:t>
      </w:r>
      <w:r w:rsidRPr="00930BE5">
        <w:rPr>
          <w:rFonts w:ascii="Times New Roman" w:eastAsia="Times New Roman" w:hAnsi="Times New Roman" w:cs="Times New Roman"/>
          <w:b/>
          <w:sz w:val="24"/>
          <w:szCs w:val="24"/>
        </w:rPr>
        <w:t xml:space="preserve">.  </w:t>
      </w:r>
      <w:r w:rsidRPr="00930BE5">
        <w:rPr>
          <w:rFonts w:ascii="Times New Roman" w:eastAsia="Times New Roman" w:hAnsi="Times New Roman" w:cs="Times New Roman"/>
          <w:bCs/>
          <w:sz w:val="24"/>
          <w:szCs w:val="24"/>
        </w:rPr>
        <w:t xml:space="preserve">În conformitate cu prevederile art. 252, alin. </w:t>
      </w:r>
      <w:r w:rsidR="00930BE5" w:rsidRPr="00930BE5">
        <w:rPr>
          <w:rFonts w:ascii="Times New Roman" w:eastAsia="Times New Roman" w:hAnsi="Times New Roman" w:cs="Times New Roman"/>
          <w:bCs/>
          <w:sz w:val="24"/>
          <w:szCs w:val="24"/>
        </w:rPr>
        <w:t>(</w:t>
      </w:r>
      <w:r w:rsidRPr="00930BE5">
        <w:rPr>
          <w:rFonts w:ascii="Times New Roman" w:eastAsia="Times New Roman" w:hAnsi="Times New Roman" w:cs="Times New Roman"/>
          <w:bCs/>
          <w:sz w:val="24"/>
          <w:szCs w:val="24"/>
        </w:rPr>
        <w:t>1</w:t>
      </w:r>
      <w:r w:rsidR="00930BE5" w:rsidRPr="00930BE5">
        <w:rPr>
          <w:rFonts w:ascii="Times New Roman" w:eastAsia="Times New Roman" w:hAnsi="Times New Roman" w:cs="Times New Roman"/>
          <w:bCs/>
          <w:sz w:val="24"/>
          <w:szCs w:val="24"/>
        </w:rPr>
        <w:t>)</w:t>
      </w:r>
      <w:r w:rsidRPr="00930BE5">
        <w:rPr>
          <w:rFonts w:ascii="Times New Roman" w:eastAsia="Times New Roman" w:hAnsi="Times New Roman" w:cs="Times New Roman"/>
          <w:bCs/>
          <w:sz w:val="24"/>
          <w:szCs w:val="24"/>
        </w:rPr>
        <w:t>, lit. c</w:t>
      </w:r>
      <w:r w:rsidR="00930BE5" w:rsidRPr="00930BE5">
        <w:rPr>
          <w:rFonts w:ascii="Times New Roman" w:eastAsia="Times New Roman" w:hAnsi="Times New Roman" w:cs="Times New Roman"/>
          <w:bCs/>
          <w:sz w:val="24"/>
          <w:szCs w:val="24"/>
        </w:rPr>
        <w:t>)</w:t>
      </w:r>
      <w:r w:rsidRPr="00930BE5">
        <w:rPr>
          <w:rFonts w:ascii="Times New Roman" w:eastAsia="Times New Roman" w:hAnsi="Times New Roman" w:cs="Times New Roman"/>
          <w:bCs/>
          <w:sz w:val="24"/>
          <w:szCs w:val="24"/>
        </w:rPr>
        <w:t xml:space="preserve"> și ale art. 255 din O.U.G. nr. 57/2019 privind Codul Administrativ, cu modificările și completările ulterioare, precum și ale art. 3, alin. </w:t>
      </w:r>
      <w:r w:rsidR="00930BE5" w:rsidRPr="00930BE5">
        <w:rPr>
          <w:rFonts w:ascii="Times New Roman" w:eastAsia="Times New Roman" w:hAnsi="Times New Roman" w:cs="Times New Roman"/>
          <w:bCs/>
          <w:sz w:val="24"/>
          <w:szCs w:val="24"/>
        </w:rPr>
        <w:t>(</w:t>
      </w:r>
      <w:r w:rsidRPr="00930BE5">
        <w:rPr>
          <w:rFonts w:ascii="Times New Roman" w:eastAsia="Times New Roman" w:hAnsi="Times New Roman" w:cs="Times New Roman"/>
          <w:bCs/>
          <w:sz w:val="24"/>
          <w:szCs w:val="24"/>
        </w:rPr>
        <w:t>1 din Legea nr. 554/2004, privind contenciosul administrativ, prezenta Hotărâre se înaintează Prefectului Jude</w:t>
      </w:r>
      <w:r w:rsidR="00EF28A1" w:rsidRPr="00930BE5">
        <w:rPr>
          <w:rFonts w:ascii="Times New Roman" w:eastAsia="Times New Roman" w:hAnsi="Times New Roman" w:cs="Times New Roman"/>
          <w:bCs/>
          <w:sz w:val="24"/>
          <w:szCs w:val="24"/>
        </w:rPr>
        <w:t>ț</w:t>
      </w:r>
      <w:r w:rsidRPr="00930BE5">
        <w:rPr>
          <w:rFonts w:ascii="Times New Roman" w:eastAsia="Times New Roman" w:hAnsi="Times New Roman" w:cs="Times New Roman"/>
          <w:bCs/>
          <w:sz w:val="24"/>
          <w:szCs w:val="24"/>
        </w:rPr>
        <w:t>ului Mure</w:t>
      </w:r>
      <w:r w:rsidR="00EF28A1" w:rsidRPr="00930BE5">
        <w:rPr>
          <w:rFonts w:ascii="Times New Roman" w:eastAsia="Times New Roman" w:hAnsi="Times New Roman" w:cs="Times New Roman"/>
          <w:bCs/>
          <w:sz w:val="24"/>
          <w:szCs w:val="24"/>
        </w:rPr>
        <w:t>ș</w:t>
      </w:r>
      <w:r w:rsidRPr="00930BE5">
        <w:rPr>
          <w:rFonts w:ascii="Times New Roman" w:eastAsia="Times New Roman" w:hAnsi="Times New Roman" w:cs="Times New Roman"/>
          <w:bCs/>
          <w:sz w:val="24"/>
          <w:szCs w:val="24"/>
        </w:rPr>
        <w:t xml:space="preserve"> pentru exercitarea controlului de legalitate. </w:t>
      </w:r>
    </w:p>
    <w:p w14:paraId="3C37D462" w14:textId="77777777" w:rsidR="00EF28A1" w:rsidRPr="00930BE5" w:rsidRDefault="00EF28A1" w:rsidP="00EF28A1">
      <w:pPr>
        <w:shd w:val="clear" w:color="auto" w:fill="FFFFFF"/>
        <w:spacing w:after="0" w:line="240" w:lineRule="auto"/>
        <w:ind w:firstLine="708"/>
        <w:jc w:val="both"/>
        <w:rPr>
          <w:rFonts w:ascii="Times New Roman" w:eastAsia="Times New Roman" w:hAnsi="Times New Roman" w:cs="Times New Roman"/>
          <w:bCs/>
          <w:sz w:val="24"/>
          <w:szCs w:val="24"/>
        </w:rPr>
      </w:pPr>
    </w:p>
    <w:p w14:paraId="5E6919C1" w14:textId="1225AF43" w:rsidR="005A33D0" w:rsidRPr="00930BE5"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00930BE5" w:rsidRPr="00930BE5">
        <w:rPr>
          <w:rFonts w:ascii="Times New Roman" w:eastAsia="Times New Roman" w:hAnsi="Times New Roman" w:cs="Times New Roman"/>
          <w:b/>
          <w:bCs/>
          <w:kern w:val="0"/>
          <w:sz w:val="24"/>
          <w:szCs w:val="24"/>
          <w:lang w:eastAsia="ro-RO"/>
          <w14:ligatures w14:val="none"/>
        </w:rPr>
        <w:t>10</w:t>
      </w:r>
      <w:r w:rsidR="005A33D0" w:rsidRPr="00930BE5">
        <w:rPr>
          <w:rFonts w:ascii="Times New Roman" w:eastAsia="Times New Roman" w:hAnsi="Times New Roman" w:cs="Times New Roman"/>
          <w:b/>
          <w:bCs/>
          <w:kern w:val="0"/>
          <w:sz w:val="24"/>
          <w:szCs w:val="24"/>
          <w:lang w:eastAsia="ro-RO"/>
          <w14:ligatures w14:val="none"/>
        </w:rPr>
        <w:t xml:space="preserve">. </w:t>
      </w:r>
      <w:r w:rsidRPr="00930BE5">
        <w:rPr>
          <w:rFonts w:ascii="Times New Roman" w:eastAsia="Times New Roman" w:hAnsi="Times New Roman" w:cs="Times New Roman"/>
          <w:kern w:val="0"/>
          <w:sz w:val="24"/>
          <w:szCs w:val="24"/>
          <w:lang w:eastAsia="ro-RO"/>
          <w14:ligatures w14:val="none"/>
        </w:rPr>
        <w:t xml:space="preserve">Primarul </w:t>
      </w:r>
      <w:r w:rsidR="00855A20" w:rsidRPr="00930BE5">
        <w:rPr>
          <w:rFonts w:ascii="Times New Roman" w:eastAsia="Times New Roman" w:hAnsi="Times New Roman" w:cs="Times New Roman"/>
          <w:kern w:val="0"/>
          <w:sz w:val="24"/>
          <w:szCs w:val="24"/>
          <w:lang w:eastAsia="ro-RO"/>
          <w14:ligatures w14:val="none"/>
        </w:rPr>
        <w:t>M</w:t>
      </w:r>
      <w:r w:rsidRPr="00930BE5">
        <w:rPr>
          <w:rFonts w:ascii="Times New Roman" w:eastAsia="Times New Roman" w:hAnsi="Times New Roman" w:cs="Times New Roman"/>
          <w:kern w:val="0"/>
          <w:sz w:val="24"/>
          <w:szCs w:val="24"/>
          <w:lang w:eastAsia="ro-RO"/>
          <w14:ligatures w14:val="none"/>
        </w:rPr>
        <w:t xml:space="preserve">unicipiului </w:t>
      </w:r>
      <w:r w:rsidR="005A33D0" w:rsidRPr="00930BE5">
        <w:rPr>
          <w:rFonts w:ascii="Times New Roman" w:eastAsia="Times New Roman" w:hAnsi="Times New Roman" w:cs="Times New Roman"/>
          <w:kern w:val="0"/>
          <w:sz w:val="24"/>
          <w:szCs w:val="24"/>
          <w:lang w:eastAsia="ro-RO"/>
          <w14:ligatures w14:val="none"/>
        </w:rPr>
        <w:t>Târgu Mureș</w:t>
      </w:r>
      <w:r w:rsidRPr="00930BE5">
        <w:rPr>
          <w:rFonts w:ascii="Times New Roman" w:eastAsia="Times New Roman" w:hAnsi="Times New Roman" w:cs="Times New Roman"/>
          <w:kern w:val="0"/>
          <w:sz w:val="24"/>
          <w:szCs w:val="24"/>
          <w:lang w:eastAsia="ro-RO"/>
          <w14:ligatures w14:val="none"/>
        </w:rPr>
        <w:t xml:space="preserve"> și compartimentele funcționale din cadrul Aparatului de specialitate al Primarului </w:t>
      </w:r>
      <w:r w:rsidR="00D4473E" w:rsidRPr="00930BE5">
        <w:rPr>
          <w:rFonts w:ascii="Times New Roman" w:eastAsia="Times New Roman" w:hAnsi="Times New Roman" w:cs="Times New Roman"/>
          <w:kern w:val="0"/>
          <w:sz w:val="24"/>
          <w:szCs w:val="24"/>
          <w:lang w:eastAsia="ro-RO"/>
          <w14:ligatures w14:val="none"/>
        </w:rPr>
        <w:t xml:space="preserve">Municipiului Târgu Mureș </w:t>
      </w:r>
      <w:r w:rsidRPr="00930BE5">
        <w:rPr>
          <w:rFonts w:ascii="Times New Roman" w:eastAsia="Times New Roman" w:hAnsi="Times New Roman" w:cs="Times New Roman"/>
          <w:kern w:val="0"/>
          <w:sz w:val="24"/>
          <w:szCs w:val="24"/>
          <w:lang w:eastAsia="ro-RO"/>
          <w14:ligatures w14:val="none"/>
        </w:rPr>
        <w:t>implicate, vor duce la îndeplinire prevederile prezentei hotărâri, conform competențelor stabilite.</w:t>
      </w:r>
    </w:p>
    <w:p w14:paraId="4BFAE8AE" w14:textId="77777777" w:rsidR="00EF28A1" w:rsidRPr="00930BE5" w:rsidRDefault="00EF28A1"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p>
    <w:p w14:paraId="16450C61" w14:textId="7394271F" w:rsidR="005A33D0" w:rsidRPr="00930BE5" w:rsidRDefault="0012445F" w:rsidP="00EF28A1">
      <w:pPr>
        <w:shd w:val="clear" w:color="auto" w:fill="FFFFFF"/>
        <w:spacing w:after="0" w:line="240" w:lineRule="auto"/>
        <w:ind w:firstLine="708"/>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b/>
          <w:bCs/>
          <w:kern w:val="0"/>
          <w:sz w:val="24"/>
          <w:szCs w:val="24"/>
          <w:lang w:eastAsia="ro-RO"/>
          <w14:ligatures w14:val="none"/>
        </w:rPr>
        <w:t>Art.</w:t>
      </w:r>
      <w:r w:rsidR="005A33D0" w:rsidRPr="00930BE5">
        <w:rPr>
          <w:rFonts w:ascii="Times New Roman" w:eastAsia="Times New Roman" w:hAnsi="Times New Roman" w:cs="Times New Roman"/>
          <w:b/>
          <w:bCs/>
          <w:kern w:val="0"/>
          <w:sz w:val="24"/>
          <w:szCs w:val="24"/>
          <w:lang w:eastAsia="ro-RO"/>
          <w14:ligatures w14:val="none"/>
        </w:rPr>
        <w:t xml:space="preserve"> </w:t>
      </w:r>
      <w:r w:rsidR="00322BBC" w:rsidRPr="00930BE5">
        <w:rPr>
          <w:rFonts w:ascii="Times New Roman" w:eastAsia="Times New Roman" w:hAnsi="Times New Roman" w:cs="Times New Roman"/>
          <w:b/>
          <w:bCs/>
          <w:kern w:val="0"/>
          <w:sz w:val="24"/>
          <w:szCs w:val="24"/>
          <w:lang w:eastAsia="ro-RO"/>
          <w14:ligatures w14:val="none"/>
        </w:rPr>
        <w:t>1</w:t>
      </w:r>
      <w:r w:rsidR="00930BE5" w:rsidRPr="00930BE5">
        <w:rPr>
          <w:rFonts w:ascii="Times New Roman" w:eastAsia="Times New Roman" w:hAnsi="Times New Roman" w:cs="Times New Roman"/>
          <w:b/>
          <w:bCs/>
          <w:kern w:val="0"/>
          <w:sz w:val="24"/>
          <w:szCs w:val="24"/>
          <w:lang w:eastAsia="ro-RO"/>
          <w14:ligatures w14:val="none"/>
        </w:rPr>
        <w:t>1</w:t>
      </w:r>
      <w:r w:rsidR="005A33D0" w:rsidRPr="00930BE5">
        <w:rPr>
          <w:rFonts w:ascii="Times New Roman" w:eastAsia="Times New Roman" w:hAnsi="Times New Roman" w:cs="Times New Roman"/>
          <w:b/>
          <w:bCs/>
          <w:kern w:val="0"/>
          <w:sz w:val="24"/>
          <w:szCs w:val="24"/>
          <w:lang w:eastAsia="ro-RO"/>
          <w14:ligatures w14:val="none"/>
        </w:rPr>
        <w:t>.</w:t>
      </w:r>
      <w:r w:rsidRPr="00930BE5">
        <w:rPr>
          <w:rFonts w:ascii="Times New Roman" w:eastAsia="Times New Roman" w:hAnsi="Times New Roman" w:cs="Times New Roman"/>
          <w:kern w:val="0"/>
          <w:sz w:val="24"/>
          <w:szCs w:val="24"/>
          <w:lang w:eastAsia="ro-RO"/>
          <w14:ligatures w14:val="none"/>
        </w:rPr>
        <w:t> Prezenta hotărâre se publică pe site-ul propriu și totodată se comunică:</w:t>
      </w:r>
    </w:p>
    <w:p w14:paraId="2FABAE9B" w14:textId="77777777" w:rsidR="005A33D0" w:rsidRPr="00930BE5"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Instituției Prefectului - Județul </w:t>
      </w:r>
      <w:r w:rsidR="005A33D0" w:rsidRPr="00930BE5">
        <w:rPr>
          <w:rFonts w:ascii="Times New Roman" w:eastAsia="Times New Roman" w:hAnsi="Times New Roman" w:cs="Times New Roman"/>
          <w:kern w:val="0"/>
          <w:sz w:val="24"/>
          <w:szCs w:val="24"/>
          <w:lang w:eastAsia="ro-RO"/>
          <w14:ligatures w14:val="none"/>
        </w:rPr>
        <w:t>Mureș</w:t>
      </w:r>
      <w:r w:rsidRPr="00930BE5">
        <w:rPr>
          <w:rFonts w:ascii="Times New Roman" w:eastAsia="Times New Roman" w:hAnsi="Times New Roman" w:cs="Times New Roman"/>
          <w:kern w:val="0"/>
          <w:sz w:val="24"/>
          <w:szCs w:val="24"/>
          <w:lang w:eastAsia="ro-RO"/>
          <w14:ligatures w14:val="none"/>
        </w:rPr>
        <w:t>;</w:t>
      </w:r>
    </w:p>
    <w:p w14:paraId="49FEAFE9" w14:textId="77777777" w:rsidR="005A33D0" w:rsidRPr="00930BE5"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Primarului Municipiului </w:t>
      </w:r>
      <w:r w:rsidR="005A33D0" w:rsidRPr="00930BE5">
        <w:rPr>
          <w:rFonts w:ascii="Times New Roman" w:eastAsia="Times New Roman" w:hAnsi="Times New Roman" w:cs="Times New Roman"/>
          <w:kern w:val="0"/>
          <w:sz w:val="24"/>
          <w:szCs w:val="24"/>
          <w:lang w:eastAsia="ro-RO"/>
          <w14:ligatures w14:val="none"/>
        </w:rPr>
        <w:t>Târgu Mureș</w:t>
      </w:r>
      <w:r w:rsidRPr="00930BE5">
        <w:rPr>
          <w:rFonts w:ascii="Times New Roman" w:eastAsia="Times New Roman" w:hAnsi="Times New Roman" w:cs="Times New Roman"/>
          <w:kern w:val="0"/>
          <w:sz w:val="24"/>
          <w:szCs w:val="24"/>
          <w:lang w:eastAsia="ro-RO"/>
          <w14:ligatures w14:val="none"/>
        </w:rPr>
        <w:t>;</w:t>
      </w:r>
    </w:p>
    <w:p w14:paraId="4A7E091A" w14:textId="77777777" w:rsidR="005A33D0" w:rsidRPr="00930BE5"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Agenției Naționale a Funcționarilor Publici;</w:t>
      </w:r>
    </w:p>
    <w:p w14:paraId="5E3E10A1" w14:textId="4956C937" w:rsidR="005A33D0" w:rsidRPr="00930BE5" w:rsidRDefault="0012445F"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t xml:space="preserve">tuturor </w:t>
      </w:r>
      <w:r w:rsidR="00CA0CB1" w:rsidRPr="00930BE5">
        <w:rPr>
          <w:rFonts w:ascii="Times New Roman" w:eastAsia="Times New Roman" w:hAnsi="Times New Roman" w:cs="Times New Roman"/>
          <w:kern w:val="0"/>
          <w:sz w:val="24"/>
          <w:szCs w:val="24"/>
          <w:lang w:eastAsia="ro-RO"/>
          <w14:ligatures w14:val="none"/>
        </w:rPr>
        <w:t xml:space="preserve">direcțiilor/serviciilor din cadrul U.A.T. </w:t>
      </w:r>
      <w:r w:rsidR="00855A20" w:rsidRPr="00930BE5">
        <w:rPr>
          <w:rFonts w:ascii="Times New Roman" w:eastAsia="Times New Roman" w:hAnsi="Times New Roman" w:cs="Times New Roman"/>
          <w:kern w:val="0"/>
          <w:sz w:val="24"/>
          <w:szCs w:val="24"/>
          <w:lang w:eastAsia="ro-RO"/>
          <w14:ligatures w14:val="none"/>
        </w:rPr>
        <w:t xml:space="preserve">Municipiului </w:t>
      </w:r>
      <w:r w:rsidR="00A36664" w:rsidRPr="00930BE5">
        <w:rPr>
          <w:rFonts w:ascii="Times New Roman" w:eastAsia="Times New Roman" w:hAnsi="Times New Roman" w:cs="Times New Roman"/>
          <w:kern w:val="0"/>
          <w:sz w:val="24"/>
          <w:szCs w:val="24"/>
          <w:lang w:eastAsia="ro-RO"/>
          <w14:ligatures w14:val="none"/>
        </w:rPr>
        <w:t>Târgu Mure</w:t>
      </w:r>
      <w:r w:rsidR="00CA0CB1" w:rsidRPr="00930BE5">
        <w:rPr>
          <w:rFonts w:ascii="Times New Roman" w:eastAsia="Times New Roman" w:hAnsi="Times New Roman" w:cs="Times New Roman"/>
          <w:kern w:val="0"/>
          <w:sz w:val="24"/>
          <w:szCs w:val="24"/>
          <w:lang w:eastAsia="ro-RO"/>
          <w14:ligatures w14:val="none"/>
        </w:rPr>
        <w:t>ș,</w:t>
      </w:r>
      <w:r w:rsidR="00CA0CB1" w:rsidRPr="00930BE5">
        <w:rPr>
          <w:rFonts w:ascii="Times New Roman" w:hAnsi="Times New Roman" w:cs="Times New Roman"/>
          <w:sz w:val="24"/>
          <w:szCs w:val="24"/>
        </w:rPr>
        <w:t xml:space="preserve"> inclusiv structurilor cu personalitate juridică aflate sub autoritatea, coordonarea și finanțarea Consiliului Local al Municipiului Târgu Mureș</w:t>
      </w:r>
      <w:r w:rsidR="00930BE5" w:rsidRPr="00930BE5">
        <w:rPr>
          <w:rFonts w:ascii="Times New Roman" w:hAnsi="Times New Roman" w:cs="Times New Roman"/>
          <w:sz w:val="24"/>
          <w:szCs w:val="24"/>
        </w:rPr>
        <w:t>;</w:t>
      </w:r>
    </w:p>
    <w:p w14:paraId="30F69F67" w14:textId="3A6B8F93" w:rsidR="00930BE5" w:rsidRPr="00930BE5" w:rsidRDefault="00930BE5" w:rsidP="00EF28A1">
      <w:pPr>
        <w:pStyle w:val="ListParagraph"/>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ro-RO"/>
          <w14:ligatures w14:val="none"/>
        </w:rPr>
      </w:pPr>
      <w:r w:rsidRPr="00930BE5">
        <w:rPr>
          <w:rFonts w:ascii="Times New Roman" w:hAnsi="Times New Roman" w:cs="Times New Roman"/>
          <w:sz w:val="24"/>
          <w:szCs w:val="24"/>
        </w:rPr>
        <w:t>se va publica pe site-ul instituției</w:t>
      </w:r>
      <w:r w:rsidR="00FA7BB1">
        <w:rPr>
          <w:rFonts w:ascii="Times New Roman" w:hAnsi="Times New Roman" w:cs="Times New Roman"/>
          <w:sz w:val="24"/>
          <w:szCs w:val="24"/>
        </w:rPr>
        <w:t>;</w:t>
      </w:r>
    </w:p>
    <w:p w14:paraId="41B7A2D7" w14:textId="2368772A" w:rsidR="00FF46E2" w:rsidRPr="00930BE5" w:rsidRDefault="0012445F" w:rsidP="00FF46E2">
      <w:pPr>
        <w:spacing w:after="0"/>
        <w:jc w:val="center"/>
        <w:rPr>
          <w:rFonts w:ascii="Times New Roman" w:eastAsia="Times New Roman" w:hAnsi="Times New Roman" w:cs="Times New Roman"/>
          <w:b/>
          <w:kern w:val="0"/>
          <w:sz w:val="24"/>
          <w:szCs w:val="24"/>
          <w:lang w:eastAsia="ro-RO"/>
          <w14:ligatures w14:val="none"/>
        </w:rPr>
      </w:pPr>
      <w:r w:rsidRPr="00930BE5">
        <w:rPr>
          <w:rFonts w:ascii="Times New Roman" w:eastAsia="Times New Roman" w:hAnsi="Times New Roman" w:cs="Times New Roman"/>
          <w:kern w:val="0"/>
          <w:sz w:val="24"/>
          <w:szCs w:val="24"/>
          <w:lang w:eastAsia="ro-RO"/>
          <w14:ligatures w14:val="none"/>
        </w:rPr>
        <w:br/>
      </w:r>
      <w:r w:rsidR="00A36664" w:rsidRPr="00930BE5">
        <w:rPr>
          <w:rFonts w:ascii="Times New Roman" w:eastAsia="Times New Roman" w:hAnsi="Times New Roman" w:cs="Times New Roman"/>
          <w:b/>
          <w:kern w:val="0"/>
          <w:sz w:val="24"/>
          <w:szCs w:val="24"/>
          <w:lang w:eastAsia="ro-RO"/>
          <w14:ligatures w14:val="none"/>
        </w:rPr>
        <w:t xml:space="preserve">  </w:t>
      </w:r>
      <w:r w:rsidR="00FF46E2" w:rsidRPr="00930BE5">
        <w:rPr>
          <w:rFonts w:ascii="Times New Roman" w:eastAsia="Times New Roman" w:hAnsi="Times New Roman" w:cs="Times New Roman"/>
          <w:b/>
          <w:kern w:val="0"/>
          <w:sz w:val="24"/>
          <w:szCs w:val="24"/>
          <w:lang w:eastAsia="ro-RO"/>
          <w14:ligatures w14:val="none"/>
        </w:rPr>
        <w:t>Viză de legalitate,</w:t>
      </w:r>
    </w:p>
    <w:p w14:paraId="3CEEFB4E" w14:textId="2AD53842" w:rsidR="00FF46E2" w:rsidRPr="00930BE5" w:rsidRDefault="00FF46E2" w:rsidP="00FF46E2">
      <w:pPr>
        <w:spacing w:after="0" w:line="276" w:lineRule="auto"/>
        <w:jc w:val="center"/>
        <w:rPr>
          <w:rFonts w:ascii="Times New Roman" w:eastAsia="Times New Roman" w:hAnsi="Times New Roman" w:cs="Times New Roman"/>
          <w:b/>
          <w:kern w:val="0"/>
          <w:sz w:val="24"/>
          <w:szCs w:val="24"/>
          <w:lang w:eastAsia="ro-RO"/>
          <w14:ligatures w14:val="none"/>
        </w:rPr>
      </w:pPr>
      <w:r w:rsidRPr="00930BE5">
        <w:rPr>
          <w:rFonts w:ascii="Times New Roman" w:eastAsia="Times New Roman" w:hAnsi="Times New Roman" w:cs="Times New Roman"/>
          <w:b/>
          <w:kern w:val="0"/>
          <w:sz w:val="24"/>
          <w:szCs w:val="24"/>
          <w:lang w:eastAsia="ro-RO"/>
          <w14:ligatures w14:val="none"/>
        </w:rPr>
        <w:t>Secretar General al Municipiului Târgu Mureș,</w:t>
      </w:r>
    </w:p>
    <w:p w14:paraId="47C5A0D1" w14:textId="79B04F33" w:rsidR="00C0314C" w:rsidRPr="00930BE5" w:rsidRDefault="00FF46E2" w:rsidP="00FF46E2">
      <w:pPr>
        <w:pStyle w:val="ListParagraph"/>
        <w:shd w:val="clear" w:color="auto" w:fill="FFFFFF"/>
        <w:spacing w:after="100" w:afterAutospacing="1" w:line="240" w:lineRule="auto"/>
        <w:ind w:left="1428"/>
        <w:rPr>
          <w:rFonts w:ascii="Times New Roman" w:eastAsia="Times New Roman" w:hAnsi="Times New Roman" w:cs="Times New Roman"/>
          <w:b/>
          <w:kern w:val="0"/>
          <w:sz w:val="24"/>
          <w:szCs w:val="24"/>
          <w:lang w:eastAsia="ro-RO"/>
          <w14:ligatures w14:val="none"/>
        </w:rPr>
      </w:pPr>
      <w:r w:rsidRPr="00930BE5">
        <w:rPr>
          <w:rFonts w:ascii="Times New Roman" w:eastAsia="Times New Roman" w:hAnsi="Times New Roman" w:cs="Times New Roman"/>
          <w:b/>
          <w:kern w:val="0"/>
          <w:sz w:val="24"/>
          <w:szCs w:val="24"/>
          <w:lang w:eastAsia="ro-RO"/>
          <w14:ligatures w14:val="none"/>
        </w:rPr>
        <w:t xml:space="preserve">                                      </w:t>
      </w:r>
      <w:r w:rsidR="00A36664" w:rsidRPr="00930BE5">
        <w:rPr>
          <w:rFonts w:ascii="Times New Roman" w:eastAsia="Times New Roman" w:hAnsi="Times New Roman" w:cs="Times New Roman"/>
          <w:b/>
          <w:kern w:val="0"/>
          <w:sz w:val="24"/>
          <w:szCs w:val="24"/>
          <w:lang w:eastAsia="ro-RO"/>
          <w14:ligatures w14:val="none"/>
        </w:rPr>
        <w:t xml:space="preserve">   </w:t>
      </w:r>
      <w:proofErr w:type="spellStart"/>
      <w:r w:rsidRPr="00930BE5">
        <w:rPr>
          <w:rFonts w:ascii="Times New Roman" w:eastAsia="Times New Roman" w:hAnsi="Times New Roman" w:cs="Times New Roman"/>
          <w:b/>
          <w:kern w:val="0"/>
          <w:sz w:val="24"/>
          <w:szCs w:val="24"/>
          <w:lang w:eastAsia="ro-RO"/>
          <w14:ligatures w14:val="none"/>
        </w:rPr>
        <w:t>Bordi</w:t>
      </w:r>
      <w:proofErr w:type="spellEnd"/>
      <w:r w:rsidRPr="00930BE5">
        <w:rPr>
          <w:rFonts w:ascii="Times New Roman" w:eastAsia="Times New Roman" w:hAnsi="Times New Roman" w:cs="Times New Roman"/>
          <w:b/>
          <w:kern w:val="0"/>
          <w:sz w:val="24"/>
          <w:szCs w:val="24"/>
          <w:lang w:eastAsia="ro-RO"/>
          <w14:ligatures w14:val="none"/>
        </w:rPr>
        <w:t xml:space="preserve"> Kinga</w:t>
      </w:r>
    </w:p>
    <w:p w14:paraId="47928643" w14:textId="32A5DA6E" w:rsidR="00A36664" w:rsidRPr="00930BE5" w:rsidRDefault="00A36664" w:rsidP="00A36664">
      <w:pPr>
        <w:tabs>
          <w:tab w:val="left" w:pos="8115"/>
        </w:tabs>
      </w:pPr>
    </w:p>
    <w:sectPr w:rsidR="00A36664" w:rsidRPr="00930B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BFB4" w14:textId="77777777" w:rsidR="00142F93" w:rsidRDefault="00142F93" w:rsidP="00FF46E2">
      <w:pPr>
        <w:spacing w:after="0" w:line="240" w:lineRule="auto"/>
      </w:pPr>
      <w:r>
        <w:separator/>
      </w:r>
    </w:p>
  </w:endnote>
  <w:endnote w:type="continuationSeparator" w:id="0">
    <w:p w14:paraId="2161D522" w14:textId="77777777" w:rsidR="00142F93" w:rsidRDefault="00142F93" w:rsidP="00FF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3552" w14:textId="4432B009" w:rsidR="00FF46E2" w:rsidRPr="00FF46E2" w:rsidRDefault="00FF46E2" w:rsidP="00FF46E2">
    <w:pPr>
      <w:spacing w:after="0" w:line="240" w:lineRule="auto"/>
      <w:jc w:val="both"/>
      <w:rPr>
        <w:rFonts w:ascii="Times New Roman" w:eastAsia="Times New Roman" w:hAnsi="Times New Roman"/>
        <w:bCs/>
        <w:kern w:val="0"/>
        <w:sz w:val="16"/>
        <w:szCs w:val="16"/>
        <w:lang w:eastAsia="ro-RO"/>
        <w14:ligatures w14:val="none"/>
      </w:rPr>
    </w:pPr>
    <w:r w:rsidRPr="00FF46E2">
      <w:rPr>
        <w:rFonts w:ascii="Times New Roman" w:eastAsia="Times New Roman" w:hAnsi="Times New Roman"/>
        <w:bCs/>
        <w:kern w:val="0"/>
        <w:sz w:val="16"/>
        <w:szCs w:val="16"/>
        <w:lang w:eastAsia="ro-RO"/>
        <w14:ligatures w14:val="none"/>
      </w:rPr>
      <w:t xml:space="preserve">*Actele administrative sunt hotărârile de Consiliu local care intră în vigoare </w:t>
    </w:r>
    <w:r w:rsidR="00607D27">
      <w:rPr>
        <w:rFonts w:ascii="Times New Roman" w:eastAsia="Times New Roman" w:hAnsi="Times New Roman"/>
        <w:bCs/>
        <w:kern w:val="0"/>
        <w:sz w:val="16"/>
        <w:szCs w:val="16"/>
        <w:lang w:eastAsia="ro-RO"/>
        <w14:ligatures w14:val="none"/>
      </w:rPr>
      <w:t>ș</w:t>
    </w:r>
    <w:r w:rsidRPr="00FF46E2">
      <w:rPr>
        <w:rFonts w:ascii="Times New Roman" w:eastAsia="Times New Roman" w:hAnsi="Times New Roman"/>
        <w:bCs/>
        <w:kern w:val="0"/>
        <w:sz w:val="16"/>
        <w:szCs w:val="16"/>
        <w:lang w:eastAsia="ro-RO"/>
        <w14:ligatures w14:val="none"/>
      </w:rPr>
      <w:t>i produc efecte juridice după îndeplinirea condi</w:t>
    </w:r>
    <w:r w:rsidR="00607D27">
      <w:rPr>
        <w:rFonts w:ascii="Times New Roman" w:eastAsia="Times New Roman" w:hAnsi="Times New Roman"/>
        <w:bCs/>
        <w:kern w:val="0"/>
        <w:sz w:val="16"/>
        <w:szCs w:val="16"/>
        <w:lang w:eastAsia="ro-RO"/>
        <w14:ligatures w14:val="none"/>
      </w:rPr>
      <w:t>ț</w:t>
    </w:r>
    <w:r w:rsidRPr="00FF46E2">
      <w:rPr>
        <w:rFonts w:ascii="Times New Roman" w:eastAsia="Times New Roman" w:hAnsi="Times New Roman"/>
        <w:bCs/>
        <w:kern w:val="0"/>
        <w:sz w:val="16"/>
        <w:szCs w:val="16"/>
        <w:lang w:eastAsia="ro-RO"/>
        <w14:ligatures w14:val="none"/>
      </w:rPr>
      <w:t>iilor prevăzute de art. 129, art. 139 din O.U.G. nr. 57/2019 privind Codul Administrativ</w:t>
    </w:r>
  </w:p>
  <w:p w14:paraId="62AA43F5" w14:textId="77777777" w:rsidR="00FF46E2" w:rsidRPr="00FF46E2" w:rsidRDefault="00FF46E2" w:rsidP="00FF46E2">
    <w:pPr>
      <w:tabs>
        <w:tab w:val="center" w:pos="4536"/>
        <w:tab w:val="right" w:pos="9072"/>
      </w:tabs>
      <w:spacing w:after="0" w:line="240" w:lineRule="auto"/>
      <w:rPr>
        <w:rFonts w:ascii="Times New Roman" w:eastAsia="Times New Roman" w:hAnsi="Times New Roman" w:cs="Times New Roman"/>
        <w:kern w:val="0"/>
        <w:sz w:val="24"/>
        <w:szCs w:val="24"/>
        <w:lang w:eastAsia="ro-RO"/>
        <w14:ligatures w14:val="none"/>
      </w:rPr>
    </w:pPr>
  </w:p>
  <w:p w14:paraId="6B3C9998" w14:textId="77777777" w:rsidR="00FF46E2" w:rsidRDefault="00FF4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40B92" w14:textId="77777777" w:rsidR="00142F93" w:rsidRDefault="00142F93" w:rsidP="00FF46E2">
      <w:pPr>
        <w:spacing w:after="0" w:line="240" w:lineRule="auto"/>
      </w:pPr>
      <w:r>
        <w:separator/>
      </w:r>
    </w:p>
  </w:footnote>
  <w:footnote w:type="continuationSeparator" w:id="0">
    <w:p w14:paraId="2FD5EBFE" w14:textId="77777777" w:rsidR="00142F93" w:rsidRDefault="00142F93" w:rsidP="00FF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177B"/>
    <w:multiLevelType w:val="hybridMultilevel"/>
    <w:tmpl w:val="DD104026"/>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 w15:restartNumberingAfterBreak="0">
    <w:nsid w:val="184A0FAB"/>
    <w:multiLevelType w:val="hybridMultilevel"/>
    <w:tmpl w:val="E9EA4044"/>
    <w:lvl w:ilvl="0" w:tplc="E6504AB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35583298"/>
    <w:multiLevelType w:val="hybridMultilevel"/>
    <w:tmpl w:val="8724160E"/>
    <w:lvl w:ilvl="0" w:tplc="8CE240E8">
      <w:start w:val="1"/>
      <w:numFmt w:val="decimal"/>
      <w:lvlText w:val="%1."/>
      <w:lvlJc w:val="left"/>
      <w:pPr>
        <w:ind w:left="1080" w:hanging="360"/>
      </w:pPr>
      <w:rPr>
        <w:rFonts w:hint="default"/>
        <w:b/>
        <w:bCs/>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E8B0A25"/>
    <w:multiLevelType w:val="hybridMultilevel"/>
    <w:tmpl w:val="DF5A0678"/>
    <w:lvl w:ilvl="0" w:tplc="0418000B">
      <w:start w:val="1"/>
      <w:numFmt w:val="bullet"/>
      <w:lvlText w:val=""/>
      <w:lvlJc w:val="left"/>
      <w:pPr>
        <w:ind w:left="1875" w:hanging="360"/>
      </w:pPr>
      <w:rPr>
        <w:rFonts w:ascii="Wingdings" w:hAnsi="Wingdings"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4"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1F91F7F"/>
    <w:multiLevelType w:val="hybridMultilevel"/>
    <w:tmpl w:val="2292C2F2"/>
    <w:lvl w:ilvl="0" w:tplc="14601524">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4B3753C8"/>
    <w:multiLevelType w:val="hybridMultilevel"/>
    <w:tmpl w:val="AB6AAC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90D114E"/>
    <w:multiLevelType w:val="hybridMultilevel"/>
    <w:tmpl w:val="AFC251AA"/>
    <w:lvl w:ilvl="0" w:tplc="5E705BE6">
      <w:start w:val="1"/>
      <w:numFmt w:val="decimal"/>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BC70A8B"/>
    <w:multiLevelType w:val="hybridMultilevel"/>
    <w:tmpl w:val="4BC4081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53774007">
    <w:abstractNumId w:val="8"/>
  </w:num>
  <w:num w:numId="2" w16cid:durableId="1191384120">
    <w:abstractNumId w:val="6"/>
  </w:num>
  <w:num w:numId="3" w16cid:durableId="1474251275">
    <w:abstractNumId w:val="5"/>
  </w:num>
  <w:num w:numId="4" w16cid:durableId="649794097">
    <w:abstractNumId w:val="0"/>
  </w:num>
  <w:num w:numId="5" w16cid:durableId="1475753618">
    <w:abstractNumId w:val="4"/>
  </w:num>
  <w:num w:numId="6" w16cid:durableId="2115783752">
    <w:abstractNumId w:val="7"/>
  </w:num>
  <w:num w:numId="7" w16cid:durableId="997730134">
    <w:abstractNumId w:val="3"/>
  </w:num>
  <w:num w:numId="8" w16cid:durableId="234978295">
    <w:abstractNumId w:val="1"/>
  </w:num>
  <w:num w:numId="9" w16cid:durableId="1804152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5F"/>
    <w:rsid w:val="00050A87"/>
    <w:rsid w:val="0008173D"/>
    <w:rsid w:val="00086A03"/>
    <w:rsid w:val="0012445F"/>
    <w:rsid w:val="00142F93"/>
    <w:rsid w:val="001D212D"/>
    <w:rsid w:val="00261BE4"/>
    <w:rsid w:val="00274B08"/>
    <w:rsid w:val="00306B36"/>
    <w:rsid w:val="00321CA1"/>
    <w:rsid w:val="00322BBC"/>
    <w:rsid w:val="00345CF1"/>
    <w:rsid w:val="00356F74"/>
    <w:rsid w:val="00366811"/>
    <w:rsid w:val="003A65A7"/>
    <w:rsid w:val="00446E9C"/>
    <w:rsid w:val="00450529"/>
    <w:rsid w:val="00507CEC"/>
    <w:rsid w:val="00511ACA"/>
    <w:rsid w:val="005A33D0"/>
    <w:rsid w:val="00607D27"/>
    <w:rsid w:val="006244CC"/>
    <w:rsid w:val="0070714D"/>
    <w:rsid w:val="0079207C"/>
    <w:rsid w:val="007C7807"/>
    <w:rsid w:val="007E2205"/>
    <w:rsid w:val="00855A20"/>
    <w:rsid w:val="00914521"/>
    <w:rsid w:val="00930BE5"/>
    <w:rsid w:val="00994C14"/>
    <w:rsid w:val="009A769E"/>
    <w:rsid w:val="009C34F5"/>
    <w:rsid w:val="009C599F"/>
    <w:rsid w:val="00A36664"/>
    <w:rsid w:val="00A60B71"/>
    <w:rsid w:val="00BA61C2"/>
    <w:rsid w:val="00BC15B6"/>
    <w:rsid w:val="00BF055B"/>
    <w:rsid w:val="00C0314C"/>
    <w:rsid w:val="00C644C1"/>
    <w:rsid w:val="00C67DF9"/>
    <w:rsid w:val="00C71C33"/>
    <w:rsid w:val="00CA0CB1"/>
    <w:rsid w:val="00CD6953"/>
    <w:rsid w:val="00D04182"/>
    <w:rsid w:val="00D33B1F"/>
    <w:rsid w:val="00D4473E"/>
    <w:rsid w:val="00D828D7"/>
    <w:rsid w:val="00DA5887"/>
    <w:rsid w:val="00E66233"/>
    <w:rsid w:val="00EF28A1"/>
    <w:rsid w:val="00F544FD"/>
    <w:rsid w:val="00F73739"/>
    <w:rsid w:val="00F9172C"/>
    <w:rsid w:val="00FA7BB1"/>
    <w:rsid w:val="00FF46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B7D"/>
  <w15:chartTrackingRefBased/>
  <w15:docId w15:val="{FC2CB775-65DC-4D0F-8EE9-F65D7540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45F"/>
    <w:pPr>
      <w:ind w:left="720"/>
      <w:contextualSpacing/>
    </w:pPr>
  </w:style>
  <w:style w:type="paragraph" w:styleId="Header">
    <w:name w:val="header"/>
    <w:basedOn w:val="Normal"/>
    <w:link w:val="HeaderChar"/>
    <w:uiPriority w:val="99"/>
    <w:unhideWhenUsed/>
    <w:rsid w:val="00FF4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46E2"/>
  </w:style>
  <w:style w:type="paragraph" w:styleId="Footer">
    <w:name w:val="footer"/>
    <w:basedOn w:val="Normal"/>
    <w:link w:val="FooterChar"/>
    <w:uiPriority w:val="99"/>
    <w:unhideWhenUsed/>
    <w:rsid w:val="00FF46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083060">
      <w:bodyDiv w:val="1"/>
      <w:marLeft w:val="0"/>
      <w:marRight w:val="0"/>
      <w:marTop w:val="0"/>
      <w:marBottom w:val="0"/>
      <w:divBdr>
        <w:top w:val="none" w:sz="0" w:space="0" w:color="auto"/>
        <w:left w:val="none" w:sz="0" w:space="0" w:color="auto"/>
        <w:bottom w:val="none" w:sz="0" w:space="0" w:color="auto"/>
        <w:right w:val="none" w:sz="0" w:space="0" w:color="auto"/>
      </w:divBdr>
      <w:divsChild>
        <w:div w:id="345835862">
          <w:marLeft w:val="0"/>
          <w:marRight w:val="0"/>
          <w:marTop w:val="0"/>
          <w:marBottom w:val="0"/>
          <w:divBdr>
            <w:top w:val="none" w:sz="0" w:space="0" w:color="auto"/>
            <w:left w:val="none" w:sz="0" w:space="0" w:color="auto"/>
            <w:bottom w:val="none" w:sz="0" w:space="0" w:color="auto"/>
            <w:right w:val="none" w:sz="0" w:space="0" w:color="auto"/>
          </w:divBdr>
        </w:div>
        <w:div w:id="614486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1741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2024-04-02T06:40:00Z</cp:lastPrinted>
  <dcterms:created xsi:type="dcterms:W3CDTF">2023-12-11T12:14:00Z</dcterms:created>
  <dcterms:modified xsi:type="dcterms:W3CDTF">2024-04-02T06:42:00Z</dcterms:modified>
</cp:coreProperties>
</file>