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D574" w14:textId="77777777" w:rsidR="00927028" w:rsidRPr="00392737" w:rsidRDefault="00927028" w:rsidP="00927028">
      <w:pPr>
        <w:ind w:left="2880" w:firstLine="720"/>
        <w:jc w:val="both"/>
        <w:outlineLvl w:val="0"/>
        <w:rPr>
          <w:rFonts w:eastAsia="Calibri"/>
          <w:b/>
          <w:bCs/>
          <w:color w:val="000000"/>
          <w:sz w:val="24"/>
          <w:szCs w:val="24"/>
          <w:u w:val="single"/>
          <w:lang w:val="ro-RO" w:eastAsia="ro-RO"/>
        </w:rPr>
      </w:pPr>
      <w:r w:rsidRPr="00392737">
        <w:rPr>
          <w:rFonts w:eastAsia="Calibri"/>
          <w:b/>
          <w:bCs/>
          <w:color w:val="000000"/>
          <w:sz w:val="24"/>
          <w:szCs w:val="24"/>
          <w:u w:val="single"/>
          <w:lang w:val="ro-RO" w:eastAsia="ro-RO"/>
        </w:rPr>
        <w:t>ANEXA 1 la HCL nr._____ din _____</w:t>
      </w:r>
      <w:r w:rsidRPr="00392737">
        <w:rPr>
          <w:rFonts w:eastAsia="Calibri"/>
          <w:b/>
          <w:bCs/>
          <w:color w:val="000000"/>
          <w:sz w:val="24"/>
          <w:szCs w:val="24"/>
          <w:u w:val="single"/>
          <w:lang w:val="ro-RO" w:eastAsia="ro-RO"/>
        </w:rPr>
        <w:tab/>
      </w:r>
      <w:r w:rsidRPr="00392737">
        <w:rPr>
          <w:rFonts w:eastAsia="Calibri"/>
          <w:b/>
          <w:bCs/>
          <w:color w:val="000000"/>
          <w:sz w:val="24"/>
          <w:szCs w:val="24"/>
          <w:u w:val="single"/>
          <w:lang w:val="ro-RO" w:eastAsia="ro-RO"/>
        </w:rPr>
        <w:tab/>
      </w:r>
    </w:p>
    <w:p w14:paraId="0A90914B"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p>
    <w:p w14:paraId="6722AF07" w14:textId="77777777" w:rsidR="00927028" w:rsidRPr="00392737" w:rsidRDefault="00927028" w:rsidP="00927028">
      <w:pPr>
        <w:autoSpaceDE w:val="0"/>
        <w:autoSpaceDN w:val="0"/>
        <w:adjustRightInd w:val="0"/>
        <w:jc w:val="center"/>
        <w:outlineLvl w:val="0"/>
        <w:rPr>
          <w:rFonts w:eastAsia="Calibri"/>
          <w:b/>
          <w:bCs/>
          <w:color w:val="000000"/>
          <w:sz w:val="24"/>
          <w:szCs w:val="24"/>
          <w:lang w:val="ro-RO" w:eastAsia="ro-RO"/>
        </w:rPr>
      </w:pPr>
      <w:r w:rsidRPr="00392737">
        <w:rPr>
          <w:rFonts w:eastAsia="Calibri"/>
          <w:b/>
          <w:bCs/>
          <w:color w:val="000000"/>
          <w:sz w:val="24"/>
          <w:szCs w:val="24"/>
          <w:lang w:val="ro-RO" w:eastAsia="ro-RO"/>
        </w:rPr>
        <w:t xml:space="preserve">PROCEDURA </w:t>
      </w:r>
    </w:p>
    <w:p w14:paraId="08E1B662" w14:textId="77777777" w:rsidR="00492ACE" w:rsidRPr="00492ACE" w:rsidRDefault="00492ACE" w:rsidP="00492ACE">
      <w:pPr>
        <w:jc w:val="center"/>
        <w:rPr>
          <w:b/>
          <w:sz w:val="24"/>
          <w:szCs w:val="24"/>
        </w:rPr>
      </w:pPr>
      <w:bookmarkStart w:id="0" w:name="_Hlk54861245"/>
      <w:r w:rsidRPr="00492ACE">
        <w:rPr>
          <w:b/>
          <w:iCs/>
          <w:color w:val="000000"/>
          <w:sz w:val="24"/>
          <w:szCs w:val="24"/>
        </w:rPr>
        <w:t>privind aprobarea schemei de ajutor de minimis pentru atragerea investiților și susținerea dezvoltării economice, prin acordarea unor scutiri/reduceri de la plata impozitelor pe clădiri și teren datorate bugetului local al Municipiului Târgu Mureș</w:t>
      </w:r>
    </w:p>
    <w:bookmarkEnd w:id="0"/>
    <w:p w14:paraId="2A0484DF" w14:textId="77777777" w:rsidR="00927028" w:rsidRPr="00392737" w:rsidRDefault="00927028" w:rsidP="00927028">
      <w:pPr>
        <w:autoSpaceDE w:val="0"/>
        <w:autoSpaceDN w:val="0"/>
        <w:adjustRightInd w:val="0"/>
        <w:spacing w:before="100" w:beforeAutospacing="1" w:after="100" w:afterAutospacing="1"/>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I – DISPOZIŢII GENERALE</w:t>
      </w:r>
    </w:p>
    <w:p w14:paraId="0A6A370E" w14:textId="77777777" w:rsidR="00927028" w:rsidRPr="00392737" w:rsidRDefault="00927028" w:rsidP="00927028">
      <w:pPr>
        <w:autoSpaceDE w:val="0"/>
        <w:autoSpaceDN w:val="0"/>
        <w:adjustRightInd w:val="0"/>
        <w:jc w:val="both"/>
        <w:rPr>
          <w:rFonts w:eastAsia="Calibri"/>
          <w:b/>
          <w:color w:val="000000"/>
          <w:sz w:val="24"/>
          <w:szCs w:val="24"/>
          <w:lang w:val="ro-RO" w:eastAsia="ro-RO"/>
        </w:rPr>
      </w:pPr>
      <w:r w:rsidRPr="00392737">
        <w:rPr>
          <w:rFonts w:eastAsia="Calibri"/>
          <w:b/>
          <w:bCs/>
          <w:color w:val="000000"/>
          <w:sz w:val="24"/>
          <w:szCs w:val="24"/>
          <w:lang w:val="ro-RO" w:eastAsia="ro-RO"/>
        </w:rPr>
        <w:t xml:space="preserve">Art. 1. </w:t>
      </w:r>
      <w:r w:rsidRPr="00392737">
        <w:rPr>
          <w:rFonts w:eastAsia="Calibri"/>
          <w:bCs/>
          <w:color w:val="000000"/>
          <w:sz w:val="24"/>
          <w:szCs w:val="24"/>
          <w:lang w:val="ro-RO" w:eastAsia="ro-RO"/>
        </w:rPr>
        <w:t>(1)</w:t>
      </w:r>
      <w:r w:rsidRPr="00392737">
        <w:rPr>
          <w:rFonts w:eastAsia="Calibri"/>
          <w:color w:val="000000"/>
          <w:sz w:val="24"/>
          <w:szCs w:val="24"/>
          <w:lang w:val="ro-RO" w:eastAsia="ro-RO"/>
        </w:rPr>
        <w:t xml:space="preserve"> Prezenta procedură instituie „Schema de ajutor </w:t>
      </w:r>
      <w:r w:rsidRPr="00392737">
        <w:rPr>
          <w:rFonts w:eastAsia="Calibri"/>
          <w:i/>
          <w:iCs/>
          <w:color w:val="000000"/>
          <w:sz w:val="24"/>
          <w:szCs w:val="24"/>
          <w:lang w:val="ro-RO" w:eastAsia="ro-RO"/>
        </w:rPr>
        <w:t xml:space="preserve">de </w:t>
      </w:r>
      <w:proofErr w:type="spellStart"/>
      <w:r w:rsidRPr="00392737">
        <w:rPr>
          <w:rFonts w:eastAsia="Calibri"/>
          <w:i/>
          <w:iCs/>
          <w:color w:val="000000"/>
          <w:sz w:val="24"/>
          <w:szCs w:val="24"/>
          <w:lang w:val="ro-RO" w:eastAsia="ro-RO"/>
        </w:rPr>
        <w:t>minimis</w:t>
      </w:r>
      <w:proofErr w:type="spellEnd"/>
      <w:r w:rsidRPr="00392737">
        <w:rPr>
          <w:rFonts w:eastAsia="Calibri"/>
          <w:color w:val="000000"/>
          <w:sz w:val="24"/>
          <w:szCs w:val="24"/>
          <w:lang w:val="ro-RO" w:eastAsia="ro-RO"/>
        </w:rPr>
        <w:t xml:space="preserve"> pentru atragerea de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susţinerea</w:t>
      </w:r>
      <w:proofErr w:type="spellEnd"/>
      <w:r w:rsidRPr="00392737">
        <w:rPr>
          <w:rFonts w:eastAsia="Calibri"/>
          <w:color w:val="000000"/>
          <w:sz w:val="24"/>
          <w:szCs w:val="24"/>
          <w:lang w:val="ro-RO" w:eastAsia="ro-RO"/>
        </w:rPr>
        <w:t xml:space="preserve"> dezvoltării economice durabile în municipiul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w:t>
      </w:r>
    </w:p>
    <w:p w14:paraId="27CED7F9" w14:textId="71BCB245" w:rsidR="00927028" w:rsidRPr="00392737" w:rsidRDefault="00927028" w:rsidP="00927028">
      <w:pPr>
        <w:ind w:firstLine="720"/>
        <w:jc w:val="both"/>
        <w:rPr>
          <w:rFonts w:eastAsia="Calibri"/>
          <w:bCs/>
          <w:color w:val="000000"/>
          <w:sz w:val="24"/>
          <w:szCs w:val="24"/>
          <w:lang w:val="ro-RO" w:eastAsia="pl-PL"/>
        </w:rPr>
      </w:pPr>
      <w:r w:rsidRPr="00392737">
        <w:rPr>
          <w:rFonts w:eastAsia="Calibri"/>
          <w:bCs/>
          <w:color w:val="000000"/>
          <w:sz w:val="24"/>
          <w:szCs w:val="24"/>
          <w:lang w:val="ro-RO" w:eastAsia="pl-PL"/>
        </w:rPr>
        <w:t>(2)</w:t>
      </w:r>
      <w:r w:rsidRPr="00392737">
        <w:rPr>
          <w:rFonts w:eastAsia="Calibri"/>
          <w:color w:val="000000"/>
          <w:sz w:val="24"/>
          <w:szCs w:val="24"/>
          <w:lang w:val="ro-RO" w:eastAsia="pl-PL"/>
        </w:rPr>
        <w:t xml:space="preserve"> </w:t>
      </w:r>
      <w:r w:rsidRPr="00392737">
        <w:rPr>
          <w:color w:val="000000"/>
          <w:sz w:val="24"/>
          <w:szCs w:val="24"/>
          <w:lang w:val="ro-RO"/>
        </w:rPr>
        <w:t xml:space="preserve">Acordarea ajutorului de </w:t>
      </w:r>
      <w:proofErr w:type="spellStart"/>
      <w:r w:rsidRPr="00392737">
        <w:rPr>
          <w:color w:val="000000"/>
          <w:sz w:val="24"/>
          <w:szCs w:val="24"/>
          <w:lang w:val="ro-RO"/>
        </w:rPr>
        <w:t>minimis</w:t>
      </w:r>
      <w:proofErr w:type="spellEnd"/>
      <w:r w:rsidRPr="00392737">
        <w:rPr>
          <w:color w:val="000000"/>
          <w:sz w:val="24"/>
          <w:szCs w:val="24"/>
          <w:lang w:val="ro-RO"/>
        </w:rPr>
        <w:t xml:space="preserve"> în cadrul acestei scheme de sprijin se va face numai cu respectarea criteriilor privind ajutorul de </w:t>
      </w:r>
      <w:proofErr w:type="spellStart"/>
      <w:r w:rsidRPr="00392737">
        <w:rPr>
          <w:color w:val="000000"/>
          <w:sz w:val="24"/>
          <w:szCs w:val="24"/>
          <w:lang w:val="ro-RO"/>
        </w:rPr>
        <w:t>minimis</w:t>
      </w:r>
      <w:proofErr w:type="spellEnd"/>
      <w:r w:rsidRPr="00392737">
        <w:rPr>
          <w:color w:val="000000"/>
          <w:sz w:val="24"/>
          <w:szCs w:val="24"/>
          <w:lang w:val="ro-RO"/>
        </w:rPr>
        <w:t xml:space="preserve"> stipulate în Regulamentul </w:t>
      </w:r>
      <w:r w:rsidR="002000D6">
        <w:rPr>
          <w:rFonts w:eastAsia="Calibri"/>
          <w:bCs/>
          <w:color w:val="000000"/>
          <w:sz w:val="24"/>
          <w:szCs w:val="24"/>
          <w:lang w:val="ro-RO" w:eastAsia="pl-PL"/>
        </w:rPr>
        <w:t>(UE)</w:t>
      </w:r>
      <w:r w:rsidRPr="00392737">
        <w:rPr>
          <w:rFonts w:eastAsia="Calibri"/>
          <w:bCs/>
          <w:color w:val="000000"/>
          <w:sz w:val="24"/>
          <w:szCs w:val="24"/>
          <w:lang w:val="ro-RO" w:eastAsia="pl-PL"/>
        </w:rPr>
        <w:t xml:space="preserve"> </w:t>
      </w:r>
      <w:r w:rsidR="002000D6">
        <w:rPr>
          <w:rFonts w:eastAsia="Calibri"/>
          <w:bCs/>
          <w:color w:val="000000"/>
          <w:sz w:val="24"/>
          <w:szCs w:val="24"/>
          <w:lang w:val="ro-RO" w:eastAsia="pl-PL"/>
        </w:rPr>
        <w:t xml:space="preserve"> 2023/2831 al </w:t>
      </w:r>
      <w:r w:rsidRPr="00392737">
        <w:rPr>
          <w:color w:val="000000"/>
          <w:sz w:val="24"/>
          <w:szCs w:val="24"/>
          <w:lang w:val="ro-RO"/>
        </w:rPr>
        <w:t xml:space="preserve">Comisiei Europene </w:t>
      </w:r>
      <w:r w:rsidR="002000D6">
        <w:rPr>
          <w:color w:val="000000"/>
          <w:sz w:val="24"/>
          <w:szCs w:val="24"/>
          <w:lang w:val="ro-RO"/>
        </w:rPr>
        <w:t>din 13.12.2023</w:t>
      </w:r>
      <w:r w:rsidR="001145FE">
        <w:rPr>
          <w:color w:val="000000"/>
          <w:sz w:val="24"/>
          <w:szCs w:val="24"/>
          <w:lang w:val="ro-RO"/>
        </w:rPr>
        <w:t xml:space="preserve"> publicat în Jurnalul Oficial seria L din data de 15 decembrie 2023.</w:t>
      </w:r>
    </w:p>
    <w:p w14:paraId="454034A9" w14:textId="77777777" w:rsidR="00927028" w:rsidRPr="00392737" w:rsidRDefault="00927028" w:rsidP="00927028">
      <w:pPr>
        <w:ind w:firstLine="708"/>
        <w:jc w:val="both"/>
        <w:rPr>
          <w:color w:val="000000"/>
          <w:sz w:val="24"/>
          <w:szCs w:val="24"/>
          <w:lang w:val="ro-RO"/>
        </w:rPr>
      </w:pPr>
      <w:r w:rsidRPr="00392737">
        <w:rPr>
          <w:color w:val="000000"/>
          <w:sz w:val="24"/>
          <w:szCs w:val="24"/>
          <w:lang w:val="ro-RO"/>
        </w:rPr>
        <w:t xml:space="preserve">(3) Prezenta schemă se aplică pe raza administrativ teritorială a Municipiului Târgu Mures </w:t>
      </w:r>
      <w:proofErr w:type="spellStart"/>
      <w:r w:rsidRPr="00392737">
        <w:rPr>
          <w:color w:val="000000"/>
          <w:sz w:val="24"/>
          <w:szCs w:val="24"/>
          <w:lang w:val="ro-RO"/>
        </w:rPr>
        <w:t>şi</w:t>
      </w:r>
      <w:proofErr w:type="spellEnd"/>
      <w:r w:rsidRPr="00392737">
        <w:rPr>
          <w:color w:val="000000"/>
          <w:sz w:val="24"/>
          <w:szCs w:val="24"/>
          <w:lang w:val="ro-RO"/>
        </w:rPr>
        <w:t xml:space="preserve"> va fi adoptată prin hotărâre a Consiliului Local al Municipiului Târgu Mures.</w:t>
      </w:r>
    </w:p>
    <w:p w14:paraId="4B3122FE" w14:textId="77777777" w:rsidR="00927028" w:rsidRPr="00392737" w:rsidRDefault="00927028" w:rsidP="00927028">
      <w:pPr>
        <w:ind w:firstLine="708"/>
        <w:jc w:val="both"/>
        <w:rPr>
          <w:rFonts w:eastAsia="Calibri"/>
          <w:color w:val="000000"/>
          <w:sz w:val="24"/>
          <w:szCs w:val="24"/>
          <w:lang w:val="ro-RO" w:eastAsia="pl-PL"/>
        </w:rPr>
      </w:pPr>
    </w:p>
    <w:p w14:paraId="37183DD2"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II – OBIECTIVUL SI SCOPUL SCHEMEI</w:t>
      </w:r>
    </w:p>
    <w:p w14:paraId="38086912" w14:textId="77777777" w:rsidR="00927028" w:rsidRPr="00392737" w:rsidRDefault="00927028" w:rsidP="00927028">
      <w:pPr>
        <w:autoSpaceDE w:val="0"/>
        <w:autoSpaceDN w:val="0"/>
        <w:adjustRightInd w:val="0"/>
        <w:ind w:left="708"/>
        <w:jc w:val="both"/>
        <w:rPr>
          <w:rFonts w:eastAsia="Calibri"/>
          <w:b/>
          <w:bCs/>
          <w:color w:val="000000"/>
          <w:sz w:val="24"/>
          <w:szCs w:val="24"/>
          <w:lang w:val="ro-RO" w:eastAsia="ro-RO"/>
        </w:rPr>
      </w:pPr>
    </w:p>
    <w:p w14:paraId="35B3B1D4"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
          <w:bCs/>
          <w:color w:val="000000"/>
          <w:sz w:val="24"/>
          <w:szCs w:val="24"/>
          <w:lang w:val="ro-RO" w:eastAsia="ro-RO"/>
        </w:rPr>
        <w:t xml:space="preserve">Art. 2. </w:t>
      </w:r>
      <w:r w:rsidRPr="00392737">
        <w:rPr>
          <w:rFonts w:eastAsia="Calibri"/>
          <w:color w:val="000000"/>
          <w:sz w:val="24"/>
          <w:szCs w:val="24"/>
          <w:lang w:val="ro-RO" w:eastAsia="ro-RO"/>
        </w:rPr>
        <w:t xml:space="preserve">Acordarea de </w:t>
      </w:r>
      <w:proofErr w:type="spellStart"/>
      <w:r w:rsidRPr="00392737">
        <w:rPr>
          <w:rFonts w:eastAsia="Calibri"/>
          <w:color w:val="000000"/>
          <w:sz w:val="24"/>
          <w:szCs w:val="24"/>
          <w:lang w:val="ro-RO" w:eastAsia="ro-RO"/>
        </w:rPr>
        <w:t>facilităţi</w:t>
      </w:r>
      <w:proofErr w:type="spellEnd"/>
      <w:r w:rsidRPr="00392737">
        <w:rPr>
          <w:rFonts w:eastAsia="Calibri"/>
          <w:color w:val="000000"/>
          <w:sz w:val="24"/>
          <w:szCs w:val="24"/>
          <w:lang w:val="ro-RO" w:eastAsia="ro-RO"/>
        </w:rPr>
        <w:t xml:space="preserve"> fiscale la plata impozitelor locale pentru persoane juridice în vederea atragerii de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în municipiul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are ca obiective:</w:t>
      </w:r>
    </w:p>
    <w:p w14:paraId="49B9E72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dezvoltarea regională;</w:t>
      </w:r>
    </w:p>
    <w:p w14:paraId="7BE4EA6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proofErr w:type="spellStart"/>
      <w:r w:rsidRPr="00392737">
        <w:rPr>
          <w:rFonts w:eastAsia="Calibri"/>
          <w:color w:val="000000"/>
          <w:sz w:val="24"/>
          <w:szCs w:val="24"/>
          <w:lang w:val="ro-RO" w:eastAsia="ro-RO"/>
        </w:rPr>
        <w:t>susţinerea</w:t>
      </w:r>
      <w:proofErr w:type="spellEnd"/>
      <w:r w:rsidRPr="00392737">
        <w:rPr>
          <w:rFonts w:eastAsia="Calibri"/>
          <w:color w:val="000000"/>
          <w:sz w:val="24"/>
          <w:szCs w:val="24"/>
          <w:lang w:val="ro-RO" w:eastAsia="ro-RO"/>
        </w:rPr>
        <w:t xml:space="preserve"> dezvoltării sectorului I.M.M.-urilor în municipiul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w:t>
      </w:r>
    </w:p>
    <w:p w14:paraId="18005BB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proofErr w:type="spellStart"/>
      <w:r w:rsidRPr="00392737">
        <w:rPr>
          <w:rFonts w:eastAsia="Calibri"/>
          <w:color w:val="000000"/>
          <w:sz w:val="24"/>
          <w:szCs w:val="24"/>
          <w:lang w:val="ro-RO" w:eastAsia="ro-RO"/>
        </w:rPr>
        <w:t>creşterea</w:t>
      </w:r>
      <w:proofErr w:type="spellEnd"/>
      <w:r w:rsidRPr="00392737">
        <w:rPr>
          <w:rFonts w:eastAsia="Calibri"/>
          <w:color w:val="000000"/>
          <w:sz w:val="24"/>
          <w:szCs w:val="24"/>
          <w:lang w:val="ro-RO" w:eastAsia="ro-RO"/>
        </w:rPr>
        <w:t xml:space="preserve"> gradului de ocupare a </w:t>
      </w:r>
      <w:proofErr w:type="spellStart"/>
      <w:r w:rsidRPr="00392737">
        <w:rPr>
          <w:rFonts w:eastAsia="Calibri"/>
          <w:color w:val="000000"/>
          <w:sz w:val="24"/>
          <w:szCs w:val="24"/>
          <w:lang w:val="ro-RO" w:eastAsia="ro-RO"/>
        </w:rPr>
        <w:t>forţei</w:t>
      </w:r>
      <w:proofErr w:type="spellEnd"/>
      <w:r w:rsidRPr="00392737">
        <w:rPr>
          <w:rFonts w:eastAsia="Calibri"/>
          <w:color w:val="000000"/>
          <w:sz w:val="24"/>
          <w:szCs w:val="24"/>
          <w:lang w:val="ro-RO" w:eastAsia="ro-RO"/>
        </w:rPr>
        <w:t xml:space="preserve"> de muncă;</w:t>
      </w:r>
    </w:p>
    <w:p w14:paraId="60CB324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dezvoltarea echilibrată a tuturor zonelor municipiului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w:t>
      </w:r>
    </w:p>
    <w:p w14:paraId="6E53B8FC" w14:textId="77777777" w:rsidR="00927028" w:rsidRPr="00392737" w:rsidRDefault="00927028" w:rsidP="00927028">
      <w:pPr>
        <w:tabs>
          <w:tab w:val="left" w:pos="810"/>
        </w:tabs>
        <w:autoSpaceDE w:val="0"/>
        <w:autoSpaceDN w:val="0"/>
        <w:adjustRightInd w:val="0"/>
        <w:ind w:left="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stimularea </w:t>
      </w:r>
      <w:proofErr w:type="spellStart"/>
      <w:r w:rsidRPr="00392737">
        <w:rPr>
          <w:rFonts w:eastAsia="Calibri"/>
          <w:color w:val="000000"/>
          <w:sz w:val="24"/>
          <w:szCs w:val="24"/>
          <w:lang w:val="ro-RO" w:eastAsia="ro-RO"/>
        </w:rPr>
        <w:t>agenţilor</w:t>
      </w:r>
      <w:proofErr w:type="spellEnd"/>
      <w:r w:rsidRPr="00392737">
        <w:rPr>
          <w:rFonts w:eastAsia="Calibri"/>
          <w:color w:val="000000"/>
          <w:sz w:val="24"/>
          <w:szCs w:val="24"/>
          <w:lang w:val="ro-RO" w:eastAsia="ro-RO"/>
        </w:rPr>
        <w:t xml:space="preserve"> economici care dezvoltă procese economice cu efecte multiplicatoare  în plan </w:t>
      </w:r>
      <w:proofErr w:type="spellStart"/>
      <w:r w:rsidRPr="00392737">
        <w:rPr>
          <w:rFonts w:eastAsia="Calibri"/>
          <w:color w:val="000000"/>
          <w:sz w:val="24"/>
          <w:szCs w:val="24"/>
          <w:lang w:val="ro-RO" w:eastAsia="ro-RO"/>
        </w:rPr>
        <w:t>economico</w:t>
      </w:r>
      <w:proofErr w:type="spellEnd"/>
      <w:r w:rsidRPr="00392737">
        <w:rPr>
          <w:rFonts w:eastAsia="Calibri"/>
          <w:color w:val="000000"/>
          <w:sz w:val="24"/>
          <w:szCs w:val="24"/>
          <w:lang w:val="ro-RO" w:eastAsia="ro-RO"/>
        </w:rPr>
        <w:t>-social;</w:t>
      </w:r>
    </w:p>
    <w:p w14:paraId="1CEC7F6E"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realizarea de beneficii fiscale la bugetul local pentru perioade îndelungate de timp;</w:t>
      </w:r>
    </w:p>
    <w:p w14:paraId="5AE21BD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2F524399"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III – BAZA LEGALĂ</w:t>
      </w:r>
    </w:p>
    <w:p w14:paraId="01F8052D" w14:textId="77777777" w:rsidR="00927028" w:rsidRPr="00392737" w:rsidRDefault="00927028" w:rsidP="00927028">
      <w:pPr>
        <w:autoSpaceDE w:val="0"/>
        <w:autoSpaceDN w:val="0"/>
        <w:adjustRightInd w:val="0"/>
        <w:ind w:left="708"/>
        <w:jc w:val="both"/>
        <w:rPr>
          <w:rFonts w:eastAsia="Calibri"/>
          <w:b/>
          <w:bCs/>
          <w:color w:val="000000"/>
          <w:sz w:val="24"/>
          <w:szCs w:val="24"/>
          <w:lang w:val="ro-RO" w:eastAsia="ro-RO"/>
        </w:rPr>
      </w:pPr>
    </w:p>
    <w:p w14:paraId="22EB327E"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
          <w:bCs/>
          <w:color w:val="000000"/>
          <w:sz w:val="24"/>
          <w:szCs w:val="24"/>
          <w:lang w:val="ro-RO" w:eastAsia="ro-RO"/>
        </w:rPr>
        <w:t>Art. 3</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La elaborarea prezentei proceduri au fost avute în vedere </w:t>
      </w:r>
      <w:proofErr w:type="spellStart"/>
      <w:r w:rsidRPr="00392737">
        <w:rPr>
          <w:rFonts w:eastAsia="Calibri"/>
          <w:color w:val="000000"/>
          <w:sz w:val="24"/>
          <w:szCs w:val="24"/>
          <w:lang w:val="ro-RO" w:eastAsia="ro-RO"/>
        </w:rPr>
        <w:t>dispoziţiile</w:t>
      </w:r>
      <w:proofErr w:type="spellEnd"/>
      <w:r w:rsidRPr="00392737">
        <w:rPr>
          <w:rFonts w:eastAsia="Calibri"/>
          <w:color w:val="000000"/>
          <w:sz w:val="24"/>
          <w:szCs w:val="24"/>
          <w:lang w:val="ro-RO" w:eastAsia="ro-RO"/>
        </w:rPr>
        <w:t xml:space="preserve"> următoarelor acte normative:</w:t>
      </w:r>
    </w:p>
    <w:p w14:paraId="33FCC685" w14:textId="64AA900D" w:rsidR="00927028" w:rsidRPr="00512F01" w:rsidRDefault="002000D6" w:rsidP="00927028">
      <w:pPr>
        <w:pStyle w:val="ListParagraph"/>
        <w:spacing w:after="0" w:line="240" w:lineRule="auto"/>
        <w:ind w:left="0" w:firstLine="709"/>
        <w:contextualSpacing/>
        <w:jc w:val="both"/>
        <w:rPr>
          <w:rFonts w:ascii="Times New Roman" w:hAnsi="Times New Roman" w:cs="Times New Roman"/>
          <w:color w:val="000000"/>
          <w:sz w:val="24"/>
          <w:szCs w:val="24"/>
        </w:rPr>
      </w:pPr>
      <w:r w:rsidRPr="00512F01">
        <w:rPr>
          <w:rFonts w:ascii="Times New Roman" w:hAnsi="Times New Roman" w:cs="Times New Roman"/>
          <w:color w:val="000000"/>
          <w:sz w:val="24"/>
          <w:szCs w:val="24"/>
        </w:rPr>
        <w:t xml:space="preserve">- </w:t>
      </w:r>
      <w:r w:rsidRPr="00512F01">
        <w:rPr>
          <w:rFonts w:ascii="Times New Roman" w:eastAsia="Calibri" w:hAnsi="Times New Roman" w:cs="Times New Roman"/>
          <w:bCs/>
          <w:color w:val="000000"/>
          <w:sz w:val="24"/>
          <w:szCs w:val="24"/>
          <w:lang w:eastAsia="pl-PL"/>
        </w:rPr>
        <w:t xml:space="preserve">Regulamentul (UE)  2023/2831 al </w:t>
      </w:r>
      <w:r w:rsidRPr="00512F01">
        <w:rPr>
          <w:rFonts w:ascii="Times New Roman" w:hAnsi="Times New Roman" w:cs="Times New Roman"/>
          <w:color w:val="000000"/>
          <w:sz w:val="24"/>
          <w:szCs w:val="24"/>
        </w:rPr>
        <w:t xml:space="preserve">Comisiei Europene din 13.12.2023 privind aplicarea articolelor 107 și 108 din Tratatul privind funcționarea Uniunii Europene ajutoarelor de </w:t>
      </w:r>
      <w:proofErr w:type="spellStart"/>
      <w:r w:rsidRPr="00512F01">
        <w:rPr>
          <w:rFonts w:ascii="Times New Roman" w:hAnsi="Times New Roman" w:cs="Times New Roman"/>
          <w:color w:val="000000"/>
          <w:sz w:val="24"/>
          <w:szCs w:val="24"/>
        </w:rPr>
        <w:t>minimis</w:t>
      </w:r>
      <w:proofErr w:type="spellEnd"/>
    </w:p>
    <w:p w14:paraId="0358B662" w14:textId="77777777" w:rsidR="00927028" w:rsidRPr="00392737" w:rsidRDefault="00927028" w:rsidP="00927028">
      <w:pPr>
        <w:autoSpaceDE w:val="0"/>
        <w:autoSpaceDN w:val="0"/>
        <w:adjustRightInd w:val="0"/>
        <w:ind w:firstLine="708"/>
        <w:jc w:val="both"/>
        <w:rPr>
          <w:color w:val="000000"/>
          <w:sz w:val="24"/>
          <w:szCs w:val="24"/>
          <w:lang w:val="ro-RO" w:eastAsia="en-US"/>
        </w:rPr>
      </w:pPr>
      <w:r w:rsidRPr="00392737">
        <w:rPr>
          <w:color w:val="000000"/>
          <w:sz w:val="24"/>
          <w:szCs w:val="24"/>
          <w:lang w:val="ro-RO" w:eastAsia="en-US"/>
        </w:rPr>
        <w:t xml:space="preserve">- </w:t>
      </w:r>
      <w:r w:rsidRPr="00392737">
        <w:rPr>
          <w:color w:val="000000"/>
          <w:sz w:val="24"/>
          <w:szCs w:val="24"/>
          <w:lang w:val="ro-RO"/>
        </w:rPr>
        <w:t xml:space="preserve">OUG nr. 77/2014 privind procedurile </w:t>
      </w:r>
      <w:proofErr w:type="spellStart"/>
      <w:r w:rsidRPr="00392737">
        <w:rPr>
          <w:color w:val="000000"/>
          <w:sz w:val="24"/>
          <w:szCs w:val="24"/>
          <w:lang w:val="ro-RO"/>
        </w:rPr>
        <w:t>naţionale</w:t>
      </w:r>
      <w:proofErr w:type="spellEnd"/>
      <w:r w:rsidRPr="00392737">
        <w:rPr>
          <w:color w:val="000000"/>
          <w:sz w:val="24"/>
          <w:szCs w:val="24"/>
          <w:lang w:val="ro-RO"/>
        </w:rPr>
        <w:t xml:space="preserve"> în domeniul ajutorului de stat, precum </w:t>
      </w:r>
      <w:proofErr w:type="spellStart"/>
      <w:r w:rsidRPr="00392737">
        <w:rPr>
          <w:color w:val="000000"/>
          <w:sz w:val="24"/>
          <w:szCs w:val="24"/>
          <w:lang w:val="ro-RO"/>
        </w:rPr>
        <w:t>şi</w:t>
      </w:r>
      <w:proofErr w:type="spellEnd"/>
      <w:r w:rsidRPr="00392737">
        <w:rPr>
          <w:color w:val="000000"/>
          <w:sz w:val="24"/>
          <w:szCs w:val="24"/>
          <w:lang w:val="ro-RO"/>
        </w:rPr>
        <w:t xml:space="preserve"> pentru modificarea </w:t>
      </w:r>
      <w:proofErr w:type="spellStart"/>
      <w:r w:rsidRPr="00392737">
        <w:rPr>
          <w:color w:val="000000"/>
          <w:sz w:val="24"/>
          <w:szCs w:val="24"/>
          <w:lang w:val="ro-RO"/>
        </w:rPr>
        <w:t>şi</w:t>
      </w:r>
      <w:proofErr w:type="spellEnd"/>
      <w:r w:rsidRPr="00392737">
        <w:rPr>
          <w:color w:val="000000"/>
          <w:sz w:val="24"/>
          <w:szCs w:val="24"/>
          <w:lang w:val="ro-RO"/>
        </w:rPr>
        <w:t xml:space="preserve"> completarea Legii </w:t>
      </w:r>
      <w:proofErr w:type="spellStart"/>
      <w:r w:rsidRPr="00392737">
        <w:rPr>
          <w:color w:val="000000"/>
          <w:sz w:val="24"/>
          <w:szCs w:val="24"/>
          <w:lang w:val="ro-RO"/>
        </w:rPr>
        <w:t>concurenţei</w:t>
      </w:r>
      <w:proofErr w:type="spellEnd"/>
      <w:r w:rsidRPr="00392737">
        <w:rPr>
          <w:color w:val="000000"/>
          <w:sz w:val="24"/>
          <w:szCs w:val="24"/>
          <w:lang w:val="ro-RO"/>
        </w:rPr>
        <w:t xml:space="preserve"> nr. 21/1996, aprobat cu modificări </w:t>
      </w:r>
      <w:proofErr w:type="spellStart"/>
      <w:r w:rsidRPr="00392737">
        <w:rPr>
          <w:color w:val="000000"/>
          <w:sz w:val="24"/>
          <w:szCs w:val="24"/>
          <w:lang w:val="ro-RO"/>
        </w:rPr>
        <w:t>şi</w:t>
      </w:r>
      <w:proofErr w:type="spellEnd"/>
      <w:r w:rsidRPr="00392737">
        <w:rPr>
          <w:color w:val="000000"/>
          <w:sz w:val="24"/>
          <w:szCs w:val="24"/>
          <w:lang w:val="ro-RO"/>
        </w:rPr>
        <w:t xml:space="preserve"> completări prin Legea nr. 20/2015;</w:t>
      </w:r>
    </w:p>
    <w:p w14:paraId="7D598DD0" w14:textId="14490109"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Cs/>
          <w:iCs/>
          <w:color w:val="000000"/>
          <w:sz w:val="24"/>
          <w:szCs w:val="24"/>
          <w:lang w:val="ro-RO" w:eastAsia="ro-RO"/>
        </w:rPr>
        <w:t>-</w:t>
      </w:r>
      <w:r w:rsidR="00B9283F">
        <w:rPr>
          <w:rFonts w:eastAsia="Calibri"/>
          <w:bCs/>
          <w:iCs/>
          <w:color w:val="000000"/>
          <w:sz w:val="24"/>
          <w:szCs w:val="24"/>
          <w:lang w:val="ro-RO" w:eastAsia="ro-RO"/>
        </w:rPr>
        <w:t>art. 27 din</w:t>
      </w:r>
      <w:r w:rsidRPr="00392737">
        <w:rPr>
          <w:rFonts w:eastAsia="Calibri"/>
          <w:bCs/>
          <w:iCs/>
          <w:color w:val="000000"/>
          <w:sz w:val="24"/>
          <w:szCs w:val="24"/>
          <w:lang w:val="ro-RO" w:eastAsia="ro-RO"/>
        </w:rPr>
        <w:t xml:space="preserve"> Legea nr. 346/2004 </w:t>
      </w:r>
      <w:r w:rsidRPr="00392737">
        <w:rPr>
          <w:rFonts w:eastAsia="Calibri"/>
          <w:color w:val="000000"/>
          <w:sz w:val="24"/>
          <w:szCs w:val="24"/>
          <w:lang w:eastAsia="ro-RO"/>
        </w:rPr>
        <w:t>privind stimularea înfiinţării şi dezvoltării întreprinderilor mici şi mijlocii</w:t>
      </w:r>
      <w:r w:rsidRPr="00392737">
        <w:rPr>
          <w:rFonts w:eastAsia="Calibri"/>
          <w:bCs/>
          <w:iCs/>
          <w:color w:val="000000"/>
          <w:sz w:val="24"/>
          <w:szCs w:val="24"/>
          <w:lang w:val="ro-RO" w:eastAsia="ro-RO"/>
        </w:rPr>
        <w:t>,</w:t>
      </w:r>
      <w:r w:rsidRPr="00392737">
        <w:rPr>
          <w:rFonts w:eastAsia="Calibri"/>
          <w:color w:val="000000"/>
          <w:sz w:val="24"/>
          <w:szCs w:val="24"/>
          <w:lang w:val="ro-RO" w:eastAsia="ro-RO"/>
        </w:rPr>
        <w:t xml:space="preserve"> cu modificările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completările ulterioare;</w:t>
      </w:r>
    </w:p>
    <w:p w14:paraId="4214FAFD" w14:textId="30E98CB0" w:rsidR="00927028" w:rsidRPr="00B9283F"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Ordonanța de Urgență nr. 57/2019 privind Codul </w:t>
      </w:r>
      <w:proofErr w:type="spellStart"/>
      <w:r w:rsidRPr="00392737">
        <w:rPr>
          <w:rFonts w:eastAsia="Calibri"/>
          <w:color w:val="000000"/>
          <w:sz w:val="24"/>
          <w:szCs w:val="24"/>
          <w:lang w:val="ro-RO" w:eastAsia="ro-RO"/>
        </w:rPr>
        <w:t>administrativ;</w:t>
      </w:r>
      <w:r w:rsidR="00B9283F">
        <w:rPr>
          <w:rFonts w:eastAsia="Calibri"/>
          <w:color w:val="000000"/>
          <w:sz w:val="24"/>
          <w:szCs w:val="24"/>
          <w:lang w:val="ro-RO" w:eastAsia="ro-RO"/>
        </w:rPr>
        <w:t>cu</w:t>
      </w:r>
      <w:proofErr w:type="spellEnd"/>
      <w:r w:rsidR="00B9283F">
        <w:rPr>
          <w:rFonts w:eastAsia="Calibri"/>
          <w:color w:val="000000"/>
          <w:sz w:val="24"/>
          <w:szCs w:val="24"/>
          <w:lang w:val="ro-RO" w:eastAsia="ro-RO"/>
        </w:rPr>
        <w:t xml:space="preserve"> modificările și completările ulterioare</w:t>
      </w:r>
      <w:r w:rsidR="00B9283F" w:rsidRPr="00B9283F">
        <w:rPr>
          <w:rFonts w:eastAsia="Calibri"/>
          <w:color w:val="000000"/>
          <w:sz w:val="24"/>
          <w:szCs w:val="24"/>
          <w:lang w:val="it-IT" w:eastAsia="ro-RO"/>
        </w:rPr>
        <w:t>;</w:t>
      </w:r>
    </w:p>
    <w:p w14:paraId="6CA7A0A0" w14:textId="77777777" w:rsidR="00927028" w:rsidRPr="00392737" w:rsidRDefault="00927028" w:rsidP="00927028">
      <w:pPr>
        <w:autoSpaceDE w:val="0"/>
        <w:autoSpaceDN w:val="0"/>
        <w:adjustRightInd w:val="0"/>
        <w:ind w:right="-108"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art. 456 alin. (2) lit. l și art. 464 lin. (2) lit. k din  </w:t>
      </w:r>
      <w:r w:rsidRPr="00392737">
        <w:rPr>
          <w:rFonts w:eastAsia="Calibri"/>
          <w:color w:val="000000"/>
          <w:sz w:val="24"/>
          <w:szCs w:val="24"/>
          <w:lang w:val="ro-RO" w:eastAsia="ro-RO"/>
        </w:rPr>
        <w:t xml:space="preserve">Legea nr. 227/2015 privind Codul fiscal, cu modificările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completările ulterioare;</w:t>
      </w:r>
    </w:p>
    <w:p w14:paraId="75C9FC81" w14:textId="77777777" w:rsidR="00927028" w:rsidRPr="00392737" w:rsidRDefault="00927028" w:rsidP="00927028">
      <w:pPr>
        <w:autoSpaceDE w:val="0"/>
        <w:autoSpaceDN w:val="0"/>
        <w:adjustRightInd w:val="0"/>
        <w:ind w:right="-108"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HG nr. 1/2016 privind aprobarea Normelor Metodologice de aplicare a Codului fiscal, cu modificările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completările ulterioare;</w:t>
      </w:r>
    </w:p>
    <w:p w14:paraId="60E8CDBB" w14:textId="1B67AB31" w:rsidR="00927028" w:rsidRPr="00392737" w:rsidRDefault="00927028" w:rsidP="00927028">
      <w:pPr>
        <w:pStyle w:val="ListParagraph"/>
        <w:spacing w:after="0" w:line="240" w:lineRule="auto"/>
        <w:ind w:left="0" w:firstLine="709"/>
        <w:contextualSpacing/>
        <w:jc w:val="both"/>
        <w:rPr>
          <w:rFonts w:ascii="Times New Roman" w:hAnsi="Times New Roman" w:cs="Times New Roman"/>
          <w:color w:val="000000"/>
          <w:sz w:val="24"/>
          <w:szCs w:val="24"/>
        </w:rPr>
      </w:pPr>
      <w:r w:rsidRPr="00392737">
        <w:rPr>
          <w:rFonts w:ascii="Times New Roman" w:eastAsia="SymbolOOEnc" w:hAnsi="Times New Roman" w:cs="Times New Roman"/>
          <w:color w:val="000000"/>
          <w:sz w:val="24"/>
          <w:szCs w:val="24"/>
          <w:lang w:eastAsia="ro-RO"/>
        </w:rPr>
        <w:t xml:space="preserve">- </w:t>
      </w:r>
      <w:r w:rsidRPr="00392737">
        <w:rPr>
          <w:rFonts w:ascii="Times New Roman" w:hAnsi="Times New Roman" w:cs="Times New Roman"/>
          <w:color w:val="000000"/>
          <w:sz w:val="24"/>
          <w:szCs w:val="24"/>
        </w:rPr>
        <w:t>Legea nr. 207/2015 privind Codul de procedură fiscală</w:t>
      </w:r>
      <w:r w:rsidR="00B9283F">
        <w:rPr>
          <w:rFonts w:ascii="Times New Roman" w:hAnsi="Times New Roman" w:cs="Times New Roman"/>
          <w:color w:val="000000"/>
          <w:sz w:val="24"/>
          <w:szCs w:val="24"/>
        </w:rPr>
        <w:t xml:space="preserve">, </w:t>
      </w:r>
      <w:r w:rsidR="00B9283F" w:rsidRPr="00392737">
        <w:rPr>
          <w:rFonts w:eastAsia="Calibri"/>
          <w:color w:val="000000"/>
          <w:sz w:val="24"/>
          <w:szCs w:val="24"/>
          <w:lang w:eastAsia="ro-RO"/>
        </w:rPr>
        <w:t xml:space="preserve">cu modificările </w:t>
      </w:r>
      <w:proofErr w:type="spellStart"/>
      <w:r w:rsidR="00B9283F" w:rsidRPr="00392737">
        <w:rPr>
          <w:rFonts w:eastAsia="Calibri"/>
          <w:color w:val="000000"/>
          <w:sz w:val="24"/>
          <w:szCs w:val="24"/>
          <w:lang w:eastAsia="ro-RO"/>
        </w:rPr>
        <w:t>şi</w:t>
      </w:r>
      <w:proofErr w:type="spellEnd"/>
      <w:r w:rsidR="00B9283F" w:rsidRPr="00392737">
        <w:rPr>
          <w:rFonts w:eastAsia="Calibri"/>
          <w:color w:val="000000"/>
          <w:sz w:val="24"/>
          <w:szCs w:val="24"/>
          <w:lang w:eastAsia="ro-RO"/>
        </w:rPr>
        <w:t xml:space="preserve"> completările ulterioare</w:t>
      </w:r>
      <w:r w:rsidR="00B9283F">
        <w:rPr>
          <w:rFonts w:ascii="Times New Roman" w:hAnsi="Times New Roman" w:cs="Times New Roman"/>
          <w:color w:val="000000"/>
          <w:sz w:val="24"/>
          <w:szCs w:val="24"/>
        </w:rPr>
        <w:t xml:space="preserve"> </w:t>
      </w:r>
      <w:r w:rsidR="00B9283F" w:rsidRPr="00392737">
        <w:rPr>
          <w:rFonts w:eastAsia="Calibri"/>
          <w:color w:val="000000"/>
          <w:sz w:val="24"/>
          <w:szCs w:val="24"/>
          <w:lang w:eastAsia="ro-RO"/>
        </w:rPr>
        <w:t>;</w:t>
      </w:r>
    </w:p>
    <w:p w14:paraId="5E297C4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Legea nr. 50/1991 privind autorizarea lucrărilor de </w:t>
      </w:r>
      <w:proofErr w:type="spellStart"/>
      <w:r w:rsidRPr="00392737">
        <w:rPr>
          <w:rFonts w:eastAsia="Calibri"/>
          <w:color w:val="000000"/>
          <w:sz w:val="24"/>
          <w:szCs w:val="24"/>
          <w:lang w:val="ro-RO" w:eastAsia="ro-RO"/>
        </w:rPr>
        <w:t>construcţii</w:t>
      </w:r>
      <w:proofErr w:type="spellEnd"/>
      <w:r w:rsidRPr="00392737">
        <w:rPr>
          <w:rFonts w:eastAsia="Calibri"/>
          <w:color w:val="000000"/>
          <w:sz w:val="24"/>
          <w:szCs w:val="24"/>
          <w:lang w:val="ro-RO" w:eastAsia="ro-RO"/>
        </w:rPr>
        <w:t xml:space="preserve">, republicată, cu modificările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completările ulterioare;</w:t>
      </w:r>
    </w:p>
    <w:p w14:paraId="7891F84C" w14:textId="77777777" w:rsidR="00927028" w:rsidRPr="00392737" w:rsidRDefault="00927028" w:rsidP="00927028">
      <w:pPr>
        <w:autoSpaceDE w:val="0"/>
        <w:autoSpaceDN w:val="0"/>
        <w:adjustRightInd w:val="0"/>
        <w:ind w:right="-108" w:firstLine="708"/>
        <w:jc w:val="both"/>
        <w:rPr>
          <w:rFonts w:eastAsia="Calibri"/>
          <w:color w:val="000000"/>
          <w:sz w:val="24"/>
          <w:szCs w:val="24"/>
          <w:lang w:val="ro-RO" w:eastAsia="ro-RO"/>
        </w:rPr>
      </w:pPr>
      <w:r w:rsidRPr="00392737">
        <w:rPr>
          <w:rFonts w:eastAsia="SymbolOOEnc"/>
          <w:color w:val="000000"/>
          <w:sz w:val="24"/>
          <w:szCs w:val="24"/>
          <w:lang w:val="ro-RO" w:eastAsia="ro-RO"/>
        </w:rPr>
        <w:lastRenderedPageBreak/>
        <w:t xml:space="preserve">- </w:t>
      </w:r>
      <w:r w:rsidRPr="00392737">
        <w:rPr>
          <w:rFonts w:eastAsia="Calibri"/>
          <w:color w:val="000000"/>
          <w:sz w:val="24"/>
          <w:szCs w:val="24"/>
          <w:lang w:val="ro-RO" w:eastAsia="ro-RO"/>
        </w:rPr>
        <w:t xml:space="preserve">Legea 31/1990 privind </w:t>
      </w:r>
      <w:proofErr w:type="spellStart"/>
      <w:r w:rsidRPr="00392737">
        <w:rPr>
          <w:rFonts w:eastAsia="Calibri"/>
          <w:color w:val="000000"/>
          <w:sz w:val="24"/>
          <w:szCs w:val="24"/>
          <w:lang w:val="ro-RO" w:eastAsia="ro-RO"/>
        </w:rPr>
        <w:t>societăţile</w:t>
      </w:r>
      <w:proofErr w:type="spellEnd"/>
      <w:r w:rsidRPr="00392737">
        <w:rPr>
          <w:rFonts w:eastAsia="Calibri"/>
          <w:color w:val="000000"/>
          <w:sz w:val="24"/>
          <w:szCs w:val="24"/>
          <w:lang w:val="ro-RO" w:eastAsia="ro-RO"/>
        </w:rPr>
        <w:t xml:space="preserve"> comerciale, republicată, cu modificările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completările ulterioare;</w:t>
      </w:r>
    </w:p>
    <w:p w14:paraId="12EF7E83" w14:textId="77777777" w:rsidR="00927028" w:rsidRPr="00392737" w:rsidRDefault="00927028" w:rsidP="00927028">
      <w:pPr>
        <w:autoSpaceDE w:val="0"/>
        <w:autoSpaceDN w:val="0"/>
        <w:adjustRightInd w:val="0"/>
        <w:ind w:firstLine="708"/>
        <w:jc w:val="both"/>
        <w:rPr>
          <w:rFonts w:eastAsia="Calibri"/>
          <w:color w:val="000000"/>
          <w:sz w:val="24"/>
          <w:szCs w:val="24"/>
          <w:lang w:eastAsia="ro-RO"/>
        </w:rPr>
      </w:pPr>
    </w:p>
    <w:p w14:paraId="08D527A8"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IV – DOMENIU DE APLICARE AL SCHEMEI</w:t>
      </w:r>
    </w:p>
    <w:p w14:paraId="745F171E"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7F06D7D9" w14:textId="77777777" w:rsidR="00927028" w:rsidRPr="00392737" w:rsidRDefault="00927028" w:rsidP="00927028">
      <w:pPr>
        <w:jc w:val="both"/>
        <w:rPr>
          <w:rFonts w:eastAsia="Calibri"/>
          <w:color w:val="000000"/>
          <w:sz w:val="24"/>
          <w:szCs w:val="24"/>
          <w:lang w:val="ro-RO" w:eastAsia="pl-PL"/>
        </w:rPr>
      </w:pPr>
      <w:r w:rsidRPr="00392737">
        <w:rPr>
          <w:rFonts w:eastAsia="Calibri"/>
          <w:b/>
          <w:color w:val="000000"/>
          <w:sz w:val="24"/>
          <w:szCs w:val="24"/>
          <w:lang w:val="ro-RO" w:eastAsia="pl-PL"/>
        </w:rPr>
        <w:t>Art. 4.</w:t>
      </w:r>
      <w:r w:rsidRPr="00392737">
        <w:rPr>
          <w:rFonts w:eastAsia="Calibri"/>
          <w:color w:val="000000"/>
          <w:sz w:val="24"/>
          <w:szCs w:val="24"/>
          <w:lang w:val="ro-RO" w:eastAsia="pl-PL"/>
        </w:rPr>
        <w:t xml:space="preserve"> (1) Prezenta schemă </w:t>
      </w:r>
      <w:r w:rsidRPr="00392737">
        <w:rPr>
          <w:rFonts w:eastAsia="Calibri"/>
          <w:bCs/>
          <w:i/>
          <w:iCs/>
          <w:color w:val="000000"/>
          <w:sz w:val="24"/>
          <w:szCs w:val="24"/>
          <w:lang w:val="ro-RO" w:eastAsia="pl-PL"/>
        </w:rPr>
        <w:t xml:space="preserve">de </w:t>
      </w:r>
      <w:proofErr w:type="spellStart"/>
      <w:r w:rsidRPr="00392737">
        <w:rPr>
          <w:rFonts w:eastAsia="Calibri"/>
          <w:bCs/>
          <w:i/>
          <w:iCs/>
          <w:color w:val="000000"/>
          <w:sz w:val="24"/>
          <w:szCs w:val="24"/>
          <w:lang w:val="ro-RO" w:eastAsia="pl-PL"/>
        </w:rPr>
        <w:t>minimis</w:t>
      </w:r>
      <w:proofErr w:type="spellEnd"/>
      <w:r w:rsidRPr="00392737">
        <w:rPr>
          <w:rFonts w:eastAsia="Calibri"/>
          <w:color w:val="000000"/>
          <w:sz w:val="24"/>
          <w:szCs w:val="24"/>
          <w:lang w:val="ro-RO" w:eastAsia="pl-PL"/>
        </w:rPr>
        <w:t xml:space="preserve"> se aplică pentru dezvoltarea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modernizarea </w:t>
      </w:r>
      <w:proofErr w:type="spellStart"/>
      <w:r w:rsidRPr="00392737">
        <w:rPr>
          <w:rFonts w:eastAsia="Calibri"/>
          <w:color w:val="000000"/>
          <w:sz w:val="24"/>
          <w:szCs w:val="24"/>
          <w:lang w:val="ro-RO" w:eastAsia="pl-PL"/>
        </w:rPr>
        <w:t>microintreprinderilor</w:t>
      </w:r>
      <w:proofErr w:type="spellEnd"/>
      <w:r w:rsidRPr="00392737">
        <w:rPr>
          <w:rFonts w:eastAsia="Calibri"/>
          <w:color w:val="000000"/>
          <w:sz w:val="24"/>
          <w:szCs w:val="24"/>
          <w:lang w:val="ro-RO" w:eastAsia="pl-PL"/>
        </w:rPr>
        <w:t xml:space="preserve">, a întreprinderilor mici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mijlocii.</w:t>
      </w:r>
    </w:p>
    <w:p w14:paraId="4493AD12" w14:textId="77777777" w:rsidR="00927028" w:rsidRPr="00392737" w:rsidRDefault="00927028" w:rsidP="00927028">
      <w:pPr>
        <w:ind w:left="90" w:firstLine="540"/>
        <w:jc w:val="both"/>
        <w:rPr>
          <w:rFonts w:eastAsia="Calibri"/>
          <w:color w:val="000000"/>
          <w:sz w:val="24"/>
          <w:szCs w:val="24"/>
          <w:lang w:val="ro-RO" w:eastAsia="pl-PL"/>
        </w:rPr>
      </w:pPr>
      <w:r w:rsidRPr="00392737">
        <w:rPr>
          <w:rFonts w:eastAsia="Calibri"/>
          <w:color w:val="000000"/>
          <w:sz w:val="24"/>
          <w:szCs w:val="24"/>
          <w:lang w:val="ro-RO" w:eastAsia="pl-PL"/>
        </w:rPr>
        <w:tab/>
        <w:t>(2) Sunt exceptate de la aplicarea prevederilor prezentei scheme:</w:t>
      </w:r>
    </w:p>
    <w:p w14:paraId="70637483" w14:textId="0A84AB6B" w:rsidR="00927028" w:rsidRDefault="00927028" w:rsidP="00927028">
      <w:pPr>
        <w:jc w:val="both"/>
        <w:rPr>
          <w:color w:val="000000"/>
          <w:sz w:val="24"/>
          <w:szCs w:val="24"/>
        </w:rPr>
      </w:pPr>
      <w:r w:rsidRPr="00392737">
        <w:rPr>
          <w:color w:val="000000"/>
          <w:sz w:val="24"/>
          <w:szCs w:val="24"/>
          <w:lang w:val="ro-RO"/>
        </w:rPr>
        <w:t xml:space="preserve">               a).</w:t>
      </w:r>
      <w:r w:rsidR="00FD6CDC">
        <w:rPr>
          <w:color w:val="000000"/>
          <w:sz w:val="24"/>
          <w:szCs w:val="24"/>
          <w:lang w:val="ro-RO"/>
        </w:rPr>
        <w:t>a</w:t>
      </w:r>
      <w:r w:rsidRPr="00392737">
        <w:rPr>
          <w:color w:val="000000"/>
          <w:sz w:val="24"/>
          <w:szCs w:val="24"/>
          <w:lang w:val="ro-RO"/>
        </w:rPr>
        <w:t xml:space="preserve">jutoarele acordate întreprinderilor care </w:t>
      </w:r>
      <w:proofErr w:type="spellStart"/>
      <w:r w:rsidRPr="00392737">
        <w:rPr>
          <w:color w:val="000000"/>
          <w:sz w:val="24"/>
          <w:szCs w:val="24"/>
          <w:lang w:val="ro-RO"/>
        </w:rPr>
        <w:t>îşi</w:t>
      </w:r>
      <w:proofErr w:type="spellEnd"/>
      <w:r w:rsidRPr="00392737">
        <w:rPr>
          <w:color w:val="000000"/>
          <w:sz w:val="24"/>
          <w:szCs w:val="24"/>
          <w:lang w:val="ro-RO"/>
        </w:rPr>
        <w:t xml:space="preserve"> </w:t>
      </w:r>
      <w:proofErr w:type="spellStart"/>
      <w:r w:rsidRPr="00392737">
        <w:rPr>
          <w:color w:val="000000"/>
          <w:sz w:val="24"/>
          <w:szCs w:val="24"/>
          <w:lang w:val="ro-RO"/>
        </w:rPr>
        <w:t>desfăşoară</w:t>
      </w:r>
      <w:proofErr w:type="spellEnd"/>
      <w:r w:rsidRPr="00392737">
        <w:rPr>
          <w:color w:val="000000"/>
          <w:sz w:val="24"/>
          <w:szCs w:val="24"/>
          <w:lang w:val="ro-RO"/>
        </w:rPr>
        <w:t xml:space="preserve"> activitatea </w:t>
      </w:r>
      <w:r w:rsidRPr="00392737">
        <w:rPr>
          <w:color w:val="000000"/>
          <w:sz w:val="24"/>
          <w:szCs w:val="24"/>
        </w:rPr>
        <w:t xml:space="preserve"> în </w:t>
      </w:r>
      <w:r w:rsidR="00FD6CDC">
        <w:rPr>
          <w:color w:val="000000"/>
          <w:sz w:val="24"/>
          <w:szCs w:val="24"/>
        </w:rPr>
        <w:t xml:space="preserve">domeniul producției primare de produse </w:t>
      </w:r>
      <w:r w:rsidRPr="00392737">
        <w:rPr>
          <w:color w:val="000000"/>
          <w:sz w:val="24"/>
          <w:szCs w:val="24"/>
        </w:rPr>
        <w:t>pesc</w:t>
      </w:r>
      <w:r w:rsidR="00FD6CDC">
        <w:rPr>
          <w:color w:val="000000"/>
          <w:sz w:val="24"/>
          <w:szCs w:val="24"/>
        </w:rPr>
        <w:t>ărești</w:t>
      </w:r>
      <w:r w:rsidRPr="00392737">
        <w:rPr>
          <w:color w:val="000000"/>
          <w:sz w:val="24"/>
          <w:szCs w:val="24"/>
        </w:rPr>
        <w:t xml:space="preserve"> şi </w:t>
      </w:r>
      <w:r w:rsidR="00FD6CDC">
        <w:rPr>
          <w:color w:val="000000"/>
          <w:sz w:val="24"/>
          <w:szCs w:val="24"/>
        </w:rPr>
        <w:t xml:space="preserve">de </w:t>
      </w:r>
      <w:r w:rsidRPr="00392737">
        <w:rPr>
          <w:color w:val="000000"/>
          <w:sz w:val="24"/>
          <w:szCs w:val="24"/>
        </w:rPr>
        <w:t>acvacultur</w:t>
      </w:r>
      <w:r w:rsidR="00FD6CDC">
        <w:rPr>
          <w:color w:val="000000"/>
          <w:sz w:val="24"/>
          <w:szCs w:val="24"/>
        </w:rPr>
        <w:t>ă</w:t>
      </w:r>
      <w:r w:rsidRPr="00392737">
        <w:rPr>
          <w:color w:val="000000"/>
          <w:sz w:val="24"/>
          <w:szCs w:val="24"/>
        </w:rPr>
        <w:t>;</w:t>
      </w:r>
    </w:p>
    <w:p w14:paraId="071E3DA3" w14:textId="10280313" w:rsidR="00FD6CDC" w:rsidRDefault="00927028" w:rsidP="00927028">
      <w:pPr>
        <w:shd w:val="clear" w:color="auto" w:fill="FFFFFF"/>
        <w:jc w:val="both"/>
        <w:rPr>
          <w:rStyle w:val="li1"/>
          <w:b w:val="0"/>
          <w:color w:val="000000"/>
          <w:sz w:val="24"/>
          <w:szCs w:val="24"/>
        </w:rPr>
      </w:pPr>
      <w:r w:rsidRPr="00392737">
        <w:rPr>
          <w:color w:val="000000"/>
          <w:sz w:val="24"/>
          <w:szCs w:val="24"/>
        </w:rPr>
        <w:t xml:space="preserve">               </w:t>
      </w:r>
      <w:bookmarkStart w:id="1" w:name="do|ar1|al1|lib"/>
      <w:bookmarkEnd w:id="1"/>
      <w:r w:rsidRPr="00392737">
        <w:rPr>
          <w:rStyle w:val="li1"/>
          <w:b w:val="0"/>
          <w:color w:val="000000"/>
          <w:sz w:val="24"/>
          <w:szCs w:val="24"/>
        </w:rPr>
        <w:t>b)</w:t>
      </w:r>
      <w:r w:rsidR="00FD6CDC" w:rsidRPr="00FD6CDC">
        <w:rPr>
          <w:color w:val="000000"/>
          <w:sz w:val="24"/>
          <w:szCs w:val="24"/>
          <w:lang w:val="ro-RO"/>
        </w:rPr>
        <w:t xml:space="preserve"> </w:t>
      </w:r>
      <w:r w:rsidR="00FD6CDC">
        <w:rPr>
          <w:color w:val="000000"/>
          <w:sz w:val="24"/>
          <w:szCs w:val="24"/>
          <w:lang w:val="ro-RO"/>
        </w:rPr>
        <w:t>a</w:t>
      </w:r>
      <w:r w:rsidR="00FD6CDC" w:rsidRPr="00392737">
        <w:rPr>
          <w:color w:val="000000"/>
          <w:sz w:val="24"/>
          <w:szCs w:val="24"/>
          <w:lang w:val="ro-RO"/>
        </w:rPr>
        <w:t xml:space="preserve">jutoarele acordate întreprinderilor care </w:t>
      </w:r>
      <w:proofErr w:type="spellStart"/>
      <w:r w:rsidR="00FD6CDC" w:rsidRPr="00392737">
        <w:rPr>
          <w:color w:val="000000"/>
          <w:sz w:val="24"/>
          <w:szCs w:val="24"/>
          <w:lang w:val="ro-RO"/>
        </w:rPr>
        <w:t>desfăşoară</w:t>
      </w:r>
      <w:proofErr w:type="spellEnd"/>
      <w:r w:rsidR="00FD6CDC">
        <w:rPr>
          <w:color w:val="000000"/>
          <w:sz w:val="24"/>
          <w:szCs w:val="24"/>
          <w:lang w:val="ro-RO"/>
        </w:rPr>
        <w:t xml:space="preserve"> activități de prelucrare și comercializare a produselor pescărești și de acvacultură, în cazul în care cuantumul ajutoarelor este stabilit pe baza prețului sau cantității de produse achiziționate sau introduse pe piață</w:t>
      </w:r>
      <w:r w:rsidR="00FD6CDC" w:rsidRPr="00392737">
        <w:rPr>
          <w:rStyle w:val="tli1"/>
          <w:color w:val="000000"/>
          <w:sz w:val="24"/>
          <w:szCs w:val="24"/>
        </w:rPr>
        <w:t>;</w:t>
      </w:r>
    </w:p>
    <w:p w14:paraId="3279B1CA" w14:textId="572CC3AA" w:rsidR="00927028" w:rsidRPr="00392737" w:rsidRDefault="00FD6CDC" w:rsidP="00927028">
      <w:pPr>
        <w:shd w:val="clear" w:color="auto" w:fill="FFFFFF"/>
        <w:jc w:val="both"/>
        <w:rPr>
          <w:color w:val="000000"/>
          <w:sz w:val="24"/>
          <w:szCs w:val="24"/>
        </w:rPr>
      </w:pPr>
      <w:r>
        <w:rPr>
          <w:rStyle w:val="tli1"/>
          <w:color w:val="000000"/>
          <w:sz w:val="24"/>
          <w:szCs w:val="24"/>
        </w:rPr>
        <w:t xml:space="preserve">              c) </w:t>
      </w:r>
      <w:r w:rsidR="00927028" w:rsidRPr="00392737">
        <w:rPr>
          <w:rStyle w:val="tli1"/>
          <w:color w:val="000000"/>
          <w:sz w:val="24"/>
          <w:szCs w:val="24"/>
        </w:rPr>
        <w:t>ajutoarelor acordate întreprinderilor care îşi desfăşoară activitatea în domeniul producţiei primare de produse agricole;</w:t>
      </w:r>
    </w:p>
    <w:p w14:paraId="01A650F4" w14:textId="2A1B884D" w:rsidR="00927028" w:rsidRPr="00392737" w:rsidRDefault="00927028" w:rsidP="00927028">
      <w:pPr>
        <w:shd w:val="clear" w:color="auto" w:fill="FFFFFF"/>
        <w:ind w:firstLine="720"/>
        <w:jc w:val="both"/>
        <w:rPr>
          <w:color w:val="000000"/>
          <w:sz w:val="24"/>
          <w:szCs w:val="24"/>
        </w:rPr>
      </w:pPr>
      <w:bookmarkStart w:id="2" w:name="do|ar1|al1|lic"/>
      <w:r w:rsidRPr="00392737">
        <w:rPr>
          <w:color w:val="000000"/>
          <w:sz w:val="24"/>
          <w:szCs w:val="24"/>
        </w:rPr>
        <w:t xml:space="preserve">  </w:t>
      </w:r>
      <w:bookmarkEnd w:id="2"/>
      <w:r w:rsidR="00FD6CDC">
        <w:rPr>
          <w:color w:val="000000"/>
          <w:sz w:val="24"/>
          <w:szCs w:val="24"/>
        </w:rPr>
        <w:t>d</w:t>
      </w:r>
      <w:r w:rsidRPr="00392737">
        <w:rPr>
          <w:rStyle w:val="li1"/>
          <w:b w:val="0"/>
          <w:color w:val="000000"/>
          <w:sz w:val="24"/>
          <w:szCs w:val="24"/>
        </w:rPr>
        <w:t>)</w:t>
      </w:r>
      <w:r w:rsidR="00FD6CDC">
        <w:rPr>
          <w:rStyle w:val="li1"/>
          <w:b w:val="0"/>
          <w:color w:val="000000"/>
          <w:sz w:val="24"/>
          <w:szCs w:val="24"/>
        </w:rPr>
        <w:t xml:space="preserve"> </w:t>
      </w:r>
      <w:r w:rsidRPr="00392737">
        <w:rPr>
          <w:rStyle w:val="tli1"/>
          <w:color w:val="000000"/>
          <w:sz w:val="24"/>
          <w:szCs w:val="24"/>
        </w:rPr>
        <w:t>ajutoarelor acordate întreprinderilor care îşi desfăşoară activitat</w:t>
      </w:r>
      <w:r w:rsidR="00FD6CDC">
        <w:rPr>
          <w:rStyle w:val="tli1"/>
          <w:color w:val="000000"/>
          <w:sz w:val="24"/>
          <w:szCs w:val="24"/>
        </w:rPr>
        <w:t>ăți de prelucrare și comercializare a</w:t>
      </w:r>
      <w:r w:rsidRPr="00392737">
        <w:rPr>
          <w:rStyle w:val="tli1"/>
          <w:color w:val="000000"/>
          <w:sz w:val="24"/>
          <w:szCs w:val="24"/>
        </w:rPr>
        <w:t xml:space="preserve"> produselor agricole, în </w:t>
      </w:r>
      <w:r w:rsidR="00FD6CDC">
        <w:rPr>
          <w:rStyle w:val="tli1"/>
          <w:color w:val="000000"/>
          <w:sz w:val="24"/>
          <w:szCs w:val="24"/>
        </w:rPr>
        <w:t xml:space="preserve">unul din </w:t>
      </w:r>
      <w:r w:rsidRPr="00392737">
        <w:rPr>
          <w:rStyle w:val="tli1"/>
          <w:color w:val="000000"/>
          <w:sz w:val="24"/>
          <w:szCs w:val="24"/>
        </w:rPr>
        <w:t>următoarele cazuri:</w:t>
      </w:r>
    </w:p>
    <w:p w14:paraId="647C4774" w14:textId="5314B71B" w:rsidR="00927028" w:rsidRPr="00392737" w:rsidRDefault="00927028" w:rsidP="00FD6CDC">
      <w:pPr>
        <w:shd w:val="clear" w:color="auto" w:fill="FFFFFF"/>
        <w:ind w:left="708" w:firstLine="708"/>
        <w:jc w:val="both"/>
        <w:rPr>
          <w:color w:val="000000"/>
          <w:sz w:val="24"/>
          <w:szCs w:val="24"/>
        </w:rPr>
      </w:pPr>
      <w:bookmarkStart w:id="3" w:name="do|ar1|al1|lic|pa1"/>
      <w:bookmarkEnd w:id="3"/>
      <w:r w:rsidRPr="00392737">
        <w:rPr>
          <w:rStyle w:val="tpa1"/>
          <w:color w:val="000000"/>
          <w:sz w:val="24"/>
          <w:szCs w:val="24"/>
        </w:rPr>
        <w:t xml:space="preserve">(i)atunci când valoarea ajutoarelor este stabilită pe baza preţului sau a cantităţii de produse </w:t>
      </w:r>
      <w:r w:rsidR="00FD6CDC">
        <w:rPr>
          <w:rStyle w:val="tpa1"/>
          <w:color w:val="000000"/>
          <w:sz w:val="24"/>
          <w:szCs w:val="24"/>
        </w:rPr>
        <w:t xml:space="preserve">de acest tip </w:t>
      </w:r>
      <w:r w:rsidRPr="00392737">
        <w:rPr>
          <w:rStyle w:val="tpa1"/>
          <w:color w:val="000000"/>
          <w:sz w:val="24"/>
          <w:szCs w:val="24"/>
        </w:rPr>
        <w:t>achiziţionate de la producători primari sau introduse pe piaţă de întreprinderile respective;</w:t>
      </w:r>
    </w:p>
    <w:p w14:paraId="0ECE0A6E" w14:textId="77777777" w:rsidR="00927028" w:rsidRPr="00392737" w:rsidRDefault="00927028" w:rsidP="00FD6CDC">
      <w:pPr>
        <w:shd w:val="clear" w:color="auto" w:fill="FFFFFF"/>
        <w:ind w:left="708" w:firstLine="708"/>
        <w:jc w:val="both"/>
        <w:rPr>
          <w:color w:val="000000"/>
          <w:sz w:val="24"/>
          <w:szCs w:val="24"/>
        </w:rPr>
      </w:pPr>
      <w:bookmarkStart w:id="4" w:name="do|ar1|al1|lic|pa2"/>
      <w:bookmarkEnd w:id="4"/>
      <w:r w:rsidRPr="00392737">
        <w:rPr>
          <w:rStyle w:val="tpa1"/>
          <w:color w:val="000000"/>
          <w:sz w:val="24"/>
          <w:szCs w:val="24"/>
        </w:rPr>
        <w:t>(ii)atunci când ajutoarele sunt condiţionate de transferarea lor parţială sau integrală către producătorii primari;</w:t>
      </w:r>
    </w:p>
    <w:p w14:paraId="7F632A21" w14:textId="04AC09CC" w:rsidR="00927028" w:rsidRPr="00392737" w:rsidRDefault="00927028" w:rsidP="00927028">
      <w:pPr>
        <w:jc w:val="both"/>
        <w:rPr>
          <w:color w:val="000000"/>
          <w:sz w:val="24"/>
          <w:szCs w:val="24"/>
        </w:rPr>
      </w:pPr>
      <w:bookmarkStart w:id="5" w:name="do|ar1|al1|lid"/>
      <w:bookmarkStart w:id="6" w:name="do|ar1|al1|lie"/>
      <w:bookmarkStart w:id="7" w:name="do|ar1|al2"/>
      <w:bookmarkEnd w:id="5"/>
      <w:bookmarkEnd w:id="6"/>
      <w:bookmarkEnd w:id="7"/>
      <w:r w:rsidRPr="00392737">
        <w:rPr>
          <w:color w:val="000000"/>
          <w:sz w:val="24"/>
          <w:szCs w:val="24"/>
        </w:rPr>
        <w:t xml:space="preserve">             e) ajutoare</w:t>
      </w:r>
      <w:r w:rsidR="00FD6CDC">
        <w:rPr>
          <w:color w:val="000000"/>
          <w:sz w:val="24"/>
          <w:szCs w:val="24"/>
        </w:rPr>
        <w:t>lor</w:t>
      </w:r>
      <w:r w:rsidRPr="00392737">
        <w:rPr>
          <w:color w:val="000000"/>
          <w:sz w:val="24"/>
          <w:szCs w:val="24"/>
        </w:rPr>
        <w:t xml:space="preserve"> destinate activităţilor legate de export către </w:t>
      </w:r>
      <w:r w:rsidR="00FD6CDC">
        <w:rPr>
          <w:color w:val="000000"/>
          <w:sz w:val="24"/>
          <w:szCs w:val="24"/>
        </w:rPr>
        <w:t>țări</w:t>
      </w:r>
      <w:r w:rsidRPr="00392737">
        <w:rPr>
          <w:color w:val="000000"/>
          <w:sz w:val="24"/>
          <w:szCs w:val="24"/>
        </w:rPr>
        <w:t xml:space="preserve"> terţe sau</w:t>
      </w:r>
      <w:r w:rsidR="00AB0837">
        <w:rPr>
          <w:color w:val="000000"/>
          <w:sz w:val="24"/>
          <w:szCs w:val="24"/>
        </w:rPr>
        <w:t xml:space="preserve"> către alte</w:t>
      </w:r>
      <w:r w:rsidRPr="00392737">
        <w:rPr>
          <w:color w:val="000000"/>
          <w:sz w:val="24"/>
          <w:szCs w:val="24"/>
        </w:rPr>
        <w:t xml:space="preserve"> state membre</w:t>
      </w:r>
      <w:r w:rsidR="00AB0837">
        <w:rPr>
          <w:color w:val="000000"/>
          <w:sz w:val="24"/>
          <w:szCs w:val="24"/>
        </w:rPr>
        <w:t>, respectiv</w:t>
      </w:r>
      <w:r w:rsidRPr="00392737">
        <w:rPr>
          <w:color w:val="000000"/>
          <w:sz w:val="24"/>
          <w:szCs w:val="24"/>
        </w:rPr>
        <w:t xml:space="preserve"> ajutoarel</w:t>
      </w:r>
      <w:r w:rsidR="00AB0837">
        <w:rPr>
          <w:color w:val="000000"/>
          <w:sz w:val="24"/>
          <w:szCs w:val="24"/>
        </w:rPr>
        <w:t>or</w:t>
      </w:r>
      <w:r w:rsidRPr="00392737">
        <w:rPr>
          <w:color w:val="000000"/>
          <w:sz w:val="24"/>
          <w:szCs w:val="24"/>
        </w:rPr>
        <w:t xml:space="preserve"> direct </w:t>
      </w:r>
      <w:r w:rsidR="00AB0837">
        <w:rPr>
          <w:color w:val="000000"/>
          <w:sz w:val="24"/>
          <w:szCs w:val="24"/>
        </w:rPr>
        <w:t xml:space="preserve">legate </w:t>
      </w:r>
      <w:r w:rsidRPr="00392737">
        <w:rPr>
          <w:color w:val="000000"/>
          <w:sz w:val="24"/>
          <w:szCs w:val="24"/>
        </w:rPr>
        <w:t xml:space="preserve">de cantităţile exportate, </w:t>
      </w:r>
      <w:r w:rsidR="00AB0837">
        <w:rPr>
          <w:color w:val="000000"/>
          <w:sz w:val="24"/>
          <w:szCs w:val="24"/>
        </w:rPr>
        <w:t xml:space="preserve">ajutoarelor destinate înființării și funcționării </w:t>
      </w:r>
      <w:r w:rsidRPr="00392737">
        <w:rPr>
          <w:color w:val="000000"/>
          <w:sz w:val="24"/>
          <w:szCs w:val="24"/>
        </w:rPr>
        <w:t>unei reţele de distribuţie sau</w:t>
      </w:r>
      <w:r w:rsidR="00AB0837">
        <w:rPr>
          <w:color w:val="000000"/>
          <w:sz w:val="24"/>
          <w:szCs w:val="24"/>
        </w:rPr>
        <w:t>destinate altor</w:t>
      </w:r>
      <w:r w:rsidRPr="00392737">
        <w:rPr>
          <w:color w:val="000000"/>
          <w:sz w:val="24"/>
          <w:szCs w:val="24"/>
        </w:rPr>
        <w:t xml:space="preserve"> cheltuieli curente legate de activitatea de export;</w:t>
      </w:r>
    </w:p>
    <w:p w14:paraId="58D5876A" w14:textId="3377AE87" w:rsidR="00AB0837" w:rsidRPr="00392737" w:rsidRDefault="00AB0837" w:rsidP="00AB0837">
      <w:pPr>
        <w:shd w:val="clear" w:color="auto" w:fill="FFFFFF"/>
        <w:ind w:firstLine="720"/>
        <w:jc w:val="both"/>
        <w:rPr>
          <w:color w:val="000000"/>
          <w:sz w:val="24"/>
          <w:szCs w:val="24"/>
        </w:rPr>
      </w:pPr>
      <w:r w:rsidRPr="00AB0837">
        <w:rPr>
          <w:rStyle w:val="li1"/>
          <w:b w:val="0"/>
          <w:bCs w:val="0"/>
          <w:color w:val="000000"/>
          <w:sz w:val="24"/>
          <w:szCs w:val="24"/>
        </w:rPr>
        <w:t>f)</w:t>
      </w:r>
      <w:r w:rsidRPr="00392737">
        <w:rPr>
          <w:rStyle w:val="li1"/>
          <w:color w:val="000000"/>
          <w:sz w:val="24"/>
          <w:szCs w:val="24"/>
        </w:rPr>
        <w:t xml:space="preserve"> </w:t>
      </w:r>
      <w:r w:rsidRPr="00392737">
        <w:rPr>
          <w:rStyle w:val="tli1"/>
          <w:color w:val="000000"/>
          <w:sz w:val="24"/>
          <w:szCs w:val="24"/>
        </w:rPr>
        <w:t xml:space="preserve">ajutoarelor condiţionate de utilizarea preferenţială a produselor naţionale faţă de </w:t>
      </w:r>
      <w:r>
        <w:rPr>
          <w:rStyle w:val="tli1"/>
          <w:color w:val="000000"/>
          <w:sz w:val="24"/>
          <w:szCs w:val="24"/>
        </w:rPr>
        <w:t>bunurile și serviciile</w:t>
      </w:r>
      <w:r w:rsidRPr="00392737">
        <w:rPr>
          <w:rStyle w:val="tli1"/>
          <w:color w:val="000000"/>
          <w:sz w:val="24"/>
          <w:szCs w:val="24"/>
        </w:rPr>
        <w:t xml:space="preserve"> importate.</w:t>
      </w:r>
    </w:p>
    <w:p w14:paraId="5DB08B1C" w14:textId="77777777" w:rsidR="00AB0837" w:rsidRPr="00392737" w:rsidRDefault="00AB0837" w:rsidP="00927028">
      <w:pPr>
        <w:jc w:val="both"/>
        <w:rPr>
          <w:color w:val="000000"/>
          <w:sz w:val="24"/>
          <w:szCs w:val="24"/>
        </w:rPr>
      </w:pPr>
    </w:p>
    <w:p w14:paraId="29B9A0B1" w14:textId="578215DC" w:rsidR="00927028" w:rsidRPr="00392737" w:rsidRDefault="00927028" w:rsidP="00927028">
      <w:pPr>
        <w:jc w:val="both"/>
        <w:rPr>
          <w:color w:val="000000"/>
          <w:sz w:val="24"/>
          <w:szCs w:val="24"/>
        </w:rPr>
      </w:pPr>
      <w:r w:rsidRPr="00392737">
        <w:rPr>
          <w:color w:val="000000"/>
          <w:sz w:val="24"/>
          <w:szCs w:val="24"/>
        </w:rPr>
        <w:t xml:space="preserve">          (3) în cazul în care o întreprindere îşi desfăşoară activitatea atât în sectoarele menţionate </w:t>
      </w:r>
      <w:r w:rsidR="00410055">
        <w:rPr>
          <w:sz w:val="24"/>
          <w:szCs w:val="24"/>
          <w:lang w:val="ro-RO"/>
        </w:rPr>
        <w:t>la alineatul (2) literele (a), (b) ,(c) sau (d)</w:t>
      </w:r>
      <w:r w:rsidRPr="00392737">
        <w:rPr>
          <w:color w:val="000000"/>
          <w:sz w:val="24"/>
          <w:szCs w:val="24"/>
        </w:rPr>
        <w:t xml:space="preserve"> cât şi în unul sau mai multe </w:t>
      </w:r>
      <w:r w:rsidR="00AB0837">
        <w:rPr>
          <w:color w:val="000000"/>
          <w:sz w:val="24"/>
          <w:szCs w:val="24"/>
        </w:rPr>
        <w:t xml:space="preserve">din celelalte </w:t>
      </w:r>
      <w:r w:rsidRPr="00392737">
        <w:rPr>
          <w:color w:val="000000"/>
          <w:sz w:val="24"/>
          <w:szCs w:val="24"/>
        </w:rPr>
        <w:t xml:space="preserve">sectoare de activitate incluse în domeniul de aplicare al prezentei </w:t>
      </w:r>
      <w:r w:rsidR="00AB0837">
        <w:rPr>
          <w:color w:val="000000"/>
          <w:sz w:val="24"/>
          <w:szCs w:val="24"/>
        </w:rPr>
        <w:t>scheme sau desfășoară alte activități incluse în domeniul de aplicare a prezentei scheme</w:t>
      </w:r>
      <w:r w:rsidRPr="00392737">
        <w:rPr>
          <w:color w:val="000000"/>
          <w:sz w:val="24"/>
          <w:szCs w:val="24"/>
        </w:rPr>
        <w:t>, aceasta se aplică</w:t>
      </w:r>
      <w:r w:rsidR="00410055">
        <w:rPr>
          <w:color w:val="000000"/>
          <w:sz w:val="24"/>
          <w:szCs w:val="24"/>
        </w:rPr>
        <w:t xml:space="preserve"> </w:t>
      </w:r>
      <w:r w:rsidR="00410055">
        <w:rPr>
          <w:color w:val="000000"/>
          <w:sz w:val="24"/>
          <w:lang w:val="ro-RO"/>
        </w:rPr>
        <w:t xml:space="preserve">ajutoarelor acordate pentru aceste din urmă sectoare sau </w:t>
      </w:r>
      <w:proofErr w:type="spellStart"/>
      <w:r w:rsidR="00410055">
        <w:rPr>
          <w:color w:val="000000"/>
          <w:sz w:val="24"/>
          <w:lang w:val="ro-RO"/>
        </w:rPr>
        <w:t>activităţi</w:t>
      </w:r>
      <w:proofErr w:type="spellEnd"/>
      <w:r w:rsidRPr="00392737">
        <w:rPr>
          <w:color w:val="000000"/>
          <w:sz w:val="24"/>
          <w:szCs w:val="24"/>
        </w:rPr>
        <w:t xml:space="preserve">, cu condiţia ca furnizorul de ajutor de minimis şi beneficiarul de ajutor de minimis să se asigure, prin mijloace corespunzătoare, precum separarea activităţilor </w:t>
      </w:r>
      <w:r w:rsidR="00410055">
        <w:rPr>
          <w:color w:val="000000"/>
          <w:sz w:val="24"/>
          <w:lang w:val="ro-RO"/>
        </w:rPr>
        <w:t xml:space="preserve">sau </w:t>
      </w:r>
      <w:proofErr w:type="spellStart"/>
      <w:r w:rsidR="00410055">
        <w:rPr>
          <w:color w:val="000000"/>
          <w:sz w:val="24"/>
          <w:lang w:val="ro-RO"/>
        </w:rPr>
        <w:t>distincţia</w:t>
      </w:r>
      <w:proofErr w:type="spellEnd"/>
      <w:r w:rsidR="00410055">
        <w:rPr>
          <w:color w:val="000000"/>
          <w:sz w:val="24"/>
          <w:lang w:val="ro-RO"/>
        </w:rPr>
        <w:t xml:space="preserve"> între conturi</w:t>
      </w:r>
      <w:r w:rsidRPr="00392737">
        <w:rPr>
          <w:color w:val="000000"/>
          <w:sz w:val="24"/>
          <w:szCs w:val="24"/>
        </w:rPr>
        <w:t>, că activităţile desfăşurate în sectoarele excluse din domeniul de aplicare al prezentei măsuri nu beneficiază de ajutoare de minimis acordate prin această schemă.</w:t>
      </w:r>
    </w:p>
    <w:p w14:paraId="51565C66" w14:textId="77777777" w:rsidR="00927028" w:rsidRPr="00392737" w:rsidRDefault="00927028" w:rsidP="00927028">
      <w:pPr>
        <w:jc w:val="both"/>
        <w:rPr>
          <w:rFonts w:eastAsia="Calibri"/>
          <w:color w:val="000000"/>
          <w:sz w:val="24"/>
          <w:szCs w:val="24"/>
          <w:lang w:val="ro-RO" w:eastAsia="pl-PL"/>
        </w:rPr>
      </w:pPr>
    </w:p>
    <w:p w14:paraId="7923946F"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V – DEFINITII</w:t>
      </w:r>
    </w:p>
    <w:p w14:paraId="48A50C09"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p>
    <w:p w14:paraId="65026F4B" w14:textId="6A909B5C"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
          <w:bCs/>
          <w:color w:val="000000"/>
          <w:sz w:val="24"/>
          <w:szCs w:val="24"/>
          <w:lang w:val="ro-RO" w:eastAsia="ro-RO"/>
        </w:rPr>
        <w:t xml:space="preserve">Art. 5. </w:t>
      </w:r>
      <w:r w:rsidRPr="00392737">
        <w:rPr>
          <w:rFonts w:eastAsia="Calibri"/>
          <w:color w:val="000000"/>
          <w:sz w:val="24"/>
          <w:szCs w:val="24"/>
          <w:lang w:val="ro-RO" w:eastAsia="ro-RO"/>
        </w:rPr>
        <w:t>În sensul prezentei proceduri următorii termeni se definesc astfel:</w:t>
      </w:r>
    </w:p>
    <w:p w14:paraId="72501D13" w14:textId="5D62BF15" w:rsidR="00927028" w:rsidRPr="00392737" w:rsidRDefault="00927028" w:rsidP="00927028">
      <w:pPr>
        <w:ind w:firstLine="708"/>
        <w:rPr>
          <w:color w:val="000000"/>
          <w:sz w:val="24"/>
          <w:szCs w:val="24"/>
          <w:lang w:val="ro-RO" w:eastAsia="x-none"/>
        </w:rPr>
      </w:pPr>
      <w:r w:rsidRPr="00392737">
        <w:rPr>
          <w:rFonts w:eastAsia="Calibri"/>
          <w:color w:val="000000"/>
          <w:sz w:val="24"/>
          <w:szCs w:val="24"/>
          <w:lang w:val="ro-RO" w:eastAsia="ro-RO"/>
        </w:rPr>
        <w:t>-</w:t>
      </w:r>
      <w:r w:rsidRPr="00392737">
        <w:rPr>
          <w:rStyle w:val="Bodytext2Bold"/>
          <w:rFonts w:eastAsia="Calibri"/>
          <w:i/>
          <w:sz w:val="24"/>
          <w:szCs w:val="24"/>
        </w:rPr>
        <w:t xml:space="preserve">  </w:t>
      </w:r>
      <w:r w:rsidRPr="00392737">
        <w:rPr>
          <w:rStyle w:val="Bodytext2Bold"/>
          <w:rFonts w:eastAsia="Calibri"/>
          <w:sz w:val="24"/>
          <w:szCs w:val="24"/>
        </w:rPr>
        <w:t xml:space="preserve">ajutor de </w:t>
      </w:r>
      <w:proofErr w:type="spellStart"/>
      <w:r w:rsidRPr="00392737">
        <w:rPr>
          <w:rStyle w:val="Bodytext2Bold"/>
          <w:rFonts w:eastAsia="Calibri"/>
          <w:sz w:val="24"/>
          <w:szCs w:val="24"/>
        </w:rPr>
        <w:t>minimis</w:t>
      </w:r>
      <w:proofErr w:type="spellEnd"/>
      <w:r w:rsidRPr="00392737">
        <w:rPr>
          <w:rStyle w:val="Bodytext2Bold"/>
          <w:rFonts w:eastAsia="Calibri"/>
          <w:sz w:val="24"/>
          <w:szCs w:val="24"/>
        </w:rPr>
        <w:t xml:space="preserve"> </w:t>
      </w:r>
      <w:r w:rsidRPr="00392737">
        <w:rPr>
          <w:color w:val="000000"/>
          <w:sz w:val="24"/>
          <w:szCs w:val="24"/>
          <w:lang w:val="ro-RO"/>
        </w:rPr>
        <w:t xml:space="preserve">reprezintă </w:t>
      </w:r>
      <w:r w:rsidRPr="00392737">
        <w:rPr>
          <w:color w:val="000000"/>
          <w:sz w:val="24"/>
          <w:szCs w:val="24"/>
          <w:lang w:val="ro-RO" w:eastAsia="x-none"/>
        </w:rPr>
        <w:t xml:space="preserve">facilitatea fiscală acordată unei întreprinderi, pe o perioadă de maxim trei ani, și care nu depășește valoarea de </w:t>
      </w:r>
      <w:r w:rsidR="00BC4325">
        <w:rPr>
          <w:color w:val="000000"/>
          <w:sz w:val="24"/>
          <w:szCs w:val="24"/>
          <w:lang w:val="ro-RO" w:eastAsia="x-none"/>
        </w:rPr>
        <w:t>3</w:t>
      </w:r>
      <w:r w:rsidRPr="00392737">
        <w:rPr>
          <w:color w:val="000000"/>
          <w:sz w:val="24"/>
          <w:szCs w:val="24"/>
          <w:lang w:val="ro-RO" w:eastAsia="x-none"/>
        </w:rPr>
        <w:t>00.000 euro</w:t>
      </w:r>
      <w:r w:rsidR="00410055" w:rsidRPr="00410055">
        <w:rPr>
          <w:color w:val="000000"/>
          <w:sz w:val="24"/>
          <w:szCs w:val="24"/>
          <w:lang w:val="ro-RO" w:eastAsia="x-none"/>
        </w:rPr>
        <w:t>;</w:t>
      </w:r>
      <w:r w:rsidRPr="00392737">
        <w:rPr>
          <w:color w:val="000000"/>
          <w:sz w:val="24"/>
          <w:szCs w:val="24"/>
          <w:lang w:val="ro-RO" w:eastAsia="x-none"/>
        </w:rPr>
        <w:t xml:space="preserve"> </w:t>
      </w:r>
    </w:p>
    <w:p w14:paraId="06785BF7" w14:textId="324EBFC2" w:rsidR="00927028" w:rsidRPr="00410055" w:rsidRDefault="00927028" w:rsidP="00927028">
      <w:pPr>
        <w:autoSpaceDE w:val="0"/>
        <w:autoSpaceDN w:val="0"/>
        <w:adjustRightInd w:val="0"/>
        <w:ind w:firstLine="708"/>
        <w:jc w:val="both"/>
        <w:rPr>
          <w:rFonts w:eastAsia="Calibri"/>
          <w:bCs/>
          <w:color w:val="000000"/>
          <w:sz w:val="24"/>
          <w:szCs w:val="24"/>
          <w:lang w:val="ro-RO" w:eastAsia="ro-RO"/>
        </w:rPr>
      </w:pPr>
      <w:r w:rsidRPr="00410055">
        <w:rPr>
          <w:rFonts w:eastAsia="SymbolOOEnc"/>
          <w:color w:val="000000"/>
          <w:sz w:val="24"/>
          <w:szCs w:val="24"/>
          <w:lang w:val="ro-RO" w:eastAsia="ro-RO"/>
        </w:rPr>
        <w:t xml:space="preserve">- </w:t>
      </w:r>
      <w:r w:rsidRPr="00410055">
        <w:rPr>
          <w:rFonts w:eastAsia="SymbolOOEnc"/>
          <w:b/>
          <w:color w:val="000000"/>
          <w:sz w:val="24"/>
          <w:szCs w:val="24"/>
          <w:lang w:val="ro-RO" w:eastAsia="ro-RO"/>
        </w:rPr>
        <w:t>î</w:t>
      </w:r>
      <w:r w:rsidRPr="00410055">
        <w:rPr>
          <w:rFonts w:eastAsia="Calibri"/>
          <w:b/>
          <w:bCs/>
          <w:color w:val="000000"/>
          <w:sz w:val="24"/>
          <w:szCs w:val="24"/>
          <w:lang w:val="ro-RO" w:eastAsia="ro-RO"/>
        </w:rPr>
        <w:t xml:space="preserve">ntreprindere </w:t>
      </w:r>
      <w:r w:rsidRPr="00410055">
        <w:rPr>
          <w:rFonts w:eastAsia="Calibri"/>
          <w:color w:val="000000"/>
          <w:sz w:val="24"/>
          <w:szCs w:val="24"/>
          <w:lang w:val="ro-RO" w:eastAsia="ro-RO"/>
        </w:rPr>
        <w:t xml:space="preserve">– </w:t>
      </w:r>
      <w:r w:rsidR="00410055" w:rsidRPr="00410055">
        <w:rPr>
          <w:rStyle w:val="tli1"/>
          <w:sz w:val="24"/>
          <w:szCs w:val="24"/>
        </w:rPr>
        <w:t>orice entitate, fie aceasta persoană fizică sau persoană juridică, care desfășoară o activitate economică, indiferent de statutul să juridic și modul în care este finanțată</w:t>
      </w:r>
      <w:r w:rsidR="00410055">
        <w:rPr>
          <w:rStyle w:val="tli1"/>
          <w:sz w:val="24"/>
          <w:szCs w:val="24"/>
        </w:rPr>
        <w:t>,</w:t>
      </w:r>
    </w:p>
    <w:p w14:paraId="526CC229" w14:textId="0B8CB92C"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facilitate fiscală </w:t>
      </w:r>
      <w:r w:rsidRPr="00392737">
        <w:rPr>
          <w:rFonts w:eastAsia="Calibri"/>
          <w:color w:val="000000"/>
          <w:sz w:val="24"/>
          <w:szCs w:val="24"/>
          <w:lang w:val="ro-RO" w:eastAsia="ro-RO"/>
        </w:rPr>
        <w:t>– scutire/reducere de la plata impozitelor pe clădiri și teren stabilite prin H.C.L., care poate fi acordată unor persoane juridice în cadrul prezentei proceduri</w:t>
      </w:r>
      <w:r w:rsidR="00410055">
        <w:rPr>
          <w:rFonts w:eastAsia="Calibri"/>
          <w:color w:val="000000"/>
          <w:sz w:val="24"/>
          <w:szCs w:val="24"/>
          <w:lang w:val="ro-RO" w:eastAsia="ro-RO"/>
        </w:rPr>
        <w:t>;</w:t>
      </w:r>
    </w:p>
    <w:p w14:paraId="316177E9" w14:textId="4CF00E0C"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întreprinderi mici </w:t>
      </w:r>
      <w:proofErr w:type="spellStart"/>
      <w:r w:rsidRPr="00392737">
        <w:rPr>
          <w:rFonts w:eastAsia="Calibri"/>
          <w:b/>
          <w:bCs/>
          <w:color w:val="000000"/>
          <w:sz w:val="24"/>
          <w:szCs w:val="24"/>
          <w:lang w:val="ro-RO" w:eastAsia="ro-RO"/>
        </w:rPr>
        <w:t>şi</w:t>
      </w:r>
      <w:proofErr w:type="spellEnd"/>
      <w:r w:rsidRPr="00392737">
        <w:rPr>
          <w:rFonts w:eastAsia="Calibri"/>
          <w:b/>
          <w:bCs/>
          <w:color w:val="000000"/>
          <w:sz w:val="24"/>
          <w:szCs w:val="24"/>
          <w:lang w:val="ro-RO" w:eastAsia="ro-RO"/>
        </w:rPr>
        <w:t xml:space="preserve"> mijlocii </w:t>
      </w:r>
      <w:r w:rsidRPr="00392737">
        <w:rPr>
          <w:rFonts w:eastAsia="Calibri"/>
          <w:color w:val="000000"/>
          <w:sz w:val="24"/>
          <w:szCs w:val="24"/>
          <w:lang w:val="ro-RO" w:eastAsia="ro-RO"/>
        </w:rPr>
        <w:t xml:space="preserve">– se definesc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se clasifică în conformitate cu prevederile Regulamentului CE nr. 364/2004, publicat în Jurnalul Oficial al Uniunii Europene nr. 63/2004, ale Legii nr. 346/2004 cu modificări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completări ulterioare</w:t>
      </w:r>
      <w:r w:rsidR="00410055">
        <w:rPr>
          <w:rFonts w:eastAsia="Calibri"/>
          <w:color w:val="000000"/>
          <w:sz w:val="24"/>
          <w:szCs w:val="24"/>
          <w:lang w:val="ro-RO" w:eastAsia="ro-RO"/>
        </w:rPr>
        <w:t>;</w:t>
      </w:r>
    </w:p>
    <w:p w14:paraId="0341F76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b/>
          <w:color w:val="000000"/>
          <w:sz w:val="24"/>
          <w:szCs w:val="24"/>
          <w:lang w:val="ro-RO" w:eastAsia="ro-RO"/>
        </w:rPr>
        <w:t>întreprindere mijlocie</w:t>
      </w:r>
      <w:r w:rsidRPr="00392737">
        <w:rPr>
          <w:rFonts w:eastAsia="Calibri"/>
          <w:color w:val="000000"/>
          <w:sz w:val="24"/>
          <w:szCs w:val="24"/>
          <w:lang w:val="ro-RO" w:eastAsia="ro-RO"/>
        </w:rPr>
        <w:t xml:space="preserve"> este întreprinderea care are între 50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249 de </w:t>
      </w:r>
      <w:proofErr w:type="spellStart"/>
      <w:r w:rsidRPr="00392737">
        <w:rPr>
          <w:rFonts w:eastAsia="Calibri"/>
          <w:color w:val="000000"/>
          <w:sz w:val="24"/>
          <w:szCs w:val="24"/>
          <w:lang w:val="ro-RO" w:eastAsia="ro-RO"/>
        </w:rPr>
        <w:t>salariaţi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realizează o cifră de afaceri anuală netă de până la 50 milioane de euro, echivalent în lei, sau </w:t>
      </w:r>
      <w:proofErr w:type="spellStart"/>
      <w:r w:rsidRPr="00392737">
        <w:rPr>
          <w:rFonts w:eastAsia="Calibri"/>
          <w:color w:val="000000"/>
          <w:sz w:val="24"/>
          <w:szCs w:val="24"/>
          <w:lang w:val="ro-RO" w:eastAsia="ro-RO"/>
        </w:rPr>
        <w:t>deţine</w:t>
      </w:r>
      <w:proofErr w:type="spellEnd"/>
      <w:r w:rsidRPr="00392737">
        <w:rPr>
          <w:rFonts w:eastAsia="Calibri"/>
          <w:color w:val="000000"/>
          <w:sz w:val="24"/>
          <w:szCs w:val="24"/>
          <w:lang w:val="ro-RO" w:eastAsia="ro-RO"/>
        </w:rPr>
        <w:t xml:space="preserve"> active totale care nu </w:t>
      </w:r>
      <w:proofErr w:type="spellStart"/>
      <w:r w:rsidRPr="00392737">
        <w:rPr>
          <w:rFonts w:eastAsia="Calibri"/>
          <w:color w:val="000000"/>
          <w:sz w:val="24"/>
          <w:szCs w:val="24"/>
          <w:lang w:val="ro-RO" w:eastAsia="ro-RO"/>
        </w:rPr>
        <w:t>depăşesc</w:t>
      </w:r>
      <w:proofErr w:type="spellEnd"/>
      <w:r w:rsidRPr="00392737">
        <w:rPr>
          <w:rFonts w:eastAsia="Calibri"/>
          <w:color w:val="000000"/>
          <w:sz w:val="24"/>
          <w:szCs w:val="24"/>
          <w:lang w:val="ro-RO" w:eastAsia="ro-RO"/>
        </w:rPr>
        <w:t xml:space="preserve"> echivalentul în lei a 43 milioane de euro;</w:t>
      </w:r>
    </w:p>
    <w:p w14:paraId="14BC97B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en-US"/>
        </w:rPr>
      </w:pPr>
      <w:r w:rsidRPr="00392737">
        <w:rPr>
          <w:rFonts w:eastAsia="Calibri"/>
          <w:color w:val="000000"/>
          <w:sz w:val="24"/>
          <w:szCs w:val="24"/>
          <w:lang w:val="ro-RO" w:eastAsia="en-US"/>
        </w:rPr>
        <w:lastRenderedPageBreak/>
        <w:t xml:space="preserve"> - </w:t>
      </w:r>
      <w:r w:rsidRPr="00392737">
        <w:rPr>
          <w:rFonts w:eastAsia="Calibri"/>
          <w:b/>
          <w:color w:val="000000"/>
          <w:sz w:val="24"/>
          <w:szCs w:val="24"/>
          <w:lang w:val="ro-RO" w:eastAsia="en-US"/>
        </w:rPr>
        <w:t>î</w:t>
      </w:r>
      <w:r w:rsidRPr="00392737">
        <w:rPr>
          <w:rFonts w:eastAsia="Calibri"/>
          <w:b/>
          <w:iCs/>
          <w:color w:val="000000"/>
          <w:sz w:val="24"/>
          <w:szCs w:val="24"/>
          <w:lang w:val="ro-RO" w:eastAsia="en-US"/>
        </w:rPr>
        <w:t>ntreprindere mică</w:t>
      </w:r>
      <w:r w:rsidRPr="00392737">
        <w:rPr>
          <w:rFonts w:eastAsia="Calibri"/>
          <w:i/>
          <w:iCs/>
          <w:color w:val="000000"/>
          <w:sz w:val="24"/>
          <w:szCs w:val="24"/>
          <w:lang w:val="ro-RO" w:eastAsia="en-US"/>
        </w:rPr>
        <w:t xml:space="preserve"> </w:t>
      </w:r>
      <w:r w:rsidRPr="00392737">
        <w:rPr>
          <w:rFonts w:eastAsia="Calibri"/>
          <w:color w:val="000000"/>
          <w:sz w:val="24"/>
          <w:szCs w:val="24"/>
          <w:lang w:val="ro-RO" w:eastAsia="en-US"/>
        </w:rPr>
        <w:t xml:space="preserve">este întreprinderea care are între 10 </w:t>
      </w:r>
      <w:proofErr w:type="spellStart"/>
      <w:r w:rsidRPr="00392737">
        <w:rPr>
          <w:rFonts w:eastAsia="Calibri"/>
          <w:color w:val="000000"/>
          <w:sz w:val="24"/>
          <w:szCs w:val="24"/>
          <w:lang w:val="ro-RO" w:eastAsia="en-US"/>
        </w:rPr>
        <w:t>şi</w:t>
      </w:r>
      <w:proofErr w:type="spellEnd"/>
      <w:r w:rsidRPr="00392737">
        <w:rPr>
          <w:rFonts w:eastAsia="Calibri"/>
          <w:color w:val="000000"/>
          <w:sz w:val="24"/>
          <w:szCs w:val="24"/>
          <w:lang w:val="ro-RO" w:eastAsia="en-US"/>
        </w:rPr>
        <w:t xml:space="preserve"> 49 </w:t>
      </w:r>
      <w:proofErr w:type="spellStart"/>
      <w:r w:rsidRPr="00392737">
        <w:rPr>
          <w:rFonts w:eastAsia="Calibri"/>
          <w:color w:val="000000"/>
          <w:sz w:val="24"/>
          <w:szCs w:val="24"/>
          <w:lang w:val="ro-RO" w:eastAsia="en-US"/>
        </w:rPr>
        <w:t>salariaţi</w:t>
      </w:r>
      <w:proofErr w:type="spellEnd"/>
      <w:r w:rsidRPr="00392737">
        <w:rPr>
          <w:rFonts w:eastAsia="Calibri"/>
          <w:color w:val="000000"/>
          <w:sz w:val="24"/>
          <w:szCs w:val="24"/>
          <w:lang w:val="ro-RO" w:eastAsia="en-US"/>
        </w:rPr>
        <w:t xml:space="preserve"> </w:t>
      </w:r>
      <w:proofErr w:type="spellStart"/>
      <w:r w:rsidRPr="00392737">
        <w:rPr>
          <w:rFonts w:eastAsia="Calibri"/>
          <w:color w:val="000000"/>
          <w:sz w:val="24"/>
          <w:szCs w:val="24"/>
          <w:lang w:val="ro-RO" w:eastAsia="en-US"/>
        </w:rPr>
        <w:t>şi</w:t>
      </w:r>
      <w:proofErr w:type="spellEnd"/>
      <w:r w:rsidRPr="00392737">
        <w:rPr>
          <w:rFonts w:eastAsia="Calibri"/>
          <w:color w:val="000000"/>
          <w:sz w:val="24"/>
          <w:szCs w:val="24"/>
          <w:lang w:val="ro-RO" w:eastAsia="en-US"/>
        </w:rPr>
        <w:t xml:space="preserve"> realizează o cifra de afaceri anuală netă de până la 10 milioane de euro echivalent în lei, sau </w:t>
      </w:r>
      <w:proofErr w:type="spellStart"/>
      <w:r w:rsidRPr="00392737">
        <w:rPr>
          <w:rFonts w:eastAsia="Calibri"/>
          <w:color w:val="000000"/>
          <w:sz w:val="24"/>
          <w:szCs w:val="24"/>
          <w:lang w:val="ro-RO" w:eastAsia="en-US"/>
        </w:rPr>
        <w:t>deţine</w:t>
      </w:r>
      <w:proofErr w:type="spellEnd"/>
      <w:r w:rsidRPr="00392737">
        <w:rPr>
          <w:rFonts w:eastAsia="Calibri"/>
          <w:color w:val="000000"/>
          <w:sz w:val="24"/>
          <w:szCs w:val="24"/>
          <w:lang w:val="ro-RO" w:eastAsia="en-US"/>
        </w:rPr>
        <w:t xml:space="preserve"> active totale care nu </w:t>
      </w:r>
      <w:proofErr w:type="spellStart"/>
      <w:r w:rsidRPr="00392737">
        <w:rPr>
          <w:rFonts w:eastAsia="Calibri"/>
          <w:color w:val="000000"/>
          <w:sz w:val="24"/>
          <w:szCs w:val="24"/>
          <w:lang w:val="ro-RO" w:eastAsia="en-US"/>
        </w:rPr>
        <w:t>depăşesc</w:t>
      </w:r>
      <w:proofErr w:type="spellEnd"/>
      <w:r w:rsidRPr="00392737">
        <w:rPr>
          <w:rFonts w:eastAsia="Calibri"/>
          <w:color w:val="000000"/>
          <w:sz w:val="24"/>
          <w:szCs w:val="24"/>
          <w:lang w:val="ro-RO" w:eastAsia="en-US"/>
        </w:rPr>
        <w:t xml:space="preserve"> echivalentul în lei a 10 milioane euro;</w:t>
      </w:r>
    </w:p>
    <w:p w14:paraId="2214050C" w14:textId="77777777" w:rsidR="00927028" w:rsidRPr="00392737" w:rsidRDefault="00927028" w:rsidP="00927028">
      <w:pPr>
        <w:autoSpaceDE w:val="0"/>
        <w:autoSpaceDN w:val="0"/>
        <w:adjustRightInd w:val="0"/>
        <w:ind w:firstLine="708"/>
        <w:rPr>
          <w:iCs/>
          <w:color w:val="000000"/>
          <w:sz w:val="24"/>
          <w:szCs w:val="24"/>
          <w:lang w:val="ro-RO" w:eastAsia="ro-RO"/>
        </w:rPr>
      </w:pPr>
      <w:r w:rsidRPr="00392737">
        <w:rPr>
          <w:rFonts w:eastAsia="Calibri"/>
          <w:color w:val="000000"/>
          <w:sz w:val="24"/>
          <w:szCs w:val="24"/>
          <w:lang w:val="ro-RO" w:eastAsia="en-US"/>
        </w:rPr>
        <w:t xml:space="preserve">- </w:t>
      </w:r>
      <w:proofErr w:type="spellStart"/>
      <w:r w:rsidRPr="00392737">
        <w:rPr>
          <w:rFonts w:eastAsia="Calibri"/>
          <w:b/>
          <w:color w:val="000000"/>
          <w:sz w:val="24"/>
          <w:szCs w:val="24"/>
          <w:lang w:val="ro-RO" w:eastAsia="en-US"/>
        </w:rPr>
        <w:t>microintreprinderea</w:t>
      </w:r>
      <w:proofErr w:type="spellEnd"/>
      <w:r w:rsidRPr="00392737">
        <w:rPr>
          <w:rFonts w:eastAsia="Calibri"/>
          <w:color w:val="000000"/>
          <w:sz w:val="24"/>
          <w:szCs w:val="24"/>
          <w:lang w:val="ro-RO" w:eastAsia="en-US"/>
        </w:rPr>
        <w:t xml:space="preserve"> este </w:t>
      </w:r>
      <w:proofErr w:type="spellStart"/>
      <w:r w:rsidRPr="00392737">
        <w:rPr>
          <w:rFonts w:eastAsia="Calibri"/>
          <w:color w:val="000000"/>
          <w:sz w:val="24"/>
          <w:szCs w:val="24"/>
          <w:lang w:val="ro-RO" w:eastAsia="en-US"/>
        </w:rPr>
        <w:t>intreprinderea</w:t>
      </w:r>
      <w:proofErr w:type="spellEnd"/>
      <w:r w:rsidRPr="00392737">
        <w:rPr>
          <w:rFonts w:eastAsia="Calibri"/>
          <w:color w:val="000000"/>
          <w:sz w:val="24"/>
          <w:szCs w:val="24"/>
          <w:lang w:val="ro-RO" w:eastAsia="en-US"/>
        </w:rPr>
        <w:t xml:space="preserve"> care are</w:t>
      </w:r>
      <w:r w:rsidRPr="00392737">
        <w:rPr>
          <w:iCs/>
          <w:color w:val="000000"/>
          <w:sz w:val="24"/>
          <w:szCs w:val="24"/>
          <w:lang w:val="ro-RO" w:eastAsia="ro-RO"/>
        </w:rPr>
        <w:t xml:space="preserve"> până la 9 </w:t>
      </w:r>
      <w:proofErr w:type="spellStart"/>
      <w:r w:rsidRPr="00392737">
        <w:rPr>
          <w:iCs/>
          <w:color w:val="000000"/>
          <w:sz w:val="24"/>
          <w:szCs w:val="24"/>
          <w:lang w:val="ro-RO" w:eastAsia="ro-RO"/>
        </w:rPr>
        <w:t>salariaţi</w:t>
      </w:r>
      <w:proofErr w:type="spellEnd"/>
      <w:r w:rsidRPr="00392737">
        <w:rPr>
          <w:iCs/>
          <w:color w:val="000000"/>
          <w:sz w:val="24"/>
          <w:szCs w:val="24"/>
          <w:lang w:val="ro-RO" w:eastAsia="ro-RO"/>
        </w:rPr>
        <w:t xml:space="preserve"> </w:t>
      </w:r>
      <w:proofErr w:type="spellStart"/>
      <w:r w:rsidRPr="00392737">
        <w:rPr>
          <w:iCs/>
          <w:color w:val="000000"/>
          <w:sz w:val="24"/>
          <w:szCs w:val="24"/>
          <w:lang w:val="ro-RO" w:eastAsia="ro-RO"/>
        </w:rPr>
        <w:t>şi</w:t>
      </w:r>
      <w:proofErr w:type="spellEnd"/>
      <w:r w:rsidRPr="00392737">
        <w:rPr>
          <w:iCs/>
          <w:color w:val="000000"/>
          <w:sz w:val="24"/>
          <w:szCs w:val="24"/>
          <w:lang w:val="ro-RO" w:eastAsia="ro-RO"/>
        </w:rPr>
        <w:t xml:space="preserve"> realizează o cifră de afaceri anuală netă sau </w:t>
      </w:r>
      <w:proofErr w:type="spellStart"/>
      <w:r w:rsidRPr="00392737">
        <w:rPr>
          <w:iCs/>
          <w:color w:val="000000"/>
          <w:sz w:val="24"/>
          <w:szCs w:val="24"/>
          <w:lang w:val="ro-RO" w:eastAsia="ro-RO"/>
        </w:rPr>
        <w:t>deţin</w:t>
      </w:r>
      <w:proofErr w:type="spellEnd"/>
      <w:r w:rsidRPr="00392737">
        <w:rPr>
          <w:iCs/>
          <w:color w:val="000000"/>
          <w:sz w:val="24"/>
          <w:szCs w:val="24"/>
          <w:lang w:val="ro-RO" w:eastAsia="ro-RO"/>
        </w:rPr>
        <w:t xml:space="preserve"> active totale de până la 2 milioane euro, echivalent în lei;</w:t>
      </w:r>
    </w:p>
    <w:p w14:paraId="75125A2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proofErr w:type="spellStart"/>
      <w:r w:rsidRPr="00392737">
        <w:rPr>
          <w:rFonts w:eastAsia="Calibri"/>
          <w:b/>
          <w:bCs/>
          <w:color w:val="000000"/>
          <w:sz w:val="24"/>
          <w:szCs w:val="24"/>
          <w:lang w:val="ro-RO" w:eastAsia="ro-RO"/>
        </w:rPr>
        <w:t>investiţie</w:t>
      </w:r>
      <w:proofErr w:type="spellEnd"/>
      <w:r w:rsidRPr="00392737">
        <w:rPr>
          <w:rFonts w:eastAsia="Calibri"/>
          <w:b/>
          <w:bCs/>
          <w:color w:val="000000"/>
          <w:sz w:val="24"/>
          <w:szCs w:val="24"/>
          <w:lang w:val="ro-RO" w:eastAsia="ro-RO"/>
        </w:rPr>
        <w:t xml:space="preserve"> </w:t>
      </w:r>
      <w:r w:rsidRPr="00392737">
        <w:rPr>
          <w:rFonts w:eastAsia="Calibri"/>
          <w:color w:val="000000"/>
          <w:sz w:val="24"/>
          <w:szCs w:val="24"/>
          <w:lang w:val="ro-RO" w:eastAsia="ro-RO"/>
        </w:rPr>
        <w:t xml:space="preserve">– </w:t>
      </w:r>
      <w:r w:rsidRPr="00392737">
        <w:rPr>
          <w:rFonts w:eastAsia="Calibri"/>
          <w:color w:val="000000"/>
          <w:sz w:val="24"/>
          <w:szCs w:val="24"/>
          <w:lang w:val="ro-RO" w:eastAsia="en-US"/>
        </w:rPr>
        <w:t xml:space="preserve">valoarea capitalizată a clădirilor construite/extinse/modernizate în baza </w:t>
      </w:r>
      <w:proofErr w:type="spellStart"/>
      <w:r w:rsidRPr="00392737">
        <w:rPr>
          <w:rFonts w:eastAsia="Calibri"/>
          <w:color w:val="000000"/>
          <w:sz w:val="24"/>
          <w:szCs w:val="24"/>
          <w:lang w:val="ro-RO" w:eastAsia="en-US"/>
        </w:rPr>
        <w:t>autorizaţiilor</w:t>
      </w:r>
      <w:proofErr w:type="spellEnd"/>
      <w:r w:rsidRPr="00392737">
        <w:rPr>
          <w:rFonts w:eastAsia="Calibri"/>
          <w:color w:val="000000"/>
          <w:sz w:val="24"/>
          <w:szCs w:val="24"/>
          <w:lang w:val="ro-RO" w:eastAsia="en-US"/>
        </w:rPr>
        <w:t xml:space="preserve"> de construire, în </w:t>
      </w:r>
      <w:proofErr w:type="spellStart"/>
      <w:r w:rsidRPr="00392737">
        <w:rPr>
          <w:rFonts w:eastAsia="Calibri"/>
          <w:color w:val="000000"/>
          <w:sz w:val="24"/>
          <w:szCs w:val="24"/>
          <w:lang w:val="ro-RO" w:eastAsia="en-US"/>
        </w:rPr>
        <w:t>condiţiile</w:t>
      </w:r>
      <w:proofErr w:type="spellEnd"/>
      <w:r w:rsidRPr="00392737">
        <w:rPr>
          <w:rFonts w:eastAsia="Calibri"/>
          <w:color w:val="000000"/>
          <w:sz w:val="24"/>
          <w:szCs w:val="24"/>
          <w:lang w:val="ro-RO" w:eastAsia="en-US"/>
        </w:rPr>
        <w:t xml:space="preserve"> legii. Valoarea </w:t>
      </w:r>
      <w:proofErr w:type="spellStart"/>
      <w:r w:rsidRPr="00392737">
        <w:rPr>
          <w:rFonts w:eastAsia="Calibri"/>
          <w:color w:val="000000"/>
          <w:sz w:val="24"/>
          <w:szCs w:val="24"/>
          <w:lang w:val="ro-RO" w:eastAsia="en-US"/>
        </w:rPr>
        <w:t>investiţiei</w:t>
      </w:r>
      <w:proofErr w:type="spellEnd"/>
      <w:r w:rsidRPr="00392737">
        <w:rPr>
          <w:rFonts w:eastAsia="Calibri"/>
          <w:color w:val="000000"/>
          <w:sz w:val="24"/>
          <w:szCs w:val="24"/>
          <w:lang w:val="ro-RO" w:eastAsia="en-US"/>
        </w:rPr>
        <w:t xml:space="preserve"> trebuie să fie de minim 250.000 euro, dovedită prin </w:t>
      </w:r>
      <w:proofErr w:type="spellStart"/>
      <w:r w:rsidRPr="00392737">
        <w:rPr>
          <w:rFonts w:eastAsia="Calibri"/>
          <w:color w:val="000000"/>
          <w:sz w:val="24"/>
          <w:szCs w:val="24"/>
          <w:lang w:val="ro-RO" w:eastAsia="en-US"/>
        </w:rPr>
        <w:t>procedul</w:t>
      </w:r>
      <w:proofErr w:type="spellEnd"/>
      <w:r w:rsidRPr="00392737">
        <w:rPr>
          <w:rFonts w:eastAsia="Calibri"/>
          <w:color w:val="000000"/>
          <w:sz w:val="24"/>
          <w:szCs w:val="24"/>
          <w:lang w:val="ro-RO" w:eastAsia="en-US"/>
        </w:rPr>
        <w:t xml:space="preserve"> verbal de recepție a lucrărilor și prin înregistrări contabile, la </w:t>
      </w:r>
      <w:proofErr w:type="spellStart"/>
      <w:r w:rsidRPr="00392737">
        <w:rPr>
          <w:rFonts w:eastAsia="Calibri"/>
          <w:color w:val="000000"/>
          <w:sz w:val="24"/>
          <w:szCs w:val="24"/>
          <w:lang w:val="ro-RO" w:eastAsia="en-US"/>
        </w:rPr>
        <w:t>poziţia</w:t>
      </w:r>
      <w:proofErr w:type="spellEnd"/>
      <w:r w:rsidRPr="00392737">
        <w:rPr>
          <w:rFonts w:eastAsia="Calibri"/>
          <w:color w:val="000000"/>
          <w:sz w:val="24"/>
          <w:szCs w:val="24"/>
          <w:lang w:val="ro-RO" w:eastAsia="en-US"/>
        </w:rPr>
        <w:t xml:space="preserve"> </w:t>
      </w:r>
      <w:r w:rsidRPr="00392737">
        <w:rPr>
          <w:rFonts w:eastAsia="Calibri"/>
          <w:i/>
          <w:color w:val="000000"/>
          <w:sz w:val="24"/>
          <w:szCs w:val="24"/>
          <w:lang w:val="ro-RO" w:eastAsia="en-US"/>
        </w:rPr>
        <w:t>imobilizări corporale - clădiri</w:t>
      </w:r>
      <w:r w:rsidRPr="00392737">
        <w:rPr>
          <w:rFonts w:eastAsia="Calibri"/>
          <w:color w:val="000000"/>
          <w:sz w:val="24"/>
          <w:szCs w:val="24"/>
          <w:lang w:val="ro-RO" w:eastAsia="en-US"/>
        </w:rPr>
        <w:t xml:space="preserve"> în contabilitatea investitorului care a </w:t>
      </w:r>
      <w:proofErr w:type="spellStart"/>
      <w:r w:rsidRPr="00392737">
        <w:rPr>
          <w:rFonts w:eastAsia="Calibri"/>
          <w:color w:val="000000"/>
          <w:sz w:val="24"/>
          <w:szCs w:val="24"/>
          <w:lang w:val="ro-RO" w:eastAsia="en-US"/>
        </w:rPr>
        <w:t>recepţionat</w:t>
      </w:r>
      <w:proofErr w:type="spellEnd"/>
      <w:r w:rsidRPr="00392737">
        <w:rPr>
          <w:rFonts w:eastAsia="Calibri"/>
          <w:color w:val="000000"/>
          <w:sz w:val="24"/>
          <w:szCs w:val="24"/>
          <w:lang w:val="ro-RO" w:eastAsia="en-US"/>
        </w:rPr>
        <w:t xml:space="preserve"> obiectivul de </w:t>
      </w:r>
      <w:proofErr w:type="spellStart"/>
      <w:r w:rsidRPr="00392737">
        <w:rPr>
          <w:rFonts w:eastAsia="Calibri"/>
          <w:color w:val="000000"/>
          <w:sz w:val="24"/>
          <w:szCs w:val="24"/>
          <w:lang w:val="ro-RO" w:eastAsia="en-US"/>
        </w:rPr>
        <w:t>investiţii</w:t>
      </w:r>
      <w:proofErr w:type="spellEnd"/>
      <w:r w:rsidRPr="00392737">
        <w:rPr>
          <w:rFonts w:eastAsia="Calibri"/>
          <w:color w:val="000000"/>
          <w:sz w:val="24"/>
          <w:szCs w:val="24"/>
          <w:lang w:val="ro-RO" w:eastAsia="en-US"/>
        </w:rPr>
        <w:t xml:space="preserve"> conform standardelor </w:t>
      </w:r>
      <w:proofErr w:type="spellStart"/>
      <w:r w:rsidRPr="00392737">
        <w:rPr>
          <w:rFonts w:eastAsia="Calibri"/>
          <w:color w:val="000000"/>
          <w:sz w:val="24"/>
          <w:szCs w:val="24"/>
          <w:lang w:val="ro-RO" w:eastAsia="en-US"/>
        </w:rPr>
        <w:t>internaţionale</w:t>
      </w:r>
      <w:proofErr w:type="spellEnd"/>
      <w:r w:rsidRPr="00392737">
        <w:rPr>
          <w:rFonts w:eastAsia="Calibri"/>
          <w:color w:val="000000"/>
          <w:sz w:val="24"/>
          <w:szCs w:val="24"/>
          <w:lang w:val="ro-RO" w:eastAsia="en-US"/>
        </w:rPr>
        <w:t xml:space="preserve"> de contabilitate </w:t>
      </w:r>
      <w:proofErr w:type="spellStart"/>
      <w:r w:rsidRPr="00392737">
        <w:rPr>
          <w:rFonts w:eastAsia="Calibri"/>
          <w:color w:val="000000"/>
          <w:sz w:val="24"/>
          <w:szCs w:val="24"/>
          <w:lang w:val="ro-RO" w:eastAsia="en-US"/>
        </w:rPr>
        <w:t>şi</w:t>
      </w:r>
      <w:proofErr w:type="spellEnd"/>
      <w:r w:rsidRPr="00392737">
        <w:rPr>
          <w:rFonts w:eastAsia="Calibri"/>
          <w:color w:val="000000"/>
          <w:sz w:val="24"/>
          <w:szCs w:val="24"/>
          <w:lang w:val="ro-RO" w:eastAsia="en-US"/>
        </w:rPr>
        <w:t xml:space="preserve"> prevederilor fiscale;</w:t>
      </w:r>
    </w:p>
    <w:p w14:paraId="5C18636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investitor </w:t>
      </w:r>
      <w:r w:rsidRPr="00392737">
        <w:rPr>
          <w:rFonts w:eastAsia="Calibri"/>
          <w:color w:val="000000"/>
          <w:sz w:val="24"/>
          <w:szCs w:val="24"/>
          <w:lang w:val="ro-RO" w:eastAsia="ro-RO"/>
        </w:rPr>
        <w:t>– persoană juridică română organizată conform Legii nr. 31/1990 privind</w:t>
      </w:r>
    </w:p>
    <w:p w14:paraId="2EA94D7E"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societăţile</w:t>
      </w:r>
      <w:proofErr w:type="spellEnd"/>
      <w:r w:rsidRPr="00392737">
        <w:rPr>
          <w:rFonts w:eastAsia="Calibri"/>
          <w:color w:val="000000"/>
          <w:sz w:val="24"/>
          <w:szCs w:val="24"/>
          <w:lang w:val="ro-RO" w:eastAsia="ro-RO"/>
        </w:rPr>
        <w:t xml:space="preserve"> comerciale</w:t>
      </w:r>
    </w:p>
    <w:p w14:paraId="300E98A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locuri noi de munca create ca urmare a </w:t>
      </w:r>
      <w:proofErr w:type="spellStart"/>
      <w:r w:rsidRPr="00392737">
        <w:rPr>
          <w:rFonts w:eastAsia="Calibri"/>
          <w:b/>
          <w:bCs/>
          <w:color w:val="000000"/>
          <w:sz w:val="24"/>
          <w:szCs w:val="24"/>
          <w:lang w:val="ro-RO" w:eastAsia="ro-RO"/>
        </w:rPr>
        <w:t>finalizarii</w:t>
      </w:r>
      <w:proofErr w:type="spellEnd"/>
      <w:r w:rsidRPr="00392737">
        <w:rPr>
          <w:rFonts w:eastAsia="Calibri"/>
          <w:b/>
          <w:bCs/>
          <w:color w:val="000000"/>
          <w:sz w:val="24"/>
          <w:szCs w:val="24"/>
          <w:lang w:val="ro-RO" w:eastAsia="ro-RO"/>
        </w:rPr>
        <w:t xml:space="preserve"> </w:t>
      </w:r>
      <w:proofErr w:type="spellStart"/>
      <w:r w:rsidRPr="00392737">
        <w:rPr>
          <w:rFonts w:eastAsia="Calibri"/>
          <w:b/>
          <w:bCs/>
          <w:color w:val="000000"/>
          <w:sz w:val="24"/>
          <w:szCs w:val="24"/>
          <w:lang w:val="ro-RO" w:eastAsia="ro-RO"/>
        </w:rPr>
        <w:t>investiei</w:t>
      </w:r>
      <w:proofErr w:type="spellEnd"/>
      <w:r w:rsidRPr="00392737">
        <w:rPr>
          <w:rFonts w:eastAsia="Calibri"/>
          <w:b/>
          <w:bCs/>
          <w:color w:val="000000"/>
          <w:sz w:val="24"/>
          <w:szCs w:val="24"/>
          <w:lang w:val="ro-RO" w:eastAsia="ro-RO"/>
        </w:rPr>
        <w:t xml:space="preserve"> </w:t>
      </w:r>
      <w:r w:rsidRPr="00392737">
        <w:rPr>
          <w:rFonts w:eastAsia="Calibri"/>
          <w:color w:val="000000"/>
          <w:sz w:val="24"/>
          <w:szCs w:val="24"/>
          <w:lang w:val="ro-RO" w:eastAsia="ro-RO"/>
        </w:rPr>
        <w:t xml:space="preserve">– locuri de munca aferente </w:t>
      </w:r>
      <w:proofErr w:type="spellStart"/>
      <w:r w:rsidRPr="00392737">
        <w:rPr>
          <w:rFonts w:eastAsia="Calibri"/>
          <w:color w:val="000000"/>
          <w:sz w:val="24"/>
          <w:szCs w:val="24"/>
          <w:lang w:val="ro-RO" w:eastAsia="ro-RO"/>
        </w:rPr>
        <w:t>investitiei</w:t>
      </w:r>
      <w:proofErr w:type="spellEnd"/>
      <w:r w:rsidRPr="00392737">
        <w:rPr>
          <w:rFonts w:eastAsia="Calibri"/>
          <w:color w:val="000000"/>
          <w:sz w:val="24"/>
          <w:szCs w:val="24"/>
          <w:lang w:val="ro-RO" w:eastAsia="ro-RO"/>
        </w:rPr>
        <w:t xml:space="preserve"> si </w:t>
      </w:r>
      <w:proofErr w:type="spellStart"/>
      <w:r w:rsidRPr="00392737">
        <w:rPr>
          <w:rFonts w:eastAsia="Calibri"/>
          <w:color w:val="000000"/>
          <w:sz w:val="24"/>
          <w:szCs w:val="24"/>
          <w:lang w:val="ro-RO" w:eastAsia="ro-RO"/>
        </w:rPr>
        <w:t>activitatii</w:t>
      </w:r>
      <w:proofErr w:type="spellEnd"/>
      <w:r w:rsidRPr="00392737">
        <w:rPr>
          <w:rFonts w:eastAsia="Calibri"/>
          <w:color w:val="000000"/>
          <w:sz w:val="24"/>
          <w:szCs w:val="24"/>
          <w:lang w:val="ro-RO" w:eastAsia="ro-RO"/>
        </w:rPr>
        <w:t xml:space="preserve"> economice nou create. Crearea locurilor de munca trebuie sa reprezinte o </w:t>
      </w:r>
      <w:proofErr w:type="spellStart"/>
      <w:r w:rsidRPr="00392737">
        <w:rPr>
          <w:rFonts w:eastAsia="Calibri"/>
          <w:color w:val="000000"/>
          <w:sz w:val="24"/>
          <w:szCs w:val="24"/>
          <w:lang w:val="ro-RO" w:eastAsia="ro-RO"/>
        </w:rPr>
        <w:t>crestere</w:t>
      </w:r>
      <w:proofErr w:type="spellEnd"/>
      <w:r w:rsidRPr="00392737">
        <w:rPr>
          <w:rFonts w:eastAsia="Calibri"/>
          <w:color w:val="000000"/>
          <w:sz w:val="24"/>
          <w:szCs w:val="24"/>
          <w:lang w:val="ro-RO" w:eastAsia="ro-RO"/>
        </w:rPr>
        <w:t xml:space="preserve"> neta a </w:t>
      </w:r>
      <w:proofErr w:type="spellStart"/>
      <w:r w:rsidRPr="00392737">
        <w:rPr>
          <w:rFonts w:eastAsia="Calibri"/>
          <w:color w:val="000000"/>
          <w:sz w:val="24"/>
          <w:szCs w:val="24"/>
          <w:lang w:val="ro-RO" w:eastAsia="ro-RO"/>
        </w:rPr>
        <w:t>numarului</w:t>
      </w:r>
      <w:proofErr w:type="spellEnd"/>
      <w:r w:rsidRPr="00392737">
        <w:rPr>
          <w:rFonts w:eastAsia="Calibri"/>
          <w:color w:val="000000"/>
          <w:sz w:val="24"/>
          <w:szCs w:val="24"/>
          <w:lang w:val="ro-RO" w:eastAsia="ro-RO"/>
        </w:rPr>
        <w:t xml:space="preserve"> de </w:t>
      </w:r>
      <w:proofErr w:type="spellStart"/>
      <w:r w:rsidRPr="00392737">
        <w:rPr>
          <w:rFonts w:eastAsia="Calibri"/>
          <w:color w:val="000000"/>
          <w:sz w:val="24"/>
          <w:szCs w:val="24"/>
          <w:lang w:val="ro-RO" w:eastAsia="ro-RO"/>
        </w:rPr>
        <w:t>salariati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angajati</w:t>
      </w:r>
      <w:proofErr w:type="spellEnd"/>
      <w:r w:rsidRPr="00392737">
        <w:rPr>
          <w:rFonts w:eastAsia="Calibri"/>
          <w:color w:val="000000"/>
          <w:sz w:val="24"/>
          <w:szCs w:val="24"/>
          <w:lang w:val="ro-RO" w:eastAsia="ro-RO"/>
        </w:rPr>
        <w:t xml:space="preserve"> pe perioada nedeterminata, la momentul depunerii cererii, față de </w:t>
      </w:r>
      <w:proofErr w:type="spellStart"/>
      <w:r w:rsidRPr="00392737">
        <w:rPr>
          <w:rFonts w:eastAsia="Calibri"/>
          <w:color w:val="000000"/>
          <w:sz w:val="24"/>
          <w:szCs w:val="24"/>
          <w:lang w:val="ro-RO" w:eastAsia="ro-RO"/>
        </w:rPr>
        <w:t>numarului</w:t>
      </w:r>
      <w:proofErr w:type="spellEnd"/>
      <w:r w:rsidRPr="00392737">
        <w:rPr>
          <w:rFonts w:eastAsia="Calibri"/>
          <w:color w:val="000000"/>
          <w:sz w:val="24"/>
          <w:szCs w:val="24"/>
          <w:lang w:val="ro-RO" w:eastAsia="ro-RO"/>
        </w:rPr>
        <w:t xml:space="preserve"> de </w:t>
      </w:r>
      <w:proofErr w:type="spellStart"/>
      <w:r w:rsidRPr="00392737">
        <w:rPr>
          <w:rFonts w:eastAsia="Calibri"/>
          <w:color w:val="000000"/>
          <w:sz w:val="24"/>
          <w:szCs w:val="24"/>
          <w:lang w:val="ro-RO" w:eastAsia="ro-RO"/>
        </w:rPr>
        <w:t>salariati</w:t>
      </w:r>
      <w:proofErr w:type="spellEnd"/>
      <w:r w:rsidRPr="00392737">
        <w:rPr>
          <w:rFonts w:eastAsia="Calibri"/>
          <w:color w:val="000000"/>
          <w:sz w:val="24"/>
          <w:szCs w:val="24"/>
          <w:lang w:val="ro-RO" w:eastAsia="ro-RO"/>
        </w:rPr>
        <w:t xml:space="preserve"> pe perioada nedeterminata existenți în luna eliberării autorizației de construire.</w:t>
      </w:r>
    </w:p>
    <w:p w14:paraId="3B038CF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profil de activitate </w:t>
      </w:r>
      <w:r w:rsidRPr="00392737">
        <w:rPr>
          <w:rFonts w:eastAsia="Calibri"/>
          <w:color w:val="000000"/>
          <w:sz w:val="24"/>
          <w:szCs w:val="24"/>
          <w:lang w:val="ro-RO" w:eastAsia="ro-RO"/>
        </w:rPr>
        <w:t xml:space="preserve">– reprezintă activitatea principală </w:t>
      </w:r>
      <w:proofErr w:type="spellStart"/>
      <w:r w:rsidRPr="00392737">
        <w:rPr>
          <w:rFonts w:eastAsia="Calibri"/>
          <w:color w:val="000000"/>
          <w:sz w:val="24"/>
          <w:szCs w:val="24"/>
          <w:lang w:val="ro-RO" w:eastAsia="ro-RO"/>
        </w:rPr>
        <w:t>desfăşurată</w:t>
      </w:r>
      <w:proofErr w:type="spellEnd"/>
      <w:r w:rsidRPr="00392737">
        <w:rPr>
          <w:rFonts w:eastAsia="Calibri"/>
          <w:color w:val="000000"/>
          <w:sz w:val="24"/>
          <w:szCs w:val="24"/>
          <w:lang w:val="ro-RO" w:eastAsia="ro-RO"/>
        </w:rPr>
        <w:t xml:space="preserve"> de investitor, corespunzător </w:t>
      </w:r>
      <w:proofErr w:type="spellStart"/>
      <w:r w:rsidRPr="00392737">
        <w:rPr>
          <w:rFonts w:eastAsia="Calibri"/>
          <w:color w:val="000000"/>
          <w:sz w:val="24"/>
          <w:szCs w:val="24"/>
          <w:lang w:val="ro-RO" w:eastAsia="ro-RO"/>
        </w:rPr>
        <w:t>clasificaţiei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activităţilor</w:t>
      </w:r>
      <w:proofErr w:type="spellEnd"/>
      <w:r w:rsidRPr="00392737">
        <w:rPr>
          <w:rFonts w:eastAsia="Calibri"/>
          <w:color w:val="000000"/>
          <w:sz w:val="24"/>
          <w:szCs w:val="24"/>
          <w:lang w:val="ro-RO" w:eastAsia="ro-RO"/>
        </w:rPr>
        <w:t xml:space="preserve"> din economia </w:t>
      </w:r>
      <w:proofErr w:type="spellStart"/>
      <w:r w:rsidRPr="00392737">
        <w:rPr>
          <w:rFonts w:eastAsia="Calibri"/>
          <w:color w:val="000000"/>
          <w:sz w:val="24"/>
          <w:szCs w:val="24"/>
          <w:lang w:val="ro-RO" w:eastAsia="ro-RO"/>
        </w:rPr>
        <w:t>naţională</w:t>
      </w:r>
      <w:proofErr w:type="spellEnd"/>
      <w:r w:rsidRPr="00392737">
        <w:rPr>
          <w:rFonts w:eastAsia="Calibri"/>
          <w:color w:val="000000"/>
          <w:sz w:val="24"/>
          <w:szCs w:val="24"/>
          <w:lang w:val="ro-RO" w:eastAsia="ro-RO"/>
        </w:rPr>
        <w:t>, înscrisă în situațiile financiare ale investitorului</w:t>
      </w:r>
    </w:p>
    <w:p w14:paraId="1242FBEE"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iCs/>
          <w:color w:val="000000"/>
          <w:sz w:val="24"/>
          <w:szCs w:val="24"/>
          <w:lang w:val="ro-RO" w:eastAsia="ro-RO"/>
        </w:rPr>
        <w:t xml:space="preserve">cheltuieli eligibile – </w:t>
      </w:r>
      <w:r w:rsidRPr="00392737">
        <w:rPr>
          <w:rFonts w:eastAsia="Calibri"/>
          <w:bCs/>
          <w:iCs/>
          <w:color w:val="000000"/>
          <w:sz w:val="24"/>
          <w:szCs w:val="24"/>
          <w:lang w:val="ro-RO" w:eastAsia="ro-RO"/>
        </w:rPr>
        <w:t xml:space="preserve">sunt cheltuieli legate de </w:t>
      </w:r>
      <w:proofErr w:type="spellStart"/>
      <w:r w:rsidRPr="00392737">
        <w:rPr>
          <w:rFonts w:eastAsia="Calibri"/>
          <w:bCs/>
          <w:iCs/>
          <w:color w:val="000000"/>
          <w:sz w:val="24"/>
          <w:szCs w:val="24"/>
          <w:lang w:val="ro-RO" w:eastAsia="ro-RO"/>
        </w:rPr>
        <w:t>investiţia</w:t>
      </w:r>
      <w:proofErr w:type="spellEnd"/>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iniţială</w:t>
      </w:r>
      <w:proofErr w:type="spellEnd"/>
      <w:r w:rsidRPr="00392737">
        <w:rPr>
          <w:rFonts w:eastAsia="Calibri"/>
          <w:bCs/>
          <w:iCs/>
          <w:color w:val="000000"/>
          <w:sz w:val="24"/>
          <w:szCs w:val="24"/>
          <w:lang w:val="ro-RO" w:eastAsia="ro-RO"/>
        </w:rPr>
        <w:t>, constând în imobilizări corporale, respectiv cheltuieli legate de clădiri;</w:t>
      </w:r>
    </w:p>
    <w:p w14:paraId="2EC78F09" w14:textId="77777777" w:rsidR="00927028" w:rsidRPr="00392737" w:rsidRDefault="00927028" w:rsidP="00927028">
      <w:pPr>
        <w:autoSpaceDE w:val="0"/>
        <w:autoSpaceDN w:val="0"/>
        <w:adjustRightInd w:val="0"/>
        <w:ind w:firstLine="708"/>
        <w:jc w:val="both"/>
        <w:rPr>
          <w:rFonts w:eastAsia="Calibri"/>
          <w:bCs/>
          <w:color w:val="000000"/>
          <w:sz w:val="24"/>
          <w:szCs w:val="24"/>
          <w:lang w:val="ro-RO" w:eastAsia="ro-RO"/>
        </w:rPr>
      </w:pPr>
      <w:r w:rsidRPr="00392737">
        <w:rPr>
          <w:rFonts w:eastAsia="Calibri"/>
          <w:bCs/>
          <w:color w:val="000000"/>
          <w:sz w:val="24"/>
          <w:szCs w:val="24"/>
          <w:lang w:val="ro-RO" w:eastAsia="ro-RO"/>
        </w:rPr>
        <w:t>-</w:t>
      </w:r>
      <w:r w:rsidRPr="00392737">
        <w:rPr>
          <w:rFonts w:eastAsia="Calibri"/>
          <w:b/>
          <w:bCs/>
          <w:color w:val="000000"/>
          <w:sz w:val="24"/>
          <w:szCs w:val="24"/>
          <w:lang w:val="ro-RO" w:eastAsia="ro-RO"/>
        </w:rPr>
        <w:t xml:space="preserve"> </w:t>
      </w:r>
      <w:proofErr w:type="spellStart"/>
      <w:r w:rsidRPr="00392737">
        <w:rPr>
          <w:rFonts w:eastAsia="Calibri"/>
          <w:b/>
          <w:bCs/>
          <w:color w:val="000000"/>
          <w:sz w:val="24"/>
          <w:szCs w:val="24"/>
          <w:lang w:val="ro-RO" w:eastAsia="ro-RO"/>
        </w:rPr>
        <w:t>recepţia</w:t>
      </w:r>
      <w:proofErr w:type="spellEnd"/>
      <w:r w:rsidRPr="00392737">
        <w:rPr>
          <w:rFonts w:eastAsia="Calibri"/>
          <w:b/>
          <w:bCs/>
          <w:color w:val="000000"/>
          <w:sz w:val="24"/>
          <w:szCs w:val="24"/>
          <w:lang w:val="ro-RO" w:eastAsia="ro-RO"/>
        </w:rPr>
        <w:t xml:space="preserve"> lucrărilor</w:t>
      </w:r>
      <w:r w:rsidRPr="00392737">
        <w:rPr>
          <w:rFonts w:eastAsia="Calibri"/>
          <w:bCs/>
          <w:color w:val="000000"/>
          <w:sz w:val="24"/>
          <w:szCs w:val="24"/>
          <w:lang w:val="ro-RO" w:eastAsia="ro-RO"/>
        </w:rPr>
        <w:t xml:space="preserve"> – în </w:t>
      </w:r>
      <w:proofErr w:type="spellStart"/>
      <w:r w:rsidRPr="00392737">
        <w:rPr>
          <w:rFonts w:eastAsia="Calibri"/>
          <w:bCs/>
          <w:color w:val="000000"/>
          <w:sz w:val="24"/>
          <w:szCs w:val="24"/>
          <w:lang w:val="ro-RO" w:eastAsia="ro-RO"/>
        </w:rPr>
        <w:t>înţelesul</w:t>
      </w:r>
      <w:proofErr w:type="spellEnd"/>
      <w:r w:rsidRPr="00392737">
        <w:rPr>
          <w:rFonts w:eastAsia="Calibri"/>
          <w:bCs/>
          <w:color w:val="000000"/>
          <w:sz w:val="24"/>
          <w:szCs w:val="24"/>
          <w:lang w:val="ro-RO" w:eastAsia="ro-RO"/>
        </w:rPr>
        <w:t xml:space="preserve"> prezentei scheme prin această expresie se </w:t>
      </w:r>
      <w:proofErr w:type="spellStart"/>
      <w:r w:rsidRPr="00392737">
        <w:rPr>
          <w:rFonts w:eastAsia="Calibri"/>
          <w:bCs/>
          <w:color w:val="000000"/>
          <w:sz w:val="24"/>
          <w:szCs w:val="24"/>
          <w:lang w:val="ro-RO" w:eastAsia="ro-RO"/>
        </w:rPr>
        <w:t>înţelege</w:t>
      </w:r>
      <w:proofErr w:type="spellEnd"/>
      <w:r w:rsidRPr="00392737">
        <w:rPr>
          <w:rFonts w:eastAsia="Calibri"/>
          <w:bCs/>
          <w:color w:val="000000"/>
          <w:sz w:val="24"/>
          <w:szCs w:val="24"/>
          <w:lang w:val="ro-RO" w:eastAsia="ro-RO"/>
        </w:rPr>
        <w:t xml:space="preserve"> întocmirea procesului-verbal de </w:t>
      </w:r>
      <w:proofErr w:type="spellStart"/>
      <w:r w:rsidRPr="00392737">
        <w:rPr>
          <w:rFonts w:eastAsia="Calibri"/>
          <w:bCs/>
          <w:color w:val="000000"/>
          <w:sz w:val="24"/>
          <w:szCs w:val="24"/>
          <w:lang w:val="ro-RO" w:eastAsia="ro-RO"/>
        </w:rPr>
        <w:t>recepţie</w:t>
      </w:r>
      <w:proofErr w:type="spellEnd"/>
      <w:r w:rsidRPr="00392737">
        <w:rPr>
          <w:rFonts w:eastAsia="Calibri"/>
          <w:bCs/>
          <w:color w:val="000000"/>
          <w:sz w:val="24"/>
          <w:szCs w:val="24"/>
          <w:lang w:val="ro-RO" w:eastAsia="ro-RO"/>
        </w:rPr>
        <w:t xml:space="preserve"> la terminarea lucrărilor în termenul </w:t>
      </w:r>
      <w:proofErr w:type="spellStart"/>
      <w:r w:rsidRPr="00392737">
        <w:rPr>
          <w:rFonts w:eastAsia="Calibri"/>
          <w:bCs/>
          <w:color w:val="000000"/>
          <w:sz w:val="24"/>
          <w:szCs w:val="24"/>
          <w:lang w:val="ro-RO" w:eastAsia="ro-RO"/>
        </w:rPr>
        <w:t>şi</w:t>
      </w:r>
      <w:proofErr w:type="spellEnd"/>
      <w:r w:rsidRPr="00392737">
        <w:rPr>
          <w:rFonts w:eastAsia="Calibri"/>
          <w:bCs/>
          <w:color w:val="000000"/>
          <w:sz w:val="24"/>
          <w:szCs w:val="24"/>
          <w:lang w:val="ro-RO" w:eastAsia="ro-RO"/>
        </w:rPr>
        <w:t xml:space="preserve"> </w:t>
      </w:r>
      <w:proofErr w:type="spellStart"/>
      <w:r w:rsidRPr="00392737">
        <w:rPr>
          <w:rFonts w:eastAsia="Calibri"/>
          <w:bCs/>
          <w:color w:val="000000"/>
          <w:sz w:val="24"/>
          <w:szCs w:val="24"/>
          <w:lang w:val="ro-RO" w:eastAsia="ro-RO"/>
        </w:rPr>
        <w:t>condiţiile</w:t>
      </w:r>
      <w:proofErr w:type="spellEnd"/>
      <w:r w:rsidRPr="00392737">
        <w:rPr>
          <w:rFonts w:eastAsia="Calibri"/>
          <w:bCs/>
          <w:color w:val="000000"/>
          <w:sz w:val="24"/>
          <w:szCs w:val="24"/>
          <w:lang w:val="ro-RO" w:eastAsia="ro-RO"/>
        </w:rPr>
        <w:t xml:space="preserve"> prevederilor legale în vigoare, în cazul clădirilor executate integral înaintea expirării </w:t>
      </w:r>
      <w:proofErr w:type="spellStart"/>
      <w:r w:rsidRPr="00392737">
        <w:rPr>
          <w:rFonts w:eastAsia="Calibri"/>
          <w:bCs/>
          <w:color w:val="000000"/>
          <w:sz w:val="24"/>
          <w:szCs w:val="24"/>
          <w:lang w:val="ro-RO" w:eastAsia="ro-RO"/>
        </w:rPr>
        <w:t>autorizaţiei</w:t>
      </w:r>
      <w:proofErr w:type="spellEnd"/>
      <w:r w:rsidRPr="00392737">
        <w:rPr>
          <w:rFonts w:eastAsia="Calibri"/>
          <w:bCs/>
          <w:color w:val="000000"/>
          <w:sz w:val="24"/>
          <w:szCs w:val="24"/>
          <w:lang w:val="ro-RO" w:eastAsia="ro-RO"/>
        </w:rPr>
        <w:t xml:space="preserve"> de construire, precum </w:t>
      </w:r>
      <w:proofErr w:type="spellStart"/>
      <w:r w:rsidRPr="00392737">
        <w:rPr>
          <w:rFonts w:eastAsia="Calibri"/>
          <w:bCs/>
          <w:color w:val="000000"/>
          <w:sz w:val="24"/>
          <w:szCs w:val="24"/>
          <w:lang w:val="ro-RO" w:eastAsia="ro-RO"/>
        </w:rPr>
        <w:t>şi</w:t>
      </w:r>
      <w:proofErr w:type="spellEnd"/>
      <w:r w:rsidRPr="00392737">
        <w:rPr>
          <w:rFonts w:eastAsia="Calibri"/>
          <w:bCs/>
          <w:color w:val="000000"/>
          <w:sz w:val="24"/>
          <w:szCs w:val="24"/>
          <w:lang w:val="ro-RO" w:eastAsia="ro-RO"/>
        </w:rPr>
        <w:t xml:space="preserve"> a clădirilor executate integral la termenul prevăzut în </w:t>
      </w:r>
      <w:proofErr w:type="spellStart"/>
      <w:r w:rsidRPr="00392737">
        <w:rPr>
          <w:rFonts w:eastAsia="Calibri"/>
          <w:bCs/>
          <w:color w:val="000000"/>
          <w:sz w:val="24"/>
          <w:szCs w:val="24"/>
          <w:lang w:val="ro-RO" w:eastAsia="ro-RO"/>
        </w:rPr>
        <w:t>autorizaţia</w:t>
      </w:r>
      <w:proofErr w:type="spellEnd"/>
      <w:r w:rsidRPr="00392737">
        <w:rPr>
          <w:rFonts w:eastAsia="Calibri"/>
          <w:bCs/>
          <w:color w:val="000000"/>
          <w:sz w:val="24"/>
          <w:szCs w:val="24"/>
          <w:lang w:val="ro-RO" w:eastAsia="ro-RO"/>
        </w:rPr>
        <w:t xml:space="preserve"> de construire;</w:t>
      </w:r>
    </w:p>
    <w:p w14:paraId="38C7213D"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color w:val="000000"/>
          <w:sz w:val="24"/>
          <w:szCs w:val="24"/>
          <w:lang w:val="ro-RO" w:eastAsia="ro-RO"/>
        </w:rPr>
        <w:t>-</w:t>
      </w:r>
      <w:r w:rsidRPr="00392737">
        <w:rPr>
          <w:rFonts w:eastAsia="Calibri"/>
          <w:b/>
          <w:bCs/>
          <w:color w:val="000000"/>
          <w:sz w:val="24"/>
          <w:szCs w:val="24"/>
          <w:lang w:val="ro-RO" w:eastAsia="ro-RO"/>
        </w:rPr>
        <w:t xml:space="preserve"> finalizarea lucrărilor de </w:t>
      </w:r>
      <w:proofErr w:type="spellStart"/>
      <w:r w:rsidRPr="00392737">
        <w:rPr>
          <w:rFonts w:eastAsia="Calibri"/>
          <w:b/>
          <w:bCs/>
          <w:color w:val="000000"/>
          <w:sz w:val="24"/>
          <w:szCs w:val="24"/>
          <w:lang w:val="ro-RO" w:eastAsia="ro-RO"/>
        </w:rPr>
        <w:t>construcţii</w:t>
      </w:r>
      <w:proofErr w:type="spellEnd"/>
      <w:r w:rsidRPr="00392737">
        <w:rPr>
          <w:rFonts w:eastAsia="Calibri"/>
          <w:bCs/>
          <w:color w:val="000000"/>
          <w:sz w:val="24"/>
          <w:szCs w:val="24"/>
          <w:lang w:val="ro-RO" w:eastAsia="ro-RO"/>
        </w:rPr>
        <w:t xml:space="preserve"> – realizarea tuturor elementelor prevăzute în </w:t>
      </w:r>
      <w:proofErr w:type="spellStart"/>
      <w:r w:rsidRPr="00392737">
        <w:rPr>
          <w:rFonts w:eastAsia="Calibri"/>
          <w:bCs/>
          <w:color w:val="000000"/>
          <w:sz w:val="24"/>
          <w:szCs w:val="24"/>
          <w:lang w:val="ro-RO" w:eastAsia="ro-RO"/>
        </w:rPr>
        <w:t>autorizaţia</w:t>
      </w:r>
      <w:proofErr w:type="spellEnd"/>
      <w:r w:rsidRPr="00392737">
        <w:rPr>
          <w:rFonts w:eastAsia="Calibri"/>
          <w:bCs/>
          <w:color w:val="000000"/>
          <w:sz w:val="24"/>
          <w:szCs w:val="24"/>
          <w:lang w:val="ro-RO" w:eastAsia="ro-RO"/>
        </w:rPr>
        <w:t xml:space="preserve"> de construire, cu </w:t>
      </w:r>
      <w:proofErr w:type="spellStart"/>
      <w:r w:rsidRPr="00392737">
        <w:rPr>
          <w:rFonts w:eastAsia="Calibri"/>
          <w:bCs/>
          <w:color w:val="000000"/>
          <w:sz w:val="24"/>
          <w:szCs w:val="24"/>
          <w:lang w:val="ro-RO" w:eastAsia="ro-RO"/>
        </w:rPr>
        <w:t>condiţia</w:t>
      </w:r>
      <w:proofErr w:type="spellEnd"/>
      <w:r w:rsidRPr="00392737">
        <w:rPr>
          <w:rFonts w:eastAsia="Calibri"/>
          <w:bCs/>
          <w:color w:val="000000"/>
          <w:sz w:val="24"/>
          <w:szCs w:val="24"/>
          <w:lang w:val="ro-RO" w:eastAsia="ro-RO"/>
        </w:rPr>
        <w:t xml:space="preserve"> întocmirii procesului-verbal de </w:t>
      </w:r>
      <w:proofErr w:type="spellStart"/>
      <w:r w:rsidRPr="00392737">
        <w:rPr>
          <w:rFonts w:eastAsia="Calibri"/>
          <w:bCs/>
          <w:color w:val="000000"/>
          <w:sz w:val="24"/>
          <w:szCs w:val="24"/>
          <w:lang w:val="ro-RO" w:eastAsia="ro-RO"/>
        </w:rPr>
        <w:t>recepţie</w:t>
      </w:r>
      <w:proofErr w:type="spellEnd"/>
      <w:r w:rsidRPr="00392737">
        <w:rPr>
          <w:rFonts w:eastAsia="Calibri"/>
          <w:bCs/>
          <w:color w:val="000000"/>
          <w:sz w:val="24"/>
          <w:szCs w:val="24"/>
          <w:lang w:val="ro-RO" w:eastAsia="ro-RO"/>
        </w:rPr>
        <w:t xml:space="preserve"> la terminarea lucrărilor în termenul </w:t>
      </w:r>
      <w:proofErr w:type="spellStart"/>
      <w:r w:rsidRPr="00392737">
        <w:rPr>
          <w:rFonts w:eastAsia="Calibri"/>
          <w:bCs/>
          <w:color w:val="000000"/>
          <w:sz w:val="24"/>
          <w:szCs w:val="24"/>
          <w:lang w:val="ro-RO" w:eastAsia="ro-RO"/>
        </w:rPr>
        <w:t>şi</w:t>
      </w:r>
      <w:proofErr w:type="spellEnd"/>
      <w:r w:rsidRPr="00392737">
        <w:rPr>
          <w:rFonts w:eastAsia="Calibri"/>
          <w:bCs/>
          <w:color w:val="000000"/>
          <w:sz w:val="24"/>
          <w:szCs w:val="24"/>
          <w:lang w:val="ro-RO" w:eastAsia="ro-RO"/>
        </w:rPr>
        <w:t xml:space="preserve"> </w:t>
      </w:r>
      <w:proofErr w:type="spellStart"/>
      <w:r w:rsidRPr="00392737">
        <w:rPr>
          <w:rFonts w:eastAsia="Calibri"/>
          <w:bCs/>
          <w:color w:val="000000"/>
          <w:sz w:val="24"/>
          <w:szCs w:val="24"/>
          <w:lang w:val="ro-RO" w:eastAsia="ro-RO"/>
        </w:rPr>
        <w:t>condiţiile</w:t>
      </w:r>
      <w:proofErr w:type="spellEnd"/>
      <w:r w:rsidRPr="00392737">
        <w:rPr>
          <w:rFonts w:eastAsia="Calibri"/>
          <w:bCs/>
          <w:color w:val="000000"/>
          <w:sz w:val="24"/>
          <w:szCs w:val="24"/>
          <w:lang w:val="ro-RO" w:eastAsia="ro-RO"/>
        </w:rPr>
        <w:t xml:space="preserve"> prevederilor legale în vigoare;</w:t>
      </w:r>
    </w:p>
    <w:p w14:paraId="4A52FA40" w14:textId="77777777" w:rsidR="00927028" w:rsidRPr="00392737" w:rsidRDefault="00927028" w:rsidP="00EF320D">
      <w:pPr>
        <w:widowControl w:val="0"/>
        <w:tabs>
          <w:tab w:val="left" w:pos="0"/>
        </w:tabs>
        <w:jc w:val="both"/>
        <w:rPr>
          <w:rFonts w:eastAsia="Calibri"/>
          <w:bCs/>
          <w:iCs/>
          <w:sz w:val="24"/>
          <w:szCs w:val="24"/>
          <w:lang w:val="ro-RO" w:eastAsia="ro-RO"/>
        </w:rPr>
      </w:pPr>
      <w:r w:rsidRPr="00392737">
        <w:rPr>
          <w:rFonts w:eastAsia="Calibri"/>
          <w:color w:val="000000"/>
          <w:sz w:val="24"/>
          <w:szCs w:val="24"/>
          <w:lang w:val="ro-RO" w:eastAsia="ro-RO"/>
        </w:rPr>
        <w:tab/>
      </w:r>
      <w:r w:rsidRPr="00392737">
        <w:rPr>
          <w:rFonts w:eastAsia="SymbolOOEnc"/>
          <w:color w:val="000000"/>
          <w:sz w:val="24"/>
          <w:szCs w:val="24"/>
          <w:lang w:val="ro-RO" w:eastAsia="ro-RO"/>
        </w:rPr>
        <w:t xml:space="preserve">- </w:t>
      </w:r>
      <w:r w:rsidRPr="00392737">
        <w:rPr>
          <w:rFonts w:eastAsia="Calibri"/>
          <w:b/>
          <w:bCs/>
          <w:iCs/>
          <w:color w:val="000000"/>
          <w:sz w:val="24"/>
          <w:szCs w:val="24"/>
          <w:lang w:val="ro-RO" w:eastAsia="ro-RO"/>
        </w:rPr>
        <w:t xml:space="preserve">administratorul schemei - furnizorul de ajutor de </w:t>
      </w:r>
      <w:proofErr w:type="spellStart"/>
      <w:r w:rsidRPr="00392737">
        <w:rPr>
          <w:rFonts w:eastAsia="Calibri"/>
          <w:b/>
          <w:bCs/>
          <w:iCs/>
          <w:color w:val="000000"/>
          <w:sz w:val="24"/>
          <w:szCs w:val="24"/>
          <w:lang w:val="ro-RO" w:eastAsia="ro-RO"/>
        </w:rPr>
        <w:t>minimis</w:t>
      </w:r>
      <w:proofErr w:type="spellEnd"/>
      <w:r w:rsidRPr="00392737">
        <w:rPr>
          <w:rFonts w:eastAsia="Calibri"/>
          <w:b/>
          <w:bCs/>
          <w:iCs/>
          <w:color w:val="000000"/>
          <w:sz w:val="24"/>
          <w:szCs w:val="24"/>
          <w:lang w:val="ro-RO" w:eastAsia="ro-RO"/>
        </w:rPr>
        <w:t xml:space="preserve"> –</w:t>
      </w:r>
      <w:r w:rsidRPr="00392737">
        <w:rPr>
          <w:rFonts w:eastAsia="Calibri"/>
          <w:bCs/>
          <w:iCs/>
          <w:color w:val="000000"/>
          <w:sz w:val="24"/>
          <w:szCs w:val="24"/>
          <w:lang w:val="ro-RO" w:eastAsia="ro-RO"/>
        </w:rPr>
        <w:t xml:space="preserve"> Consiliul local al municipiului Târgu</w:t>
      </w:r>
      <w:r w:rsidRPr="00392737">
        <w:rPr>
          <w:rFonts w:eastAsia="Calibri"/>
          <w:bCs/>
          <w:iCs/>
          <w:sz w:val="24"/>
          <w:szCs w:val="24"/>
          <w:lang w:val="ro-RO" w:eastAsia="ro-RO"/>
        </w:rPr>
        <w:t>-</w:t>
      </w:r>
      <w:proofErr w:type="spellStart"/>
      <w:r w:rsidRPr="00392737">
        <w:rPr>
          <w:rFonts w:eastAsia="Calibri"/>
          <w:bCs/>
          <w:iCs/>
          <w:sz w:val="24"/>
          <w:szCs w:val="24"/>
          <w:lang w:val="ro-RO" w:eastAsia="ro-RO"/>
        </w:rPr>
        <w:t>Mureş</w:t>
      </w:r>
      <w:proofErr w:type="spellEnd"/>
      <w:r w:rsidRPr="00392737">
        <w:rPr>
          <w:rFonts w:eastAsia="Calibri"/>
          <w:bCs/>
          <w:iCs/>
          <w:sz w:val="24"/>
          <w:szCs w:val="24"/>
          <w:lang w:val="ro-RO" w:eastAsia="ro-RO"/>
        </w:rPr>
        <w:t>.</w:t>
      </w:r>
    </w:p>
    <w:p w14:paraId="50CA20D5" w14:textId="77777777" w:rsidR="00927028" w:rsidRPr="00392737" w:rsidRDefault="00927028" w:rsidP="00EF320D">
      <w:pPr>
        <w:autoSpaceDE w:val="0"/>
        <w:autoSpaceDN w:val="0"/>
        <w:adjustRightInd w:val="0"/>
        <w:ind w:firstLine="708"/>
        <w:jc w:val="both"/>
        <w:rPr>
          <w:rFonts w:eastAsia="Calibri"/>
          <w:bCs/>
          <w:sz w:val="24"/>
          <w:szCs w:val="24"/>
          <w:lang w:val="ro-RO" w:eastAsia="ro-RO"/>
        </w:rPr>
      </w:pPr>
      <w:r w:rsidRPr="00392737">
        <w:rPr>
          <w:color w:val="000000"/>
          <w:sz w:val="24"/>
          <w:szCs w:val="24"/>
          <w:lang w:val="ro-RO" w:eastAsia="ro-RO"/>
        </w:rPr>
        <w:t xml:space="preserve">- </w:t>
      </w:r>
      <w:r w:rsidRPr="00392737">
        <w:rPr>
          <w:rFonts w:eastAsia="SymbolOOEnc"/>
          <w:sz w:val="24"/>
          <w:szCs w:val="24"/>
          <w:lang w:val="ro-RO" w:eastAsia="ro-RO"/>
        </w:rPr>
        <w:t xml:space="preserve">- </w:t>
      </w:r>
      <w:r w:rsidRPr="00392737">
        <w:rPr>
          <w:rFonts w:eastAsia="SymbolOOEnc"/>
          <w:b/>
          <w:sz w:val="24"/>
          <w:szCs w:val="24"/>
          <w:lang w:val="ro-RO" w:eastAsia="ro-RO"/>
        </w:rPr>
        <w:t>î</w:t>
      </w:r>
      <w:r w:rsidRPr="00392737">
        <w:rPr>
          <w:rFonts w:eastAsia="Calibri"/>
          <w:b/>
          <w:bCs/>
          <w:sz w:val="24"/>
          <w:szCs w:val="24"/>
          <w:lang w:val="ro-RO" w:eastAsia="ro-RO"/>
        </w:rPr>
        <w:t xml:space="preserve">ntreprindere unică – </w:t>
      </w:r>
      <w:r w:rsidRPr="00392737">
        <w:rPr>
          <w:rFonts w:eastAsia="Calibri"/>
          <w:bCs/>
          <w:sz w:val="24"/>
          <w:szCs w:val="24"/>
          <w:lang w:val="ro-RO" w:eastAsia="ro-RO"/>
        </w:rPr>
        <w:t xml:space="preserve">include toate întreprinderile între care există cel </w:t>
      </w:r>
      <w:proofErr w:type="spellStart"/>
      <w:r w:rsidRPr="00392737">
        <w:rPr>
          <w:rFonts w:eastAsia="Calibri"/>
          <w:bCs/>
          <w:sz w:val="24"/>
          <w:szCs w:val="24"/>
          <w:lang w:val="ro-RO" w:eastAsia="ro-RO"/>
        </w:rPr>
        <w:t>puţin</w:t>
      </w:r>
      <w:proofErr w:type="spellEnd"/>
      <w:r w:rsidRPr="00392737">
        <w:rPr>
          <w:rFonts w:eastAsia="Calibri"/>
          <w:bCs/>
          <w:sz w:val="24"/>
          <w:szCs w:val="24"/>
          <w:lang w:val="ro-RO" w:eastAsia="ro-RO"/>
        </w:rPr>
        <w:t xml:space="preserve"> una dintre </w:t>
      </w:r>
      <w:proofErr w:type="spellStart"/>
      <w:r w:rsidRPr="00392737">
        <w:rPr>
          <w:rFonts w:eastAsia="Calibri"/>
          <w:bCs/>
          <w:sz w:val="24"/>
          <w:szCs w:val="24"/>
          <w:lang w:val="ro-RO" w:eastAsia="ro-RO"/>
        </w:rPr>
        <w:t>relaţiile</w:t>
      </w:r>
      <w:proofErr w:type="spellEnd"/>
      <w:r w:rsidRPr="00392737">
        <w:rPr>
          <w:rFonts w:eastAsia="Calibri"/>
          <w:bCs/>
          <w:sz w:val="24"/>
          <w:szCs w:val="24"/>
          <w:lang w:val="ro-RO" w:eastAsia="ro-RO"/>
        </w:rPr>
        <w:t xml:space="preserve"> următoare: </w:t>
      </w:r>
    </w:p>
    <w:p w14:paraId="755A59E7" w14:textId="77777777" w:rsidR="00927028" w:rsidRPr="00392737" w:rsidRDefault="00927028" w:rsidP="00EF320D">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 xml:space="preserve">(a) o întreprindere </w:t>
      </w:r>
      <w:proofErr w:type="spellStart"/>
      <w:r w:rsidRPr="00392737">
        <w:rPr>
          <w:rFonts w:eastAsia="Calibri"/>
          <w:bCs/>
          <w:sz w:val="24"/>
          <w:szCs w:val="24"/>
          <w:lang w:val="ro-RO" w:eastAsia="ro-RO"/>
        </w:rPr>
        <w:t>deţine</w:t>
      </w:r>
      <w:proofErr w:type="spellEnd"/>
      <w:r w:rsidRPr="00392737">
        <w:rPr>
          <w:rFonts w:eastAsia="Calibri"/>
          <w:bCs/>
          <w:sz w:val="24"/>
          <w:szCs w:val="24"/>
          <w:lang w:val="ro-RO" w:eastAsia="ro-RO"/>
        </w:rPr>
        <w:t xml:space="preserve"> majoritatea drepturilor de vot ale </w:t>
      </w:r>
      <w:proofErr w:type="spellStart"/>
      <w:r w:rsidRPr="00392737">
        <w:rPr>
          <w:rFonts w:eastAsia="Calibri"/>
          <w:bCs/>
          <w:sz w:val="24"/>
          <w:szCs w:val="24"/>
          <w:lang w:val="ro-RO" w:eastAsia="ro-RO"/>
        </w:rPr>
        <w:t>acţionarilor</w:t>
      </w:r>
      <w:proofErr w:type="spellEnd"/>
      <w:r w:rsidRPr="00392737">
        <w:rPr>
          <w:rFonts w:eastAsia="Calibri"/>
          <w:bCs/>
          <w:sz w:val="24"/>
          <w:szCs w:val="24"/>
          <w:lang w:val="ro-RO" w:eastAsia="ro-RO"/>
        </w:rPr>
        <w:t xml:space="preserve"> sau ale </w:t>
      </w:r>
      <w:proofErr w:type="spellStart"/>
      <w:r w:rsidRPr="00392737">
        <w:rPr>
          <w:rFonts w:eastAsia="Calibri"/>
          <w:bCs/>
          <w:sz w:val="24"/>
          <w:szCs w:val="24"/>
          <w:lang w:val="ro-RO" w:eastAsia="ro-RO"/>
        </w:rPr>
        <w:t>asociaţilor</w:t>
      </w:r>
      <w:proofErr w:type="spellEnd"/>
      <w:r w:rsidRPr="00392737">
        <w:rPr>
          <w:rFonts w:eastAsia="Calibri"/>
          <w:bCs/>
          <w:sz w:val="24"/>
          <w:szCs w:val="24"/>
          <w:lang w:val="ro-RO" w:eastAsia="ro-RO"/>
        </w:rPr>
        <w:t xml:space="preserve"> unei alte întreprinderi; </w:t>
      </w:r>
    </w:p>
    <w:p w14:paraId="2637DA8C" w14:textId="77777777" w:rsidR="00927028" w:rsidRPr="00392737" w:rsidRDefault="00927028" w:rsidP="00EF320D">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 xml:space="preserve">(b) o întreprindere are dreptul de a numi sau revoca majoritatea membrilor organelor de administrare, de conducere sau de supraveghere ale unei alte întreprinderi; </w:t>
      </w:r>
    </w:p>
    <w:p w14:paraId="47C7E86D" w14:textId="77777777" w:rsidR="00927028" w:rsidRPr="00392737" w:rsidRDefault="00927028" w:rsidP="00EF320D">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 xml:space="preserve">(c) o întreprindere are dreptul de a exercita o </w:t>
      </w:r>
      <w:proofErr w:type="spellStart"/>
      <w:r w:rsidRPr="00392737">
        <w:rPr>
          <w:rFonts w:eastAsia="Calibri"/>
          <w:bCs/>
          <w:sz w:val="24"/>
          <w:szCs w:val="24"/>
          <w:lang w:val="ro-RO" w:eastAsia="ro-RO"/>
        </w:rPr>
        <w:t>influenţă</w:t>
      </w:r>
      <w:proofErr w:type="spellEnd"/>
      <w:r w:rsidRPr="00392737">
        <w:rPr>
          <w:rFonts w:eastAsia="Calibri"/>
          <w:bCs/>
          <w:sz w:val="24"/>
          <w:szCs w:val="24"/>
          <w:lang w:val="ro-RO" w:eastAsia="ro-RO"/>
        </w:rPr>
        <w:t xml:space="preserve"> dominantă asupra altei întreprinderi în temeiul unui contract încheiat cu întreprinderea în cauză sau în temeiul unei prevederi din contractul de societate sau din statutul acesteia; </w:t>
      </w:r>
    </w:p>
    <w:p w14:paraId="5B2C86F2" w14:textId="77777777" w:rsidR="00927028" w:rsidRPr="00392737" w:rsidRDefault="00927028" w:rsidP="00EF320D">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 xml:space="preserve">(d) o întreprindere care este </w:t>
      </w:r>
      <w:proofErr w:type="spellStart"/>
      <w:r w:rsidRPr="00392737">
        <w:rPr>
          <w:rFonts w:eastAsia="Calibri"/>
          <w:bCs/>
          <w:sz w:val="24"/>
          <w:szCs w:val="24"/>
          <w:lang w:val="ro-RO" w:eastAsia="ro-RO"/>
        </w:rPr>
        <w:t>acţionar</w:t>
      </w:r>
      <w:proofErr w:type="spellEnd"/>
      <w:r w:rsidRPr="00392737">
        <w:rPr>
          <w:rFonts w:eastAsia="Calibri"/>
          <w:bCs/>
          <w:sz w:val="24"/>
          <w:szCs w:val="24"/>
          <w:lang w:val="ro-RO" w:eastAsia="ro-RO"/>
        </w:rPr>
        <w:t xml:space="preserve"> sau asociat al unei alte întreprinderi </w:t>
      </w:r>
      <w:proofErr w:type="spellStart"/>
      <w:r w:rsidRPr="00392737">
        <w:rPr>
          <w:rFonts w:eastAsia="Calibri"/>
          <w:bCs/>
          <w:sz w:val="24"/>
          <w:szCs w:val="24"/>
          <w:lang w:val="ro-RO" w:eastAsia="ro-RO"/>
        </w:rPr>
        <w:t>şi</w:t>
      </w:r>
      <w:proofErr w:type="spellEnd"/>
      <w:r w:rsidRPr="00392737">
        <w:rPr>
          <w:rFonts w:eastAsia="Calibri"/>
          <w:bCs/>
          <w:sz w:val="24"/>
          <w:szCs w:val="24"/>
          <w:lang w:val="ro-RO" w:eastAsia="ro-RO"/>
        </w:rPr>
        <w:t xml:space="preserve"> care controlează singură, în baza unui acord cu </w:t>
      </w:r>
      <w:proofErr w:type="spellStart"/>
      <w:r w:rsidRPr="00392737">
        <w:rPr>
          <w:rFonts w:eastAsia="Calibri"/>
          <w:bCs/>
          <w:sz w:val="24"/>
          <w:szCs w:val="24"/>
          <w:lang w:val="ro-RO" w:eastAsia="ro-RO"/>
        </w:rPr>
        <w:t>alţi</w:t>
      </w:r>
      <w:proofErr w:type="spellEnd"/>
      <w:r w:rsidRPr="00392737">
        <w:rPr>
          <w:rFonts w:eastAsia="Calibri"/>
          <w:bCs/>
          <w:sz w:val="24"/>
          <w:szCs w:val="24"/>
          <w:lang w:val="ro-RO" w:eastAsia="ro-RO"/>
        </w:rPr>
        <w:t xml:space="preserve"> </w:t>
      </w:r>
      <w:proofErr w:type="spellStart"/>
      <w:r w:rsidRPr="00392737">
        <w:rPr>
          <w:rFonts w:eastAsia="Calibri"/>
          <w:bCs/>
          <w:sz w:val="24"/>
          <w:szCs w:val="24"/>
          <w:lang w:val="ro-RO" w:eastAsia="ro-RO"/>
        </w:rPr>
        <w:t>acţionari</w:t>
      </w:r>
      <w:proofErr w:type="spellEnd"/>
      <w:r w:rsidRPr="00392737">
        <w:rPr>
          <w:rFonts w:eastAsia="Calibri"/>
          <w:bCs/>
          <w:sz w:val="24"/>
          <w:szCs w:val="24"/>
          <w:lang w:val="ro-RO" w:eastAsia="ro-RO"/>
        </w:rPr>
        <w:t xml:space="preserve"> sau </w:t>
      </w:r>
      <w:proofErr w:type="spellStart"/>
      <w:r w:rsidRPr="00392737">
        <w:rPr>
          <w:rFonts w:eastAsia="Calibri"/>
          <w:bCs/>
          <w:sz w:val="24"/>
          <w:szCs w:val="24"/>
          <w:lang w:val="ro-RO" w:eastAsia="ro-RO"/>
        </w:rPr>
        <w:t>asociaţi</w:t>
      </w:r>
      <w:proofErr w:type="spellEnd"/>
      <w:r w:rsidRPr="00392737">
        <w:rPr>
          <w:rFonts w:eastAsia="Calibri"/>
          <w:bCs/>
          <w:sz w:val="24"/>
          <w:szCs w:val="24"/>
          <w:lang w:val="ro-RO" w:eastAsia="ro-RO"/>
        </w:rPr>
        <w:t xml:space="preserve"> ai acelei întreprinderi, majoritatea drepturilor de vot ale </w:t>
      </w:r>
      <w:proofErr w:type="spellStart"/>
      <w:r w:rsidRPr="00392737">
        <w:rPr>
          <w:rFonts w:eastAsia="Calibri"/>
          <w:bCs/>
          <w:sz w:val="24"/>
          <w:szCs w:val="24"/>
          <w:lang w:val="ro-RO" w:eastAsia="ro-RO"/>
        </w:rPr>
        <w:t>acţionarilor</w:t>
      </w:r>
      <w:proofErr w:type="spellEnd"/>
      <w:r w:rsidRPr="00392737">
        <w:rPr>
          <w:rFonts w:eastAsia="Calibri"/>
          <w:bCs/>
          <w:sz w:val="24"/>
          <w:szCs w:val="24"/>
          <w:lang w:val="ro-RO" w:eastAsia="ro-RO"/>
        </w:rPr>
        <w:t xml:space="preserve"> sau ale </w:t>
      </w:r>
      <w:proofErr w:type="spellStart"/>
      <w:r w:rsidRPr="00392737">
        <w:rPr>
          <w:rFonts w:eastAsia="Calibri"/>
          <w:bCs/>
          <w:sz w:val="24"/>
          <w:szCs w:val="24"/>
          <w:lang w:val="ro-RO" w:eastAsia="ro-RO"/>
        </w:rPr>
        <w:t>asociaţilor</w:t>
      </w:r>
      <w:proofErr w:type="spellEnd"/>
      <w:r w:rsidRPr="00392737">
        <w:rPr>
          <w:rFonts w:eastAsia="Calibri"/>
          <w:bCs/>
          <w:sz w:val="24"/>
          <w:szCs w:val="24"/>
          <w:lang w:val="ro-RO" w:eastAsia="ro-RO"/>
        </w:rPr>
        <w:t xml:space="preserve"> întreprinderii respective.</w:t>
      </w:r>
    </w:p>
    <w:p w14:paraId="5641DA96" w14:textId="77777777" w:rsidR="00927028" w:rsidRPr="00392737" w:rsidRDefault="00927028" w:rsidP="00EF320D">
      <w:pPr>
        <w:autoSpaceDE w:val="0"/>
        <w:autoSpaceDN w:val="0"/>
        <w:adjustRightInd w:val="0"/>
        <w:ind w:firstLine="708"/>
        <w:jc w:val="both"/>
        <w:rPr>
          <w:rFonts w:eastAsia="Calibri"/>
          <w:bCs/>
          <w:sz w:val="24"/>
          <w:szCs w:val="24"/>
          <w:lang w:val="ro-RO" w:eastAsia="ro-RO"/>
        </w:rPr>
      </w:pPr>
      <w:r w:rsidRPr="00392737">
        <w:rPr>
          <w:rFonts w:eastAsia="Calibri"/>
          <w:bCs/>
          <w:sz w:val="24"/>
          <w:szCs w:val="24"/>
          <w:lang w:val="ro-RO" w:eastAsia="ro-RO"/>
        </w:rPr>
        <w:t xml:space="preserve">Întreprinderile care </w:t>
      </w:r>
      <w:proofErr w:type="spellStart"/>
      <w:r w:rsidRPr="00392737">
        <w:rPr>
          <w:rFonts w:eastAsia="Calibri"/>
          <w:bCs/>
          <w:sz w:val="24"/>
          <w:szCs w:val="24"/>
          <w:lang w:val="ro-RO" w:eastAsia="ro-RO"/>
        </w:rPr>
        <w:t>întreţin</w:t>
      </w:r>
      <w:proofErr w:type="spellEnd"/>
      <w:r w:rsidRPr="00392737">
        <w:rPr>
          <w:rFonts w:eastAsia="Calibri"/>
          <w:bCs/>
          <w:sz w:val="24"/>
          <w:szCs w:val="24"/>
          <w:lang w:val="ro-RO" w:eastAsia="ro-RO"/>
        </w:rPr>
        <w:t xml:space="preserve">, cu una sau mai multe întreprinderi, </w:t>
      </w:r>
      <w:proofErr w:type="spellStart"/>
      <w:r w:rsidRPr="00392737">
        <w:rPr>
          <w:rFonts w:eastAsia="Calibri"/>
          <w:bCs/>
          <w:sz w:val="24"/>
          <w:szCs w:val="24"/>
          <w:lang w:val="ro-RO" w:eastAsia="ro-RO"/>
        </w:rPr>
        <w:t>relaţiile</w:t>
      </w:r>
      <w:proofErr w:type="spellEnd"/>
      <w:r w:rsidRPr="00392737">
        <w:rPr>
          <w:rFonts w:eastAsia="Calibri"/>
          <w:bCs/>
          <w:sz w:val="24"/>
          <w:szCs w:val="24"/>
          <w:lang w:val="ro-RO" w:eastAsia="ro-RO"/>
        </w:rPr>
        <w:t xml:space="preserve"> la care se face referire mai sus, sunt considerate întreprinderi unice;</w:t>
      </w:r>
    </w:p>
    <w:p w14:paraId="71315BEC" w14:textId="17E57BD7" w:rsidR="00412430" w:rsidRDefault="00412430" w:rsidP="00EF320D">
      <w:pPr>
        <w:ind w:firstLine="708"/>
        <w:jc w:val="both"/>
      </w:pPr>
      <w:r>
        <w:rPr>
          <w:color w:val="000000"/>
          <w:sz w:val="24"/>
          <w:lang w:val="ro-RO"/>
        </w:rPr>
        <w:t xml:space="preserve">- </w:t>
      </w:r>
      <w:r>
        <w:rPr>
          <w:b/>
          <w:color w:val="000000"/>
          <w:sz w:val="24"/>
          <w:lang w:val="ro-RO"/>
        </w:rPr>
        <w:t xml:space="preserve">produse agricole </w:t>
      </w:r>
      <w:r w:rsidRPr="00412430">
        <w:rPr>
          <w:bCs/>
          <w:color w:val="000000"/>
          <w:sz w:val="24"/>
          <w:lang w:val="ro-RO"/>
        </w:rPr>
        <w:t xml:space="preserve">înseamnă produsele enumerate în anexa I la </w:t>
      </w:r>
      <w:r w:rsidRPr="00412430">
        <w:rPr>
          <w:bCs/>
          <w:color w:val="1B1B1B"/>
          <w:sz w:val="24"/>
          <w:lang w:val="ro-RO"/>
        </w:rPr>
        <w:t>tratat</w:t>
      </w:r>
      <w:r w:rsidRPr="00412430">
        <w:rPr>
          <w:bCs/>
          <w:color w:val="000000"/>
          <w:sz w:val="24"/>
          <w:lang w:val="ro-RO"/>
        </w:rPr>
        <w:t xml:space="preserve">, cu </w:t>
      </w:r>
      <w:proofErr w:type="spellStart"/>
      <w:r w:rsidRPr="00412430">
        <w:rPr>
          <w:bCs/>
          <w:color w:val="000000"/>
          <w:sz w:val="24"/>
          <w:lang w:val="ro-RO"/>
        </w:rPr>
        <w:t>excepţia</w:t>
      </w:r>
      <w:proofErr w:type="spellEnd"/>
      <w:r w:rsidRPr="00412430">
        <w:rPr>
          <w:bCs/>
          <w:color w:val="000000"/>
          <w:sz w:val="24"/>
          <w:lang w:val="ro-RO"/>
        </w:rPr>
        <w:t xml:space="preserve"> produselor </w:t>
      </w:r>
      <w:proofErr w:type="spellStart"/>
      <w:r w:rsidRPr="00412430">
        <w:rPr>
          <w:bCs/>
          <w:color w:val="000000"/>
          <w:sz w:val="24"/>
          <w:lang w:val="ro-RO"/>
        </w:rPr>
        <w:t>pescăreşti</w:t>
      </w:r>
      <w:proofErr w:type="spellEnd"/>
      <w:r w:rsidRPr="00412430">
        <w:rPr>
          <w:bCs/>
          <w:color w:val="000000"/>
          <w:sz w:val="24"/>
          <w:lang w:val="ro-RO"/>
        </w:rPr>
        <w:t xml:space="preserve"> </w:t>
      </w:r>
      <w:proofErr w:type="spellStart"/>
      <w:r w:rsidRPr="00412430">
        <w:rPr>
          <w:bCs/>
          <w:color w:val="000000"/>
          <w:sz w:val="24"/>
          <w:lang w:val="ro-RO"/>
        </w:rPr>
        <w:t>şi</w:t>
      </w:r>
      <w:proofErr w:type="spellEnd"/>
      <w:r w:rsidRPr="00412430">
        <w:rPr>
          <w:bCs/>
          <w:color w:val="000000"/>
          <w:sz w:val="24"/>
          <w:lang w:val="ro-RO"/>
        </w:rPr>
        <w:t xml:space="preserve"> de acvacultură care se încadrează în domeniul de aplicare al Regulamentului (UE) nr. </w:t>
      </w:r>
      <w:r w:rsidRPr="00412430">
        <w:rPr>
          <w:bCs/>
          <w:color w:val="1B1B1B"/>
          <w:sz w:val="24"/>
          <w:lang w:val="ro-RO"/>
        </w:rPr>
        <w:t>1379/2013</w:t>
      </w:r>
      <w:r w:rsidRPr="00412430">
        <w:rPr>
          <w:bCs/>
          <w:color w:val="000000"/>
          <w:sz w:val="24"/>
          <w:lang w:val="ro-RO"/>
        </w:rPr>
        <w:t xml:space="preserve"> al Parlamentului European </w:t>
      </w:r>
      <w:proofErr w:type="spellStart"/>
      <w:r w:rsidRPr="00412430">
        <w:rPr>
          <w:bCs/>
          <w:color w:val="000000"/>
          <w:sz w:val="24"/>
          <w:lang w:val="ro-RO"/>
        </w:rPr>
        <w:t>şi</w:t>
      </w:r>
      <w:proofErr w:type="spellEnd"/>
      <w:r w:rsidRPr="00412430">
        <w:rPr>
          <w:bCs/>
          <w:color w:val="000000"/>
          <w:sz w:val="24"/>
          <w:lang w:val="ro-RO"/>
        </w:rPr>
        <w:t xml:space="preserve"> al Consiliului (</w:t>
      </w:r>
      <w:r w:rsidRPr="00412430">
        <w:rPr>
          <w:bCs/>
          <w:color w:val="000000"/>
          <w:sz w:val="24"/>
          <w:vertAlign w:val="superscript"/>
          <w:lang w:val="ro-RO"/>
        </w:rPr>
        <w:t>20</w:t>
      </w:r>
      <w:r w:rsidRPr="00412430">
        <w:rPr>
          <w:bCs/>
          <w:color w:val="000000"/>
          <w:sz w:val="24"/>
          <w:lang w:val="ro-RO"/>
        </w:rPr>
        <w:t>);</w:t>
      </w:r>
    </w:p>
    <w:p w14:paraId="0DA05C02" w14:textId="77777777" w:rsidR="00412430" w:rsidRDefault="00412430" w:rsidP="00EF320D">
      <w:pPr>
        <w:spacing w:before="26"/>
        <w:jc w:val="both"/>
      </w:pPr>
      <w:r>
        <w:rPr>
          <w:color w:val="000000"/>
          <w:sz w:val="24"/>
          <w:lang w:val="ro-RO"/>
        </w:rPr>
        <w:t>(</w:t>
      </w:r>
      <w:r>
        <w:rPr>
          <w:color w:val="000000"/>
          <w:sz w:val="24"/>
          <w:vertAlign w:val="superscript"/>
          <w:lang w:val="ro-RO"/>
        </w:rPr>
        <w:t>20</w:t>
      </w:r>
      <w:r>
        <w:rPr>
          <w:color w:val="000000"/>
          <w:sz w:val="24"/>
          <w:lang w:val="ro-RO"/>
        </w:rPr>
        <w:t xml:space="preserve">)Regulamentul (UE) nr. </w:t>
      </w:r>
      <w:r>
        <w:rPr>
          <w:color w:val="1B1B1B"/>
          <w:sz w:val="24"/>
          <w:lang w:val="ro-RO"/>
        </w:rPr>
        <w:t>1379/2013</w:t>
      </w:r>
      <w:r>
        <w:rPr>
          <w:color w:val="000000"/>
          <w:sz w:val="24"/>
          <w:lang w:val="ro-RO"/>
        </w:rPr>
        <w:t xml:space="preserve"> al Parlamentului European </w:t>
      </w:r>
      <w:proofErr w:type="spellStart"/>
      <w:r>
        <w:rPr>
          <w:color w:val="000000"/>
          <w:sz w:val="24"/>
          <w:lang w:val="ro-RO"/>
        </w:rPr>
        <w:t>şi</w:t>
      </w:r>
      <w:proofErr w:type="spellEnd"/>
      <w:r>
        <w:rPr>
          <w:color w:val="000000"/>
          <w:sz w:val="24"/>
          <w:lang w:val="ro-RO"/>
        </w:rPr>
        <w:t xml:space="preserve"> al Consiliului din 11 decembrie 2013 privind organizarea comună a </w:t>
      </w:r>
      <w:proofErr w:type="spellStart"/>
      <w:r>
        <w:rPr>
          <w:color w:val="000000"/>
          <w:sz w:val="24"/>
          <w:lang w:val="ro-RO"/>
        </w:rPr>
        <w:t>pieţelor</w:t>
      </w:r>
      <w:proofErr w:type="spellEnd"/>
      <w:r>
        <w:rPr>
          <w:color w:val="000000"/>
          <w:sz w:val="24"/>
          <w:lang w:val="ro-RO"/>
        </w:rPr>
        <w:t xml:space="preserve"> în sectorul produselor </w:t>
      </w:r>
      <w:proofErr w:type="spellStart"/>
      <w:r>
        <w:rPr>
          <w:color w:val="000000"/>
          <w:sz w:val="24"/>
          <w:lang w:val="ro-RO"/>
        </w:rPr>
        <w:t>pescăreşti</w:t>
      </w:r>
      <w:proofErr w:type="spellEnd"/>
      <w:r>
        <w:rPr>
          <w:color w:val="000000"/>
          <w:sz w:val="24"/>
          <w:lang w:val="ro-RO"/>
        </w:rPr>
        <w:t xml:space="preserve"> </w:t>
      </w:r>
      <w:proofErr w:type="spellStart"/>
      <w:r>
        <w:rPr>
          <w:color w:val="000000"/>
          <w:sz w:val="24"/>
          <w:lang w:val="ro-RO"/>
        </w:rPr>
        <w:t>şi</w:t>
      </w:r>
      <w:proofErr w:type="spellEnd"/>
      <w:r>
        <w:rPr>
          <w:color w:val="000000"/>
          <w:sz w:val="24"/>
          <w:lang w:val="ro-RO"/>
        </w:rPr>
        <w:t xml:space="preserve"> de acvacultură, de </w:t>
      </w:r>
      <w:r>
        <w:rPr>
          <w:color w:val="000000"/>
          <w:sz w:val="24"/>
          <w:lang w:val="ro-RO"/>
        </w:rPr>
        <w:lastRenderedPageBreak/>
        <w:t xml:space="preserve">modificare a Regulamentelor (CE) nr. </w:t>
      </w:r>
      <w:r>
        <w:rPr>
          <w:color w:val="1B1B1B"/>
          <w:sz w:val="24"/>
          <w:lang w:val="ro-RO"/>
        </w:rPr>
        <w:t>1184/2006</w:t>
      </w:r>
      <w:r>
        <w:rPr>
          <w:color w:val="000000"/>
          <w:sz w:val="24"/>
          <w:lang w:val="ro-RO"/>
        </w:rPr>
        <w:t xml:space="preserve"> </w:t>
      </w:r>
      <w:proofErr w:type="spellStart"/>
      <w:r>
        <w:rPr>
          <w:color w:val="000000"/>
          <w:sz w:val="24"/>
          <w:lang w:val="ro-RO"/>
        </w:rPr>
        <w:t>şi</w:t>
      </w:r>
      <w:proofErr w:type="spellEnd"/>
      <w:r>
        <w:rPr>
          <w:color w:val="000000"/>
          <w:sz w:val="24"/>
          <w:lang w:val="ro-RO"/>
        </w:rPr>
        <w:t xml:space="preserve"> (CE) nr. </w:t>
      </w:r>
      <w:r>
        <w:rPr>
          <w:color w:val="1B1B1B"/>
          <w:sz w:val="24"/>
          <w:lang w:val="ro-RO"/>
        </w:rPr>
        <w:t>1224/2009</w:t>
      </w:r>
      <w:r>
        <w:rPr>
          <w:color w:val="000000"/>
          <w:sz w:val="24"/>
          <w:lang w:val="ro-RO"/>
        </w:rPr>
        <w:t xml:space="preserve"> ale Consiliului </w:t>
      </w:r>
      <w:proofErr w:type="spellStart"/>
      <w:r>
        <w:rPr>
          <w:color w:val="000000"/>
          <w:sz w:val="24"/>
          <w:lang w:val="ro-RO"/>
        </w:rPr>
        <w:t>şi</w:t>
      </w:r>
      <w:proofErr w:type="spellEnd"/>
      <w:r>
        <w:rPr>
          <w:color w:val="000000"/>
          <w:sz w:val="24"/>
          <w:lang w:val="ro-RO"/>
        </w:rPr>
        <w:t xml:space="preserve"> de abrogare a Regulamentului (CE) nr. </w:t>
      </w:r>
      <w:r>
        <w:rPr>
          <w:color w:val="1B1B1B"/>
          <w:sz w:val="24"/>
          <w:lang w:val="ro-RO"/>
        </w:rPr>
        <w:t>104/2000</w:t>
      </w:r>
      <w:r>
        <w:rPr>
          <w:color w:val="000000"/>
          <w:sz w:val="24"/>
          <w:lang w:val="ro-RO"/>
        </w:rPr>
        <w:t xml:space="preserve"> al Consiliului (JO L 354, 28.12.2013, p. 1).</w:t>
      </w:r>
    </w:p>
    <w:p w14:paraId="5BF66229" w14:textId="1CA5F186" w:rsidR="00412430" w:rsidRDefault="00412430" w:rsidP="00EF320D">
      <w:pPr>
        <w:ind w:firstLine="708"/>
        <w:jc w:val="both"/>
      </w:pPr>
      <w:r>
        <w:rPr>
          <w:color w:val="000000"/>
          <w:sz w:val="24"/>
          <w:lang w:val="ro-RO"/>
        </w:rPr>
        <w:t xml:space="preserve">- </w:t>
      </w:r>
      <w:proofErr w:type="spellStart"/>
      <w:r w:rsidRPr="00412430">
        <w:rPr>
          <w:b/>
          <w:bCs/>
          <w:color w:val="000000"/>
          <w:sz w:val="24"/>
          <w:lang w:val="ro-RO"/>
        </w:rPr>
        <w:t>producţie</w:t>
      </w:r>
      <w:proofErr w:type="spellEnd"/>
      <w:r w:rsidRPr="00412430">
        <w:rPr>
          <w:b/>
          <w:bCs/>
          <w:color w:val="000000"/>
          <w:sz w:val="24"/>
          <w:lang w:val="ro-RO"/>
        </w:rPr>
        <w:t xml:space="preserve"> agricolă primară</w:t>
      </w:r>
      <w:r>
        <w:rPr>
          <w:color w:val="000000"/>
          <w:sz w:val="24"/>
          <w:lang w:val="ro-RO"/>
        </w:rPr>
        <w:t xml:space="preserve"> înseamnă </w:t>
      </w:r>
      <w:proofErr w:type="spellStart"/>
      <w:r>
        <w:rPr>
          <w:color w:val="000000"/>
          <w:sz w:val="24"/>
          <w:lang w:val="ro-RO"/>
        </w:rPr>
        <w:t>producţia</w:t>
      </w:r>
      <w:proofErr w:type="spellEnd"/>
      <w:r>
        <w:rPr>
          <w:color w:val="000000"/>
          <w:sz w:val="24"/>
          <w:lang w:val="ro-RO"/>
        </w:rPr>
        <w:t xml:space="preserve"> de produse ale solului </w:t>
      </w:r>
      <w:proofErr w:type="spellStart"/>
      <w:r>
        <w:rPr>
          <w:color w:val="000000"/>
          <w:sz w:val="24"/>
          <w:lang w:val="ro-RO"/>
        </w:rPr>
        <w:t>şi</w:t>
      </w:r>
      <w:proofErr w:type="spellEnd"/>
      <w:r>
        <w:rPr>
          <w:color w:val="000000"/>
          <w:sz w:val="24"/>
          <w:lang w:val="ro-RO"/>
        </w:rPr>
        <w:t xml:space="preserve"> ale </w:t>
      </w:r>
      <w:proofErr w:type="spellStart"/>
      <w:r>
        <w:rPr>
          <w:color w:val="000000"/>
          <w:sz w:val="24"/>
          <w:lang w:val="ro-RO"/>
        </w:rPr>
        <w:t>creşterii</w:t>
      </w:r>
      <w:proofErr w:type="spellEnd"/>
      <w:r>
        <w:rPr>
          <w:color w:val="000000"/>
          <w:sz w:val="24"/>
          <w:lang w:val="ro-RO"/>
        </w:rPr>
        <w:t xml:space="preserve"> animalelor, enumerate în anexa I la </w:t>
      </w:r>
      <w:r>
        <w:rPr>
          <w:color w:val="1B1B1B"/>
          <w:sz w:val="24"/>
          <w:lang w:val="ro-RO"/>
        </w:rPr>
        <w:t>tratat</w:t>
      </w:r>
      <w:r>
        <w:rPr>
          <w:color w:val="000000"/>
          <w:sz w:val="24"/>
          <w:lang w:val="ro-RO"/>
        </w:rPr>
        <w:t xml:space="preserve">, fără a se mai efectua o altă </w:t>
      </w:r>
      <w:proofErr w:type="spellStart"/>
      <w:r>
        <w:rPr>
          <w:color w:val="000000"/>
          <w:sz w:val="24"/>
          <w:lang w:val="ro-RO"/>
        </w:rPr>
        <w:t>operaţiune</w:t>
      </w:r>
      <w:proofErr w:type="spellEnd"/>
      <w:r>
        <w:rPr>
          <w:color w:val="000000"/>
          <w:sz w:val="24"/>
          <w:lang w:val="ro-RO"/>
        </w:rPr>
        <w:t xml:space="preserve"> de modificare a naturii produselor respective;</w:t>
      </w:r>
    </w:p>
    <w:p w14:paraId="1620A9E5" w14:textId="24FC6488" w:rsidR="00412430" w:rsidRDefault="00412430" w:rsidP="00EF320D">
      <w:pPr>
        <w:ind w:firstLine="708"/>
        <w:jc w:val="both"/>
      </w:pPr>
      <w:r>
        <w:rPr>
          <w:color w:val="000000"/>
          <w:sz w:val="24"/>
          <w:lang w:val="ro-RO"/>
        </w:rPr>
        <w:t xml:space="preserve">- </w:t>
      </w:r>
      <w:r w:rsidRPr="00412430">
        <w:rPr>
          <w:b/>
          <w:bCs/>
          <w:color w:val="000000"/>
          <w:sz w:val="24"/>
          <w:lang w:val="ro-RO"/>
        </w:rPr>
        <w:t>prelucrarea produselor agricole</w:t>
      </w:r>
      <w:r>
        <w:rPr>
          <w:color w:val="000000"/>
          <w:sz w:val="24"/>
          <w:lang w:val="ro-RO"/>
        </w:rPr>
        <w:t xml:space="preserve"> înseamnă orice </w:t>
      </w:r>
      <w:proofErr w:type="spellStart"/>
      <w:r>
        <w:rPr>
          <w:color w:val="000000"/>
          <w:sz w:val="24"/>
          <w:lang w:val="ro-RO"/>
        </w:rPr>
        <w:t>operaţiune</w:t>
      </w:r>
      <w:proofErr w:type="spellEnd"/>
      <w:r>
        <w:rPr>
          <w:color w:val="000000"/>
          <w:sz w:val="24"/>
          <w:lang w:val="ro-RO"/>
        </w:rPr>
        <w:t xml:space="preserve"> efectuată asupra unui produs agricol care are drept rezultat un produs care este tot un produs agricol, cu </w:t>
      </w:r>
      <w:proofErr w:type="spellStart"/>
      <w:r>
        <w:rPr>
          <w:color w:val="000000"/>
          <w:sz w:val="24"/>
          <w:lang w:val="ro-RO"/>
        </w:rPr>
        <w:t>excepţia</w:t>
      </w:r>
      <w:proofErr w:type="spellEnd"/>
      <w:r>
        <w:rPr>
          <w:color w:val="000000"/>
          <w:sz w:val="24"/>
          <w:lang w:val="ro-RO"/>
        </w:rPr>
        <w:t xml:space="preserve"> </w:t>
      </w:r>
      <w:proofErr w:type="spellStart"/>
      <w:r>
        <w:rPr>
          <w:color w:val="000000"/>
          <w:sz w:val="24"/>
          <w:lang w:val="ro-RO"/>
        </w:rPr>
        <w:t>activităţilor</w:t>
      </w:r>
      <w:proofErr w:type="spellEnd"/>
      <w:r>
        <w:rPr>
          <w:color w:val="000000"/>
          <w:sz w:val="24"/>
          <w:lang w:val="ro-RO"/>
        </w:rPr>
        <w:t xml:space="preserve"> </w:t>
      </w:r>
      <w:proofErr w:type="spellStart"/>
      <w:r>
        <w:rPr>
          <w:color w:val="000000"/>
          <w:sz w:val="24"/>
          <w:lang w:val="ro-RO"/>
        </w:rPr>
        <w:t>desfăşurate</w:t>
      </w:r>
      <w:proofErr w:type="spellEnd"/>
      <w:r>
        <w:rPr>
          <w:color w:val="000000"/>
          <w:sz w:val="24"/>
          <w:lang w:val="ro-RO"/>
        </w:rPr>
        <w:t xml:space="preserve"> în </w:t>
      </w:r>
      <w:proofErr w:type="spellStart"/>
      <w:r>
        <w:rPr>
          <w:color w:val="000000"/>
          <w:sz w:val="24"/>
          <w:lang w:val="ro-RO"/>
        </w:rPr>
        <w:t>exploataţiile</w:t>
      </w:r>
      <w:proofErr w:type="spellEnd"/>
      <w:r>
        <w:rPr>
          <w:color w:val="000000"/>
          <w:sz w:val="24"/>
          <w:lang w:val="ro-RO"/>
        </w:rPr>
        <w:t xml:space="preserve"> agricole necesare în vederea pregătirii unui produs de origine animală sau vegetală pentru prima vânzare;</w:t>
      </w:r>
    </w:p>
    <w:p w14:paraId="7E22785A" w14:textId="5DCFD940" w:rsidR="00412430" w:rsidRDefault="00412430" w:rsidP="00EF320D">
      <w:pPr>
        <w:ind w:firstLine="708"/>
        <w:jc w:val="both"/>
      </w:pPr>
      <w:r>
        <w:rPr>
          <w:color w:val="000000"/>
          <w:sz w:val="24"/>
          <w:lang w:val="ro-RO"/>
        </w:rPr>
        <w:t xml:space="preserve">- </w:t>
      </w:r>
      <w:r w:rsidRPr="00412430">
        <w:rPr>
          <w:b/>
          <w:bCs/>
          <w:color w:val="000000"/>
          <w:sz w:val="24"/>
          <w:lang w:val="ro-RO"/>
        </w:rPr>
        <w:t>comercializare de produse agricole</w:t>
      </w:r>
      <w:r>
        <w:rPr>
          <w:color w:val="000000"/>
          <w:sz w:val="24"/>
          <w:lang w:val="ro-RO"/>
        </w:rPr>
        <w:t xml:space="preserve"> înseamnă </w:t>
      </w:r>
      <w:proofErr w:type="spellStart"/>
      <w:r>
        <w:rPr>
          <w:color w:val="000000"/>
          <w:sz w:val="24"/>
          <w:lang w:val="ro-RO"/>
        </w:rPr>
        <w:t>deţinerea</w:t>
      </w:r>
      <w:proofErr w:type="spellEnd"/>
      <w:r>
        <w:rPr>
          <w:color w:val="000000"/>
          <w:sz w:val="24"/>
          <w:lang w:val="ro-RO"/>
        </w:rPr>
        <w:t xml:space="preserve"> sau expunerea unui produs agricol în vederea vânzării, a punerii în vânzare, a livrării sau a oricărei alte forme de introducere pe </w:t>
      </w:r>
      <w:proofErr w:type="spellStart"/>
      <w:r>
        <w:rPr>
          <w:color w:val="000000"/>
          <w:sz w:val="24"/>
          <w:lang w:val="ro-RO"/>
        </w:rPr>
        <w:t>piaţă</w:t>
      </w:r>
      <w:proofErr w:type="spellEnd"/>
      <w:r>
        <w:rPr>
          <w:color w:val="000000"/>
          <w:sz w:val="24"/>
          <w:lang w:val="ro-RO"/>
        </w:rPr>
        <w:t xml:space="preserve">, cu </w:t>
      </w:r>
      <w:proofErr w:type="spellStart"/>
      <w:r>
        <w:rPr>
          <w:color w:val="000000"/>
          <w:sz w:val="24"/>
          <w:lang w:val="ro-RO"/>
        </w:rPr>
        <w:t>excepţia</w:t>
      </w:r>
      <w:proofErr w:type="spellEnd"/>
      <w:r>
        <w:rPr>
          <w:color w:val="000000"/>
          <w:sz w:val="24"/>
          <w:lang w:val="ro-RO"/>
        </w:rPr>
        <w:t xml:space="preserve"> primei vânzări de către un producător primar către revânzători sau prelucrători </w:t>
      </w:r>
      <w:proofErr w:type="spellStart"/>
      <w:r>
        <w:rPr>
          <w:color w:val="000000"/>
          <w:sz w:val="24"/>
          <w:lang w:val="ro-RO"/>
        </w:rPr>
        <w:t>şi</w:t>
      </w:r>
      <w:proofErr w:type="spellEnd"/>
      <w:r>
        <w:rPr>
          <w:color w:val="000000"/>
          <w:sz w:val="24"/>
          <w:lang w:val="ro-RO"/>
        </w:rPr>
        <w:t xml:space="preserve"> a oricărei alte </w:t>
      </w:r>
      <w:proofErr w:type="spellStart"/>
      <w:r>
        <w:rPr>
          <w:color w:val="000000"/>
          <w:sz w:val="24"/>
          <w:lang w:val="ro-RO"/>
        </w:rPr>
        <w:t>activităţi</w:t>
      </w:r>
      <w:proofErr w:type="spellEnd"/>
      <w:r>
        <w:rPr>
          <w:color w:val="000000"/>
          <w:sz w:val="24"/>
          <w:lang w:val="ro-RO"/>
        </w:rPr>
        <w:t xml:space="preserve"> de pregătire a produsului în vederea primei vânzări; o vânzare efectuată de un producător primar către consumatorii finali este considerată comercializare de produse agricole în cazul în care se </w:t>
      </w:r>
      <w:proofErr w:type="spellStart"/>
      <w:r>
        <w:rPr>
          <w:color w:val="000000"/>
          <w:sz w:val="24"/>
          <w:lang w:val="ro-RO"/>
        </w:rPr>
        <w:t>desfăşoară</w:t>
      </w:r>
      <w:proofErr w:type="spellEnd"/>
      <w:r>
        <w:rPr>
          <w:color w:val="000000"/>
          <w:sz w:val="24"/>
          <w:lang w:val="ro-RO"/>
        </w:rPr>
        <w:t xml:space="preserve"> în </w:t>
      </w:r>
      <w:proofErr w:type="spellStart"/>
      <w:r>
        <w:rPr>
          <w:color w:val="000000"/>
          <w:sz w:val="24"/>
          <w:lang w:val="ro-RO"/>
        </w:rPr>
        <w:t>spaţii</w:t>
      </w:r>
      <w:proofErr w:type="spellEnd"/>
      <w:r>
        <w:rPr>
          <w:color w:val="000000"/>
          <w:sz w:val="24"/>
          <w:lang w:val="ro-RO"/>
        </w:rPr>
        <w:t xml:space="preserve"> separate, rezervate acestui scop;</w:t>
      </w:r>
    </w:p>
    <w:p w14:paraId="0B6FFD73" w14:textId="4D0CD355" w:rsidR="00412430" w:rsidRDefault="00412430" w:rsidP="00EF320D">
      <w:pPr>
        <w:ind w:firstLine="708"/>
        <w:jc w:val="both"/>
      </w:pPr>
      <w:r>
        <w:rPr>
          <w:color w:val="000000"/>
          <w:sz w:val="24"/>
          <w:lang w:val="ro-RO"/>
        </w:rPr>
        <w:t xml:space="preserve">- </w:t>
      </w:r>
      <w:r w:rsidRPr="00412430">
        <w:rPr>
          <w:b/>
          <w:bCs/>
          <w:color w:val="000000"/>
          <w:sz w:val="24"/>
          <w:lang w:val="ro-RO"/>
        </w:rPr>
        <w:t xml:space="preserve">produse </w:t>
      </w:r>
      <w:proofErr w:type="spellStart"/>
      <w:r w:rsidRPr="00412430">
        <w:rPr>
          <w:b/>
          <w:bCs/>
          <w:color w:val="000000"/>
          <w:sz w:val="24"/>
          <w:lang w:val="ro-RO"/>
        </w:rPr>
        <w:t>pescăreşti</w:t>
      </w:r>
      <w:proofErr w:type="spellEnd"/>
      <w:r w:rsidRPr="00412430">
        <w:rPr>
          <w:b/>
          <w:bCs/>
          <w:color w:val="000000"/>
          <w:sz w:val="24"/>
          <w:lang w:val="ro-RO"/>
        </w:rPr>
        <w:t xml:space="preserve"> </w:t>
      </w:r>
      <w:proofErr w:type="spellStart"/>
      <w:r w:rsidRPr="00412430">
        <w:rPr>
          <w:b/>
          <w:bCs/>
          <w:color w:val="000000"/>
          <w:sz w:val="24"/>
          <w:lang w:val="ro-RO"/>
        </w:rPr>
        <w:t>şi</w:t>
      </w:r>
      <w:proofErr w:type="spellEnd"/>
      <w:r w:rsidRPr="00412430">
        <w:rPr>
          <w:b/>
          <w:bCs/>
          <w:color w:val="000000"/>
          <w:sz w:val="24"/>
          <w:lang w:val="ro-RO"/>
        </w:rPr>
        <w:t xml:space="preserve"> de acvacultură</w:t>
      </w:r>
      <w:r>
        <w:rPr>
          <w:color w:val="000000"/>
          <w:sz w:val="24"/>
          <w:lang w:val="ro-RO"/>
        </w:rPr>
        <w:t xml:space="preserve"> înseamnă produsele definite la articolul 5 literele (a) </w:t>
      </w:r>
      <w:proofErr w:type="spellStart"/>
      <w:r>
        <w:rPr>
          <w:color w:val="000000"/>
          <w:sz w:val="24"/>
          <w:lang w:val="ro-RO"/>
        </w:rPr>
        <w:t>şi</w:t>
      </w:r>
      <w:proofErr w:type="spellEnd"/>
      <w:r>
        <w:rPr>
          <w:color w:val="000000"/>
          <w:sz w:val="24"/>
          <w:lang w:val="ro-RO"/>
        </w:rPr>
        <w:t xml:space="preserve"> (b) din Regulamentul (UE) nr. </w:t>
      </w:r>
      <w:r>
        <w:rPr>
          <w:color w:val="1B1B1B"/>
          <w:sz w:val="24"/>
          <w:lang w:val="ro-RO"/>
        </w:rPr>
        <w:t>1379/2013</w:t>
      </w:r>
      <w:r>
        <w:rPr>
          <w:color w:val="000000"/>
          <w:sz w:val="24"/>
          <w:lang w:val="ro-RO"/>
        </w:rPr>
        <w:t>;</w:t>
      </w:r>
    </w:p>
    <w:p w14:paraId="625AD5DB" w14:textId="222EFD6D" w:rsidR="00412430" w:rsidRDefault="00412430" w:rsidP="00EF320D">
      <w:pPr>
        <w:ind w:firstLine="708"/>
        <w:jc w:val="both"/>
      </w:pPr>
      <w:r>
        <w:rPr>
          <w:color w:val="000000"/>
          <w:sz w:val="24"/>
          <w:lang w:val="ro-RO"/>
        </w:rPr>
        <w:t xml:space="preserve">- </w:t>
      </w:r>
      <w:proofErr w:type="spellStart"/>
      <w:r w:rsidRPr="00412430">
        <w:rPr>
          <w:b/>
          <w:bCs/>
          <w:color w:val="000000"/>
          <w:sz w:val="24"/>
          <w:lang w:val="ro-RO"/>
        </w:rPr>
        <w:t>producţia</w:t>
      </w:r>
      <w:proofErr w:type="spellEnd"/>
      <w:r w:rsidRPr="00412430">
        <w:rPr>
          <w:b/>
          <w:bCs/>
          <w:color w:val="000000"/>
          <w:sz w:val="24"/>
          <w:lang w:val="ro-RO"/>
        </w:rPr>
        <w:t xml:space="preserve"> primară de produse </w:t>
      </w:r>
      <w:proofErr w:type="spellStart"/>
      <w:r w:rsidRPr="00412430">
        <w:rPr>
          <w:b/>
          <w:bCs/>
          <w:color w:val="000000"/>
          <w:sz w:val="24"/>
          <w:lang w:val="ro-RO"/>
        </w:rPr>
        <w:t>pescăreşti</w:t>
      </w:r>
      <w:proofErr w:type="spellEnd"/>
      <w:r w:rsidRPr="00412430">
        <w:rPr>
          <w:b/>
          <w:bCs/>
          <w:color w:val="000000"/>
          <w:sz w:val="24"/>
          <w:lang w:val="ro-RO"/>
        </w:rPr>
        <w:t xml:space="preserve"> </w:t>
      </w:r>
      <w:proofErr w:type="spellStart"/>
      <w:r w:rsidRPr="00412430">
        <w:rPr>
          <w:b/>
          <w:bCs/>
          <w:color w:val="000000"/>
          <w:sz w:val="24"/>
          <w:lang w:val="ro-RO"/>
        </w:rPr>
        <w:t>şi</w:t>
      </w:r>
      <w:proofErr w:type="spellEnd"/>
      <w:r w:rsidRPr="00412430">
        <w:rPr>
          <w:b/>
          <w:bCs/>
          <w:color w:val="000000"/>
          <w:sz w:val="24"/>
          <w:lang w:val="ro-RO"/>
        </w:rPr>
        <w:t xml:space="preserve"> de acvacultură</w:t>
      </w:r>
      <w:r>
        <w:rPr>
          <w:color w:val="000000"/>
          <w:sz w:val="24"/>
          <w:lang w:val="ro-RO"/>
        </w:rPr>
        <w:t xml:space="preserve"> înseamnă toate </w:t>
      </w:r>
      <w:proofErr w:type="spellStart"/>
      <w:r>
        <w:rPr>
          <w:color w:val="000000"/>
          <w:sz w:val="24"/>
          <w:lang w:val="ro-RO"/>
        </w:rPr>
        <w:t>operaţiunile</w:t>
      </w:r>
      <w:proofErr w:type="spellEnd"/>
      <w:r>
        <w:rPr>
          <w:color w:val="000000"/>
          <w:sz w:val="24"/>
          <w:lang w:val="ro-RO"/>
        </w:rPr>
        <w:t xml:space="preserve"> legate de pescuitul, </w:t>
      </w:r>
      <w:proofErr w:type="spellStart"/>
      <w:r>
        <w:rPr>
          <w:color w:val="000000"/>
          <w:sz w:val="24"/>
          <w:lang w:val="ro-RO"/>
        </w:rPr>
        <w:t>creşterea</w:t>
      </w:r>
      <w:proofErr w:type="spellEnd"/>
      <w:r>
        <w:rPr>
          <w:color w:val="000000"/>
          <w:sz w:val="24"/>
          <w:lang w:val="ro-RO"/>
        </w:rPr>
        <w:t xml:space="preserve"> sau cultivarea organismelor acvatice, precum </w:t>
      </w:r>
      <w:proofErr w:type="spellStart"/>
      <w:r>
        <w:rPr>
          <w:color w:val="000000"/>
          <w:sz w:val="24"/>
          <w:lang w:val="ro-RO"/>
        </w:rPr>
        <w:t>şi</w:t>
      </w:r>
      <w:proofErr w:type="spellEnd"/>
      <w:r>
        <w:rPr>
          <w:color w:val="000000"/>
          <w:sz w:val="24"/>
          <w:lang w:val="ro-RO"/>
        </w:rPr>
        <w:t xml:space="preserve"> </w:t>
      </w:r>
      <w:proofErr w:type="spellStart"/>
      <w:r>
        <w:rPr>
          <w:color w:val="000000"/>
          <w:sz w:val="24"/>
          <w:lang w:val="ro-RO"/>
        </w:rPr>
        <w:t>activităţile</w:t>
      </w:r>
      <w:proofErr w:type="spellEnd"/>
      <w:r>
        <w:rPr>
          <w:color w:val="000000"/>
          <w:sz w:val="24"/>
          <w:lang w:val="ro-RO"/>
        </w:rPr>
        <w:t xml:space="preserve"> </w:t>
      </w:r>
      <w:proofErr w:type="spellStart"/>
      <w:r>
        <w:rPr>
          <w:color w:val="000000"/>
          <w:sz w:val="24"/>
          <w:lang w:val="ro-RO"/>
        </w:rPr>
        <w:t>desfăşurate</w:t>
      </w:r>
      <w:proofErr w:type="spellEnd"/>
      <w:r>
        <w:rPr>
          <w:color w:val="000000"/>
          <w:sz w:val="24"/>
          <w:lang w:val="ro-RO"/>
        </w:rPr>
        <w:t xml:space="preserve"> în ferme sau la bord necesare pentru pregătirea unui animal sau a unei plante pentru prima vânzare, inclusiv </w:t>
      </w:r>
      <w:proofErr w:type="spellStart"/>
      <w:r>
        <w:rPr>
          <w:color w:val="000000"/>
          <w:sz w:val="24"/>
          <w:lang w:val="ro-RO"/>
        </w:rPr>
        <w:t>tranşarea</w:t>
      </w:r>
      <w:proofErr w:type="spellEnd"/>
      <w:r>
        <w:rPr>
          <w:color w:val="000000"/>
          <w:sz w:val="24"/>
          <w:lang w:val="ro-RO"/>
        </w:rPr>
        <w:t xml:space="preserve">, filetarea sau congelarea, </w:t>
      </w:r>
      <w:proofErr w:type="spellStart"/>
      <w:r>
        <w:rPr>
          <w:color w:val="000000"/>
          <w:sz w:val="24"/>
          <w:lang w:val="ro-RO"/>
        </w:rPr>
        <w:t>şi</w:t>
      </w:r>
      <w:proofErr w:type="spellEnd"/>
      <w:r>
        <w:rPr>
          <w:color w:val="000000"/>
          <w:sz w:val="24"/>
          <w:lang w:val="ro-RO"/>
        </w:rPr>
        <w:t xml:space="preserve"> prima vânzare către revânzători sau prelucrători;</w:t>
      </w:r>
    </w:p>
    <w:p w14:paraId="51CB0B6C" w14:textId="0FC7B4E5" w:rsidR="00412430" w:rsidRDefault="00412430" w:rsidP="00EF320D">
      <w:pPr>
        <w:ind w:firstLine="708"/>
        <w:jc w:val="both"/>
      </w:pPr>
      <w:r>
        <w:rPr>
          <w:color w:val="000000"/>
          <w:sz w:val="24"/>
          <w:lang w:val="ro-RO"/>
        </w:rPr>
        <w:t xml:space="preserve">- </w:t>
      </w:r>
      <w:r w:rsidRPr="00412430">
        <w:rPr>
          <w:b/>
          <w:bCs/>
          <w:color w:val="000000"/>
          <w:sz w:val="24"/>
          <w:lang w:val="ro-RO"/>
        </w:rPr>
        <w:t xml:space="preserve">prelucrarea </w:t>
      </w:r>
      <w:proofErr w:type="spellStart"/>
      <w:r w:rsidRPr="00412430">
        <w:rPr>
          <w:b/>
          <w:bCs/>
          <w:color w:val="000000"/>
          <w:sz w:val="24"/>
          <w:lang w:val="ro-RO"/>
        </w:rPr>
        <w:t>şi</w:t>
      </w:r>
      <w:proofErr w:type="spellEnd"/>
      <w:r w:rsidRPr="00412430">
        <w:rPr>
          <w:b/>
          <w:bCs/>
          <w:color w:val="000000"/>
          <w:sz w:val="24"/>
          <w:lang w:val="ro-RO"/>
        </w:rPr>
        <w:t xml:space="preserve"> comercializarea produselor </w:t>
      </w:r>
      <w:proofErr w:type="spellStart"/>
      <w:r w:rsidRPr="00412430">
        <w:rPr>
          <w:b/>
          <w:bCs/>
          <w:color w:val="000000"/>
          <w:sz w:val="24"/>
          <w:lang w:val="ro-RO"/>
        </w:rPr>
        <w:t>pescăreşti</w:t>
      </w:r>
      <w:proofErr w:type="spellEnd"/>
      <w:r w:rsidRPr="00412430">
        <w:rPr>
          <w:b/>
          <w:bCs/>
          <w:color w:val="000000"/>
          <w:sz w:val="24"/>
          <w:lang w:val="ro-RO"/>
        </w:rPr>
        <w:t xml:space="preserve"> </w:t>
      </w:r>
      <w:proofErr w:type="spellStart"/>
      <w:r w:rsidRPr="00412430">
        <w:rPr>
          <w:b/>
          <w:bCs/>
          <w:color w:val="000000"/>
          <w:sz w:val="24"/>
          <w:lang w:val="ro-RO"/>
        </w:rPr>
        <w:t>şi</w:t>
      </w:r>
      <w:proofErr w:type="spellEnd"/>
      <w:r w:rsidRPr="00412430">
        <w:rPr>
          <w:b/>
          <w:bCs/>
          <w:color w:val="000000"/>
          <w:sz w:val="24"/>
          <w:lang w:val="ro-RO"/>
        </w:rPr>
        <w:t xml:space="preserve"> de acvacultură</w:t>
      </w:r>
      <w:r>
        <w:rPr>
          <w:color w:val="000000"/>
          <w:sz w:val="24"/>
          <w:lang w:val="ro-RO"/>
        </w:rPr>
        <w:t xml:space="preserve"> înseamnă toate </w:t>
      </w:r>
      <w:proofErr w:type="spellStart"/>
      <w:r>
        <w:rPr>
          <w:color w:val="000000"/>
          <w:sz w:val="24"/>
          <w:lang w:val="ro-RO"/>
        </w:rPr>
        <w:t>operaţiunile</w:t>
      </w:r>
      <w:proofErr w:type="spellEnd"/>
      <w:r>
        <w:rPr>
          <w:color w:val="000000"/>
          <w:sz w:val="24"/>
          <w:lang w:val="ro-RO"/>
        </w:rPr>
        <w:t xml:space="preserve">, inclusiv manipularea, tratarea </w:t>
      </w:r>
      <w:proofErr w:type="spellStart"/>
      <w:r>
        <w:rPr>
          <w:color w:val="000000"/>
          <w:sz w:val="24"/>
          <w:lang w:val="ro-RO"/>
        </w:rPr>
        <w:t>şi</w:t>
      </w:r>
      <w:proofErr w:type="spellEnd"/>
      <w:r>
        <w:rPr>
          <w:color w:val="000000"/>
          <w:sz w:val="24"/>
          <w:lang w:val="ro-RO"/>
        </w:rPr>
        <w:t xml:space="preserve"> transformarea, efectuate după momentul debarcării - sau al recoltării, în cazul acvaculturii - care au ca rezultat un produs prelucrat, precum </w:t>
      </w:r>
      <w:proofErr w:type="spellStart"/>
      <w:r>
        <w:rPr>
          <w:color w:val="000000"/>
          <w:sz w:val="24"/>
          <w:lang w:val="ro-RO"/>
        </w:rPr>
        <w:t>şi</w:t>
      </w:r>
      <w:proofErr w:type="spellEnd"/>
      <w:r>
        <w:rPr>
          <w:color w:val="000000"/>
          <w:sz w:val="24"/>
          <w:lang w:val="ro-RO"/>
        </w:rPr>
        <w:t xml:space="preserve"> </w:t>
      </w:r>
      <w:proofErr w:type="spellStart"/>
      <w:r>
        <w:rPr>
          <w:color w:val="000000"/>
          <w:sz w:val="24"/>
          <w:lang w:val="ro-RO"/>
        </w:rPr>
        <w:t>distribuţia</w:t>
      </w:r>
      <w:proofErr w:type="spellEnd"/>
      <w:r>
        <w:rPr>
          <w:color w:val="000000"/>
          <w:sz w:val="24"/>
          <w:lang w:val="ro-RO"/>
        </w:rPr>
        <w:t xml:space="preserve"> acestuia;</w:t>
      </w:r>
    </w:p>
    <w:p w14:paraId="375FEAC3" w14:textId="77777777" w:rsidR="00927028" w:rsidRPr="00392737" w:rsidRDefault="00927028" w:rsidP="00EF320D">
      <w:pPr>
        <w:autoSpaceDE w:val="0"/>
        <w:autoSpaceDN w:val="0"/>
        <w:adjustRightInd w:val="0"/>
        <w:jc w:val="both"/>
        <w:rPr>
          <w:rFonts w:eastAsia="Calibri"/>
          <w:bCs/>
          <w:iCs/>
          <w:color w:val="000000"/>
          <w:sz w:val="24"/>
          <w:szCs w:val="24"/>
          <w:lang w:val="ro-RO" w:eastAsia="ro-RO"/>
        </w:rPr>
      </w:pPr>
    </w:p>
    <w:p w14:paraId="75BE0684" w14:textId="77777777" w:rsidR="00927028" w:rsidRPr="00392737" w:rsidRDefault="00927028" w:rsidP="00EF320D">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VI – CONDITII DE ELIGIBILITATE</w:t>
      </w:r>
    </w:p>
    <w:p w14:paraId="160CE154" w14:textId="77777777" w:rsidR="00927028" w:rsidRPr="00392737" w:rsidRDefault="00927028" w:rsidP="00EF320D">
      <w:pPr>
        <w:autoSpaceDE w:val="0"/>
        <w:autoSpaceDN w:val="0"/>
        <w:adjustRightInd w:val="0"/>
        <w:ind w:firstLine="708"/>
        <w:jc w:val="both"/>
        <w:rPr>
          <w:rFonts w:eastAsia="Calibri"/>
          <w:b/>
          <w:bCs/>
          <w:color w:val="000000"/>
          <w:sz w:val="24"/>
          <w:szCs w:val="24"/>
          <w:lang w:val="ro-RO" w:eastAsia="ro-RO"/>
        </w:rPr>
      </w:pPr>
    </w:p>
    <w:p w14:paraId="0DBB9E49" w14:textId="0A7267C8" w:rsidR="00927028" w:rsidRPr="00392737" w:rsidRDefault="00927028" w:rsidP="00EF320D">
      <w:pPr>
        <w:autoSpaceDE w:val="0"/>
        <w:autoSpaceDN w:val="0"/>
        <w:adjustRightInd w:val="0"/>
        <w:ind w:firstLine="708"/>
        <w:jc w:val="both"/>
        <w:rPr>
          <w:rFonts w:eastAsia="Calibri"/>
          <w:color w:val="000000"/>
          <w:sz w:val="24"/>
          <w:szCs w:val="24"/>
          <w:lang w:val="ro-RO" w:eastAsia="pl-PL"/>
        </w:rPr>
      </w:pPr>
      <w:r w:rsidRPr="00392737">
        <w:rPr>
          <w:rFonts w:eastAsia="Calibri"/>
          <w:b/>
          <w:bCs/>
          <w:color w:val="000000"/>
          <w:sz w:val="24"/>
          <w:szCs w:val="24"/>
          <w:lang w:val="ro-RO" w:eastAsia="ro-RO"/>
        </w:rPr>
        <w:t>A</w:t>
      </w:r>
      <w:r w:rsidRPr="00392737">
        <w:rPr>
          <w:rFonts w:eastAsia="Calibri"/>
          <w:b/>
          <w:color w:val="000000"/>
          <w:sz w:val="24"/>
          <w:szCs w:val="24"/>
          <w:lang w:val="ro-RO" w:eastAsia="ro-RO"/>
        </w:rPr>
        <w:t>rt. 6.</w:t>
      </w:r>
      <w:r w:rsidRPr="00392737">
        <w:rPr>
          <w:rFonts w:eastAsia="Calibri"/>
          <w:color w:val="000000"/>
          <w:sz w:val="24"/>
          <w:szCs w:val="24"/>
          <w:lang w:val="ro-RO" w:eastAsia="ro-RO"/>
        </w:rPr>
        <w:t xml:space="preserve"> </w:t>
      </w:r>
      <w:r w:rsidRPr="00392737">
        <w:rPr>
          <w:rFonts w:eastAsia="Calibri"/>
          <w:color w:val="000000"/>
          <w:sz w:val="24"/>
          <w:szCs w:val="24"/>
          <w:lang w:val="ro-RO" w:eastAsia="pl-PL"/>
        </w:rPr>
        <w:t xml:space="preserve">Pot beneficia de ajutorul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prevăzut de prezenta Schemă, întreprinderile care îndeplinesc următoarele </w:t>
      </w:r>
      <w:proofErr w:type="spellStart"/>
      <w:r w:rsidRPr="00392737">
        <w:rPr>
          <w:rFonts w:eastAsia="Calibri"/>
          <w:color w:val="000000"/>
          <w:sz w:val="24"/>
          <w:szCs w:val="24"/>
          <w:lang w:val="ro-RO" w:eastAsia="pl-PL"/>
        </w:rPr>
        <w:t>condiţii</w:t>
      </w:r>
      <w:proofErr w:type="spellEnd"/>
      <w:r w:rsidRPr="00392737">
        <w:rPr>
          <w:rFonts w:eastAsia="Calibri"/>
          <w:color w:val="000000"/>
          <w:sz w:val="24"/>
          <w:szCs w:val="24"/>
          <w:lang w:val="ro-RO" w:eastAsia="pl-PL"/>
        </w:rPr>
        <w:t>:</w:t>
      </w:r>
    </w:p>
    <w:p w14:paraId="67213C8B" w14:textId="4D81F5B2" w:rsidR="00927028" w:rsidRPr="00392737" w:rsidRDefault="00927028" w:rsidP="00EF320D">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a) </w:t>
      </w:r>
      <w:proofErr w:type="spellStart"/>
      <w:r w:rsidRPr="00392737">
        <w:rPr>
          <w:rFonts w:eastAsia="Calibri"/>
          <w:color w:val="000000"/>
          <w:sz w:val="24"/>
          <w:szCs w:val="24"/>
          <w:lang w:val="ro-RO" w:eastAsia="pl-PL"/>
        </w:rPr>
        <w:t>funcţionează</w:t>
      </w:r>
      <w:proofErr w:type="spellEnd"/>
      <w:r w:rsidRPr="00392737">
        <w:rPr>
          <w:rFonts w:eastAsia="Calibri"/>
          <w:color w:val="000000"/>
          <w:sz w:val="24"/>
          <w:szCs w:val="24"/>
          <w:lang w:val="ro-RO" w:eastAsia="pl-PL"/>
        </w:rPr>
        <w:t xml:space="preserve"> legal în România;</w:t>
      </w:r>
    </w:p>
    <w:p w14:paraId="011C9BE8" w14:textId="77777777" w:rsidR="00927028" w:rsidRPr="00392737" w:rsidRDefault="00927028" w:rsidP="00EF320D">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b) </w:t>
      </w:r>
      <w:r w:rsidRPr="00392737">
        <w:rPr>
          <w:color w:val="000000"/>
          <w:sz w:val="24"/>
          <w:szCs w:val="24"/>
        </w:rPr>
        <w:t>nu se află în stare de faliment, insolvenţă lichidare, dizolvare, activitatea să nu fie condusă de un administrator sau lichidator judiciar, să nu aibă restricţii asupra activităţilor sale comerciale iar acestea să nu fie puse la dispoziţia creditorilor</w:t>
      </w:r>
      <w:r w:rsidRPr="00392737">
        <w:rPr>
          <w:rFonts w:eastAsia="Calibri"/>
          <w:color w:val="000000"/>
          <w:sz w:val="24"/>
          <w:szCs w:val="24"/>
          <w:lang w:val="ro-RO" w:eastAsia="pl-PL"/>
        </w:rPr>
        <w:t>;</w:t>
      </w:r>
    </w:p>
    <w:p w14:paraId="4195CCFA" w14:textId="77777777" w:rsidR="00927028" w:rsidRPr="00392737" w:rsidRDefault="00927028" w:rsidP="00EF320D">
      <w:pPr>
        <w:ind w:firstLine="708"/>
        <w:jc w:val="both"/>
        <w:rPr>
          <w:color w:val="000000"/>
          <w:sz w:val="24"/>
          <w:szCs w:val="24"/>
        </w:rPr>
      </w:pPr>
      <w:r w:rsidRPr="00392737">
        <w:rPr>
          <w:rFonts w:eastAsia="Calibri"/>
          <w:color w:val="000000"/>
          <w:sz w:val="24"/>
          <w:szCs w:val="24"/>
          <w:lang w:val="ro-RO" w:eastAsia="pl-PL"/>
        </w:rPr>
        <w:t xml:space="preserve">c) </w:t>
      </w:r>
      <w:r w:rsidRPr="00392737">
        <w:rPr>
          <w:color w:val="000000"/>
          <w:sz w:val="24"/>
          <w:szCs w:val="24"/>
        </w:rPr>
        <w:t>nu desfăşoară activităţi exceptate de prezenta schemă;</w:t>
      </w:r>
    </w:p>
    <w:p w14:paraId="2AE5676B" w14:textId="77777777" w:rsidR="00927028" w:rsidRPr="00392737" w:rsidRDefault="00927028" w:rsidP="00EF320D">
      <w:pPr>
        <w:ind w:firstLine="708"/>
        <w:jc w:val="both"/>
        <w:rPr>
          <w:color w:val="000000"/>
          <w:sz w:val="24"/>
          <w:szCs w:val="24"/>
        </w:rPr>
      </w:pPr>
      <w:r w:rsidRPr="00392737">
        <w:rPr>
          <w:color w:val="000000"/>
          <w:sz w:val="24"/>
          <w:szCs w:val="24"/>
        </w:rPr>
        <w:t>d) nu a fost constatată o faptă ce constituie infracţiune de evaziune fiscală, pentru care s-a pronunţat o hotărâre judecătorească definitivă</w:t>
      </w:r>
    </w:p>
    <w:p w14:paraId="3DBD3595" w14:textId="77777777" w:rsidR="00927028" w:rsidRPr="00392737" w:rsidRDefault="00927028" w:rsidP="00EF320D">
      <w:pPr>
        <w:ind w:firstLine="708"/>
        <w:jc w:val="both"/>
        <w:rPr>
          <w:rFonts w:eastAsia="Calibri"/>
          <w:color w:val="000000"/>
          <w:sz w:val="24"/>
          <w:szCs w:val="24"/>
          <w:lang w:val="ro-RO" w:eastAsia="pl-PL"/>
        </w:rPr>
      </w:pPr>
      <w:r w:rsidRPr="00392737">
        <w:rPr>
          <w:color w:val="000000"/>
          <w:sz w:val="24"/>
          <w:szCs w:val="24"/>
        </w:rPr>
        <w:t>e) reprezentantul legal al întreprinderii nu a fost supus unei condamnări in ultimii 3 ani, de către nici o instanţa de judecata, din motive profesionale sau etic profesionale</w:t>
      </w:r>
    </w:p>
    <w:p w14:paraId="660EBDFA" w14:textId="5397D915" w:rsidR="00927028" w:rsidRPr="00392737" w:rsidRDefault="006B5D68" w:rsidP="00EF320D">
      <w:pPr>
        <w:ind w:firstLine="708"/>
        <w:jc w:val="both"/>
        <w:rPr>
          <w:rFonts w:eastAsia="Calibri"/>
          <w:color w:val="000000"/>
          <w:sz w:val="24"/>
          <w:szCs w:val="24"/>
          <w:lang w:val="ro-RO" w:eastAsia="pl-PL"/>
        </w:rPr>
      </w:pPr>
      <w:r>
        <w:rPr>
          <w:rFonts w:eastAsia="Calibri"/>
          <w:color w:val="000000"/>
          <w:sz w:val="24"/>
          <w:szCs w:val="24"/>
          <w:lang w:val="ro-RO" w:eastAsia="pl-PL"/>
        </w:rPr>
        <w:t>f</w:t>
      </w:r>
      <w:r w:rsidR="00927028" w:rsidRPr="00392737">
        <w:rPr>
          <w:rFonts w:eastAsia="Calibri"/>
          <w:color w:val="000000"/>
          <w:sz w:val="24"/>
          <w:szCs w:val="24"/>
          <w:lang w:val="ro-RO" w:eastAsia="pl-PL"/>
        </w:rPr>
        <w:t xml:space="preserve">) nu înregistrează datorii restante la bugetul de stat, bugetele speciale </w:t>
      </w:r>
      <w:proofErr w:type="spellStart"/>
      <w:r w:rsidR="00927028" w:rsidRPr="00392737">
        <w:rPr>
          <w:rFonts w:eastAsia="Calibri"/>
          <w:color w:val="000000"/>
          <w:sz w:val="24"/>
          <w:szCs w:val="24"/>
          <w:lang w:val="ro-RO" w:eastAsia="pl-PL"/>
        </w:rPr>
        <w:t>şi</w:t>
      </w:r>
      <w:proofErr w:type="spellEnd"/>
      <w:r w:rsidR="00927028" w:rsidRPr="00392737">
        <w:rPr>
          <w:rFonts w:eastAsia="Calibri"/>
          <w:color w:val="000000"/>
          <w:sz w:val="24"/>
          <w:szCs w:val="24"/>
          <w:lang w:val="ro-RO" w:eastAsia="pl-PL"/>
        </w:rPr>
        <w:t xml:space="preserve"> bugetul local </w:t>
      </w:r>
    </w:p>
    <w:p w14:paraId="5E9B0EDD" w14:textId="6A8E3101" w:rsidR="00927028" w:rsidRPr="00392737" w:rsidRDefault="006B5D68" w:rsidP="00EF320D">
      <w:pPr>
        <w:ind w:firstLine="708"/>
        <w:jc w:val="both"/>
        <w:rPr>
          <w:rFonts w:eastAsia="Calibri"/>
          <w:color w:val="000000"/>
          <w:sz w:val="24"/>
          <w:szCs w:val="24"/>
          <w:lang w:val="ro-RO" w:eastAsia="pl-PL"/>
        </w:rPr>
      </w:pPr>
      <w:r>
        <w:rPr>
          <w:rFonts w:eastAsia="Calibri"/>
          <w:color w:val="000000"/>
          <w:sz w:val="24"/>
          <w:szCs w:val="24"/>
          <w:lang w:val="ro-RO" w:eastAsia="pl-PL"/>
        </w:rPr>
        <w:t>g</w:t>
      </w:r>
      <w:r w:rsidR="00927028" w:rsidRPr="00392737">
        <w:rPr>
          <w:rFonts w:eastAsia="Calibri"/>
          <w:color w:val="000000"/>
          <w:sz w:val="24"/>
          <w:szCs w:val="24"/>
          <w:lang w:val="ro-RO" w:eastAsia="pl-PL"/>
        </w:rPr>
        <w:t xml:space="preserve">) nu au litigii cu </w:t>
      </w:r>
      <w:r w:rsidR="00927028" w:rsidRPr="00392737">
        <w:rPr>
          <w:rFonts w:eastAsia="Calibri"/>
          <w:bCs/>
          <w:iCs/>
          <w:color w:val="000000"/>
          <w:sz w:val="24"/>
          <w:szCs w:val="24"/>
          <w:lang w:val="pl-PL" w:eastAsia="pl-PL"/>
        </w:rPr>
        <w:t>Consiliul local al municipiului Târgu-Mureş</w:t>
      </w:r>
      <w:r w:rsidR="00AC49FF">
        <w:rPr>
          <w:rFonts w:eastAsia="Calibri"/>
          <w:bCs/>
          <w:iCs/>
          <w:color w:val="000000"/>
          <w:sz w:val="24"/>
          <w:szCs w:val="24"/>
          <w:lang w:val="pl-PL" w:eastAsia="pl-PL"/>
        </w:rPr>
        <w:t>,</w:t>
      </w:r>
      <w:r w:rsidR="00927028" w:rsidRPr="00392737">
        <w:rPr>
          <w:rFonts w:eastAsia="Calibri"/>
          <w:bCs/>
          <w:iCs/>
          <w:color w:val="000000"/>
          <w:sz w:val="24"/>
          <w:szCs w:val="24"/>
          <w:lang w:val="pl-PL" w:eastAsia="pl-PL"/>
        </w:rPr>
        <w:t xml:space="preserve"> cu Municipiul Târgu-Mureş</w:t>
      </w:r>
      <w:r w:rsidR="00AC49FF">
        <w:rPr>
          <w:rFonts w:eastAsia="Calibri"/>
          <w:bCs/>
          <w:iCs/>
          <w:color w:val="000000"/>
          <w:sz w:val="24"/>
          <w:szCs w:val="24"/>
          <w:lang w:val="pl-PL" w:eastAsia="pl-PL"/>
        </w:rPr>
        <w:t xml:space="preserve"> sau cu Direcția Fiscală Locală Târgu Mureș</w:t>
      </w:r>
      <w:r w:rsidR="00927028" w:rsidRPr="00392737">
        <w:rPr>
          <w:rFonts w:eastAsia="Calibri"/>
          <w:color w:val="000000"/>
          <w:sz w:val="24"/>
          <w:szCs w:val="24"/>
          <w:lang w:val="ro-RO" w:eastAsia="pl-PL"/>
        </w:rPr>
        <w:t>;</w:t>
      </w:r>
    </w:p>
    <w:p w14:paraId="7D961577" w14:textId="67FEF899" w:rsidR="00927028" w:rsidRPr="00392737" w:rsidRDefault="006B5D68" w:rsidP="00EF320D">
      <w:pPr>
        <w:ind w:firstLine="708"/>
        <w:jc w:val="both"/>
        <w:rPr>
          <w:rFonts w:eastAsia="Calibri"/>
          <w:color w:val="000000"/>
          <w:sz w:val="24"/>
          <w:szCs w:val="24"/>
          <w:lang w:val="ro-RO" w:eastAsia="pl-PL"/>
        </w:rPr>
      </w:pPr>
      <w:r>
        <w:rPr>
          <w:rFonts w:eastAsia="Calibri"/>
          <w:color w:val="000000"/>
          <w:sz w:val="24"/>
          <w:szCs w:val="24"/>
          <w:lang w:val="ro-RO" w:eastAsia="pl-PL"/>
        </w:rPr>
        <w:t>h</w:t>
      </w:r>
      <w:r w:rsidR="00927028" w:rsidRPr="00392737">
        <w:rPr>
          <w:rFonts w:eastAsia="Calibri"/>
          <w:color w:val="000000"/>
          <w:sz w:val="24"/>
          <w:szCs w:val="24"/>
          <w:lang w:val="ro-RO" w:eastAsia="pl-PL"/>
        </w:rPr>
        <w:t xml:space="preserve">) reprezentantul legal al întreprinderii nu furnizează </w:t>
      </w:r>
      <w:proofErr w:type="spellStart"/>
      <w:r w:rsidR="00927028" w:rsidRPr="00392737">
        <w:rPr>
          <w:rFonts w:eastAsia="Calibri"/>
          <w:color w:val="000000"/>
          <w:sz w:val="24"/>
          <w:szCs w:val="24"/>
          <w:lang w:val="ro-RO" w:eastAsia="pl-PL"/>
        </w:rPr>
        <w:t>informaţii</w:t>
      </w:r>
      <w:proofErr w:type="spellEnd"/>
      <w:r w:rsidR="00927028" w:rsidRPr="00392737">
        <w:rPr>
          <w:rFonts w:eastAsia="Calibri"/>
          <w:color w:val="000000"/>
          <w:sz w:val="24"/>
          <w:szCs w:val="24"/>
          <w:lang w:val="ro-RO" w:eastAsia="pl-PL"/>
        </w:rPr>
        <w:t xml:space="preserve"> false prin solicitarea </w:t>
      </w:r>
      <w:r w:rsidR="00927028" w:rsidRPr="00392737">
        <w:rPr>
          <w:rFonts w:eastAsia="Calibri"/>
          <w:color w:val="000000"/>
          <w:sz w:val="24"/>
          <w:szCs w:val="24"/>
          <w:lang w:val="pl-PL" w:eastAsia="pl-PL"/>
        </w:rPr>
        <w:t xml:space="preserve">de acordare a ajutorului </w:t>
      </w:r>
      <w:r w:rsidR="00927028" w:rsidRPr="00392737">
        <w:rPr>
          <w:rFonts w:eastAsia="Calibri"/>
          <w:i/>
          <w:color w:val="000000"/>
          <w:sz w:val="24"/>
          <w:szCs w:val="24"/>
          <w:lang w:val="pl-PL" w:eastAsia="pl-PL"/>
        </w:rPr>
        <w:t>de minimis</w:t>
      </w:r>
      <w:r w:rsidR="00927028" w:rsidRPr="00392737">
        <w:rPr>
          <w:rFonts w:eastAsia="Calibri"/>
          <w:color w:val="000000"/>
          <w:sz w:val="24"/>
          <w:szCs w:val="24"/>
          <w:lang w:val="ro-RO" w:eastAsia="pl-PL"/>
        </w:rPr>
        <w:t>;</w:t>
      </w:r>
    </w:p>
    <w:p w14:paraId="19E7CD49" w14:textId="6511C69A" w:rsidR="00927028" w:rsidRPr="00392737" w:rsidRDefault="00A56B0E" w:rsidP="00EF320D">
      <w:pPr>
        <w:ind w:firstLine="708"/>
        <w:jc w:val="both"/>
        <w:rPr>
          <w:rFonts w:eastAsia="Calibri"/>
          <w:color w:val="000000"/>
          <w:sz w:val="24"/>
          <w:szCs w:val="24"/>
          <w:lang w:val="ro-RO" w:eastAsia="pl-PL"/>
        </w:rPr>
      </w:pPr>
      <w:r>
        <w:rPr>
          <w:rFonts w:eastAsia="Calibri"/>
          <w:color w:val="000000"/>
          <w:sz w:val="24"/>
          <w:szCs w:val="24"/>
          <w:lang w:val="ro-RO" w:eastAsia="pl-PL"/>
        </w:rPr>
        <w:t>i</w:t>
      </w:r>
      <w:r w:rsidR="00927028" w:rsidRPr="00392737">
        <w:rPr>
          <w:rFonts w:eastAsia="Calibri"/>
          <w:color w:val="000000"/>
          <w:sz w:val="24"/>
          <w:szCs w:val="24"/>
          <w:lang w:val="ro-RO" w:eastAsia="pl-PL"/>
        </w:rPr>
        <w:t xml:space="preserve">) nu au fost subiectul unei decizii a Comisiei Europene de recuperare a unui ajutor de stat sau, în cazul în care a făcut obiectul unei astfel de decizii, aceasta a fost deja executată </w:t>
      </w:r>
      <w:proofErr w:type="spellStart"/>
      <w:r w:rsidR="00927028" w:rsidRPr="00392737">
        <w:rPr>
          <w:rFonts w:eastAsia="Calibri"/>
          <w:color w:val="000000"/>
          <w:sz w:val="24"/>
          <w:szCs w:val="24"/>
          <w:lang w:val="ro-RO" w:eastAsia="pl-PL"/>
        </w:rPr>
        <w:t>şi</w:t>
      </w:r>
      <w:proofErr w:type="spellEnd"/>
      <w:r w:rsidR="00927028" w:rsidRPr="00392737">
        <w:rPr>
          <w:rFonts w:eastAsia="Calibri"/>
          <w:color w:val="000000"/>
          <w:sz w:val="24"/>
          <w:szCs w:val="24"/>
          <w:lang w:val="ro-RO" w:eastAsia="pl-PL"/>
        </w:rPr>
        <w:t xml:space="preserve"> </w:t>
      </w:r>
      <w:proofErr w:type="spellStart"/>
      <w:r w:rsidR="00927028" w:rsidRPr="00392737">
        <w:rPr>
          <w:rFonts w:eastAsia="Calibri"/>
          <w:color w:val="000000"/>
          <w:sz w:val="24"/>
          <w:szCs w:val="24"/>
          <w:lang w:val="ro-RO" w:eastAsia="pl-PL"/>
        </w:rPr>
        <w:t>creanţa</w:t>
      </w:r>
      <w:proofErr w:type="spellEnd"/>
      <w:r w:rsidR="00927028" w:rsidRPr="00392737">
        <w:rPr>
          <w:rFonts w:eastAsia="Calibri"/>
          <w:color w:val="000000"/>
          <w:sz w:val="24"/>
          <w:szCs w:val="24"/>
          <w:lang w:val="ro-RO" w:eastAsia="pl-PL"/>
        </w:rPr>
        <w:t xml:space="preserve"> integral recuperată;</w:t>
      </w:r>
    </w:p>
    <w:p w14:paraId="6CBB3619" w14:textId="053FC961" w:rsidR="00927028" w:rsidRPr="00392737" w:rsidRDefault="00A56B0E" w:rsidP="00EF320D">
      <w:pPr>
        <w:ind w:firstLine="708"/>
        <w:jc w:val="both"/>
        <w:rPr>
          <w:rFonts w:eastAsia="Calibri"/>
          <w:iCs/>
          <w:color w:val="000000"/>
          <w:sz w:val="24"/>
          <w:szCs w:val="24"/>
          <w:lang w:eastAsia="pl-PL"/>
        </w:rPr>
      </w:pPr>
      <w:r>
        <w:rPr>
          <w:rFonts w:eastAsia="Calibri"/>
          <w:color w:val="000000"/>
          <w:sz w:val="24"/>
          <w:szCs w:val="24"/>
          <w:lang w:val="ro-RO" w:eastAsia="pl-PL"/>
        </w:rPr>
        <w:t>j</w:t>
      </w:r>
      <w:r w:rsidR="00927028" w:rsidRPr="00392737">
        <w:rPr>
          <w:rFonts w:eastAsia="Calibri"/>
          <w:color w:val="000000"/>
          <w:sz w:val="24"/>
          <w:szCs w:val="24"/>
          <w:lang w:val="ro-RO" w:eastAsia="pl-PL"/>
        </w:rPr>
        <w:t xml:space="preserve">) </w:t>
      </w:r>
      <w:r w:rsidR="00927028" w:rsidRPr="00392737">
        <w:rPr>
          <w:rFonts w:eastAsia="Calibri"/>
          <w:iCs/>
          <w:color w:val="000000"/>
          <w:sz w:val="24"/>
          <w:szCs w:val="24"/>
          <w:lang w:eastAsia="pl-PL"/>
        </w:rPr>
        <w:t>sunt înregistrate şi funcţionează potrivit prevederilor Legii nr. 31/1990 privind societăţile comerciale, republicată, cu modificările şi completările ulterioare, sunt încadrate în categoria microintreprinderilor, a întreprinderilor mici şi mijlocii, au sediul şi îşi desfăşoară activitatea în România;</w:t>
      </w:r>
    </w:p>
    <w:p w14:paraId="65173FFC" w14:textId="2BB6E36E" w:rsidR="00927028" w:rsidRPr="00392737" w:rsidRDefault="00A56B0E" w:rsidP="00927028">
      <w:pPr>
        <w:autoSpaceDE w:val="0"/>
        <w:autoSpaceDN w:val="0"/>
        <w:adjustRightInd w:val="0"/>
        <w:ind w:firstLine="708"/>
        <w:jc w:val="both"/>
        <w:rPr>
          <w:rFonts w:eastAsia="Calibri"/>
          <w:bCs/>
          <w:color w:val="000000"/>
          <w:sz w:val="24"/>
          <w:szCs w:val="24"/>
          <w:lang w:val="ro-RO" w:eastAsia="ro-RO"/>
        </w:rPr>
      </w:pPr>
      <w:r>
        <w:rPr>
          <w:rFonts w:eastAsia="Calibri"/>
          <w:color w:val="000000"/>
          <w:sz w:val="24"/>
          <w:szCs w:val="24"/>
          <w:lang w:val="ro-RO" w:eastAsia="ro-RO"/>
        </w:rPr>
        <w:t>k</w:t>
      </w:r>
      <w:r w:rsidR="00927028" w:rsidRPr="00392737">
        <w:rPr>
          <w:rFonts w:eastAsia="Calibri"/>
          <w:color w:val="000000"/>
          <w:sz w:val="24"/>
          <w:szCs w:val="24"/>
          <w:lang w:val="ro-RO" w:eastAsia="ro-RO"/>
        </w:rPr>
        <w:t xml:space="preserve">) efectuează </w:t>
      </w:r>
      <w:proofErr w:type="spellStart"/>
      <w:r w:rsidR="00927028" w:rsidRPr="00392737">
        <w:rPr>
          <w:rFonts w:eastAsia="Calibri"/>
          <w:color w:val="000000"/>
          <w:sz w:val="24"/>
          <w:szCs w:val="24"/>
          <w:lang w:val="ro-RO" w:eastAsia="ro-RO"/>
        </w:rPr>
        <w:t>investiţii</w:t>
      </w:r>
      <w:proofErr w:type="spellEnd"/>
      <w:r w:rsidR="00927028" w:rsidRPr="00392737">
        <w:rPr>
          <w:rFonts w:eastAsia="Calibri"/>
          <w:color w:val="000000"/>
          <w:sz w:val="24"/>
          <w:szCs w:val="24"/>
          <w:lang w:val="ro-RO" w:eastAsia="ro-RO"/>
        </w:rPr>
        <w:t xml:space="preserve"> pe teritoriul municipiului Târgu-</w:t>
      </w:r>
      <w:proofErr w:type="spellStart"/>
      <w:r w:rsidR="00927028" w:rsidRPr="00392737">
        <w:rPr>
          <w:rFonts w:eastAsia="Calibri"/>
          <w:color w:val="000000"/>
          <w:sz w:val="24"/>
          <w:szCs w:val="24"/>
          <w:lang w:val="ro-RO" w:eastAsia="ro-RO"/>
        </w:rPr>
        <w:t>Mureş</w:t>
      </w:r>
      <w:proofErr w:type="spellEnd"/>
      <w:r w:rsidR="00927028" w:rsidRPr="00392737">
        <w:rPr>
          <w:rFonts w:eastAsia="Calibri"/>
          <w:color w:val="000000"/>
          <w:sz w:val="24"/>
          <w:szCs w:val="24"/>
          <w:lang w:val="ro-RO" w:eastAsia="ro-RO"/>
        </w:rPr>
        <w:t xml:space="preserve"> </w:t>
      </w:r>
      <w:r w:rsidR="00927028" w:rsidRPr="00392737">
        <w:rPr>
          <w:rFonts w:eastAsia="Calibri"/>
          <w:color w:val="000000"/>
          <w:sz w:val="24"/>
          <w:szCs w:val="24"/>
          <w:lang w:val="ro-RO" w:eastAsia="en-US"/>
        </w:rPr>
        <w:t xml:space="preserve">de minim </w:t>
      </w:r>
      <w:r w:rsidR="00927028" w:rsidRPr="00392737">
        <w:rPr>
          <w:rFonts w:eastAsia="Calibri"/>
          <w:bCs/>
          <w:color w:val="000000"/>
          <w:sz w:val="24"/>
          <w:szCs w:val="24"/>
          <w:lang w:val="ro-RO" w:eastAsia="ro-RO"/>
        </w:rPr>
        <w:t>250.000 euro</w:t>
      </w:r>
      <w:r w:rsidR="00927028" w:rsidRPr="00392737">
        <w:rPr>
          <w:rFonts w:eastAsia="Calibri"/>
          <w:color w:val="000000"/>
          <w:sz w:val="24"/>
          <w:szCs w:val="24"/>
          <w:lang w:val="ro-RO" w:eastAsia="ro-RO"/>
        </w:rPr>
        <w:t xml:space="preserve">, inclusiv </w:t>
      </w:r>
      <w:proofErr w:type="spellStart"/>
      <w:r w:rsidR="00927028" w:rsidRPr="00392737">
        <w:rPr>
          <w:rFonts w:eastAsia="Calibri"/>
          <w:color w:val="000000"/>
          <w:sz w:val="24"/>
          <w:szCs w:val="24"/>
          <w:lang w:val="ro-RO" w:eastAsia="ro-RO"/>
        </w:rPr>
        <w:t>investiţii</w:t>
      </w:r>
      <w:proofErr w:type="spellEnd"/>
      <w:r w:rsidR="00927028" w:rsidRPr="00392737">
        <w:rPr>
          <w:rFonts w:eastAsia="Calibri"/>
          <w:color w:val="000000"/>
          <w:sz w:val="24"/>
          <w:szCs w:val="24"/>
          <w:lang w:val="ro-RO" w:eastAsia="ro-RO"/>
        </w:rPr>
        <w:t xml:space="preserve"> de </w:t>
      </w:r>
      <w:r w:rsidR="00927028" w:rsidRPr="00392737">
        <w:rPr>
          <w:rFonts w:eastAsia="Calibri"/>
          <w:bCs/>
          <w:color w:val="000000"/>
          <w:sz w:val="24"/>
          <w:szCs w:val="24"/>
          <w:lang w:val="ro-RO" w:eastAsia="ro-RO"/>
        </w:rPr>
        <w:t xml:space="preserve">natura </w:t>
      </w:r>
      <w:proofErr w:type="spellStart"/>
      <w:r w:rsidR="00927028" w:rsidRPr="00392737">
        <w:rPr>
          <w:rFonts w:eastAsia="Calibri"/>
          <w:bCs/>
          <w:color w:val="000000"/>
          <w:sz w:val="24"/>
          <w:szCs w:val="24"/>
          <w:lang w:val="ro-RO" w:eastAsia="ro-RO"/>
        </w:rPr>
        <w:t>locuinţelor</w:t>
      </w:r>
      <w:proofErr w:type="spellEnd"/>
      <w:r w:rsidR="00927028" w:rsidRPr="00392737">
        <w:rPr>
          <w:rFonts w:eastAsia="Calibri"/>
          <w:bCs/>
          <w:color w:val="000000"/>
          <w:sz w:val="24"/>
          <w:szCs w:val="24"/>
          <w:lang w:val="ro-RO" w:eastAsia="ro-RO"/>
        </w:rPr>
        <w:t xml:space="preserve"> </w:t>
      </w:r>
      <w:r w:rsidR="00927028" w:rsidRPr="00392737">
        <w:rPr>
          <w:rFonts w:eastAsia="Calibri"/>
          <w:color w:val="000000"/>
          <w:sz w:val="24"/>
          <w:szCs w:val="24"/>
          <w:lang w:val="ro-RO" w:eastAsia="ro-RO"/>
        </w:rPr>
        <w:t xml:space="preserve">cu valoare de minim </w:t>
      </w:r>
      <w:r w:rsidR="00927028" w:rsidRPr="00392737">
        <w:rPr>
          <w:rFonts w:eastAsia="Calibri"/>
          <w:bCs/>
          <w:color w:val="000000"/>
          <w:sz w:val="24"/>
          <w:szCs w:val="24"/>
          <w:lang w:val="ro-RO" w:eastAsia="ro-RO"/>
        </w:rPr>
        <w:t>250.000 euro;</w:t>
      </w:r>
    </w:p>
    <w:p w14:paraId="47FE9DC2" w14:textId="03DD2EF1" w:rsidR="00927028" w:rsidRPr="00392737" w:rsidRDefault="00A56B0E" w:rsidP="00927028">
      <w:pPr>
        <w:autoSpaceDE w:val="0"/>
        <w:autoSpaceDN w:val="0"/>
        <w:adjustRightInd w:val="0"/>
        <w:ind w:firstLine="708"/>
        <w:jc w:val="both"/>
        <w:rPr>
          <w:rFonts w:eastAsia="Calibri"/>
          <w:color w:val="000000"/>
          <w:sz w:val="24"/>
          <w:szCs w:val="24"/>
          <w:lang w:val="ro-RO" w:eastAsia="ro-RO"/>
        </w:rPr>
      </w:pPr>
      <w:r>
        <w:rPr>
          <w:rFonts w:eastAsia="Calibri"/>
          <w:bCs/>
          <w:color w:val="000000"/>
          <w:sz w:val="24"/>
          <w:szCs w:val="24"/>
          <w:lang w:val="ro-RO" w:eastAsia="ro-RO"/>
        </w:rPr>
        <w:lastRenderedPageBreak/>
        <w:t>l</w:t>
      </w:r>
      <w:r w:rsidR="00927028" w:rsidRPr="00392737">
        <w:rPr>
          <w:rFonts w:eastAsia="Calibri"/>
          <w:bCs/>
          <w:color w:val="000000"/>
          <w:sz w:val="24"/>
          <w:szCs w:val="24"/>
          <w:lang w:val="ro-RO" w:eastAsia="ro-RO"/>
        </w:rPr>
        <w:t>) în momentul depunerii cererii sunt deja create noi locuri de muncă în m</w:t>
      </w:r>
      <w:r w:rsidR="00927028" w:rsidRPr="00392737">
        <w:rPr>
          <w:rFonts w:eastAsia="Calibri"/>
          <w:color w:val="000000"/>
          <w:sz w:val="24"/>
          <w:szCs w:val="24"/>
          <w:lang w:val="ro-RO" w:eastAsia="ro-RO"/>
        </w:rPr>
        <w:t>unicipiul Târgu-</w:t>
      </w:r>
      <w:proofErr w:type="spellStart"/>
      <w:r w:rsidR="00927028" w:rsidRPr="00392737">
        <w:rPr>
          <w:rFonts w:eastAsia="Calibri"/>
          <w:color w:val="000000"/>
          <w:sz w:val="24"/>
          <w:szCs w:val="24"/>
          <w:lang w:val="ro-RO" w:eastAsia="ro-RO"/>
        </w:rPr>
        <w:t>Mureş</w:t>
      </w:r>
      <w:proofErr w:type="spellEnd"/>
      <w:r w:rsidR="00927028" w:rsidRPr="00392737">
        <w:rPr>
          <w:rFonts w:eastAsia="Calibri"/>
          <w:color w:val="000000"/>
          <w:sz w:val="24"/>
          <w:szCs w:val="24"/>
          <w:lang w:val="ro-RO" w:eastAsia="ro-RO"/>
        </w:rPr>
        <w:t xml:space="preserve">, ca urmare a realizării </w:t>
      </w:r>
      <w:proofErr w:type="spellStart"/>
      <w:r w:rsidR="00927028" w:rsidRPr="00392737">
        <w:rPr>
          <w:rFonts w:eastAsia="Calibri"/>
          <w:color w:val="000000"/>
          <w:sz w:val="24"/>
          <w:szCs w:val="24"/>
          <w:lang w:val="ro-RO" w:eastAsia="ro-RO"/>
        </w:rPr>
        <w:t>investiţiei</w:t>
      </w:r>
      <w:proofErr w:type="spellEnd"/>
      <w:r w:rsidR="00927028" w:rsidRPr="00392737">
        <w:rPr>
          <w:rFonts w:eastAsia="Calibri"/>
          <w:color w:val="000000"/>
          <w:sz w:val="24"/>
          <w:szCs w:val="24"/>
          <w:lang w:val="ro-RO" w:eastAsia="ro-RO"/>
        </w:rPr>
        <w:t>, astfel:</w:t>
      </w:r>
    </w:p>
    <w:p w14:paraId="0DF6F4F2" w14:textId="77777777" w:rsidR="00927028" w:rsidRPr="00392737" w:rsidRDefault="00927028" w:rsidP="00927028">
      <w:pPr>
        <w:autoSpaceDE w:val="0"/>
        <w:autoSpaceDN w:val="0"/>
        <w:adjustRightInd w:val="0"/>
        <w:ind w:firstLine="1276"/>
        <w:jc w:val="both"/>
        <w:rPr>
          <w:rFonts w:eastAsia="Calibri"/>
          <w:color w:val="000000"/>
          <w:sz w:val="24"/>
          <w:szCs w:val="24"/>
          <w:lang w:val="ro-RO" w:eastAsia="ro-RO"/>
        </w:rPr>
      </w:pPr>
      <w:r w:rsidRPr="00392737">
        <w:rPr>
          <w:rFonts w:eastAsia="Calibri"/>
          <w:color w:val="000000"/>
          <w:sz w:val="24"/>
          <w:szCs w:val="24"/>
          <w:lang w:val="ro-RO" w:eastAsia="ro-RO"/>
        </w:rPr>
        <w:t xml:space="preserve">- întreprinderi mijlocii - cel </w:t>
      </w:r>
      <w:proofErr w:type="spellStart"/>
      <w:r w:rsidRPr="00392737">
        <w:rPr>
          <w:rFonts w:eastAsia="Calibri"/>
          <w:color w:val="000000"/>
          <w:sz w:val="24"/>
          <w:szCs w:val="24"/>
          <w:lang w:val="ro-RO" w:eastAsia="ro-RO"/>
        </w:rPr>
        <w:t>puţin</w:t>
      </w:r>
      <w:proofErr w:type="spellEnd"/>
      <w:r w:rsidRPr="00392737">
        <w:rPr>
          <w:rFonts w:eastAsia="Calibri"/>
          <w:color w:val="000000"/>
          <w:sz w:val="24"/>
          <w:szCs w:val="24"/>
          <w:lang w:val="ro-RO" w:eastAsia="ro-RO"/>
        </w:rPr>
        <w:t xml:space="preserve"> 10 locuri noi de muncă</w:t>
      </w:r>
    </w:p>
    <w:p w14:paraId="561F96BE" w14:textId="40EF5FC7" w:rsidR="00927028" w:rsidRPr="00392737" w:rsidRDefault="00927028" w:rsidP="00927028">
      <w:pPr>
        <w:autoSpaceDE w:val="0"/>
        <w:autoSpaceDN w:val="0"/>
        <w:adjustRightInd w:val="0"/>
        <w:ind w:firstLine="1276"/>
        <w:jc w:val="both"/>
        <w:rPr>
          <w:rFonts w:eastAsia="Calibri"/>
          <w:color w:val="000000"/>
          <w:sz w:val="24"/>
          <w:szCs w:val="24"/>
          <w:lang w:val="ro-RO" w:eastAsia="ro-RO"/>
        </w:rPr>
      </w:pPr>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microintreprinderi</w:t>
      </w:r>
      <w:proofErr w:type="spellEnd"/>
      <w:r w:rsidRPr="00392737">
        <w:rPr>
          <w:rFonts w:eastAsia="Calibri"/>
          <w:color w:val="000000"/>
          <w:sz w:val="24"/>
          <w:szCs w:val="24"/>
          <w:lang w:val="ro-RO" w:eastAsia="ro-RO"/>
        </w:rPr>
        <w:t xml:space="preserve"> si întreprinderi mici - cel </w:t>
      </w:r>
      <w:proofErr w:type="spellStart"/>
      <w:r w:rsidRPr="00392737">
        <w:rPr>
          <w:rFonts w:eastAsia="Calibri"/>
          <w:color w:val="000000"/>
          <w:sz w:val="24"/>
          <w:szCs w:val="24"/>
          <w:lang w:val="ro-RO" w:eastAsia="ro-RO"/>
        </w:rPr>
        <w:t>puţin</w:t>
      </w:r>
      <w:proofErr w:type="spellEnd"/>
      <w:r w:rsidRPr="00392737">
        <w:rPr>
          <w:rFonts w:eastAsia="Calibri"/>
          <w:color w:val="000000"/>
          <w:sz w:val="24"/>
          <w:szCs w:val="24"/>
          <w:lang w:val="ro-RO" w:eastAsia="ro-RO"/>
        </w:rPr>
        <w:t xml:space="preserve"> </w:t>
      </w:r>
      <w:r w:rsidR="003A6689">
        <w:rPr>
          <w:rFonts w:eastAsia="Calibri"/>
          <w:color w:val="000000"/>
          <w:sz w:val="24"/>
          <w:szCs w:val="24"/>
          <w:lang w:val="ro-RO" w:eastAsia="ro-RO"/>
        </w:rPr>
        <w:t>3</w:t>
      </w:r>
      <w:r w:rsidRPr="00392737">
        <w:rPr>
          <w:rFonts w:eastAsia="Calibri"/>
          <w:color w:val="000000"/>
          <w:sz w:val="24"/>
          <w:szCs w:val="24"/>
          <w:lang w:val="ro-RO" w:eastAsia="ro-RO"/>
        </w:rPr>
        <w:t xml:space="preserve"> locuri noi de muncă;</w:t>
      </w:r>
    </w:p>
    <w:p w14:paraId="14E6E505" w14:textId="5BCCC2DE" w:rsidR="00927028" w:rsidRPr="00392737" w:rsidRDefault="00A56B0E" w:rsidP="00927028">
      <w:pPr>
        <w:ind w:firstLine="708"/>
        <w:jc w:val="both"/>
        <w:rPr>
          <w:color w:val="000000"/>
          <w:sz w:val="24"/>
          <w:szCs w:val="24"/>
        </w:rPr>
      </w:pPr>
      <w:r>
        <w:rPr>
          <w:color w:val="000000"/>
          <w:sz w:val="24"/>
          <w:szCs w:val="24"/>
        </w:rPr>
        <w:t>m</w:t>
      </w:r>
      <w:r w:rsidR="00927028" w:rsidRPr="00392737">
        <w:rPr>
          <w:color w:val="000000"/>
          <w:sz w:val="24"/>
          <w:szCs w:val="24"/>
        </w:rPr>
        <w:t>) investițiile să fie recepționate începând cu data de 01.01.202</w:t>
      </w:r>
      <w:r w:rsidR="00D11B40">
        <w:rPr>
          <w:color w:val="000000"/>
          <w:sz w:val="24"/>
          <w:szCs w:val="24"/>
        </w:rPr>
        <w:t>3</w:t>
      </w:r>
      <w:r w:rsidR="00AC447E">
        <w:rPr>
          <w:color w:val="000000"/>
          <w:sz w:val="24"/>
          <w:szCs w:val="24"/>
        </w:rPr>
        <w:t xml:space="preserve"> </w:t>
      </w:r>
      <w:r w:rsidR="00C77DD2">
        <w:rPr>
          <w:color w:val="000000"/>
          <w:sz w:val="24"/>
          <w:szCs w:val="24"/>
        </w:rPr>
        <w:t xml:space="preserve">( Exceptie fac solicitarile pe vechea schema de minimis, la care nu s-a atins pragul maxim al ajutorului și perioada de trei ani, unde, se va face analiza asupra valorii investiției ințiale, în condiții stabilite de prezenta schemă) </w:t>
      </w:r>
      <w:r w:rsidR="00927028" w:rsidRPr="00392737">
        <w:rPr>
          <w:color w:val="000000"/>
          <w:sz w:val="24"/>
          <w:szCs w:val="24"/>
        </w:rPr>
        <w:t>.</w:t>
      </w:r>
    </w:p>
    <w:p w14:paraId="78ECBD2A" w14:textId="71FF5526" w:rsidR="00927028" w:rsidRPr="00392737" w:rsidRDefault="00A56B0E" w:rsidP="00927028">
      <w:pPr>
        <w:ind w:firstLine="708"/>
        <w:jc w:val="both"/>
        <w:rPr>
          <w:rFonts w:eastAsia="Calibri"/>
          <w:color w:val="000000"/>
          <w:sz w:val="24"/>
          <w:szCs w:val="24"/>
          <w:lang w:val="ro-RO" w:eastAsia="pl-PL"/>
        </w:rPr>
      </w:pPr>
      <w:r>
        <w:rPr>
          <w:rFonts w:eastAsia="Calibri"/>
          <w:color w:val="000000"/>
          <w:sz w:val="24"/>
          <w:szCs w:val="24"/>
          <w:lang w:val="ro-RO" w:eastAsia="pl-PL"/>
        </w:rPr>
        <w:t>n</w:t>
      </w:r>
      <w:r w:rsidR="00927028" w:rsidRPr="00392737">
        <w:rPr>
          <w:rFonts w:eastAsia="Calibri"/>
          <w:color w:val="000000"/>
          <w:sz w:val="24"/>
          <w:szCs w:val="24"/>
          <w:lang w:val="ro-RO" w:eastAsia="pl-PL"/>
        </w:rPr>
        <w:t xml:space="preserve">) îndeplinesc </w:t>
      </w:r>
      <w:proofErr w:type="spellStart"/>
      <w:r w:rsidR="00927028" w:rsidRPr="00392737">
        <w:rPr>
          <w:rFonts w:eastAsia="Calibri"/>
          <w:color w:val="000000"/>
          <w:sz w:val="24"/>
          <w:szCs w:val="24"/>
          <w:lang w:val="ro-RO" w:eastAsia="pl-PL"/>
        </w:rPr>
        <w:t>şi</w:t>
      </w:r>
      <w:proofErr w:type="spellEnd"/>
      <w:r w:rsidR="00927028" w:rsidRPr="00392737">
        <w:rPr>
          <w:rFonts w:eastAsia="Calibri"/>
          <w:color w:val="000000"/>
          <w:sz w:val="24"/>
          <w:szCs w:val="24"/>
          <w:lang w:val="ro-RO" w:eastAsia="pl-PL"/>
        </w:rPr>
        <w:t xml:space="preserve"> alte </w:t>
      </w:r>
      <w:proofErr w:type="spellStart"/>
      <w:r w:rsidR="00927028" w:rsidRPr="00392737">
        <w:rPr>
          <w:rFonts w:eastAsia="Calibri"/>
          <w:color w:val="000000"/>
          <w:sz w:val="24"/>
          <w:szCs w:val="24"/>
          <w:lang w:val="ro-RO" w:eastAsia="pl-PL"/>
        </w:rPr>
        <w:t>condiţii</w:t>
      </w:r>
      <w:proofErr w:type="spellEnd"/>
      <w:r w:rsidR="00927028" w:rsidRPr="00392737">
        <w:rPr>
          <w:rFonts w:eastAsia="Calibri"/>
          <w:color w:val="000000"/>
          <w:sz w:val="24"/>
          <w:szCs w:val="24"/>
          <w:lang w:val="ro-RO" w:eastAsia="pl-PL"/>
        </w:rPr>
        <w:t xml:space="preserve"> specificate în Schemă</w:t>
      </w:r>
    </w:p>
    <w:p w14:paraId="2D21F7FC" w14:textId="77777777" w:rsidR="00927028" w:rsidRPr="00392737" w:rsidRDefault="00927028" w:rsidP="00927028">
      <w:pPr>
        <w:ind w:firstLine="708"/>
        <w:jc w:val="both"/>
        <w:rPr>
          <w:rFonts w:eastAsia="Calibri"/>
          <w:color w:val="000000"/>
          <w:sz w:val="24"/>
          <w:szCs w:val="24"/>
          <w:lang w:val="ro-RO" w:eastAsia="pl-PL"/>
        </w:rPr>
      </w:pPr>
    </w:p>
    <w:p w14:paraId="0B333E9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7.</w:t>
      </w:r>
      <w:r w:rsidRPr="00392737">
        <w:rPr>
          <w:rFonts w:eastAsia="Calibri"/>
          <w:color w:val="000000"/>
          <w:sz w:val="24"/>
          <w:szCs w:val="24"/>
          <w:lang w:val="ro-RO" w:eastAsia="ro-RO"/>
        </w:rPr>
        <w:t xml:space="preserve"> (1) Numărul locurilor de muncă nou create, ca urmare a realizării </w:t>
      </w:r>
      <w:proofErr w:type="spellStart"/>
      <w:r w:rsidRPr="00392737">
        <w:rPr>
          <w:rFonts w:eastAsia="Calibri"/>
          <w:color w:val="000000"/>
          <w:sz w:val="24"/>
          <w:szCs w:val="24"/>
          <w:lang w:val="ro-RO" w:eastAsia="ro-RO"/>
        </w:rPr>
        <w:t>investiţiei</w:t>
      </w:r>
      <w:proofErr w:type="spellEnd"/>
      <w:r w:rsidRPr="00392737">
        <w:rPr>
          <w:rFonts w:eastAsia="Calibri"/>
          <w:color w:val="000000"/>
          <w:sz w:val="24"/>
          <w:szCs w:val="24"/>
          <w:lang w:val="ro-RO" w:eastAsia="ro-RO"/>
        </w:rPr>
        <w:t xml:space="preserve">, de către solicitantul ajutorului </w:t>
      </w:r>
      <w:r w:rsidRPr="00392737">
        <w:rPr>
          <w:rFonts w:eastAsia="Calibri"/>
          <w:i/>
          <w:color w:val="000000"/>
          <w:sz w:val="24"/>
          <w:szCs w:val="24"/>
          <w:lang w:val="ro-RO" w:eastAsia="ro-RO"/>
        </w:rPr>
        <w:t xml:space="preserve">de </w:t>
      </w:r>
      <w:proofErr w:type="spellStart"/>
      <w:r w:rsidRPr="00392737">
        <w:rPr>
          <w:rFonts w:eastAsia="Calibri"/>
          <w:i/>
          <w:color w:val="000000"/>
          <w:sz w:val="24"/>
          <w:szCs w:val="24"/>
          <w:lang w:val="ro-RO" w:eastAsia="ro-RO"/>
        </w:rPr>
        <w:t>minimis</w:t>
      </w:r>
      <w:proofErr w:type="spellEnd"/>
      <w:r w:rsidRPr="00392737">
        <w:rPr>
          <w:rFonts w:eastAsia="Calibri"/>
          <w:color w:val="000000"/>
          <w:sz w:val="24"/>
          <w:szCs w:val="24"/>
          <w:lang w:val="ro-RO" w:eastAsia="ro-RO"/>
        </w:rPr>
        <w:t xml:space="preserve"> trebuie să fie ocupate efectiv, cu contract de muncă pe durată nedeterminată. </w:t>
      </w:r>
    </w:p>
    <w:p w14:paraId="47F5CC2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(2) În vederea verificării îndeplinirii </w:t>
      </w:r>
      <w:proofErr w:type="spellStart"/>
      <w:r w:rsidRPr="00392737">
        <w:rPr>
          <w:rFonts w:eastAsia="Calibri"/>
          <w:color w:val="000000"/>
          <w:sz w:val="24"/>
          <w:szCs w:val="24"/>
          <w:lang w:val="ro-RO" w:eastAsia="ro-RO"/>
        </w:rPr>
        <w:t>condiţiei</w:t>
      </w:r>
      <w:proofErr w:type="spellEnd"/>
      <w:r w:rsidRPr="00392737">
        <w:rPr>
          <w:rFonts w:eastAsia="Calibri"/>
          <w:color w:val="000000"/>
          <w:sz w:val="24"/>
          <w:szCs w:val="24"/>
          <w:lang w:val="ro-RO" w:eastAsia="ro-RO"/>
        </w:rPr>
        <w:t xml:space="preserve"> de la alin. 1, solicitantul va depune documente din care rezultă acest fapt, respectiv </w:t>
      </w:r>
    </w:p>
    <w:p w14:paraId="3BA4BF3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depusă la </w:t>
      </w:r>
      <w:proofErr w:type="spellStart"/>
      <w:r w:rsidRPr="00392737">
        <w:rPr>
          <w:rFonts w:eastAsia="Calibri"/>
          <w:color w:val="000000"/>
          <w:sz w:val="24"/>
          <w:szCs w:val="24"/>
          <w:lang w:val="ro-RO" w:eastAsia="ro-RO"/>
        </w:rPr>
        <w:t>Agenţia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Naţională</w:t>
      </w:r>
      <w:proofErr w:type="spellEnd"/>
      <w:r w:rsidRPr="00392737">
        <w:rPr>
          <w:rFonts w:eastAsia="Calibri"/>
          <w:color w:val="000000"/>
          <w:sz w:val="24"/>
          <w:szCs w:val="24"/>
          <w:lang w:val="ro-RO" w:eastAsia="ro-RO"/>
        </w:rPr>
        <w:t xml:space="preserve"> de Administrare Fiscală (ANAF) sau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pentru luna în care s-a eliberat autorizația de construire</w:t>
      </w:r>
    </w:p>
    <w:p w14:paraId="3A4887C8"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depusa la ANAF sau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la data depunerii cererii de obținere facilități (ultima lună încheiată), </w:t>
      </w:r>
    </w:p>
    <w:p w14:paraId="0B8DE59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REVISAL, pentru luna în care s-a eliberat autorizația de construire, </w:t>
      </w:r>
    </w:p>
    <w:p w14:paraId="5DAD94D7"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 -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REVISAL la data depunerii cererii (ultima lună încheiată)</w:t>
      </w:r>
    </w:p>
    <w:p w14:paraId="6733E4C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(3) Echivalentul în euro al valorii </w:t>
      </w:r>
      <w:proofErr w:type="spellStart"/>
      <w:r w:rsidRPr="00392737">
        <w:rPr>
          <w:rFonts w:eastAsia="Calibri"/>
          <w:color w:val="000000"/>
          <w:sz w:val="24"/>
          <w:szCs w:val="24"/>
          <w:lang w:val="ro-RO" w:eastAsia="ro-RO"/>
        </w:rPr>
        <w:t>investiţiei</w:t>
      </w:r>
      <w:proofErr w:type="spellEnd"/>
      <w:r w:rsidRPr="00392737">
        <w:rPr>
          <w:rFonts w:eastAsia="Calibri"/>
          <w:color w:val="000000"/>
          <w:sz w:val="24"/>
          <w:szCs w:val="24"/>
          <w:lang w:val="ro-RO" w:eastAsia="ro-RO"/>
        </w:rPr>
        <w:t xml:space="preserve"> va fi stabilit prin raportarea valorii capitalizate în lei a </w:t>
      </w:r>
      <w:proofErr w:type="spellStart"/>
      <w:r w:rsidRPr="00392737">
        <w:rPr>
          <w:rFonts w:eastAsia="Calibri"/>
          <w:color w:val="000000"/>
          <w:sz w:val="24"/>
          <w:szCs w:val="24"/>
          <w:lang w:val="ro-RO" w:eastAsia="ro-RO"/>
        </w:rPr>
        <w:t>investiţiei</w:t>
      </w:r>
      <w:proofErr w:type="spellEnd"/>
      <w:r w:rsidRPr="00392737">
        <w:rPr>
          <w:rFonts w:eastAsia="Calibri"/>
          <w:color w:val="000000"/>
          <w:sz w:val="24"/>
          <w:szCs w:val="24"/>
          <w:lang w:val="ro-RO" w:eastAsia="ro-RO"/>
        </w:rPr>
        <w:t xml:space="preserve"> finalizate, la cursul de schimb al monedei euro, comunicat de BNR la data procesului verbal de </w:t>
      </w:r>
      <w:proofErr w:type="spellStart"/>
      <w:r w:rsidRPr="00392737">
        <w:rPr>
          <w:rFonts w:eastAsia="Calibri"/>
          <w:color w:val="000000"/>
          <w:sz w:val="24"/>
          <w:szCs w:val="24"/>
          <w:lang w:val="ro-RO" w:eastAsia="ro-RO"/>
        </w:rPr>
        <w:t>recepţie</w:t>
      </w:r>
      <w:proofErr w:type="spellEnd"/>
      <w:r w:rsidRPr="00392737">
        <w:rPr>
          <w:rFonts w:eastAsia="Calibri"/>
          <w:color w:val="000000"/>
          <w:sz w:val="24"/>
          <w:szCs w:val="24"/>
          <w:lang w:val="ro-RO" w:eastAsia="ro-RO"/>
        </w:rPr>
        <w:t xml:space="preserve"> de terminare a lucrărilor.</w:t>
      </w:r>
    </w:p>
    <w:p w14:paraId="4CDC9CFB"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(4) Valoarea capitalizată în lei a </w:t>
      </w:r>
      <w:proofErr w:type="spellStart"/>
      <w:r w:rsidRPr="00392737">
        <w:rPr>
          <w:rFonts w:eastAsia="Calibri"/>
          <w:color w:val="000000"/>
          <w:sz w:val="24"/>
          <w:szCs w:val="24"/>
          <w:lang w:val="ro-RO" w:eastAsia="ro-RO"/>
        </w:rPr>
        <w:t>investiţiei</w:t>
      </w:r>
      <w:proofErr w:type="spellEnd"/>
      <w:r w:rsidRPr="00392737">
        <w:rPr>
          <w:rFonts w:eastAsia="Calibri"/>
          <w:color w:val="000000"/>
          <w:sz w:val="24"/>
          <w:szCs w:val="24"/>
          <w:lang w:val="ro-RO" w:eastAsia="ro-RO"/>
        </w:rPr>
        <w:t xml:space="preserve"> se </w:t>
      </w:r>
      <w:proofErr w:type="spellStart"/>
      <w:r w:rsidRPr="00392737">
        <w:rPr>
          <w:rFonts w:eastAsia="Calibri"/>
          <w:color w:val="000000"/>
          <w:sz w:val="24"/>
          <w:szCs w:val="24"/>
          <w:lang w:val="ro-RO" w:eastAsia="ro-RO"/>
        </w:rPr>
        <w:t>stabileşte</w:t>
      </w:r>
      <w:proofErr w:type="spellEnd"/>
      <w:r w:rsidRPr="00392737">
        <w:rPr>
          <w:rFonts w:eastAsia="Calibri"/>
          <w:color w:val="000000"/>
          <w:sz w:val="24"/>
          <w:szCs w:val="24"/>
          <w:lang w:val="ro-RO" w:eastAsia="ro-RO"/>
        </w:rPr>
        <w:t xml:space="preserve"> conform </w:t>
      </w:r>
      <w:proofErr w:type="spellStart"/>
      <w:r w:rsidRPr="00392737">
        <w:rPr>
          <w:rFonts w:eastAsia="Calibri"/>
          <w:color w:val="000000"/>
          <w:sz w:val="24"/>
          <w:szCs w:val="24"/>
          <w:lang w:val="ro-RO" w:eastAsia="ro-RO"/>
        </w:rPr>
        <w:t>definiţiei</w:t>
      </w:r>
      <w:proofErr w:type="spellEnd"/>
      <w:r w:rsidRPr="00392737">
        <w:rPr>
          <w:rFonts w:eastAsia="Calibri"/>
          <w:color w:val="000000"/>
          <w:sz w:val="24"/>
          <w:szCs w:val="24"/>
          <w:lang w:val="ro-RO" w:eastAsia="ro-RO"/>
        </w:rPr>
        <w:t xml:space="preserve"> de la art. 5.</w:t>
      </w:r>
    </w:p>
    <w:p w14:paraId="467F183C" w14:textId="3620A880"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 (5) Acordarea ajutorului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pentru </w:t>
      </w:r>
      <w:proofErr w:type="spellStart"/>
      <w:r w:rsidRPr="00392737">
        <w:rPr>
          <w:rFonts w:eastAsia="Calibri"/>
          <w:color w:val="000000"/>
          <w:sz w:val="24"/>
          <w:szCs w:val="24"/>
          <w:lang w:val="ro-RO" w:eastAsia="pl-PL"/>
        </w:rPr>
        <w:t>investiţia</w:t>
      </w:r>
      <w:proofErr w:type="spellEnd"/>
      <w:r w:rsidRPr="00392737">
        <w:rPr>
          <w:rFonts w:eastAsia="Calibri"/>
          <w:color w:val="000000"/>
          <w:sz w:val="24"/>
          <w:szCs w:val="24"/>
          <w:lang w:val="ro-RO" w:eastAsia="pl-PL"/>
        </w:rPr>
        <w:t xml:space="preserve"> efectuată este </w:t>
      </w:r>
      <w:proofErr w:type="spellStart"/>
      <w:r w:rsidRPr="00392737">
        <w:rPr>
          <w:rFonts w:eastAsia="Calibri"/>
          <w:color w:val="000000"/>
          <w:sz w:val="24"/>
          <w:szCs w:val="24"/>
          <w:lang w:val="ro-RO" w:eastAsia="pl-PL"/>
        </w:rPr>
        <w:t>condiţionată</w:t>
      </w:r>
      <w:proofErr w:type="spellEnd"/>
      <w:r w:rsidRPr="00392737">
        <w:rPr>
          <w:rFonts w:eastAsia="Calibri"/>
          <w:color w:val="000000"/>
          <w:sz w:val="24"/>
          <w:szCs w:val="24"/>
          <w:lang w:val="ro-RO" w:eastAsia="pl-PL"/>
        </w:rPr>
        <w:t xml:space="preserve"> de </w:t>
      </w:r>
      <w:proofErr w:type="spellStart"/>
      <w:r w:rsidRPr="00392737">
        <w:rPr>
          <w:rFonts w:eastAsia="Calibri"/>
          <w:color w:val="000000"/>
          <w:sz w:val="24"/>
          <w:szCs w:val="24"/>
          <w:lang w:val="ro-RO" w:eastAsia="pl-PL"/>
        </w:rPr>
        <w:t>menţinerea</w:t>
      </w:r>
      <w:proofErr w:type="spellEnd"/>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proprietăţii</w:t>
      </w:r>
      <w:proofErr w:type="spellEnd"/>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destinaţiei</w:t>
      </w:r>
      <w:proofErr w:type="spellEnd"/>
      <w:r w:rsidRPr="00392737">
        <w:rPr>
          <w:rFonts w:eastAsia="Calibri"/>
          <w:color w:val="000000"/>
          <w:sz w:val="24"/>
          <w:szCs w:val="24"/>
          <w:lang w:val="ro-RO" w:eastAsia="pl-PL"/>
        </w:rPr>
        <w:t xml:space="preserve"> acesteia pentru o perioadă de minim 3 ani de la data finalizării </w:t>
      </w:r>
      <w:proofErr w:type="spellStart"/>
      <w:r w:rsidRPr="00392737">
        <w:rPr>
          <w:rFonts w:eastAsia="Calibri"/>
          <w:color w:val="000000"/>
          <w:sz w:val="24"/>
          <w:szCs w:val="24"/>
          <w:lang w:val="ro-RO" w:eastAsia="pl-PL"/>
        </w:rPr>
        <w:t>investiţiei</w:t>
      </w:r>
      <w:proofErr w:type="spellEnd"/>
      <w:r w:rsidRPr="00392737">
        <w:rPr>
          <w:rFonts w:eastAsia="Calibri"/>
          <w:color w:val="000000"/>
          <w:sz w:val="24"/>
          <w:szCs w:val="24"/>
          <w:lang w:val="ro-RO" w:eastAsia="pl-PL"/>
        </w:rPr>
        <w:t xml:space="preserve">, cu </w:t>
      </w:r>
      <w:proofErr w:type="spellStart"/>
      <w:r w:rsidRPr="00392737">
        <w:rPr>
          <w:rFonts w:eastAsia="Calibri"/>
          <w:color w:val="000000"/>
          <w:sz w:val="24"/>
          <w:szCs w:val="24"/>
          <w:lang w:val="ro-RO" w:eastAsia="pl-PL"/>
        </w:rPr>
        <w:t>excepţia</w:t>
      </w:r>
      <w:proofErr w:type="spellEnd"/>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investiţiilor</w:t>
      </w:r>
      <w:proofErr w:type="spellEnd"/>
      <w:r w:rsidRPr="00392737">
        <w:rPr>
          <w:rFonts w:eastAsia="Calibri"/>
          <w:color w:val="000000"/>
          <w:sz w:val="24"/>
          <w:szCs w:val="24"/>
          <w:lang w:val="ro-RO" w:eastAsia="pl-PL"/>
        </w:rPr>
        <w:t xml:space="preserve"> constând în blocuri de </w:t>
      </w:r>
      <w:proofErr w:type="spellStart"/>
      <w:r w:rsidRPr="00392737">
        <w:rPr>
          <w:rFonts w:eastAsia="Calibri"/>
          <w:color w:val="000000"/>
          <w:sz w:val="24"/>
          <w:szCs w:val="24"/>
          <w:lang w:val="ro-RO" w:eastAsia="pl-PL"/>
        </w:rPr>
        <w:t>locuinţe</w:t>
      </w:r>
      <w:proofErr w:type="spellEnd"/>
      <w:r w:rsidR="00C75022">
        <w:rPr>
          <w:rFonts w:eastAsia="Calibri"/>
          <w:color w:val="000000"/>
          <w:sz w:val="24"/>
          <w:szCs w:val="24"/>
          <w:lang w:val="ro-RO" w:eastAsia="pl-PL"/>
        </w:rPr>
        <w:t>, și menținerea locurilor de muncă nou create.</w:t>
      </w:r>
    </w:p>
    <w:p w14:paraId="14D1817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4460EA54"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8</w:t>
      </w:r>
      <w:r w:rsidRPr="00392737">
        <w:rPr>
          <w:rFonts w:eastAsia="Calibri"/>
          <w:color w:val="000000"/>
          <w:sz w:val="24"/>
          <w:szCs w:val="24"/>
          <w:lang w:val="ro-RO" w:eastAsia="ro-RO"/>
        </w:rPr>
        <w:t xml:space="preserve"> Pentru fiecare contribuabil care depune dosarul de obținere facilități, Biroul de inspecție fiscală va întocmi Raport de inspecție fiscală, prin care se va constata dacă este eligibil pe schema de ajutor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w:t>
      </w:r>
    </w:p>
    <w:p w14:paraId="550A7D85"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0E7E2B77"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VII - CATEGORII DE FACILITĂȚI FISCALE</w:t>
      </w:r>
    </w:p>
    <w:p w14:paraId="19562709"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19243D98"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9</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w:t>
      </w:r>
      <w:r w:rsidRPr="00392737">
        <w:rPr>
          <w:rFonts w:eastAsia="Calibri"/>
          <w:b/>
          <w:bCs/>
          <w:color w:val="000000"/>
          <w:sz w:val="24"/>
          <w:szCs w:val="24"/>
          <w:lang w:val="ro-RO" w:eastAsia="ro-RO"/>
        </w:rPr>
        <w:t>1</w:t>
      </w:r>
      <w:r w:rsidRPr="00392737">
        <w:rPr>
          <w:rFonts w:eastAsia="Calibri"/>
          <w:color w:val="000000"/>
          <w:sz w:val="24"/>
          <w:szCs w:val="24"/>
          <w:lang w:val="ro-RO" w:eastAsia="ro-RO"/>
        </w:rPr>
        <w:t>)</w:t>
      </w:r>
      <w:proofErr w:type="spellStart"/>
      <w:r w:rsidRPr="00392737">
        <w:rPr>
          <w:rFonts w:eastAsia="Calibri"/>
          <w:color w:val="000000"/>
          <w:sz w:val="24"/>
          <w:szCs w:val="24"/>
          <w:lang w:val="ro-RO" w:eastAsia="ro-RO"/>
        </w:rPr>
        <w:t>Facilităţile</w:t>
      </w:r>
      <w:proofErr w:type="spellEnd"/>
      <w:r w:rsidRPr="00392737">
        <w:rPr>
          <w:rFonts w:eastAsia="Calibri"/>
          <w:color w:val="000000"/>
          <w:sz w:val="24"/>
          <w:szCs w:val="24"/>
          <w:lang w:val="ro-RO" w:eastAsia="ro-RO"/>
        </w:rPr>
        <w:t xml:space="preserve"> fiscale care se pot acorda investitorilor persoane juridice, sunt următoarele:</w:t>
      </w:r>
    </w:p>
    <w:p w14:paraId="1E5BA1F9" w14:textId="607E51A8" w:rsidR="00927028" w:rsidRPr="00392737" w:rsidRDefault="00927028" w:rsidP="00927028">
      <w:pPr>
        <w:autoSpaceDE w:val="0"/>
        <w:autoSpaceDN w:val="0"/>
        <w:adjustRightInd w:val="0"/>
        <w:ind w:left="990" w:hanging="282"/>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w:t>
      </w:r>
      <w:r w:rsidRPr="00392737">
        <w:rPr>
          <w:rFonts w:eastAsia="Calibri"/>
          <w:b/>
          <w:bCs/>
          <w:iCs/>
          <w:color w:val="000000"/>
          <w:sz w:val="24"/>
          <w:szCs w:val="24"/>
          <w:lang w:val="ro-RO" w:eastAsia="ro-RO"/>
        </w:rPr>
        <w:t xml:space="preserve">scutirea/reducerea de la plata impozitului pe clădiri </w:t>
      </w:r>
      <w:proofErr w:type="spellStart"/>
      <w:r w:rsidRPr="00392737">
        <w:rPr>
          <w:rFonts w:eastAsia="Calibri"/>
          <w:b/>
          <w:bCs/>
          <w:iCs/>
          <w:color w:val="000000"/>
          <w:sz w:val="24"/>
          <w:szCs w:val="24"/>
          <w:lang w:val="ro-RO" w:eastAsia="ro-RO"/>
        </w:rPr>
        <w:t>şi</w:t>
      </w:r>
      <w:proofErr w:type="spellEnd"/>
      <w:r w:rsidRPr="00392737">
        <w:rPr>
          <w:rFonts w:eastAsia="Calibri"/>
          <w:b/>
          <w:bCs/>
          <w:iCs/>
          <w:color w:val="000000"/>
          <w:sz w:val="24"/>
          <w:szCs w:val="24"/>
          <w:lang w:val="ro-RO" w:eastAsia="ro-RO"/>
        </w:rPr>
        <w:t xml:space="preserve"> pentru terenul aferent</w:t>
      </w:r>
      <w:r w:rsidRPr="00392737">
        <w:rPr>
          <w:rFonts w:eastAsia="Calibri"/>
          <w:bCs/>
          <w:iCs/>
          <w:color w:val="000000"/>
          <w:sz w:val="24"/>
          <w:szCs w:val="24"/>
          <w:lang w:val="ro-RO" w:eastAsia="ro-RO"/>
        </w:rPr>
        <w:t xml:space="preserve"> (pentru </w:t>
      </w:r>
      <w:proofErr w:type="spellStart"/>
      <w:r w:rsidRPr="00392737">
        <w:rPr>
          <w:rFonts w:eastAsia="Calibri"/>
          <w:bCs/>
          <w:iCs/>
          <w:color w:val="000000"/>
          <w:sz w:val="24"/>
          <w:szCs w:val="24"/>
          <w:lang w:val="ro-RO" w:eastAsia="ro-RO"/>
        </w:rPr>
        <w:t>investiţiile</w:t>
      </w:r>
      <w:proofErr w:type="spellEnd"/>
      <w:r w:rsidRPr="00392737">
        <w:rPr>
          <w:rFonts w:eastAsia="Calibri"/>
          <w:bCs/>
          <w:iCs/>
          <w:color w:val="000000"/>
          <w:sz w:val="24"/>
          <w:szCs w:val="24"/>
          <w:lang w:val="ro-RO" w:eastAsia="ro-RO"/>
        </w:rPr>
        <w:t xml:space="preserve"> nou realizate de minim 250.000 de euro) pe o perioadă de 3 ani, în intervalul de valabilitate a prezentei scheme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în limita echivalentului în lei a valorii maxime de </w:t>
      </w:r>
      <w:r w:rsidR="00D11B40">
        <w:rPr>
          <w:rFonts w:eastAsia="Calibri"/>
          <w:bCs/>
          <w:iCs/>
          <w:color w:val="000000"/>
          <w:sz w:val="24"/>
          <w:szCs w:val="24"/>
          <w:lang w:val="ro-RO" w:eastAsia="ro-RO"/>
        </w:rPr>
        <w:t>3</w:t>
      </w:r>
      <w:r w:rsidRPr="00392737">
        <w:rPr>
          <w:rFonts w:eastAsia="Calibri"/>
          <w:bCs/>
          <w:iCs/>
          <w:color w:val="000000"/>
          <w:sz w:val="24"/>
          <w:szCs w:val="24"/>
          <w:lang w:val="ro-RO" w:eastAsia="ro-RO"/>
        </w:rPr>
        <w:t>00.000 de euro acordate unei întreprinderi unice;</w:t>
      </w:r>
    </w:p>
    <w:p w14:paraId="3C61985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071CFA26" w14:textId="04D352EE"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b/>
          <w:bCs/>
          <w:color w:val="000000"/>
          <w:sz w:val="24"/>
          <w:szCs w:val="24"/>
          <w:lang w:val="ro-RO" w:eastAsia="ro-RO"/>
        </w:rPr>
        <w:t xml:space="preserve">(2) Criteriile de acordare a facilităților fiscale și cotele de reducere a impozitului pe clădiri și terenul aferent investițiilor de minim 250.000 euro și crearea a cel puțin </w:t>
      </w:r>
      <w:r w:rsidR="003A6689">
        <w:rPr>
          <w:rFonts w:eastAsia="Calibri"/>
          <w:b/>
          <w:bCs/>
          <w:color w:val="000000"/>
          <w:sz w:val="24"/>
          <w:szCs w:val="24"/>
          <w:lang w:val="ro-RO" w:eastAsia="ro-RO"/>
        </w:rPr>
        <w:t>3</w:t>
      </w:r>
      <w:r w:rsidRPr="00392737">
        <w:rPr>
          <w:rFonts w:eastAsia="Calibri"/>
          <w:b/>
          <w:bCs/>
          <w:color w:val="000000"/>
          <w:sz w:val="24"/>
          <w:szCs w:val="24"/>
          <w:lang w:val="ro-RO" w:eastAsia="ro-RO"/>
        </w:rPr>
        <w:t xml:space="preserve"> locuri noi de muncă sunt următoarele:</w:t>
      </w:r>
    </w:p>
    <w:p w14:paraId="7DB5496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tbl>
      <w:tblPr>
        <w:tblW w:w="9720" w:type="dxa"/>
        <w:tblInd w:w="94" w:type="dxa"/>
        <w:tblLayout w:type="fixed"/>
        <w:tblCellMar>
          <w:left w:w="0" w:type="dxa"/>
          <w:right w:w="0" w:type="dxa"/>
        </w:tblCellMar>
        <w:tblLook w:val="01E0" w:firstRow="1" w:lastRow="1" w:firstColumn="1" w:lastColumn="1" w:noHBand="0" w:noVBand="0"/>
      </w:tblPr>
      <w:tblGrid>
        <w:gridCol w:w="720"/>
        <w:gridCol w:w="2878"/>
        <w:gridCol w:w="6122"/>
      </w:tblGrid>
      <w:tr w:rsidR="00927028" w:rsidRPr="00392737" w14:paraId="21787387" w14:textId="77777777" w:rsidTr="005F18CB">
        <w:trPr>
          <w:trHeight w:hRule="exact" w:val="935"/>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2ECE3788" w14:textId="77777777" w:rsidR="00927028" w:rsidRPr="00392737" w:rsidRDefault="00927028" w:rsidP="005F18CB">
            <w:pPr>
              <w:spacing w:before="12"/>
              <w:ind w:left="177" w:right="140" w:firstLine="7"/>
              <w:rPr>
                <w:color w:val="000000"/>
                <w:sz w:val="24"/>
                <w:szCs w:val="24"/>
              </w:rPr>
            </w:pPr>
            <w:r w:rsidRPr="00392737">
              <w:rPr>
                <w:b/>
                <w:color w:val="000000"/>
                <w:sz w:val="24"/>
                <w:szCs w:val="24"/>
              </w:rPr>
              <w:t>N</w:t>
            </w:r>
            <w:r w:rsidRPr="00392737">
              <w:rPr>
                <w:b/>
                <w:color w:val="000000"/>
                <w:spacing w:val="-1"/>
                <w:sz w:val="24"/>
                <w:szCs w:val="24"/>
              </w:rPr>
              <w:t>r</w:t>
            </w:r>
            <w:r w:rsidRPr="00392737">
              <w:rPr>
                <w:b/>
                <w:color w:val="000000"/>
                <w:sz w:val="24"/>
                <w:szCs w:val="24"/>
              </w:rPr>
              <w:t xml:space="preserve">. </w:t>
            </w:r>
            <w:r w:rsidRPr="00392737">
              <w:rPr>
                <w:b/>
                <w:color w:val="000000"/>
                <w:spacing w:val="-1"/>
                <w:sz w:val="24"/>
                <w:szCs w:val="24"/>
              </w:rPr>
              <w:t>crt</w:t>
            </w:r>
            <w:r w:rsidRPr="00392737">
              <w:rPr>
                <w:b/>
                <w:color w:val="000000"/>
                <w:sz w:val="24"/>
                <w:szCs w:val="24"/>
              </w:rPr>
              <w:t>.</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383535F2" w14:textId="77777777" w:rsidR="00927028" w:rsidRPr="00392737" w:rsidRDefault="00927028" w:rsidP="005F18CB">
            <w:pPr>
              <w:spacing w:before="9" w:line="140" w:lineRule="exact"/>
              <w:rPr>
                <w:color w:val="000000"/>
                <w:sz w:val="24"/>
                <w:szCs w:val="24"/>
              </w:rPr>
            </w:pPr>
          </w:p>
          <w:p w14:paraId="6C636113" w14:textId="77777777" w:rsidR="00927028" w:rsidRPr="00392737" w:rsidRDefault="00927028" w:rsidP="005F18CB">
            <w:pPr>
              <w:ind w:left="947"/>
              <w:rPr>
                <w:color w:val="000000"/>
                <w:sz w:val="24"/>
                <w:szCs w:val="24"/>
              </w:rPr>
            </w:pPr>
            <w:r w:rsidRPr="00392737">
              <w:rPr>
                <w:b/>
                <w:color w:val="000000"/>
                <w:sz w:val="24"/>
                <w:szCs w:val="24"/>
              </w:rPr>
              <w:t>D</w:t>
            </w:r>
            <w:r w:rsidRPr="00392737">
              <w:rPr>
                <w:b/>
                <w:color w:val="000000"/>
                <w:spacing w:val="1"/>
                <w:sz w:val="24"/>
                <w:szCs w:val="24"/>
              </w:rPr>
              <w:t>E</w:t>
            </w:r>
            <w:r w:rsidRPr="00392737">
              <w:rPr>
                <w:b/>
                <w:color w:val="000000"/>
                <w:sz w:val="24"/>
                <w:szCs w:val="24"/>
              </w:rPr>
              <w:t>NU</w:t>
            </w:r>
            <w:r w:rsidRPr="00392737">
              <w:rPr>
                <w:b/>
                <w:color w:val="000000"/>
                <w:spacing w:val="-1"/>
                <w:sz w:val="24"/>
                <w:szCs w:val="24"/>
              </w:rPr>
              <w:t>M</w:t>
            </w:r>
            <w:r w:rsidRPr="00392737">
              <w:rPr>
                <w:b/>
                <w:color w:val="000000"/>
                <w:sz w:val="24"/>
                <w:szCs w:val="24"/>
              </w:rPr>
              <w:t>IRE CRI</w:t>
            </w:r>
            <w:r w:rsidRPr="00392737">
              <w:rPr>
                <w:b/>
                <w:color w:val="000000"/>
                <w:spacing w:val="1"/>
                <w:sz w:val="24"/>
                <w:szCs w:val="24"/>
              </w:rPr>
              <w:t>TE</w:t>
            </w:r>
            <w:r w:rsidRPr="00392737">
              <w:rPr>
                <w:b/>
                <w:color w:val="000000"/>
                <w:sz w:val="24"/>
                <w:szCs w:val="24"/>
              </w:rPr>
              <w:t>R</w:t>
            </w:r>
            <w:r w:rsidRPr="00392737">
              <w:rPr>
                <w:b/>
                <w:color w:val="000000"/>
                <w:spacing w:val="3"/>
                <w:sz w:val="24"/>
                <w:szCs w:val="24"/>
              </w:rPr>
              <w:t>I</w:t>
            </w:r>
            <w:r w:rsidRPr="00392737">
              <w:rPr>
                <w:b/>
                <w:color w:val="000000"/>
                <w:sz w:val="24"/>
                <w:szCs w:val="24"/>
              </w:rPr>
              <w:t>U</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3B8FFFC7" w14:textId="77777777" w:rsidR="00927028" w:rsidRPr="00392737" w:rsidRDefault="00927028" w:rsidP="005F18CB">
            <w:pPr>
              <w:spacing w:before="9" w:line="140" w:lineRule="exact"/>
              <w:rPr>
                <w:color w:val="000000"/>
                <w:sz w:val="24"/>
                <w:szCs w:val="24"/>
              </w:rPr>
            </w:pPr>
          </w:p>
          <w:p w14:paraId="1E544219" w14:textId="77777777" w:rsidR="00927028" w:rsidRPr="00392737" w:rsidRDefault="00927028" w:rsidP="005F18CB">
            <w:pPr>
              <w:ind w:left="1002"/>
              <w:rPr>
                <w:color w:val="000000"/>
                <w:sz w:val="24"/>
                <w:szCs w:val="24"/>
              </w:rPr>
            </w:pPr>
            <w:r w:rsidRPr="00392737">
              <w:rPr>
                <w:b/>
                <w:color w:val="000000"/>
                <w:sz w:val="24"/>
                <w:szCs w:val="24"/>
              </w:rPr>
              <w:t>CO</w:t>
            </w:r>
            <w:r w:rsidRPr="00392737">
              <w:rPr>
                <w:b/>
                <w:color w:val="000000"/>
                <w:spacing w:val="1"/>
                <w:sz w:val="24"/>
                <w:szCs w:val="24"/>
              </w:rPr>
              <w:t>T</w:t>
            </w:r>
            <w:r w:rsidRPr="00392737">
              <w:rPr>
                <w:b/>
                <w:color w:val="000000"/>
                <w:sz w:val="24"/>
                <w:szCs w:val="24"/>
              </w:rPr>
              <w:t>E</w:t>
            </w:r>
            <w:r w:rsidRPr="00392737">
              <w:rPr>
                <w:b/>
                <w:color w:val="000000"/>
                <w:spacing w:val="1"/>
                <w:sz w:val="24"/>
                <w:szCs w:val="24"/>
              </w:rPr>
              <w:t xml:space="preserve"> </w:t>
            </w:r>
            <w:r w:rsidRPr="00392737">
              <w:rPr>
                <w:b/>
                <w:color w:val="000000"/>
                <w:sz w:val="24"/>
                <w:szCs w:val="24"/>
              </w:rPr>
              <w:t>DE</w:t>
            </w:r>
            <w:r w:rsidRPr="00392737">
              <w:rPr>
                <w:b/>
                <w:color w:val="000000"/>
                <w:spacing w:val="1"/>
                <w:sz w:val="24"/>
                <w:szCs w:val="24"/>
              </w:rPr>
              <w:t xml:space="preserve"> </w:t>
            </w:r>
            <w:r w:rsidRPr="00392737">
              <w:rPr>
                <w:b/>
                <w:color w:val="000000"/>
                <w:sz w:val="24"/>
                <w:szCs w:val="24"/>
              </w:rPr>
              <w:t>R</w:t>
            </w:r>
            <w:r w:rsidRPr="00392737">
              <w:rPr>
                <w:b/>
                <w:color w:val="000000"/>
                <w:spacing w:val="1"/>
                <w:sz w:val="24"/>
                <w:szCs w:val="24"/>
              </w:rPr>
              <w:t>E</w:t>
            </w:r>
            <w:r w:rsidRPr="00392737">
              <w:rPr>
                <w:b/>
                <w:color w:val="000000"/>
                <w:sz w:val="24"/>
                <w:szCs w:val="24"/>
              </w:rPr>
              <w:t>DUC</w:t>
            </w:r>
            <w:r w:rsidRPr="00392737">
              <w:rPr>
                <w:b/>
                <w:color w:val="000000"/>
                <w:spacing w:val="1"/>
                <w:sz w:val="24"/>
                <w:szCs w:val="24"/>
              </w:rPr>
              <w:t>E</w:t>
            </w:r>
            <w:r w:rsidRPr="00392737">
              <w:rPr>
                <w:b/>
                <w:color w:val="000000"/>
                <w:sz w:val="24"/>
                <w:szCs w:val="24"/>
              </w:rPr>
              <w:t>RE</w:t>
            </w:r>
          </w:p>
        </w:tc>
      </w:tr>
      <w:tr w:rsidR="00927028" w:rsidRPr="00392737" w14:paraId="358307FC" w14:textId="77777777" w:rsidTr="005F18CB">
        <w:trPr>
          <w:trHeight w:hRule="exact" w:val="1176"/>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24F4CF99" w14:textId="77777777" w:rsidR="00927028" w:rsidRPr="00392737" w:rsidRDefault="00927028" w:rsidP="005F18CB">
            <w:pPr>
              <w:spacing w:line="260" w:lineRule="exact"/>
              <w:ind w:left="225" w:right="227"/>
              <w:jc w:val="center"/>
              <w:rPr>
                <w:color w:val="000000"/>
                <w:sz w:val="24"/>
                <w:szCs w:val="24"/>
              </w:rPr>
            </w:pPr>
            <w:r w:rsidRPr="00392737">
              <w:rPr>
                <w:color w:val="000000"/>
                <w:sz w:val="24"/>
                <w:szCs w:val="24"/>
              </w:rPr>
              <w:lastRenderedPageBreak/>
              <w:t>1.</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5ECCD3FB"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1</w:t>
            </w:r>
            <w:r w:rsidRPr="00392737">
              <w:rPr>
                <w:color w:val="000000"/>
                <w:spacing w:val="46"/>
                <w:sz w:val="24"/>
                <w:szCs w:val="24"/>
              </w:rPr>
              <w:t xml:space="preserve"> </w:t>
            </w: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are</w:t>
            </w:r>
            <w:r w:rsidRPr="00392737">
              <w:rPr>
                <w:color w:val="000000"/>
                <w:sz w:val="24"/>
                <w:szCs w:val="24"/>
              </w:rPr>
              <w:t>a</w:t>
            </w:r>
            <w:r w:rsidRPr="00392737">
              <w:rPr>
                <w:color w:val="000000"/>
                <w:spacing w:val="45"/>
                <w:sz w:val="24"/>
                <w:szCs w:val="24"/>
              </w:rPr>
              <w:t xml:space="preserve"> </w:t>
            </w:r>
            <w:r w:rsidRPr="00392737">
              <w:rPr>
                <w:color w:val="000000"/>
                <w:sz w:val="24"/>
                <w:szCs w:val="24"/>
              </w:rPr>
              <w:t>inv</w:t>
            </w:r>
            <w:r w:rsidRPr="00392737">
              <w:rPr>
                <w:color w:val="000000"/>
                <w:spacing w:val="-1"/>
                <w:sz w:val="24"/>
                <w:szCs w:val="24"/>
              </w:rPr>
              <w:t>e</w:t>
            </w:r>
            <w:r w:rsidRPr="00392737">
              <w:rPr>
                <w:color w:val="000000"/>
                <w:sz w:val="24"/>
                <w:szCs w:val="24"/>
              </w:rPr>
              <w:t>stiți</w:t>
            </w:r>
            <w:r w:rsidRPr="00392737">
              <w:rPr>
                <w:color w:val="000000"/>
                <w:spacing w:val="-1"/>
                <w:sz w:val="24"/>
                <w:szCs w:val="24"/>
              </w:rPr>
              <w:t>e</w:t>
            </w:r>
            <w:r w:rsidRPr="00392737">
              <w:rPr>
                <w:color w:val="000000"/>
                <w:sz w:val="24"/>
                <w:szCs w:val="24"/>
              </w:rPr>
              <w:t>i</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72ED353F" w14:textId="77777777" w:rsidR="00927028" w:rsidRPr="00392737" w:rsidRDefault="00927028" w:rsidP="005F18CB">
            <w:pPr>
              <w:spacing w:line="260" w:lineRule="exact"/>
              <w:ind w:left="102" w:right="1545"/>
              <w:jc w:val="both"/>
              <w:rPr>
                <w:color w:val="000000"/>
                <w:sz w:val="24"/>
                <w:szCs w:val="24"/>
              </w:rPr>
            </w:pPr>
            <w:r w:rsidRPr="00392737">
              <w:rPr>
                <w:color w:val="000000"/>
                <w:spacing w:val="1"/>
                <w:sz w:val="24"/>
                <w:szCs w:val="24"/>
              </w:rPr>
              <w:t>C</w:t>
            </w:r>
            <w:r w:rsidRPr="00392737">
              <w:rPr>
                <w:color w:val="000000"/>
                <w:sz w:val="24"/>
                <w:szCs w:val="24"/>
              </w:rPr>
              <w:t>11: 40%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w:t>
            </w:r>
            <w:r w:rsidRPr="00392737">
              <w:rPr>
                <w:color w:val="000000"/>
                <w:spacing w:val="-1"/>
                <w:sz w:val="24"/>
                <w:szCs w:val="24"/>
              </w:rPr>
              <w:t xml:space="preserve"> </w:t>
            </w:r>
            <w:r w:rsidRPr="00392737">
              <w:rPr>
                <w:color w:val="000000"/>
                <w:sz w:val="24"/>
                <w:szCs w:val="24"/>
              </w:rPr>
              <w:t>5 mil. Eu</w:t>
            </w:r>
            <w:r w:rsidRPr="00392737">
              <w:rPr>
                <w:color w:val="000000"/>
                <w:spacing w:val="-1"/>
                <w:sz w:val="24"/>
                <w:szCs w:val="24"/>
              </w:rPr>
              <w:t>r</w:t>
            </w:r>
            <w:r w:rsidRPr="00392737">
              <w:rPr>
                <w:color w:val="000000"/>
                <w:sz w:val="24"/>
                <w:szCs w:val="24"/>
              </w:rPr>
              <w:t>o</w:t>
            </w:r>
          </w:p>
          <w:p w14:paraId="1120B5C4" w14:textId="77777777" w:rsidR="00927028" w:rsidRPr="00392737" w:rsidRDefault="00927028" w:rsidP="005F18CB">
            <w:pPr>
              <w:ind w:left="102" w:right="572"/>
              <w:jc w:val="both"/>
              <w:rPr>
                <w:color w:val="000000"/>
                <w:sz w:val="24"/>
                <w:szCs w:val="24"/>
              </w:rPr>
            </w:pPr>
            <w:r w:rsidRPr="00392737">
              <w:rPr>
                <w:color w:val="000000"/>
                <w:spacing w:val="1"/>
                <w:sz w:val="24"/>
                <w:szCs w:val="24"/>
              </w:rPr>
              <w:t>C</w:t>
            </w:r>
            <w:r w:rsidRPr="00392737">
              <w:rPr>
                <w:color w:val="000000"/>
                <w:sz w:val="24"/>
                <w:szCs w:val="24"/>
              </w:rPr>
              <w:t>12: 30%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w:t>
            </w:r>
            <w:r w:rsidRPr="00392737">
              <w:rPr>
                <w:color w:val="000000"/>
                <w:spacing w:val="59"/>
                <w:sz w:val="24"/>
                <w:szCs w:val="24"/>
              </w:rPr>
              <w:t xml:space="preserve"> </w:t>
            </w:r>
            <w:r w:rsidRPr="00392737">
              <w:rPr>
                <w:color w:val="000000"/>
                <w:sz w:val="24"/>
                <w:szCs w:val="24"/>
              </w:rPr>
              <w:t>2,0 –  pana la 5,0 mil. Eu</w:t>
            </w:r>
            <w:r w:rsidRPr="00392737">
              <w:rPr>
                <w:color w:val="000000"/>
                <w:spacing w:val="-1"/>
                <w:sz w:val="24"/>
                <w:szCs w:val="24"/>
              </w:rPr>
              <w:t>r</w:t>
            </w:r>
            <w:r w:rsidRPr="00392737">
              <w:rPr>
                <w:color w:val="000000"/>
                <w:sz w:val="24"/>
                <w:szCs w:val="24"/>
              </w:rPr>
              <w:t xml:space="preserve">o </w:t>
            </w:r>
          </w:p>
          <w:p w14:paraId="2EE9C7B1" w14:textId="77777777" w:rsidR="00927028" w:rsidRPr="00392737" w:rsidRDefault="00927028" w:rsidP="005F18CB">
            <w:pPr>
              <w:ind w:left="102" w:right="572"/>
              <w:jc w:val="both"/>
              <w:rPr>
                <w:color w:val="000000"/>
                <w:sz w:val="24"/>
                <w:szCs w:val="24"/>
              </w:rPr>
            </w:pPr>
            <w:r w:rsidRPr="00392737">
              <w:rPr>
                <w:color w:val="000000"/>
                <w:spacing w:val="1"/>
                <w:sz w:val="24"/>
                <w:szCs w:val="24"/>
              </w:rPr>
              <w:t>C</w:t>
            </w:r>
            <w:r w:rsidRPr="00392737">
              <w:rPr>
                <w:color w:val="000000"/>
                <w:sz w:val="24"/>
                <w:szCs w:val="24"/>
              </w:rPr>
              <w:t>13: 20%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 1,0 –  pana la 2,0 mil. Eu</w:t>
            </w:r>
            <w:r w:rsidRPr="00392737">
              <w:rPr>
                <w:color w:val="000000"/>
                <w:spacing w:val="-1"/>
                <w:sz w:val="24"/>
                <w:szCs w:val="24"/>
              </w:rPr>
              <w:t>r</w:t>
            </w:r>
            <w:r w:rsidRPr="00392737">
              <w:rPr>
                <w:color w:val="000000"/>
                <w:sz w:val="24"/>
                <w:szCs w:val="24"/>
              </w:rPr>
              <w:t xml:space="preserve">o </w:t>
            </w:r>
          </w:p>
          <w:p w14:paraId="599EA093" w14:textId="77777777" w:rsidR="00927028" w:rsidRPr="00392737" w:rsidRDefault="00927028" w:rsidP="005F18CB">
            <w:pPr>
              <w:ind w:left="102" w:right="572"/>
              <w:jc w:val="both"/>
              <w:rPr>
                <w:color w:val="000000"/>
                <w:sz w:val="24"/>
                <w:szCs w:val="24"/>
              </w:rPr>
            </w:pPr>
            <w:r w:rsidRPr="00392737">
              <w:rPr>
                <w:color w:val="000000"/>
                <w:spacing w:val="1"/>
                <w:sz w:val="24"/>
                <w:szCs w:val="24"/>
              </w:rPr>
              <w:t>C</w:t>
            </w:r>
            <w:r w:rsidRPr="00392737">
              <w:rPr>
                <w:color w:val="000000"/>
                <w:sz w:val="24"/>
                <w:szCs w:val="24"/>
              </w:rPr>
              <w:t>14: 10%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w:t>
            </w:r>
            <w:r w:rsidRPr="00392737">
              <w:rPr>
                <w:color w:val="000000"/>
                <w:spacing w:val="59"/>
                <w:sz w:val="24"/>
                <w:szCs w:val="24"/>
              </w:rPr>
              <w:t xml:space="preserve"> </w:t>
            </w:r>
            <w:r w:rsidRPr="00392737">
              <w:rPr>
                <w:color w:val="000000"/>
                <w:sz w:val="24"/>
                <w:szCs w:val="24"/>
              </w:rPr>
              <w:t>0,25 – pana la 1,0 mil. Eu</w:t>
            </w:r>
            <w:r w:rsidRPr="00392737">
              <w:rPr>
                <w:color w:val="000000"/>
                <w:spacing w:val="-1"/>
                <w:sz w:val="24"/>
                <w:szCs w:val="24"/>
              </w:rPr>
              <w:t>r</w:t>
            </w:r>
            <w:r w:rsidRPr="00392737">
              <w:rPr>
                <w:color w:val="000000"/>
                <w:sz w:val="24"/>
                <w:szCs w:val="24"/>
              </w:rPr>
              <w:t>o</w:t>
            </w:r>
          </w:p>
        </w:tc>
      </w:tr>
      <w:tr w:rsidR="00927028" w:rsidRPr="00392737" w14:paraId="25871BE3" w14:textId="77777777" w:rsidTr="005F18CB">
        <w:trPr>
          <w:trHeight w:hRule="exact" w:val="1169"/>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7ED62D8D" w14:textId="77777777" w:rsidR="00927028" w:rsidRPr="00392737" w:rsidRDefault="00927028" w:rsidP="005F18CB">
            <w:pPr>
              <w:spacing w:line="260" w:lineRule="exact"/>
              <w:ind w:left="225" w:right="227"/>
              <w:jc w:val="center"/>
              <w:rPr>
                <w:color w:val="000000"/>
                <w:sz w:val="24"/>
                <w:szCs w:val="24"/>
              </w:rPr>
            </w:pPr>
            <w:r w:rsidRPr="00392737">
              <w:rPr>
                <w:color w:val="000000"/>
                <w:sz w:val="24"/>
                <w:szCs w:val="24"/>
              </w:rPr>
              <w:t>2.</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799E86B6"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 xml:space="preserve">2  </w:t>
            </w:r>
            <w:r w:rsidRPr="00392737">
              <w:rPr>
                <w:color w:val="000000"/>
                <w:spacing w:val="19"/>
                <w:sz w:val="24"/>
                <w:szCs w:val="24"/>
              </w:rPr>
              <w:t xml:space="preserve"> </w:t>
            </w:r>
            <w:r w:rsidRPr="00392737">
              <w:rPr>
                <w:color w:val="000000"/>
                <w:sz w:val="24"/>
                <w:szCs w:val="24"/>
              </w:rPr>
              <w:t>Num</w:t>
            </w:r>
            <w:r w:rsidRPr="00392737">
              <w:rPr>
                <w:color w:val="000000"/>
                <w:spacing w:val="-1"/>
                <w:sz w:val="24"/>
                <w:szCs w:val="24"/>
              </w:rPr>
              <w:t>ăr</w:t>
            </w:r>
            <w:r w:rsidRPr="00392737">
              <w:rPr>
                <w:color w:val="000000"/>
                <w:sz w:val="24"/>
                <w:szCs w:val="24"/>
              </w:rPr>
              <w:t xml:space="preserve">ul  </w:t>
            </w:r>
            <w:r w:rsidRPr="00392737">
              <w:rPr>
                <w:color w:val="000000"/>
                <w:spacing w:val="20"/>
                <w:sz w:val="24"/>
                <w:szCs w:val="24"/>
              </w:rPr>
              <w:t xml:space="preserve"> </w:t>
            </w:r>
            <w:r w:rsidRPr="00392737">
              <w:rPr>
                <w:color w:val="000000"/>
                <w:sz w:val="24"/>
                <w:szCs w:val="24"/>
              </w:rPr>
              <w:t xml:space="preserve">de  </w:t>
            </w:r>
            <w:r w:rsidRPr="00392737">
              <w:rPr>
                <w:color w:val="000000"/>
                <w:spacing w:val="18"/>
                <w:sz w:val="24"/>
                <w:szCs w:val="24"/>
              </w:rPr>
              <w:t xml:space="preserve"> </w:t>
            </w:r>
            <w:r w:rsidRPr="00392737">
              <w:rPr>
                <w:color w:val="000000"/>
                <w:sz w:val="24"/>
                <w:szCs w:val="24"/>
              </w:rPr>
              <w:t xml:space="preserve">noi  </w:t>
            </w:r>
            <w:r w:rsidRPr="00392737">
              <w:rPr>
                <w:color w:val="000000"/>
                <w:spacing w:val="20"/>
                <w:sz w:val="24"/>
                <w:szCs w:val="24"/>
              </w:rPr>
              <w:t xml:space="preserve"> </w:t>
            </w:r>
            <w:r w:rsidRPr="00392737">
              <w:rPr>
                <w:color w:val="000000"/>
                <w:sz w:val="24"/>
                <w:szCs w:val="24"/>
              </w:rPr>
              <w:t>lo</w:t>
            </w:r>
            <w:r w:rsidRPr="00392737">
              <w:rPr>
                <w:color w:val="000000"/>
                <w:spacing w:val="-1"/>
                <w:sz w:val="24"/>
                <w:szCs w:val="24"/>
              </w:rPr>
              <w:t>c</w:t>
            </w:r>
            <w:r w:rsidRPr="00392737">
              <w:rPr>
                <w:color w:val="000000"/>
                <w:sz w:val="24"/>
                <w:szCs w:val="24"/>
              </w:rPr>
              <w:t>u</w:t>
            </w:r>
            <w:r w:rsidRPr="00392737">
              <w:rPr>
                <w:color w:val="000000"/>
                <w:spacing w:val="-1"/>
                <w:sz w:val="24"/>
                <w:szCs w:val="24"/>
              </w:rPr>
              <w:t>r</w:t>
            </w:r>
            <w:r w:rsidRPr="00392737">
              <w:rPr>
                <w:color w:val="000000"/>
                <w:sz w:val="24"/>
                <w:szCs w:val="24"/>
              </w:rPr>
              <w:t xml:space="preserve">i  </w:t>
            </w:r>
            <w:r w:rsidRPr="00392737">
              <w:rPr>
                <w:color w:val="000000"/>
                <w:spacing w:val="20"/>
                <w:sz w:val="24"/>
                <w:szCs w:val="24"/>
              </w:rPr>
              <w:t xml:space="preserve"> </w:t>
            </w:r>
            <w:r w:rsidRPr="00392737">
              <w:rPr>
                <w:color w:val="000000"/>
                <w:sz w:val="24"/>
                <w:szCs w:val="24"/>
              </w:rPr>
              <w:t xml:space="preserve">de  </w:t>
            </w:r>
            <w:r w:rsidRPr="00392737">
              <w:rPr>
                <w:color w:val="000000"/>
                <w:spacing w:val="18"/>
                <w:sz w:val="24"/>
                <w:szCs w:val="24"/>
              </w:rPr>
              <w:t xml:space="preserve"> </w:t>
            </w:r>
            <w:r w:rsidRPr="00392737">
              <w:rPr>
                <w:color w:val="000000"/>
                <w:sz w:val="24"/>
                <w:szCs w:val="24"/>
              </w:rPr>
              <w:t>mun</w:t>
            </w:r>
            <w:r w:rsidRPr="00392737">
              <w:rPr>
                <w:color w:val="000000"/>
                <w:spacing w:val="-1"/>
                <w:sz w:val="24"/>
                <w:szCs w:val="24"/>
              </w:rPr>
              <w:t>c</w:t>
            </w:r>
            <w:r w:rsidRPr="00392737">
              <w:rPr>
                <w:color w:val="000000"/>
                <w:sz w:val="24"/>
                <w:szCs w:val="24"/>
              </w:rPr>
              <w:t xml:space="preserve">ă </w:t>
            </w:r>
            <w:r w:rsidRPr="00392737">
              <w:rPr>
                <w:color w:val="000000"/>
                <w:spacing w:val="-2"/>
                <w:sz w:val="24"/>
                <w:szCs w:val="24"/>
              </w:rPr>
              <w:t>g</w:t>
            </w:r>
            <w:r w:rsidRPr="00392737">
              <w:rPr>
                <w:color w:val="000000"/>
                <w:spacing w:val="-1"/>
                <w:sz w:val="24"/>
                <w:szCs w:val="24"/>
              </w:rPr>
              <w:t>e</w:t>
            </w:r>
            <w:r w:rsidRPr="00392737">
              <w:rPr>
                <w:color w:val="000000"/>
                <w:spacing w:val="2"/>
                <w:sz w:val="24"/>
                <w:szCs w:val="24"/>
              </w:rPr>
              <w:t>n</w:t>
            </w:r>
            <w:r w:rsidRPr="00392737">
              <w:rPr>
                <w:color w:val="000000"/>
                <w:spacing w:val="-1"/>
                <w:sz w:val="24"/>
                <w:szCs w:val="24"/>
              </w:rPr>
              <w:t>era</w:t>
            </w:r>
            <w:r w:rsidRPr="00392737">
              <w:rPr>
                <w:color w:val="000000"/>
                <w:spacing w:val="3"/>
                <w:sz w:val="24"/>
                <w:szCs w:val="24"/>
              </w:rPr>
              <w:t>t</w:t>
            </w:r>
            <w:r w:rsidRPr="00392737">
              <w:rPr>
                <w:color w:val="000000"/>
                <w:sz w:val="24"/>
                <w:szCs w:val="24"/>
              </w:rPr>
              <w:t>e</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inv</w:t>
            </w:r>
            <w:r w:rsidRPr="00392737">
              <w:rPr>
                <w:color w:val="000000"/>
                <w:spacing w:val="-1"/>
                <w:sz w:val="24"/>
                <w:szCs w:val="24"/>
              </w:rPr>
              <w:t>e</w:t>
            </w:r>
            <w:r w:rsidRPr="00392737">
              <w:rPr>
                <w:color w:val="000000"/>
                <w:sz w:val="24"/>
                <w:szCs w:val="24"/>
              </w:rPr>
              <w:t>stiția</w:t>
            </w:r>
            <w:r w:rsidRPr="00392737">
              <w:rPr>
                <w:color w:val="000000"/>
                <w:spacing w:val="-1"/>
                <w:sz w:val="24"/>
                <w:szCs w:val="24"/>
              </w:rPr>
              <w:t xml:space="preserve"> r</w:t>
            </w:r>
            <w:r w:rsidRPr="00392737">
              <w:rPr>
                <w:color w:val="000000"/>
                <w:spacing w:val="1"/>
                <w:sz w:val="24"/>
                <w:szCs w:val="24"/>
              </w:rPr>
              <w:t>ea</w:t>
            </w:r>
            <w:r w:rsidRPr="00392737">
              <w:rPr>
                <w:color w:val="000000"/>
                <w:sz w:val="24"/>
                <w:szCs w:val="24"/>
              </w:rPr>
              <w:t>li</w:t>
            </w:r>
            <w:r w:rsidRPr="00392737">
              <w:rPr>
                <w:color w:val="000000"/>
                <w:spacing w:val="1"/>
                <w:sz w:val="24"/>
                <w:szCs w:val="24"/>
              </w:rPr>
              <w:t>z</w:t>
            </w:r>
            <w:r w:rsidRPr="00392737">
              <w:rPr>
                <w:color w:val="000000"/>
                <w:spacing w:val="-1"/>
                <w:sz w:val="24"/>
                <w:szCs w:val="24"/>
              </w:rPr>
              <w:t>a</w:t>
            </w:r>
            <w:r w:rsidRPr="00392737">
              <w:rPr>
                <w:color w:val="000000"/>
                <w:sz w:val="24"/>
                <w:szCs w:val="24"/>
              </w:rPr>
              <w:t>tă</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51A2E422"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21: 40%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e</w:t>
            </w:r>
            <w:r w:rsidRPr="00392737">
              <w:rPr>
                <w:color w:val="000000"/>
                <w:sz w:val="24"/>
                <w:szCs w:val="24"/>
              </w:rPr>
              <w:t>s</w:t>
            </w:r>
            <w:r w:rsidRPr="00392737">
              <w:rPr>
                <w:color w:val="000000"/>
                <w:spacing w:val="1"/>
                <w:sz w:val="24"/>
                <w:szCs w:val="24"/>
              </w:rPr>
              <w:t>t</w:t>
            </w:r>
            <w:r w:rsidRPr="00392737">
              <w:rPr>
                <w:color w:val="000000"/>
                <w:sz w:val="24"/>
                <w:szCs w:val="24"/>
              </w:rPr>
              <w:t>e</w:t>
            </w:r>
            <w:r w:rsidRPr="00392737">
              <w:rPr>
                <w:color w:val="000000"/>
                <w:spacing w:val="-1"/>
                <w:sz w:val="24"/>
                <w:szCs w:val="24"/>
              </w:rPr>
              <w:t xml:space="preserve"> </w:t>
            </w:r>
            <w:r w:rsidRPr="00392737">
              <w:rPr>
                <w:color w:val="000000"/>
                <w:sz w:val="24"/>
                <w:szCs w:val="24"/>
              </w:rPr>
              <w:t>101 p</w:t>
            </w:r>
            <w:r w:rsidRPr="00392737">
              <w:rPr>
                <w:color w:val="000000"/>
                <w:spacing w:val="-1"/>
                <w:sz w:val="24"/>
                <w:szCs w:val="24"/>
              </w:rPr>
              <w:t>e</w:t>
            </w:r>
            <w:r w:rsidRPr="00392737">
              <w:rPr>
                <w:color w:val="000000"/>
                <w:spacing w:val="2"/>
                <w:sz w:val="24"/>
                <w:szCs w:val="24"/>
              </w:rPr>
              <w:t>r</w:t>
            </w:r>
            <w:r w:rsidRPr="00392737">
              <w:rPr>
                <w:color w:val="000000"/>
                <w:sz w:val="24"/>
                <w:szCs w:val="24"/>
              </w:rPr>
              <w:t>so</w:t>
            </w:r>
            <w:r w:rsidRPr="00392737">
              <w:rPr>
                <w:color w:val="000000"/>
                <w:spacing w:val="-1"/>
                <w:sz w:val="24"/>
                <w:szCs w:val="24"/>
              </w:rPr>
              <w:t>a</w:t>
            </w:r>
            <w:r w:rsidRPr="00392737">
              <w:rPr>
                <w:color w:val="000000"/>
                <w:sz w:val="24"/>
                <w:szCs w:val="24"/>
              </w:rPr>
              <w:t>ne</w:t>
            </w:r>
          </w:p>
          <w:p w14:paraId="7116DB78" w14:textId="77777777" w:rsidR="00927028" w:rsidRPr="00392737" w:rsidRDefault="00927028" w:rsidP="005F18CB">
            <w:pPr>
              <w:ind w:left="102" w:right="1359"/>
              <w:rPr>
                <w:color w:val="000000"/>
                <w:sz w:val="24"/>
                <w:szCs w:val="24"/>
              </w:rPr>
            </w:pPr>
            <w:r w:rsidRPr="00392737">
              <w:rPr>
                <w:color w:val="000000"/>
                <w:spacing w:val="1"/>
                <w:sz w:val="24"/>
                <w:szCs w:val="24"/>
              </w:rPr>
              <w:t>C</w:t>
            </w:r>
            <w:r w:rsidRPr="00392737">
              <w:rPr>
                <w:color w:val="000000"/>
                <w:sz w:val="24"/>
                <w:szCs w:val="24"/>
              </w:rPr>
              <w:t>22: 30%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înt</w:t>
            </w:r>
            <w:r w:rsidRPr="00392737">
              <w:rPr>
                <w:color w:val="000000"/>
                <w:spacing w:val="-1"/>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26 -</w:t>
            </w:r>
            <w:r w:rsidRPr="00392737">
              <w:rPr>
                <w:color w:val="000000"/>
                <w:spacing w:val="-1"/>
                <w:sz w:val="24"/>
                <w:szCs w:val="24"/>
              </w:rPr>
              <w:t xml:space="preserve"> </w:t>
            </w:r>
            <w:r w:rsidRPr="00392737">
              <w:rPr>
                <w:color w:val="000000"/>
                <w:sz w:val="24"/>
                <w:szCs w:val="24"/>
              </w:rPr>
              <w:t>1</w:t>
            </w:r>
            <w:r w:rsidRPr="00392737">
              <w:rPr>
                <w:color w:val="000000"/>
                <w:spacing w:val="2"/>
                <w:sz w:val="24"/>
                <w:szCs w:val="24"/>
              </w:rPr>
              <w:t>0</w:t>
            </w:r>
            <w:r w:rsidRPr="00392737">
              <w:rPr>
                <w:color w:val="000000"/>
                <w:sz w:val="24"/>
                <w:szCs w:val="24"/>
              </w:rPr>
              <w:t>0 p</w:t>
            </w:r>
            <w:r w:rsidRPr="00392737">
              <w:rPr>
                <w:color w:val="000000"/>
                <w:spacing w:val="-1"/>
                <w:sz w:val="24"/>
                <w:szCs w:val="24"/>
              </w:rPr>
              <w:t>er</w:t>
            </w:r>
            <w:r w:rsidRPr="00392737">
              <w:rPr>
                <w:color w:val="000000"/>
                <w:sz w:val="24"/>
                <w:szCs w:val="24"/>
              </w:rPr>
              <w:t>s.</w:t>
            </w:r>
          </w:p>
          <w:p w14:paraId="14EE72BF" w14:textId="77777777" w:rsidR="00927028" w:rsidRPr="00392737" w:rsidRDefault="00927028" w:rsidP="005F18CB">
            <w:pPr>
              <w:ind w:left="102" w:right="1359"/>
              <w:rPr>
                <w:color w:val="000000"/>
                <w:sz w:val="24"/>
                <w:szCs w:val="24"/>
              </w:rPr>
            </w:pPr>
            <w:r w:rsidRPr="00392737">
              <w:rPr>
                <w:color w:val="000000"/>
                <w:spacing w:val="1"/>
                <w:sz w:val="24"/>
                <w:szCs w:val="24"/>
              </w:rPr>
              <w:t>C</w:t>
            </w:r>
            <w:r w:rsidRPr="00392737">
              <w:rPr>
                <w:color w:val="000000"/>
                <w:sz w:val="24"/>
                <w:szCs w:val="24"/>
              </w:rPr>
              <w:t>23: 20%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înt</w:t>
            </w:r>
            <w:r w:rsidRPr="00392737">
              <w:rPr>
                <w:color w:val="000000"/>
                <w:spacing w:val="-1"/>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11 -</w:t>
            </w:r>
            <w:r w:rsidRPr="00392737">
              <w:rPr>
                <w:color w:val="000000"/>
                <w:spacing w:val="-1"/>
                <w:sz w:val="24"/>
                <w:szCs w:val="24"/>
              </w:rPr>
              <w:t xml:space="preserve"> </w:t>
            </w:r>
            <w:r w:rsidRPr="00392737">
              <w:rPr>
                <w:color w:val="000000"/>
                <w:sz w:val="24"/>
                <w:szCs w:val="24"/>
              </w:rPr>
              <w:t>25</w:t>
            </w:r>
            <w:r w:rsidRPr="00392737">
              <w:rPr>
                <w:color w:val="000000"/>
                <w:spacing w:val="2"/>
                <w:sz w:val="24"/>
                <w:szCs w:val="24"/>
              </w:rPr>
              <w:t xml:space="preserve"> </w:t>
            </w:r>
            <w:r w:rsidRPr="00392737">
              <w:rPr>
                <w:color w:val="000000"/>
                <w:sz w:val="24"/>
                <w:szCs w:val="24"/>
              </w:rPr>
              <w:t>p</w:t>
            </w:r>
            <w:r w:rsidRPr="00392737">
              <w:rPr>
                <w:color w:val="000000"/>
                <w:spacing w:val="-1"/>
                <w:sz w:val="24"/>
                <w:szCs w:val="24"/>
              </w:rPr>
              <w:t>er</w:t>
            </w:r>
            <w:r w:rsidRPr="00392737">
              <w:rPr>
                <w:color w:val="000000"/>
                <w:sz w:val="24"/>
                <w:szCs w:val="24"/>
              </w:rPr>
              <w:t>s.</w:t>
            </w:r>
          </w:p>
          <w:p w14:paraId="1AB4CF73" w14:textId="24791A33" w:rsidR="00927028" w:rsidRPr="00392737" w:rsidRDefault="00927028" w:rsidP="005F18CB">
            <w:pPr>
              <w:ind w:left="102" w:right="1359"/>
              <w:rPr>
                <w:color w:val="000000"/>
                <w:sz w:val="24"/>
                <w:szCs w:val="24"/>
              </w:rPr>
            </w:pPr>
            <w:r w:rsidRPr="00392737">
              <w:rPr>
                <w:color w:val="000000"/>
                <w:spacing w:val="1"/>
                <w:sz w:val="24"/>
                <w:szCs w:val="24"/>
              </w:rPr>
              <w:t>C</w:t>
            </w:r>
            <w:r w:rsidRPr="00392737">
              <w:rPr>
                <w:color w:val="000000"/>
                <w:sz w:val="24"/>
                <w:szCs w:val="24"/>
              </w:rPr>
              <w:t>24: 10%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înt</w:t>
            </w:r>
            <w:r w:rsidRPr="00392737">
              <w:rPr>
                <w:color w:val="000000"/>
                <w:spacing w:val="-1"/>
                <w:sz w:val="24"/>
                <w:szCs w:val="24"/>
              </w:rPr>
              <w:t>r</w:t>
            </w:r>
            <w:r w:rsidRPr="00392737">
              <w:rPr>
                <w:color w:val="000000"/>
                <w:sz w:val="24"/>
                <w:szCs w:val="24"/>
              </w:rPr>
              <w:t>e</w:t>
            </w:r>
            <w:r w:rsidRPr="00392737">
              <w:rPr>
                <w:color w:val="000000"/>
                <w:spacing w:val="-1"/>
                <w:sz w:val="24"/>
                <w:szCs w:val="24"/>
              </w:rPr>
              <w:t xml:space="preserve"> </w:t>
            </w:r>
            <w:r w:rsidR="003A6689">
              <w:rPr>
                <w:color w:val="000000"/>
                <w:spacing w:val="-1"/>
                <w:sz w:val="24"/>
                <w:szCs w:val="24"/>
              </w:rPr>
              <w:t>3</w:t>
            </w:r>
            <w:r w:rsidRPr="00392737">
              <w:rPr>
                <w:color w:val="000000"/>
                <w:sz w:val="24"/>
                <w:szCs w:val="24"/>
              </w:rPr>
              <w:t xml:space="preserve"> -</w:t>
            </w:r>
            <w:r w:rsidRPr="00392737">
              <w:rPr>
                <w:color w:val="000000"/>
                <w:spacing w:val="-1"/>
                <w:sz w:val="24"/>
                <w:szCs w:val="24"/>
              </w:rPr>
              <w:t xml:space="preserve"> </w:t>
            </w:r>
            <w:r w:rsidRPr="00392737">
              <w:rPr>
                <w:color w:val="000000"/>
                <w:sz w:val="24"/>
                <w:szCs w:val="24"/>
              </w:rPr>
              <w:t xml:space="preserve">10 </w:t>
            </w:r>
            <w:r w:rsidRPr="00392737">
              <w:rPr>
                <w:color w:val="000000"/>
                <w:spacing w:val="2"/>
                <w:sz w:val="24"/>
                <w:szCs w:val="24"/>
              </w:rPr>
              <w:t>p</w:t>
            </w:r>
            <w:r w:rsidRPr="00392737">
              <w:rPr>
                <w:color w:val="000000"/>
                <w:spacing w:val="-1"/>
                <w:sz w:val="24"/>
                <w:szCs w:val="24"/>
              </w:rPr>
              <w:t>er</w:t>
            </w:r>
            <w:r w:rsidRPr="00392737">
              <w:rPr>
                <w:color w:val="000000"/>
                <w:sz w:val="24"/>
                <w:szCs w:val="24"/>
              </w:rPr>
              <w:t>s.</w:t>
            </w:r>
          </w:p>
        </w:tc>
      </w:tr>
      <w:tr w:rsidR="00927028" w:rsidRPr="00392737" w14:paraId="5BBB638A" w14:textId="77777777" w:rsidTr="005F18CB">
        <w:trPr>
          <w:trHeight w:hRule="exact" w:val="986"/>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4B459447" w14:textId="77777777" w:rsidR="00927028" w:rsidRPr="00392737" w:rsidRDefault="00927028" w:rsidP="005F18CB">
            <w:pPr>
              <w:spacing w:line="260" w:lineRule="exact"/>
              <w:ind w:left="225" w:right="227"/>
              <w:jc w:val="center"/>
              <w:rPr>
                <w:color w:val="000000"/>
                <w:sz w:val="24"/>
                <w:szCs w:val="24"/>
              </w:rPr>
            </w:pPr>
            <w:r w:rsidRPr="00392737">
              <w:rPr>
                <w:color w:val="000000"/>
                <w:sz w:val="24"/>
                <w:szCs w:val="24"/>
              </w:rPr>
              <w:t>3.</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47564634"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 xml:space="preserve">3 </w:t>
            </w: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f</w:t>
            </w:r>
            <w:r w:rsidRPr="00392737">
              <w:rPr>
                <w:color w:val="000000"/>
                <w:sz w:val="24"/>
                <w:szCs w:val="24"/>
              </w:rPr>
              <w:t>il de</w:t>
            </w:r>
            <w:r w:rsidRPr="00392737">
              <w:rPr>
                <w:color w:val="000000"/>
                <w:spacing w:val="-1"/>
                <w:sz w:val="24"/>
                <w:szCs w:val="24"/>
              </w:rPr>
              <w:t xml:space="preserve"> ac</w:t>
            </w:r>
            <w:r w:rsidRPr="00392737">
              <w:rPr>
                <w:color w:val="000000"/>
                <w:sz w:val="24"/>
                <w:szCs w:val="24"/>
              </w:rPr>
              <w:t>tivit</w:t>
            </w:r>
            <w:r w:rsidRPr="00392737">
              <w:rPr>
                <w:color w:val="000000"/>
                <w:spacing w:val="-1"/>
                <w:sz w:val="24"/>
                <w:szCs w:val="24"/>
              </w:rPr>
              <w:t>a</w:t>
            </w:r>
            <w:r w:rsidRPr="00392737">
              <w:rPr>
                <w:color w:val="000000"/>
                <w:sz w:val="24"/>
                <w:szCs w:val="24"/>
              </w:rPr>
              <w:t>te</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53D00DA2"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31: 20%</w:t>
            </w:r>
            <w:r w:rsidRPr="00392737">
              <w:rPr>
                <w:color w:val="000000"/>
                <w:spacing w:val="59"/>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odu</w:t>
            </w:r>
            <w:r w:rsidRPr="00392737">
              <w:rPr>
                <w:color w:val="000000"/>
                <w:spacing w:val="-1"/>
                <w:sz w:val="24"/>
                <w:szCs w:val="24"/>
              </w:rPr>
              <w:t>c</w:t>
            </w:r>
            <w:r w:rsidRPr="00392737">
              <w:rPr>
                <w:color w:val="000000"/>
                <w:sz w:val="24"/>
                <w:szCs w:val="24"/>
              </w:rPr>
              <w:t>tie</w:t>
            </w:r>
          </w:p>
          <w:p w14:paraId="6FA7EA66" w14:textId="77777777" w:rsidR="00927028" w:rsidRPr="00392737" w:rsidRDefault="00927028" w:rsidP="005F18CB">
            <w:pPr>
              <w:ind w:left="102"/>
              <w:rPr>
                <w:color w:val="000000"/>
                <w:sz w:val="24"/>
                <w:szCs w:val="24"/>
              </w:rPr>
            </w:pPr>
            <w:r w:rsidRPr="00392737">
              <w:rPr>
                <w:color w:val="000000"/>
                <w:spacing w:val="1"/>
                <w:sz w:val="24"/>
                <w:szCs w:val="24"/>
              </w:rPr>
              <w:t>C</w:t>
            </w:r>
            <w:r w:rsidRPr="00392737">
              <w:rPr>
                <w:color w:val="000000"/>
                <w:sz w:val="24"/>
                <w:szCs w:val="24"/>
              </w:rPr>
              <w:t>32: 10%</w:t>
            </w:r>
            <w:r w:rsidRPr="00392737">
              <w:rPr>
                <w:color w:val="000000"/>
                <w:spacing w:val="59"/>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s</w:t>
            </w:r>
            <w:r w:rsidRPr="00392737">
              <w:rPr>
                <w:color w:val="000000"/>
                <w:spacing w:val="-1"/>
                <w:sz w:val="24"/>
                <w:szCs w:val="24"/>
              </w:rPr>
              <w:t>er</w:t>
            </w:r>
            <w:r w:rsidRPr="00392737">
              <w:rPr>
                <w:color w:val="000000"/>
                <w:sz w:val="24"/>
                <w:szCs w:val="24"/>
              </w:rPr>
              <w:t>vi</w:t>
            </w:r>
            <w:r w:rsidRPr="00392737">
              <w:rPr>
                <w:color w:val="000000"/>
                <w:spacing w:val="-1"/>
                <w:sz w:val="24"/>
                <w:szCs w:val="24"/>
              </w:rPr>
              <w:t>c</w:t>
            </w:r>
            <w:r w:rsidRPr="00392737">
              <w:rPr>
                <w:color w:val="000000"/>
                <w:sz w:val="24"/>
                <w:szCs w:val="24"/>
              </w:rPr>
              <w:t>ii</w:t>
            </w:r>
          </w:p>
          <w:p w14:paraId="17D83023" w14:textId="77777777" w:rsidR="00927028" w:rsidRPr="00392737" w:rsidRDefault="00927028" w:rsidP="005F18CB">
            <w:pPr>
              <w:ind w:left="102"/>
              <w:rPr>
                <w:color w:val="000000"/>
                <w:sz w:val="24"/>
                <w:szCs w:val="24"/>
              </w:rPr>
            </w:pPr>
            <w:r w:rsidRPr="00392737">
              <w:rPr>
                <w:color w:val="000000"/>
                <w:spacing w:val="1"/>
                <w:sz w:val="24"/>
                <w:szCs w:val="24"/>
              </w:rPr>
              <w:t>C</w:t>
            </w:r>
            <w:r w:rsidRPr="00392737">
              <w:rPr>
                <w:color w:val="000000"/>
                <w:sz w:val="24"/>
                <w:szCs w:val="24"/>
              </w:rPr>
              <w:t>33:   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c</w:t>
            </w:r>
            <w:r w:rsidRPr="00392737">
              <w:rPr>
                <w:color w:val="000000"/>
                <w:sz w:val="24"/>
                <w:szCs w:val="24"/>
              </w:rPr>
              <w:t>om</w:t>
            </w:r>
            <w:r w:rsidRPr="00392737">
              <w:rPr>
                <w:color w:val="000000"/>
                <w:spacing w:val="-1"/>
                <w:sz w:val="24"/>
                <w:szCs w:val="24"/>
              </w:rPr>
              <w:t>er</w:t>
            </w:r>
            <w:r w:rsidRPr="00392737">
              <w:rPr>
                <w:color w:val="000000"/>
                <w:sz w:val="24"/>
                <w:szCs w:val="24"/>
              </w:rPr>
              <w:t>t</w:t>
            </w:r>
          </w:p>
        </w:tc>
      </w:tr>
    </w:tbl>
    <w:p w14:paraId="3EE6812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2BF54461" w14:textId="77777777" w:rsidR="00927028" w:rsidRPr="00392737" w:rsidRDefault="00927028" w:rsidP="00927028">
      <w:pPr>
        <w:spacing w:before="29"/>
        <w:ind w:left="100" w:right="79" w:firstLine="620"/>
        <w:jc w:val="both"/>
        <w:rPr>
          <w:color w:val="000000"/>
          <w:sz w:val="24"/>
          <w:szCs w:val="24"/>
        </w:rPr>
      </w:pPr>
      <w:r w:rsidRPr="00392737">
        <w:rPr>
          <w:b/>
          <w:i/>
          <w:color w:val="000000"/>
          <w:spacing w:val="1"/>
          <w:sz w:val="24"/>
          <w:szCs w:val="24"/>
        </w:rPr>
        <w:t>A</w:t>
      </w:r>
      <w:r w:rsidRPr="00392737">
        <w:rPr>
          <w:b/>
          <w:i/>
          <w:color w:val="000000"/>
          <w:sz w:val="24"/>
          <w:szCs w:val="24"/>
        </w:rPr>
        <w:t>j</w:t>
      </w:r>
      <w:r w:rsidRPr="00392737">
        <w:rPr>
          <w:b/>
          <w:i/>
          <w:color w:val="000000"/>
          <w:spacing w:val="1"/>
          <w:sz w:val="24"/>
          <w:szCs w:val="24"/>
        </w:rPr>
        <w:t>u</w:t>
      </w:r>
      <w:r w:rsidRPr="00392737">
        <w:rPr>
          <w:b/>
          <w:i/>
          <w:color w:val="000000"/>
          <w:sz w:val="24"/>
          <w:szCs w:val="24"/>
        </w:rPr>
        <w:t>to</w:t>
      </w:r>
      <w:r w:rsidRPr="00392737">
        <w:rPr>
          <w:b/>
          <w:i/>
          <w:color w:val="000000"/>
          <w:spacing w:val="-2"/>
          <w:sz w:val="24"/>
          <w:szCs w:val="24"/>
        </w:rPr>
        <w:t>r</w:t>
      </w:r>
      <w:r w:rsidRPr="00392737">
        <w:rPr>
          <w:b/>
          <w:i/>
          <w:color w:val="000000"/>
          <w:spacing w:val="1"/>
          <w:sz w:val="24"/>
          <w:szCs w:val="24"/>
        </w:rPr>
        <w:t>u</w:t>
      </w:r>
      <w:r w:rsidRPr="00392737">
        <w:rPr>
          <w:b/>
          <w:i/>
          <w:color w:val="000000"/>
          <w:sz w:val="24"/>
          <w:szCs w:val="24"/>
        </w:rPr>
        <w:t>l</w:t>
      </w:r>
      <w:r w:rsidRPr="00392737">
        <w:rPr>
          <w:b/>
          <w:i/>
          <w:color w:val="000000"/>
          <w:spacing w:val="54"/>
          <w:sz w:val="24"/>
          <w:szCs w:val="24"/>
        </w:rPr>
        <w:t xml:space="preserve"> </w:t>
      </w:r>
      <w:r w:rsidRPr="00392737">
        <w:rPr>
          <w:b/>
          <w:i/>
          <w:color w:val="000000"/>
          <w:sz w:val="24"/>
          <w:szCs w:val="24"/>
        </w:rPr>
        <w:t>de</w:t>
      </w:r>
      <w:r w:rsidRPr="00392737">
        <w:rPr>
          <w:b/>
          <w:i/>
          <w:color w:val="000000"/>
          <w:spacing w:val="52"/>
          <w:sz w:val="24"/>
          <w:szCs w:val="24"/>
        </w:rPr>
        <w:t xml:space="preserve"> </w:t>
      </w:r>
      <w:r w:rsidRPr="00392737">
        <w:rPr>
          <w:b/>
          <w:i/>
          <w:color w:val="000000"/>
          <w:sz w:val="24"/>
          <w:szCs w:val="24"/>
        </w:rPr>
        <w:t>mi</w:t>
      </w:r>
      <w:r w:rsidRPr="00392737">
        <w:rPr>
          <w:b/>
          <w:i/>
          <w:color w:val="000000"/>
          <w:spacing w:val="1"/>
          <w:sz w:val="24"/>
          <w:szCs w:val="24"/>
        </w:rPr>
        <w:t>n</w:t>
      </w:r>
      <w:r w:rsidRPr="00392737">
        <w:rPr>
          <w:b/>
          <w:i/>
          <w:color w:val="000000"/>
          <w:spacing w:val="-2"/>
          <w:sz w:val="24"/>
          <w:szCs w:val="24"/>
        </w:rPr>
        <w:t>i</w:t>
      </w:r>
      <w:r w:rsidRPr="00392737">
        <w:rPr>
          <w:b/>
          <w:i/>
          <w:color w:val="000000"/>
          <w:sz w:val="24"/>
          <w:szCs w:val="24"/>
        </w:rPr>
        <w:t xml:space="preserve">mis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z w:val="24"/>
          <w:szCs w:val="24"/>
        </w:rPr>
        <w:t>t</w:t>
      </w:r>
      <w:r w:rsidRPr="00392737">
        <w:rPr>
          <w:color w:val="000000"/>
          <w:spacing w:val="54"/>
          <w:sz w:val="24"/>
          <w:szCs w:val="24"/>
        </w:rPr>
        <w:t xml:space="preserve"> </w:t>
      </w:r>
      <w:r w:rsidRPr="00392737">
        <w:rPr>
          <w:color w:val="000000"/>
          <w:sz w:val="24"/>
          <w:szCs w:val="24"/>
        </w:rPr>
        <w:t>în</w:t>
      </w:r>
      <w:r w:rsidRPr="00392737">
        <w:rPr>
          <w:color w:val="000000"/>
          <w:spacing w:val="53"/>
          <w:sz w:val="24"/>
          <w:szCs w:val="24"/>
        </w:rPr>
        <w:t xml:space="preserve"> </w:t>
      </w:r>
      <w:r w:rsidRPr="00392737">
        <w:rPr>
          <w:color w:val="000000"/>
          <w:sz w:val="24"/>
          <w:szCs w:val="24"/>
        </w:rPr>
        <w:t>b</w:t>
      </w:r>
      <w:r w:rsidRPr="00392737">
        <w:rPr>
          <w:color w:val="000000"/>
          <w:spacing w:val="-1"/>
          <w:sz w:val="24"/>
          <w:szCs w:val="24"/>
        </w:rPr>
        <w:t>a</w:t>
      </w:r>
      <w:r w:rsidRPr="00392737">
        <w:rPr>
          <w:color w:val="000000"/>
          <w:spacing w:val="1"/>
          <w:sz w:val="24"/>
          <w:szCs w:val="24"/>
        </w:rPr>
        <w:t>z</w:t>
      </w:r>
      <w:r w:rsidRPr="00392737">
        <w:rPr>
          <w:color w:val="000000"/>
          <w:sz w:val="24"/>
          <w:szCs w:val="24"/>
        </w:rPr>
        <w:t>a</w:t>
      </w:r>
      <w:r w:rsidRPr="00392737">
        <w:rPr>
          <w:color w:val="000000"/>
          <w:spacing w:val="52"/>
          <w:sz w:val="24"/>
          <w:szCs w:val="24"/>
        </w:rPr>
        <w:t xml:space="preserve"> </w:t>
      </w:r>
      <w:r w:rsidRPr="00392737">
        <w:rPr>
          <w:color w:val="000000"/>
          <w:sz w:val="24"/>
          <w:szCs w:val="24"/>
        </w:rPr>
        <w:t>p</w:t>
      </w:r>
      <w:r w:rsidRPr="00392737">
        <w:rPr>
          <w:color w:val="000000"/>
          <w:spacing w:val="2"/>
          <w:sz w:val="24"/>
          <w:szCs w:val="24"/>
        </w:rPr>
        <w:t>r</w:t>
      </w:r>
      <w:r w:rsidRPr="00392737">
        <w:rPr>
          <w:color w:val="000000"/>
          <w:spacing w:val="-1"/>
          <w:sz w:val="24"/>
          <w:szCs w:val="24"/>
        </w:rPr>
        <w:t>e</w:t>
      </w:r>
      <w:r w:rsidRPr="00392737">
        <w:rPr>
          <w:color w:val="000000"/>
          <w:spacing w:val="1"/>
          <w:sz w:val="24"/>
          <w:szCs w:val="24"/>
        </w:rPr>
        <w:t>z</w:t>
      </w:r>
      <w:r w:rsidRPr="00392737">
        <w:rPr>
          <w:color w:val="000000"/>
          <w:spacing w:val="-1"/>
          <w:sz w:val="24"/>
          <w:szCs w:val="24"/>
        </w:rPr>
        <w:t>e</w:t>
      </w:r>
      <w:r w:rsidRPr="00392737">
        <w:rPr>
          <w:color w:val="000000"/>
          <w:sz w:val="24"/>
          <w:szCs w:val="24"/>
        </w:rPr>
        <w:t>ntului</w:t>
      </w:r>
      <w:r w:rsidRPr="00392737">
        <w:rPr>
          <w:color w:val="000000"/>
          <w:spacing w:val="54"/>
          <w:sz w:val="24"/>
          <w:szCs w:val="24"/>
        </w:rPr>
        <w:t xml:space="preserve"> </w:t>
      </w:r>
      <w:r w:rsidRPr="00392737">
        <w:rPr>
          <w:color w:val="000000"/>
          <w:spacing w:val="-1"/>
          <w:sz w:val="24"/>
          <w:szCs w:val="24"/>
        </w:rPr>
        <w:t>re</w:t>
      </w:r>
      <w:r w:rsidRPr="00392737">
        <w:rPr>
          <w:color w:val="000000"/>
          <w:spacing w:val="-2"/>
          <w:sz w:val="24"/>
          <w:szCs w:val="24"/>
        </w:rPr>
        <w:t>g</w:t>
      </w:r>
      <w:r w:rsidRPr="00392737">
        <w:rPr>
          <w:color w:val="000000"/>
          <w:sz w:val="24"/>
          <w:szCs w:val="24"/>
        </w:rPr>
        <w:t>u</w:t>
      </w:r>
      <w:r w:rsidRPr="00392737">
        <w:rPr>
          <w:color w:val="000000"/>
          <w:spacing w:val="3"/>
          <w:sz w:val="24"/>
          <w:szCs w:val="24"/>
        </w:rPr>
        <w:t>l</w:t>
      </w:r>
      <w:r w:rsidRPr="00392737">
        <w:rPr>
          <w:color w:val="000000"/>
          <w:spacing w:val="-1"/>
          <w:sz w:val="24"/>
          <w:szCs w:val="24"/>
        </w:rPr>
        <w:t>a</w:t>
      </w:r>
      <w:r w:rsidRPr="00392737">
        <w:rPr>
          <w:color w:val="000000"/>
          <w:sz w:val="24"/>
          <w:szCs w:val="24"/>
        </w:rPr>
        <w:t>m</w:t>
      </w:r>
      <w:r w:rsidRPr="00392737">
        <w:rPr>
          <w:color w:val="000000"/>
          <w:spacing w:val="-1"/>
          <w:sz w:val="24"/>
          <w:szCs w:val="24"/>
        </w:rPr>
        <w:t>e</w:t>
      </w:r>
      <w:r w:rsidRPr="00392737">
        <w:rPr>
          <w:color w:val="000000"/>
          <w:sz w:val="24"/>
          <w:szCs w:val="24"/>
        </w:rPr>
        <w:t>nt</w:t>
      </w:r>
      <w:r w:rsidRPr="00392737">
        <w:rPr>
          <w:color w:val="000000"/>
          <w:spacing w:val="54"/>
          <w:sz w:val="24"/>
          <w:szCs w:val="24"/>
        </w:rPr>
        <w:t xml:space="preserve"> </w:t>
      </w:r>
      <w:r w:rsidRPr="00392737">
        <w:rPr>
          <w:color w:val="000000"/>
          <w:spacing w:val="-1"/>
          <w:sz w:val="24"/>
          <w:szCs w:val="24"/>
        </w:rPr>
        <w:t>re</w:t>
      </w:r>
      <w:r w:rsidRPr="00392737">
        <w:rPr>
          <w:color w:val="000000"/>
          <w:spacing w:val="2"/>
          <w:sz w:val="24"/>
          <w:szCs w:val="24"/>
        </w:rPr>
        <w:t>p</w:t>
      </w:r>
      <w:r w:rsidRPr="00392737">
        <w:rPr>
          <w:color w:val="000000"/>
          <w:spacing w:val="-1"/>
          <w:sz w:val="24"/>
          <w:szCs w:val="24"/>
        </w:rPr>
        <w:t>re</w:t>
      </w:r>
      <w:r w:rsidRPr="00392737">
        <w:rPr>
          <w:color w:val="000000"/>
          <w:spacing w:val="1"/>
          <w:sz w:val="24"/>
          <w:szCs w:val="24"/>
        </w:rPr>
        <w:t>z</w:t>
      </w:r>
      <w:r w:rsidRPr="00392737">
        <w:rPr>
          <w:color w:val="000000"/>
          <w:sz w:val="24"/>
          <w:szCs w:val="24"/>
        </w:rPr>
        <w:t>intă:</w:t>
      </w:r>
    </w:p>
    <w:p w14:paraId="7B4D1234" w14:textId="77777777" w:rsidR="00927028" w:rsidRPr="00392737" w:rsidRDefault="00927028" w:rsidP="00927028">
      <w:pPr>
        <w:spacing w:before="29"/>
        <w:ind w:left="100" w:right="79" w:firstLine="620"/>
        <w:jc w:val="both"/>
        <w:rPr>
          <w:color w:val="000000"/>
          <w:sz w:val="24"/>
          <w:szCs w:val="24"/>
        </w:rPr>
      </w:pPr>
      <w:r w:rsidRPr="00392737">
        <w:rPr>
          <w:b/>
          <w:i/>
          <w:color w:val="000000"/>
          <w:spacing w:val="1"/>
          <w:sz w:val="24"/>
          <w:szCs w:val="24"/>
        </w:rPr>
        <w:t>-</w:t>
      </w:r>
      <w:r w:rsidRPr="00392737">
        <w:rPr>
          <w:color w:val="000000"/>
          <w:spacing w:val="52"/>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w:t>
      </w:r>
      <w:r w:rsidRPr="00392737">
        <w:rPr>
          <w:color w:val="000000"/>
          <w:spacing w:val="-2"/>
          <w:sz w:val="24"/>
          <w:szCs w:val="24"/>
        </w:rPr>
        <w:t>u</w:t>
      </w:r>
      <w:r w:rsidRPr="00392737">
        <w:rPr>
          <w:color w:val="000000"/>
          <w:sz w:val="24"/>
          <w:szCs w:val="24"/>
        </w:rPr>
        <w:t>l</w:t>
      </w:r>
      <w:r w:rsidRPr="00392737">
        <w:rPr>
          <w:color w:val="000000"/>
          <w:spacing w:val="2"/>
          <w:sz w:val="24"/>
          <w:szCs w:val="24"/>
        </w:rPr>
        <w:t xml:space="preserve"> </w:t>
      </w:r>
      <w:r w:rsidRPr="00392737">
        <w:rPr>
          <w:color w:val="000000"/>
          <w:sz w:val="24"/>
          <w:szCs w:val="24"/>
        </w:rPr>
        <w:t xml:space="preserve">pe </w:t>
      </w:r>
      <w:r w:rsidRPr="00392737">
        <w:rPr>
          <w:color w:val="000000"/>
          <w:spacing w:val="-1"/>
          <w:sz w:val="24"/>
          <w:szCs w:val="24"/>
        </w:rPr>
        <w:t>c</w:t>
      </w:r>
      <w:r w:rsidRPr="00392737">
        <w:rPr>
          <w:color w:val="000000"/>
          <w:sz w:val="24"/>
          <w:szCs w:val="24"/>
        </w:rPr>
        <w:t>l</w:t>
      </w:r>
      <w:r w:rsidRPr="00392737">
        <w:rPr>
          <w:color w:val="000000"/>
          <w:spacing w:val="-1"/>
          <w:sz w:val="24"/>
          <w:szCs w:val="24"/>
        </w:rPr>
        <w:t>a</w:t>
      </w:r>
      <w:r w:rsidRPr="00392737">
        <w:rPr>
          <w:color w:val="000000"/>
          <w:sz w:val="24"/>
          <w:szCs w:val="24"/>
        </w:rPr>
        <w:t>di</w:t>
      </w:r>
      <w:r w:rsidRPr="00392737">
        <w:rPr>
          <w:color w:val="000000"/>
          <w:spacing w:val="-1"/>
          <w:sz w:val="24"/>
          <w:szCs w:val="24"/>
        </w:rPr>
        <w:t>r</w:t>
      </w:r>
      <w:r w:rsidRPr="00392737">
        <w:rPr>
          <w:color w:val="000000"/>
          <w:sz w:val="24"/>
          <w:szCs w:val="24"/>
        </w:rPr>
        <w:t>e</w:t>
      </w:r>
      <w:r w:rsidRPr="00392737">
        <w:rPr>
          <w:color w:val="000000"/>
          <w:spacing w:val="3"/>
          <w:sz w:val="24"/>
          <w:szCs w:val="24"/>
        </w:rPr>
        <w:t xml:space="preserve"> </w:t>
      </w:r>
      <w:r w:rsidRPr="00392737">
        <w:rPr>
          <w:color w:val="000000"/>
          <w:spacing w:val="-1"/>
          <w:sz w:val="24"/>
          <w:szCs w:val="24"/>
        </w:rPr>
        <w:t>re</w:t>
      </w:r>
      <w:r w:rsidRPr="00392737">
        <w:rPr>
          <w:color w:val="000000"/>
          <w:spacing w:val="1"/>
          <w:sz w:val="24"/>
          <w:szCs w:val="24"/>
        </w:rPr>
        <w:t>z</w:t>
      </w:r>
      <w:r w:rsidRPr="00392737">
        <w:rPr>
          <w:color w:val="000000"/>
          <w:spacing w:val="2"/>
          <w:sz w:val="24"/>
          <w:szCs w:val="24"/>
        </w:rPr>
        <w:t>u</w:t>
      </w:r>
      <w:r w:rsidRPr="00392737">
        <w:rPr>
          <w:color w:val="000000"/>
          <w:sz w:val="24"/>
          <w:szCs w:val="24"/>
        </w:rPr>
        <w:t>lt</w:t>
      </w:r>
      <w:r w:rsidRPr="00392737">
        <w:rPr>
          <w:color w:val="000000"/>
          <w:spacing w:val="-1"/>
          <w:sz w:val="24"/>
          <w:szCs w:val="24"/>
        </w:rPr>
        <w:t>a</w:t>
      </w:r>
      <w:r w:rsidRPr="00392737">
        <w:rPr>
          <w:color w:val="000000"/>
          <w:sz w:val="24"/>
          <w:szCs w:val="24"/>
        </w:rPr>
        <w:t>t</w:t>
      </w:r>
      <w:r w:rsidRPr="00392737">
        <w:rPr>
          <w:color w:val="000000"/>
          <w:spacing w:val="2"/>
          <w:sz w:val="24"/>
          <w:szCs w:val="24"/>
        </w:rPr>
        <w:t xml:space="preserve"> </w:t>
      </w:r>
      <w:r w:rsidRPr="00392737">
        <w:rPr>
          <w:color w:val="000000"/>
          <w:sz w:val="24"/>
          <w:szCs w:val="24"/>
        </w:rPr>
        <w:t>prin</w:t>
      </w:r>
      <w:r w:rsidRPr="00392737">
        <w:rPr>
          <w:color w:val="000000"/>
          <w:spacing w:val="1"/>
          <w:sz w:val="24"/>
          <w:szCs w:val="24"/>
        </w:rPr>
        <w:t xml:space="preserve"> </w:t>
      </w:r>
      <w:r w:rsidRPr="00392737">
        <w:rPr>
          <w:color w:val="000000"/>
          <w:spacing w:val="-1"/>
          <w:sz w:val="24"/>
          <w:szCs w:val="24"/>
        </w:rPr>
        <w:t>a</w:t>
      </w:r>
      <w:r w:rsidRPr="00392737">
        <w:rPr>
          <w:color w:val="000000"/>
          <w:sz w:val="24"/>
          <w:szCs w:val="24"/>
        </w:rPr>
        <w:t>pli</w:t>
      </w:r>
      <w:r w:rsidRPr="00392737">
        <w:rPr>
          <w:color w:val="000000"/>
          <w:spacing w:val="-1"/>
          <w:sz w:val="24"/>
          <w:szCs w:val="24"/>
        </w:rPr>
        <w:t>car</w:t>
      </w:r>
      <w:r w:rsidRPr="00392737">
        <w:rPr>
          <w:color w:val="000000"/>
          <w:spacing w:val="1"/>
          <w:sz w:val="24"/>
          <w:szCs w:val="24"/>
        </w:rPr>
        <w:t>e</w:t>
      </w:r>
      <w:r w:rsidRPr="00392737">
        <w:rPr>
          <w:color w:val="000000"/>
          <w:sz w:val="24"/>
          <w:szCs w:val="24"/>
        </w:rPr>
        <w:t xml:space="preserve">a </w:t>
      </w:r>
      <w:r w:rsidRPr="00392737">
        <w:rPr>
          <w:color w:val="000000"/>
          <w:spacing w:val="-1"/>
          <w:sz w:val="24"/>
          <w:szCs w:val="24"/>
        </w:rPr>
        <w:t>c</w:t>
      </w:r>
      <w:r w:rsidRPr="00392737">
        <w:rPr>
          <w:color w:val="000000"/>
          <w:sz w:val="24"/>
          <w:szCs w:val="24"/>
        </w:rPr>
        <w:t>o</w:t>
      </w:r>
      <w:r w:rsidRPr="00392737">
        <w:rPr>
          <w:color w:val="000000"/>
          <w:spacing w:val="3"/>
          <w:sz w:val="24"/>
          <w:szCs w:val="24"/>
        </w:rPr>
        <w:t>t</w:t>
      </w:r>
      <w:r w:rsidRPr="00392737">
        <w:rPr>
          <w:color w:val="000000"/>
          <w:spacing w:val="-1"/>
          <w:sz w:val="24"/>
          <w:szCs w:val="24"/>
        </w:rPr>
        <w:t>e</w:t>
      </w:r>
      <w:r w:rsidRPr="00392737">
        <w:rPr>
          <w:color w:val="000000"/>
          <w:sz w:val="24"/>
          <w:szCs w:val="24"/>
        </w:rPr>
        <w:t>i</w:t>
      </w:r>
      <w:r w:rsidRPr="00392737">
        <w:rPr>
          <w:color w:val="000000"/>
          <w:spacing w:val="2"/>
          <w:sz w:val="24"/>
          <w:szCs w:val="24"/>
        </w:rPr>
        <w:t xml:space="preserve"> d</w:t>
      </w:r>
      <w:r w:rsidRPr="00392737">
        <w:rPr>
          <w:color w:val="000000"/>
          <w:sz w:val="24"/>
          <w:szCs w:val="24"/>
        </w:rPr>
        <w:t xml:space="preserve">e reducere </w:t>
      </w:r>
      <w:r w:rsidRPr="00392737">
        <w:rPr>
          <w:color w:val="000000"/>
          <w:spacing w:val="2"/>
          <w:sz w:val="24"/>
          <w:szCs w:val="24"/>
        </w:rPr>
        <w:t>p</w:t>
      </w:r>
      <w:r w:rsidRPr="00392737">
        <w:rPr>
          <w:color w:val="000000"/>
          <w:spacing w:val="-1"/>
          <w:sz w:val="24"/>
          <w:szCs w:val="24"/>
        </w:rPr>
        <w:t>re</w:t>
      </w:r>
      <w:r w:rsidRPr="00392737">
        <w:rPr>
          <w:color w:val="000000"/>
          <w:sz w:val="24"/>
          <w:szCs w:val="24"/>
        </w:rPr>
        <w:t>v</w:t>
      </w:r>
      <w:r w:rsidRPr="00392737">
        <w:rPr>
          <w:color w:val="000000"/>
          <w:spacing w:val="-1"/>
          <w:sz w:val="24"/>
          <w:szCs w:val="24"/>
        </w:rPr>
        <w:t>ă</w:t>
      </w:r>
      <w:r w:rsidRPr="00392737">
        <w:rPr>
          <w:color w:val="000000"/>
          <w:spacing w:val="4"/>
          <w:sz w:val="24"/>
          <w:szCs w:val="24"/>
        </w:rPr>
        <w:t>z</w:t>
      </w:r>
      <w:r w:rsidRPr="00392737">
        <w:rPr>
          <w:color w:val="000000"/>
          <w:sz w:val="24"/>
          <w:szCs w:val="24"/>
        </w:rPr>
        <w:t>ute</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re</w:t>
      </w:r>
      <w:r w:rsidRPr="00392737">
        <w:rPr>
          <w:color w:val="000000"/>
          <w:spacing w:val="1"/>
          <w:sz w:val="24"/>
          <w:szCs w:val="24"/>
        </w:rPr>
        <w:t>z</w:t>
      </w:r>
      <w:r w:rsidRPr="00392737">
        <w:rPr>
          <w:color w:val="000000"/>
          <w:spacing w:val="-1"/>
          <w:sz w:val="24"/>
          <w:szCs w:val="24"/>
        </w:rPr>
        <w:t>e</w:t>
      </w:r>
      <w:r w:rsidRPr="00392737">
        <w:rPr>
          <w:color w:val="000000"/>
          <w:sz w:val="24"/>
          <w:szCs w:val="24"/>
        </w:rPr>
        <w:t xml:space="preserve">ntul </w:t>
      </w:r>
      <w:r w:rsidRPr="00392737">
        <w:rPr>
          <w:color w:val="000000"/>
          <w:spacing w:val="-1"/>
          <w:sz w:val="24"/>
          <w:szCs w:val="24"/>
        </w:rPr>
        <w:t>r</w:t>
      </w:r>
      <w:r w:rsidRPr="00392737">
        <w:rPr>
          <w:color w:val="000000"/>
          <w:spacing w:val="1"/>
          <w:sz w:val="24"/>
          <w:szCs w:val="24"/>
        </w:rPr>
        <w:t>e</w:t>
      </w:r>
      <w:r w:rsidRPr="00392737">
        <w:rPr>
          <w:color w:val="000000"/>
          <w:spacing w:val="-2"/>
          <w:sz w:val="24"/>
          <w:szCs w:val="24"/>
        </w:rPr>
        <w:t>g</w:t>
      </w:r>
      <w:r w:rsidRPr="00392737">
        <w:rPr>
          <w:color w:val="000000"/>
          <w:sz w:val="24"/>
          <w:szCs w:val="24"/>
        </w:rPr>
        <w:t>ul</w:t>
      </w:r>
      <w:r w:rsidRPr="00392737">
        <w:rPr>
          <w:color w:val="000000"/>
          <w:spacing w:val="-1"/>
          <w:sz w:val="24"/>
          <w:szCs w:val="24"/>
        </w:rPr>
        <w:t>a</w:t>
      </w:r>
      <w:r w:rsidRPr="00392737">
        <w:rPr>
          <w:color w:val="000000"/>
          <w:spacing w:val="3"/>
          <w:sz w:val="24"/>
          <w:szCs w:val="24"/>
        </w:rPr>
        <w:t>m</w:t>
      </w:r>
      <w:r w:rsidRPr="00392737">
        <w:rPr>
          <w:color w:val="000000"/>
          <w:spacing w:val="-1"/>
          <w:sz w:val="24"/>
          <w:szCs w:val="24"/>
        </w:rPr>
        <w:t>e</w:t>
      </w:r>
      <w:r w:rsidRPr="00392737">
        <w:rPr>
          <w:color w:val="000000"/>
          <w:sz w:val="24"/>
          <w:szCs w:val="24"/>
        </w:rPr>
        <w:t>nt</w:t>
      </w:r>
    </w:p>
    <w:p w14:paraId="56C05458" w14:textId="77777777" w:rsidR="00927028" w:rsidRPr="00392737" w:rsidRDefault="00927028" w:rsidP="00927028">
      <w:pPr>
        <w:spacing w:before="29"/>
        <w:ind w:left="100" w:right="79" w:firstLine="620"/>
        <w:jc w:val="both"/>
        <w:rPr>
          <w:color w:val="000000"/>
          <w:sz w:val="24"/>
          <w:szCs w:val="24"/>
        </w:rPr>
      </w:pPr>
      <w:r w:rsidRPr="00392737">
        <w:rPr>
          <w:b/>
          <w:i/>
          <w:color w:val="000000"/>
          <w:spacing w:val="1"/>
          <w:sz w:val="24"/>
          <w:szCs w:val="24"/>
        </w:rPr>
        <w:t>-</w:t>
      </w:r>
      <w:r w:rsidRPr="00392737">
        <w:rPr>
          <w:color w:val="000000"/>
          <w:sz w:val="24"/>
          <w:szCs w:val="24"/>
        </w:rPr>
        <w:t xml:space="preserve"> impo</w:t>
      </w:r>
      <w:r w:rsidRPr="00392737">
        <w:rPr>
          <w:color w:val="000000"/>
          <w:spacing w:val="1"/>
          <w:sz w:val="24"/>
          <w:szCs w:val="24"/>
        </w:rPr>
        <w:t>z</w:t>
      </w:r>
      <w:r w:rsidRPr="00392737">
        <w:rPr>
          <w:color w:val="000000"/>
          <w:sz w:val="24"/>
          <w:szCs w:val="24"/>
        </w:rPr>
        <w:t>it</w:t>
      </w:r>
      <w:r w:rsidRPr="00392737">
        <w:rPr>
          <w:color w:val="000000"/>
          <w:spacing w:val="-2"/>
          <w:sz w:val="24"/>
          <w:szCs w:val="24"/>
        </w:rPr>
        <w:t>u</w:t>
      </w:r>
      <w:r w:rsidRPr="00392737">
        <w:rPr>
          <w:color w:val="000000"/>
          <w:sz w:val="24"/>
          <w:szCs w:val="24"/>
        </w:rPr>
        <w:t>l</w:t>
      </w:r>
      <w:r w:rsidRPr="00392737">
        <w:rPr>
          <w:color w:val="000000"/>
          <w:spacing w:val="2"/>
          <w:sz w:val="24"/>
          <w:szCs w:val="24"/>
        </w:rPr>
        <w:t xml:space="preserve"> </w:t>
      </w:r>
      <w:r w:rsidRPr="00392737">
        <w:rPr>
          <w:color w:val="000000"/>
          <w:sz w:val="24"/>
          <w:szCs w:val="24"/>
        </w:rPr>
        <w:t xml:space="preserve">pe </w:t>
      </w:r>
      <w:r w:rsidRPr="00392737">
        <w:rPr>
          <w:color w:val="000000"/>
          <w:spacing w:val="-1"/>
          <w:sz w:val="24"/>
          <w:szCs w:val="24"/>
        </w:rPr>
        <w:t>teren</w:t>
      </w:r>
      <w:r w:rsidRPr="00392737">
        <w:rPr>
          <w:color w:val="000000"/>
          <w:spacing w:val="3"/>
          <w:sz w:val="24"/>
          <w:szCs w:val="24"/>
        </w:rPr>
        <w:t xml:space="preserve"> </w:t>
      </w:r>
      <w:r w:rsidRPr="00392737">
        <w:rPr>
          <w:color w:val="000000"/>
          <w:spacing w:val="-1"/>
          <w:sz w:val="24"/>
          <w:szCs w:val="24"/>
        </w:rPr>
        <w:t>re</w:t>
      </w:r>
      <w:r w:rsidRPr="00392737">
        <w:rPr>
          <w:color w:val="000000"/>
          <w:spacing w:val="1"/>
          <w:sz w:val="24"/>
          <w:szCs w:val="24"/>
        </w:rPr>
        <w:t>z</w:t>
      </w:r>
      <w:r w:rsidRPr="00392737">
        <w:rPr>
          <w:color w:val="000000"/>
          <w:spacing w:val="2"/>
          <w:sz w:val="24"/>
          <w:szCs w:val="24"/>
        </w:rPr>
        <w:t>u</w:t>
      </w:r>
      <w:r w:rsidRPr="00392737">
        <w:rPr>
          <w:color w:val="000000"/>
          <w:sz w:val="24"/>
          <w:szCs w:val="24"/>
        </w:rPr>
        <w:t>lt</w:t>
      </w:r>
      <w:r w:rsidRPr="00392737">
        <w:rPr>
          <w:color w:val="000000"/>
          <w:spacing w:val="-1"/>
          <w:sz w:val="24"/>
          <w:szCs w:val="24"/>
        </w:rPr>
        <w:t>a</w:t>
      </w:r>
      <w:r w:rsidRPr="00392737">
        <w:rPr>
          <w:color w:val="000000"/>
          <w:sz w:val="24"/>
          <w:szCs w:val="24"/>
        </w:rPr>
        <w:t>t</w:t>
      </w:r>
      <w:r w:rsidRPr="00392737">
        <w:rPr>
          <w:color w:val="000000"/>
          <w:spacing w:val="2"/>
          <w:sz w:val="24"/>
          <w:szCs w:val="24"/>
        </w:rPr>
        <w:t xml:space="preserve"> </w:t>
      </w:r>
      <w:r w:rsidRPr="00392737">
        <w:rPr>
          <w:color w:val="000000"/>
          <w:sz w:val="24"/>
          <w:szCs w:val="24"/>
        </w:rPr>
        <w:t>prin</w:t>
      </w:r>
      <w:r w:rsidRPr="00392737">
        <w:rPr>
          <w:color w:val="000000"/>
          <w:spacing w:val="1"/>
          <w:sz w:val="24"/>
          <w:szCs w:val="24"/>
        </w:rPr>
        <w:t xml:space="preserve"> </w:t>
      </w:r>
      <w:r w:rsidRPr="00392737">
        <w:rPr>
          <w:color w:val="000000"/>
          <w:spacing w:val="-1"/>
          <w:sz w:val="24"/>
          <w:szCs w:val="24"/>
        </w:rPr>
        <w:t>a</w:t>
      </w:r>
      <w:r w:rsidRPr="00392737">
        <w:rPr>
          <w:color w:val="000000"/>
          <w:sz w:val="24"/>
          <w:szCs w:val="24"/>
        </w:rPr>
        <w:t>pli</w:t>
      </w:r>
      <w:r w:rsidRPr="00392737">
        <w:rPr>
          <w:color w:val="000000"/>
          <w:spacing w:val="-1"/>
          <w:sz w:val="24"/>
          <w:szCs w:val="24"/>
        </w:rPr>
        <w:t>car</w:t>
      </w:r>
      <w:r w:rsidRPr="00392737">
        <w:rPr>
          <w:color w:val="000000"/>
          <w:spacing w:val="1"/>
          <w:sz w:val="24"/>
          <w:szCs w:val="24"/>
        </w:rPr>
        <w:t>e</w:t>
      </w:r>
      <w:r w:rsidRPr="00392737">
        <w:rPr>
          <w:color w:val="000000"/>
          <w:sz w:val="24"/>
          <w:szCs w:val="24"/>
        </w:rPr>
        <w:t xml:space="preserve">a cotei de reducere </w:t>
      </w:r>
      <w:r w:rsidRPr="00392737">
        <w:rPr>
          <w:color w:val="000000"/>
          <w:spacing w:val="2"/>
          <w:sz w:val="24"/>
          <w:szCs w:val="24"/>
        </w:rPr>
        <w:t>p</w:t>
      </w:r>
      <w:r w:rsidRPr="00392737">
        <w:rPr>
          <w:color w:val="000000"/>
          <w:spacing w:val="-1"/>
          <w:sz w:val="24"/>
          <w:szCs w:val="24"/>
        </w:rPr>
        <w:t>re</w:t>
      </w:r>
      <w:r w:rsidRPr="00392737">
        <w:rPr>
          <w:color w:val="000000"/>
          <w:sz w:val="24"/>
          <w:szCs w:val="24"/>
        </w:rPr>
        <w:t>v</w:t>
      </w:r>
      <w:r w:rsidRPr="00392737">
        <w:rPr>
          <w:color w:val="000000"/>
          <w:spacing w:val="-1"/>
          <w:sz w:val="24"/>
          <w:szCs w:val="24"/>
        </w:rPr>
        <w:t>ă</w:t>
      </w:r>
      <w:r w:rsidRPr="00392737">
        <w:rPr>
          <w:color w:val="000000"/>
          <w:spacing w:val="4"/>
          <w:sz w:val="24"/>
          <w:szCs w:val="24"/>
        </w:rPr>
        <w:t>z</w:t>
      </w:r>
      <w:r w:rsidRPr="00392737">
        <w:rPr>
          <w:color w:val="000000"/>
          <w:sz w:val="24"/>
          <w:szCs w:val="24"/>
        </w:rPr>
        <w:t>ute</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re</w:t>
      </w:r>
      <w:r w:rsidRPr="00392737">
        <w:rPr>
          <w:color w:val="000000"/>
          <w:spacing w:val="1"/>
          <w:sz w:val="24"/>
          <w:szCs w:val="24"/>
        </w:rPr>
        <w:t>z</w:t>
      </w:r>
      <w:r w:rsidRPr="00392737">
        <w:rPr>
          <w:color w:val="000000"/>
          <w:spacing w:val="-1"/>
          <w:sz w:val="24"/>
          <w:szCs w:val="24"/>
        </w:rPr>
        <w:t>e</w:t>
      </w:r>
      <w:r w:rsidRPr="00392737">
        <w:rPr>
          <w:color w:val="000000"/>
          <w:sz w:val="24"/>
          <w:szCs w:val="24"/>
        </w:rPr>
        <w:t xml:space="preserve">ntul </w:t>
      </w:r>
      <w:r w:rsidRPr="00392737">
        <w:rPr>
          <w:color w:val="000000"/>
          <w:spacing w:val="-1"/>
          <w:sz w:val="24"/>
          <w:szCs w:val="24"/>
        </w:rPr>
        <w:t>r</w:t>
      </w:r>
      <w:r w:rsidRPr="00392737">
        <w:rPr>
          <w:color w:val="000000"/>
          <w:spacing w:val="1"/>
          <w:sz w:val="24"/>
          <w:szCs w:val="24"/>
        </w:rPr>
        <w:t>e</w:t>
      </w:r>
      <w:r w:rsidRPr="00392737">
        <w:rPr>
          <w:color w:val="000000"/>
          <w:spacing w:val="-2"/>
          <w:sz w:val="24"/>
          <w:szCs w:val="24"/>
        </w:rPr>
        <w:t>g</w:t>
      </w:r>
      <w:r w:rsidRPr="00392737">
        <w:rPr>
          <w:color w:val="000000"/>
          <w:sz w:val="24"/>
          <w:szCs w:val="24"/>
        </w:rPr>
        <w:t>ul</w:t>
      </w:r>
      <w:r w:rsidRPr="00392737">
        <w:rPr>
          <w:color w:val="000000"/>
          <w:spacing w:val="-1"/>
          <w:sz w:val="24"/>
          <w:szCs w:val="24"/>
        </w:rPr>
        <w:t>a</w:t>
      </w:r>
      <w:r w:rsidRPr="00392737">
        <w:rPr>
          <w:color w:val="000000"/>
          <w:spacing w:val="3"/>
          <w:sz w:val="24"/>
          <w:szCs w:val="24"/>
        </w:rPr>
        <w:t>m</w:t>
      </w:r>
      <w:r w:rsidRPr="00392737">
        <w:rPr>
          <w:color w:val="000000"/>
          <w:spacing w:val="-1"/>
          <w:sz w:val="24"/>
          <w:szCs w:val="24"/>
        </w:rPr>
        <w:t>e</w:t>
      </w:r>
      <w:r w:rsidRPr="00392737">
        <w:rPr>
          <w:color w:val="000000"/>
          <w:sz w:val="24"/>
          <w:szCs w:val="24"/>
        </w:rPr>
        <w:t xml:space="preserve">nt. </w:t>
      </w:r>
    </w:p>
    <w:p w14:paraId="2B708CC3" w14:textId="77777777" w:rsidR="00927028" w:rsidRPr="00392737" w:rsidRDefault="00927028" w:rsidP="00927028">
      <w:pPr>
        <w:ind w:left="100" w:right="-99" w:firstLine="360"/>
        <w:jc w:val="both"/>
        <w:rPr>
          <w:color w:val="000000"/>
          <w:sz w:val="24"/>
          <w:szCs w:val="24"/>
        </w:rPr>
      </w:pP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ce</w:t>
      </w:r>
      <w:r w:rsidRPr="00392737">
        <w:rPr>
          <w:color w:val="000000"/>
          <w:sz w:val="24"/>
          <w:szCs w:val="24"/>
        </w:rPr>
        <w:t>ntul tot</w:t>
      </w:r>
      <w:r w:rsidRPr="00392737">
        <w:rPr>
          <w:color w:val="000000"/>
          <w:spacing w:val="-1"/>
          <w:sz w:val="24"/>
          <w:szCs w:val="24"/>
        </w:rPr>
        <w:t>a</w:t>
      </w:r>
      <w:r w:rsidRPr="00392737">
        <w:rPr>
          <w:color w:val="000000"/>
          <w:sz w:val="24"/>
          <w:szCs w:val="24"/>
        </w:rPr>
        <w:t xml:space="preserve">l </w:t>
      </w:r>
      <w:r w:rsidRPr="00392737">
        <w:rPr>
          <w:color w:val="000000"/>
          <w:spacing w:val="-1"/>
          <w:sz w:val="24"/>
          <w:szCs w:val="24"/>
        </w:rPr>
        <w:t>a</w:t>
      </w:r>
      <w:r w:rsidRPr="00392737">
        <w:rPr>
          <w:color w:val="000000"/>
          <w:sz w:val="24"/>
          <w:szCs w:val="24"/>
        </w:rPr>
        <w:t xml:space="preserve">l </w:t>
      </w:r>
      <w:r w:rsidRPr="00392737">
        <w:rPr>
          <w:color w:val="000000"/>
          <w:spacing w:val="-1"/>
          <w:sz w:val="24"/>
          <w:szCs w:val="24"/>
        </w:rPr>
        <w:t>re</w:t>
      </w:r>
      <w:r w:rsidRPr="00392737">
        <w:rPr>
          <w:color w:val="000000"/>
          <w:sz w:val="24"/>
          <w:szCs w:val="24"/>
        </w:rPr>
        <w:t>du</w:t>
      </w:r>
      <w:r w:rsidRPr="00392737">
        <w:rPr>
          <w:color w:val="000000"/>
          <w:spacing w:val="1"/>
          <w:sz w:val="24"/>
          <w:szCs w:val="24"/>
        </w:rPr>
        <w:t>c</w:t>
      </w:r>
      <w:r w:rsidRPr="00392737">
        <w:rPr>
          <w:color w:val="000000"/>
          <w:spacing w:val="-1"/>
          <w:sz w:val="24"/>
          <w:szCs w:val="24"/>
        </w:rPr>
        <w:t>e</w:t>
      </w:r>
      <w:r w:rsidRPr="00392737">
        <w:rPr>
          <w:color w:val="000000"/>
          <w:spacing w:val="2"/>
          <w:sz w:val="24"/>
          <w:szCs w:val="24"/>
        </w:rPr>
        <w:t>r</w:t>
      </w:r>
      <w:r w:rsidRPr="00392737">
        <w:rPr>
          <w:color w:val="000000"/>
          <w:sz w:val="24"/>
          <w:szCs w:val="24"/>
        </w:rPr>
        <w:t>ii/scutirii impo</w:t>
      </w:r>
      <w:r w:rsidRPr="00392737">
        <w:rPr>
          <w:color w:val="000000"/>
          <w:spacing w:val="-1"/>
          <w:sz w:val="24"/>
          <w:szCs w:val="24"/>
        </w:rPr>
        <w:t>z</w:t>
      </w:r>
      <w:r w:rsidRPr="00392737">
        <w:rPr>
          <w:color w:val="000000"/>
          <w:sz w:val="24"/>
          <w:szCs w:val="24"/>
        </w:rPr>
        <w:t>itului pe</w:t>
      </w:r>
      <w:r w:rsidRPr="00392737">
        <w:rPr>
          <w:color w:val="000000"/>
          <w:spacing w:val="-1"/>
          <w:sz w:val="24"/>
          <w:szCs w:val="24"/>
        </w:rPr>
        <w:t xml:space="preserve"> c</w:t>
      </w:r>
      <w:r w:rsidRPr="00392737">
        <w:rPr>
          <w:color w:val="000000"/>
          <w:sz w:val="24"/>
          <w:szCs w:val="24"/>
        </w:rPr>
        <w:t>l</w:t>
      </w:r>
      <w:r w:rsidRPr="00392737">
        <w:rPr>
          <w:color w:val="000000"/>
          <w:spacing w:val="-1"/>
          <w:sz w:val="24"/>
          <w:szCs w:val="24"/>
        </w:rPr>
        <w:t>ă</w:t>
      </w:r>
      <w:r w:rsidRPr="00392737">
        <w:rPr>
          <w:color w:val="000000"/>
          <w:sz w:val="24"/>
          <w:szCs w:val="24"/>
        </w:rPr>
        <w:t>di</w:t>
      </w:r>
      <w:r w:rsidRPr="00392737">
        <w:rPr>
          <w:color w:val="000000"/>
          <w:spacing w:val="-1"/>
          <w:sz w:val="24"/>
          <w:szCs w:val="24"/>
        </w:rPr>
        <w:t>r</w:t>
      </w:r>
      <w:r w:rsidRPr="00392737">
        <w:rPr>
          <w:color w:val="000000"/>
          <w:sz w:val="24"/>
          <w:szCs w:val="24"/>
        </w:rPr>
        <w:t>i si terenul aferent se</w:t>
      </w:r>
      <w:r w:rsidRPr="00392737">
        <w:rPr>
          <w:color w:val="000000"/>
          <w:spacing w:val="-1"/>
          <w:sz w:val="24"/>
          <w:szCs w:val="24"/>
        </w:rPr>
        <w:t xml:space="preserve"> ca</w:t>
      </w:r>
      <w:r w:rsidRPr="00392737">
        <w:rPr>
          <w:color w:val="000000"/>
          <w:sz w:val="24"/>
          <w:szCs w:val="24"/>
        </w:rPr>
        <w:t>l</w:t>
      </w:r>
      <w:r w:rsidRPr="00392737">
        <w:rPr>
          <w:color w:val="000000"/>
          <w:spacing w:val="-1"/>
          <w:sz w:val="24"/>
          <w:szCs w:val="24"/>
        </w:rPr>
        <w:t>c</w:t>
      </w:r>
      <w:r w:rsidRPr="00392737">
        <w:rPr>
          <w:color w:val="000000"/>
          <w:sz w:val="24"/>
          <w:szCs w:val="24"/>
        </w:rPr>
        <w:t>u</w:t>
      </w:r>
      <w:r w:rsidRPr="00392737">
        <w:rPr>
          <w:color w:val="000000"/>
          <w:spacing w:val="3"/>
          <w:sz w:val="24"/>
          <w:szCs w:val="24"/>
        </w:rPr>
        <w:t>l</w:t>
      </w:r>
      <w:r w:rsidRPr="00392737">
        <w:rPr>
          <w:color w:val="000000"/>
          <w:spacing w:val="-1"/>
          <w:sz w:val="24"/>
          <w:szCs w:val="24"/>
        </w:rPr>
        <w:t>ea</w:t>
      </w:r>
      <w:r w:rsidRPr="00392737">
        <w:rPr>
          <w:color w:val="000000"/>
          <w:spacing w:val="1"/>
          <w:sz w:val="24"/>
          <w:szCs w:val="24"/>
        </w:rPr>
        <w:t>z</w:t>
      </w:r>
      <w:r w:rsidRPr="00392737">
        <w:rPr>
          <w:color w:val="000000"/>
          <w:sz w:val="24"/>
          <w:szCs w:val="24"/>
        </w:rPr>
        <w:t>ă</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in în</w:t>
      </w:r>
      <w:r w:rsidRPr="00392737">
        <w:rPr>
          <w:color w:val="000000"/>
          <w:spacing w:val="-1"/>
          <w:sz w:val="24"/>
          <w:szCs w:val="24"/>
        </w:rPr>
        <w:t>ca</w:t>
      </w:r>
      <w:r w:rsidRPr="00392737">
        <w:rPr>
          <w:color w:val="000000"/>
          <w:spacing w:val="2"/>
          <w:sz w:val="24"/>
          <w:szCs w:val="24"/>
        </w:rPr>
        <w:t>dr</w:t>
      </w:r>
      <w:r w:rsidRPr="00392737">
        <w:rPr>
          <w:color w:val="000000"/>
          <w:spacing w:val="-1"/>
          <w:sz w:val="24"/>
          <w:szCs w:val="24"/>
        </w:rPr>
        <w:t>are</w:t>
      </w:r>
      <w:r w:rsidRPr="00392737">
        <w:rPr>
          <w:color w:val="000000"/>
          <w:sz w:val="24"/>
          <w:szCs w:val="24"/>
        </w:rPr>
        <w:t>a inv</w:t>
      </w:r>
      <w:r w:rsidRPr="00392737">
        <w:rPr>
          <w:color w:val="000000"/>
          <w:spacing w:val="-1"/>
          <w:sz w:val="24"/>
          <w:szCs w:val="24"/>
        </w:rPr>
        <w:t>e</w:t>
      </w:r>
      <w:r w:rsidRPr="00392737">
        <w:rPr>
          <w:color w:val="000000"/>
          <w:sz w:val="24"/>
          <w:szCs w:val="24"/>
        </w:rPr>
        <w:t>stiţi</w:t>
      </w:r>
      <w:r w:rsidRPr="00392737">
        <w:rPr>
          <w:color w:val="000000"/>
          <w:spacing w:val="-1"/>
          <w:sz w:val="24"/>
          <w:szCs w:val="24"/>
        </w:rPr>
        <w:t>e</w:t>
      </w:r>
      <w:r w:rsidRPr="00392737">
        <w:rPr>
          <w:color w:val="000000"/>
          <w:sz w:val="24"/>
          <w:szCs w:val="24"/>
        </w:rPr>
        <w:t>i şi</w:t>
      </w:r>
      <w:r w:rsidRPr="00392737">
        <w:rPr>
          <w:color w:val="000000"/>
          <w:spacing w:val="3"/>
          <w:sz w:val="24"/>
          <w:szCs w:val="24"/>
        </w:rPr>
        <w:t xml:space="preserve"> </w:t>
      </w:r>
      <w:r w:rsidRPr="00392737">
        <w:rPr>
          <w:color w:val="000000"/>
          <w:sz w:val="24"/>
          <w:szCs w:val="24"/>
        </w:rPr>
        <w:t xml:space="preserve">a </w:t>
      </w:r>
      <w:r w:rsidRPr="00392737">
        <w:rPr>
          <w:color w:val="000000"/>
          <w:spacing w:val="-1"/>
          <w:sz w:val="24"/>
          <w:szCs w:val="24"/>
        </w:rPr>
        <w:t>ce</w:t>
      </w:r>
      <w:r w:rsidRPr="00392737">
        <w:rPr>
          <w:color w:val="000000"/>
          <w:spacing w:val="3"/>
          <w:sz w:val="24"/>
          <w:szCs w:val="24"/>
        </w:rPr>
        <w:t>l</w:t>
      </w:r>
      <w:r w:rsidRPr="00392737">
        <w:rPr>
          <w:color w:val="000000"/>
          <w:sz w:val="24"/>
          <w:szCs w:val="24"/>
        </w:rPr>
        <w:t>o</w:t>
      </w:r>
      <w:r w:rsidRPr="00392737">
        <w:rPr>
          <w:color w:val="000000"/>
          <w:spacing w:val="-1"/>
          <w:sz w:val="24"/>
          <w:szCs w:val="24"/>
        </w:rPr>
        <w:t>r</w:t>
      </w:r>
      <w:r w:rsidRPr="00392737">
        <w:rPr>
          <w:color w:val="000000"/>
          <w:sz w:val="24"/>
          <w:szCs w:val="24"/>
        </w:rPr>
        <w:t>l</w:t>
      </w:r>
      <w:r w:rsidRPr="00392737">
        <w:rPr>
          <w:color w:val="000000"/>
          <w:spacing w:val="-1"/>
          <w:sz w:val="24"/>
          <w:szCs w:val="24"/>
        </w:rPr>
        <w:t>a</w:t>
      </w:r>
      <w:r w:rsidRPr="00392737">
        <w:rPr>
          <w:color w:val="000000"/>
          <w:sz w:val="24"/>
          <w:szCs w:val="24"/>
        </w:rPr>
        <w:t>lte d</w:t>
      </w:r>
      <w:r w:rsidRPr="00392737">
        <w:rPr>
          <w:color w:val="000000"/>
          <w:spacing w:val="-1"/>
          <w:sz w:val="24"/>
          <w:szCs w:val="24"/>
        </w:rPr>
        <w:t>a</w:t>
      </w:r>
      <w:r w:rsidRPr="00392737">
        <w:rPr>
          <w:color w:val="000000"/>
          <w:sz w:val="24"/>
          <w:szCs w:val="24"/>
        </w:rPr>
        <w:t xml:space="preserve">te </w:t>
      </w:r>
      <w:r w:rsidRPr="00392737">
        <w:rPr>
          <w:color w:val="000000"/>
          <w:spacing w:val="-1"/>
          <w:sz w:val="24"/>
          <w:szCs w:val="24"/>
        </w:rPr>
        <w:t>a</w:t>
      </w:r>
      <w:r w:rsidRPr="00392737">
        <w:rPr>
          <w:color w:val="000000"/>
          <w:sz w:val="24"/>
          <w:szCs w:val="24"/>
        </w:rPr>
        <w:t>le inv</w:t>
      </w:r>
      <w:r w:rsidRPr="00392737">
        <w:rPr>
          <w:color w:val="000000"/>
          <w:spacing w:val="-1"/>
          <w:sz w:val="24"/>
          <w:szCs w:val="24"/>
        </w:rPr>
        <w:t>e</w:t>
      </w:r>
      <w:r w:rsidRPr="00392737">
        <w:rPr>
          <w:color w:val="000000"/>
          <w:sz w:val="24"/>
          <w:szCs w:val="24"/>
        </w:rPr>
        <w:t>stiţi</w:t>
      </w:r>
      <w:r w:rsidRPr="00392737">
        <w:rPr>
          <w:color w:val="000000"/>
          <w:spacing w:val="-1"/>
          <w:sz w:val="24"/>
          <w:szCs w:val="24"/>
        </w:rPr>
        <w:t>e</w:t>
      </w:r>
      <w:r w:rsidRPr="00392737">
        <w:rPr>
          <w:color w:val="000000"/>
          <w:sz w:val="24"/>
          <w:szCs w:val="24"/>
        </w:rPr>
        <w:t>i/inv</w:t>
      </w:r>
      <w:r w:rsidRPr="00392737">
        <w:rPr>
          <w:color w:val="000000"/>
          <w:spacing w:val="-1"/>
          <w:sz w:val="24"/>
          <w:szCs w:val="24"/>
        </w:rPr>
        <w:t>e</w:t>
      </w:r>
      <w:r w:rsidRPr="00392737">
        <w:rPr>
          <w:color w:val="000000"/>
          <w:sz w:val="24"/>
          <w:szCs w:val="24"/>
        </w:rPr>
        <w:t>stito</w:t>
      </w:r>
      <w:r w:rsidRPr="00392737">
        <w:rPr>
          <w:color w:val="000000"/>
          <w:spacing w:val="-1"/>
          <w:sz w:val="24"/>
          <w:szCs w:val="24"/>
        </w:rPr>
        <w:t>r</w:t>
      </w:r>
      <w:r w:rsidRPr="00392737">
        <w:rPr>
          <w:color w:val="000000"/>
          <w:sz w:val="24"/>
          <w:szCs w:val="24"/>
        </w:rPr>
        <w:t xml:space="preserve">ului în </w:t>
      </w:r>
      <w:r w:rsidRPr="00392737">
        <w:rPr>
          <w:color w:val="000000"/>
          <w:spacing w:val="-1"/>
          <w:sz w:val="24"/>
          <w:szCs w:val="24"/>
        </w:rPr>
        <w:t>cr</w:t>
      </w:r>
      <w:r w:rsidRPr="00392737">
        <w:rPr>
          <w:color w:val="000000"/>
          <w:sz w:val="24"/>
          <w:szCs w:val="24"/>
        </w:rPr>
        <w:t>it</w:t>
      </w:r>
      <w:r w:rsidRPr="00392737">
        <w:rPr>
          <w:color w:val="000000"/>
          <w:spacing w:val="-1"/>
          <w:sz w:val="24"/>
          <w:szCs w:val="24"/>
        </w:rPr>
        <w:t>er</w:t>
      </w:r>
      <w:r w:rsidRPr="00392737">
        <w:rPr>
          <w:color w:val="000000"/>
          <w:sz w:val="24"/>
          <w:szCs w:val="24"/>
        </w:rPr>
        <w:t>iile</w:t>
      </w:r>
      <w:r w:rsidRPr="00392737">
        <w:rPr>
          <w:color w:val="000000"/>
          <w:spacing w:val="1"/>
          <w:sz w:val="24"/>
          <w:szCs w:val="24"/>
        </w:rPr>
        <w:t xml:space="preserve"> C</w:t>
      </w:r>
      <w:r w:rsidRPr="00392737">
        <w:rPr>
          <w:color w:val="000000"/>
          <w:sz w:val="24"/>
          <w:szCs w:val="24"/>
        </w:rPr>
        <w:t>1, C2</w:t>
      </w:r>
      <w:r w:rsidRPr="00392737">
        <w:rPr>
          <w:color w:val="000000"/>
          <w:spacing w:val="2"/>
          <w:sz w:val="24"/>
          <w:szCs w:val="24"/>
        </w:rPr>
        <w:t xml:space="preserve"> </w:t>
      </w:r>
      <w:r w:rsidRPr="00392737">
        <w:rPr>
          <w:color w:val="000000"/>
          <w:sz w:val="24"/>
          <w:szCs w:val="24"/>
        </w:rPr>
        <w:t xml:space="preserve">si </w:t>
      </w:r>
      <w:r w:rsidRPr="00392737">
        <w:rPr>
          <w:color w:val="000000"/>
          <w:spacing w:val="1"/>
          <w:sz w:val="24"/>
          <w:szCs w:val="24"/>
        </w:rPr>
        <w:t>C</w:t>
      </w:r>
      <w:r w:rsidRPr="00392737">
        <w:rPr>
          <w:color w:val="000000"/>
          <w:sz w:val="24"/>
          <w:szCs w:val="24"/>
        </w:rPr>
        <w:t>3</w:t>
      </w:r>
      <w:r w:rsidRPr="00392737">
        <w:rPr>
          <w:color w:val="000000"/>
          <w:spacing w:val="2"/>
          <w:sz w:val="24"/>
          <w:szCs w:val="24"/>
        </w:rPr>
        <w:t xml:space="preserve"> </w:t>
      </w:r>
      <w:r w:rsidRPr="00392737">
        <w:rPr>
          <w:color w:val="000000"/>
          <w:sz w:val="24"/>
          <w:szCs w:val="24"/>
        </w:rPr>
        <w:t>m</w:t>
      </w:r>
      <w:r w:rsidRPr="00392737">
        <w:rPr>
          <w:color w:val="000000"/>
          <w:spacing w:val="-1"/>
          <w:sz w:val="24"/>
          <w:szCs w:val="24"/>
        </w:rPr>
        <w:t>e</w:t>
      </w:r>
      <w:r w:rsidRPr="00392737">
        <w:rPr>
          <w:color w:val="000000"/>
          <w:sz w:val="24"/>
          <w:szCs w:val="24"/>
        </w:rPr>
        <w:t>nţ</w:t>
      </w:r>
      <w:r w:rsidRPr="00392737">
        <w:rPr>
          <w:color w:val="000000"/>
          <w:spacing w:val="-2"/>
          <w:sz w:val="24"/>
          <w:szCs w:val="24"/>
        </w:rPr>
        <w:t>i</w:t>
      </w:r>
      <w:r w:rsidRPr="00392737">
        <w:rPr>
          <w:color w:val="000000"/>
          <w:sz w:val="24"/>
          <w:szCs w:val="24"/>
        </w:rPr>
        <w:t>on</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w:t>
      </w:r>
      <w:r w:rsidRPr="00392737">
        <w:rPr>
          <w:color w:val="000000"/>
          <w:sz w:val="24"/>
          <w:szCs w:val="24"/>
        </w:rPr>
        <w:t>m</w:t>
      </w:r>
      <w:r w:rsidRPr="00392737">
        <w:rPr>
          <w:color w:val="000000"/>
          <w:spacing w:val="-1"/>
          <w:sz w:val="24"/>
          <w:szCs w:val="24"/>
        </w:rPr>
        <w:t>a</w:t>
      </w:r>
      <w:r w:rsidRPr="00392737">
        <w:rPr>
          <w:color w:val="000000"/>
          <w:sz w:val="24"/>
          <w:szCs w:val="24"/>
        </w:rPr>
        <w:t>i</w:t>
      </w:r>
      <w:r w:rsidRPr="00392737">
        <w:rPr>
          <w:color w:val="000000"/>
          <w:spacing w:val="3"/>
          <w:sz w:val="24"/>
          <w:szCs w:val="24"/>
        </w:rPr>
        <w:t xml:space="preserve"> </w:t>
      </w:r>
      <w:r w:rsidRPr="00392737">
        <w:rPr>
          <w:color w:val="000000"/>
          <w:sz w:val="24"/>
          <w:szCs w:val="24"/>
        </w:rPr>
        <w:t>sus</w:t>
      </w:r>
      <w:r w:rsidRPr="00392737">
        <w:rPr>
          <w:color w:val="000000"/>
          <w:spacing w:val="2"/>
          <w:sz w:val="24"/>
          <w:szCs w:val="24"/>
        </w:rPr>
        <w:t xml:space="preserve"> </w:t>
      </w:r>
      <w:r w:rsidRPr="00392737">
        <w:rPr>
          <w:color w:val="000000"/>
          <w:sz w:val="24"/>
          <w:szCs w:val="24"/>
        </w:rPr>
        <w:t>si însum</w:t>
      </w:r>
      <w:r w:rsidRPr="00392737">
        <w:rPr>
          <w:color w:val="000000"/>
          <w:spacing w:val="-3"/>
          <w:sz w:val="24"/>
          <w:szCs w:val="24"/>
        </w:rPr>
        <w:t>a</w:t>
      </w:r>
      <w:r w:rsidRPr="00392737">
        <w:rPr>
          <w:color w:val="000000"/>
          <w:spacing w:val="-1"/>
          <w:sz w:val="24"/>
          <w:szCs w:val="24"/>
        </w:rPr>
        <w:t>re</w:t>
      </w:r>
      <w:r w:rsidRPr="00392737">
        <w:rPr>
          <w:color w:val="000000"/>
          <w:sz w:val="24"/>
          <w:szCs w:val="24"/>
        </w:rPr>
        <w:t>a</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w:t>
      </w:r>
      <w:r w:rsidRPr="00392737">
        <w:rPr>
          <w:color w:val="000000"/>
          <w:spacing w:val="-1"/>
          <w:sz w:val="24"/>
          <w:szCs w:val="24"/>
        </w:rPr>
        <w:t>e</w:t>
      </w:r>
      <w:r w:rsidRPr="00392737">
        <w:rPr>
          <w:color w:val="000000"/>
          <w:sz w:val="24"/>
          <w:szCs w:val="24"/>
        </w:rPr>
        <w:t>nt</w:t>
      </w:r>
      <w:r w:rsidRPr="00392737">
        <w:rPr>
          <w:color w:val="000000"/>
          <w:spacing w:val="-1"/>
          <w:sz w:val="24"/>
          <w:szCs w:val="24"/>
        </w:rPr>
        <w:t>e</w:t>
      </w:r>
      <w:r w:rsidRPr="00392737">
        <w:rPr>
          <w:color w:val="000000"/>
          <w:sz w:val="24"/>
          <w:szCs w:val="24"/>
        </w:rPr>
        <w:t>lor</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pacing w:val="-1"/>
          <w:sz w:val="24"/>
          <w:szCs w:val="24"/>
        </w:rPr>
        <w:t>re</w:t>
      </w:r>
      <w:r w:rsidRPr="00392737">
        <w:rPr>
          <w:color w:val="000000"/>
          <w:sz w:val="24"/>
          <w:szCs w:val="24"/>
        </w:rPr>
        <w:t>du</w:t>
      </w:r>
      <w:r w:rsidRPr="00392737">
        <w:rPr>
          <w:color w:val="000000"/>
          <w:spacing w:val="1"/>
          <w:sz w:val="24"/>
          <w:szCs w:val="24"/>
        </w:rPr>
        <w:t>c</w:t>
      </w:r>
      <w:r w:rsidRPr="00392737">
        <w:rPr>
          <w:color w:val="000000"/>
          <w:spacing w:val="-1"/>
          <w:sz w:val="24"/>
          <w:szCs w:val="24"/>
        </w:rPr>
        <w:t>er</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a</w:t>
      </w:r>
      <w:r w:rsidRPr="00392737">
        <w:rPr>
          <w:color w:val="000000"/>
          <w:spacing w:val="2"/>
          <w:sz w:val="24"/>
          <w:szCs w:val="24"/>
        </w:rPr>
        <w:t>f</w:t>
      </w:r>
      <w:r w:rsidRPr="00392737">
        <w:rPr>
          <w:color w:val="000000"/>
          <w:spacing w:val="-1"/>
          <w:sz w:val="24"/>
          <w:szCs w:val="24"/>
        </w:rPr>
        <w:t>ere</w:t>
      </w:r>
      <w:r w:rsidRPr="00392737">
        <w:rPr>
          <w:color w:val="000000"/>
          <w:sz w:val="24"/>
          <w:szCs w:val="24"/>
        </w:rPr>
        <w:t>n</w:t>
      </w:r>
      <w:r w:rsidRPr="00392737">
        <w:rPr>
          <w:color w:val="000000"/>
          <w:spacing w:val="3"/>
          <w:sz w:val="24"/>
          <w:szCs w:val="24"/>
        </w:rPr>
        <w:t>t</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ace</w:t>
      </w:r>
      <w:r w:rsidRPr="00392737">
        <w:rPr>
          <w:color w:val="000000"/>
          <w:sz w:val="24"/>
          <w:szCs w:val="24"/>
        </w:rPr>
        <w:t xml:space="preserve">stor </w:t>
      </w:r>
      <w:r w:rsidRPr="00392737">
        <w:rPr>
          <w:color w:val="000000"/>
          <w:spacing w:val="-1"/>
          <w:sz w:val="24"/>
          <w:szCs w:val="24"/>
        </w:rPr>
        <w:t>cr</w:t>
      </w:r>
      <w:r w:rsidRPr="00392737">
        <w:rPr>
          <w:color w:val="000000"/>
          <w:sz w:val="24"/>
          <w:szCs w:val="24"/>
        </w:rPr>
        <w:t>it</w:t>
      </w:r>
      <w:r w:rsidRPr="00392737">
        <w:rPr>
          <w:color w:val="000000"/>
          <w:spacing w:val="-1"/>
          <w:sz w:val="24"/>
          <w:szCs w:val="24"/>
        </w:rPr>
        <w:t>er</w:t>
      </w:r>
      <w:r w:rsidRPr="00392737">
        <w:rPr>
          <w:color w:val="000000"/>
          <w:sz w:val="24"/>
          <w:szCs w:val="24"/>
        </w:rPr>
        <w:t>ii.</w:t>
      </w:r>
    </w:p>
    <w:p w14:paraId="17D4D1AF" w14:textId="77777777" w:rsidR="00927028" w:rsidRPr="00392737" w:rsidRDefault="00927028" w:rsidP="00927028">
      <w:pPr>
        <w:spacing w:before="1" w:line="280" w:lineRule="exact"/>
        <w:rPr>
          <w:color w:val="000000"/>
          <w:sz w:val="24"/>
          <w:szCs w:val="24"/>
        </w:rPr>
      </w:pPr>
    </w:p>
    <w:p w14:paraId="5A7CECEE" w14:textId="77777777" w:rsidR="00927028" w:rsidRPr="00392737" w:rsidRDefault="00927028" w:rsidP="00927028">
      <w:pPr>
        <w:ind w:left="820"/>
        <w:rPr>
          <w:color w:val="000000"/>
          <w:sz w:val="24"/>
          <w:szCs w:val="24"/>
        </w:rPr>
      </w:pPr>
      <w:r w:rsidRPr="00392737">
        <w:rPr>
          <w:b/>
          <w:color w:val="000000"/>
          <w:spacing w:val="1"/>
          <w:sz w:val="24"/>
          <w:szCs w:val="24"/>
        </w:rPr>
        <w:t>(3)E</w:t>
      </w:r>
      <w:r w:rsidRPr="00392737">
        <w:rPr>
          <w:b/>
          <w:color w:val="000000"/>
          <w:sz w:val="24"/>
          <w:szCs w:val="24"/>
        </w:rPr>
        <w:t>x</w:t>
      </w:r>
      <w:r w:rsidRPr="00392737">
        <w:rPr>
          <w:b/>
          <w:color w:val="000000"/>
          <w:spacing w:val="-1"/>
          <w:sz w:val="24"/>
          <w:szCs w:val="24"/>
        </w:rPr>
        <w:t>e</w:t>
      </w:r>
      <w:r w:rsidRPr="00392737">
        <w:rPr>
          <w:b/>
          <w:color w:val="000000"/>
          <w:spacing w:val="-3"/>
          <w:sz w:val="24"/>
          <w:szCs w:val="24"/>
        </w:rPr>
        <w:t>m</w:t>
      </w:r>
      <w:r w:rsidRPr="00392737">
        <w:rPr>
          <w:b/>
          <w:color w:val="000000"/>
          <w:spacing w:val="1"/>
          <w:sz w:val="24"/>
          <w:szCs w:val="24"/>
        </w:rPr>
        <w:t>p</w:t>
      </w:r>
      <w:r w:rsidRPr="00392737">
        <w:rPr>
          <w:b/>
          <w:color w:val="000000"/>
          <w:sz w:val="24"/>
          <w:szCs w:val="24"/>
        </w:rPr>
        <w:t>lu</w:t>
      </w:r>
      <w:r w:rsidRPr="00392737">
        <w:rPr>
          <w:b/>
          <w:color w:val="000000"/>
          <w:spacing w:val="1"/>
          <w:sz w:val="24"/>
          <w:szCs w:val="24"/>
        </w:rPr>
        <w:t xml:space="preserve"> d</w:t>
      </w:r>
      <w:r w:rsidRPr="00392737">
        <w:rPr>
          <w:b/>
          <w:color w:val="000000"/>
          <w:sz w:val="24"/>
          <w:szCs w:val="24"/>
        </w:rPr>
        <w:t>e</w:t>
      </w:r>
      <w:r w:rsidRPr="00392737">
        <w:rPr>
          <w:b/>
          <w:color w:val="000000"/>
          <w:spacing w:val="-1"/>
          <w:sz w:val="24"/>
          <w:szCs w:val="24"/>
        </w:rPr>
        <w:t xml:space="preserve"> c</w:t>
      </w:r>
      <w:r w:rsidRPr="00392737">
        <w:rPr>
          <w:b/>
          <w:color w:val="000000"/>
          <w:sz w:val="24"/>
          <w:szCs w:val="24"/>
        </w:rPr>
        <w:t>al</w:t>
      </w:r>
      <w:r w:rsidRPr="00392737">
        <w:rPr>
          <w:b/>
          <w:color w:val="000000"/>
          <w:spacing w:val="-1"/>
          <w:sz w:val="24"/>
          <w:szCs w:val="24"/>
        </w:rPr>
        <w:t>c</w:t>
      </w:r>
      <w:r w:rsidRPr="00392737">
        <w:rPr>
          <w:b/>
          <w:color w:val="000000"/>
          <w:spacing w:val="1"/>
          <w:sz w:val="24"/>
          <w:szCs w:val="24"/>
        </w:rPr>
        <w:t>u</w:t>
      </w:r>
      <w:r w:rsidRPr="00392737">
        <w:rPr>
          <w:b/>
          <w:color w:val="000000"/>
          <w:sz w:val="24"/>
          <w:szCs w:val="24"/>
        </w:rPr>
        <w:t xml:space="preserve">l a </w:t>
      </w:r>
      <w:r w:rsidRPr="00392737">
        <w:rPr>
          <w:b/>
          <w:color w:val="000000"/>
          <w:spacing w:val="2"/>
          <w:sz w:val="24"/>
          <w:szCs w:val="24"/>
        </w:rPr>
        <w:t>f</w:t>
      </w:r>
      <w:r w:rsidRPr="00392737">
        <w:rPr>
          <w:b/>
          <w:color w:val="000000"/>
          <w:sz w:val="24"/>
          <w:szCs w:val="24"/>
        </w:rPr>
        <w:t>a</w:t>
      </w:r>
      <w:r w:rsidRPr="00392737">
        <w:rPr>
          <w:b/>
          <w:color w:val="000000"/>
          <w:spacing w:val="-1"/>
          <w:sz w:val="24"/>
          <w:szCs w:val="24"/>
        </w:rPr>
        <w:t>c</w:t>
      </w:r>
      <w:r w:rsidRPr="00392737">
        <w:rPr>
          <w:b/>
          <w:color w:val="000000"/>
          <w:sz w:val="24"/>
          <w:szCs w:val="24"/>
        </w:rPr>
        <w:t>ili</w:t>
      </w:r>
      <w:r w:rsidRPr="00392737">
        <w:rPr>
          <w:b/>
          <w:color w:val="000000"/>
          <w:spacing w:val="-1"/>
          <w:sz w:val="24"/>
          <w:szCs w:val="24"/>
        </w:rPr>
        <w:t>t</w:t>
      </w:r>
      <w:r w:rsidRPr="00392737">
        <w:rPr>
          <w:b/>
          <w:color w:val="000000"/>
          <w:sz w:val="24"/>
          <w:szCs w:val="24"/>
        </w:rPr>
        <w:t>ă</w:t>
      </w:r>
      <w:r w:rsidRPr="00392737">
        <w:rPr>
          <w:b/>
          <w:color w:val="000000"/>
          <w:spacing w:val="-1"/>
          <w:sz w:val="24"/>
          <w:szCs w:val="24"/>
        </w:rPr>
        <w:t>ţ</w:t>
      </w:r>
      <w:r w:rsidRPr="00392737">
        <w:rPr>
          <w:b/>
          <w:color w:val="000000"/>
          <w:sz w:val="24"/>
          <w:szCs w:val="24"/>
        </w:rPr>
        <w:t>ii:</w:t>
      </w:r>
    </w:p>
    <w:p w14:paraId="059A55CF" w14:textId="6420033D" w:rsidR="00927028" w:rsidRPr="00392737" w:rsidRDefault="00927028" w:rsidP="00927028">
      <w:pPr>
        <w:ind w:left="100" w:right="78" w:firstLine="620"/>
        <w:jc w:val="both"/>
        <w:rPr>
          <w:color w:val="000000"/>
          <w:sz w:val="24"/>
          <w:szCs w:val="24"/>
        </w:rPr>
      </w:pPr>
      <w:r w:rsidRPr="00392737">
        <w:rPr>
          <w:color w:val="000000"/>
          <w:sz w:val="24"/>
          <w:szCs w:val="24"/>
        </w:rPr>
        <w:t>Un</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ont</w:t>
      </w:r>
      <w:r w:rsidRPr="00392737">
        <w:rPr>
          <w:color w:val="000000"/>
          <w:spacing w:val="-1"/>
          <w:sz w:val="24"/>
          <w:szCs w:val="24"/>
        </w:rPr>
        <w:t>r</w:t>
      </w:r>
      <w:r w:rsidRPr="00392737">
        <w:rPr>
          <w:color w:val="000000"/>
          <w:sz w:val="24"/>
          <w:szCs w:val="24"/>
        </w:rPr>
        <w:t>ibu</w:t>
      </w:r>
      <w:r w:rsidRPr="00392737">
        <w:rPr>
          <w:color w:val="000000"/>
          <w:spacing w:val="-1"/>
          <w:sz w:val="24"/>
          <w:szCs w:val="24"/>
        </w:rPr>
        <w:t>a</w:t>
      </w:r>
      <w:r w:rsidRPr="00392737">
        <w:rPr>
          <w:color w:val="000000"/>
          <w:sz w:val="24"/>
          <w:szCs w:val="24"/>
        </w:rPr>
        <w:t>bil</w:t>
      </w:r>
      <w:r w:rsidRPr="00392737">
        <w:rPr>
          <w:color w:val="000000"/>
          <w:spacing w:val="1"/>
          <w:sz w:val="24"/>
          <w:szCs w:val="24"/>
        </w:rPr>
        <w:t xml:space="preserve"> </w:t>
      </w:r>
      <w:r w:rsidRPr="00392737">
        <w:rPr>
          <w:color w:val="000000"/>
          <w:sz w:val="24"/>
          <w:szCs w:val="24"/>
        </w:rPr>
        <w:t xml:space="preserve">- </w:t>
      </w:r>
      <w:r w:rsidRPr="00392737">
        <w:rPr>
          <w:color w:val="000000"/>
          <w:spacing w:val="2"/>
          <w:sz w:val="24"/>
          <w:szCs w:val="24"/>
        </w:rPr>
        <w:t>p</w:t>
      </w:r>
      <w:r w:rsidRPr="00392737">
        <w:rPr>
          <w:color w:val="000000"/>
          <w:spacing w:val="-1"/>
          <w:sz w:val="24"/>
          <w:szCs w:val="24"/>
        </w:rPr>
        <w:t>er</w:t>
      </w:r>
      <w:r w:rsidRPr="00392737">
        <w:rPr>
          <w:color w:val="000000"/>
          <w:sz w:val="24"/>
          <w:szCs w:val="24"/>
        </w:rPr>
        <w:t>so</w:t>
      </w:r>
      <w:r w:rsidRPr="00392737">
        <w:rPr>
          <w:color w:val="000000"/>
          <w:spacing w:val="1"/>
          <w:sz w:val="24"/>
          <w:szCs w:val="24"/>
        </w:rPr>
        <w:t>a</w:t>
      </w:r>
      <w:r w:rsidRPr="00392737">
        <w:rPr>
          <w:color w:val="000000"/>
          <w:sz w:val="24"/>
          <w:szCs w:val="24"/>
        </w:rPr>
        <w:t>na ju</w:t>
      </w:r>
      <w:r w:rsidRPr="00392737">
        <w:rPr>
          <w:color w:val="000000"/>
          <w:spacing w:val="-1"/>
          <w:sz w:val="24"/>
          <w:szCs w:val="24"/>
        </w:rPr>
        <w:t>r</w:t>
      </w:r>
      <w:r w:rsidRPr="00392737">
        <w:rPr>
          <w:color w:val="000000"/>
          <w:sz w:val="24"/>
          <w:szCs w:val="24"/>
        </w:rPr>
        <w:t>idi</w:t>
      </w:r>
      <w:r w:rsidRPr="00392737">
        <w:rPr>
          <w:color w:val="000000"/>
          <w:spacing w:val="-1"/>
          <w:sz w:val="24"/>
          <w:szCs w:val="24"/>
        </w:rPr>
        <w:t>c</w:t>
      </w:r>
      <w:r w:rsidRPr="00392737">
        <w:rPr>
          <w:color w:val="000000"/>
          <w:sz w:val="24"/>
          <w:szCs w:val="24"/>
        </w:rPr>
        <w:t>a</w:t>
      </w:r>
      <w:r w:rsidRPr="00392737">
        <w:rPr>
          <w:color w:val="000000"/>
          <w:spacing w:val="2"/>
          <w:sz w:val="24"/>
          <w:szCs w:val="24"/>
        </w:rPr>
        <w:t xml:space="preserve"> </w:t>
      </w:r>
      <w:r w:rsidRPr="00392737">
        <w:rPr>
          <w:color w:val="000000"/>
          <w:spacing w:val="-1"/>
          <w:sz w:val="24"/>
          <w:szCs w:val="24"/>
        </w:rPr>
        <w:t>c</w:t>
      </w:r>
      <w:r w:rsidRPr="00392737">
        <w:rPr>
          <w:color w:val="000000"/>
          <w:sz w:val="24"/>
          <w:szCs w:val="24"/>
        </w:rPr>
        <w:t>u</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f</w:t>
      </w:r>
      <w:r w:rsidRPr="00392737">
        <w:rPr>
          <w:color w:val="000000"/>
          <w:sz w:val="24"/>
          <w:szCs w:val="24"/>
        </w:rPr>
        <w:t>il</w:t>
      </w:r>
      <w:r w:rsidRPr="00392737">
        <w:rPr>
          <w:color w:val="000000"/>
          <w:spacing w:val="1"/>
          <w:sz w:val="24"/>
          <w:szCs w:val="24"/>
        </w:rPr>
        <w:t xml:space="preserve"> </w:t>
      </w:r>
      <w:r w:rsidRPr="00392737">
        <w:rPr>
          <w:color w:val="000000"/>
          <w:spacing w:val="2"/>
          <w:sz w:val="24"/>
          <w:szCs w:val="24"/>
        </w:rPr>
        <w:t>d</w:t>
      </w:r>
      <w:r w:rsidRPr="00392737">
        <w:rPr>
          <w:color w:val="000000"/>
          <w:sz w:val="24"/>
          <w:szCs w:val="24"/>
        </w:rPr>
        <w:t xml:space="preserve">e </w:t>
      </w:r>
      <w:r w:rsidRPr="00392737">
        <w:rPr>
          <w:color w:val="000000"/>
          <w:spacing w:val="1"/>
          <w:sz w:val="24"/>
          <w:szCs w:val="24"/>
        </w:rPr>
        <w:t>a</w:t>
      </w:r>
      <w:r w:rsidRPr="00392737">
        <w:rPr>
          <w:color w:val="000000"/>
          <w:spacing w:val="-1"/>
          <w:sz w:val="24"/>
          <w:szCs w:val="24"/>
        </w:rPr>
        <w:t>c</w:t>
      </w:r>
      <w:r w:rsidRPr="00392737">
        <w:rPr>
          <w:color w:val="000000"/>
          <w:sz w:val="24"/>
          <w:szCs w:val="24"/>
        </w:rPr>
        <w:t>tivit</w:t>
      </w:r>
      <w:r w:rsidRPr="00392737">
        <w:rPr>
          <w:color w:val="000000"/>
          <w:spacing w:val="-1"/>
          <w:sz w:val="24"/>
          <w:szCs w:val="24"/>
        </w:rPr>
        <w:t>a</w:t>
      </w:r>
      <w:r w:rsidRPr="00392737">
        <w:rPr>
          <w:color w:val="000000"/>
          <w:sz w:val="24"/>
          <w:szCs w:val="24"/>
        </w:rPr>
        <w:t>te productie,</w:t>
      </w:r>
      <w:r w:rsidRPr="00392737">
        <w:rPr>
          <w:color w:val="000000"/>
          <w:spacing w:val="3"/>
          <w:sz w:val="24"/>
          <w:szCs w:val="24"/>
        </w:rPr>
        <w:t xml:space="preserve"> </w:t>
      </w:r>
      <w:r w:rsidRPr="00392737">
        <w:rPr>
          <w:color w:val="000000"/>
          <w:spacing w:val="-1"/>
          <w:sz w:val="24"/>
          <w:szCs w:val="24"/>
        </w:rPr>
        <w:t>f</w:t>
      </w:r>
      <w:r w:rsidRPr="00392737">
        <w:rPr>
          <w:color w:val="000000"/>
          <w:sz w:val="24"/>
          <w:szCs w:val="24"/>
        </w:rPr>
        <w:t>in</w:t>
      </w:r>
      <w:r w:rsidRPr="00392737">
        <w:rPr>
          <w:color w:val="000000"/>
          <w:spacing w:val="-1"/>
          <w:sz w:val="24"/>
          <w:szCs w:val="24"/>
        </w:rPr>
        <w:t>a</w:t>
      </w:r>
      <w:r w:rsidRPr="00392737">
        <w:rPr>
          <w:color w:val="000000"/>
          <w:sz w:val="24"/>
          <w:szCs w:val="24"/>
        </w:rPr>
        <w:t>li</w:t>
      </w:r>
      <w:r w:rsidRPr="00392737">
        <w:rPr>
          <w:color w:val="000000"/>
          <w:spacing w:val="1"/>
          <w:sz w:val="24"/>
          <w:szCs w:val="24"/>
        </w:rPr>
        <w:t>z</w:t>
      </w:r>
      <w:r w:rsidRPr="00392737">
        <w:rPr>
          <w:color w:val="000000"/>
          <w:spacing w:val="-1"/>
          <w:sz w:val="24"/>
          <w:szCs w:val="24"/>
        </w:rPr>
        <w:t>ea</w:t>
      </w:r>
      <w:r w:rsidRPr="00392737">
        <w:rPr>
          <w:color w:val="000000"/>
          <w:spacing w:val="1"/>
          <w:sz w:val="24"/>
          <w:szCs w:val="24"/>
        </w:rPr>
        <w:t>z</w:t>
      </w:r>
      <w:r w:rsidRPr="00392737">
        <w:rPr>
          <w:color w:val="000000"/>
          <w:sz w:val="24"/>
          <w:szCs w:val="24"/>
        </w:rPr>
        <w:t xml:space="preserve">ă </w:t>
      </w:r>
      <w:r w:rsidRPr="00392737">
        <w:rPr>
          <w:color w:val="000000"/>
          <w:spacing w:val="-1"/>
          <w:sz w:val="24"/>
          <w:szCs w:val="24"/>
        </w:rPr>
        <w:t>c</w:t>
      </w:r>
      <w:r w:rsidRPr="00392737">
        <w:rPr>
          <w:color w:val="000000"/>
          <w:sz w:val="24"/>
          <w:szCs w:val="24"/>
        </w:rPr>
        <w:t>onst</w:t>
      </w:r>
      <w:r w:rsidRPr="00392737">
        <w:rPr>
          <w:color w:val="000000"/>
          <w:spacing w:val="-1"/>
          <w:sz w:val="24"/>
          <w:szCs w:val="24"/>
        </w:rPr>
        <w:t>r</w:t>
      </w:r>
      <w:r w:rsidRPr="00392737">
        <w:rPr>
          <w:color w:val="000000"/>
          <w:sz w:val="24"/>
          <w:szCs w:val="24"/>
        </w:rPr>
        <w:t>ui</w:t>
      </w:r>
      <w:r w:rsidRPr="00392737">
        <w:rPr>
          <w:color w:val="000000"/>
          <w:spacing w:val="-1"/>
          <w:sz w:val="24"/>
          <w:szCs w:val="24"/>
        </w:rPr>
        <w:t>r</w:t>
      </w:r>
      <w:r w:rsidRPr="00392737">
        <w:rPr>
          <w:color w:val="000000"/>
          <w:spacing w:val="1"/>
          <w:sz w:val="24"/>
          <w:szCs w:val="24"/>
        </w:rPr>
        <w:t>e</w:t>
      </w:r>
      <w:r w:rsidRPr="00392737">
        <w:rPr>
          <w:color w:val="000000"/>
          <w:sz w:val="24"/>
          <w:szCs w:val="24"/>
        </w:rPr>
        <w:t xml:space="preserve">a </w:t>
      </w:r>
      <w:r w:rsidRPr="00392737">
        <w:rPr>
          <w:color w:val="000000"/>
          <w:spacing w:val="2"/>
          <w:sz w:val="24"/>
          <w:szCs w:val="24"/>
        </w:rPr>
        <w:t>u</w:t>
      </w:r>
      <w:r w:rsidRPr="00392737">
        <w:rPr>
          <w:color w:val="000000"/>
          <w:sz w:val="24"/>
          <w:szCs w:val="24"/>
        </w:rPr>
        <w:t>n</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c</w:t>
      </w:r>
      <w:r w:rsidRPr="00392737">
        <w:rPr>
          <w:color w:val="000000"/>
          <w:sz w:val="24"/>
          <w:szCs w:val="24"/>
        </w:rPr>
        <w:t>l</w:t>
      </w:r>
      <w:r w:rsidRPr="00392737">
        <w:rPr>
          <w:color w:val="000000"/>
          <w:spacing w:val="-1"/>
          <w:sz w:val="24"/>
          <w:szCs w:val="24"/>
        </w:rPr>
        <w:t>ă</w:t>
      </w:r>
      <w:r w:rsidRPr="00392737">
        <w:rPr>
          <w:color w:val="000000"/>
          <w:sz w:val="24"/>
          <w:szCs w:val="24"/>
        </w:rPr>
        <w:t>di</w:t>
      </w:r>
      <w:r w:rsidRPr="00392737">
        <w:rPr>
          <w:color w:val="000000"/>
          <w:spacing w:val="-1"/>
          <w:sz w:val="24"/>
          <w:szCs w:val="24"/>
        </w:rPr>
        <w:t>r</w:t>
      </w:r>
      <w:r w:rsidRPr="00392737">
        <w:rPr>
          <w:color w:val="000000"/>
          <w:sz w:val="24"/>
          <w:szCs w:val="24"/>
        </w:rPr>
        <w:t>i în</w:t>
      </w:r>
      <w:r w:rsidRPr="00392737">
        <w:rPr>
          <w:color w:val="000000"/>
          <w:spacing w:val="1"/>
          <w:sz w:val="24"/>
          <w:szCs w:val="24"/>
        </w:rPr>
        <w:t xml:space="preserve"> </w:t>
      </w: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 de</w:t>
      </w:r>
      <w:r w:rsidRPr="00392737">
        <w:rPr>
          <w:color w:val="000000"/>
          <w:spacing w:val="2"/>
          <w:sz w:val="24"/>
          <w:szCs w:val="24"/>
        </w:rPr>
        <w:t xml:space="preserve"> 1</w:t>
      </w:r>
      <w:r w:rsidRPr="00392737">
        <w:rPr>
          <w:color w:val="000000"/>
          <w:sz w:val="24"/>
          <w:szCs w:val="24"/>
        </w:rPr>
        <w:t>.</w:t>
      </w:r>
      <w:r w:rsidRPr="00392737">
        <w:rPr>
          <w:color w:val="000000"/>
          <w:spacing w:val="2"/>
          <w:sz w:val="24"/>
          <w:szCs w:val="24"/>
        </w:rPr>
        <w:t>0</w:t>
      </w:r>
      <w:r w:rsidRPr="00392737">
        <w:rPr>
          <w:color w:val="000000"/>
          <w:sz w:val="24"/>
          <w:szCs w:val="24"/>
        </w:rPr>
        <w:t>00.000</w:t>
      </w:r>
      <w:r w:rsidRPr="00392737">
        <w:rPr>
          <w:color w:val="000000"/>
          <w:spacing w:val="1"/>
          <w:sz w:val="24"/>
          <w:szCs w:val="24"/>
        </w:rPr>
        <w:t xml:space="preserve"> </w:t>
      </w:r>
      <w:r w:rsidRPr="00392737">
        <w:rPr>
          <w:color w:val="000000"/>
          <w:spacing w:val="-1"/>
          <w:sz w:val="24"/>
          <w:szCs w:val="24"/>
        </w:rPr>
        <w:t>e</w:t>
      </w:r>
      <w:r w:rsidRPr="00392737">
        <w:rPr>
          <w:color w:val="000000"/>
          <w:sz w:val="24"/>
          <w:szCs w:val="24"/>
        </w:rPr>
        <w:t>u</w:t>
      </w:r>
      <w:r w:rsidRPr="00392737">
        <w:rPr>
          <w:color w:val="000000"/>
          <w:spacing w:val="-1"/>
          <w:sz w:val="24"/>
          <w:szCs w:val="24"/>
        </w:rPr>
        <w:t>r</w:t>
      </w:r>
      <w:r w:rsidRPr="00392737">
        <w:rPr>
          <w:color w:val="000000"/>
          <w:sz w:val="24"/>
          <w:szCs w:val="24"/>
        </w:rPr>
        <w:t>o,</w:t>
      </w:r>
      <w:r w:rsidRPr="00392737">
        <w:rPr>
          <w:color w:val="000000"/>
          <w:spacing w:val="1"/>
          <w:sz w:val="24"/>
          <w:szCs w:val="24"/>
        </w:rPr>
        <w:t xml:space="preserve"> </w:t>
      </w:r>
      <w:r w:rsidRPr="00392737">
        <w:rPr>
          <w:color w:val="000000"/>
          <w:spacing w:val="2"/>
          <w:sz w:val="24"/>
          <w:szCs w:val="24"/>
        </w:rPr>
        <w:t>r</w:t>
      </w:r>
      <w:r w:rsidRPr="00392737">
        <w:rPr>
          <w:color w:val="000000"/>
          <w:spacing w:val="-1"/>
          <w:sz w:val="24"/>
          <w:szCs w:val="24"/>
        </w:rPr>
        <w:t>e</w:t>
      </w:r>
      <w:r w:rsidRPr="00392737">
        <w:rPr>
          <w:color w:val="000000"/>
          <w:sz w:val="24"/>
          <w:szCs w:val="24"/>
        </w:rPr>
        <w:t>sp</w:t>
      </w:r>
      <w:r w:rsidRPr="00392737">
        <w:rPr>
          <w:color w:val="000000"/>
          <w:spacing w:val="1"/>
          <w:sz w:val="24"/>
          <w:szCs w:val="24"/>
        </w:rPr>
        <w:t>e</w:t>
      </w:r>
      <w:r w:rsidRPr="00392737">
        <w:rPr>
          <w:color w:val="000000"/>
          <w:spacing w:val="-1"/>
          <w:sz w:val="24"/>
          <w:szCs w:val="24"/>
        </w:rPr>
        <w:t>c</w:t>
      </w:r>
      <w:r w:rsidRPr="00392737">
        <w:rPr>
          <w:color w:val="000000"/>
          <w:sz w:val="24"/>
          <w:szCs w:val="24"/>
        </w:rPr>
        <w:t>tiv</w:t>
      </w:r>
      <w:r w:rsidRPr="00392737">
        <w:rPr>
          <w:color w:val="000000"/>
          <w:spacing w:val="1"/>
          <w:sz w:val="24"/>
          <w:szCs w:val="24"/>
        </w:rPr>
        <w:t xml:space="preserve"> </w:t>
      </w:r>
      <w:r w:rsidR="00B63751">
        <w:rPr>
          <w:color w:val="000000"/>
          <w:spacing w:val="1"/>
          <w:sz w:val="24"/>
          <w:szCs w:val="24"/>
        </w:rPr>
        <w:t>5</w:t>
      </w:r>
      <w:r w:rsidRPr="00392737">
        <w:rPr>
          <w:color w:val="000000"/>
          <w:sz w:val="24"/>
          <w:szCs w:val="24"/>
        </w:rPr>
        <w:t>.</w:t>
      </w:r>
      <w:r w:rsidR="00B63751">
        <w:rPr>
          <w:color w:val="000000"/>
          <w:sz w:val="24"/>
          <w:szCs w:val="24"/>
        </w:rPr>
        <w:t>0</w:t>
      </w:r>
      <w:r w:rsidRPr="00392737">
        <w:rPr>
          <w:color w:val="000000"/>
          <w:sz w:val="24"/>
          <w:szCs w:val="24"/>
        </w:rPr>
        <w:t>00.000</w:t>
      </w:r>
      <w:r w:rsidRPr="00392737">
        <w:rPr>
          <w:color w:val="000000"/>
          <w:spacing w:val="1"/>
          <w:sz w:val="24"/>
          <w:szCs w:val="24"/>
        </w:rPr>
        <w:t xml:space="preserve"> </w:t>
      </w:r>
      <w:r w:rsidRPr="00392737">
        <w:rPr>
          <w:color w:val="000000"/>
          <w:sz w:val="24"/>
          <w:szCs w:val="24"/>
        </w:rPr>
        <w:t>l</w:t>
      </w:r>
      <w:r w:rsidRPr="00392737">
        <w:rPr>
          <w:color w:val="000000"/>
          <w:spacing w:val="-1"/>
          <w:sz w:val="24"/>
          <w:szCs w:val="24"/>
        </w:rPr>
        <w:t>e</w:t>
      </w:r>
      <w:r w:rsidRPr="00392737">
        <w:rPr>
          <w:color w:val="000000"/>
          <w:sz w:val="24"/>
          <w:szCs w:val="24"/>
        </w:rPr>
        <w:t>i,</w:t>
      </w:r>
      <w:r w:rsidRPr="00392737">
        <w:rPr>
          <w:color w:val="000000"/>
          <w:spacing w:val="1"/>
          <w:sz w:val="24"/>
          <w:szCs w:val="24"/>
        </w:rPr>
        <w:t xml:space="preserve"> </w:t>
      </w:r>
      <w:r w:rsidRPr="00392737">
        <w:rPr>
          <w:color w:val="000000"/>
          <w:sz w:val="24"/>
          <w:szCs w:val="24"/>
        </w:rPr>
        <w:t xml:space="preserve">la </w:t>
      </w:r>
      <w:r w:rsidRPr="00392737">
        <w:rPr>
          <w:color w:val="000000"/>
          <w:spacing w:val="-1"/>
          <w:sz w:val="24"/>
          <w:szCs w:val="24"/>
        </w:rPr>
        <w:t>c</w:t>
      </w:r>
      <w:r w:rsidRPr="00392737">
        <w:rPr>
          <w:color w:val="000000"/>
          <w:sz w:val="24"/>
          <w:szCs w:val="24"/>
        </w:rPr>
        <w:t>u</w:t>
      </w:r>
      <w:r w:rsidRPr="00392737">
        <w:rPr>
          <w:color w:val="000000"/>
          <w:spacing w:val="-1"/>
          <w:sz w:val="24"/>
          <w:szCs w:val="24"/>
        </w:rPr>
        <w:t>r</w:t>
      </w:r>
      <w:r w:rsidRPr="00392737">
        <w:rPr>
          <w:color w:val="000000"/>
          <w:sz w:val="24"/>
          <w:szCs w:val="24"/>
        </w:rPr>
        <w:t>s</w:t>
      </w:r>
      <w:r w:rsidRPr="00392737">
        <w:rPr>
          <w:color w:val="000000"/>
          <w:spacing w:val="3"/>
          <w:sz w:val="24"/>
          <w:szCs w:val="24"/>
        </w:rPr>
        <w:t xml:space="preserve"> </w:t>
      </w:r>
      <w:r w:rsidRPr="00392737">
        <w:rPr>
          <w:color w:val="000000"/>
          <w:sz w:val="24"/>
          <w:szCs w:val="24"/>
        </w:rPr>
        <w:t>de</w:t>
      </w:r>
      <w:r w:rsidRPr="00392737">
        <w:rPr>
          <w:color w:val="000000"/>
          <w:spacing w:val="2"/>
          <w:sz w:val="24"/>
          <w:szCs w:val="24"/>
        </w:rPr>
        <w:t xml:space="preserve"> </w:t>
      </w:r>
      <w:r w:rsidRPr="00392737">
        <w:rPr>
          <w:color w:val="000000"/>
          <w:sz w:val="24"/>
          <w:szCs w:val="24"/>
        </w:rPr>
        <w:t>s</w:t>
      </w:r>
      <w:r w:rsidRPr="00392737">
        <w:rPr>
          <w:color w:val="000000"/>
          <w:spacing w:val="-1"/>
          <w:sz w:val="24"/>
          <w:szCs w:val="24"/>
        </w:rPr>
        <w:t>c</w:t>
      </w:r>
      <w:r w:rsidRPr="00392737">
        <w:rPr>
          <w:color w:val="000000"/>
          <w:sz w:val="24"/>
          <w:szCs w:val="24"/>
        </w:rPr>
        <w:t>himb</w:t>
      </w:r>
      <w:r w:rsidRPr="00392737">
        <w:rPr>
          <w:color w:val="000000"/>
          <w:spacing w:val="1"/>
          <w:sz w:val="24"/>
          <w:szCs w:val="24"/>
        </w:rPr>
        <w:t xml:space="preserve"> </w:t>
      </w:r>
      <w:r w:rsidR="00B63751">
        <w:rPr>
          <w:color w:val="000000"/>
          <w:spacing w:val="1"/>
          <w:sz w:val="24"/>
          <w:szCs w:val="24"/>
        </w:rPr>
        <w:t>5</w:t>
      </w:r>
      <w:r w:rsidRPr="00392737">
        <w:rPr>
          <w:color w:val="000000"/>
          <w:spacing w:val="1"/>
          <w:sz w:val="24"/>
          <w:szCs w:val="24"/>
        </w:rPr>
        <w:t xml:space="preserve"> </w:t>
      </w:r>
      <w:r w:rsidRPr="00392737">
        <w:rPr>
          <w:color w:val="000000"/>
          <w:sz w:val="24"/>
          <w:szCs w:val="24"/>
        </w:rPr>
        <w:t>l</w:t>
      </w:r>
      <w:r w:rsidRPr="00392737">
        <w:rPr>
          <w:color w:val="000000"/>
          <w:spacing w:val="-1"/>
          <w:sz w:val="24"/>
          <w:szCs w:val="24"/>
        </w:rPr>
        <w:t>e</w:t>
      </w:r>
      <w:r w:rsidRPr="00392737">
        <w:rPr>
          <w:color w:val="000000"/>
          <w:sz w:val="24"/>
          <w:szCs w:val="24"/>
        </w:rPr>
        <w:t>i/</w:t>
      </w:r>
      <w:r w:rsidRPr="00392737">
        <w:rPr>
          <w:color w:val="000000"/>
          <w:spacing w:val="-1"/>
          <w:sz w:val="24"/>
          <w:szCs w:val="24"/>
        </w:rPr>
        <w:t>e</w:t>
      </w:r>
      <w:r w:rsidRPr="00392737">
        <w:rPr>
          <w:color w:val="000000"/>
          <w:sz w:val="24"/>
          <w:szCs w:val="24"/>
        </w:rPr>
        <w:t>u</w:t>
      </w:r>
      <w:r w:rsidRPr="00392737">
        <w:rPr>
          <w:color w:val="000000"/>
          <w:spacing w:val="-1"/>
          <w:sz w:val="24"/>
          <w:szCs w:val="24"/>
        </w:rPr>
        <w:t>r</w:t>
      </w:r>
      <w:r w:rsidRPr="00392737">
        <w:rPr>
          <w:color w:val="000000"/>
          <w:sz w:val="24"/>
          <w:szCs w:val="24"/>
        </w:rPr>
        <w:t xml:space="preserve">o. </w:t>
      </w:r>
    </w:p>
    <w:p w14:paraId="0CDA9688" w14:textId="77777777" w:rsidR="00927028" w:rsidRPr="00392737" w:rsidRDefault="00927028" w:rsidP="00927028">
      <w:pPr>
        <w:ind w:left="100" w:right="78" w:firstLine="620"/>
        <w:jc w:val="both"/>
        <w:rPr>
          <w:color w:val="000000"/>
          <w:sz w:val="24"/>
          <w:szCs w:val="24"/>
        </w:rPr>
      </w:pPr>
      <w:r w:rsidRPr="00392737">
        <w:rPr>
          <w:color w:val="000000"/>
          <w:sz w:val="24"/>
          <w:szCs w:val="24"/>
        </w:rPr>
        <w:t>Terenul aferent cladirii este de 2.000 mp, situat in zona B.</w:t>
      </w:r>
    </w:p>
    <w:p w14:paraId="38CD98F4" w14:textId="77777777" w:rsidR="00927028" w:rsidRPr="00392737" w:rsidRDefault="00927028" w:rsidP="00927028">
      <w:pPr>
        <w:ind w:left="100" w:right="78" w:firstLine="620"/>
        <w:jc w:val="both"/>
        <w:rPr>
          <w:color w:val="000000"/>
          <w:spacing w:val="-1"/>
          <w:position w:val="-1"/>
          <w:sz w:val="24"/>
          <w:szCs w:val="24"/>
        </w:rPr>
      </w:pPr>
      <w:r w:rsidRPr="00392737">
        <w:rPr>
          <w:color w:val="000000"/>
          <w:spacing w:val="3"/>
          <w:sz w:val="24"/>
          <w:szCs w:val="24"/>
        </w:rPr>
        <w:t xml:space="preserve"> </w:t>
      </w:r>
      <w:r w:rsidRPr="00392737">
        <w:rPr>
          <w:color w:val="000000"/>
          <w:spacing w:val="-3"/>
          <w:sz w:val="24"/>
          <w:szCs w:val="24"/>
        </w:rPr>
        <w:t>L</w:t>
      </w:r>
      <w:r w:rsidRPr="00392737">
        <w:rPr>
          <w:color w:val="000000"/>
          <w:sz w:val="24"/>
          <w:szCs w:val="24"/>
        </w:rPr>
        <w:t>a</w:t>
      </w:r>
      <w:r w:rsidRPr="00392737">
        <w:rPr>
          <w:color w:val="000000"/>
          <w:spacing w:val="5"/>
          <w:sz w:val="24"/>
          <w:szCs w:val="24"/>
        </w:rPr>
        <w:t xml:space="preserve"> </w:t>
      </w:r>
      <w:r w:rsidRPr="00392737">
        <w:rPr>
          <w:color w:val="000000"/>
          <w:sz w:val="24"/>
          <w:szCs w:val="24"/>
        </w:rPr>
        <w:t>d</w:t>
      </w:r>
      <w:r w:rsidRPr="00392737">
        <w:rPr>
          <w:color w:val="000000"/>
          <w:spacing w:val="-1"/>
          <w:sz w:val="24"/>
          <w:szCs w:val="24"/>
        </w:rPr>
        <w:t>a</w:t>
      </w:r>
      <w:r w:rsidRPr="00392737">
        <w:rPr>
          <w:color w:val="000000"/>
          <w:sz w:val="24"/>
          <w:szCs w:val="24"/>
        </w:rPr>
        <w:t xml:space="preserve">ta </w:t>
      </w:r>
      <w:r w:rsidRPr="00392737">
        <w:rPr>
          <w:color w:val="000000"/>
          <w:spacing w:val="-1"/>
          <w:sz w:val="24"/>
          <w:szCs w:val="24"/>
        </w:rPr>
        <w:t>f</w:t>
      </w:r>
      <w:r w:rsidRPr="00392737">
        <w:rPr>
          <w:color w:val="000000"/>
          <w:sz w:val="24"/>
          <w:szCs w:val="24"/>
        </w:rPr>
        <w:t>in</w:t>
      </w:r>
      <w:r w:rsidRPr="00392737">
        <w:rPr>
          <w:color w:val="000000"/>
          <w:spacing w:val="-1"/>
          <w:sz w:val="24"/>
          <w:szCs w:val="24"/>
        </w:rPr>
        <w:t>a</w:t>
      </w:r>
      <w:r w:rsidRPr="00392737">
        <w:rPr>
          <w:color w:val="000000"/>
          <w:sz w:val="24"/>
          <w:szCs w:val="24"/>
        </w:rPr>
        <w:t>li</w:t>
      </w:r>
      <w:r w:rsidRPr="00392737">
        <w:rPr>
          <w:color w:val="000000"/>
          <w:spacing w:val="1"/>
          <w:sz w:val="24"/>
          <w:szCs w:val="24"/>
        </w:rPr>
        <w:t>z</w:t>
      </w:r>
      <w:r w:rsidRPr="00392737">
        <w:rPr>
          <w:color w:val="000000"/>
          <w:spacing w:val="-1"/>
          <w:sz w:val="24"/>
          <w:szCs w:val="24"/>
        </w:rPr>
        <w:t>ăr</w:t>
      </w:r>
      <w:r w:rsidRPr="00392737">
        <w:rPr>
          <w:color w:val="000000"/>
          <w:sz w:val="24"/>
          <w:szCs w:val="24"/>
        </w:rPr>
        <w:t>ii</w:t>
      </w:r>
      <w:r w:rsidRPr="00392737">
        <w:rPr>
          <w:color w:val="000000"/>
          <w:spacing w:val="39"/>
          <w:sz w:val="24"/>
          <w:szCs w:val="24"/>
        </w:rPr>
        <w:t xml:space="preserve"> </w:t>
      </w:r>
      <w:r w:rsidRPr="00392737">
        <w:rPr>
          <w:color w:val="000000"/>
          <w:sz w:val="24"/>
          <w:szCs w:val="24"/>
        </w:rPr>
        <w:t>inv</w:t>
      </w:r>
      <w:r w:rsidRPr="00392737">
        <w:rPr>
          <w:color w:val="000000"/>
          <w:spacing w:val="-1"/>
          <w:sz w:val="24"/>
          <w:szCs w:val="24"/>
        </w:rPr>
        <w:t>e</w:t>
      </w:r>
      <w:r w:rsidRPr="00392737">
        <w:rPr>
          <w:color w:val="000000"/>
          <w:sz w:val="24"/>
          <w:szCs w:val="24"/>
        </w:rPr>
        <w:t>stiţi</w:t>
      </w:r>
      <w:r w:rsidRPr="00392737">
        <w:rPr>
          <w:color w:val="000000"/>
          <w:spacing w:val="-1"/>
          <w:sz w:val="24"/>
          <w:szCs w:val="24"/>
        </w:rPr>
        <w:t>e</w:t>
      </w:r>
      <w:r w:rsidRPr="00392737">
        <w:rPr>
          <w:color w:val="000000"/>
          <w:sz w:val="24"/>
          <w:szCs w:val="24"/>
        </w:rPr>
        <w:t>i,</w:t>
      </w:r>
      <w:r w:rsidRPr="00392737">
        <w:rPr>
          <w:color w:val="000000"/>
          <w:spacing w:val="38"/>
          <w:sz w:val="24"/>
          <w:szCs w:val="24"/>
        </w:rPr>
        <w:t xml:space="preserve"> </w:t>
      </w:r>
      <w:r w:rsidRPr="00392737">
        <w:rPr>
          <w:color w:val="000000"/>
          <w:spacing w:val="-1"/>
          <w:sz w:val="24"/>
          <w:szCs w:val="24"/>
        </w:rPr>
        <w:t>c</w:t>
      </w:r>
      <w:r w:rsidRPr="00392737">
        <w:rPr>
          <w:color w:val="000000"/>
          <w:spacing w:val="-2"/>
          <w:sz w:val="24"/>
          <w:szCs w:val="24"/>
        </w:rPr>
        <w:t>o</w:t>
      </w:r>
      <w:r w:rsidRPr="00392737">
        <w:rPr>
          <w:color w:val="000000"/>
          <w:sz w:val="24"/>
          <w:szCs w:val="24"/>
        </w:rPr>
        <w:t>nt</w:t>
      </w:r>
      <w:r w:rsidRPr="00392737">
        <w:rPr>
          <w:color w:val="000000"/>
          <w:spacing w:val="-1"/>
          <w:sz w:val="24"/>
          <w:szCs w:val="24"/>
        </w:rPr>
        <w:t>r</w:t>
      </w:r>
      <w:r w:rsidRPr="00392737">
        <w:rPr>
          <w:color w:val="000000"/>
          <w:sz w:val="24"/>
          <w:szCs w:val="24"/>
        </w:rPr>
        <w:t>ibu</w:t>
      </w:r>
      <w:r w:rsidRPr="00392737">
        <w:rPr>
          <w:color w:val="000000"/>
          <w:spacing w:val="-1"/>
          <w:sz w:val="24"/>
          <w:szCs w:val="24"/>
        </w:rPr>
        <w:t>a</w:t>
      </w:r>
      <w:r w:rsidRPr="00392737">
        <w:rPr>
          <w:color w:val="000000"/>
          <w:sz w:val="24"/>
          <w:szCs w:val="24"/>
        </w:rPr>
        <w:t>bilul</w:t>
      </w:r>
      <w:r w:rsidRPr="00392737">
        <w:rPr>
          <w:color w:val="000000"/>
          <w:spacing w:val="39"/>
          <w:sz w:val="24"/>
          <w:szCs w:val="24"/>
        </w:rPr>
        <w:t xml:space="preserve"> </w:t>
      </w:r>
      <w:r w:rsidRPr="00392737">
        <w:rPr>
          <w:color w:val="000000"/>
          <w:sz w:val="24"/>
          <w:szCs w:val="24"/>
        </w:rPr>
        <w:t>–</w:t>
      </w:r>
      <w:r w:rsidRPr="00392737">
        <w:rPr>
          <w:color w:val="000000"/>
          <w:spacing w:val="38"/>
          <w:sz w:val="24"/>
          <w:szCs w:val="24"/>
        </w:rPr>
        <w:t xml:space="preserve"> </w:t>
      </w:r>
      <w:r w:rsidRPr="00392737">
        <w:rPr>
          <w:color w:val="000000"/>
          <w:sz w:val="24"/>
          <w:szCs w:val="24"/>
        </w:rPr>
        <w:t>p</w:t>
      </w:r>
      <w:r w:rsidRPr="00392737">
        <w:rPr>
          <w:color w:val="000000"/>
          <w:spacing w:val="-1"/>
          <w:sz w:val="24"/>
          <w:szCs w:val="24"/>
        </w:rPr>
        <w:t>er</w:t>
      </w:r>
      <w:r w:rsidRPr="00392737">
        <w:rPr>
          <w:color w:val="000000"/>
          <w:sz w:val="24"/>
          <w:szCs w:val="24"/>
        </w:rPr>
        <w:t>so</w:t>
      </w:r>
      <w:r w:rsidRPr="00392737">
        <w:rPr>
          <w:color w:val="000000"/>
          <w:spacing w:val="-1"/>
          <w:sz w:val="24"/>
          <w:szCs w:val="24"/>
        </w:rPr>
        <w:t>a</w:t>
      </w:r>
      <w:r w:rsidRPr="00392737">
        <w:rPr>
          <w:color w:val="000000"/>
          <w:sz w:val="24"/>
          <w:szCs w:val="24"/>
        </w:rPr>
        <w:t>nă</w:t>
      </w:r>
      <w:r w:rsidRPr="00392737">
        <w:rPr>
          <w:color w:val="000000"/>
          <w:spacing w:val="37"/>
          <w:sz w:val="24"/>
          <w:szCs w:val="24"/>
        </w:rPr>
        <w:t xml:space="preserve"> </w:t>
      </w:r>
      <w:r w:rsidRPr="00392737">
        <w:rPr>
          <w:color w:val="000000"/>
          <w:sz w:val="24"/>
          <w:szCs w:val="24"/>
        </w:rPr>
        <w:t>ju</w:t>
      </w:r>
      <w:r w:rsidRPr="00392737">
        <w:rPr>
          <w:color w:val="000000"/>
          <w:spacing w:val="-1"/>
          <w:sz w:val="24"/>
          <w:szCs w:val="24"/>
        </w:rPr>
        <w:t>r</w:t>
      </w:r>
      <w:r w:rsidRPr="00392737">
        <w:rPr>
          <w:color w:val="000000"/>
          <w:sz w:val="24"/>
          <w:szCs w:val="24"/>
        </w:rPr>
        <w:t>idi</w:t>
      </w:r>
      <w:r w:rsidRPr="00392737">
        <w:rPr>
          <w:color w:val="000000"/>
          <w:spacing w:val="-1"/>
          <w:sz w:val="24"/>
          <w:szCs w:val="24"/>
        </w:rPr>
        <w:t>c</w:t>
      </w:r>
      <w:r w:rsidRPr="00392737">
        <w:rPr>
          <w:color w:val="000000"/>
          <w:sz w:val="24"/>
          <w:szCs w:val="24"/>
        </w:rPr>
        <w:t>ă</w:t>
      </w:r>
      <w:r w:rsidRPr="00392737">
        <w:rPr>
          <w:color w:val="000000"/>
          <w:spacing w:val="37"/>
          <w:sz w:val="24"/>
          <w:szCs w:val="24"/>
        </w:rPr>
        <w:t xml:space="preserve"> </w:t>
      </w:r>
      <w:r w:rsidRPr="00392737">
        <w:rPr>
          <w:color w:val="000000"/>
          <w:sz w:val="24"/>
          <w:szCs w:val="24"/>
        </w:rPr>
        <w:t>d</w:t>
      </w:r>
      <w:r w:rsidRPr="00392737">
        <w:rPr>
          <w:color w:val="000000"/>
          <w:spacing w:val="-1"/>
          <w:sz w:val="24"/>
          <w:szCs w:val="24"/>
        </w:rPr>
        <w:t>e</w:t>
      </w:r>
      <w:r w:rsidRPr="00392737">
        <w:rPr>
          <w:color w:val="000000"/>
          <w:sz w:val="24"/>
          <w:szCs w:val="24"/>
        </w:rPr>
        <w:t>pune</w:t>
      </w:r>
      <w:r w:rsidRPr="00392737">
        <w:rPr>
          <w:color w:val="000000"/>
          <w:spacing w:val="37"/>
          <w:sz w:val="24"/>
          <w:szCs w:val="24"/>
        </w:rPr>
        <w:t xml:space="preserve"> </w:t>
      </w:r>
      <w:r w:rsidRPr="00392737">
        <w:rPr>
          <w:color w:val="000000"/>
          <w:spacing w:val="2"/>
          <w:sz w:val="24"/>
          <w:szCs w:val="24"/>
        </w:rPr>
        <w:t>d</w:t>
      </w:r>
      <w:r w:rsidRPr="00392737">
        <w:rPr>
          <w:color w:val="000000"/>
          <w:spacing w:val="-1"/>
          <w:sz w:val="24"/>
          <w:szCs w:val="24"/>
        </w:rPr>
        <w:t>ec</w:t>
      </w:r>
      <w:r w:rsidRPr="00392737">
        <w:rPr>
          <w:color w:val="000000"/>
          <w:sz w:val="24"/>
          <w:szCs w:val="24"/>
        </w:rPr>
        <w:t>l</w:t>
      </w:r>
      <w:r w:rsidRPr="00392737">
        <w:rPr>
          <w:color w:val="000000"/>
          <w:spacing w:val="-1"/>
          <w:sz w:val="24"/>
          <w:szCs w:val="24"/>
        </w:rPr>
        <w:t>a</w:t>
      </w:r>
      <w:r w:rsidRPr="00392737">
        <w:rPr>
          <w:color w:val="000000"/>
          <w:spacing w:val="2"/>
          <w:sz w:val="24"/>
          <w:szCs w:val="24"/>
        </w:rPr>
        <w:t>r</w:t>
      </w:r>
      <w:r w:rsidRPr="00392737">
        <w:rPr>
          <w:color w:val="000000"/>
          <w:spacing w:val="-1"/>
          <w:sz w:val="24"/>
          <w:szCs w:val="24"/>
        </w:rPr>
        <w:t>a</w:t>
      </w:r>
      <w:r w:rsidRPr="00392737">
        <w:rPr>
          <w:color w:val="000000"/>
          <w:sz w:val="24"/>
          <w:szCs w:val="24"/>
        </w:rPr>
        <w:t>tia</w:t>
      </w:r>
      <w:r w:rsidRPr="00392737">
        <w:rPr>
          <w:color w:val="000000"/>
          <w:spacing w:val="37"/>
          <w:sz w:val="24"/>
          <w:szCs w:val="24"/>
        </w:rPr>
        <w:t xml:space="preserve"> </w:t>
      </w:r>
      <w:r w:rsidRPr="00392737">
        <w:rPr>
          <w:color w:val="000000"/>
          <w:spacing w:val="-1"/>
          <w:sz w:val="24"/>
          <w:szCs w:val="24"/>
        </w:rPr>
        <w:t>c</w:t>
      </w:r>
      <w:r w:rsidRPr="00392737">
        <w:rPr>
          <w:color w:val="000000"/>
          <w:sz w:val="24"/>
          <w:szCs w:val="24"/>
        </w:rPr>
        <w:t>u num</w:t>
      </w:r>
      <w:r w:rsidRPr="00392737">
        <w:rPr>
          <w:color w:val="000000"/>
          <w:spacing w:val="-1"/>
          <w:sz w:val="24"/>
          <w:szCs w:val="24"/>
        </w:rPr>
        <w:t>ar</w:t>
      </w:r>
      <w:r w:rsidRPr="00392737">
        <w:rPr>
          <w:color w:val="000000"/>
          <w:sz w:val="24"/>
          <w:szCs w:val="24"/>
        </w:rPr>
        <w:t>ul</w:t>
      </w:r>
      <w:r w:rsidRPr="00392737">
        <w:rPr>
          <w:color w:val="000000"/>
          <w:spacing w:val="39"/>
          <w:sz w:val="24"/>
          <w:szCs w:val="24"/>
        </w:rPr>
        <w:t xml:space="preserve"> </w:t>
      </w:r>
      <w:r w:rsidRPr="00392737">
        <w:rPr>
          <w:color w:val="000000"/>
          <w:sz w:val="24"/>
          <w:szCs w:val="24"/>
        </w:rPr>
        <w:t>de</w:t>
      </w:r>
      <w:r w:rsidRPr="00392737">
        <w:rPr>
          <w:color w:val="000000"/>
          <w:spacing w:val="37"/>
          <w:sz w:val="24"/>
          <w:szCs w:val="24"/>
        </w:rPr>
        <w:t xml:space="preserve"> </w:t>
      </w:r>
      <w:r w:rsidRPr="00392737">
        <w:rPr>
          <w:color w:val="000000"/>
          <w:sz w:val="24"/>
          <w:szCs w:val="24"/>
        </w:rPr>
        <w:t>p</w:t>
      </w:r>
      <w:r w:rsidRPr="00392737">
        <w:rPr>
          <w:color w:val="000000"/>
          <w:spacing w:val="1"/>
          <w:sz w:val="24"/>
          <w:szCs w:val="24"/>
        </w:rPr>
        <w:t>e</w:t>
      </w:r>
      <w:r w:rsidRPr="00392737">
        <w:rPr>
          <w:color w:val="000000"/>
          <w:spacing w:val="-1"/>
          <w:sz w:val="24"/>
          <w:szCs w:val="24"/>
        </w:rPr>
        <w:t>r</w:t>
      </w:r>
      <w:r w:rsidRPr="00392737">
        <w:rPr>
          <w:color w:val="000000"/>
          <w:sz w:val="24"/>
          <w:szCs w:val="24"/>
        </w:rPr>
        <w:t>so</w:t>
      </w:r>
      <w:r w:rsidRPr="00392737">
        <w:rPr>
          <w:color w:val="000000"/>
          <w:spacing w:val="-1"/>
          <w:sz w:val="24"/>
          <w:szCs w:val="24"/>
        </w:rPr>
        <w:t>a</w:t>
      </w:r>
      <w:r w:rsidRPr="00392737">
        <w:rPr>
          <w:color w:val="000000"/>
          <w:spacing w:val="2"/>
          <w:sz w:val="24"/>
          <w:szCs w:val="24"/>
        </w:rPr>
        <w:t>n</w:t>
      </w:r>
      <w:r w:rsidRPr="00392737">
        <w:rPr>
          <w:color w:val="000000"/>
          <w:sz w:val="24"/>
          <w:szCs w:val="24"/>
        </w:rPr>
        <w:t xml:space="preserve">e </w:t>
      </w:r>
      <w:r w:rsidRPr="00392737">
        <w:rPr>
          <w:color w:val="000000"/>
          <w:spacing w:val="-1"/>
          <w:sz w:val="24"/>
          <w:szCs w:val="24"/>
        </w:rPr>
        <w:t>a</w:t>
      </w:r>
      <w:r w:rsidRPr="00392737">
        <w:rPr>
          <w:color w:val="000000"/>
          <w:spacing w:val="2"/>
          <w:sz w:val="24"/>
          <w:szCs w:val="24"/>
        </w:rPr>
        <w:t>n</w:t>
      </w:r>
      <w:r w:rsidRPr="00392737">
        <w:rPr>
          <w:color w:val="000000"/>
          <w:sz w:val="24"/>
          <w:szCs w:val="24"/>
        </w:rPr>
        <w:t>g</w:t>
      </w:r>
      <w:r w:rsidRPr="00392737">
        <w:rPr>
          <w:color w:val="000000"/>
          <w:spacing w:val="-1"/>
          <w:sz w:val="24"/>
          <w:szCs w:val="24"/>
        </w:rPr>
        <w:t>a</w:t>
      </w:r>
      <w:r w:rsidRPr="00392737">
        <w:rPr>
          <w:color w:val="000000"/>
          <w:sz w:val="24"/>
          <w:szCs w:val="24"/>
        </w:rPr>
        <w:t>j</w:t>
      </w:r>
      <w:r w:rsidRPr="00392737">
        <w:rPr>
          <w:color w:val="000000"/>
          <w:spacing w:val="-1"/>
          <w:sz w:val="24"/>
          <w:szCs w:val="24"/>
        </w:rPr>
        <w:t>a</w:t>
      </w:r>
      <w:r w:rsidRPr="00392737">
        <w:rPr>
          <w:color w:val="000000"/>
          <w:sz w:val="24"/>
          <w:szCs w:val="24"/>
        </w:rPr>
        <w:t>te</w:t>
      </w:r>
      <w:r w:rsidRPr="00392737">
        <w:rPr>
          <w:color w:val="000000"/>
          <w:spacing w:val="45"/>
          <w:sz w:val="24"/>
          <w:szCs w:val="24"/>
        </w:rPr>
        <w:t xml:space="preserve"> </w:t>
      </w:r>
      <w:r w:rsidRPr="00392737">
        <w:rPr>
          <w:color w:val="000000"/>
          <w:sz w:val="24"/>
          <w:szCs w:val="24"/>
        </w:rPr>
        <w:t>la</w:t>
      </w:r>
      <w:r w:rsidRPr="00392737">
        <w:rPr>
          <w:color w:val="000000"/>
          <w:spacing w:val="47"/>
          <w:sz w:val="24"/>
          <w:szCs w:val="24"/>
        </w:rPr>
        <w:t xml:space="preserve"> </w:t>
      </w:r>
      <w:r w:rsidRPr="00392737">
        <w:rPr>
          <w:color w:val="000000"/>
          <w:sz w:val="24"/>
          <w:szCs w:val="24"/>
        </w:rPr>
        <w:t>d</w:t>
      </w:r>
      <w:r w:rsidRPr="00392737">
        <w:rPr>
          <w:color w:val="000000"/>
          <w:spacing w:val="-1"/>
          <w:sz w:val="24"/>
          <w:szCs w:val="24"/>
        </w:rPr>
        <w:t>a</w:t>
      </w:r>
      <w:r w:rsidRPr="00392737">
        <w:rPr>
          <w:color w:val="000000"/>
          <w:sz w:val="24"/>
          <w:szCs w:val="24"/>
        </w:rPr>
        <w:t>ta</w:t>
      </w:r>
      <w:r w:rsidRPr="00392737">
        <w:rPr>
          <w:color w:val="000000"/>
          <w:spacing w:val="47"/>
          <w:sz w:val="24"/>
          <w:szCs w:val="24"/>
        </w:rPr>
        <w:t xml:space="preserve"> </w:t>
      </w:r>
      <w:r w:rsidRPr="00392737">
        <w:rPr>
          <w:color w:val="000000"/>
          <w:spacing w:val="-1"/>
          <w:sz w:val="24"/>
          <w:szCs w:val="24"/>
        </w:rPr>
        <w:t>finalizarii investitiei</w:t>
      </w:r>
      <w:r w:rsidRPr="00392737">
        <w:rPr>
          <w:color w:val="000000"/>
          <w:spacing w:val="47"/>
          <w:sz w:val="24"/>
          <w:szCs w:val="24"/>
        </w:rPr>
        <w:t xml:space="preserve"> </w:t>
      </w:r>
      <w:r w:rsidRPr="00392737">
        <w:rPr>
          <w:color w:val="000000"/>
          <w:spacing w:val="-1"/>
          <w:sz w:val="24"/>
          <w:szCs w:val="24"/>
        </w:rPr>
        <w:t>(</w:t>
      </w:r>
      <w:r w:rsidRPr="00392737">
        <w:rPr>
          <w:color w:val="000000"/>
          <w:sz w:val="24"/>
          <w:szCs w:val="24"/>
        </w:rPr>
        <w:t>d</w:t>
      </w:r>
      <w:r w:rsidRPr="00392737">
        <w:rPr>
          <w:color w:val="000000"/>
          <w:spacing w:val="1"/>
          <w:sz w:val="24"/>
          <w:szCs w:val="24"/>
        </w:rPr>
        <w:t>e</w:t>
      </w:r>
      <w:r w:rsidRPr="00392737">
        <w:rPr>
          <w:color w:val="000000"/>
          <w:spacing w:val="-1"/>
          <w:sz w:val="24"/>
          <w:szCs w:val="24"/>
        </w:rPr>
        <w:t>c</w:t>
      </w:r>
      <w:r w:rsidRPr="00392737">
        <w:rPr>
          <w:color w:val="000000"/>
          <w:sz w:val="24"/>
          <w:szCs w:val="24"/>
        </w:rPr>
        <w:t>l</w:t>
      </w:r>
      <w:r w:rsidRPr="00392737">
        <w:rPr>
          <w:color w:val="000000"/>
          <w:spacing w:val="-1"/>
          <w:sz w:val="24"/>
          <w:szCs w:val="24"/>
        </w:rPr>
        <w:t>ar</w:t>
      </w:r>
      <w:r w:rsidRPr="00392737">
        <w:rPr>
          <w:color w:val="000000"/>
          <w:spacing w:val="1"/>
          <w:sz w:val="24"/>
          <w:szCs w:val="24"/>
        </w:rPr>
        <w:t>a</w:t>
      </w:r>
      <w:r w:rsidRPr="00392737">
        <w:rPr>
          <w:color w:val="000000"/>
          <w:sz w:val="24"/>
          <w:szCs w:val="24"/>
        </w:rPr>
        <w:t xml:space="preserve">tia </w:t>
      </w:r>
      <w:r w:rsidRPr="00392737">
        <w:rPr>
          <w:color w:val="000000"/>
          <w:spacing w:val="-1"/>
          <w:position w:val="-1"/>
          <w:sz w:val="24"/>
          <w:szCs w:val="24"/>
        </w:rPr>
        <w:t>a</w:t>
      </w:r>
      <w:r w:rsidRPr="00392737">
        <w:rPr>
          <w:color w:val="000000"/>
          <w:position w:val="-1"/>
          <w:sz w:val="24"/>
          <w:szCs w:val="24"/>
        </w:rPr>
        <w:t>ng</w:t>
      </w:r>
      <w:r w:rsidRPr="00392737">
        <w:rPr>
          <w:color w:val="000000"/>
          <w:spacing w:val="-1"/>
          <w:position w:val="-1"/>
          <w:sz w:val="24"/>
          <w:szCs w:val="24"/>
        </w:rPr>
        <w:t>a</w:t>
      </w:r>
      <w:r w:rsidRPr="00392737">
        <w:rPr>
          <w:color w:val="000000"/>
          <w:position w:val="-1"/>
          <w:sz w:val="24"/>
          <w:szCs w:val="24"/>
        </w:rPr>
        <w:t>j</w:t>
      </w:r>
      <w:r w:rsidRPr="00392737">
        <w:rPr>
          <w:color w:val="000000"/>
          <w:spacing w:val="-1"/>
          <w:position w:val="-1"/>
          <w:sz w:val="24"/>
          <w:szCs w:val="24"/>
        </w:rPr>
        <w:t>ăr</w:t>
      </w:r>
      <w:r w:rsidRPr="00392737">
        <w:rPr>
          <w:color w:val="000000"/>
          <w:position w:val="-1"/>
          <w:sz w:val="24"/>
          <w:szCs w:val="24"/>
        </w:rPr>
        <w:t>ii a</w:t>
      </w:r>
      <w:r w:rsidRPr="00392737">
        <w:rPr>
          <w:color w:val="000000"/>
          <w:spacing w:val="-1"/>
          <w:position w:val="-1"/>
          <w:sz w:val="24"/>
          <w:szCs w:val="24"/>
        </w:rPr>
        <w:t xml:space="preserve"> </w:t>
      </w:r>
      <w:r w:rsidRPr="00392737">
        <w:rPr>
          <w:color w:val="000000"/>
          <w:position w:val="-1"/>
          <w:sz w:val="24"/>
          <w:szCs w:val="24"/>
        </w:rPr>
        <w:t xml:space="preserve">80 </w:t>
      </w:r>
      <w:r w:rsidRPr="00392737">
        <w:rPr>
          <w:color w:val="000000"/>
          <w:spacing w:val="3"/>
          <w:position w:val="-1"/>
          <w:sz w:val="24"/>
          <w:szCs w:val="24"/>
        </w:rPr>
        <w:t>s</w:t>
      </w:r>
      <w:r w:rsidRPr="00392737">
        <w:rPr>
          <w:color w:val="000000"/>
          <w:spacing w:val="-1"/>
          <w:position w:val="-1"/>
          <w:sz w:val="24"/>
          <w:szCs w:val="24"/>
        </w:rPr>
        <w:t>a</w:t>
      </w:r>
      <w:r w:rsidRPr="00392737">
        <w:rPr>
          <w:color w:val="000000"/>
          <w:position w:val="-1"/>
          <w:sz w:val="24"/>
          <w:szCs w:val="24"/>
        </w:rPr>
        <w:t>l</w:t>
      </w:r>
      <w:r w:rsidRPr="00392737">
        <w:rPr>
          <w:color w:val="000000"/>
          <w:spacing w:val="-1"/>
          <w:position w:val="-1"/>
          <w:sz w:val="24"/>
          <w:szCs w:val="24"/>
        </w:rPr>
        <w:t>ar</w:t>
      </w:r>
      <w:r w:rsidRPr="00392737">
        <w:rPr>
          <w:color w:val="000000"/>
          <w:position w:val="-1"/>
          <w:sz w:val="24"/>
          <w:szCs w:val="24"/>
        </w:rPr>
        <w:t>i</w:t>
      </w:r>
      <w:r w:rsidRPr="00392737">
        <w:rPr>
          <w:color w:val="000000"/>
          <w:spacing w:val="-1"/>
          <w:position w:val="-1"/>
          <w:sz w:val="24"/>
          <w:szCs w:val="24"/>
        </w:rPr>
        <w:t>a</w:t>
      </w:r>
      <w:r w:rsidRPr="00392737">
        <w:rPr>
          <w:color w:val="000000"/>
          <w:position w:val="-1"/>
          <w:sz w:val="24"/>
          <w:szCs w:val="24"/>
        </w:rPr>
        <w:t>ti,</w:t>
      </w:r>
      <w:r w:rsidRPr="00392737">
        <w:rPr>
          <w:color w:val="000000"/>
          <w:spacing w:val="2"/>
          <w:position w:val="-1"/>
          <w:sz w:val="24"/>
          <w:szCs w:val="24"/>
        </w:rPr>
        <w:t xml:space="preserve"> </w:t>
      </w:r>
      <w:r w:rsidRPr="00392737">
        <w:rPr>
          <w:color w:val="000000"/>
          <w:position w:val="-1"/>
          <w:sz w:val="24"/>
          <w:szCs w:val="24"/>
        </w:rPr>
        <w:t>d</w:t>
      </w:r>
      <w:r w:rsidRPr="00392737">
        <w:rPr>
          <w:color w:val="000000"/>
          <w:spacing w:val="-1"/>
          <w:position w:val="-1"/>
          <w:sz w:val="24"/>
          <w:szCs w:val="24"/>
        </w:rPr>
        <w:t>ec</w:t>
      </w:r>
      <w:r w:rsidRPr="00392737">
        <w:rPr>
          <w:color w:val="000000"/>
          <w:position w:val="-1"/>
          <w:sz w:val="24"/>
          <w:szCs w:val="24"/>
        </w:rPr>
        <w:t>i m</w:t>
      </w:r>
      <w:r w:rsidRPr="00392737">
        <w:rPr>
          <w:color w:val="000000"/>
          <w:spacing w:val="-1"/>
          <w:position w:val="-1"/>
          <w:sz w:val="24"/>
          <w:szCs w:val="24"/>
        </w:rPr>
        <w:t>a</w:t>
      </w:r>
      <w:r w:rsidRPr="00392737">
        <w:rPr>
          <w:color w:val="000000"/>
          <w:position w:val="-1"/>
          <w:sz w:val="24"/>
          <w:szCs w:val="24"/>
        </w:rPr>
        <w:t>i mult de</w:t>
      </w:r>
      <w:r w:rsidRPr="00392737">
        <w:rPr>
          <w:color w:val="000000"/>
          <w:spacing w:val="-1"/>
          <w:position w:val="-1"/>
          <w:sz w:val="24"/>
          <w:szCs w:val="24"/>
        </w:rPr>
        <w:t xml:space="preserve"> </w:t>
      </w:r>
      <w:r w:rsidRPr="00392737">
        <w:rPr>
          <w:color w:val="000000"/>
          <w:position w:val="-1"/>
          <w:sz w:val="24"/>
          <w:szCs w:val="24"/>
        </w:rPr>
        <w:t>5)</w:t>
      </w:r>
      <w:r w:rsidRPr="00392737">
        <w:rPr>
          <w:color w:val="000000"/>
          <w:spacing w:val="-1"/>
          <w:position w:val="-1"/>
          <w:sz w:val="24"/>
          <w:szCs w:val="24"/>
        </w:rPr>
        <w:t xml:space="preserve"> .</w:t>
      </w:r>
    </w:p>
    <w:p w14:paraId="42718F4C" w14:textId="5711D0FB" w:rsidR="00927028" w:rsidRPr="00392737" w:rsidRDefault="00927028" w:rsidP="00927028">
      <w:pPr>
        <w:ind w:left="100" w:right="78" w:firstLine="620"/>
        <w:jc w:val="both"/>
        <w:rPr>
          <w:color w:val="000000"/>
          <w:sz w:val="24"/>
          <w:szCs w:val="24"/>
        </w:rPr>
      </w:pPr>
      <w:r w:rsidRPr="00392737">
        <w:rPr>
          <w:color w:val="000000"/>
          <w:spacing w:val="1"/>
          <w:position w:val="-1"/>
          <w:sz w:val="24"/>
          <w:szCs w:val="24"/>
        </w:rPr>
        <w:t>C</w:t>
      </w:r>
      <w:r w:rsidRPr="00392737">
        <w:rPr>
          <w:color w:val="000000"/>
          <w:position w:val="-1"/>
          <w:sz w:val="24"/>
          <w:szCs w:val="24"/>
        </w:rPr>
        <w:t>ota</w:t>
      </w:r>
      <w:r w:rsidRPr="00392737">
        <w:rPr>
          <w:color w:val="000000"/>
          <w:spacing w:val="-1"/>
          <w:position w:val="-1"/>
          <w:sz w:val="24"/>
          <w:szCs w:val="24"/>
        </w:rPr>
        <w:t xml:space="preserve"> </w:t>
      </w:r>
      <w:r w:rsidRPr="00392737">
        <w:rPr>
          <w:color w:val="000000"/>
          <w:position w:val="-1"/>
          <w:sz w:val="24"/>
          <w:szCs w:val="24"/>
        </w:rPr>
        <w:t>de</w:t>
      </w:r>
      <w:r w:rsidRPr="00392737">
        <w:rPr>
          <w:color w:val="000000"/>
          <w:spacing w:val="-1"/>
          <w:position w:val="-1"/>
          <w:sz w:val="24"/>
          <w:szCs w:val="24"/>
        </w:rPr>
        <w:t xml:space="preserve"> </w:t>
      </w:r>
      <w:r w:rsidRPr="00392737">
        <w:rPr>
          <w:color w:val="000000"/>
          <w:position w:val="-1"/>
          <w:sz w:val="24"/>
          <w:szCs w:val="24"/>
        </w:rPr>
        <w:t>impo</w:t>
      </w:r>
      <w:r w:rsidRPr="00392737">
        <w:rPr>
          <w:color w:val="000000"/>
          <w:spacing w:val="1"/>
          <w:position w:val="-1"/>
          <w:sz w:val="24"/>
          <w:szCs w:val="24"/>
        </w:rPr>
        <w:t>z</w:t>
      </w:r>
      <w:r w:rsidRPr="00392737">
        <w:rPr>
          <w:color w:val="000000"/>
          <w:position w:val="-1"/>
          <w:sz w:val="24"/>
          <w:szCs w:val="24"/>
        </w:rPr>
        <w:t>it</w:t>
      </w:r>
      <w:r w:rsidRPr="00392737">
        <w:rPr>
          <w:color w:val="000000"/>
          <w:spacing w:val="-1"/>
          <w:position w:val="-1"/>
          <w:sz w:val="24"/>
          <w:szCs w:val="24"/>
        </w:rPr>
        <w:t>ar</w:t>
      </w:r>
      <w:r w:rsidRPr="00392737">
        <w:rPr>
          <w:color w:val="000000"/>
          <w:position w:val="-1"/>
          <w:sz w:val="24"/>
          <w:szCs w:val="24"/>
        </w:rPr>
        <w:t>e</w:t>
      </w:r>
      <w:r w:rsidRPr="00392737">
        <w:rPr>
          <w:color w:val="000000"/>
          <w:spacing w:val="-1"/>
          <w:position w:val="-1"/>
          <w:sz w:val="24"/>
          <w:szCs w:val="24"/>
        </w:rPr>
        <w:t xml:space="preserve"> c</w:t>
      </w:r>
      <w:r w:rsidRPr="00392737">
        <w:rPr>
          <w:color w:val="000000"/>
          <w:position w:val="-1"/>
          <w:sz w:val="24"/>
          <w:szCs w:val="24"/>
        </w:rPr>
        <w:t>l</w:t>
      </w:r>
      <w:r w:rsidRPr="00392737">
        <w:rPr>
          <w:color w:val="000000"/>
          <w:spacing w:val="-1"/>
          <w:position w:val="-1"/>
          <w:sz w:val="24"/>
          <w:szCs w:val="24"/>
        </w:rPr>
        <w:t>a</w:t>
      </w:r>
      <w:r w:rsidRPr="00392737">
        <w:rPr>
          <w:color w:val="000000"/>
          <w:position w:val="-1"/>
          <w:sz w:val="24"/>
          <w:szCs w:val="24"/>
        </w:rPr>
        <w:t>di</w:t>
      </w:r>
      <w:r w:rsidRPr="00392737">
        <w:rPr>
          <w:color w:val="000000"/>
          <w:spacing w:val="-1"/>
          <w:position w:val="-1"/>
          <w:sz w:val="24"/>
          <w:szCs w:val="24"/>
        </w:rPr>
        <w:t>r</w:t>
      </w:r>
      <w:r w:rsidRPr="00392737">
        <w:rPr>
          <w:color w:val="000000"/>
          <w:position w:val="-1"/>
          <w:sz w:val="24"/>
          <w:szCs w:val="24"/>
        </w:rPr>
        <w:t>i pe</w:t>
      </w:r>
      <w:r w:rsidRPr="00392737">
        <w:rPr>
          <w:color w:val="000000"/>
          <w:spacing w:val="-1"/>
          <w:position w:val="-1"/>
          <w:sz w:val="24"/>
          <w:szCs w:val="24"/>
        </w:rPr>
        <w:t xml:space="preserve"> </w:t>
      </w:r>
      <w:r w:rsidRPr="00392737">
        <w:rPr>
          <w:color w:val="000000"/>
          <w:spacing w:val="1"/>
          <w:position w:val="-1"/>
          <w:sz w:val="24"/>
          <w:szCs w:val="24"/>
        </w:rPr>
        <w:t>a</w:t>
      </w:r>
      <w:r w:rsidRPr="00392737">
        <w:rPr>
          <w:color w:val="000000"/>
          <w:position w:val="-1"/>
          <w:sz w:val="24"/>
          <w:szCs w:val="24"/>
        </w:rPr>
        <w:t xml:space="preserve">nul </w:t>
      </w:r>
      <w:r w:rsidRPr="00392737">
        <w:rPr>
          <w:b/>
          <w:i/>
          <w:color w:val="000000"/>
          <w:position w:val="-1"/>
          <w:sz w:val="24"/>
          <w:szCs w:val="24"/>
          <w:u w:val="thick" w:color="000000"/>
        </w:rPr>
        <w:t>202</w:t>
      </w:r>
      <w:r w:rsidR="00B63751">
        <w:rPr>
          <w:b/>
          <w:i/>
          <w:color w:val="000000"/>
          <w:position w:val="-1"/>
          <w:sz w:val="24"/>
          <w:szCs w:val="24"/>
          <w:u w:val="thick" w:color="000000"/>
        </w:rPr>
        <w:t>4</w:t>
      </w:r>
      <w:r w:rsidRPr="00392737">
        <w:rPr>
          <w:b/>
          <w:i/>
          <w:color w:val="000000"/>
          <w:position w:val="-1"/>
          <w:sz w:val="24"/>
          <w:szCs w:val="24"/>
          <w:u w:val="thick" w:color="000000"/>
        </w:rPr>
        <w:t xml:space="preserve"> </w:t>
      </w:r>
      <w:r w:rsidRPr="00392737">
        <w:rPr>
          <w:b/>
          <w:i/>
          <w:color w:val="000000"/>
          <w:spacing w:val="-1"/>
          <w:position w:val="-1"/>
          <w:sz w:val="24"/>
          <w:szCs w:val="24"/>
          <w:u w:val="thick" w:color="000000"/>
        </w:rPr>
        <w:t>e</w:t>
      </w:r>
      <w:r w:rsidRPr="00392737">
        <w:rPr>
          <w:b/>
          <w:i/>
          <w:color w:val="000000"/>
          <w:position w:val="-1"/>
          <w:sz w:val="24"/>
          <w:szCs w:val="24"/>
          <w:u w:val="thick" w:color="000000"/>
        </w:rPr>
        <w:t>s</w:t>
      </w:r>
      <w:r w:rsidRPr="00392737">
        <w:rPr>
          <w:b/>
          <w:i/>
          <w:color w:val="000000"/>
          <w:spacing w:val="1"/>
          <w:position w:val="-1"/>
          <w:sz w:val="24"/>
          <w:szCs w:val="24"/>
          <w:u w:val="thick" w:color="000000"/>
        </w:rPr>
        <w:t>t</w:t>
      </w:r>
      <w:r w:rsidRPr="00392737">
        <w:rPr>
          <w:b/>
          <w:i/>
          <w:color w:val="000000"/>
          <w:position w:val="-1"/>
          <w:sz w:val="24"/>
          <w:szCs w:val="24"/>
          <w:u w:val="thick" w:color="000000"/>
        </w:rPr>
        <w:t>e</w:t>
      </w:r>
      <w:r w:rsidRPr="00392737">
        <w:rPr>
          <w:b/>
          <w:i/>
          <w:color w:val="000000"/>
          <w:spacing w:val="-1"/>
          <w:position w:val="-1"/>
          <w:sz w:val="24"/>
          <w:szCs w:val="24"/>
          <w:u w:val="thick" w:color="000000"/>
        </w:rPr>
        <w:t xml:space="preserve"> </w:t>
      </w:r>
      <w:r w:rsidRPr="00392737">
        <w:rPr>
          <w:b/>
          <w:i/>
          <w:color w:val="000000"/>
          <w:position w:val="-1"/>
          <w:sz w:val="24"/>
          <w:szCs w:val="24"/>
          <w:u w:val="thick" w:color="000000"/>
        </w:rPr>
        <w:t>de</w:t>
      </w:r>
      <w:r w:rsidRPr="00392737">
        <w:rPr>
          <w:b/>
          <w:i/>
          <w:color w:val="000000"/>
          <w:spacing w:val="-1"/>
          <w:position w:val="-1"/>
          <w:sz w:val="24"/>
          <w:szCs w:val="24"/>
          <w:u w:val="thick" w:color="000000"/>
        </w:rPr>
        <w:t xml:space="preserve"> </w:t>
      </w:r>
      <w:r w:rsidRPr="00392737">
        <w:rPr>
          <w:b/>
          <w:i/>
          <w:color w:val="000000"/>
          <w:spacing w:val="2"/>
          <w:position w:val="-1"/>
          <w:sz w:val="24"/>
          <w:szCs w:val="24"/>
          <w:u w:val="thick" w:color="000000"/>
        </w:rPr>
        <w:t>1,3</w:t>
      </w:r>
      <w:r w:rsidRPr="00392737">
        <w:rPr>
          <w:b/>
          <w:i/>
          <w:color w:val="000000"/>
          <w:spacing w:val="-3"/>
          <w:position w:val="-1"/>
          <w:sz w:val="24"/>
          <w:szCs w:val="24"/>
          <w:u w:val="thick" w:color="000000"/>
        </w:rPr>
        <w:t>%</w:t>
      </w:r>
      <w:r w:rsidRPr="00392737">
        <w:rPr>
          <w:b/>
          <w:i/>
          <w:color w:val="000000"/>
          <w:position w:val="-1"/>
          <w:sz w:val="24"/>
          <w:szCs w:val="24"/>
          <w:u w:val="thick" w:color="000000"/>
        </w:rPr>
        <w:t>.</w:t>
      </w:r>
    </w:p>
    <w:p w14:paraId="19933B77" w14:textId="77777777" w:rsidR="00927028" w:rsidRPr="00392737" w:rsidRDefault="00927028" w:rsidP="00927028">
      <w:pPr>
        <w:spacing w:before="12" w:line="240" w:lineRule="exact"/>
        <w:rPr>
          <w:color w:val="000000"/>
          <w:sz w:val="24"/>
          <w:szCs w:val="24"/>
        </w:rPr>
      </w:pPr>
    </w:p>
    <w:p w14:paraId="405D0A70" w14:textId="334FED27" w:rsidR="00927028" w:rsidRPr="00392737" w:rsidRDefault="00927028" w:rsidP="00927028">
      <w:pPr>
        <w:numPr>
          <w:ilvl w:val="0"/>
          <w:numId w:val="10"/>
        </w:numPr>
        <w:spacing w:before="29" w:line="260" w:lineRule="exact"/>
        <w:rPr>
          <w:color w:val="000000"/>
          <w:sz w:val="24"/>
          <w:szCs w:val="24"/>
        </w:rPr>
      </w:pPr>
      <w:r w:rsidRPr="00392737">
        <w:rPr>
          <w:noProof/>
          <w:color w:val="000000"/>
          <w:sz w:val="24"/>
          <w:szCs w:val="24"/>
          <w:lang w:val="en-US" w:eastAsia="en-US"/>
        </w:rPr>
        <mc:AlternateContent>
          <mc:Choice Requires="wpg">
            <w:drawing>
              <wp:anchor distT="0" distB="0" distL="114300" distR="114300" simplePos="0" relativeHeight="251659264" behindDoc="1" locked="0" layoutInCell="1" allowOverlap="1" wp14:anchorId="1F96307E" wp14:editId="66FA166D">
                <wp:simplePos x="0" y="0"/>
                <wp:positionH relativeFrom="page">
                  <wp:posOffset>5029200</wp:posOffset>
                </wp:positionH>
                <wp:positionV relativeFrom="paragraph">
                  <wp:posOffset>1262380</wp:posOffset>
                </wp:positionV>
                <wp:extent cx="0" cy="189230"/>
                <wp:effectExtent l="9525" t="5715" r="9525"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89230"/>
                          <a:chOff x="7920" y="1988"/>
                          <a:chExt cx="0" cy="298"/>
                        </a:xfrm>
                      </wpg:grpSpPr>
                      <wps:wsp>
                        <wps:cNvPr id="4" name="Freeform 3"/>
                        <wps:cNvSpPr>
                          <a:spLocks/>
                        </wps:cNvSpPr>
                        <wps:spPr bwMode="auto">
                          <a:xfrm>
                            <a:off x="7920" y="1988"/>
                            <a:ext cx="0" cy="298"/>
                          </a:xfrm>
                          <a:custGeom>
                            <a:avLst/>
                            <a:gdLst>
                              <a:gd name="T0" fmla="+- 0 1988 1988"/>
                              <a:gd name="T1" fmla="*/ 1988 h 298"/>
                              <a:gd name="T2" fmla="+- 0 2286 1988"/>
                              <a:gd name="T3" fmla="*/ 2286 h 298"/>
                            </a:gdLst>
                            <a:ahLst/>
                            <a:cxnLst>
                              <a:cxn ang="0">
                                <a:pos x="0" y="T1"/>
                              </a:cxn>
                              <a:cxn ang="0">
                                <a:pos x="0" y="T3"/>
                              </a:cxn>
                            </a:cxnLst>
                            <a:rect l="0" t="0" r="r" b="b"/>
                            <a:pathLst>
                              <a:path h="298">
                                <a:moveTo>
                                  <a:pt x="0" y="0"/>
                                </a:moveTo>
                                <a:lnTo>
                                  <a:pt x="0" y="2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51B11" id="Group 3" o:spid="_x0000_s1026" style="position:absolute;margin-left:396pt;margin-top:99.4pt;width:0;height:14.9pt;z-index:-251657216;mso-position-horizontal-relative:page" coordorigin="7920,1988" coordsize="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">
                <v:shape id="Freeform 3" o:spid="_x0000_s1027" style="position:absolute;left:7920;top:1988;width:0;height:298;visibility:visible;mso-wrap-style:square;v-text-anchor:top" coordsize="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" path="m,l,298e" filled="f" strokeweight=".58pt">
                  <v:path arrowok="t" o:connecttype="custom" o:connectlocs="0,1988;0,2286" o:connectangles="0,0"/>
                </v:shape>
                <w10:wrap anchorx="page"/>
              </v:group>
            </w:pict>
          </mc:Fallback>
        </mc:AlternateContent>
      </w:r>
      <w:r w:rsidRPr="00392737">
        <w:rPr>
          <w:color w:val="000000"/>
          <w:spacing w:val="-3"/>
          <w:position w:val="-1"/>
          <w:sz w:val="24"/>
          <w:szCs w:val="24"/>
        </w:rPr>
        <w:t>I</w:t>
      </w:r>
      <w:r w:rsidRPr="00392737">
        <w:rPr>
          <w:color w:val="000000"/>
          <w:position w:val="-1"/>
          <w:sz w:val="24"/>
          <w:szCs w:val="24"/>
        </w:rPr>
        <w:t>mpo</w:t>
      </w:r>
      <w:r w:rsidRPr="00392737">
        <w:rPr>
          <w:color w:val="000000"/>
          <w:spacing w:val="1"/>
          <w:position w:val="-1"/>
          <w:sz w:val="24"/>
          <w:szCs w:val="24"/>
        </w:rPr>
        <w:t>z</w:t>
      </w:r>
      <w:r w:rsidRPr="00392737">
        <w:rPr>
          <w:color w:val="000000"/>
          <w:position w:val="-1"/>
          <w:sz w:val="24"/>
          <w:szCs w:val="24"/>
        </w:rPr>
        <w:t>it pe</w:t>
      </w:r>
      <w:r w:rsidRPr="00392737">
        <w:rPr>
          <w:color w:val="000000"/>
          <w:spacing w:val="-1"/>
          <w:position w:val="-1"/>
          <w:sz w:val="24"/>
          <w:szCs w:val="24"/>
        </w:rPr>
        <w:t xml:space="preserve"> c</w:t>
      </w:r>
      <w:r w:rsidRPr="00392737">
        <w:rPr>
          <w:color w:val="000000"/>
          <w:position w:val="-1"/>
          <w:sz w:val="24"/>
          <w:szCs w:val="24"/>
        </w:rPr>
        <w:t>l</w:t>
      </w:r>
      <w:r w:rsidRPr="00392737">
        <w:rPr>
          <w:color w:val="000000"/>
          <w:spacing w:val="-1"/>
          <w:position w:val="-1"/>
          <w:sz w:val="24"/>
          <w:szCs w:val="24"/>
        </w:rPr>
        <w:t>a</w:t>
      </w:r>
      <w:r w:rsidRPr="00392737">
        <w:rPr>
          <w:color w:val="000000"/>
          <w:position w:val="-1"/>
          <w:sz w:val="24"/>
          <w:szCs w:val="24"/>
        </w:rPr>
        <w:t>di</w:t>
      </w:r>
      <w:r w:rsidRPr="00392737">
        <w:rPr>
          <w:color w:val="000000"/>
          <w:spacing w:val="-1"/>
          <w:position w:val="-1"/>
          <w:sz w:val="24"/>
          <w:szCs w:val="24"/>
        </w:rPr>
        <w:t>r</w:t>
      </w:r>
      <w:r w:rsidRPr="00392737">
        <w:rPr>
          <w:color w:val="000000"/>
          <w:position w:val="-1"/>
          <w:sz w:val="24"/>
          <w:szCs w:val="24"/>
        </w:rPr>
        <w:t>i d</w:t>
      </w:r>
      <w:r w:rsidRPr="00392737">
        <w:rPr>
          <w:color w:val="000000"/>
          <w:spacing w:val="-1"/>
          <w:position w:val="-1"/>
          <w:sz w:val="24"/>
          <w:szCs w:val="24"/>
        </w:rPr>
        <w:t>a</w:t>
      </w:r>
      <w:r w:rsidRPr="00392737">
        <w:rPr>
          <w:color w:val="000000"/>
          <w:position w:val="-1"/>
          <w:sz w:val="24"/>
          <w:szCs w:val="24"/>
        </w:rPr>
        <w:t>to</w:t>
      </w:r>
      <w:r w:rsidRPr="00392737">
        <w:rPr>
          <w:color w:val="000000"/>
          <w:spacing w:val="2"/>
          <w:position w:val="-1"/>
          <w:sz w:val="24"/>
          <w:szCs w:val="24"/>
        </w:rPr>
        <w:t>r</w:t>
      </w:r>
      <w:r w:rsidRPr="00392737">
        <w:rPr>
          <w:color w:val="000000"/>
          <w:spacing w:val="-1"/>
          <w:position w:val="-1"/>
          <w:sz w:val="24"/>
          <w:szCs w:val="24"/>
        </w:rPr>
        <w:t>a</w:t>
      </w:r>
      <w:r w:rsidRPr="00392737">
        <w:rPr>
          <w:color w:val="000000"/>
          <w:position w:val="-1"/>
          <w:sz w:val="24"/>
          <w:szCs w:val="24"/>
        </w:rPr>
        <w:t>t</w:t>
      </w:r>
      <w:r w:rsidRPr="00392737">
        <w:rPr>
          <w:color w:val="000000"/>
          <w:spacing w:val="3"/>
          <w:position w:val="-1"/>
          <w:sz w:val="24"/>
          <w:szCs w:val="24"/>
        </w:rPr>
        <w:t xml:space="preserve"> </w:t>
      </w:r>
      <w:r w:rsidRPr="00392737">
        <w:rPr>
          <w:color w:val="000000"/>
          <w:position w:val="-1"/>
          <w:sz w:val="24"/>
          <w:szCs w:val="24"/>
        </w:rPr>
        <w:t>pe</w:t>
      </w:r>
      <w:r w:rsidRPr="00392737">
        <w:rPr>
          <w:color w:val="000000"/>
          <w:spacing w:val="-1"/>
          <w:position w:val="-1"/>
          <w:sz w:val="24"/>
          <w:szCs w:val="24"/>
        </w:rPr>
        <w:t xml:space="preserve"> a</w:t>
      </w:r>
      <w:r w:rsidRPr="00392737">
        <w:rPr>
          <w:color w:val="000000"/>
          <w:position w:val="-1"/>
          <w:sz w:val="24"/>
          <w:szCs w:val="24"/>
        </w:rPr>
        <w:t>nul 202</w:t>
      </w:r>
      <w:r w:rsidR="00B63751">
        <w:rPr>
          <w:color w:val="000000"/>
          <w:position w:val="-1"/>
          <w:sz w:val="24"/>
          <w:szCs w:val="24"/>
        </w:rPr>
        <w:t>4</w:t>
      </w:r>
      <w:r w:rsidRPr="00392737">
        <w:rPr>
          <w:color w:val="000000"/>
          <w:position w:val="-1"/>
          <w:sz w:val="24"/>
          <w:szCs w:val="24"/>
        </w:rPr>
        <w:t>, n</w:t>
      </w:r>
      <w:r w:rsidRPr="00392737">
        <w:rPr>
          <w:color w:val="000000"/>
          <w:spacing w:val="-1"/>
          <w:position w:val="-1"/>
          <w:sz w:val="24"/>
          <w:szCs w:val="24"/>
        </w:rPr>
        <w:t>e</w:t>
      </w:r>
      <w:r w:rsidRPr="00392737">
        <w:rPr>
          <w:color w:val="000000"/>
          <w:spacing w:val="2"/>
          <w:position w:val="-1"/>
          <w:sz w:val="24"/>
          <w:szCs w:val="24"/>
        </w:rPr>
        <w:t>f</w:t>
      </w:r>
      <w:r w:rsidRPr="00392737">
        <w:rPr>
          <w:color w:val="000000"/>
          <w:spacing w:val="-1"/>
          <w:position w:val="-1"/>
          <w:sz w:val="24"/>
          <w:szCs w:val="24"/>
        </w:rPr>
        <w:t>ac</w:t>
      </w:r>
      <w:r w:rsidRPr="00392737">
        <w:rPr>
          <w:color w:val="000000"/>
          <w:position w:val="-1"/>
          <w:sz w:val="24"/>
          <w:szCs w:val="24"/>
        </w:rPr>
        <w:t>ilit</w:t>
      </w:r>
      <w:r w:rsidRPr="00392737">
        <w:rPr>
          <w:color w:val="000000"/>
          <w:spacing w:val="-1"/>
          <w:position w:val="-1"/>
          <w:sz w:val="24"/>
          <w:szCs w:val="24"/>
        </w:rPr>
        <w:t>a</w:t>
      </w:r>
      <w:r w:rsidRPr="00392737">
        <w:rPr>
          <w:color w:val="000000"/>
          <w:position w:val="-1"/>
          <w:sz w:val="24"/>
          <w:szCs w:val="24"/>
        </w:rPr>
        <w:t>t :</w:t>
      </w:r>
    </w:p>
    <w:tbl>
      <w:tblPr>
        <w:tblW w:w="9397" w:type="dxa"/>
        <w:tblInd w:w="106" w:type="dxa"/>
        <w:tblLayout w:type="fixed"/>
        <w:tblCellMar>
          <w:left w:w="0" w:type="dxa"/>
          <w:right w:w="0" w:type="dxa"/>
        </w:tblCellMar>
        <w:tblLook w:val="01E0" w:firstRow="1" w:lastRow="1" w:firstColumn="1" w:lastColumn="1" w:noHBand="0" w:noVBand="0"/>
      </w:tblPr>
      <w:tblGrid>
        <w:gridCol w:w="4862"/>
        <w:gridCol w:w="708"/>
        <w:gridCol w:w="26"/>
        <w:gridCol w:w="3801"/>
      </w:tblGrid>
      <w:tr w:rsidR="00927028" w:rsidRPr="00392737" w14:paraId="3F398A2E" w14:textId="77777777" w:rsidTr="005F18CB">
        <w:trPr>
          <w:trHeight w:hRule="exact" w:val="288"/>
        </w:trPr>
        <w:tc>
          <w:tcPr>
            <w:tcW w:w="4862" w:type="dxa"/>
            <w:tcBorders>
              <w:top w:val="single" w:sz="5" w:space="0" w:color="000000"/>
              <w:left w:val="single" w:sz="5" w:space="0" w:color="000000"/>
              <w:bottom w:val="single" w:sz="5" w:space="0" w:color="000000"/>
              <w:right w:val="nil"/>
            </w:tcBorders>
          </w:tcPr>
          <w:p w14:paraId="4C664C18"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pacing w:val="1"/>
                <w:sz w:val="24"/>
                <w:szCs w:val="24"/>
              </w:rPr>
              <w:t>e</w:t>
            </w:r>
            <w:r w:rsidRPr="00392737">
              <w:rPr>
                <w:color w:val="000000"/>
                <w:sz w:val="24"/>
                <w:szCs w:val="24"/>
              </w:rPr>
              <w:t>a</w:t>
            </w:r>
            <w:r w:rsidRPr="00392737">
              <w:rPr>
                <w:color w:val="000000"/>
                <w:spacing w:val="-1"/>
                <w:sz w:val="24"/>
                <w:szCs w:val="24"/>
              </w:rPr>
              <w:t xml:space="preserve"> c</w:t>
            </w:r>
            <w:r w:rsidRPr="00392737">
              <w:rPr>
                <w:color w:val="000000"/>
                <w:sz w:val="24"/>
                <w:szCs w:val="24"/>
              </w:rPr>
              <w:t>l</w:t>
            </w:r>
            <w:r w:rsidRPr="00392737">
              <w:rPr>
                <w:color w:val="000000"/>
                <w:spacing w:val="-1"/>
                <w:sz w:val="24"/>
                <w:szCs w:val="24"/>
              </w:rPr>
              <w:t>ă</w:t>
            </w:r>
            <w:r w:rsidRPr="00392737">
              <w:rPr>
                <w:color w:val="000000"/>
                <w:sz w:val="24"/>
                <w:szCs w:val="24"/>
              </w:rPr>
              <w:t>d</w:t>
            </w:r>
            <w:r w:rsidRPr="00392737">
              <w:rPr>
                <w:color w:val="000000"/>
                <w:spacing w:val="3"/>
                <w:sz w:val="24"/>
                <w:szCs w:val="24"/>
              </w:rPr>
              <w:t>i</w:t>
            </w:r>
            <w:r w:rsidRPr="00392737">
              <w:rPr>
                <w:color w:val="000000"/>
                <w:spacing w:val="-1"/>
                <w:sz w:val="24"/>
                <w:szCs w:val="24"/>
              </w:rPr>
              <w:t>r</w:t>
            </w:r>
            <w:r w:rsidRPr="00392737">
              <w:rPr>
                <w:color w:val="000000"/>
                <w:sz w:val="24"/>
                <w:szCs w:val="24"/>
              </w:rPr>
              <w:t xml:space="preserve">ii   X          </w:t>
            </w:r>
            <w:r w:rsidRPr="00392737">
              <w:rPr>
                <w:color w:val="000000"/>
                <w:spacing w:val="1"/>
                <w:sz w:val="24"/>
                <w:szCs w:val="24"/>
              </w:rPr>
              <w:t>C</w:t>
            </w:r>
            <w:r w:rsidRPr="00392737">
              <w:rPr>
                <w:color w:val="000000"/>
                <w:sz w:val="24"/>
                <w:szCs w:val="24"/>
              </w:rPr>
              <w:t>ota</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w:t>
            </w:r>
          </w:p>
        </w:tc>
        <w:tc>
          <w:tcPr>
            <w:tcW w:w="708" w:type="dxa"/>
            <w:tcBorders>
              <w:top w:val="single" w:sz="5" w:space="0" w:color="000000"/>
              <w:left w:val="nil"/>
              <w:bottom w:val="single" w:sz="5" w:space="0" w:color="000000"/>
              <w:right w:val="nil"/>
            </w:tcBorders>
          </w:tcPr>
          <w:p w14:paraId="0B8213A8"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1838CCD4" w14:textId="77777777" w:rsidR="00927028" w:rsidRPr="00392737" w:rsidRDefault="00927028" w:rsidP="005F18CB">
            <w:pPr>
              <w:rPr>
                <w:color w:val="000000"/>
                <w:sz w:val="24"/>
                <w:szCs w:val="24"/>
              </w:rPr>
            </w:pPr>
          </w:p>
        </w:tc>
        <w:tc>
          <w:tcPr>
            <w:tcW w:w="3801" w:type="dxa"/>
            <w:tcBorders>
              <w:top w:val="single" w:sz="5" w:space="0" w:color="000000"/>
              <w:left w:val="nil"/>
              <w:bottom w:val="single" w:sz="5" w:space="0" w:color="000000"/>
              <w:right w:val="single" w:sz="5" w:space="0" w:color="000000"/>
            </w:tcBorders>
          </w:tcPr>
          <w:p w14:paraId="5616AEB7" w14:textId="77777777" w:rsidR="00927028" w:rsidRPr="00392737" w:rsidRDefault="00927028" w:rsidP="005F18CB">
            <w:pPr>
              <w:spacing w:line="260" w:lineRule="exact"/>
              <w:ind w:left="150"/>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 xml:space="preserve">it </w:t>
            </w:r>
            <w:r w:rsidRPr="00392737">
              <w:rPr>
                <w:color w:val="000000"/>
                <w:spacing w:val="-2"/>
                <w:sz w:val="24"/>
                <w:szCs w:val="24"/>
              </w:rPr>
              <w:t>p</w:t>
            </w:r>
            <w:r w:rsidRPr="00392737">
              <w:rPr>
                <w:color w:val="000000"/>
                <w:sz w:val="24"/>
                <w:szCs w:val="24"/>
              </w:rPr>
              <w:t>e</w:t>
            </w:r>
            <w:r w:rsidRPr="00392737">
              <w:rPr>
                <w:color w:val="000000"/>
                <w:spacing w:val="-1"/>
                <w:sz w:val="24"/>
                <w:szCs w:val="24"/>
              </w:rPr>
              <w:t xml:space="preserve"> c</w:t>
            </w:r>
            <w:r w:rsidRPr="00392737">
              <w:rPr>
                <w:color w:val="000000"/>
                <w:sz w:val="24"/>
                <w:szCs w:val="24"/>
              </w:rPr>
              <w:t>l</w:t>
            </w:r>
            <w:r w:rsidRPr="00392737">
              <w:rPr>
                <w:color w:val="000000"/>
                <w:spacing w:val="-1"/>
                <w:sz w:val="24"/>
                <w:szCs w:val="24"/>
              </w:rPr>
              <w:t>ă</w:t>
            </w:r>
            <w:r w:rsidRPr="00392737">
              <w:rPr>
                <w:color w:val="000000"/>
                <w:sz w:val="24"/>
                <w:szCs w:val="24"/>
              </w:rPr>
              <w:t>di</w:t>
            </w:r>
            <w:r w:rsidRPr="00392737">
              <w:rPr>
                <w:color w:val="000000"/>
                <w:spacing w:val="-1"/>
                <w:sz w:val="24"/>
                <w:szCs w:val="24"/>
              </w:rPr>
              <w:t>r</w:t>
            </w:r>
            <w:r w:rsidRPr="00392737">
              <w:rPr>
                <w:color w:val="000000"/>
                <w:sz w:val="24"/>
                <w:szCs w:val="24"/>
              </w:rPr>
              <w:t>i /</w:t>
            </w:r>
            <w:r w:rsidRPr="00392737">
              <w:rPr>
                <w:color w:val="000000"/>
                <w:spacing w:val="-1"/>
                <w:sz w:val="24"/>
                <w:szCs w:val="24"/>
              </w:rPr>
              <w:t>a</w:t>
            </w:r>
            <w:r w:rsidRPr="00392737">
              <w:rPr>
                <w:color w:val="000000"/>
                <w:sz w:val="24"/>
                <w:szCs w:val="24"/>
              </w:rPr>
              <w:t>n</w:t>
            </w:r>
          </w:p>
        </w:tc>
      </w:tr>
      <w:tr w:rsidR="00927028" w:rsidRPr="00392737" w14:paraId="53A4F51C" w14:textId="77777777" w:rsidTr="005F18CB">
        <w:trPr>
          <w:trHeight w:hRule="exact" w:val="1111"/>
        </w:trPr>
        <w:tc>
          <w:tcPr>
            <w:tcW w:w="4862" w:type="dxa"/>
            <w:tcBorders>
              <w:top w:val="single" w:sz="5" w:space="0" w:color="000000"/>
              <w:left w:val="nil"/>
              <w:bottom w:val="single" w:sz="5" w:space="0" w:color="000000"/>
              <w:right w:val="nil"/>
            </w:tcBorders>
          </w:tcPr>
          <w:p w14:paraId="1D76EF8A" w14:textId="6C2D99E0" w:rsidR="00927028" w:rsidRPr="00392737" w:rsidRDefault="00B63751" w:rsidP="005F18CB">
            <w:pPr>
              <w:spacing w:line="260" w:lineRule="exact"/>
              <w:ind w:left="108"/>
              <w:rPr>
                <w:color w:val="000000"/>
                <w:sz w:val="24"/>
                <w:szCs w:val="24"/>
              </w:rPr>
            </w:pPr>
            <w:r>
              <w:rPr>
                <w:color w:val="000000"/>
                <w:sz w:val="24"/>
                <w:szCs w:val="24"/>
              </w:rPr>
              <w:t>5.0</w:t>
            </w:r>
            <w:r w:rsidR="00927028" w:rsidRPr="00392737">
              <w:rPr>
                <w:color w:val="000000"/>
                <w:sz w:val="24"/>
                <w:szCs w:val="24"/>
              </w:rPr>
              <w:t>00.000 l</w:t>
            </w:r>
            <w:r w:rsidR="00927028" w:rsidRPr="00392737">
              <w:rPr>
                <w:color w:val="000000"/>
                <w:spacing w:val="-1"/>
                <w:sz w:val="24"/>
                <w:szCs w:val="24"/>
              </w:rPr>
              <w:t>e</w:t>
            </w:r>
            <w:r w:rsidR="00927028" w:rsidRPr="00392737">
              <w:rPr>
                <w:color w:val="000000"/>
                <w:sz w:val="24"/>
                <w:szCs w:val="24"/>
              </w:rPr>
              <w:t xml:space="preserve">i      X              </w:t>
            </w:r>
            <w:r w:rsidR="00927028" w:rsidRPr="00392737">
              <w:rPr>
                <w:color w:val="000000"/>
                <w:spacing w:val="60"/>
                <w:sz w:val="24"/>
                <w:szCs w:val="24"/>
              </w:rPr>
              <w:t xml:space="preserve"> </w:t>
            </w:r>
            <w:r w:rsidR="00927028" w:rsidRPr="00392737">
              <w:rPr>
                <w:color w:val="000000"/>
                <w:sz w:val="24"/>
                <w:szCs w:val="24"/>
              </w:rPr>
              <w:t xml:space="preserve">1,3%            =      </w:t>
            </w:r>
            <w:r w:rsidR="00927028" w:rsidRPr="00392737">
              <w:rPr>
                <w:color w:val="000000"/>
                <w:spacing w:val="59"/>
                <w:sz w:val="24"/>
                <w:szCs w:val="24"/>
              </w:rPr>
              <w:t xml:space="preserve"> </w:t>
            </w:r>
          </w:p>
          <w:p w14:paraId="76D03907" w14:textId="77777777" w:rsidR="00927028" w:rsidRPr="00392737" w:rsidRDefault="00927028" w:rsidP="005F18CB">
            <w:pPr>
              <w:spacing w:before="16" w:line="260" w:lineRule="exact"/>
              <w:rPr>
                <w:color w:val="000000"/>
                <w:sz w:val="24"/>
                <w:szCs w:val="24"/>
              </w:rPr>
            </w:pPr>
          </w:p>
          <w:p w14:paraId="2D28AEB7" w14:textId="77777777" w:rsidR="00927028" w:rsidRPr="00392737" w:rsidRDefault="00927028" w:rsidP="005F18CB">
            <w:pPr>
              <w:ind w:left="108"/>
              <w:rPr>
                <w:color w:val="000000"/>
                <w:sz w:val="24"/>
                <w:szCs w:val="24"/>
              </w:rPr>
            </w:pP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ce</w:t>
            </w:r>
            <w:r w:rsidRPr="00392737">
              <w:rPr>
                <w:color w:val="000000"/>
                <w:sz w:val="24"/>
                <w:szCs w:val="24"/>
              </w:rPr>
              <w:t>nt de</w:t>
            </w:r>
            <w:r w:rsidRPr="00392737">
              <w:rPr>
                <w:color w:val="000000"/>
                <w:spacing w:val="-1"/>
                <w:sz w:val="24"/>
                <w:szCs w:val="24"/>
              </w:rPr>
              <w:t xml:space="preserve"> </w:t>
            </w:r>
            <w:r w:rsidRPr="00392737">
              <w:rPr>
                <w:color w:val="000000"/>
                <w:spacing w:val="2"/>
                <w:sz w:val="24"/>
                <w:szCs w:val="24"/>
              </w:rPr>
              <w:t>r</w:t>
            </w:r>
            <w:r w:rsidRPr="00392737">
              <w:rPr>
                <w:color w:val="000000"/>
                <w:spacing w:val="-1"/>
                <w:sz w:val="24"/>
                <w:szCs w:val="24"/>
              </w:rPr>
              <w:t>e</w:t>
            </w:r>
            <w:r w:rsidRPr="00392737">
              <w:rPr>
                <w:color w:val="000000"/>
                <w:sz w:val="24"/>
                <w:szCs w:val="24"/>
              </w:rPr>
              <w:t>du</w:t>
            </w:r>
            <w:r w:rsidRPr="00392737">
              <w:rPr>
                <w:color w:val="000000"/>
                <w:spacing w:val="-1"/>
                <w:sz w:val="24"/>
                <w:szCs w:val="24"/>
              </w:rPr>
              <w:t>c</w:t>
            </w:r>
            <w:r w:rsidRPr="00392737">
              <w:rPr>
                <w:color w:val="000000"/>
                <w:spacing w:val="1"/>
                <w:sz w:val="24"/>
                <w:szCs w:val="24"/>
              </w:rPr>
              <w:t>e</w:t>
            </w:r>
            <w:r w:rsidRPr="00392737">
              <w:rPr>
                <w:color w:val="000000"/>
                <w:spacing w:val="-1"/>
                <w:sz w:val="24"/>
                <w:szCs w:val="24"/>
              </w:rPr>
              <w:t>re</w:t>
            </w:r>
            <w:r w:rsidRPr="00392737">
              <w:rPr>
                <w:color w:val="000000"/>
                <w:sz w:val="24"/>
                <w:szCs w:val="24"/>
              </w:rPr>
              <w:t>:</w:t>
            </w:r>
          </w:p>
        </w:tc>
        <w:tc>
          <w:tcPr>
            <w:tcW w:w="708" w:type="dxa"/>
            <w:tcBorders>
              <w:top w:val="single" w:sz="5" w:space="0" w:color="000000"/>
              <w:left w:val="nil"/>
              <w:bottom w:val="single" w:sz="5" w:space="0" w:color="000000"/>
              <w:right w:val="nil"/>
            </w:tcBorders>
          </w:tcPr>
          <w:p w14:paraId="0CC36EFC"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40857E7B" w14:textId="77777777" w:rsidR="00927028" w:rsidRPr="00392737" w:rsidRDefault="00927028" w:rsidP="005F18CB">
            <w:pPr>
              <w:rPr>
                <w:color w:val="000000"/>
                <w:sz w:val="24"/>
                <w:szCs w:val="24"/>
              </w:rPr>
            </w:pPr>
          </w:p>
        </w:tc>
        <w:tc>
          <w:tcPr>
            <w:tcW w:w="3801" w:type="dxa"/>
            <w:tcBorders>
              <w:top w:val="single" w:sz="5" w:space="0" w:color="000000"/>
              <w:left w:val="nil"/>
              <w:bottom w:val="nil"/>
              <w:right w:val="nil"/>
            </w:tcBorders>
          </w:tcPr>
          <w:p w14:paraId="5C5212B8" w14:textId="172594B8" w:rsidR="00927028" w:rsidRPr="00392737" w:rsidRDefault="00927028" w:rsidP="005F18CB">
            <w:pPr>
              <w:spacing w:line="260" w:lineRule="exact"/>
              <w:ind w:left="512"/>
              <w:rPr>
                <w:color w:val="000000"/>
                <w:sz w:val="24"/>
                <w:szCs w:val="24"/>
              </w:rPr>
            </w:pPr>
            <w:r w:rsidRPr="00392737">
              <w:rPr>
                <w:color w:val="000000"/>
                <w:sz w:val="24"/>
                <w:szCs w:val="24"/>
              </w:rPr>
              <w:t>6</w:t>
            </w:r>
            <w:r w:rsidR="00B63751">
              <w:rPr>
                <w:color w:val="000000"/>
                <w:sz w:val="24"/>
                <w:szCs w:val="24"/>
              </w:rPr>
              <w:t>5</w:t>
            </w:r>
            <w:r w:rsidRPr="00392737">
              <w:rPr>
                <w:color w:val="000000"/>
                <w:sz w:val="24"/>
                <w:szCs w:val="24"/>
              </w:rPr>
              <w:t>.</w:t>
            </w:r>
            <w:r w:rsidR="00B63751">
              <w:rPr>
                <w:color w:val="000000"/>
                <w:sz w:val="24"/>
                <w:szCs w:val="24"/>
              </w:rPr>
              <w:t>0</w:t>
            </w:r>
            <w:r w:rsidRPr="00392737">
              <w:rPr>
                <w:color w:val="000000"/>
                <w:sz w:val="24"/>
                <w:szCs w:val="24"/>
              </w:rPr>
              <w:t>00 l</w:t>
            </w:r>
            <w:r w:rsidRPr="00392737">
              <w:rPr>
                <w:color w:val="000000"/>
                <w:spacing w:val="-1"/>
                <w:sz w:val="24"/>
                <w:szCs w:val="24"/>
              </w:rPr>
              <w:t>e</w:t>
            </w:r>
            <w:r w:rsidRPr="00392737">
              <w:rPr>
                <w:color w:val="000000"/>
                <w:sz w:val="24"/>
                <w:szCs w:val="24"/>
              </w:rPr>
              <w:t>i</w:t>
            </w:r>
          </w:p>
        </w:tc>
      </w:tr>
      <w:tr w:rsidR="00927028" w:rsidRPr="00392737" w14:paraId="1BCB5BFC" w14:textId="77777777" w:rsidTr="005F18CB">
        <w:trPr>
          <w:trHeight w:hRule="exact" w:val="288"/>
        </w:trPr>
        <w:tc>
          <w:tcPr>
            <w:tcW w:w="4862" w:type="dxa"/>
            <w:tcBorders>
              <w:top w:val="single" w:sz="5" w:space="0" w:color="000000"/>
              <w:left w:val="single" w:sz="5" w:space="0" w:color="000000"/>
              <w:bottom w:val="single" w:sz="5" w:space="0" w:color="000000"/>
              <w:right w:val="nil"/>
            </w:tcBorders>
          </w:tcPr>
          <w:p w14:paraId="7A5C0BF5" w14:textId="77777777" w:rsidR="00927028" w:rsidRPr="00392737" w:rsidRDefault="00927028" w:rsidP="005F18CB">
            <w:pPr>
              <w:spacing w:line="260" w:lineRule="exact"/>
              <w:ind w:left="102" w:right="-519"/>
              <w:rPr>
                <w:color w:val="000000"/>
                <w:sz w:val="24"/>
                <w:szCs w:val="24"/>
              </w:rPr>
            </w:pPr>
            <w:r w:rsidRPr="00392737">
              <w:rPr>
                <w:color w:val="000000"/>
                <w:spacing w:val="1"/>
                <w:sz w:val="24"/>
                <w:szCs w:val="24"/>
              </w:rPr>
              <w:t>C</w:t>
            </w:r>
            <w:r w:rsidRPr="00392737">
              <w:rPr>
                <w:color w:val="000000"/>
                <w:sz w:val="24"/>
                <w:szCs w:val="24"/>
              </w:rPr>
              <w:t>31 +C22+</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13 =</w:t>
            </w:r>
            <w:r w:rsidRPr="00392737">
              <w:rPr>
                <w:color w:val="000000"/>
                <w:spacing w:val="-1"/>
                <w:sz w:val="24"/>
                <w:szCs w:val="24"/>
              </w:rPr>
              <w:t xml:space="preserve"> </w:t>
            </w:r>
            <w:r w:rsidRPr="00392737">
              <w:rPr>
                <w:color w:val="000000"/>
                <w:sz w:val="24"/>
                <w:szCs w:val="24"/>
              </w:rPr>
              <w:t>20</w:t>
            </w:r>
            <w:r w:rsidRPr="00392737">
              <w:rPr>
                <w:color w:val="000000"/>
                <w:spacing w:val="-1"/>
                <w:sz w:val="24"/>
                <w:szCs w:val="24"/>
              </w:rPr>
              <w:t>%+3</w:t>
            </w:r>
            <w:r w:rsidRPr="00392737">
              <w:rPr>
                <w:color w:val="000000"/>
                <w:sz w:val="24"/>
                <w:szCs w:val="24"/>
              </w:rPr>
              <w:t>0% +20%</w:t>
            </w:r>
            <w:r w:rsidRPr="00392737">
              <w:rPr>
                <w:color w:val="000000"/>
                <w:spacing w:val="2"/>
                <w:sz w:val="24"/>
                <w:szCs w:val="24"/>
              </w:rPr>
              <w:t xml:space="preserve"> </w:t>
            </w:r>
            <w:r w:rsidRPr="00392737">
              <w:rPr>
                <w:color w:val="000000"/>
                <w:sz w:val="24"/>
                <w:szCs w:val="24"/>
              </w:rPr>
              <w:t>=</w:t>
            </w:r>
            <w:r w:rsidRPr="00392737">
              <w:rPr>
                <w:color w:val="000000"/>
                <w:spacing w:val="-1"/>
                <w:sz w:val="24"/>
                <w:szCs w:val="24"/>
              </w:rPr>
              <w:t xml:space="preserve"> 7</w:t>
            </w:r>
            <w:r w:rsidRPr="00392737">
              <w:rPr>
                <w:color w:val="000000"/>
                <w:sz w:val="24"/>
                <w:szCs w:val="24"/>
              </w:rPr>
              <w:t>0%</w:t>
            </w:r>
          </w:p>
        </w:tc>
        <w:tc>
          <w:tcPr>
            <w:tcW w:w="708" w:type="dxa"/>
            <w:tcBorders>
              <w:top w:val="single" w:sz="5" w:space="0" w:color="000000"/>
              <w:left w:val="nil"/>
              <w:bottom w:val="single" w:sz="5" w:space="0" w:color="000000"/>
              <w:right w:val="nil"/>
            </w:tcBorders>
          </w:tcPr>
          <w:p w14:paraId="3843BF93"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1A1930C3" w14:textId="77777777" w:rsidR="00927028" w:rsidRPr="00392737" w:rsidRDefault="00927028" w:rsidP="005F18CB">
            <w:pPr>
              <w:rPr>
                <w:color w:val="000000"/>
                <w:sz w:val="24"/>
                <w:szCs w:val="24"/>
              </w:rPr>
            </w:pPr>
          </w:p>
        </w:tc>
        <w:tc>
          <w:tcPr>
            <w:tcW w:w="3801" w:type="dxa"/>
            <w:tcBorders>
              <w:top w:val="nil"/>
              <w:left w:val="nil"/>
              <w:bottom w:val="nil"/>
              <w:right w:val="nil"/>
            </w:tcBorders>
          </w:tcPr>
          <w:p w14:paraId="537071D2" w14:textId="77777777" w:rsidR="00927028" w:rsidRPr="00392737" w:rsidRDefault="00927028" w:rsidP="005F18CB">
            <w:pPr>
              <w:rPr>
                <w:color w:val="000000"/>
                <w:sz w:val="24"/>
                <w:szCs w:val="24"/>
              </w:rPr>
            </w:pPr>
          </w:p>
        </w:tc>
      </w:tr>
      <w:tr w:rsidR="00927028" w:rsidRPr="00392737" w14:paraId="26B79BFC" w14:textId="77777777" w:rsidTr="005F18CB">
        <w:trPr>
          <w:trHeight w:hRule="exact" w:val="838"/>
        </w:trPr>
        <w:tc>
          <w:tcPr>
            <w:tcW w:w="4862" w:type="dxa"/>
            <w:tcBorders>
              <w:top w:val="single" w:sz="5" w:space="0" w:color="000000"/>
              <w:left w:val="nil"/>
              <w:bottom w:val="single" w:sz="5" w:space="0" w:color="000000"/>
              <w:right w:val="nil"/>
            </w:tcBorders>
          </w:tcPr>
          <w:p w14:paraId="63948C17" w14:textId="77777777" w:rsidR="00927028" w:rsidRPr="00392737" w:rsidRDefault="00927028" w:rsidP="005F18CB">
            <w:pPr>
              <w:spacing w:before="7" w:line="260" w:lineRule="exact"/>
              <w:rPr>
                <w:color w:val="000000"/>
                <w:sz w:val="24"/>
                <w:szCs w:val="24"/>
              </w:rPr>
            </w:pPr>
          </w:p>
          <w:p w14:paraId="54CF3B60" w14:textId="77777777" w:rsidR="00927028" w:rsidRPr="00392737" w:rsidRDefault="00927028" w:rsidP="005F18CB">
            <w:pPr>
              <w:ind w:left="108"/>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pacing w:val="1"/>
                <w:sz w:val="24"/>
                <w:szCs w:val="24"/>
              </w:rPr>
              <w:t>e</w:t>
            </w:r>
            <w:r w:rsidRPr="00392737">
              <w:rPr>
                <w:color w:val="000000"/>
                <w:sz w:val="24"/>
                <w:szCs w:val="24"/>
              </w:rPr>
              <w:t>a</w:t>
            </w:r>
            <w:r w:rsidRPr="00392737">
              <w:rPr>
                <w:color w:val="000000"/>
                <w:spacing w:val="-1"/>
                <w:sz w:val="24"/>
                <w:szCs w:val="24"/>
              </w:rPr>
              <w:t xml:space="preserve"> </w:t>
            </w:r>
            <w:r w:rsidRPr="00392737">
              <w:rPr>
                <w:color w:val="000000"/>
                <w:spacing w:val="2"/>
                <w:sz w:val="24"/>
                <w:szCs w:val="24"/>
              </w:rPr>
              <w:t>f</w:t>
            </w:r>
            <w:r w:rsidRPr="00392737">
              <w:rPr>
                <w:color w:val="000000"/>
                <w:spacing w:val="-1"/>
                <w:sz w:val="24"/>
                <w:szCs w:val="24"/>
              </w:rPr>
              <w:t>ac</w:t>
            </w:r>
            <w:r w:rsidRPr="00392737">
              <w:rPr>
                <w:color w:val="000000"/>
                <w:sz w:val="24"/>
                <w:szCs w:val="24"/>
              </w:rPr>
              <w:t>ilit</w:t>
            </w:r>
            <w:r w:rsidRPr="00392737">
              <w:rPr>
                <w:color w:val="000000"/>
                <w:spacing w:val="-1"/>
                <w:sz w:val="24"/>
                <w:szCs w:val="24"/>
              </w:rPr>
              <w:t>ă</w:t>
            </w:r>
            <w:r w:rsidRPr="00392737">
              <w:rPr>
                <w:color w:val="000000"/>
                <w:sz w:val="24"/>
                <w:szCs w:val="24"/>
              </w:rPr>
              <w:t xml:space="preserve">ţii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pacing w:val="2"/>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e</w:t>
            </w:r>
            <w:r w:rsidRPr="00392737">
              <w:rPr>
                <w:color w:val="000000"/>
                <w:sz w:val="24"/>
                <w:szCs w:val="24"/>
              </w:rPr>
              <w:t>:</w:t>
            </w:r>
          </w:p>
        </w:tc>
        <w:tc>
          <w:tcPr>
            <w:tcW w:w="708" w:type="dxa"/>
            <w:tcBorders>
              <w:top w:val="single" w:sz="5" w:space="0" w:color="000000"/>
              <w:left w:val="nil"/>
              <w:bottom w:val="single" w:sz="5" w:space="0" w:color="000000"/>
              <w:right w:val="nil"/>
            </w:tcBorders>
          </w:tcPr>
          <w:p w14:paraId="2D25B6BB"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1ADFEA25" w14:textId="77777777" w:rsidR="00927028" w:rsidRPr="00392737" w:rsidRDefault="00927028" w:rsidP="005F18CB">
            <w:pPr>
              <w:rPr>
                <w:color w:val="000000"/>
                <w:sz w:val="24"/>
                <w:szCs w:val="24"/>
              </w:rPr>
            </w:pPr>
          </w:p>
        </w:tc>
        <w:tc>
          <w:tcPr>
            <w:tcW w:w="3801" w:type="dxa"/>
            <w:tcBorders>
              <w:top w:val="nil"/>
              <w:left w:val="nil"/>
              <w:bottom w:val="single" w:sz="5" w:space="0" w:color="000000"/>
              <w:right w:val="nil"/>
            </w:tcBorders>
          </w:tcPr>
          <w:p w14:paraId="1B26487D" w14:textId="77777777" w:rsidR="00927028" w:rsidRPr="00392737" w:rsidRDefault="00927028" w:rsidP="005F18CB">
            <w:pPr>
              <w:rPr>
                <w:color w:val="000000"/>
                <w:sz w:val="24"/>
                <w:szCs w:val="24"/>
              </w:rPr>
            </w:pPr>
          </w:p>
        </w:tc>
      </w:tr>
      <w:tr w:rsidR="00927028" w:rsidRPr="00392737" w14:paraId="62DB88AF" w14:textId="77777777" w:rsidTr="005F18CB">
        <w:trPr>
          <w:trHeight w:hRule="exact" w:val="285"/>
        </w:trPr>
        <w:tc>
          <w:tcPr>
            <w:tcW w:w="4862" w:type="dxa"/>
            <w:tcBorders>
              <w:top w:val="single" w:sz="5" w:space="0" w:color="000000"/>
              <w:left w:val="single" w:sz="5" w:space="0" w:color="000000"/>
              <w:bottom w:val="single" w:sz="5" w:space="0" w:color="000000"/>
              <w:right w:val="nil"/>
            </w:tcBorders>
          </w:tcPr>
          <w:p w14:paraId="6CE7CB57"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w:t>
            </w:r>
            <w:r w:rsidRPr="00392737">
              <w:rPr>
                <w:color w:val="000000"/>
                <w:spacing w:val="-1"/>
                <w:sz w:val="24"/>
                <w:szCs w:val="24"/>
              </w:rPr>
              <w:t>a</w:t>
            </w:r>
            <w:r w:rsidRPr="00392737">
              <w:rPr>
                <w:color w:val="000000"/>
                <w:sz w:val="24"/>
                <w:szCs w:val="24"/>
              </w:rPr>
              <w:t>n   X            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re</w:t>
            </w:r>
            <w:r w:rsidRPr="00392737">
              <w:rPr>
                <w:color w:val="000000"/>
                <w:sz w:val="24"/>
                <w:szCs w:val="24"/>
              </w:rPr>
              <w:t>d</w:t>
            </w:r>
            <w:r w:rsidRPr="00392737">
              <w:rPr>
                <w:color w:val="000000"/>
                <w:spacing w:val="2"/>
                <w:sz w:val="24"/>
                <w:szCs w:val="24"/>
              </w:rPr>
              <w:t>u</w:t>
            </w:r>
            <w:r w:rsidRPr="00392737">
              <w:rPr>
                <w:color w:val="000000"/>
                <w:spacing w:val="-1"/>
                <w:sz w:val="24"/>
                <w:szCs w:val="24"/>
              </w:rPr>
              <w:t>ce</w:t>
            </w:r>
            <w:r w:rsidRPr="00392737">
              <w:rPr>
                <w:color w:val="000000"/>
                <w:spacing w:val="2"/>
                <w:sz w:val="24"/>
                <w:szCs w:val="24"/>
              </w:rPr>
              <w:t>r</w:t>
            </w:r>
            <w:r w:rsidRPr="00392737">
              <w:rPr>
                <w:color w:val="000000"/>
                <w:sz w:val="24"/>
                <w:szCs w:val="24"/>
              </w:rPr>
              <w:t>e</w:t>
            </w:r>
          </w:p>
        </w:tc>
        <w:tc>
          <w:tcPr>
            <w:tcW w:w="708" w:type="dxa"/>
            <w:tcBorders>
              <w:top w:val="single" w:sz="5" w:space="0" w:color="000000"/>
              <w:left w:val="nil"/>
              <w:bottom w:val="single" w:sz="5" w:space="0" w:color="000000"/>
              <w:right w:val="nil"/>
            </w:tcBorders>
          </w:tcPr>
          <w:p w14:paraId="1370BCAC"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6702D3E5" w14:textId="77777777" w:rsidR="00927028" w:rsidRPr="00392737" w:rsidRDefault="00927028" w:rsidP="005F18CB">
            <w:pPr>
              <w:spacing w:line="260" w:lineRule="exact"/>
              <w:ind w:left="129"/>
              <w:rPr>
                <w:color w:val="000000"/>
                <w:sz w:val="24"/>
                <w:szCs w:val="24"/>
              </w:rPr>
            </w:pPr>
            <w:r w:rsidRPr="00392737">
              <w:rPr>
                <w:color w:val="000000"/>
                <w:sz w:val="24"/>
                <w:szCs w:val="24"/>
              </w:rPr>
              <w:t>=</w:t>
            </w:r>
          </w:p>
        </w:tc>
        <w:tc>
          <w:tcPr>
            <w:tcW w:w="3801" w:type="dxa"/>
            <w:tcBorders>
              <w:top w:val="single" w:sz="5" w:space="0" w:color="000000"/>
              <w:left w:val="nil"/>
              <w:bottom w:val="single" w:sz="5" w:space="0" w:color="000000"/>
              <w:right w:val="single" w:sz="5" w:space="0" w:color="000000"/>
            </w:tcBorders>
          </w:tcPr>
          <w:p w14:paraId="7287E7FB" w14:textId="77777777" w:rsidR="00927028" w:rsidRPr="00392737" w:rsidRDefault="00927028" w:rsidP="005F18CB">
            <w:pPr>
              <w:spacing w:line="260" w:lineRule="exact"/>
              <w:ind w:left="922"/>
              <w:rPr>
                <w:color w:val="000000"/>
                <w:sz w:val="24"/>
                <w:szCs w:val="24"/>
              </w:rPr>
            </w:pP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pacing w:val="3"/>
                <w:sz w:val="24"/>
                <w:szCs w:val="24"/>
              </w:rPr>
              <w:t>t</w:t>
            </w:r>
            <w:r w:rsidRPr="00392737">
              <w:rPr>
                <w:color w:val="000000"/>
                <w:sz w:val="24"/>
                <w:szCs w:val="24"/>
              </w:rPr>
              <w:t>ă</w:t>
            </w:r>
          </w:p>
        </w:tc>
      </w:tr>
      <w:tr w:rsidR="00927028" w:rsidRPr="00392737" w14:paraId="14827755" w14:textId="77777777" w:rsidTr="005F18CB">
        <w:trPr>
          <w:trHeight w:hRule="exact" w:val="696"/>
        </w:trPr>
        <w:tc>
          <w:tcPr>
            <w:tcW w:w="4862" w:type="dxa"/>
            <w:tcBorders>
              <w:top w:val="single" w:sz="5" w:space="0" w:color="000000"/>
              <w:left w:val="nil"/>
              <w:bottom w:val="nil"/>
              <w:right w:val="nil"/>
            </w:tcBorders>
          </w:tcPr>
          <w:p w14:paraId="1B178F32" w14:textId="37D679AC" w:rsidR="00927028" w:rsidRPr="00392737" w:rsidRDefault="00927028" w:rsidP="005F18CB">
            <w:pPr>
              <w:ind w:left="108"/>
              <w:rPr>
                <w:color w:val="000000"/>
                <w:sz w:val="24"/>
                <w:szCs w:val="24"/>
              </w:rPr>
            </w:pPr>
            <w:r w:rsidRPr="00392737">
              <w:rPr>
                <w:color w:val="000000"/>
                <w:sz w:val="24"/>
                <w:szCs w:val="24"/>
              </w:rPr>
              <w:t>6</w:t>
            </w:r>
            <w:r w:rsidR="00B63751">
              <w:rPr>
                <w:color w:val="000000"/>
                <w:sz w:val="24"/>
                <w:szCs w:val="24"/>
              </w:rPr>
              <w:t>5</w:t>
            </w:r>
            <w:r w:rsidRPr="00392737">
              <w:rPr>
                <w:color w:val="000000"/>
                <w:sz w:val="24"/>
                <w:szCs w:val="24"/>
              </w:rPr>
              <w:t>.</w:t>
            </w:r>
            <w:r w:rsidR="00B63751">
              <w:rPr>
                <w:color w:val="000000"/>
                <w:sz w:val="24"/>
                <w:szCs w:val="24"/>
              </w:rPr>
              <w:t>0</w:t>
            </w:r>
            <w:r w:rsidRPr="00392737">
              <w:rPr>
                <w:color w:val="000000"/>
                <w:sz w:val="24"/>
                <w:szCs w:val="24"/>
              </w:rPr>
              <w:t>00  l</w:t>
            </w:r>
            <w:r w:rsidRPr="00392737">
              <w:rPr>
                <w:color w:val="000000"/>
                <w:spacing w:val="-1"/>
                <w:sz w:val="24"/>
                <w:szCs w:val="24"/>
              </w:rPr>
              <w:t>e</w:t>
            </w:r>
            <w:r w:rsidRPr="00392737">
              <w:rPr>
                <w:color w:val="000000"/>
                <w:sz w:val="24"/>
                <w:szCs w:val="24"/>
              </w:rPr>
              <w:t xml:space="preserve">i                X                </w:t>
            </w:r>
            <w:r w:rsidRPr="00392737">
              <w:rPr>
                <w:color w:val="000000"/>
                <w:spacing w:val="60"/>
                <w:sz w:val="24"/>
                <w:szCs w:val="24"/>
              </w:rPr>
              <w:t xml:space="preserve"> 7</w:t>
            </w:r>
            <w:r w:rsidRPr="00392737">
              <w:rPr>
                <w:color w:val="000000"/>
                <w:sz w:val="24"/>
                <w:szCs w:val="24"/>
              </w:rPr>
              <w:t xml:space="preserve">0%                      </w:t>
            </w:r>
          </w:p>
        </w:tc>
        <w:tc>
          <w:tcPr>
            <w:tcW w:w="708" w:type="dxa"/>
            <w:tcBorders>
              <w:top w:val="single" w:sz="5" w:space="0" w:color="000000"/>
              <w:left w:val="nil"/>
              <w:bottom w:val="nil"/>
              <w:right w:val="nil"/>
            </w:tcBorders>
          </w:tcPr>
          <w:p w14:paraId="71DD4109" w14:textId="77777777" w:rsidR="00927028" w:rsidRPr="00392737" w:rsidRDefault="00927028" w:rsidP="005F18CB">
            <w:pPr>
              <w:rPr>
                <w:color w:val="000000"/>
                <w:sz w:val="24"/>
                <w:szCs w:val="24"/>
              </w:rPr>
            </w:pPr>
            <w:r w:rsidRPr="00392737">
              <w:rPr>
                <w:color w:val="000000"/>
                <w:sz w:val="24"/>
                <w:szCs w:val="24"/>
              </w:rPr>
              <w:t>=</w:t>
            </w:r>
          </w:p>
        </w:tc>
        <w:tc>
          <w:tcPr>
            <w:tcW w:w="26" w:type="dxa"/>
            <w:tcBorders>
              <w:top w:val="single" w:sz="5" w:space="0" w:color="000000"/>
              <w:left w:val="nil"/>
              <w:bottom w:val="nil"/>
              <w:right w:val="nil"/>
            </w:tcBorders>
          </w:tcPr>
          <w:p w14:paraId="5014E83C" w14:textId="77777777" w:rsidR="00927028" w:rsidRPr="00392737" w:rsidRDefault="00927028" w:rsidP="005F18CB">
            <w:pPr>
              <w:spacing w:before="7" w:line="260" w:lineRule="exact"/>
              <w:rPr>
                <w:color w:val="000000"/>
                <w:sz w:val="24"/>
                <w:szCs w:val="24"/>
              </w:rPr>
            </w:pPr>
          </w:p>
          <w:p w14:paraId="4D1E2A46" w14:textId="77777777" w:rsidR="00927028" w:rsidRPr="00392737" w:rsidRDefault="00927028" w:rsidP="005F18CB">
            <w:pPr>
              <w:ind w:right="-26"/>
              <w:rPr>
                <w:color w:val="000000"/>
                <w:sz w:val="24"/>
                <w:szCs w:val="24"/>
              </w:rPr>
            </w:pPr>
            <w:r w:rsidRPr="00392737">
              <w:rPr>
                <w:color w:val="000000"/>
                <w:sz w:val="24"/>
                <w:szCs w:val="24"/>
              </w:rPr>
              <w:t>=</w:t>
            </w:r>
          </w:p>
        </w:tc>
        <w:tc>
          <w:tcPr>
            <w:tcW w:w="3801" w:type="dxa"/>
            <w:tcBorders>
              <w:top w:val="single" w:sz="5" w:space="0" w:color="000000"/>
              <w:left w:val="nil"/>
              <w:bottom w:val="nil"/>
              <w:right w:val="nil"/>
            </w:tcBorders>
          </w:tcPr>
          <w:p w14:paraId="1948AF86" w14:textId="3651C97C" w:rsidR="00927028" w:rsidRPr="00392737" w:rsidRDefault="00927028" w:rsidP="005F18CB">
            <w:pPr>
              <w:rPr>
                <w:color w:val="000000"/>
                <w:sz w:val="24"/>
                <w:szCs w:val="24"/>
              </w:rPr>
            </w:pPr>
            <w:r w:rsidRPr="00392737">
              <w:rPr>
                <w:color w:val="000000"/>
                <w:sz w:val="24"/>
                <w:szCs w:val="24"/>
              </w:rPr>
              <w:t xml:space="preserve">           4</w:t>
            </w:r>
            <w:r w:rsidR="00B63751">
              <w:rPr>
                <w:color w:val="000000"/>
                <w:sz w:val="24"/>
                <w:szCs w:val="24"/>
              </w:rPr>
              <w:t>5</w:t>
            </w:r>
            <w:r w:rsidRPr="00392737">
              <w:rPr>
                <w:color w:val="000000"/>
                <w:sz w:val="24"/>
                <w:szCs w:val="24"/>
              </w:rPr>
              <w:t>.5</w:t>
            </w:r>
            <w:r w:rsidR="00B63751">
              <w:rPr>
                <w:color w:val="000000"/>
                <w:sz w:val="24"/>
                <w:szCs w:val="24"/>
              </w:rPr>
              <w:t>0</w:t>
            </w:r>
            <w:r w:rsidRPr="00392737">
              <w:rPr>
                <w:color w:val="000000"/>
                <w:sz w:val="24"/>
                <w:szCs w:val="24"/>
              </w:rPr>
              <w:t>0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ac</w:t>
            </w:r>
            <w:r w:rsidRPr="00392737">
              <w:rPr>
                <w:color w:val="000000"/>
                <w:spacing w:val="2"/>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tc>
      </w:tr>
      <w:tr w:rsidR="00927028" w:rsidRPr="00392737" w14:paraId="749CC70A" w14:textId="77777777" w:rsidTr="005F18CB">
        <w:trPr>
          <w:trHeight w:hRule="exact" w:val="694"/>
        </w:trPr>
        <w:tc>
          <w:tcPr>
            <w:tcW w:w="4862" w:type="dxa"/>
            <w:tcBorders>
              <w:top w:val="nil"/>
              <w:left w:val="nil"/>
              <w:bottom w:val="single" w:sz="5" w:space="0" w:color="000000"/>
              <w:right w:val="nil"/>
            </w:tcBorders>
          </w:tcPr>
          <w:p w14:paraId="6C28AE93" w14:textId="77777777" w:rsidR="00927028" w:rsidRPr="00392737" w:rsidRDefault="00927028" w:rsidP="005F18CB">
            <w:pPr>
              <w:spacing w:before="7" w:line="120" w:lineRule="exact"/>
              <w:rPr>
                <w:color w:val="000000"/>
                <w:sz w:val="24"/>
                <w:szCs w:val="24"/>
              </w:rPr>
            </w:pPr>
          </w:p>
          <w:p w14:paraId="6FBE2E2B" w14:textId="77777777" w:rsidR="00927028" w:rsidRPr="00392737" w:rsidRDefault="00927028" w:rsidP="005F18CB">
            <w:pPr>
              <w:ind w:left="108"/>
              <w:rPr>
                <w:color w:val="000000"/>
                <w:sz w:val="24"/>
                <w:szCs w:val="24"/>
              </w:rPr>
            </w:pPr>
          </w:p>
          <w:p w14:paraId="6DFE0FB2" w14:textId="1D1C8D90" w:rsidR="00927028" w:rsidRPr="00392737" w:rsidRDefault="00927028" w:rsidP="005F18CB">
            <w:pPr>
              <w:ind w:left="108"/>
              <w:rPr>
                <w:color w:val="000000"/>
                <w:sz w:val="24"/>
                <w:szCs w:val="24"/>
              </w:rPr>
            </w:pPr>
            <w:r w:rsidRPr="00392737">
              <w:rPr>
                <w:color w:val="000000"/>
                <w:sz w:val="24"/>
                <w:szCs w:val="24"/>
              </w:rPr>
              <w:t>I</w:t>
            </w:r>
            <w:r w:rsidRPr="00392737">
              <w:rPr>
                <w:color w:val="000000"/>
                <w:spacing w:val="-3"/>
                <w:sz w:val="24"/>
                <w:szCs w:val="24"/>
              </w:rPr>
              <w:t>m</w:t>
            </w:r>
            <w:r w:rsidRPr="00392737">
              <w:rPr>
                <w:color w:val="000000"/>
                <w:spacing w:val="1"/>
                <w:sz w:val="24"/>
                <w:szCs w:val="24"/>
              </w:rPr>
              <w:t>p</w:t>
            </w:r>
            <w:r w:rsidRPr="00392737">
              <w:rPr>
                <w:color w:val="000000"/>
                <w:sz w:val="24"/>
                <w:szCs w:val="24"/>
              </w:rPr>
              <w:t>o</w:t>
            </w:r>
            <w:r w:rsidRPr="00392737">
              <w:rPr>
                <w:color w:val="000000"/>
                <w:spacing w:val="-1"/>
                <w:sz w:val="24"/>
                <w:szCs w:val="24"/>
              </w:rPr>
              <w:t>z</w:t>
            </w:r>
            <w:r w:rsidRPr="00392737">
              <w:rPr>
                <w:color w:val="000000"/>
                <w:sz w:val="24"/>
                <w:szCs w:val="24"/>
              </w:rPr>
              <w:t>it</w:t>
            </w:r>
            <w:r w:rsidRPr="00392737">
              <w:rPr>
                <w:color w:val="000000"/>
                <w:spacing w:val="-1"/>
                <w:sz w:val="24"/>
                <w:szCs w:val="24"/>
              </w:rPr>
              <w:t xml:space="preserve"> </w:t>
            </w:r>
            <w:r w:rsidRPr="00392737">
              <w:rPr>
                <w:color w:val="000000"/>
                <w:spacing w:val="1"/>
                <w:sz w:val="24"/>
                <w:szCs w:val="24"/>
              </w:rPr>
              <w:t>p</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la</w:t>
            </w:r>
            <w:r w:rsidRPr="00392737">
              <w:rPr>
                <w:color w:val="000000"/>
                <w:spacing w:val="1"/>
                <w:sz w:val="24"/>
                <w:szCs w:val="24"/>
              </w:rPr>
              <w:t>d</w:t>
            </w:r>
            <w:r w:rsidRPr="00392737">
              <w:rPr>
                <w:color w:val="000000"/>
                <w:sz w:val="24"/>
                <w:szCs w:val="24"/>
              </w:rPr>
              <w:t>i</w:t>
            </w:r>
            <w:r w:rsidRPr="00392737">
              <w:rPr>
                <w:color w:val="000000"/>
                <w:spacing w:val="-1"/>
                <w:sz w:val="24"/>
                <w:szCs w:val="24"/>
              </w:rPr>
              <w:t>r</w:t>
            </w:r>
            <w:r w:rsidRPr="00392737">
              <w:rPr>
                <w:color w:val="000000"/>
                <w:sz w:val="24"/>
                <w:szCs w:val="24"/>
              </w:rPr>
              <w:t xml:space="preserve">i </w:t>
            </w:r>
            <w:r w:rsidRPr="00392737">
              <w:rPr>
                <w:color w:val="000000"/>
                <w:spacing w:val="1"/>
                <w:sz w:val="24"/>
                <w:szCs w:val="24"/>
              </w:rPr>
              <w:t>d</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p</w:t>
            </w:r>
            <w:r w:rsidRPr="00392737">
              <w:rPr>
                <w:color w:val="000000"/>
                <w:sz w:val="24"/>
                <w:szCs w:val="24"/>
              </w:rPr>
              <w:t>la</w:t>
            </w:r>
            <w:r w:rsidRPr="00392737">
              <w:rPr>
                <w:color w:val="000000"/>
                <w:spacing w:val="-1"/>
                <w:sz w:val="24"/>
                <w:szCs w:val="24"/>
              </w:rPr>
              <w:t>t</w:t>
            </w:r>
            <w:r w:rsidRPr="00392737">
              <w:rPr>
                <w:color w:val="000000"/>
                <w:sz w:val="24"/>
                <w:szCs w:val="24"/>
              </w:rPr>
              <w:t xml:space="preserve">a </w:t>
            </w:r>
            <w:r w:rsidRPr="00392737">
              <w:rPr>
                <w:color w:val="000000"/>
                <w:spacing w:val="1"/>
                <w:sz w:val="24"/>
                <w:szCs w:val="24"/>
              </w:rPr>
              <w:t>p</w:t>
            </w:r>
            <w:r w:rsidRPr="00392737">
              <w:rPr>
                <w:color w:val="000000"/>
                <w:sz w:val="24"/>
                <w:szCs w:val="24"/>
              </w:rPr>
              <w:t>e</w:t>
            </w:r>
            <w:r w:rsidRPr="00392737">
              <w:rPr>
                <w:color w:val="000000"/>
                <w:spacing w:val="-1"/>
                <w:sz w:val="24"/>
                <w:szCs w:val="24"/>
              </w:rPr>
              <w:t xml:space="preserve"> </w:t>
            </w:r>
            <w:r w:rsidRPr="00392737">
              <w:rPr>
                <w:color w:val="000000"/>
                <w:sz w:val="24"/>
                <w:szCs w:val="24"/>
              </w:rPr>
              <w:t>a</w:t>
            </w:r>
            <w:r w:rsidRPr="00392737">
              <w:rPr>
                <w:color w:val="000000"/>
                <w:spacing w:val="1"/>
                <w:sz w:val="24"/>
                <w:szCs w:val="24"/>
              </w:rPr>
              <w:t>nu</w:t>
            </w:r>
            <w:r w:rsidRPr="00392737">
              <w:rPr>
                <w:color w:val="000000"/>
                <w:sz w:val="24"/>
                <w:szCs w:val="24"/>
              </w:rPr>
              <w:t>l 202</w:t>
            </w:r>
            <w:r w:rsidR="00B63751">
              <w:rPr>
                <w:color w:val="000000"/>
                <w:sz w:val="24"/>
                <w:szCs w:val="24"/>
              </w:rPr>
              <w:t>4</w:t>
            </w:r>
            <w:r w:rsidRPr="00392737">
              <w:rPr>
                <w:color w:val="000000"/>
                <w:sz w:val="24"/>
                <w:szCs w:val="24"/>
              </w:rPr>
              <w:t xml:space="preserve"> :</w:t>
            </w:r>
          </w:p>
        </w:tc>
        <w:tc>
          <w:tcPr>
            <w:tcW w:w="708" w:type="dxa"/>
            <w:tcBorders>
              <w:top w:val="nil"/>
              <w:left w:val="nil"/>
              <w:bottom w:val="single" w:sz="5" w:space="0" w:color="000000"/>
              <w:right w:val="nil"/>
            </w:tcBorders>
          </w:tcPr>
          <w:p w14:paraId="46AD050B" w14:textId="77777777" w:rsidR="00927028" w:rsidRPr="00392737" w:rsidRDefault="00927028" w:rsidP="005F18CB">
            <w:pPr>
              <w:rPr>
                <w:color w:val="000000"/>
                <w:sz w:val="24"/>
                <w:szCs w:val="24"/>
              </w:rPr>
            </w:pPr>
          </w:p>
        </w:tc>
        <w:tc>
          <w:tcPr>
            <w:tcW w:w="26" w:type="dxa"/>
            <w:tcBorders>
              <w:top w:val="nil"/>
              <w:left w:val="nil"/>
              <w:bottom w:val="single" w:sz="5" w:space="0" w:color="000000"/>
              <w:right w:val="nil"/>
            </w:tcBorders>
          </w:tcPr>
          <w:p w14:paraId="76A747B1" w14:textId="77777777" w:rsidR="00927028" w:rsidRPr="00392737" w:rsidRDefault="00927028" w:rsidP="005F18CB">
            <w:pPr>
              <w:rPr>
                <w:color w:val="000000"/>
                <w:sz w:val="24"/>
                <w:szCs w:val="24"/>
              </w:rPr>
            </w:pPr>
          </w:p>
        </w:tc>
        <w:tc>
          <w:tcPr>
            <w:tcW w:w="3801" w:type="dxa"/>
            <w:tcBorders>
              <w:top w:val="nil"/>
              <w:left w:val="nil"/>
              <w:bottom w:val="single" w:sz="5" w:space="0" w:color="000000"/>
              <w:right w:val="nil"/>
            </w:tcBorders>
          </w:tcPr>
          <w:p w14:paraId="0A764332" w14:textId="77777777" w:rsidR="00927028" w:rsidRPr="00392737" w:rsidRDefault="00927028" w:rsidP="005F18CB">
            <w:pPr>
              <w:rPr>
                <w:color w:val="000000"/>
                <w:sz w:val="24"/>
                <w:szCs w:val="24"/>
              </w:rPr>
            </w:pPr>
            <w:r w:rsidRPr="00392737">
              <w:rPr>
                <w:color w:val="000000"/>
                <w:sz w:val="24"/>
                <w:szCs w:val="24"/>
              </w:rPr>
              <w:t>(9.100 euro/an x 3 ani = 27.300 euro în trei ani))</w:t>
            </w:r>
          </w:p>
          <w:p w14:paraId="75FC8C3C" w14:textId="77777777" w:rsidR="00927028" w:rsidRPr="00392737" w:rsidRDefault="00927028" w:rsidP="005F18CB">
            <w:pPr>
              <w:rPr>
                <w:color w:val="000000"/>
                <w:sz w:val="24"/>
                <w:szCs w:val="24"/>
              </w:rPr>
            </w:pPr>
          </w:p>
        </w:tc>
      </w:tr>
      <w:tr w:rsidR="00927028" w:rsidRPr="00392737" w14:paraId="3227A6B1" w14:textId="77777777" w:rsidTr="005F18CB">
        <w:trPr>
          <w:trHeight w:hRule="exact" w:val="286"/>
        </w:trPr>
        <w:tc>
          <w:tcPr>
            <w:tcW w:w="4862" w:type="dxa"/>
            <w:tcBorders>
              <w:top w:val="single" w:sz="5" w:space="0" w:color="000000"/>
              <w:left w:val="single" w:sz="5" w:space="0" w:color="000000"/>
              <w:bottom w:val="single" w:sz="5" w:space="0" w:color="000000"/>
              <w:right w:val="nil"/>
            </w:tcBorders>
          </w:tcPr>
          <w:p w14:paraId="3D8CC48B"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n</w:t>
            </w:r>
            <w:r w:rsidRPr="00392737">
              <w:rPr>
                <w:color w:val="000000"/>
                <w:spacing w:val="-1"/>
                <w:sz w:val="24"/>
                <w:szCs w:val="24"/>
              </w:rPr>
              <w:t>efac</w:t>
            </w:r>
            <w:r w:rsidRPr="00392737">
              <w:rPr>
                <w:color w:val="000000"/>
                <w:sz w:val="24"/>
                <w:szCs w:val="24"/>
              </w:rPr>
              <w:t>ili</w:t>
            </w:r>
            <w:r w:rsidRPr="00392737">
              <w:rPr>
                <w:color w:val="000000"/>
                <w:spacing w:val="3"/>
                <w:sz w:val="24"/>
                <w:szCs w:val="24"/>
              </w:rPr>
              <w:t>t</w:t>
            </w:r>
            <w:r w:rsidRPr="00392737">
              <w:rPr>
                <w:color w:val="000000"/>
                <w:spacing w:val="-1"/>
                <w:sz w:val="24"/>
                <w:szCs w:val="24"/>
              </w:rPr>
              <w:t>a</w:t>
            </w:r>
            <w:r w:rsidRPr="00392737">
              <w:rPr>
                <w:color w:val="000000"/>
                <w:sz w:val="24"/>
                <w:szCs w:val="24"/>
              </w:rPr>
              <w:t>t –     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p>
        </w:tc>
        <w:tc>
          <w:tcPr>
            <w:tcW w:w="708" w:type="dxa"/>
            <w:tcBorders>
              <w:top w:val="single" w:sz="5" w:space="0" w:color="000000"/>
              <w:left w:val="nil"/>
              <w:bottom w:val="single" w:sz="5" w:space="0" w:color="000000"/>
              <w:right w:val="nil"/>
            </w:tcBorders>
          </w:tcPr>
          <w:p w14:paraId="5C5CD05A" w14:textId="77777777" w:rsidR="00927028" w:rsidRPr="00392737" w:rsidRDefault="00927028" w:rsidP="005F18CB">
            <w:pPr>
              <w:spacing w:line="260" w:lineRule="exact"/>
              <w:ind w:left="90"/>
              <w:rPr>
                <w:color w:val="000000"/>
                <w:sz w:val="24"/>
                <w:szCs w:val="24"/>
              </w:rPr>
            </w:pPr>
            <w:r w:rsidRPr="00392737">
              <w:rPr>
                <w:color w:val="000000"/>
                <w:sz w:val="24"/>
                <w:szCs w:val="24"/>
              </w:rPr>
              <w:t>=</w:t>
            </w:r>
          </w:p>
        </w:tc>
        <w:tc>
          <w:tcPr>
            <w:tcW w:w="26" w:type="dxa"/>
            <w:tcBorders>
              <w:top w:val="single" w:sz="5" w:space="0" w:color="000000"/>
              <w:left w:val="nil"/>
              <w:bottom w:val="single" w:sz="5" w:space="0" w:color="000000"/>
              <w:right w:val="nil"/>
            </w:tcBorders>
          </w:tcPr>
          <w:p w14:paraId="6FB1EDF3" w14:textId="77777777" w:rsidR="00927028" w:rsidRPr="00392737" w:rsidRDefault="00927028" w:rsidP="005F18CB">
            <w:pPr>
              <w:rPr>
                <w:color w:val="000000"/>
                <w:sz w:val="24"/>
                <w:szCs w:val="24"/>
              </w:rPr>
            </w:pPr>
          </w:p>
        </w:tc>
        <w:tc>
          <w:tcPr>
            <w:tcW w:w="3801" w:type="dxa"/>
            <w:tcBorders>
              <w:top w:val="single" w:sz="5" w:space="0" w:color="000000"/>
              <w:left w:val="nil"/>
              <w:bottom w:val="single" w:sz="5" w:space="0" w:color="000000"/>
              <w:right w:val="single" w:sz="5" w:space="0" w:color="000000"/>
            </w:tcBorders>
          </w:tcPr>
          <w:p w14:paraId="18027AA4" w14:textId="77777777" w:rsidR="00927028" w:rsidRPr="00392737" w:rsidRDefault="00927028" w:rsidP="005F18CB">
            <w:pPr>
              <w:spacing w:line="260" w:lineRule="exact"/>
              <w:ind w:left="711"/>
              <w:rPr>
                <w:color w:val="000000"/>
                <w:sz w:val="24"/>
                <w:szCs w:val="24"/>
              </w:rPr>
            </w:pPr>
            <w:r w:rsidRPr="00392737">
              <w:rPr>
                <w:color w:val="000000"/>
                <w:spacing w:val="-3"/>
                <w:sz w:val="24"/>
                <w:szCs w:val="24"/>
              </w:rPr>
              <w:t>I</w:t>
            </w:r>
            <w:r w:rsidRPr="00392737">
              <w:rPr>
                <w:color w:val="000000"/>
                <w:sz w:val="24"/>
                <w:szCs w:val="24"/>
              </w:rPr>
              <w:t>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tă</w:t>
            </w:r>
          </w:p>
        </w:tc>
      </w:tr>
    </w:tbl>
    <w:p w14:paraId="3632A839" w14:textId="1969AAD7" w:rsidR="00927028" w:rsidRPr="00392737" w:rsidRDefault="00927028" w:rsidP="00927028">
      <w:pPr>
        <w:spacing w:line="240" w:lineRule="exact"/>
        <w:ind w:left="284"/>
        <w:rPr>
          <w:color w:val="000000"/>
          <w:sz w:val="24"/>
          <w:szCs w:val="24"/>
        </w:rPr>
      </w:pPr>
      <w:r w:rsidRPr="00392737">
        <w:rPr>
          <w:color w:val="000000"/>
          <w:sz w:val="24"/>
          <w:szCs w:val="24"/>
        </w:rPr>
        <w:t>6</w:t>
      </w:r>
      <w:r w:rsidR="00B63751">
        <w:rPr>
          <w:color w:val="000000"/>
          <w:sz w:val="24"/>
          <w:szCs w:val="24"/>
        </w:rPr>
        <w:t>5</w:t>
      </w:r>
      <w:r w:rsidRPr="00392737">
        <w:rPr>
          <w:color w:val="000000"/>
          <w:sz w:val="24"/>
          <w:szCs w:val="24"/>
        </w:rPr>
        <w:t>.</w:t>
      </w:r>
      <w:r w:rsidR="00B63751">
        <w:rPr>
          <w:color w:val="000000"/>
          <w:sz w:val="24"/>
          <w:szCs w:val="24"/>
        </w:rPr>
        <w:t>0</w:t>
      </w:r>
      <w:r w:rsidRPr="00392737">
        <w:rPr>
          <w:color w:val="000000"/>
          <w:sz w:val="24"/>
          <w:szCs w:val="24"/>
        </w:rPr>
        <w:t>00 l</w:t>
      </w:r>
      <w:r w:rsidRPr="00392737">
        <w:rPr>
          <w:color w:val="000000"/>
          <w:spacing w:val="-1"/>
          <w:sz w:val="24"/>
          <w:szCs w:val="24"/>
        </w:rPr>
        <w:t>e</w:t>
      </w:r>
      <w:r w:rsidRPr="00392737">
        <w:rPr>
          <w:color w:val="000000"/>
          <w:sz w:val="24"/>
          <w:szCs w:val="24"/>
        </w:rPr>
        <w:t>i       –                  4</w:t>
      </w:r>
      <w:r w:rsidR="00B63751">
        <w:rPr>
          <w:color w:val="000000"/>
          <w:sz w:val="24"/>
          <w:szCs w:val="24"/>
        </w:rPr>
        <w:t>5</w:t>
      </w:r>
      <w:r w:rsidRPr="00392737">
        <w:rPr>
          <w:color w:val="000000"/>
          <w:sz w:val="24"/>
          <w:szCs w:val="24"/>
        </w:rPr>
        <w:t>.5</w:t>
      </w:r>
      <w:r w:rsidR="00B63751">
        <w:rPr>
          <w:color w:val="000000"/>
          <w:sz w:val="24"/>
          <w:szCs w:val="24"/>
        </w:rPr>
        <w:t>0</w:t>
      </w:r>
      <w:r w:rsidRPr="00392737">
        <w:rPr>
          <w:color w:val="000000"/>
          <w:sz w:val="24"/>
          <w:szCs w:val="24"/>
        </w:rPr>
        <w:t>0 l</w:t>
      </w:r>
      <w:r w:rsidRPr="00392737">
        <w:rPr>
          <w:color w:val="000000"/>
          <w:spacing w:val="-1"/>
          <w:sz w:val="24"/>
          <w:szCs w:val="24"/>
        </w:rPr>
        <w:t>e</w:t>
      </w:r>
      <w:r w:rsidRPr="00392737">
        <w:rPr>
          <w:color w:val="000000"/>
          <w:sz w:val="24"/>
          <w:szCs w:val="24"/>
        </w:rPr>
        <w:t xml:space="preserve">i                  =               </w:t>
      </w:r>
      <w:r w:rsidRPr="00392737">
        <w:rPr>
          <w:color w:val="000000"/>
          <w:spacing w:val="59"/>
          <w:sz w:val="24"/>
          <w:szCs w:val="24"/>
        </w:rPr>
        <w:t xml:space="preserve"> </w:t>
      </w:r>
      <w:r w:rsidRPr="00392737">
        <w:rPr>
          <w:color w:val="000000"/>
          <w:sz w:val="24"/>
          <w:szCs w:val="24"/>
        </w:rPr>
        <w:t>19.</w:t>
      </w:r>
      <w:r w:rsidR="00B63751">
        <w:rPr>
          <w:color w:val="000000"/>
          <w:sz w:val="24"/>
          <w:szCs w:val="24"/>
        </w:rPr>
        <w:t>50</w:t>
      </w:r>
      <w:r w:rsidRPr="00392737">
        <w:rPr>
          <w:color w:val="000000"/>
          <w:sz w:val="24"/>
          <w:szCs w:val="24"/>
        </w:rPr>
        <w:t>0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w:t>
      </w:r>
      <w:r w:rsidRPr="00392737">
        <w:rPr>
          <w:color w:val="000000"/>
          <w:sz w:val="24"/>
          <w:szCs w:val="24"/>
        </w:rPr>
        <w:t>impo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p w14:paraId="506C56F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67512DC6"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30560249" w14:textId="7635CC1A" w:rsidR="00927028" w:rsidRPr="00392737" w:rsidRDefault="00927028" w:rsidP="00927028">
      <w:pPr>
        <w:numPr>
          <w:ilvl w:val="0"/>
          <w:numId w:val="10"/>
        </w:numPr>
        <w:spacing w:before="29" w:line="260" w:lineRule="exact"/>
        <w:rPr>
          <w:color w:val="000000"/>
          <w:sz w:val="24"/>
          <w:szCs w:val="24"/>
        </w:rPr>
      </w:pPr>
      <w:r w:rsidRPr="00392737">
        <w:rPr>
          <w:noProof/>
          <w:color w:val="000000"/>
          <w:sz w:val="24"/>
          <w:szCs w:val="24"/>
          <w:lang w:val="en-US" w:eastAsia="en-US"/>
        </w:rPr>
        <mc:AlternateContent>
          <mc:Choice Requires="wpg">
            <w:drawing>
              <wp:anchor distT="0" distB="0" distL="114300" distR="114300" simplePos="0" relativeHeight="251660288" behindDoc="1" locked="0" layoutInCell="1" allowOverlap="1" wp14:anchorId="5FCF1A61" wp14:editId="27694E5B">
                <wp:simplePos x="0" y="0"/>
                <wp:positionH relativeFrom="page">
                  <wp:posOffset>5029200</wp:posOffset>
                </wp:positionH>
                <wp:positionV relativeFrom="paragraph">
                  <wp:posOffset>1262380</wp:posOffset>
                </wp:positionV>
                <wp:extent cx="0" cy="189230"/>
                <wp:effectExtent l="9525" t="5080" r="952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89230"/>
                          <a:chOff x="7920" y="1988"/>
                          <a:chExt cx="0" cy="298"/>
                        </a:xfrm>
                      </wpg:grpSpPr>
                      <wps:wsp>
                        <wps:cNvPr id="2" name="Freeform 5"/>
                        <wps:cNvSpPr>
                          <a:spLocks/>
                        </wps:cNvSpPr>
                        <wps:spPr bwMode="auto">
                          <a:xfrm>
                            <a:off x="7920" y="1988"/>
                            <a:ext cx="0" cy="298"/>
                          </a:xfrm>
                          <a:custGeom>
                            <a:avLst/>
                            <a:gdLst>
                              <a:gd name="T0" fmla="+- 0 1988 1988"/>
                              <a:gd name="T1" fmla="*/ 1988 h 298"/>
                              <a:gd name="T2" fmla="+- 0 2286 1988"/>
                              <a:gd name="T3" fmla="*/ 2286 h 298"/>
                            </a:gdLst>
                            <a:ahLst/>
                            <a:cxnLst>
                              <a:cxn ang="0">
                                <a:pos x="0" y="T1"/>
                              </a:cxn>
                              <a:cxn ang="0">
                                <a:pos x="0" y="T3"/>
                              </a:cxn>
                            </a:cxnLst>
                            <a:rect l="0" t="0" r="r" b="b"/>
                            <a:pathLst>
                              <a:path h="298">
                                <a:moveTo>
                                  <a:pt x="0" y="0"/>
                                </a:moveTo>
                                <a:lnTo>
                                  <a:pt x="0" y="2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A9752" id="Group 1" o:spid="_x0000_s1026" style="position:absolute;margin-left:396pt;margin-top:99.4pt;width:0;height:14.9pt;z-index:-251656192;mso-position-horizontal-relative:page" coordorigin="7920,1988" coordsize="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">
                <v:shape id="Freeform 5" o:spid="_x0000_s1027" style="position:absolute;left:7920;top:1988;width:0;height:298;visibility:visible;mso-wrap-style:square;v-text-anchor:top" coordsize="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" path="m,l,298e" filled="f" strokeweight=".58pt">
                  <v:path arrowok="t" o:connecttype="custom" o:connectlocs="0,1988;0,2286" o:connectangles="0,0"/>
                </v:shape>
                <w10:wrap anchorx="page"/>
              </v:group>
            </w:pict>
          </mc:Fallback>
        </mc:AlternateContent>
      </w:r>
      <w:r w:rsidRPr="00392737">
        <w:rPr>
          <w:color w:val="000000"/>
          <w:spacing w:val="-3"/>
          <w:position w:val="-1"/>
          <w:sz w:val="24"/>
          <w:szCs w:val="24"/>
        </w:rPr>
        <w:t>I</w:t>
      </w:r>
      <w:r w:rsidRPr="00392737">
        <w:rPr>
          <w:color w:val="000000"/>
          <w:position w:val="-1"/>
          <w:sz w:val="24"/>
          <w:szCs w:val="24"/>
        </w:rPr>
        <w:t>mpo</w:t>
      </w:r>
      <w:r w:rsidRPr="00392737">
        <w:rPr>
          <w:color w:val="000000"/>
          <w:spacing w:val="1"/>
          <w:position w:val="-1"/>
          <w:sz w:val="24"/>
          <w:szCs w:val="24"/>
        </w:rPr>
        <w:t>z</w:t>
      </w:r>
      <w:r w:rsidRPr="00392737">
        <w:rPr>
          <w:color w:val="000000"/>
          <w:position w:val="-1"/>
          <w:sz w:val="24"/>
          <w:szCs w:val="24"/>
        </w:rPr>
        <w:t>it pe</w:t>
      </w:r>
      <w:r w:rsidRPr="00392737">
        <w:rPr>
          <w:color w:val="000000"/>
          <w:spacing w:val="-1"/>
          <w:position w:val="-1"/>
          <w:sz w:val="24"/>
          <w:szCs w:val="24"/>
        </w:rPr>
        <w:t xml:space="preserve"> teren</w:t>
      </w:r>
      <w:r w:rsidRPr="00392737">
        <w:rPr>
          <w:color w:val="000000"/>
          <w:position w:val="-1"/>
          <w:sz w:val="24"/>
          <w:szCs w:val="24"/>
        </w:rPr>
        <w:t xml:space="preserve"> d</w:t>
      </w:r>
      <w:r w:rsidRPr="00392737">
        <w:rPr>
          <w:color w:val="000000"/>
          <w:spacing w:val="-1"/>
          <w:position w:val="-1"/>
          <w:sz w:val="24"/>
          <w:szCs w:val="24"/>
        </w:rPr>
        <w:t>a</w:t>
      </w:r>
      <w:r w:rsidRPr="00392737">
        <w:rPr>
          <w:color w:val="000000"/>
          <w:position w:val="-1"/>
          <w:sz w:val="24"/>
          <w:szCs w:val="24"/>
        </w:rPr>
        <w:t>to</w:t>
      </w:r>
      <w:r w:rsidRPr="00392737">
        <w:rPr>
          <w:color w:val="000000"/>
          <w:spacing w:val="2"/>
          <w:position w:val="-1"/>
          <w:sz w:val="24"/>
          <w:szCs w:val="24"/>
        </w:rPr>
        <w:t>r</w:t>
      </w:r>
      <w:r w:rsidRPr="00392737">
        <w:rPr>
          <w:color w:val="000000"/>
          <w:spacing w:val="-1"/>
          <w:position w:val="-1"/>
          <w:sz w:val="24"/>
          <w:szCs w:val="24"/>
        </w:rPr>
        <w:t>a</w:t>
      </w:r>
      <w:r w:rsidRPr="00392737">
        <w:rPr>
          <w:color w:val="000000"/>
          <w:position w:val="-1"/>
          <w:sz w:val="24"/>
          <w:szCs w:val="24"/>
        </w:rPr>
        <w:t>t</w:t>
      </w:r>
      <w:r w:rsidRPr="00392737">
        <w:rPr>
          <w:color w:val="000000"/>
          <w:spacing w:val="3"/>
          <w:position w:val="-1"/>
          <w:sz w:val="24"/>
          <w:szCs w:val="24"/>
        </w:rPr>
        <w:t xml:space="preserve"> </w:t>
      </w:r>
      <w:r w:rsidRPr="00392737">
        <w:rPr>
          <w:color w:val="000000"/>
          <w:position w:val="-1"/>
          <w:sz w:val="24"/>
          <w:szCs w:val="24"/>
        </w:rPr>
        <w:t>pe</w:t>
      </w:r>
      <w:r w:rsidRPr="00392737">
        <w:rPr>
          <w:color w:val="000000"/>
          <w:spacing w:val="-1"/>
          <w:position w:val="-1"/>
          <w:sz w:val="24"/>
          <w:szCs w:val="24"/>
        </w:rPr>
        <w:t xml:space="preserve"> a</w:t>
      </w:r>
      <w:r w:rsidRPr="00392737">
        <w:rPr>
          <w:color w:val="000000"/>
          <w:position w:val="-1"/>
          <w:sz w:val="24"/>
          <w:szCs w:val="24"/>
        </w:rPr>
        <w:t>nul 202</w:t>
      </w:r>
      <w:r w:rsidR="00B63751">
        <w:rPr>
          <w:color w:val="000000"/>
          <w:position w:val="-1"/>
          <w:sz w:val="24"/>
          <w:szCs w:val="24"/>
        </w:rPr>
        <w:t>4</w:t>
      </w:r>
      <w:r w:rsidRPr="00392737">
        <w:rPr>
          <w:color w:val="000000"/>
          <w:position w:val="-1"/>
          <w:sz w:val="24"/>
          <w:szCs w:val="24"/>
        </w:rPr>
        <w:t>, n</w:t>
      </w:r>
      <w:r w:rsidRPr="00392737">
        <w:rPr>
          <w:color w:val="000000"/>
          <w:spacing w:val="-1"/>
          <w:position w:val="-1"/>
          <w:sz w:val="24"/>
          <w:szCs w:val="24"/>
        </w:rPr>
        <w:t>e</w:t>
      </w:r>
      <w:r w:rsidRPr="00392737">
        <w:rPr>
          <w:color w:val="000000"/>
          <w:spacing w:val="2"/>
          <w:position w:val="-1"/>
          <w:sz w:val="24"/>
          <w:szCs w:val="24"/>
        </w:rPr>
        <w:t>f</w:t>
      </w:r>
      <w:r w:rsidRPr="00392737">
        <w:rPr>
          <w:color w:val="000000"/>
          <w:spacing w:val="-1"/>
          <w:position w:val="-1"/>
          <w:sz w:val="24"/>
          <w:szCs w:val="24"/>
        </w:rPr>
        <w:t>ac</w:t>
      </w:r>
      <w:r w:rsidRPr="00392737">
        <w:rPr>
          <w:color w:val="000000"/>
          <w:position w:val="-1"/>
          <w:sz w:val="24"/>
          <w:szCs w:val="24"/>
        </w:rPr>
        <w:t>ilit</w:t>
      </w:r>
      <w:r w:rsidRPr="00392737">
        <w:rPr>
          <w:color w:val="000000"/>
          <w:spacing w:val="-1"/>
          <w:position w:val="-1"/>
          <w:sz w:val="24"/>
          <w:szCs w:val="24"/>
        </w:rPr>
        <w:t>a</w:t>
      </w:r>
      <w:r w:rsidRPr="00392737">
        <w:rPr>
          <w:color w:val="000000"/>
          <w:position w:val="-1"/>
          <w:sz w:val="24"/>
          <w:szCs w:val="24"/>
        </w:rPr>
        <w:t>t :</w:t>
      </w:r>
    </w:p>
    <w:p w14:paraId="6EA27FEF" w14:textId="77777777" w:rsidR="00927028" w:rsidRPr="00392737" w:rsidRDefault="00927028" w:rsidP="00927028">
      <w:pPr>
        <w:spacing w:before="20" w:line="280" w:lineRule="exact"/>
        <w:rPr>
          <w:color w:val="000000"/>
          <w:sz w:val="24"/>
          <w:szCs w:val="24"/>
        </w:rPr>
      </w:pPr>
    </w:p>
    <w:tbl>
      <w:tblPr>
        <w:tblW w:w="10095" w:type="dxa"/>
        <w:tblInd w:w="106" w:type="dxa"/>
        <w:tblLayout w:type="fixed"/>
        <w:tblCellMar>
          <w:left w:w="0" w:type="dxa"/>
          <w:right w:w="0" w:type="dxa"/>
        </w:tblCellMar>
        <w:tblLook w:val="01E0" w:firstRow="1" w:lastRow="1" w:firstColumn="1" w:lastColumn="1" w:noHBand="0" w:noVBand="0"/>
      </w:tblPr>
      <w:tblGrid>
        <w:gridCol w:w="5429"/>
        <w:gridCol w:w="354"/>
        <w:gridCol w:w="301"/>
        <w:gridCol w:w="4011"/>
      </w:tblGrid>
      <w:tr w:rsidR="00927028" w:rsidRPr="00392737" w14:paraId="378D5CCA" w14:textId="77777777" w:rsidTr="005F18CB">
        <w:trPr>
          <w:trHeight w:hRule="exact" w:val="288"/>
        </w:trPr>
        <w:tc>
          <w:tcPr>
            <w:tcW w:w="5429" w:type="dxa"/>
            <w:tcBorders>
              <w:top w:val="single" w:sz="5" w:space="0" w:color="000000"/>
              <w:left w:val="single" w:sz="5" w:space="0" w:color="000000"/>
              <w:bottom w:val="single" w:sz="5" w:space="0" w:color="000000"/>
              <w:right w:val="nil"/>
            </w:tcBorders>
          </w:tcPr>
          <w:p w14:paraId="6B12F6B9" w14:textId="77777777" w:rsidR="00927028" w:rsidRPr="00392737" w:rsidRDefault="00927028" w:rsidP="005F18CB">
            <w:pPr>
              <w:spacing w:line="260" w:lineRule="exact"/>
              <w:ind w:left="102"/>
              <w:rPr>
                <w:color w:val="000000"/>
                <w:sz w:val="24"/>
                <w:szCs w:val="24"/>
              </w:rPr>
            </w:pPr>
            <w:r w:rsidRPr="00392737">
              <w:rPr>
                <w:color w:val="000000"/>
                <w:sz w:val="24"/>
                <w:szCs w:val="24"/>
              </w:rPr>
              <w:t xml:space="preserve">Suprafata terenului   X          </w:t>
            </w:r>
            <w:r w:rsidRPr="00392737">
              <w:rPr>
                <w:color w:val="000000"/>
                <w:spacing w:val="1"/>
                <w:sz w:val="24"/>
                <w:szCs w:val="24"/>
              </w:rPr>
              <w:t>Nivel/ha/zona B</w:t>
            </w:r>
            <w:r w:rsidRPr="00392737">
              <w:rPr>
                <w:color w:val="000000"/>
                <w:sz w:val="24"/>
                <w:szCs w:val="24"/>
              </w:rPr>
              <w:t xml:space="preserve">       =</w:t>
            </w:r>
          </w:p>
        </w:tc>
        <w:tc>
          <w:tcPr>
            <w:tcW w:w="354" w:type="dxa"/>
            <w:tcBorders>
              <w:top w:val="single" w:sz="5" w:space="0" w:color="000000"/>
              <w:left w:val="nil"/>
              <w:bottom w:val="single" w:sz="5" w:space="0" w:color="000000"/>
              <w:right w:val="nil"/>
            </w:tcBorders>
          </w:tcPr>
          <w:p w14:paraId="518FFDA2"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1C021562" w14:textId="77777777" w:rsidR="00927028" w:rsidRPr="00392737" w:rsidRDefault="00927028" w:rsidP="005F18CB">
            <w:pPr>
              <w:rPr>
                <w:color w:val="000000"/>
                <w:sz w:val="24"/>
                <w:szCs w:val="24"/>
              </w:rPr>
            </w:pPr>
          </w:p>
        </w:tc>
        <w:tc>
          <w:tcPr>
            <w:tcW w:w="4011" w:type="dxa"/>
            <w:tcBorders>
              <w:top w:val="single" w:sz="5" w:space="0" w:color="000000"/>
              <w:left w:val="nil"/>
              <w:bottom w:val="single" w:sz="5" w:space="0" w:color="000000"/>
              <w:right w:val="single" w:sz="5" w:space="0" w:color="000000"/>
            </w:tcBorders>
          </w:tcPr>
          <w:p w14:paraId="16FB08CD" w14:textId="77777777" w:rsidR="00927028" w:rsidRPr="00392737" w:rsidRDefault="00927028" w:rsidP="005F18CB">
            <w:pPr>
              <w:spacing w:line="260" w:lineRule="exact"/>
              <w:ind w:left="150"/>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 xml:space="preserve">it </w:t>
            </w:r>
            <w:r w:rsidRPr="00392737">
              <w:rPr>
                <w:color w:val="000000"/>
                <w:spacing w:val="-2"/>
                <w:sz w:val="24"/>
                <w:szCs w:val="24"/>
              </w:rPr>
              <w:t>p</w:t>
            </w:r>
            <w:r w:rsidRPr="00392737">
              <w:rPr>
                <w:color w:val="000000"/>
                <w:sz w:val="24"/>
                <w:szCs w:val="24"/>
              </w:rPr>
              <w:t>e</w:t>
            </w:r>
            <w:r w:rsidRPr="00392737">
              <w:rPr>
                <w:color w:val="000000"/>
                <w:spacing w:val="-1"/>
                <w:sz w:val="24"/>
                <w:szCs w:val="24"/>
              </w:rPr>
              <w:t xml:space="preserve"> teren</w:t>
            </w:r>
            <w:r w:rsidRPr="00392737">
              <w:rPr>
                <w:color w:val="000000"/>
                <w:sz w:val="24"/>
                <w:szCs w:val="24"/>
              </w:rPr>
              <w:t xml:space="preserve"> /</w:t>
            </w:r>
            <w:r w:rsidRPr="00392737">
              <w:rPr>
                <w:color w:val="000000"/>
                <w:spacing w:val="-1"/>
                <w:sz w:val="24"/>
                <w:szCs w:val="24"/>
              </w:rPr>
              <w:t>a</w:t>
            </w:r>
            <w:r w:rsidRPr="00392737">
              <w:rPr>
                <w:color w:val="000000"/>
                <w:sz w:val="24"/>
                <w:szCs w:val="24"/>
              </w:rPr>
              <w:t>n</w:t>
            </w:r>
          </w:p>
        </w:tc>
      </w:tr>
      <w:tr w:rsidR="00927028" w:rsidRPr="00392737" w14:paraId="47CBDF51" w14:textId="77777777" w:rsidTr="005F18CB">
        <w:trPr>
          <w:trHeight w:hRule="exact" w:val="1111"/>
        </w:trPr>
        <w:tc>
          <w:tcPr>
            <w:tcW w:w="5429" w:type="dxa"/>
            <w:tcBorders>
              <w:top w:val="single" w:sz="5" w:space="0" w:color="000000"/>
              <w:left w:val="nil"/>
              <w:bottom w:val="single" w:sz="5" w:space="0" w:color="000000"/>
              <w:right w:val="nil"/>
            </w:tcBorders>
          </w:tcPr>
          <w:p w14:paraId="452D93B0" w14:textId="1431130E" w:rsidR="00927028" w:rsidRPr="00392737" w:rsidRDefault="00927028" w:rsidP="005F18CB">
            <w:pPr>
              <w:spacing w:line="260" w:lineRule="exact"/>
              <w:ind w:left="108"/>
              <w:rPr>
                <w:color w:val="000000"/>
                <w:sz w:val="24"/>
                <w:szCs w:val="24"/>
              </w:rPr>
            </w:pPr>
            <w:r w:rsidRPr="00392737">
              <w:rPr>
                <w:color w:val="000000"/>
                <w:sz w:val="24"/>
                <w:szCs w:val="24"/>
              </w:rPr>
              <w:t xml:space="preserve">2.000 mp                  X             </w:t>
            </w:r>
            <w:r w:rsidR="00B63751">
              <w:rPr>
                <w:color w:val="000000"/>
                <w:sz w:val="24"/>
                <w:szCs w:val="24"/>
              </w:rPr>
              <w:t>7.545</w:t>
            </w:r>
            <w:r w:rsidRPr="00392737">
              <w:rPr>
                <w:color w:val="000000"/>
                <w:sz w:val="24"/>
                <w:szCs w:val="24"/>
              </w:rPr>
              <w:t xml:space="preserve">lei/ha        =  </w:t>
            </w:r>
            <w:r w:rsidRPr="00392737">
              <w:rPr>
                <w:color w:val="000000"/>
                <w:spacing w:val="59"/>
                <w:sz w:val="24"/>
                <w:szCs w:val="24"/>
              </w:rPr>
              <w:t xml:space="preserve"> </w:t>
            </w:r>
          </w:p>
          <w:p w14:paraId="0087ACC5" w14:textId="77777777" w:rsidR="00927028" w:rsidRPr="00392737" w:rsidRDefault="00927028" w:rsidP="005F18CB">
            <w:pPr>
              <w:spacing w:before="16" w:line="260" w:lineRule="exact"/>
              <w:rPr>
                <w:color w:val="000000"/>
                <w:sz w:val="24"/>
                <w:szCs w:val="24"/>
              </w:rPr>
            </w:pPr>
          </w:p>
          <w:p w14:paraId="6FFBAF45" w14:textId="77777777" w:rsidR="00927028" w:rsidRPr="00392737" w:rsidRDefault="00927028" w:rsidP="005F18CB">
            <w:pPr>
              <w:ind w:left="108"/>
              <w:rPr>
                <w:color w:val="000000"/>
                <w:sz w:val="24"/>
                <w:szCs w:val="24"/>
              </w:rPr>
            </w:pP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ce</w:t>
            </w:r>
            <w:r w:rsidRPr="00392737">
              <w:rPr>
                <w:color w:val="000000"/>
                <w:sz w:val="24"/>
                <w:szCs w:val="24"/>
              </w:rPr>
              <w:t>nt de</w:t>
            </w:r>
            <w:r w:rsidRPr="00392737">
              <w:rPr>
                <w:color w:val="000000"/>
                <w:spacing w:val="-1"/>
                <w:sz w:val="24"/>
                <w:szCs w:val="24"/>
              </w:rPr>
              <w:t xml:space="preserve"> </w:t>
            </w:r>
            <w:r w:rsidRPr="00392737">
              <w:rPr>
                <w:color w:val="000000"/>
                <w:spacing w:val="2"/>
                <w:sz w:val="24"/>
                <w:szCs w:val="24"/>
              </w:rPr>
              <w:t>r</w:t>
            </w:r>
            <w:r w:rsidRPr="00392737">
              <w:rPr>
                <w:color w:val="000000"/>
                <w:spacing w:val="-1"/>
                <w:sz w:val="24"/>
                <w:szCs w:val="24"/>
              </w:rPr>
              <w:t>e</w:t>
            </w:r>
            <w:r w:rsidRPr="00392737">
              <w:rPr>
                <w:color w:val="000000"/>
                <w:sz w:val="24"/>
                <w:szCs w:val="24"/>
              </w:rPr>
              <w:t>du</w:t>
            </w:r>
            <w:r w:rsidRPr="00392737">
              <w:rPr>
                <w:color w:val="000000"/>
                <w:spacing w:val="-1"/>
                <w:sz w:val="24"/>
                <w:szCs w:val="24"/>
              </w:rPr>
              <w:t>c</w:t>
            </w:r>
            <w:r w:rsidRPr="00392737">
              <w:rPr>
                <w:color w:val="000000"/>
                <w:spacing w:val="1"/>
                <w:sz w:val="24"/>
                <w:szCs w:val="24"/>
              </w:rPr>
              <w:t>e</w:t>
            </w:r>
            <w:r w:rsidRPr="00392737">
              <w:rPr>
                <w:color w:val="000000"/>
                <w:spacing w:val="-1"/>
                <w:sz w:val="24"/>
                <w:szCs w:val="24"/>
              </w:rPr>
              <w:t>re</w:t>
            </w:r>
            <w:r w:rsidRPr="00392737">
              <w:rPr>
                <w:color w:val="000000"/>
                <w:sz w:val="24"/>
                <w:szCs w:val="24"/>
              </w:rPr>
              <w:t>:</w:t>
            </w:r>
          </w:p>
        </w:tc>
        <w:tc>
          <w:tcPr>
            <w:tcW w:w="354" w:type="dxa"/>
            <w:tcBorders>
              <w:top w:val="single" w:sz="5" w:space="0" w:color="000000"/>
              <w:left w:val="nil"/>
              <w:bottom w:val="single" w:sz="5" w:space="0" w:color="000000"/>
              <w:right w:val="nil"/>
            </w:tcBorders>
          </w:tcPr>
          <w:p w14:paraId="257FE2A1"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3626038B" w14:textId="77777777" w:rsidR="00927028" w:rsidRPr="00392737" w:rsidRDefault="00927028" w:rsidP="005F18CB">
            <w:pPr>
              <w:rPr>
                <w:color w:val="000000"/>
                <w:sz w:val="24"/>
                <w:szCs w:val="24"/>
              </w:rPr>
            </w:pPr>
          </w:p>
        </w:tc>
        <w:tc>
          <w:tcPr>
            <w:tcW w:w="4011" w:type="dxa"/>
            <w:tcBorders>
              <w:top w:val="single" w:sz="5" w:space="0" w:color="000000"/>
              <w:left w:val="nil"/>
              <w:bottom w:val="nil"/>
              <w:right w:val="nil"/>
            </w:tcBorders>
          </w:tcPr>
          <w:p w14:paraId="6B62C927" w14:textId="6A5B14F8" w:rsidR="00927028" w:rsidRPr="00392737" w:rsidRDefault="00927028" w:rsidP="005F18CB">
            <w:pPr>
              <w:spacing w:line="260" w:lineRule="exact"/>
              <w:ind w:left="512"/>
              <w:rPr>
                <w:color w:val="000000"/>
                <w:sz w:val="24"/>
                <w:szCs w:val="24"/>
              </w:rPr>
            </w:pPr>
            <w:r w:rsidRPr="00392737">
              <w:rPr>
                <w:color w:val="000000"/>
                <w:sz w:val="24"/>
                <w:szCs w:val="24"/>
              </w:rPr>
              <w:t xml:space="preserve">      1.5</w:t>
            </w:r>
            <w:r w:rsidR="00B63751">
              <w:rPr>
                <w:color w:val="000000"/>
                <w:sz w:val="24"/>
                <w:szCs w:val="24"/>
              </w:rPr>
              <w:t>09</w:t>
            </w:r>
            <w:r w:rsidRPr="00392737">
              <w:rPr>
                <w:color w:val="000000"/>
                <w:sz w:val="24"/>
                <w:szCs w:val="24"/>
              </w:rPr>
              <w:t xml:space="preserve"> l</w:t>
            </w:r>
            <w:r w:rsidRPr="00392737">
              <w:rPr>
                <w:color w:val="000000"/>
                <w:spacing w:val="-1"/>
                <w:sz w:val="24"/>
                <w:szCs w:val="24"/>
              </w:rPr>
              <w:t>e</w:t>
            </w:r>
            <w:r w:rsidRPr="00392737">
              <w:rPr>
                <w:color w:val="000000"/>
                <w:sz w:val="24"/>
                <w:szCs w:val="24"/>
              </w:rPr>
              <w:t>i</w:t>
            </w:r>
          </w:p>
        </w:tc>
      </w:tr>
      <w:tr w:rsidR="00927028" w:rsidRPr="00392737" w14:paraId="02422CC4" w14:textId="77777777" w:rsidTr="005F18CB">
        <w:trPr>
          <w:trHeight w:hRule="exact" w:val="288"/>
        </w:trPr>
        <w:tc>
          <w:tcPr>
            <w:tcW w:w="5429" w:type="dxa"/>
            <w:tcBorders>
              <w:top w:val="single" w:sz="5" w:space="0" w:color="000000"/>
              <w:left w:val="single" w:sz="5" w:space="0" w:color="000000"/>
              <w:bottom w:val="single" w:sz="5" w:space="0" w:color="000000"/>
              <w:right w:val="nil"/>
            </w:tcBorders>
          </w:tcPr>
          <w:p w14:paraId="734313E5"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31 +C22+</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13 =</w:t>
            </w:r>
            <w:r w:rsidRPr="00392737">
              <w:rPr>
                <w:color w:val="000000"/>
                <w:spacing w:val="-1"/>
                <w:sz w:val="24"/>
                <w:szCs w:val="24"/>
              </w:rPr>
              <w:t xml:space="preserve"> </w:t>
            </w:r>
            <w:r w:rsidRPr="00392737">
              <w:rPr>
                <w:color w:val="000000"/>
                <w:sz w:val="24"/>
                <w:szCs w:val="24"/>
              </w:rPr>
              <w:t>20</w:t>
            </w:r>
            <w:r w:rsidRPr="00392737">
              <w:rPr>
                <w:color w:val="000000"/>
                <w:spacing w:val="-1"/>
                <w:sz w:val="24"/>
                <w:szCs w:val="24"/>
              </w:rPr>
              <w:t>%+3</w:t>
            </w:r>
            <w:r w:rsidRPr="00392737">
              <w:rPr>
                <w:color w:val="000000"/>
                <w:sz w:val="24"/>
                <w:szCs w:val="24"/>
              </w:rPr>
              <w:t>0% +20%</w:t>
            </w:r>
            <w:r w:rsidRPr="00392737">
              <w:rPr>
                <w:color w:val="000000"/>
                <w:spacing w:val="2"/>
                <w:sz w:val="24"/>
                <w:szCs w:val="24"/>
              </w:rPr>
              <w:t xml:space="preserve"> </w:t>
            </w:r>
            <w:r w:rsidRPr="00392737">
              <w:rPr>
                <w:color w:val="000000"/>
                <w:sz w:val="24"/>
                <w:szCs w:val="24"/>
              </w:rPr>
              <w:t>=</w:t>
            </w:r>
            <w:r w:rsidRPr="00392737">
              <w:rPr>
                <w:color w:val="000000"/>
                <w:spacing w:val="-1"/>
                <w:sz w:val="24"/>
                <w:szCs w:val="24"/>
              </w:rPr>
              <w:t xml:space="preserve"> 7</w:t>
            </w:r>
            <w:r w:rsidRPr="00392737">
              <w:rPr>
                <w:color w:val="000000"/>
                <w:sz w:val="24"/>
                <w:szCs w:val="24"/>
              </w:rPr>
              <w:t>0%</w:t>
            </w:r>
          </w:p>
        </w:tc>
        <w:tc>
          <w:tcPr>
            <w:tcW w:w="354" w:type="dxa"/>
            <w:tcBorders>
              <w:top w:val="single" w:sz="5" w:space="0" w:color="000000"/>
              <w:left w:val="nil"/>
              <w:bottom w:val="single" w:sz="5" w:space="0" w:color="000000"/>
              <w:right w:val="nil"/>
            </w:tcBorders>
          </w:tcPr>
          <w:p w14:paraId="6F5F207D"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2F6E559F" w14:textId="77777777" w:rsidR="00927028" w:rsidRPr="00392737" w:rsidRDefault="00927028" w:rsidP="005F18CB">
            <w:pPr>
              <w:rPr>
                <w:color w:val="000000"/>
                <w:sz w:val="24"/>
                <w:szCs w:val="24"/>
              </w:rPr>
            </w:pPr>
          </w:p>
        </w:tc>
        <w:tc>
          <w:tcPr>
            <w:tcW w:w="4011" w:type="dxa"/>
            <w:tcBorders>
              <w:top w:val="nil"/>
              <w:left w:val="nil"/>
              <w:bottom w:val="nil"/>
              <w:right w:val="nil"/>
            </w:tcBorders>
          </w:tcPr>
          <w:p w14:paraId="36D77221" w14:textId="77777777" w:rsidR="00927028" w:rsidRPr="00392737" w:rsidRDefault="00927028" w:rsidP="005F18CB">
            <w:pPr>
              <w:rPr>
                <w:color w:val="000000"/>
                <w:sz w:val="24"/>
                <w:szCs w:val="24"/>
              </w:rPr>
            </w:pPr>
          </w:p>
        </w:tc>
      </w:tr>
      <w:tr w:rsidR="00927028" w:rsidRPr="00392737" w14:paraId="5EDFE582" w14:textId="77777777" w:rsidTr="005F18CB">
        <w:trPr>
          <w:trHeight w:hRule="exact" w:val="838"/>
        </w:trPr>
        <w:tc>
          <w:tcPr>
            <w:tcW w:w="5429" w:type="dxa"/>
            <w:tcBorders>
              <w:top w:val="single" w:sz="5" w:space="0" w:color="000000"/>
              <w:left w:val="nil"/>
              <w:bottom w:val="single" w:sz="5" w:space="0" w:color="000000"/>
              <w:right w:val="nil"/>
            </w:tcBorders>
          </w:tcPr>
          <w:p w14:paraId="3FBC0756" w14:textId="77777777" w:rsidR="00927028" w:rsidRPr="00392737" w:rsidRDefault="00927028" w:rsidP="005F18CB">
            <w:pPr>
              <w:spacing w:before="7" w:line="260" w:lineRule="exact"/>
              <w:rPr>
                <w:color w:val="000000"/>
                <w:sz w:val="24"/>
                <w:szCs w:val="24"/>
              </w:rPr>
            </w:pPr>
          </w:p>
          <w:p w14:paraId="2B724790" w14:textId="77777777" w:rsidR="00927028" w:rsidRPr="00392737" w:rsidRDefault="00927028" w:rsidP="005F18CB">
            <w:pPr>
              <w:ind w:left="108"/>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pacing w:val="1"/>
                <w:sz w:val="24"/>
                <w:szCs w:val="24"/>
              </w:rPr>
              <w:t>e</w:t>
            </w:r>
            <w:r w:rsidRPr="00392737">
              <w:rPr>
                <w:color w:val="000000"/>
                <w:sz w:val="24"/>
                <w:szCs w:val="24"/>
              </w:rPr>
              <w:t>a</w:t>
            </w:r>
            <w:r w:rsidRPr="00392737">
              <w:rPr>
                <w:color w:val="000000"/>
                <w:spacing w:val="-1"/>
                <w:sz w:val="24"/>
                <w:szCs w:val="24"/>
              </w:rPr>
              <w:t xml:space="preserve"> </w:t>
            </w:r>
            <w:r w:rsidRPr="00392737">
              <w:rPr>
                <w:color w:val="000000"/>
                <w:spacing w:val="2"/>
                <w:sz w:val="24"/>
                <w:szCs w:val="24"/>
              </w:rPr>
              <w:t>f</w:t>
            </w:r>
            <w:r w:rsidRPr="00392737">
              <w:rPr>
                <w:color w:val="000000"/>
                <w:spacing w:val="-1"/>
                <w:sz w:val="24"/>
                <w:szCs w:val="24"/>
              </w:rPr>
              <w:t>ac</w:t>
            </w:r>
            <w:r w:rsidRPr="00392737">
              <w:rPr>
                <w:color w:val="000000"/>
                <w:sz w:val="24"/>
                <w:szCs w:val="24"/>
              </w:rPr>
              <w:t>ilit</w:t>
            </w:r>
            <w:r w:rsidRPr="00392737">
              <w:rPr>
                <w:color w:val="000000"/>
                <w:spacing w:val="-1"/>
                <w:sz w:val="24"/>
                <w:szCs w:val="24"/>
              </w:rPr>
              <w:t>ă</w:t>
            </w:r>
            <w:r w:rsidRPr="00392737">
              <w:rPr>
                <w:color w:val="000000"/>
                <w:sz w:val="24"/>
                <w:szCs w:val="24"/>
              </w:rPr>
              <w:t xml:space="preserve">ţii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pacing w:val="2"/>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e</w:t>
            </w:r>
            <w:r w:rsidRPr="00392737">
              <w:rPr>
                <w:color w:val="000000"/>
                <w:sz w:val="24"/>
                <w:szCs w:val="24"/>
              </w:rPr>
              <w:t>:</w:t>
            </w:r>
          </w:p>
        </w:tc>
        <w:tc>
          <w:tcPr>
            <w:tcW w:w="354" w:type="dxa"/>
            <w:tcBorders>
              <w:top w:val="single" w:sz="5" w:space="0" w:color="000000"/>
              <w:left w:val="nil"/>
              <w:bottom w:val="single" w:sz="5" w:space="0" w:color="000000"/>
              <w:right w:val="nil"/>
            </w:tcBorders>
          </w:tcPr>
          <w:p w14:paraId="5A301735"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01F7396E" w14:textId="77777777" w:rsidR="00927028" w:rsidRPr="00392737" w:rsidRDefault="00927028" w:rsidP="005F18CB">
            <w:pPr>
              <w:rPr>
                <w:color w:val="000000"/>
                <w:sz w:val="24"/>
                <w:szCs w:val="24"/>
              </w:rPr>
            </w:pPr>
          </w:p>
        </w:tc>
        <w:tc>
          <w:tcPr>
            <w:tcW w:w="4011" w:type="dxa"/>
            <w:tcBorders>
              <w:top w:val="nil"/>
              <w:left w:val="nil"/>
              <w:bottom w:val="single" w:sz="5" w:space="0" w:color="000000"/>
              <w:right w:val="nil"/>
            </w:tcBorders>
          </w:tcPr>
          <w:p w14:paraId="0462D707" w14:textId="77777777" w:rsidR="00927028" w:rsidRPr="00392737" w:rsidRDefault="00927028" w:rsidP="005F18CB">
            <w:pPr>
              <w:rPr>
                <w:color w:val="000000"/>
                <w:sz w:val="24"/>
                <w:szCs w:val="24"/>
              </w:rPr>
            </w:pPr>
          </w:p>
        </w:tc>
      </w:tr>
      <w:tr w:rsidR="00927028" w:rsidRPr="00392737" w14:paraId="729868B0" w14:textId="77777777" w:rsidTr="005F18CB">
        <w:trPr>
          <w:trHeight w:hRule="exact" w:val="285"/>
        </w:trPr>
        <w:tc>
          <w:tcPr>
            <w:tcW w:w="5429" w:type="dxa"/>
            <w:tcBorders>
              <w:top w:val="single" w:sz="5" w:space="0" w:color="000000"/>
              <w:left w:val="single" w:sz="5" w:space="0" w:color="000000"/>
              <w:bottom w:val="single" w:sz="5" w:space="0" w:color="000000"/>
              <w:right w:val="nil"/>
            </w:tcBorders>
          </w:tcPr>
          <w:p w14:paraId="4E74A560"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w:t>
            </w:r>
            <w:r w:rsidRPr="00392737">
              <w:rPr>
                <w:color w:val="000000"/>
                <w:spacing w:val="-1"/>
                <w:sz w:val="24"/>
                <w:szCs w:val="24"/>
              </w:rPr>
              <w:t>a</w:t>
            </w:r>
            <w:r w:rsidRPr="00392737">
              <w:rPr>
                <w:color w:val="000000"/>
                <w:sz w:val="24"/>
                <w:szCs w:val="24"/>
              </w:rPr>
              <w:t>n   X            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re</w:t>
            </w:r>
            <w:r w:rsidRPr="00392737">
              <w:rPr>
                <w:color w:val="000000"/>
                <w:sz w:val="24"/>
                <w:szCs w:val="24"/>
              </w:rPr>
              <w:t>d</w:t>
            </w:r>
            <w:r w:rsidRPr="00392737">
              <w:rPr>
                <w:color w:val="000000"/>
                <w:spacing w:val="2"/>
                <w:sz w:val="24"/>
                <w:szCs w:val="24"/>
              </w:rPr>
              <w:t>u</w:t>
            </w:r>
            <w:r w:rsidRPr="00392737">
              <w:rPr>
                <w:color w:val="000000"/>
                <w:spacing w:val="-1"/>
                <w:sz w:val="24"/>
                <w:szCs w:val="24"/>
              </w:rPr>
              <w:t>ce</w:t>
            </w:r>
            <w:r w:rsidRPr="00392737">
              <w:rPr>
                <w:color w:val="000000"/>
                <w:spacing w:val="2"/>
                <w:sz w:val="24"/>
                <w:szCs w:val="24"/>
              </w:rPr>
              <w:t>r</w:t>
            </w:r>
            <w:r w:rsidRPr="00392737">
              <w:rPr>
                <w:color w:val="000000"/>
                <w:sz w:val="24"/>
                <w:szCs w:val="24"/>
              </w:rPr>
              <w:t>e</w:t>
            </w:r>
          </w:p>
        </w:tc>
        <w:tc>
          <w:tcPr>
            <w:tcW w:w="354" w:type="dxa"/>
            <w:tcBorders>
              <w:top w:val="single" w:sz="5" w:space="0" w:color="000000"/>
              <w:left w:val="nil"/>
              <w:bottom w:val="single" w:sz="5" w:space="0" w:color="000000"/>
              <w:right w:val="nil"/>
            </w:tcBorders>
          </w:tcPr>
          <w:p w14:paraId="6BF939C6"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532A6254" w14:textId="77777777" w:rsidR="00927028" w:rsidRPr="00392737" w:rsidRDefault="00927028" w:rsidP="005F18CB">
            <w:pPr>
              <w:spacing w:line="260" w:lineRule="exact"/>
              <w:ind w:left="129"/>
              <w:rPr>
                <w:color w:val="000000"/>
                <w:sz w:val="24"/>
                <w:szCs w:val="24"/>
              </w:rPr>
            </w:pPr>
            <w:r w:rsidRPr="00392737">
              <w:rPr>
                <w:color w:val="000000"/>
                <w:sz w:val="24"/>
                <w:szCs w:val="24"/>
              </w:rPr>
              <w:t>=</w:t>
            </w:r>
          </w:p>
        </w:tc>
        <w:tc>
          <w:tcPr>
            <w:tcW w:w="4011" w:type="dxa"/>
            <w:tcBorders>
              <w:top w:val="single" w:sz="5" w:space="0" w:color="000000"/>
              <w:left w:val="nil"/>
              <w:bottom w:val="single" w:sz="5" w:space="0" w:color="000000"/>
              <w:right w:val="single" w:sz="5" w:space="0" w:color="000000"/>
            </w:tcBorders>
          </w:tcPr>
          <w:p w14:paraId="1C0B2508" w14:textId="77777777" w:rsidR="00927028" w:rsidRPr="00392737" w:rsidRDefault="00927028" w:rsidP="005F18CB">
            <w:pPr>
              <w:spacing w:line="260" w:lineRule="exact"/>
              <w:ind w:left="922"/>
              <w:rPr>
                <w:color w:val="000000"/>
                <w:sz w:val="24"/>
                <w:szCs w:val="24"/>
              </w:rPr>
            </w:pP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pacing w:val="3"/>
                <w:sz w:val="24"/>
                <w:szCs w:val="24"/>
              </w:rPr>
              <w:t>t</w:t>
            </w:r>
            <w:r w:rsidRPr="00392737">
              <w:rPr>
                <w:color w:val="000000"/>
                <w:sz w:val="24"/>
                <w:szCs w:val="24"/>
              </w:rPr>
              <w:t>ă</w:t>
            </w:r>
          </w:p>
        </w:tc>
      </w:tr>
      <w:tr w:rsidR="00927028" w:rsidRPr="00392737" w14:paraId="3F916462" w14:textId="77777777" w:rsidTr="005F18CB">
        <w:trPr>
          <w:trHeight w:hRule="exact" w:val="696"/>
        </w:trPr>
        <w:tc>
          <w:tcPr>
            <w:tcW w:w="5429" w:type="dxa"/>
            <w:tcBorders>
              <w:top w:val="single" w:sz="5" w:space="0" w:color="000000"/>
              <w:left w:val="nil"/>
              <w:bottom w:val="nil"/>
              <w:right w:val="nil"/>
            </w:tcBorders>
          </w:tcPr>
          <w:p w14:paraId="5BF51E66" w14:textId="77777777" w:rsidR="00927028" w:rsidRPr="00392737" w:rsidRDefault="00927028" w:rsidP="005F18CB">
            <w:pPr>
              <w:spacing w:before="7" w:line="260" w:lineRule="exact"/>
              <w:rPr>
                <w:color w:val="000000"/>
                <w:sz w:val="24"/>
                <w:szCs w:val="24"/>
              </w:rPr>
            </w:pPr>
          </w:p>
          <w:p w14:paraId="659C0FA3" w14:textId="07F36D27" w:rsidR="00927028" w:rsidRPr="00392737" w:rsidRDefault="00927028" w:rsidP="005F18CB">
            <w:pPr>
              <w:ind w:left="108"/>
              <w:rPr>
                <w:color w:val="000000"/>
                <w:sz w:val="24"/>
                <w:szCs w:val="24"/>
              </w:rPr>
            </w:pPr>
            <w:r w:rsidRPr="00392737">
              <w:rPr>
                <w:color w:val="000000"/>
                <w:sz w:val="24"/>
                <w:szCs w:val="24"/>
              </w:rPr>
              <w:t>1.5</w:t>
            </w:r>
            <w:r w:rsidR="00B63751">
              <w:rPr>
                <w:color w:val="000000"/>
                <w:sz w:val="24"/>
                <w:szCs w:val="24"/>
              </w:rPr>
              <w:t>09</w:t>
            </w:r>
            <w:r w:rsidRPr="00392737">
              <w:rPr>
                <w:color w:val="000000"/>
                <w:sz w:val="24"/>
                <w:szCs w:val="24"/>
              </w:rPr>
              <w:t xml:space="preserve">  l</w:t>
            </w:r>
            <w:r w:rsidRPr="00392737">
              <w:rPr>
                <w:color w:val="000000"/>
                <w:spacing w:val="-1"/>
                <w:sz w:val="24"/>
                <w:szCs w:val="24"/>
              </w:rPr>
              <w:t>e</w:t>
            </w:r>
            <w:r w:rsidRPr="00392737">
              <w:rPr>
                <w:color w:val="000000"/>
                <w:sz w:val="24"/>
                <w:szCs w:val="24"/>
              </w:rPr>
              <w:t xml:space="preserve">i                X                </w:t>
            </w:r>
            <w:r w:rsidRPr="00392737">
              <w:rPr>
                <w:color w:val="000000"/>
                <w:spacing w:val="60"/>
                <w:sz w:val="24"/>
                <w:szCs w:val="24"/>
              </w:rPr>
              <w:t xml:space="preserve"> 7</w:t>
            </w:r>
            <w:r w:rsidRPr="00392737">
              <w:rPr>
                <w:color w:val="000000"/>
                <w:sz w:val="24"/>
                <w:szCs w:val="24"/>
              </w:rPr>
              <w:t>0%</w:t>
            </w:r>
          </w:p>
        </w:tc>
        <w:tc>
          <w:tcPr>
            <w:tcW w:w="354" w:type="dxa"/>
            <w:tcBorders>
              <w:top w:val="single" w:sz="5" w:space="0" w:color="000000"/>
              <w:left w:val="nil"/>
              <w:bottom w:val="nil"/>
              <w:right w:val="nil"/>
            </w:tcBorders>
          </w:tcPr>
          <w:p w14:paraId="2F10BF3A" w14:textId="77777777" w:rsidR="00927028" w:rsidRPr="00392737" w:rsidRDefault="00927028" w:rsidP="005F18CB">
            <w:pPr>
              <w:rPr>
                <w:color w:val="000000"/>
                <w:sz w:val="24"/>
                <w:szCs w:val="24"/>
              </w:rPr>
            </w:pPr>
          </w:p>
        </w:tc>
        <w:tc>
          <w:tcPr>
            <w:tcW w:w="301" w:type="dxa"/>
            <w:tcBorders>
              <w:top w:val="single" w:sz="5" w:space="0" w:color="000000"/>
              <w:left w:val="nil"/>
              <w:bottom w:val="nil"/>
              <w:right w:val="nil"/>
            </w:tcBorders>
          </w:tcPr>
          <w:p w14:paraId="3084D3D6" w14:textId="77777777" w:rsidR="00927028" w:rsidRPr="00392737" w:rsidRDefault="00927028" w:rsidP="005F18CB">
            <w:pPr>
              <w:spacing w:before="7" w:line="260" w:lineRule="exact"/>
              <w:rPr>
                <w:color w:val="000000"/>
                <w:sz w:val="24"/>
                <w:szCs w:val="24"/>
              </w:rPr>
            </w:pPr>
          </w:p>
          <w:p w14:paraId="72BF8252" w14:textId="77777777" w:rsidR="00927028" w:rsidRPr="00392737" w:rsidRDefault="00927028" w:rsidP="005F18CB">
            <w:pPr>
              <w:ind w:left="136" w:right="-26"/>
              <w:rPr>
                <w:color w:val="000000"/>
                <w:sz w:val="24"/>
                <w:szCs w:val="24"/>
              </w:rPr>
            </w:pPr>
            <w:r w:rsidRPr="00392737">
              <w:rPr>
                <w:color w:val="000000"/>
                <w:sz w:val="24"/>
                <w:szCs w:val="24"/>
              </w:rPr>
              <w:t>=</w:t>
            </w:r>
          </w:p>
        </w:tc>
        <w:tc>
          <w:tcPr>
            <w:tcW w:w="4011" w:type="dxa"/>
            <w:tcBorders>
              <w:top w:val="single" w:sz="5" w:space="0" w:color="000000"/>
              <w:left w:val="nil"/>
              <w:bottom w:val="nil"/>
              <w:right w:val="nil"/>
            </w:tcBorders>
          </w:tcPr>
          <w:p w14:paraId="37F76BDE" w14:textId="77777777" w:rsidR="00927028" w:rsidRPr="00392737" w:rsidRDefault="00927028" w:rsidP="005F18CB">
            <w:pPr>
              <w:ind w:left="30"/>
              <w:rPr>
                <w:color w:val="000000"/>
                <w:sz w:val="24"/>
                <w:szCs w:val="24"/>
              </w:rPr>
            </w:pPr>
          </w:p>
          <w:p w14:paraId="29F1E2AA" w14:textId="33D48094" w:rsidR="00927028" w:rsidRPr="00392737" w:rsidRDefault="00927028" w:rsidP="005F18CB">
            <w:pPr>
              <w:ind w:left="30"/>
              <w:rPr>
                <w:color w:val="000000"/>
                <w:sz w:val="24"/>
                <w:szCs w:val="24"/>
              </w:rPr>
            </w:pPr>
            <w:r w:rsidRPr="00392737">
              <w:rPr>
                <w:color w:val="000000"/>
                <w:sz w:val="24"/>
                <w:szCs w:val="24"/>
              </w:rPr>
              <w:t xml:space="preserve">                 </w:t>
            </w:r>
            <w:r w:rsidR="00B63751">
              <w:rPr>
                <w:color w:val="000000"/>
                <w:sz w:val="24"/>
                <w:szCs w:val="24"/>
              </w:rPr>
              <w:t>1.</w:t>
            </w:r>
            <w:r w:rsidRPr="00392737">
              <w:rPr>
                <w:color w:val="000000"/>
                <w:sz w:val="24"/>
                <w:szCs w:val="24"/>
              </w:rPr>
              <w:t>0</w:t>
            </w:r>
            <w:r w:rsidR="00B63751">
              <w:rPr>
                <w:color w:val="000000"/>
                <w:sz w:val="24"/>
                <w:szCs w:val="24"/>
              </w:rPr>
              <w:t>56</w:t>
            </w:r>
            <w:r w:rsidRPr="00392737">
              <w:rPr>
                <w:color w:val="000000"/>
                <w:sz w:val="24"/>
                <w:szCs w:val="24"/>
              </w:rPr>
              <w:t xml:space="preserve">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ac</w:t>
            </w:r>
            <w:r w:rsidRPr="00392737">
              <w:rPr>
                <w:color w:val="000000"/>
                <w:spacing w:val="2"/>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tc>
      </w:tr>
      <w:tr w:rsidR="00927028" w:rsidRPr="00392737" w14:paraId="4397B930" w14:textId="77777777" w:rsidTr="005F18CB">
        <w:trPr>
          <w:trHeight w:hRule="exact" w:val="694"/>
        </w:trPr>
        <w:tc>
          <w:tcPr>
            <w:tcW w:w="5429" w:type="dxa"/>
            <w:tcBorders>
              <w:top w:val="nil"/>
              <w:left w:val="nil"/>
              <w:bottom w:val="single" w:sz="5" w:space="0" w:color="000000"/>
              <w:right w:val="nil"/>
            </w:tcBorders>
          </w:tcPr>
          <w:p w14:paraId="47C4C829" w14:textId="77777777" w:rsidR="00927028" w:rsidRPr="00392737" w:rsidRDefault="00927028" w:rsidP="005F18CB">
            <w:pPr>
              <w:spacing w:before="7" w:line="120" w:lineRule="exact"/>
              <w:rPr>
                <w:bCs/>
                <w:color w:val="000000"/>
                <w:sz w:val="24"/>
                <w:szCs w:val="24"/>
              </w:rPr>
            </w:pPr>
          </w:p>
          <w:p w14:paraId="7F866855" w14:textId="77777777" w:rsidR="00B63751" w:rsidRDefault="00927028" w:rsidP="005F18CB">
            <w:pPr>
              <w:ind w:left="720"/>
              <w:rPr>
                <w:bCs/>
                <w:color w:val="000000"/>
                <w:sz w:val="24"/>
                <w:szCs w:val="24"/>
              </w:rPr>
            </w:pPr>
            <w:r w:rsidRPr="00392737">
              <w:rPr>
                <w:bCs/>
                <w:color w:val="000000"/>
                <w:sz w:val="24"/>
                <w:szCs w:val="24"/>
              </w:rPr>
              <w:t>I</w:t>
            </w:r>
            <w:r w:rsidRPr="00392737">
              <w:rPr>
                <w:bCs/>
                <w:color w:val="000000"/>
                <w:spacing w:val="-3"/>
                <w:sz w:val="24"/>
                <w:szCs w:val="24"/>
              </w:rPr>
              <w:t>m</w:t>
            </w:r>
            <w:r w:rsidRPr="00392737">
              <w:rPr>
                <w:bCs/>
                <w:color w:val="000000"/>
                <w:spacing w:val="1"/>
                <w:sz w:val="24"/>
                <w:szCs w:val="24"/>
              </w:rPr>
              <w:t>p</w:t>
            </w:r>
            <w:r w:rsidRPr="00392737">
              <w:rPr>
                <w:bCs/>
                <w:color w:val="000000"/>
                <w:sz w:val="24"/>
                <w:szCs w:val="24"/>
              </w:rPr>
              <w:t>o</w:t>
            </w:r>
            <w:r w:rsidRPr="00392737">
              <w:rPr>
                <w:bCs/>
                <w:color w:val="000000"/>
                <w:spacing w:val="-1"/>
                <w:sz w:val="24"/>
                <w:szCs w:val="24"/>
              </w:rPr>
              <w:t>z</w:t>
            </w:r>
            <w:r w:rsidRPr="00392737">
              <w:rPr>
                <w:bCs/>
                <w:color w:val="000000"/>
                <w:sz w:val="24"/>
                <w:szCs w:val="24"/>
              </w:rPr>
              <w:t>it</w:t>
            </w:r>
            <w:r w:rsidRPr="00392737">
              <w:rPr>
                <w:bCs/>
                <w:color w:val="000000"/>
                <w:spacing w:val="-1"/>
                <w:sz w:val="24"/>
                <w:szCs w:val="24"/>
              </w:rPr>
              <w:t xml:space="preserve"> </w:t>
            </w:r>
            <w:r w:rsidRPr="00392737">
              <w:rPr>
                <w:bCs/>
                <w:color w:val="000000"/>
                <w:spacing w:val="1"/>
                <w:sz w:val="24"/>
                <w:szCs w:val="24"/>
              </w:rPr>
              <w:t>p</w:t>
            </w:r>
            <w:r w:rsidRPr="00392737">
              <w:rPr>
                <w:bCs/>
                <w:color w:val="000000"/>
                <w:sz w:val="24"/>
                <w:szCs w:val="24"/>
              </w:rPr>
              <w:t>e</w:t>
            </w:r>
            <w:r w:rsidRPr="00392737">
              <w:rPr>
                <w:bCs/>
                <w:color w:val="000000"/>
                <w:spacing w:val="1"/>
                <w:sz w:val="24"/>
                <w:szCs w:val="24"/>
              </w:rPr>
              <w:t xml:space="preserve"> </w:t>
            </w:r>
            <w:r w:rsidRPr="00392737">
              <w:rPr>
                <w:bCs/>
                <w:color w:val="000000"/>
                <w:spacing w:val="-1"/>
                <w:sz w:val="24"/>
                <w:szCs w:val="24"/>
              </w:rPr>
              <w:t>teren</w:t>
            </w:r>
            <w:r w:rsidRPr="00392737">
              <w:rPr>
                <w:bCs/>
                <w:color w:val="000000"/>
                <w:sz w:val="24"/>
                <w:szCs w:val="24"/>
              </w:rPr>
              <w:t xml:space="preserve"> </w:t>
            </w:r>
            <w:r w:rsidRPr="00392737">
              <w:rPr>
                <w:bCs/>
                <w:color w:val="000000"/>
                <w:spacing w:val="1"/>
                <w:sz w:val="24"/>
                <w:szCs w:val="24"/>
              </w:rPr>
              <w:t>d</w:t>
            </w:r>
            <w:r w:rsidRPr="00392737">
              <w:rPr>
                <w:bCs/>
                <w:color w:val="000000"/>
                <w:sz w:val="24"/>
                <w:szCs w:val="24"/>
              </w:rPr>
              <w:t>e</w:t>
            </w:r>
            <w:r w:rsidRPr="00392737">
              <w:rPr>
                <w:bCs/>
                <w:color w:val="000000"/>
                <w:spacing w:val="-1"/>
                <w:sz w:val="24"/>
                <w:szCs w:val="24"/>
              </w:rPr>
              <w:t xml:space="preserve"> </w:t>
            </w:r>
            <w:r w:rsidRPr="00392737">
              <w:rPr>
                <w:bCs/>
                <w:color w:val="000000"/>
                <w:spacing w:val="1"/>
                <w:sz w:val="24"/>
                <w:szCs w:val="24"/>
              </w:rPr>
              <w:t>p</w:t>
            </w:r>
            <w:r w:rsidRPr="00392737">
              <w:rPr>
                <w:bCs/>
                <w:color w:val="000000"/>
                <w:sz w:val="24"/>
                <w:szCs w:val="24"/>
              </w:rPr>
              <w:t>la</w:t>
            </w:r>
            <w:r w:rsidRPr="00392737">
              <w:rPr>
                <w:bCs/>
                <w:color w:val="000000"/>
                <w:spacing w:val="-1"/>
                <w:sz w:val="24"/>
                <w:szCs w:val="24"/>
              </w:rPr>
              <w:t>t</w:t>
            </w:r>
            <w:r w:rsidRPr="00392737">
              <w:rPr>
                <w:bCs/>
                <w:color w:val="000000"/>
                <w:sz w:val="24"/>
                <w:szCs w:val="24"/>
              </w:rPr>
              <w:t xml:space="preserve">a </w:t>
            </w:r>
            <w:r w:rsidRPr="00392737">
              <w:rPr>
                <w:bCs/>
                <w:color w:val="000000"/>
                <w:spacing w:val="1"/>
                <w:sz w:val="24"/>
                <w:szCs w:val="24"/>
              </w:rPr>
              <w:t>p</w:t>
            </w:r>
            <w:r w:rsidRPr="00392737">
              <w:rPr>
                <w:bCs/>
                <w:color w:val="000000"/>
                <w:sz w:val="24"/>
                <w:szCs w:val="24"/>
              </w:rPr>
              <w:t>e</w:t>
            </w:r>
            <w:r w:rsidRPr="00392737">
              <w:rPr>
                <w:bCs/>
                <w:color w:val="000000"/>
                <w:spacing w:val="-1"/>
                <w:sz w:val="24"/>
                <w:szCs w:val="24"/>
              </w:rPr>
              <w:t xml:space="preserve"> </w:t>
            </w:r>
            <w:r w:rsidRPr="00392737">
              <w:rPr>
                <w:bCs/>
                <w:color w:val="000000"/>
                <w:sz w:val="24"/>
                <w:szCs w:val="24"/>
              </w:rPr>
              <w:t>a</w:t>
            </w:r>
            <w:r w:rsidRPr="00392737">
              <w:rPr>
                <w:bCs/>
                <w:color w:val="000000"/>
                <w:spacing w:val="1"/>
                <w:sz w:val="24"/>
                <w:szCs w:val="24"/>
              </w:rPr>
              <w:t>nu</w:t>
            </w:r>
            <w:r w:rsidRPr="00392737">
              <w:rPr>
                <w:bCs/>
                <w:color w:val="000000"/>
                <w:sz w:val="24"/>
                <w:szCs w:val="24"/>
              </w:rPr>
              <w:t>l 202</w:t>
            </w:r>
            <w:r w:rsidR="00B63751">
              <w:rPr>
                <w:bCs/>
                <w:color w:val="000000"/>
                <w:sz w:val="24"/>
                <w:szCs w:val="24"/>
              </w:rPr>
              <w:t>4</w:t>
            </w:r>
          </w:p>
          <w:p w14:paraId="633FAE73" w14:textId="0CA3B5E9" w:rsidR="00927028" w:rsidRPr="00392737" w:rsidRDefault="00927028" w:rsidP="005F18CB">
            <w:pPr>
              <w:ind w:left="720"/>
              <w:rPr>
                <w:bCs/>
                <w:color w:val="000000"/>
                <w:sz w:val="24"/>
                <w:szCs w:val="24"/>
              </w:rPr>
            </w:pPr>
            <w:r w:rsidRPr="00392737">
              <w:rPr>
                <w:bCs/>
                <w:color w:val="000000"/>
                <w:sz w:val="24"/>
                <w:szCs w:val="24"/>
              </w:rPr>
              <w:t xml:space="preserve"> :</w:t>
            </w:r>
          </w:p>
        </w:tc>
        <w:tc>
          <w:tcPr>
            <w:tcW w:w="354" w:type="dxa"/>
            <w:tcBorders>
              <w:top w:val="nil"/>
              <w:left w:val="nil"/>
              <w:bottom w:val="single" w:sz="5" w:space="0" w:color="000000"/>
              <w:right w:val="nil"/>
            </w:tcBorders>
          </w:tcPr>
          <w:p w14:paraId="1D145EA7" w14:textId="77777777" w:rsidR="00927028" w:rsidRPr="00392737" w:rsidRDefault="00927028" w:rsidP="005F18CB">
            <w:pPr>
              <w:rPr>
                <w:bCs/>
                <w:color w:val="000000"/>
                <w:sz w:val="24"/>
                <w:szCs w:val="24"/>
              </w:rPr>
            </w:pPr>
          </w:p>
        </w:tc>
        <w:tc>
          <w:tcPr>
            <w:tcW w:w="301" w:type="dxa"/>
            <w:tcBorders>
              <w:top w:val="nil"/>
              <w:left w:val="nil"/>
              <w:bottom w:val="single" w:sz="5" w:space="0" w:color="000000"/>
              <w:right w:val="nil"/>
            </w:tcBorders>
          </w:tcPr>
          <w:p w14:paraId="317FDD39" w14:textId="77777777" w:rsidR="00927028" w:rsidRPr="00392737" w:rsidRDefault="00927028" w:rsidP="005F18CB">
            <w:pPr>
              <w:rPr>
                <w:bCs/>
                <w:color w:val="000000"/>
                <w:sz w:val="24"/>
                <w:szCs w:val="24"/>
              </w:rPr>
            </w:pPr>
          </w:p>
        </w:tc>
        <w:tc>
          <w:tcPr>
            <w:tcW w:w="4011" w:type="dxa"/>
            <w:tcBorders>
              <w:top w:val="nil"/>
              <w:left w:val="nil"/>
              <w:bottom w:val="single" w:sz="5" w:space="0" w:color="000000"/>
              <w:right w:val="nil"/>
            </w:tcBorders>
          </w:tcPr>
          <w:p w14:paraId="1156A229" w14:textId="0CAD7A67" w:rsidR="00927028" w:rsidRPr="00392737" w:rsidRDefault="00927028" w:rsidP="005F18CB">
            <w:pPr>
              <w:rPr>
                <w:bCs/>
                <w:color w:val="000000"/>
                <w:sz w:val="24"/>
                <w:szCs w:val="24"/>
              </w:rPr>
            </w:pPr>
            <w:r w:rsidRPr="00392737">
              <w:rPr>
                <w:bCs/>
                <w:color w:val="000000"/>
                <w:sz w:val="24"/>
                <w:szCs w:val="24"/>
              </w:rPr>
              <w:t>(</w:t>
            </w:r>
            <w:r w:rsidR="00B63751">
              <w:rPr>
                <w:bCs/>
                <w:color w:val="000000"/>
                <w:sz w:val="24"/>
                <w:szCs w:val="24"/>
              </w:rPr>
              <w:t>211</w:t>
            </w:r>
            <w:r w:rsidRPr="00392737">
              <w:rPr>
                <w:bCs/>
                <w:color w:val="000000"/>
                <w:sz w:val="24"/>
                <w:szCs w:val="24"/>
              </w:rPr>
              <w:t xml:space="preserve"> euro/an x 3 ani = </w:t>
            </w:r>
            <w:r w:rsidR="00B63751">
              <w:rPr>
                <w:bCs/>
                <w:color w:val="000000"/>
                <w:sz w:val="24"/>
                <w:szCs w:val="24"/>
              </w:rPr>
              <w:t>633</w:t>
            </w:r>
            <w:r w:rsidRPr="00392737">
              <w:rPr>
                <w:bCs/>
                <w:color w:val="000000"/>
                <w:sz w:val="24"/>
                <w:szCs w:val="24"/>
              </w:rPr>
              <w:t xml:space="preserve"> euro în trei ani)</w:t>
            </w:r>
          </w:p>
        </w:tc>
      </w:tr>
      <w:tr w:rsidR="00927028" w:rsidRPr="00392737" w14:paraId="6FB5A370" w14:textId="77777777" w:rsidTr="005F18CB">
        <w:trPr>
          <w:trHeight w:hRule="exact" w:val="286"/>
        </w:trPr>
        <w:tc>
          <w:tcPr>
            <w:tcW w:w="5429" w:type="dxa"/>
            <w:tcBorders>
              <w:top w:val="single" w:sz="5" w:space="0" w:color="000000"/>
              <w:left w:val="single" w:sz="5" w:space="0" w:color="000000"/>
              <w:bottom w:val="single" w:sz="5" w:space="0" w:color="000000"/>
              <w:right w:val="nil"/>
            </w:tcBorders>
          </w:tcPr>
          <w:p w14:paraId="2EA84C6B"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n</w:t>
            </w:r>
            <w:r w:rsidRPr="00392737">
              <w:rPr>
                <w:color w:val="000000"/>
                <w:spacing w:val="-1"/>
                <w:sz w:val="24"/>
                <w:szCs w:val="24"/>
              </w:rPr>
              <w:t>efac</w:t>
            </w:r>
            <w:r w:rsidRPr="00392737">
              <w:rPr>
                <w:color w:val="000000"/>
                <w:sz w:val="24"/>
                <w:szCs w:val="24"/>
              </w:rPr>
              <w:t>ili</w:t>
            </w:r>
            <w:r w:rsidRPr="00392737">
              <w:rPr>
                <w:color w:val="000000"/>
                <w:spacing w:val="3"/>
                <w:sz w:val="24"/>
                <w:szCs w:val="24"/>
              </w:rPr>
              <w:t>t</w:t>
            </w:r>
            <w:r w:rsidRPr="00392737">
              <w:rPr>
                <w:color w:val="000000"/>
                <w:spacing w:val="-1"/>
                <w:sz w:val="24"/>
                <w:szCs w:val="24"/>
              </w:rPr>
              <w:t>a</w:t>
            </w:r>
            <w:r w:rsidRPr="00392737">
              <w:rPr>
                <w:color w:val="000000"/>
                <w:sz w:val="24"/>
                <w:szCs w:val="24"/>
              </w:rPr>
              <w:t>t –     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p>
        </w:tc>
        <w:tc>
          <w:tcPr>
            <w:tcW w:w="354" w:type="dxa"/>
            <w:tcBorders>
              <w:top w:val="single" w:sz="5" w:space="0" w:color="000000"/>
              <w:left w:val="nil"/>
              <w:bottom w:val="single" w:sz="5" w:space="0" w:color="000000"/>
              <w:right w:val="nil"/>
            </w:tcBorders>
          </w:tcPr>
          <w:p w14:paraId="09886085" w14:textId="77777777" w:rsidR="00927028" w:rsidRPr="00392737" w:rsidRDefault="00927028" w:rsidP="005F18CB">
            <w:pPr>
              <w:spacing w:line="260" w:lineRule="exact"/>
              <w:ind w:left="90"/>
              <w:rPr>
                <w:color w:val="000000"/>
                <w:sz w:val="24"/>
                <w:szCs w:val="24"/>
              </w:rPr>
            </w:pPr>
            <w:r w:rsidRPr="00392737">
              <w:rPr>
                <w:color w:val="000000"/>
                <w:sz w:val="24"/>
                <w:szCs w:val="24"/>
              </w:rPr>
              <w:t>=</w:t>
            </w:r>
          </w:p>
        </w:tc>
        <w:tc>
          <w:tcPr>
            <w:tcW w:w="301" w:type="dxa"/>
            <w:tcBorders>
              <w:top w:val="single" w:sz="5" w:space="0" w:color="000000"/>
              <w:left w:val="nil"/>
              <w:bottom w:val="single" w:sz="5" w:space="0" w:color="000000"/>
              <w:right w:val="nil"/>
            </w:tcBorders>
          </w:tcPr>
          <w:p w14:paraId="4FEB71E8" w14:textId="77777777" w:rsidR="00927028" w:rsidRPr="00392737" w:rsidRDefault="00927028" w:rsidP="005F18CB">
            <w:pPr>
              <w:rPr>
                <w:color w:val="000000"/>
                <w:sz w:val="24"/>
                <w:szCs w:val="24"/>
              </w:rPr>
            </w:pPr>
          </w:p>
        </w:tc>
        <w:tc>
          <w:tcPr>
            <w:tcW w:w="4011" w:type="dxa"/>
            <w:tcBorders>
              <w:top w:val="single" w:sz="5" w:space="0" w:color="000000"/>
              <w:left w:val="nil"/>
              <w:bottom w:val="single" w:sz="5" w:space="0" w:color="000000"/>
              <w:right w:val="single" w:sz="5" w:space="0" w:color="000000"/>
            </w:tcBorders>
          </w:tcPr>
          <w:p w14:paraId="167DB5D6" w14:textId="77777777" w:rsidR="00927028" w:rsidRPr="00392737" w:rsidRDefault="00927028" w:rsidP="005F18CB">
            <w:pPr>
              <w:spacing w:line="260" w:lineRule="exact"/>
              <w:ind w:left="711"/>
              <w:rPr>
                <w:color w:val="000000"/>
                <w:sz w:val="24"/>
                <w:szCs w:val="24"/>
              </w:rPr>
            </w:pPr>
            <w:r w:rsidRPr="00392737">
              <w:rPr>
                <w:color w:val="000000"/>
                <w:spacing w:val="-3"/>
                <w:sz w:val="24"/>
                <w:szCs w:val="24"/>
              </w:rPr>
              <w:t>I</w:t>
            </w:r>
            <w:r w:rsidRPr="00392737">
              <w:rPr>
                <w:color w:val="000000"/>
                <w:sz w:val="24"/>
                <w:szCs w:val="24"/>
              </w:rPr>
              <w:t>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tă</w:t>
            </w:r>
          </w:p>
        </w:tc>
      </w:tr>
    </w:tbl>
    <w:p w14:paraId="264BF195" w14:textId="201C1E9F" w:rsidR="00927028" w:rsidRPr="00392737" w:rsidRDefault="00927028" w:rsidP="00927028">
      <w:pPr>
        <w:spacing w:line="240" w:lineRule="exact"/>
        <w:ind w:left="220"/>
        <w:rPr>
          <w:color w:val="000000"/>
          <w:sz w:val="24"/>
          <w:szCs w:val="24"/>
        </w:rPr>
      </w:pPr>
      <w:r w:rsidRPr="00392737">
        <w:rPr>
          <w:color w:val="000000"/>
          <w:sz w:val="24"/>
          <w:szCs w:val="24"/>
        </w:rPr>
        <w:t xml:space="preserve">            1.</w:t>
      </w:r>
      <w:r w:rsidR="00B63751">
        <w:rPr>
          <w:color w:val="000000"/>
          <w:sz w:val="24"/>
          <w:szCs w:val="24"/>
        </w:rPr>
        <w:t>509</w:t>
      </w:r>
      <w:r w:rsidRPr="00392737">
        <w:rPr>
          <w:color w:val="000000"/>
          <w:sz w:val="24"/>
          <w:szCs w:val="24"/>
        </w:rPr>
        <w:t xml:space="preserve">  l</w:t>
      </w:r>
      <w:r w:rsidRPr="00392737">
        <w:rPr>
          <w:color w:val="000000"/>
          <w:spacing w:val="-1"/>
          <w:sz w:val="24"/>
          <w:szCs w:val="24"/>
        </w:rPr>
        <w:t>e</w:t>
      </w:r>
      <w:r w:rsidRPr="00392737">
        <w:rPr>
          <w:color w:val="000000"/>
          <w:sz w:val="24"/>
          <w:szCs w:val="24"/>
        </w:rPr>
        <w:t xml:space="preserve">i              –           </w:t>
      </w:r>
      <w:r w:rsidR="00B63751">
        <w:rPr>
          <w:color w:val="000000"/>
          <w:sz w:val="24"/>
          <w:szCs w:val="24"/>
        </w:rPr>
        <w:t>1.056</w:t>
      </w:r>
      <w:r w:rsidRPr="00392737">
        <w:rPr>
          <w:color w:val="000000"/>
          <w:sz w:val="24"/>
          <w:szCs w:val="24"/>
        </w:rPr>
        <w:t xml:space="preserve"> l</w:t>
      </w:r>
      <w:r w:rsidRPr="00392737">
        <w:rPr>
          <w:color w:val="000000"/>
          <w:spacing w:val="-1"/>
          <w:sz w:val="24"/>
          <w:szCs w:val="24"/>
        </w:rPr>
        <w:t>e</w:t>
      </w:r>
      <w:r w:rsidRPr="00392737">
        <w:rPr>
          <w:color w:val="000000"/>
          <w:sz w:val="24"/>
          <w:szCs w:val="24"/>
        </w:rPr>
        <w:t xml:space="preserve">i             =             </w:t>
      </w:r>
      <w:r w:rsidRPr="00392737">
        <w:rPr>
          <w:color w:val="000000"/>
          <w:spacing w:val="59"/>
          <w:sz w:val="24"/>
          <w:szCs w:val="24"/>
        </w:rPr>
        <w:t xml:space="preserve">      </w:t>
      </w:r>
      <w:r w:rsidR="00B63751">
        <w:rPr>
          <w:color w:val="000000"/>
          <w:spacing w:val="59"/>
          <w:sz w:val="24"/>
          <w:szCs w:val="24"/>
        </w:rPr>
        <w:t>453</w:t>
      </w:r>
      <w:r w:rsidRPr="00392737">
        <w:rPr>
          <w:color w:val="000000"/>
          <w:sz w:val="24"/>
          <w:szCs w:val="24"/>
        </w:rPr>
        <w:t xml:space="preserve">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w:t>
      </w:r>
      <w:r w:rsidRPr="00392737">
        <w:rPr>
          <w:color w:val="000000"/>
          <w:sz w:val="24"/>
          <w:szCs w:val="24"/>
        </w:rPr>
        <w:t>impo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p w14:paraId="4A7F983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1BFEC9C6"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(4) Ajutoarele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se consideră acordate în momentul în care dreptul legal de a beneficia de aceste ajutoare este conferit întreprinderii în temeiul unei hotărâri a Consiliului local. </w:t>
      </w:r>
    </w:p>
    <w:p w14:paraId="188F8454"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(5)Echivalentul în euro al valorii </w:t>
      </w:r>
      <w:proofErr w:type="spellStart"/>
      <w:r w:rsidRPr="00392737">
        <w:rPr>
          <w:rFonts w:eastAsia="Calibri"/>
          <w:bCs/>
          <w:iCs/>
          <w:color w:val="000000"/>
          <w:sz w:val="24"/>
          <w:szCs w:val="24"/>
          <w:lang w:val="ro-RO" w:eastAsia="ro-RO"/>
        </w:rPr>
        <w:t>facilităţii</w:t>
      </w:r>
      <w:proofErr w:type="spellEnd"/>
      <w:r w:rsidRPr="00392737">
        <w:rPr>
          <w:rFonts w:eastAsia="Calibri"/>
          <w:bCs/>
          <w:iCs/>
          <w:color w:val="000000"/>
          <w:sz w:val="24"/>
          <w:szCs w:val="24"/>
          <w:lang w:val="ro-RO" w:eastAsia="ro-RO"/>
        </w:rPr>
        <w:t xml:space="preserve"> acordate/fiecare an la impozitul local pentru clădire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teren, va fi stabilit la cursul de schimb al Băncii </w:t>
      </w:r>
      <w:proofErr w:type="spellStart"/>
      <w:r w:rsidRPr="00392737">
        <w:rPr>
          <w:rFonts w:eastAsia="Calibri"/>
          <w:bCs/>
          <w:iCs/>
          <w:color w:val="000000"/>
          <w:sz w:val="24"/>
          <w:szCs w:val="24"/>
          <w:lang w:val="ro-RO" w:eastAsia="ro-RO"/>
        </w:rPr>
        <w:t>Naţionale</w:t>
      </w:r>
      <w:proofErr w:type="spellEnd"/>
      <w:r w:rsidRPr="00392737">
        <w:rPr>
          <w:rFonts w:eastAsia="Calibri"/>
          <w:bCs/>
          <w:iCs/>
          <w:color w:val="000000"/>
          <w:sz w:val="24"/>
          <w:szCs w:val="24"/>
          <w:lang w:val="ro-RO" w:eastAsia="ro-RO"/>
        </w:rPr>
        <w:t xml:space="preserve"> a României valabil la data adoptării hotărârii prin care se aprobă facilitatea fiscală de către Consiliul local al municipiului Târgu-</w:t>
      </w:r>
      <w:proofErr w:type="spellStart"/>
      <w:r w:rsidRPr="00392737">
        <w:rPr>
          <w:rFonts w:eastAsia="Calibri"/>
          <w:bCs/>
          <w:iCs/>
          <w:color w:val="000000"/>
          <w:sz w:val="24"/>
          <w:szCs w:val="24"/>
          <w:lang w:val="ro-RO" w:eastAsia="ro-RO"/>
        </w:rPr>
        <w:t>Mureş</w:t>
      </w:r>
      <w:proofErr w:type="spellEnd"/>
      <w:r w:rsidRPr="00392737">
        <w:rPr>
          <w:rFonts w:eastAsia="Calibri"/>
          <w:bCs/>
          <w:iCs/>
          <w:color w:val="000000"/>
          <w:sz w:val="24"/>
          <w:szCs w:val="24"/>
          <w:lang w:val="ro-RO" w:eastAsia="ro-RO"/>
        </w:rPr>
        <w:t>.</w:t>
      </w:r>
    </w:p>
    <w:p w14:paraId="54D4445C" w14:textId="77777777" w:rsidR="00927028" w:rsidRPr="00392737" w:rsidRDefault="00927028" w:rsidP="00927028">
      <w:pPr>
        <w:ind w:firstLine="708"/>
        <w:jc w:val="both"/>
        <w:rPr>
          <w:rFonts w:eastAsia="ArialMT"/>
          <w:b/>
          <w:snapToGrid w:val="0"/>
          <w:color w:val="000000"/>
          <w:sz w:val="24"/>
          <w:szCs w:val="24"/>
          <w:lang w:val="ro-RO" w:eastAsia="pl-PL"/>
        </w:rPr>
      </w:pPr>
      <w:r w:rsidRPr="00392737">
        <w:rPr>
          <w:rFonts w:eastAsia="ArialMT"/>
          <w:snapToGrid w:val="0"/>
          <w:color w:val="000000"/>
          <w:sz w:val="24"/>
          <w:szCs w:val="24"/>
          <w:lang w:val="ro-RO" w:eastAsia="pl-PL"/>
        </w:rPr>
        <w:t>(6) Scutirea</w:t>
      </w:r>
      <w:r w:rsidRPr="00392737">
        <w:rPr>
          <w:rFonts w:eastAsia="Calibri"/>
          <w:b/>
          <w:bCs/>
          <w:iCs/>
          <w:color w:val="000000"/>
          <w:sz w:val="24"/>
          <w:szCs w:val="24"/>
          <w:lang w:val="ro-RO" w:eastAsia="ro-RO"/>
        </w:rPr>
        <w:t>/</w:t>
      </w:r>
      <w:r w:rsidRPr="00392737">
        <w:rPr>
          <w:rFonts w:eastAsia="Calibri"/>
          <w:bCs/>
          <w:iCs/>
          <w:color w:val="000000"/>
          <w:sz w:val="24"/>
          <w:szCs w:val="24"/>
          <w:lang w:val="ro-RO" w:eastAsia="ro-RO"/>
        </w:rPr>
        <w:t>reducerea</w:t>
      </w:r>
      <w:r w:rsidRPr="00392737">
        <w:rPr>
          <w:rFonts w:eastAsia="ArialMT"/>
          <w:snapToGrid w:val="0"/>
          <w:color w:val="000000"/>
          <w:sz w:val="24"/>
          <w:szCs w:val="24"/>
          <w:lang w:val="ro-RO" w:eastAsia="pl-PL"/>
        </w:rPr>
        <w:t xml:space="preserve"> la plată a impozitului pe clădiri, respectiv pentru terenul aferent, se acordă doar pentru acele clădiri care au fost </w:t>
      </w:r>
      <w:proofErr w:type="spellStart"/>
      <w:r w:rsidRPr="00392737">
        <w:rPr>
          <w:rFonts w:eastAsia="ArialMT"/>
          <w:snapToGrid w:val="0"/>
          <w:color w:val="000000"/>
          <w:sz w:val="24"/>
          <w:szCs w:val="24"/>
          <w:lang w:val="ro-RO" w:eastAsia="pl-PL"/>
        </w:rPr>
        <w:t>recepţionate</w:t>
      </w:r>
      <w:proofErr w:type="spellEnd"/>
      <w:r w:rsidRPr="00392737">
        <w:rPr>
          <w:rFonts w:eastAsia="ArialMT"/>
          <w:snapToGrid w:val="0"/>
          <w:color w:val="000000"/>
          <w:sz w:val="24"/>
          <w:szCs w:val="24"/>
          <w:lang w:val="ro-RO" w:eastAsia="pl-PL"/>
        </w:rPr>
        <w:t xml:space="preserve"> în perioada de valabilitate a schemei de ajutor de </w:t>
      </w:r>
      <w:proofErr w:type="spellStart"/>
      <w:r w:rsidRPr="00392737">
        <w:rPr>
          <w:rFonts w:eastAsia="ArialMT"/>
          <w:snapToGrid w:val="0"/>
          <w:color w:val="000000"/>
          <w:sz w:val="24"/>
          <w:szCs w:val="24"/>
          <w:lang w:val="ro-RO" w:eastAsia="pl-PL"/>
        </w:rPr>
        <w:t>minimis</w:t>
      </w:r>
      <w:proofErr w:type="spellEnd"/>
      <w:r w:rsidRPr="00392737">
        <w:rPr>
          <w:rFonts w:eastAsia="ArialMT"/>
          <w:snapToGrid w:val="0"/>
          <w:color w:val="000000"/>
          <w:sz w:val="24"/>
          <w:szCs w:val="24"/>
          <w:lang w:val="ro-RO" w:eastAsia="pl-PL"/>
        </w:rPr>
        <w:t xml:space="preserve"> </w:t>
      </w:r>
      <w:proofErr w:type="spellStart"/>
      <w:r w:rsidRPr="00392737">
        <w:rPr>
          <w:rFonts w:eastAsia="ArialMT"/>
          <w:snapToGrid w:val="0"/>
          <w:color w:val="000000"/>
          <w:sz w:val="24"/>
          <w:szCs w:val="24"/>
          <w:lang w:val="ro-RO" w:eastAsia="pl-PL"/>
        </w:rPr>
        <w:t>şi</w:t>
      </w:r>
      <w:proofErr w:type="spellEnd"/>
      <w:r w:rsidRPr="00392737">
        <w:rPr>
          <w:rFonts w:eastAsia="ArialMT"/>
          <w:snapToGrid w:val="0"/>
          <w:color w:val="000000"/>
          <w:sz w:val="24"/>
          <w:szCs w:val="24"/>
          <w:lang w:val="ro-RO" w:eastAsia="pl-PL"/>
        </w:rPr>
        <w:t xml:space="preserve"> a căror contravaloare se </w:t>
      </w:r>
      <w:proofErr w:type="spellStart"/>
      <w:r w:rsidRPr="00392737">
        <w:rPr>
          <w:rFonts w:eastAsia="ArialMT"/>
          <w:snapToGrid w:val="0"/>
          <w:color w:val="000000"/>
          <w:sz w:val="24"/>
          <w:szCs w:val="24"/>
          <w:lang w:val="ro-RO" w:eastAsia="pl-PL"/>
        </w:rPr>
        <w:t>regăseşte</w:t>
      </w:r>
      <w:proofErr w:type="spellEnd"/>
      <w:r w:rsidRPr="00392737">
        <w:rPr>
          <w:rFonts w:eastAsia="ArialMT"/>
          <w:snapToGrid w:val="0"/>
          <w:color w:val="000000"/>
          <w:sz w:val="24"/>
          <w:szCs w:val="24"/>
          <w:lang w:val="ro-RO" w:eastAsia="pl-PL"/>
        </w:rPr>
        <w:t xml:space="preserve"> în cheltuielile eligibile aferente </w:t>
      </w:r>
      <w:proofErr w:type="spellStart"/>
      <w:r w:rsidRPr="00392737">
        <w:rPr>
          <w:rFonts w:eastAsia="ArialMT"/>
          <w:snapToGrid w:val="0"/>
          <w:color w:val="000000"/>
          <w:sz w:val="24"/>
          <w:szCs w:val="24"/>
          <w:lang w:val="ro-RO" w:eastAsia="pl-PL"/>
        </w:rPr>
        <w:t>investiţiilor</w:t>
      </w:r>
      <w:proofErr w:type="spellEnd"/>
      <w:r w:rsidRPr="00392737">
        <w:rPr>
          <w:rFonts w:eastAsia="ArialMT"/>
          <w:snapToGrid w:val="0"/>
          <w:color w:val="000000"/>
          <w:sz w:val="24"/>
          <w:szCs w:val="24"/>
          <w:lang w:val="ro-RO" w:eastAsia="pl-PL"/>
        </w:rPr>
        <w:t xml:space="preserve"> în imobilizări corporale.</w:t>
      </w:r>
    </w:p>
    <w:p w14:paraId="6E4F5FF3" w14:textId="77777777" w:rsidR="00927028" w:rsidRPr="00392737" w:rsidRDefault="00927028" w:rsidP="00927028">
      <w:pPr>
        <w:jc w:val="both"/>
        <w:rPr>
          <w:rFonts w:eastAsia="ArialMT"/>
          <w:snapToGrid w:val="0"/>
          <w:color w:val="000000"/>
          <w:sz w:val="24"/>
          <w:szCs w:val="24"/>
          <w:lang w:val="ro-RO" w:eastAsia="pl-PL"/>
        </w:rPr>
      </w:pPr>
      <w:r w:rsidRPr="00392737">
        <w:rPr>
          <w:rFonts w:eastAsia="ArialMT"/>
          <w:b/>
          <w:snapToGrid w:val="0"/>
          <w:color w:val="000000"/>
          <w:sz w:val="24"/>
          <w:szCs w:val="24"/>
          <w:lang w:val="ro-RO" w:eastAsia="pl-PL"/>
        </w:rPr>
        <w:t xml:space="preserve">            </w:t>
      </w:r>
      <w:r w:rsidRPr="00392737">
        <w:rPr>
          <w:rFonts w:eastAsia="ArialMT"/>
          <w:snapToGrid w:val="0"/>
          <w:color w:val="000000"/>
          <w:sz w:val="24"/>
          <w:szCs w:val="24"/>
          <w:lang w:val="ro-RO" w:eastAsia="pl-PL"/>
        </w:rPr>
        <w:t>(7)</w:t>
      </w:r>
      <w:r w:rsidRPr="00392737">
        <w:rPr>
          <w:rFonts w:eastAsia="ArialMT"/>
          <w:b/>
          <w:snapToGrid w:val="0"/>
          <w:color w:val="000000"/>
          <w:sz w:val="24"/>
          <w:szCs w:val="24"/>
          <w:lang w:val="ro-RO" w:eastAsia="pl-PL"/>
        </w:rPr>
        <w:t xml:space="preserve"> </w:t>
      </w:r>
      <w:r w:rsidRPr="00392737">
        <w:rPr>
          <w:rFonts w:eastAsia="ArialMT"/>
          <w:snapToGrid w:val="0"/>
          <w:color w:val="000000"/>
          <w:sz w:val="24"/>
          <w:szCs w:val="24"/>
          <w:lang w:val="ro-RO" w:eastAsia="pl-PL"/>
        </w:rPr>
        <w:t>Scutirea</w:t>
      </w:r>
      <w:r w:rsidRPr="00392737">
        <w:rPr>
          <w:rFonts w:eastAsia="Calibri"/>
          <w:b/>
          <w:bCs/>
          <w:iCs/>
          <w:color w:val="000000"/>
          <w:sz w:val="24"/>
          <w:szCs w:val="24"/>
          <w:lang w:val="ro-RO" w:eastAsia="ro-RO"/>
        </w:rPr>
        <w:t>/</w:t>
      </w:r>
      <w:r w:rsidRPr="00392737">
        <w:rPr>
          <w:rFonts w:eastAsia="Calibri"/>
          <w:bCs/>
          <w:iCs/>
          <w:color w:val="000000"/>
          <w:sz w:val="24"/>
          <w:szCs w:val="24"/>
          <w:lang w:val="ro-RO" w:eastAsia="ro-RO"/>
        </w:rPr>
        <w:t>reducerea</w:t>
      </w:r>
      <w:r w:rsidRPr="00392737">
        <w:rPr>
          <w:rFonts w:eastAsia="ArialMT"/>
          <w:snapToGrid w:val="0"/>
          <w:color w:val="000000"/>
          <w:sz w:val="24"/>
          <w:szCs w:val="24"/>
          <w:lang w:val="ro-RO" w:eastAsia="pl-PL"/>
        </w:rPr>
        <w:t xml:space="preserve"> la plată a impozitului pe clădiri, respectiv pentru terenul aferent nu se acordă în cazul în care lucrările de </w:t>
      </w:r>
      <w:proofErr w:type="spellStart"/>
      <w:r w:rsidRPr="00392737">
        <w:rPr>
          <w:rFonts w:eastAsia="ArialMT"/>
          <w:snapToGrid w:val="0"/>
          <w:color w:val="000000"/>
          <w:sz w:val="24"/>
          <w:szCs w:val="24"/>
          <w:lang w:val="ro-RO" w:eastAsia="pl-PL"/>
        </w:rPr>
        <w:t>construcţii</w:t>
      </w:r>
      <w:proofErr w:type="spellEnd"/>
      <w:r w:rsidRPr="00392737">
        <w:rPr>
          <w:rFonts w:eastAsia="ArialMT"/>
          <w:snapToGrid w:val="0"/>
          <w:color w:val="000000"/>
          <w:sz w:val="24"/>
          <w:szCs w:val="24"/>
          <w:lang w:val="ro-RO" w:eastAsia="pl-PL"/>
        </w:rPr>
        <w:t xml:space="preserve"> nu au fost finalizate la termenul prevăzut în </w:t>
      </w:r>
      <w:proofErr w:type="spellStart"/>
      <w:r w:rsidRPr="00392737">
        <w:rPr>
          <w:rFonts w:eastAsia="ArialMT"/>
          <w:snapToGrid w:val="0"/>
          <w:color w:val="000000"/>
          <w:sz w:val="24"/>
          <w:szCs w:val="24"/>
          <w:lang w:val="ro-RO" w:eastAsia="pl-PL"/>
        </w:rPr>
        <w:t>autorizaţia</w:t>
      </w:r>
      <w:proofErr w:type="spellEnd"/>
      <w:r w:rsidRPr="00392737">
        <w:rPr>
          <w:rFonts w:eastAsia="ArialMT"/>
          <w:snapToGrid w:val="0"/>
          <w:color w:val="000000"/>
          <w:sz w:val="24"/>
          <w:szCs w:val="24"/>
          <w:lang w:val="ro-RO" w:eastAsia="pl-PL"/>
        </w:rPr>
        <w:t xml:space="preserve"> de construire, chiar dacă s-a încheiat proces-verbal la data expirării </w:t>
      </w:r>
      <w:proofErr w:type="spellStart"/>
      <w:r w:rsidRPr="00392737">
        <w:rPr>
          <w:rFonts w:eastAsia="ArialMT"/>
          <w:snapToGrid w:val="0"/>
          <w:color w:val="000000"/>
          <w:sz w:val="24"/>
          <w:szCs w:val="24"/>
          <w:lang w:val="ro-RO" w:eastAsia="pl-PL"/>
        </w:rPr>
        <w:t>autorizaţiei</w:t>
      </w:r>
      <w:proofErr w:type="spellEnd"/>
      <w:r w:rsidRPr="00392737">
        <w:rPr>
          <w:rFonts w:eastAsia="ArialMT"/>
          <w:snapToGrid w:val="0"/>
          <w:color w:val="000000"/>
          <w:sz w:val="24"/>
          <w:szCs w:val="24"/>
          <w:lang w:val="ro-RO" w:eastAsia="pl-PL"/>
        </w:rPr>
        <w:t xml:space="preserve"> de construire în care este consemnat stadiul lucrărilor.</w:t>
      </w:r>
      <w:r w:rsidRPr="00392737">
        <w:rPr>
          <w:rFonts w:eastAsia="ArialMT"/>
          <w:snapToGrid w:val="0"/>
          <w:color w:val="000000"/>
          <w:sz w:val="24"/>
          <w:szCs w:val="24"/>
          <w:lang w:val="ro-RO" w:eastAsia="pl-PL"/>
        </w:rPr>
        <w:tab/>
      </w:r>
    </w:p>
    <w:p w14:paraId="7620E802" w14:textId="4F2CA2A5"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(8</w:t>
      </w:r>
      <w:r w:rsidR="0056792B" w:rsidRPr="00392737">
        <w:rPr>
          <w:rFonts w:eastAsia="Calibri"/>
          <w:bCs/>
          <w:iCs/>
          <w:color w:val="000000"/>
          <w:sz w:val="24"/>
          <w:szCs w:val="24"/>
          <w:lang w:val="ro-RO" w:eastAsia="ro-RO"/>
        </w:rPr>
        <w:t>)</w:t>
      </w:r>
      <w:r w:rsidR="0035540F" w:rsidRPr="00392737">
        <w:rPr>
          <w:rFonts w:eastAsia="Calibri"/>
          <w:bCs/>
          <w:iCs/>
          <w:color w:val="000000"/>
          <w:sz w:val="24"/>
          <w:szCs w:val="24"/>
          <w:lang w:val="ro-RO" w:eastAsia="ro-RO"/>
        </w:rPr>
        <w:t xml:space="preserve"> A</w:t>
      </w:r>
      <w:r w:rsidRPr="00392737">
        <w:rPr>
          <w:rFonts w:eastAsia="Calibri"/>
          <w:bCs/>
          <w:iCs/>
          <w:color w:val="000000"/>
          <w:sz w:val="24"/>
          <w:szCs w:val="24"/>
          <w:lang w:val="ro-RO" w:eastAsia="ro-RO"/>
        </w:rPr>
        <w:t>jutoarel</w:t>
      </w:r>
      <w:r w:rsidR="0035540F" w:rsidRPr="00392737">
        <w:rPr>
          <w:rFonts w:eastAsia="Calibri"/>
          <w:bCs/>
          <w:iCs/>
          <w:color w:val="000000"/>
          <w:sz w:val="24"/>
          <w:szCs w:val="24"/>
          <w:lang w:val="ro-RO" w:eastAsia="ro-RO"/>
        </w:rPr>
        <w:t>e</w:t>
      </w:r>
      <w:r w:rsidRPr="00392737">
        <w:rPr>
          <w:rFonts w:eastAsia="Calibri"/>
          <w:bCs/>
          <w:iCs/>
          <w:color w:val="000000"/>
          <w:sz w:val="24"/>
          <w:szCs w:val="24"/>
          <w:lang w:val="ro-RO" w:eastAsia="ro-RO"/>
        </w:rPr>
        <w:t xml:space="preserve">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acordate în baza Schemei cumulează </w:t>
      </w:r>
      <w:proofErr w:type="spellStart"/>
      <w:r w:rsidRPr="00392737">
        <w:rPr>
          <w:rFonts w:eastAsia="Calibri"/>
          <w:bCs/>
          <w:iCs/>
          <w:color w:val="000000"/>
          <w:sz w:val="24"/>
          <w:szCs w:val="24"/>
          <w:lang w:val="ro-RO" w:eastAsia="ro-RO"/>
        </w:rPr>
        <w:t>facilităţile</w:t>
      </w:r>
      <w:proofErr w:type="spellEnd"/>
      <w:r w:rsidRPr="00392737">
        <w:rPr>
          <w:rFonts w:eastAsia="Calibri"/>
          <w:bCs/>
          <w:iCs/>
          <w:color w:val="000000"/>
          <w:sz w:val="24"/>
          <w:szCs w:val="24"/>
          <w:lang w:val="ro-RO" w:eastAsia="ro-RO"/>
        </w:rPr>
        <w:t xml:space="preserve"> la impozitul pe clădire cu cele de la impozitul pe teren.</w:t>
      </w:r>
    </w:p>
    <w:p w14:paraId="2AB56B0B" w14:textId="1FFB1B60" w:rsidR="0035540F" w:rsidRPr="00392737" w:rsidRDefault="00927028" w:rsidP="00927028">
      <w:pPr>
        <w:ind w:firstLine="720"/>
        <w:jc w:val="both"/>
        <w:rPr>
          <w:rFonts w:eastAsia="Calibri"/>
          <w:color w:val="000000"/>
          <w:sz w:val="24"/>
          <w:szCs w:val="24"/>
          <w:lang w:val="ro-RO" w:eastAsia="pl-PL"/>
        </w:rPr>
      </w:pPr>
      <w:r w:rsidRPr="00392737">
        <w:rPr>
          <w:rFonts w:eastAsia="Calibri"/>
          <w:color w:val="000000"/>
          <w:sz w:val="24"/>
          <w:szCs w:val="24"/>
          <w:lang w:val="ro-RO" w:eastAsia="pl-PL"/>
        </w:rPr>
        <w:t xml:space="preserve">(9) </w:t>
      </w:r>
      <w:r w:rsidR="0035540F" w:rsidRPr="00392737">
        <w:rPr>
          <w:rFonts w:eastAsia="Calibri"/>
          <w:color w:val="000000"/>
          <w:sz w:val="24"/>
          <w:szCs w:val="24"/>
          <w:lang w:val="ro-RO" w:eastAsia="pl-PL"/>
        </w:rPr>
        <w:t xml:space="preserve">În cazul în care o întreprindere se împarte în două sau mai multe întreprinderi separate, ajutoarele de </w:t>
      </w:r>
      <w:proofErr w:type="spellStart"/>
      <w:r w:rsidR="0035540F" w:rsidRPr="00392737">
        <w:rPr>
          <w:rFonts w:eastAsia="Calibri"/>
          <w:color w:val="000000"/>
          <w:sz w:val="24"/>
          <w:szCs w:val="24"/>
          <w:lang w:val="ro-RO" w:eastAsia="pl-PL"/>
        </w:rPr>
        <w:t>minimis</w:t>
      </w:r>
      <w:proofErr w:type="spellEnd"/>
      <w:r w:rsidR="0035540F" w:rsidRPr="00392737">
        <w:rPr>
          <w:rFonts w:eastAsia="Calibri"/>
          <w:color w:val="000000"/>
          <w:sz w:val="24"/>
          <w:szCs w:val="24"/>
          <w:lang w:val="ro-RO" w:eastAsia="pl-PL"/>
        </w:rPr>
        <w:t xml:space="preserve"> acordate înainte de separare se alocă întreprinderii care a beneficiat de acestea, </w:t>
      </w:r>
      <w:proofErr w:type="spellStart"/>
      <w:r w:rsidR="0035540F" w:rsidRPr="00392737">
        <w:rPr>
          <w:rFonts w:eastAsia="Calibri"/>
          <w:color w:val="000000"/>
          <w:sz w:val="24"/>
          <w:szCs w:val="24"/>
          <w:lang w:val="ro-RO" w:eastAsia="pl-PL"/>
        </w:rPr>
        <w:t>şi</w:t>
      </w:r>
      <w:proofErr w:type="spellEnd"/>
      <w:r w:rsidR="0035540F" w:rsidRPr="00392737">
        <w:rPr>
          <w:rFonts w:eastAsia="Calibri"/>
          <w:color w:val="000000"/>
          <w:sz w:val="24"/>
          <w:szCs w:val="24"/>
          <w:lang w:val="ro-RO" w:eastAsia="pl-PL"/>
        </w:rPr>
        <w:t xml:space="preserve"> anume, în principiu, întreprinderii care preia </w:t>
      </w:r>
      <w:proofErr w:type="spellStart"/>
      <w:r w:rsidR="0035540F" w:rsidRPr="00392737">
        <w:rPr>
          <w:rFonts w:eastAsia="Calibri"/>
          <w:color w:val="000000"/>
          <w:sz w:val="24"/>
          <w:szCs w:val="24"/>
          <w:lang w:val="ro-RO" w:eastAsia="pl-PL"/>
        </w:rPr>
        <w:t>activităţile</w:t>
      </w:r>
      <w:proofErr w:type="spellEnd"/>
      <w:r w:rsidR="0035540F" w:rsidRPr="00392737">
        <w:rPr>
          <w:rFonts w:eastAsia="Calibri"/>
          <w:color w:val="000000"/>
          <w:sz w:val="24"/>
          <w:szCs w:val="24"/>
          <w:lang w:val="ro-RO" w:eastAsia="pl-PL"/>
        </w:rPr>
        <w:t xml:space="preserve"> pentru care au fost utilizate ajutoarele de </w:t>
      </w:r>
      <w:proofErr w:type="spellStart"/>
      <w:r w:rsidR="0035540F" w:rsidRPr="00392737">
        <w:rPr>
          <w:rFonts w:eastAsia="Calibri"/>
          <w:color w:val="000000"/>
          <w:sz w:val="24"/>
          <w:szCs w:val="24"/>
          <w:lang w:val="ro-RO" w:eastAsia="pl-PL"/>
        </w:rPr>
        <w:t>minimis</w:t>
      </w:r>
      <w:proofErr w:type="spellEnd"/>
      <w:r w:rsidR="0035540F" w:rsidRPr="00392737">
        <w:rPr>
          <w:rFonts w:eastAsia="Calibri"/>
          <w:color w:val="000000"/>
          <w:sz w:val="24"/>
          <w:szCs w:val="24"/>
          <w:lang w:val="ro-RO" w:eastAsia="pl-PL"/>
        </w:rPr>
        <w:t xml:space="preserve">. În cazul în care o întreprindere se împarte în două sau mai multe întreprinderi separate, ajutoarele de </w:t>
      </w:r>
      <w:proofErr w:type="spellStart"/>
      <w:r w:rsidR="0035540F" w:rsidRPr="00392737">
        <w:rPr>
          <w:rFonts w:eastAsia="Calibri"/>
          <w:color w:val="000000"/>
          <w:sz w:val="24"/>
          <w:szCs w:val="24"/>
          <w:lang w:val="ro-RO" w:eastAsia="pl-PL"/>
        </w:rPr>
        <w:t>minimis</w:t>
      </w:r>
      <w:proofErr w:type="spellEnd"/>
      <w:r w:rsidR="0035540F" w:rsidRPr="00392737">
        <w:rPr>
          <w:rFonts w:eastAsia="Calibri"/>
          <w:color w:val="000000"/>
          <w:sz w:val="24"/>
          <w:szCs w:val="24"/>
          <w:lang w:val="ro-RO" w:eastAsia="pl-PL"/>
        </w:rPr>
        <w:t xml:space="preserve"> acordate înainte de separare se alocă întreprinderii care a beneficiat de acestea, </w:t>
      </w:r>
      <w:proofErr w:type="spellStart"/>
      <w:r w:rsidR="0035540F" w:rsidRPr="00392737">
        <w:rPr>
          <w:rFonts w:eastAsia="Calibri"/>
          <w:color w:val="000000"/>
          <w:sz w:val="24"/>
          <w:szCs w:val="24"/>
          <w:lang w:val="ro-RO" w:eastAsia="pl-PL"/>
        </w:rPr>
        <w:t>şi</w:t>
      </w:r>
      <w:proofErr w:type="spellEnd"/>
      <w:r w:rsidR="0035540F" w:rsidRPr="00392737">
        <w:rPr>
          <w:rFonts w:eastAsia="Calibri"/>
          <w:color w:val="000000"/>
          <w:sz w:val="24"/>
          <w:szCs w:val="24"/>
          <w:lang w:val="ro-RO" w:eastAsia="pl-PL"/>
        </w:rPr>
        <w:t xml:space="preserve"> anume, în principiu, întreprinderii care preia </w:t>
      </w:r>
      <w:proofErr w:type="spellStart"/>
      <w:r w:rsidR="0035540F" w:rsidRPr="00392737">
        <w:rPr>
          <w:rFonts w:eastAsia="Calibri"/>
          <w:color w:val="000000"/>
          <w:sz w:val="24"/>
          <w:szCs w:val="24"/>
          <w:lang w:val="ro-RO" w:eastAsia="pl-PL"/>
        </w:rPr>
        <w:t>activităţile</w:t>
      </w:r>
      <w:proofErr w:type="spellEnd"/>
      <w:r w:rsidR="0035540F" w:rsidRPr="00392737">
        <w:rPr>
          <w:rFonts w:eastAsia="Calibri"/>
          <w:color w:val="000000"/>
          <w:sz w:val="24"/>
          <w:szCs w:val="24"/>
          <w:lang w:val="ro-RO" w:eastAsia="pl-PL"/>
        </w:rPr>
        <w:t xml:space="preserve"> pentru care au fost utilizate ajutoarele de </w:t>
      </w:r>
      <w:proofErr w:type="spellStart"/>
      <w:r w:rsidR="0035540F" w:rsidRPr="00392737">
        <w:rPr>
          <w:rFonts w:eastAsia="Calibri"/>
          <w:color w:val="000000"/>
          <w:sz w:val="24"/>
          <w:szCs w:val="24"/>
          <w:lang w:val="ro-RO" w:eastAsia="pl-PL"/>
        </w:rPr>
        <w:t>minimis</w:t>
      </w:r>
      <w:proofErr w:type="spellEnd"/>
      <w:r w:rsidR="0035540F" w:rsidRPr="00392737">
        <w:rPr>
          <w:rFonts w:eastAsia="Calibri"/>
          <w:color w:val="000000"/>
          <w:sz w:val="24"/>
          <w:szCs w:val="24"/>
          <w:lang w:val="ro-RO" w:eastAsia="pl-PL"/>
        </w:rPr>
        <w:t xml:space="preserve">. </w:t>
      </w:r>
    </w:p>
    <w:p w14:paraId="08B95F40" w14:textId="6B79621A" w:rsidR="00927028" w:rsidRPr="00392737" w:rsidRDefault="00927028" w:rsidP="00927028">
      <w:pPr>
        <w:ind w:firstLine="720"/>
        <w:jc w:val="both"/>
        <w:rPr>
          <w:rFonts w:eastAsia="Calibri"/>
          <w:color w:val="000000"/>
          <w:sz w:val="24"/>
          <w:szCs w:val="24"/>
          <w:lang w:val="ro-RO" w:eastAsia="pl-PL"/>
        </w:rPr>
      </w:pPr>
      <w:r w:rsidRPr="00392737">
        <w:rPr>
          <w:rFonts w:eastAsia="Calibri"/>
          <w:sz w:val="24"/>
          <w:szCs w:val="24"/>
          <w:lang w:val="ro-RO" w:eastAsia="pl-PL"/>
        </w:rPr>
        <w:t xml:space="preserve">(10) În cazul fuziunilor sau al </w:t>
      </w:r>
      <w:proofErr w:type="spellStart"/>
      <w:r w:rsidRPr="00392737">
        <w:rPr>
          <w:rFonts w:eastAsia="Calibri"/>
          <w:sz w:val="24"/>
          <w:szCs w:val="24"/>
          <w:lang w:val="ro-RO" w:eastAsia="pl-PL"/>
        </w:rPr>
        <w:t>achiziţiilor</w:t>
      </w:r>
      <w:proofErr w:type="spellEnd"/>
      <w:r w:rsidRPr="00392737">
        <w:rPr>
          <w:rFonts w:eastAsia="Calibri"/>
          <w:sz w:val="24"/>
          <w:szCs w:val="24"/>
          <w:lang w:val="ro-RO" w:eastAsia="pl-PL"/>
        </w:rPr>
        <w:t xml:space="preserve">, atunci când se </w:t>
      </w:r>
      <w:proofErr w:type="spellStart"/>
      <w:r w:rsidRPr="00392737">
        <w:rPr>
          <w:rFonts w:eastAsia="Calibri"/>
          <w:sz w:val="24"/>
          <w:szCs w:val="24"/>
          <w:lang w:val="ro-RO" w:eastAsia="pl-PL"/>
        </w:rPr>
        <w:t>stabileşte</w:t>
      </w:r>
      <w:proofErr w:type="spellEnd"/>
      <w:r w:rsidRPr="00392737">
        <w:rPr>
          <w:rFonts w:eastAsia="Calibri"/>
          <w:sz w:val="24"/>
          <w:szCs w:val="24"/>
          <w:lang w:val="ro-RO" w:eastAsia="pl-PL"/>
        </w:rPr>
        <w:t xml:space="preserve"> dacă un nou ajutor de </w:t>
      </w:r>
      <w:proofErr w:type="spellStart"/>
      <w:r w:rsidRPr="00392737">
        <w:rPr>
          <w:rFonts w:eastAsia="Calibri"/>
          <w:sz w:val="24"/>
          <w:szCs w:val="24"/>
          <w:lang w:val="ro-RO" w:eastAsia="pl-PL"/>
        </w:rPr>
        <w:t>minimis</w:t>
      </w:r>
      <w:proofErr w:type="spellEnd"/>
      <w:r w:rsidRPr="00392737">
        <w:rPr>
          <w:rFonts w:eastAsia="Calibri"/>
          <w:sz w:val="24"/>
          <w:szCs w:val="24"/>
          <w:lang w:val="ro-RO" w:eastAsia="pl-PL"/>
        </w:rPr>
        <w:t xml:space="preserve"> acordat unei întreprinderi noi sau întreprinderii care face </w:t>
      </w:r>
      <w:proofErr w:type="spellStart"/>
      <w:r w:rsidRPr="00392737">
        <w:rPr>
          <w:rFonts w:eastAsia="Calibri"/>
          <w:sz w:val="24"/>
          <w:szCs w:val="24"/>
          <w:lang w:val="ro-RO" w:eastAsia="pl-PL"/>
        </w:rPr>
        <w:t>achiziţia</w:t>
      </w:r>
      <w:proofErr w:type="spellEnd"/>
      <w:r w:rsidRPr="00392737">
        <w:rPr>
          <w:rFonts w:eastAsia="Calibri"/>
          <w:sz w:val="24"/>
          <w:szCs w:val="24"/>
          <w:lang w:val="ro-RO" w:eastAsia="pl-PL"/>
        </w:rPr>
        <w:t xml:space="preserve"> </w:t>
      </w:r>
      <w:proofErr w:type="spellStart"/>
      <w:r w:rsidRPr="00392737">
        <w:rPr>
          <w:rFonts w:eastAsia="Calibri"/>
          <w:sz w:val="24"/>
          <w:szCs w:val="24"/>
          <w:lang w:val="ro-RO" w:eastAsia="pl-PL"/>
        </w:rPr>
        <w:t>depăşeşte</w:t>
      </w:r>
      <w:proofErr w:type="spellEnd"/>
      <w:r w:rsidRPr="00392737">
        <w:rPr>
          <w:rFonts w:eastAsia="Calibri"/>
          <w:sz w:val="24"/>
          <w:szCs w:val="24"/>
          <w:lang w:val="ro-RO" w:eastAsia="pl-PL"/>
        </w:rPr>
        <w:t xml:space="preserve">  plafonul relevant, se iau în considerare toate ajutoarele de </w:t>
      </w:r>
      <w:proofErr w:type="spellStart"/>
      <w:r w:rsidRPr="00392737">
        <w:rPr>
          <w:rFonts w:eastAsia="Calibri"/>
          <w:sz w:val="24"/>
          <w:szCs w:val="24"/>
          <w:lang w:val="ro-RO" w:eastAsia="pl-PL"/>
        </w:rPr>
        <w:t>minimis</w:t>
      </w:r>
      <w:proofErr w:type="spellEnd"/>
      <w:r w:rsidRPr="00392737">
        <w:rPr>
          <w:rFonts w:eastAsia="Calibri"/>
          <w:sz w:val="24"/>
          <w:szCs w:val="24"/>
          <w:lang w:val="ro-RO" w:eastAsia="pl-PL"/>
        </w:rPr>
        <w:t xml:space="preserve"> anterioare acordate tuturor întreprinderilor care fuzionează. Ajutoarele de </w:t>
      </w:r>
      <w:proofErr w:type="spellStart"/>
      <w:r w:rsidRPr="00392737">
        <w:rPr>
          <w:rFonts w:eastAsia="Calibri"/>
          <w:sz w:val="24"/>
          <w:szCs w:val="24"/>
          <w:lang w:val="ro-RO" w:eastAsia="pl-PL"/>
        </w:rPr>
        <w:t>minimis</w:t>
      </w:r>
      <w:proofErr w:type="spellEnd"/>
      <w:r w:rsidRPr="00392737">
        <w:rPr>
          <w:rFonts w:eastAsia="Calibri"/>
          <w:sz w:val="24"/>
          <w:szCs w:val="24"/>
          <w:lang w:val="ro-RO" w:eastAsia="pl-PL"/>
        </w:rPr>
        <w:t xml:space="preserve"> acordate legal înainte de fuziune sau </w:t>
      </w:r>
      <w:proofErr w:type="spellStart"/>
      <w:r w:rsidRPr="00392737">
        <w:rPr>
          <w:rFonts w:eastAsia="Calibri"/>
          <w:sz w:val="24"/>
          <w:szCs w:val="24"/>
          <w:lang w:val="ro-RO" w:eastAsia="pl-PL"/>
        </w:rPr>
        <w:t>achiziţie</w:t>
      </w:r>
      <w:proofErr w:type="spellEnd"/>
      <w:r w:rsidRPr="00392737">
        <w:rPr>
          <w:rFonts w:eastAsia="Calibri"/>
          <w:sz w:val="24"/>
          <w:szCs w:val="24"/>
          <w:lang w:val="ro-RO" w:eastAsia="pl-PL"/>
        </w:rPr>
        <w:t xml:space="preserve"> rămân legal acordate.</w:t>
      </w:r>
    </w:p>
    <w:p w14:paraId="4A87CBD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(11) Ajutorul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sub forma scutirilor/reducerilor prevăzute la alin. (1) se acordă într-un an fiscal o sigură dată.</w:t>
      </w:r>
    </w:p>
    <w:p w14:paraId="56A44D79" w14:textId="77777777" w:rsidR="00927028" w:rsidRPr="00392737" w:rsidRDefault="00927028" w:rsidP="00927028">
      <w:pPr>
        <w:autoSpaceDE w:val="0"/>
        <w:autoSpaceDN w:val="0"/>
        <w:adjustRightInd w:val="0"/>
        <w:ind w:firstLine="708"/>
        <w:jc w:val="both"/>
        <w:rPr>
          <w:rFonts w:eastAsia="ArialMT"/>
          <w:snapToGrid w:val="0"/>
          <w:color w:val="000000"/>
          <w:sz w:val="24"/>
          <w:szCs w:val="24"/>
          <w:lang w:val="ro-RO" w:eastAsia="ro-RO"/>
        </w:rPr>
      </w:pPr>
      <w:r w:rsidRPr="00392737">
        <w:rPr>
          <w:rFonts w:eastAsia="Calibri"/>
          <w:bCs/>
          <w:iCs/>
          <w:color w:val="000000"/>
          <w:sz w:val="24"/>
          <w:szCs w:val="24"/>
          <w:lang w:val="ro-RO" w:eastAsia="ro-RO"/>
        </w:rPr>
        <w:t xml:space="preserve">(12) </w:t>
      </w:r>
      <w:r w:rsidRPr="00392737">
        <w:rPr>
          <w:rFonts w:eastAsia="ArialMT"/>
          <w:snapToGrid w:val="0"/>
          <w:color w:val="000000"/>
          <w:sz w:val="24"/>
          <w:szCs w:val="24"/>
          <w:lang w:val="ro-RO" w:eastAsia="ro-RO"/>
        </w:rPr>
        <w:t xml:space="preserve">Ajutorul de </w:t>
      </w:r>
      <w:proofErr w:type="spellStart"/>
      <w:r w:rsidRPr="00392737">
        <w:rPr>
          <w:rFonts w:eastAsia="ArialMT"/>
          <w:snapToGrid w:val="0"/>
          <w:color w:val="000000"/>
          <w:sz w:val="24"/>
          <w:szCs w:val="24"/>
          <w:lang w:val="ro-RO" w:eastAsia="ro-RO"/>
        </w:rPr>
        <w:t>minimis</w:t>
      </w:r>
      <w:proofErr w:type="spellEnd"/>
      <w:r w:rsidRPr="00392737">
        <w:rPr>
          <w:rFonts w:eastAsia="ArialMT"/>
          <w:snapToGrid w:val="0"/>
          <w:color w:val="000000"/>
          <w:sz w:val="24"/>
          <w:szCs w:val="24"/>
          <w:lang w:val="ro-RO" w:eastAsia="ro-RO"/>
        </w:rPr>
        <w:t xml:space="preserve"> sub forma scutirilor/reducerilor prevăzute la alin. (1) se acordă pe baza Hotărârii Consiliului Local aprobată în acest sens, începând cu data de întâi ianuarie a anului </w:t>
      </w:r>
      <w:r w:rsidRPr="00392737">
        <w:rPr>
          <w:rFonts w:eastAsia="Calibri"/>
          <w:bCs/>
          <w:color w:val="000000"/>
          <w:sz w:val="24"/>
          <w:szCs w:val="24"/>
          <w:lang w:val="ro-RO" w:eastAsia="ro-RO"/>
        </w:rPr>
        <w:t>următor depunerii</w:t>
      </w:r>
      <w:r w:rsidRPr="00392737">
        <w:rPr>
          <w:rFonts w:eastAsia="ArialMT"/>
          <w:snapToGrid w:val="0"/>
          <w:color w:val="000000"/>
          <w:sz w:val="24"/>
          <w:szCs w:val="24"/>
          <w:lang w:val="ro-RO" w:eastAsia="ro-RO"/>
        </w:rPr>
        <w:t xml:space="preserve"> cererii prin care s-a solicitat facilitatea.</w:t>
      </w:r>
    </w:p>
    <w:p w14:paraId="783D0EA5"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ArialMT"/>
          <w:snapToGrid w:val="0"/>
          <w:color w:val="000000"/>
          <w:sz w:val="24"/>
          <w:szCs w:val="24"/>
          <w:lang w:val="ro-RO" w:eastAsia="ro-RO"/>
        </w:rPr>
        <w:lastRenderedPageBreak/>
        <w:t xml:space="preserve">(13) În cazul în care, valoarea clădirii se modifică ca urmare a reevaluării, facilitatea se aplică ținând cont de noua valoare impozabilă, stabilită prin raportul de evaluare. </w:t>
      </w:r>
    </w:p>
    <w:p w14:paraId="5967BB2A" w14:textId="1A16BB81"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
          <w:bCs/>
          <w:iCs/>
          <w:color w:val="000000"/>
          <w:sz w:val="24"/>
          <w:szCs w:val="24"/>
          <w:lang w:val="ro-RO" w:eastAsia="ro-RO"/>
        </w:rPr>
        <w:t>Art. 10.</w:t>
      </w:r>
      <w:r w:rsidRPr="00392737">
        <w:rPr>
          <w:rFonts w:eastAsia="Calibri"/>
          <w:bCs/>
          <w:iCs/>
          <w:color w:val="000000"/>
          <w:sz w:val="24"/>
          <w:szCs w:val="24"/>
          <w:lang w:val="ro-RO" w:eastAsia="ro-RO"/>
        </w:rPr>
        <w:t xml:space="preserve"> (1) Serviciul Impozite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Taxe Persoane Juridice din cadrul </w:t>
      </w:r>
      <w:r w:rsidR="00AD7A38">
        <w:rPr>
          <w:rFonts w:eastAsia="Calibri"/>
          <w:bCs/>
          <w:iCs/>
          <w:color w:val="000000"/>
          <w:sz w:val="24"/>
          <w:szCs w:val="24"/>
          <w:lang w:val="ro-RO" w:eastAsia="ro-RO"/>
        </w:rPr>
        <w:t>Direcției Fiscale Locale</w:t>
      </w:r>
      <w:r w:rsidRPr="00392737">
        <w:rPr>
          <w:rFonts w:eastAsia="Calibri"/>
          <w:bCs/>
          <w:iCs/>
          <w:color w:val="000000"/>
          <w:sz w:val="24"/>
          <w:szCs w:val="24"/>
          <w:lang w:val="ro-RO" w:eastAsia="ro-RO"/>
        </w:rPr>
        <w:t xml:space="preserve"> Târgu-</w:t>
      </w:r>
      <w:proofErr w:type="spellStart"/>
      <w:r w:rsidRPr="00392737">
        <w:rPr>
          <w:rFonts w:eastAsia="Calibri"/>
          <w:bCs/>
          <w:iCs/>
          <w:color w:val="000000"/>
          <w:sz w:val="24"/>
          <w:szCs w:val="24"/>
          <w:lang w:val="ro-RO" w:eastAsia="ro-RO"/>
        </w:rPr>
        <w:t>Mureş</w:t>
      </w:r>
      <w:proofErr w:type="spellEnd"/>
      <w:r w:rsidRPr="00392737">
        <w:rPr>
          <w:rFonts w:eastAsia="Calibri"/>
          <w:bCs/>
          <w:iCs/>
          <w:color w:val="000000"/>
          <w:sz w:val="24"/>
          <w:szCs w:val="24"/>
          <w:lang w:val="ro-RO" w:eastAsia="ro-RO"/>
        </w:rPr>
        <w:t xml:space="preserve"> reanalizează în fiecare an </w:t>
      </w:r>
      <w:proofErr w:type="spellStart"/>
      <w:r w:rsidRPr="00392737">
        <w:rPr>
          <w:rFonts w:eastAsia="Calibri"/>
          <w:bCs/>
          <w:iCs/>
          <w:color w:val="000000"/>
          <w:sz w:val="24"/>
          <w:szCs w:val="24"/>
          <w:lang w:val="ro-RO" w:eastAsia="ro-RO"/>
        </w:rPr>
        <w:t>menţinerea</w:t>
      </w:r>
      <w:proofErr w:type="spellEnd"/>
      <w:r w:rsidRPr="00392737">
        <w:rPr>
          <w:rFonts w:eastAsia="Calibri"/>
          <w:bCs/>
          <w:iCs/>
          <w:color w:val="000000"/>
          <w:sz w:val="24"/>
          <w:szCs w:val="24"/>
          <w:lang w:val="ro-RO" w:eastAsia="ro-RO"/>
        </w:rPr>
        <w:t xml:space="preserve"> acordării </w:t>
      </w:r>
      <w:proofErr w:type="spellStart"/>
      <w:r w:rsidRPr="00392737">
        <w:rPr>
          <w:rFonts w:eastAsia="Calibri"/>
          <w:bCs/>
          <w:iCs/>
          <w:color w:val="000000"/>
          <w:sz w:val="24"/>
          <w:szCs w:val="24"/>
          <w:lang w:val="ro-RO" w:eastAsia="ro-RO"/>
        </w:rPr>
        <w:t>facilităţilor</w:t>
      </w:r>
      <w:proofErr w:type="spellEnd"/>
      <w:r w:rsidRPr="00392737">
        <w:rPr>
          <w:rFonts w:eastAsia="Calibri"/>
          <w:bCs/>
          <w:iCs/>
          <w:color w:val="000000"/>
          <w:sz w:val="24"/>
          <w:szCs w:val="24"/>
          <w:lang w:val="ro-RO" w:eastAsia="ro-RO"/>
        </w:rPr>
        <w:t xml:space="preserve"> pentru fiecare investitor în parte, pe baza documentelor prezentate de </w:t>
      </w:r>
      <w:proofErr w:type="spellStart"/>
      <w:r w:rsidRPr="00392737">
        <w:rPr>
          <w:rFonts w:eastAsia="Calibri"/>
          <w:bCs/>
          <w:iCs/>
          <w:color w:val="000000"/>
          <w:sz w:val="24"/>
          <w:szCs w:val="24"/>
          <w:lang w:val="ro-RO" w:eastAsia="ro-RO"/>
        </w:rPr>
        <w:t>aceştia</w:t>
      </w:r>
      <w:proofErr w:type="spellEnd"/>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Menţinerea</w:t>
      </w:r>
      <w:proofErr w:type="spellEnd"/>
      <w:r w:rsidRPr="00392737">
        <w:rPr>
          <w:rFonts w:eastAsia="Calibri"/>
          <w:bCs/>
          <w:iCs/>
          <w:color w:val="000000"/>
          <w:sz w:val="24"/>
          <w:szCs w:val="24"/>
          <w:lang w:val="ro-RO" w:eastAsia="ro-RO"/>
        </w:rPr>
        <w:t xml:space="preserve"> acordării </w:t>
      </w:r>
      <w:proofErr w:type="spellStart"/>
      <w:r w:rsidRPr="00392737">
        <w:rPr>
          <w:rFonts w:eastAsia="Calibri"/>
          <w:bCs/>
          <w:iCs/>
          <w:color w:val="000000"/>
          <w:sz w:val="24"/>
          <w:szCs w:val="24"/>
          <w:lang w:val="ro-RO" w:eastAsia="ro-RO"/>
        </w:rPr>
        <w:t>facilităţilor</w:t>
      </w:r>
      <w:proofErr w:type="spellEnd"/>
      <w:r w:rsidRPr="00392737">
        <w:rPr>
          <w:rFonts w:eastAsia="Calibri"/>
          <w:bCs/>
          <w:iCs/>
          <w:color w:val="000000"/>
          <w:sz w:val="24"/>
          <w:szCs w:val="24"/>
          <w:lang w:val="ro-RO" w:eastAsia="ro-RO"/>
        </w:rPr>
        <w:t xml:space="preserve"> fiscale este </w:t>
      </w:r>
      <w:proofErr w:type="spellStart"/>
      <w:r w:rsidRPr="00392737">
        <w:rPr>
          <w:rFonts w:eastAsia="Calibri"/>
          <w:bCs/>
          <w:iCs/>
          <w:color w:val="000000"/>
          <w:sz w:val="24"/>
          <w:szCs w:val="24"/>
          <w:lang w:val="ro-RO" w:eastAsia="ro-RO"/>
        </w:rPr>
        <w:t>condiţionată</w:t>
      </w:r>
      <w:proofErr w:type="spellEnd"/>
      <w:r w:rsidRPr="00392737">
        <w:rPr>
          <w:rFonts w:eastAsia="Calibri"/>
          <w:bCs/>
          <w:iCs/>
          <w:color w:val="000000"/>
          <w:sz w:val="24"/>
          <w:szCs w:val="24"/>
          <w:lang w:val="ro-RO" w:eastAsia="ro-RO"/>
        </w:rPr>
        <w:t xml:space="preserve"> de prezentarea, până la data de </w:t>
      </w:r>
      <w:r w:rsidRPr="00392737">
        <w:rPr>
          <w:rFonts w:eastAsia="Calibri"/>
          <w:b/>
          <w:bCs/>
          <w:iCs/>
          <w:color w:val="000000"/>
          <w:sz w:val="24"/>
          <w:szCs w:val="24"/>
          <w:lang w:val="ro-RO" w:eastAsia="ro-RO"/>
        </w:rPr>
        <w:t>1 martie</w:t>
      </w:r>
      <w:r w:rsidRPr="00392737">
        <w:rPr>
          <w:rFonts w:eastAsia="Calibri"/>
          <w:bCs/>
          <w:iCs/>
          <w:color w:val="000000"/>
          <w:sz w:val="24"/>
          <w:szCs w:val="24"/>
          <w:lang w:val="ro-RO" w:eastAsia="ro-RO"/>
        </w:rPr>
        <w:t xml:space="preserve"> a fiecărui an, din perioada de acordare a ajutorului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a următoarelor documente aferente anului precedent:</w:t>
      </w:r>
    </w:p>
    <w:p w14:paraId="7B841165"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depusa la ANAF aferentă lunii anterioare depunerii documentelor pentru reanalizarea anuală în vederea </w:t>
      </w:r>
      <w:proofErr w:type="spellStart"/>
      <w:r w:rsidRPr="00392737">
        <w:rPr>
          <w:rFonts w:eastAsia="Calibri"/>
          <w:color w:val="000000"/>
          <w:sz w:val="24"/>
          <w:szCs w:val="24"/>
          <w:lang w:val="ro-RO" w:eastAsia="ro-RO"/>
        </w:rPr>
        <w:t>menţinerii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facilităţilor</w:t>
      </w:r>
      <w:proofErr w:type="spellEnd"/>
      <w:r w:rsidRPr="00392737">
        <w:rPr>
          <w:rFonts w:eastAsia="Calibri"/>
          <w:color w:val="000000"/>
          <w:sz w:val="24"/>
          <w:szCs w:val="24"/>
          <w:lang w:val="ro-RO" w:eastAsia="ro-RO"/>
        </w:rPr>
        <w:t xml:space="preserve">, la care se </w:t>
      </w:r>
      <w:proofErr w:type="spellStart"/>
      <w:r w:rsidRPr="00392737">
        <w:rPr>
          <w:rFonts w:eastAsia="Calibri"/>
          <w:color w:val="000000"/>
          <w:sz w:val="24"/>
          <w:szCs w:val="24"/>
          <w:lang w:val="ro-RO" w:eastAsia="ro-RO"/>
        </w:rPr>
        <w:t>anexeaza</w:t>
      </w:r>
      <w:proofErr w:type="spellEnd"/>
      <w:r w:rsidRPr="00392737">
        <w:rPr>
          <w:rFonts w:eastAsia="Calibri"/>
          <w:color w:val="000000"/>
          <w:sz w:val="24"/>
          <w:szCs w:val="24"/>
          <w:lang w:val="ro-RO" w:eastAsia="ro-RO"/>
        </w:rPr>
        <w:t xml:space="preserve"> si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REVISAL </w:t>
      </w:r>
      <w:proofErr w:type="spellStart"/>
      <w:r w:rsidRPr="00392737">
        <w:rPr>
          <w:rFonts w:eastAsia="Calibri"/>
          <w:color w:val="000000"/>
          <w:sz w:val="24"/>
          <w:szCs w:val="24"/>
          <w:lang w:val="ro-RO" w:eastAsia="ro-RO"/>
        </w:rPr>
        <w:t>intocmit</w:t>
      </w:r>
      <w:proofErr w:type="spellEnd"/>
      <w:r w:rsidRPr="00392737">
        <w:rPr>
          <w:rFonts w:eastAsia="Calibri"/>
          <w:color w:val="000000"/>
          <w:sz w:val="24"/>
          <w:szCs w:val="24"/>
          <w:lang w:val="ro-RO" w:eastAsia="ro-RO"/>
        </w:rPr>
        <w:t xml:space="preserve"> pe ultimele 12 luni anterioare depunerii cererii.</w:t>
      </w:r>
    </w:p>
    <w:p w14:paraId="149C596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proofErr w:type="spellStart"/>
      <w:r w:rsidRPr="00392737">
        <w:rPr>
          <w:rFonts w:eastAsia="Calibri"/>
          <w:bCs/>
          <w:iCs/>
          <w:color w:val="000000"/>
          <w:sz w:val="24"/>
          <w:szCs w:val="24"/>
          <w:lang w:val="ro-RO" w:eastAsia="ro-RO"/>
        </w:rPr>
        <w:t>balanţa</w:t>
      </w:r>
      <w:proofErr w:type="spellEnd"/>
      <w:r w:rsidRPr="00392737">
        <w:rPr>
          <w:rFonts w:eastAsia="Calibri"/>
          <w:bCs/>
          <w:iCs/>
          <w:color w:val="000000"/>
          <w:sz w:val="24"/>
          <w:szCs w:val="24"/>
          <w:lang w:val="ro-RO" w:eastAsia="ro-RO"/>
        </w:rPr>
        <w:t xml:space="preserve"> contabilă pe luna decembrie a anului precedent;</w:t>
      </w:r>
    </w:p>
    <w:p w14:paraId="4D1EE597"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ce</w:t>
      </w:r>
      <w:r w:rsidRPr="00392737">
        <w:rPr>
          <w:rFonts w:eastAsia="Calibri"/>
          <w:bCs/>
          <w:iCs/>
          <w:color w:val="000000"/>
          <w:sz w:val="24"/>
          <w:szCs w:val="24"/>
          <w:lang w:val="ro-RO" w:eastAsia="ro-RO"/>
        </w:rPr>
        <w:t xml:space="preserve">rtificat fiscal privind </w:t>
      </w:r>
      <w:proofErr w:type="spellStart"/>
      <w:r w:rsidRPr="00392737">
        <w:rPr>
          <w:rFonts w:eastAsia="Calibri"/>
          <w:bCs/>
          <w:iCs/>
          <w:color w:val="000000"/>
          <w:sz w:val="24"/>
          <w:szCs w:val="24"/>
          <w:lang w:val="ro-RO" w:eastAsia="ro-RO"/>
        </w:rPr>
        <w:t>obligaţiile</w:t>
      </w:r>
      <w:proofErr w:type="spellEnd"/>
      <w:r w:rsidRPr="00392737">
        <w:rPr>
          <w:rFonts w:eastAsia="Calibri"/>
          <w:bCs/>
          <w:iCs/>
          <w:color w:val="000000"/>
          <w:sz w:val="24"/>
          <w:szCs w:val="24"/>
          <w:lang w:val="ro-RO" w:eastAsia="ro-RO"/>
        </w:rPr>
        <w:t xml:space="preserve"> de plată </w:t>
      </w:r>
      <w:proofErr w:type="spellStart"/>
      <w:r w:rsidRPr="00392737">
        <w:rPr>
          <w:rFonts w:eastAsia="Calibri"/>
          <w:bCs/>
          <w:iCs/>
          <w:color w:val="000000"/>
          <w:sz w:val="24"/>
          <w:szCs w:val="24"/>
          <w:lang w:val="ro-RO" w:eastAsia="ro-RO"/>
        </w:rPr>
        <w:t>faţă</w:t>
      </w:r>
      <w:proofErr w:type="spellEnd"/>
      <w:r w:rsidRPr="00392737">
        <w:rPr>
          <w:rFonts w:eastAsia="Calibri"/>
          <w:bCs/>
          <w:iCs/>
          <w:color w:val="000000"/>
          <w:sz w:val="24"/>
          <w:szCs w:val="24"/>
          <w:lang w:val="ro-RO" w:eastAsia="ro-RO"/>
        </w:rPr>
        <w:t xml:space="preserve"> de bugetul de stat, din care să rezulte că solicitantul de ajutor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nu are </w:t>
      </w:r>
      <w:proofErr w:type="spellStart"/>
      <w:r w:rsidRPr="00392737">
        <w:rPr>
          <w:rFonts w:eastAsia="Calibri"/>
          <w:bCs/>
          <w:iCs/>
          <w:color w:val="000000"/>
          <w:sz w:val="24"/>
          <w:szCs w:val="24"/>
          <w:lang w:val="ro-RO" w:eastAsia="ro-RO"/>
        </w:rPr>
        <w:t>obligaţii</w:t>
      </w:r>
      <w:proofErr w:type="spellEnd"/>
      <w:r w:rsidRPr="00392737">
        <w:rPr>
          <w:rFonts w:eastAsia="Calibri"/>
          <w:bCs/>
          <w:iCs/>
          <w:color w:val="000000"/>
          <w:sz w:val="24"/>
          <w:szCs w:val="24"/>
          <w:lang w:val="ro-RO" w:eastAsia="ro-RO"/>
        </w:rPr>
        <w:t xml:space="preserve"> de plată restante;</w:t>
      </w:r>
    </w:p>
    <w:p w14:paraId="355AA088"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w:t>
      </w:r>
      <w:r w:rsidRPr="00392737">
        <w:rPr>
          <w:rFonts w:eastAsia="SymbolOOEnc"/>
          <w:color w:val="000000"/>
          <w:sz w:val="24"/>
          <w:szCs w:val="24"/>
          <w:lang w:val="ro-RO" w:eastAsia="ro-RO"/>
        </w:rPr>
        <w:t>ce</w:t>
      </w:r>
      <w:r w:rsidRPr="00392737">
        <w:rPr>
          <w:rFonts w:eastAsia="Calibri"/>
          <w:bCs/>
          <w:iCs/>
          <w:color w:val="000000"/>
          <w:sz w:val="24"/>
          <w:szCs w:val="24"/>
          <w:lang w:val="ro-RO" w:eastAsia="ro-RO"/>
        </w:rPr>
        <w:t xml:space="preserve">rtificat fiscal privind </w:t>
      </w:r>
      <w:proofErr w:type="spellStart"/>
      <w:r w:rsidRPr="00392737">
        <w:rPr>
          <w:rFonts w:eastAsia="Calibri"/>
          <w:bCs/>
          <w:iCs/>
          <w:color w:val="000000"/>
          <w:sz w:val="24"/>
          <w:szCs w:val="24"/>
          <w:lang w:val="ro-RO" w:eastAsia="ro-RO"/>
        </w:rPr>
        <w:t>obligaţiile</w:t>
      </w:r>
      <w:proofErr w:type="spellEnd"/>
      <w:r w:rsidRPr="00392737">
        <w:rPr>
          <w:rFonts w:eastAsia="Calibri"/>
          <w:bCs/>
          <w:iCs/>
          <w:color w:val="000000"/>
          <w:sz w:val="24"/>
          <w:szCs w:val="24"/>
          <w:lang w:val="ro-RO" w:eastAsia="ro-RO"/>
        </w:rPr>
        <w:t xml:space="preserve"> de plată </w:t>
      </w:r>
      <w:proofErr w:type="spellStart"/>
      <w:r w:rsidRPr="00392737">
        <w:rPr>
          <w:rFonts w:eastAsia="Calibri"/>
          <w:bCs/>
          <w:iCs/>
          <w:color w:val="000000"/>
          <w:sz w:val="24"/>
          <w:szCs w:val="24"/>
          <w:lang w:val="ro-RO" w:eastAsia="ro-RO"/>
        </w:rPr>
        <w:t>faţă</w:t>
      </w:r>
      <w:proofErr w:type="spellEnd"/>
      <w:r w:rsidRPr="00392737">
        <w:rPr>
          <w:rFonts w:eastAsia="Calibri"/>
          <w:bCs/>
          <w:iCs/>
          <w:color w:val="000000"/>
          <w:sz w:val="24"/>
          <w:szCs w:val="24"/>
          <w:lang w:val="ro-RO" w:eastAsia="ro-RO"/>
        </w:rPr>
        <w:t xml:space="preserve"> de bugetul local dacă societatea are sediul în altă localitate decât Târgu Mureș</w:t>
      </w:r>
    </w:p>
    <w:p w14:paraId="70CD509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Cs/>
          <w:iCs/>
          <w:color w:val="000000"/>
          <w:sz w:val="24"/>
          <w:szCs w:val="24"/>
          <w:lang w:val="ro-RO" w:eastAsia="ro-RO"/>
        </w:rPr>
        <w:t xml:space="preserve">pentru scutirea/reducerea de impozit pe clădiri de natura </w:t>
      </w:r>
      <w:proofErr w:type="spellStart"/>
      <w:r w:rsidRPr="00392737">
        <w:rPr>
          <w:rFonts w:eastAsia="Calibri"/>
          <w:bCs/>
          <w:iCs/>
          <w:color w:val="000000"/>
          <w:sz w:val="24"/>
          <w:szCs w:val="24"/>
          <w:lang w:val="ro-RO" w:eastAsia="ro-RO"/>
        </w:rPr>
        <w:t>locuinţelor</w:t>
      </w:r>
      <w:proofErr w:type="spellEnd"/>
      <w:r w:rsidRPr="00392737">
        <w:rPr>
          <w:rFonts w:eastAsia="Calibri"/>
          <w:bCs/>
          <w:iCs/>
          <w:color w:val="000000"/>
          <w:sz w:val="24"/>
          <w:szCs w:val="24"/>
          <w:lang w:val="ro-RO" w:eastAsia="ro-RO"/>
        </w:rPr>
        <w:t xml:space="preserve"> – prezentarea dovezilor privind valoarea rămasă a </w:t>
      </w:r>
      <w:proofErr w:type="spellStart"/>
      <w:r w:rsidRPr="00392737">
        <w:rPr>
          <w:rFonts w:eastAsia="Calibri"/>
          <w:bCs/>
          <w:iCs/>
          <w:color w:val="000000"/>
          <w:sz w:val="24"/>
          <w:szCs w:val="24"/>
          <w:lang w:val="ro-RO" w:eastAsia="ro-RO"/>
        </w:rPr>
        <w:t>investiţiei</w:t>
      </w:r>
      <w:proofErr w:type="spellEnd"/>
      <w:r w:rsidRPr="00392737">
        <w:rPr>
          <w:rFonts w:eastAsia="Calibri"/>
          <w:bCs/>
          <w:iCs/>
          <w:color w:val="000000"/>
          <w:sz w:val="24"/>
          <w:szCs w:val="24"/>
          <w:lang w:val="ro-RO" w:eastAsia="ro-RO"/>
        </w:rPr>
        <w:t xml:space="preserve"> după vânzarea unora dintre </w:t>
      </w:r>
      <w:proofErr w:type="spellStart"/>
      <w:r w:rsidRPr="00392737">
        <w:rPr>
          <w:rFonts w:eastAsia="Calibri"/>
          <w:bCs/>
          <w:iCs/>
          <w:color w:val="000000"/>
          <w:sz w:val="24"/>
          <w:szCs w:val="24"/>
          <w:lang w:val="ro-RO" w:eastAsia="ro-RO"/>
        </w:rPr>
        <w:t>unităţile</w:t>
      </w:r>
      <w:proofErr w:type="spellEnd"/>
      <w:r w:rsidRPr="00392737">
        <w:rPr>
          <w:rFonts w:eastAsia="Calibri"/>
          <w:bCs/>
          <w:iCs/>
          <w:color w:val="000000"/>
          <w:sz w:val="24"/>
          <w:szCs w:val="24"/>
          <w:lang w:val="ro-RO" w:eastAsia="ro-RO"/>
        </w:rPr>
        <w:t xml:space="preserve"> locative componente </w:t>
      </w:r>
    </w:p>
    <w:p w14:paraId="0F9A23ED" w14:textId="0E470201"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declaraţia</w:t>
      </w:r>
      <w:proofErr w:type="spellEnd"/>
      <w:r w:rsidRPr="00392737">
        <w:rPr>
          <w:rFonts w:eastAsia="Calibri"/>
          <w:bCs/>
          <w:iCs/>
          <w:color w:val="000000"/>
          <w:sz w:val="24"/>
          <w:szCs w:val="24"/>
          <w:lang w:val="ro-RO" w:eastAsia="ro-RO"/>
        </w:rPr>
        <w:t xml:space="preserve"> pe propria răspundere a reprezentantului legal al </w:t>
      </w:r>
      <w:proofErr w:type="spellStart"/>
      <w:r w:rsidRPr="00392737">
        <w:rPr>
          <w:rFonts w:eastAsia="Calibri"/>
          <w:bCs/>
          <w:iCs/>
          <w:color w:val="000000"/>
          <w:sz w:val="24"/>
          <w:szCs w:val="24"/>
          <w:lang w:val="ro-RO" w:eastAsia="ro-RO"/>
        </w:rPr>
        <w:t>societăţii</w:t>
      </w:r>
      <w:proofErr w:type="spellEnd"/>
      <w:r w:rsidRPr="00392737">
        <w:rPr>
          <w:rFonts w:eastAsia="Calibri"/>
          <w:bCs/>
          <w:iCs/>
          <w:color w:val="000000"/>
          <w:sz w:val="24"/>
          <w:szCs w:val="24"/>
          <w:lang w:val="ro-RO" w:eastAsia="ro-RO"/>
        </w:rPr>
        <w:t>/întreprinderii unice, potrivit căreia  persoana juridică</w:t>
      </w:r>
      <w:r w:rsidR="00F74F29" w:rsidRPr="00392737">
        <w:rPr>
          <w:rFonts w:eastAsia="Calibri"/>
          <w:bCs/>
          <w:iCs/>
          <w:color w:val="000000"/>
          <w:sz w:val="24"/>
          <w:szCs w:val="24"/>
          <w:lang w:val="ro-RO" w:eastAsia="ro-RO"/>
        </w:rPr>
        <w:t>/întreprinderea unică</w:t>
      </w:r>
      <w:r w:rsidRPr="00392737">
        <w:rPr>
          <w:rFonts w:eastAsia="Calibri"/>
          <w:bCs/>
          <w:iCs/>
          <w:color w:val="000000"/>
          <w:sz w:val="24"/>
          <w:szCs w:val="24"/>
          <w:lang w:val="ro-RO" w:eastAsia="ro-RO"/>
        </w:rPr>
        <w:t xml:space="preserve"> nu a beneficiat de ajutor de stat în cadrul altor scheme, de la </w:t>
      </w:r>
      <w:proofErr w:type="spellStart"/>
      <w:r w:rsidRPr="00392737">
        <w:rPr>
          <w:rFonts w:eastAsia="Calibri"/>
          <w:bCs/>
          <w:iCs/>
          <w:color w:val="000000"/>
          <w:sz w:val="24"/>
          <w:szCs w:val="24"/>
          <w:lang w:val="ro-RO" w:eastAsia="ro-RO"/>
        </w:rPr>
        <w:t>alţi</w:t>
      </w:r>
      <w:proofErr w:type="spellEnd"/>
      <w:r w:rsidRPr="00392737">
        <w:rPr>
          <w:rFonts w:eastAsia="Calibri"/>
          <w:bCs/>
          <w:iCs/>
          <w:color w:val="000000"/>
          <w:sz w:val="24"/>
          <w:szCs w:val="24"/>
          <w:lang w:val="ro-RO" w:eastAsia="ro-RO"/>
        </w:rPr>
        <w:t xml:space="preserve"> furnizori de ajutor de stat, precum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o </w:t>
      </w:r>
      <w:proofErr w:type="spellStart"/>
      <w:r w:rsidRPr="00392737">
        <w:rPr>
          <w:rFonts w:eastAsia="Calibri"/>
          <w:bCs/>
          <w:iCs/>
          <w:color w:val="000000"/>
          <w:sz w:val="24"/>
          <w:szCs w:val="24"/>
          <w:lang w:val="ro-RO" w:eastAsia="ro-RO"/>
        </w:rPr>
        <w:t>declaraţie</w:t>
      </w:r>
      <w:proofErr w:type="spellEnd"/>
      <w:r w:rsidRPr="00392737">
        <w:rPr>
          <w:rFonts w:eastAsia="Calibri"/>
          <w:bCs/>
          <w:iCs/>
          <w:color w:val="000000"/>
          <w:sz w:val="24"/>
          <w:szCs w:val="24"/>
          <w:lang w:val="ro-RO" w:eastAsia="ro-RO"/>
        </w:rPr>
        <w:t xml:space="preserve"> pe propria răspundere privind ajutoarele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primite în acel an fiscal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în ultimii doi ani fiscali, fie din surse ale statului sau ale </w:t>
      </w:r>
      <w:proofErr w:type="spellStart"/>
      <w:r w:rsidRPr="00392737">
        <w:rPr>
          <w:rFonts w:eastAsia="Calibri"/>
          <w:bCs/>
          <w:iCs/>
          <w:color w:val="000000"/>
          <w:sz w:val="24"/>
          <w:szCs w:val="24"/>
          <w:lang w:val="ro-RO" w:eastAsia="ro-RO"/>
        </w:rPr>
        <w:t>autorităţilor</w:t>
      </w:r>
      <w:proofErr w:type="spellEnd"/>
      <w:r w:rsidRPr="00392737">
        <w:rPr>
          <w:rFonts w:eastAsia="Calibri"/>
          <w:bCs/>
          <w:iCs/>
          <w:color w:val="000000"/>
          <w:sz w:val="24"/>
          <w:szCs w:val="24"/>
          <w:lang w:val="ro-RO" w:eastAsia="ro-RO"/>
        </w:rPr>
        <w:t xml:space="preserve"> locale, fie din surse comunitare</w:t>
      </w:r>
    </w:p>
    <w:p w14:paraId="2760F7DE"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declaratie</w:t>
      </w:r>
      <w:proofErr w:type="spellEnd"/>
      <w:r w:rsidRPr="00392737">
        <w:rPr>
          <w:rFonts w:eastAsia="Calibri"/>
          <w:bCs/>
          <w:iCs/>
          <w:color w:val="000000"/>
          <w:sz w:val="24"/>
          <w:szCs w:val="24"/>
          <w:lang w:val="ro-RO" w:eastAsia="ro-RO"/>
        </w:rPr>
        <w:t xml:space="preserve"> pe propria </w:t>
      </w:r>
      <w:proofErr w:type="spellStart"/>
      <w:r w:rsidRPr="00392737">
        <w:rPr>
          <w:rFonts w:eastAsia="Calibri"/>
          <w:bCs/>
          <w:iCs/>
          <w:color w:val="000000"/>
          <w:sz w:val="24"/>
          <w:szCs w:val="24"/>
          <w:lang w:val="ro-RO" w:eastAsia="ro-RO"/>
        </w:rPr>
        <w:t>raspundere</w:t>
      </w:r>
      <w:proofErr w:type="spellEnd"/>
      <w:r w:rsidRPr="00392737">
        <w:rPr>
          <w:rFonts w:eastAsia="Calibri"/>
          <w:bCs/>
          <w:iCs/>
          <w:color w:val="000000"/>
          <w:sz w:val="24"/>
          <w:szCs w:val="24"/>
          <w:lang w:val="ro-RO" w:eastAsia="ro-RO"/>
        </w:rPr>
        <w:t xml:space="preserve"> privind </w:t>
      </w:r>
      <w:r w:rsidRPr="00392737">
        <w:rPr>
          <w:spacing w:val="-1"/>
          <w:sz w:val="24"/>
          <w:szCs w:val="24"/>
        </w:rPr>
        <w:t>ac</w:t>
      </w:r>
      <w:r w:rsidRPr="00392737">
        <w:rPr>
          <w:sz w:val="24"/>
          <w:szCs w:val="24"/>
        </w:rPr>
        <w:t>tivit</w:t>
      </w:r>
      <w:r w:rsidRPr="00392737">
        <w:rPr>
          <w:spacing w:val="-1"/>
          <w:sz w:val="24"/>
          <w:szCs w:val="24"/>
        </w:rPr>
        <w:t>a</w:t>
      </w:r>
      <w:r w:rsidRPr="00392737">
        <w:rPr>
          <w:sz w:val="24"/>
          <w:szCs w:val="24"/>
        </w:rPr>
        <w:t>t</w:t>
      </w:r>
      <w:r w:rsidRPr="00392737">
        <w:rPr>
          <w:spacing w:val="-1"/>
          <w:sz w:val="24"/>
          <w:szCs w:val="24"/>
        </w:rPr>
        <w:t>e</w:t>
      </w:r>
      <w:r w:rsidRPr="00392737">
        <w:rPr>
          <w:sz w:val="24"/>
          <w:szCs w:val="24"/>
        </w:rPr>
        <w:t>a d</w:t>
      </w:r>
      <w:r w:rsidRPr="00392737">
        <w:rPr>
          <w:spacing w:val="-1"/>
          <w:sz w:val="24"/>
          <w:szCs w:val="24"/>
        </w:rPr>
        <w:t>e</w:t>
      </w:r>
      <w:r w:rsidRPr="00392737">
        <w:rPr>
          <w:sz w:val="24"/>
          <w:szCs w:val="24"/>
        </w:rPr>
        <w:t>s</w:t>
      </w:r>
      <w:r w:rsidRPr="00392737">
        <w:rPr>
          <w:spacing w:val="-1"/>
          <w:sz w:val="24"/>
          <w:szCs w:val="24"/>
        </w:rPr>
        <w:t>fă</w:t>
      </w:r>
      <w:r w:rsidRPr="00392737">
        <w:rPr>
          <w:spacing w:val="3"/>
          <w:sz w:val="24"/>
          <w:szCs w:val="24"/>
        </w:rPr>
        <w:t>ş</w:t>
      </w:r>
      <w:r w:rsidRPr="00392737">
        <w:rPr>
          <w:sz w:val="24"/>
          <w:szCs w:val="24"/>
        </w:rPr>
        <w:t>u</w:t>
      </w:r>
      <w:r w:rsidRPr="00392737">
        <w:rPr>
          <w:spacing w:val="-1"/>
          <w:sz w:val="24"/>
          <w:szCs w:val="24"/>
        </w:rPr>
        <w:t>ra</w:t>
      </w:r>
      <w:r w:rsidRPr="00392737">
        <w:rPr>
          <w:sz w:val="24"/>
          <w:szCs w:val="24"/>
        </w:rPr>
        <w:t>tă de inv</w:t>
      </w:r>
      <w:r w:rsidRPr="00392737">
        <w:rPr>
          <w:spacing w:val="-1"/>
          <w:sz w:val="24"/>
          <w:szCs w:val="24"/>
        </w:rPr>
        <w:t>e</w:t>
      </w:r>
      <w:r w:rsidRPr="00392737">
        <w:rPr>
          <w:sz w:val="24"/>
          <w:szCs w:val="24"/>
        </w:rPr>
        <w:t>stitor</w:t>
      </w:r>
      <w:r w:rsidRPr="00392737">
        <w:rPr>
          <w:spacing w:val="1"/>
          <w:sz w:val="24"/>
          <w:szCs w:val="24"/>
        </w:rPr>
        <w:t xml:space="preserve"> </w:t>
      </w:r>
      <w:r w:rsidRPr="00392737">
        <w:rPr>
          <w:spacing w:val="-1"/>
          <w:sz w:val="24"/>
          <w:szCs w:val="24"/>
        </w:rPr>
        <w:t>c</w:t>
      </w:r>
      <w:r w:rsidRPr="00392737">
        <w:rPr>
          <w:sz w:val="24"/>
          <w:szCs w:val="24"/>
        </w:rPr>
        <w:t>u</w:t>
      </w:r>
      <w:r w:rsidRPr="00392737">
        <w:rPr>
          <w:spacing w:val="1"/>
          <w:sz w:val="24"/>
          <w:szCs w:val="24"/>
        </w:rPr>
        <w:t xml:space="preserve"> </w:t>
      </w:r>
      <w:r w:rsidRPr="00392737">
        <w:rPr>
          <w:sz w:val="24"/>
          <w:szCs w:val="24"/>
        </w:rPr>
        <w:t>po</w:t>
      </w:r>
      <w:r w:rsidRPr="00392737">
        <w:rPr>
          <w:spacing w:val="2"/>
          <w:sz w:val="24"/>
          <w:szCs w:val="24"/>
        </w:rPr>
        <w:t>n</w:t>
      </w:r>
      <w:r w:rsidRPr="00392737">
        <w:rPr>
          <w:sz w:val="24"/>
          <w:szCs w:val="24"/>
        </w:rPr>
        <w:t>d</w:t>
      </w:r>
      <w:r w:rsidRPr="00392737">
        <w:rPr>
          <w:spacing w:val="-1"/>
          <w:sz w:val="24"/>
          <w:szCs w:val="24"/>
        </w:rPr>
        <w:t>ere</w:t>
      </w:r>
      <w:r w:rsidRPr="00392737">
        <w:rPr>
          <w:sz w:val="24"/>
          <w:szCs w:val="24"/>
        </w:rPr>
        <w:t>a</w:t>
      </w:r>
      <w:r w:rsidRPr="00392737">
        <w:rPr>
          <w:spacing w:val="3"/>
          <w:sz w:val="24"/>
          <w:szCs w:val="24"/>
        </w:rPr>
        <w:t xml:space="preserve"> </w:t>
      </w:r>
      <w:r w:rsidRPr="00392737">
        <w:rPr>
          <w:spacing w:val="-1"/>
          <w:sz w:val="24"/>
          <w:szCs w:val="24"/>
        </w:rPr>
        <w:t>ce</w:t>
      </w:r>
      <w:r w:rsidRPr="00392737">
        <w:rPr>
          <w:sz w:val="24"/>
          <w:szCs w:val="24"/>
        </w:rPr>
        <w:t>a m</w:t>
      </w:r>
      <w:r w:rsidRPr="00392737">
        <w:rPr>
          <w:spacing w:val="-1"/>
          <w:sz w:val="24"/>
          <w:szCs w:val="24"/>
        </w:rPr>
        <w:t>a</w:t>
      </w:r>
      <w:r w:rsidRPr="00392737">
        <w:rPr>
          <w:sz w:val="24"/>
          <w:szCs w:val="24"/>
        </w:rPr>
        <w:t>i</w:t>
      </w:r>
      <w:r w:rsidRPr="00392737">
        <w:rPr>
          <w:spacing w:val="2"/>
          <w:sz w:val="24"/>
          <w:szCs w:val="24"/>
        </w:rPr>
        <w:t xml:space="preserve"> </w:t>
      </w:r>
      <w:r w:rsidRPr="00392737">
        <w:rPr>
          <w:sz w:val="24"/>
          <w:szCs w:val="24"/>
        </w:rPr>
        <w:t>m</w:t>
      </w:r>
      <w:r w:rsidRPr="00392737">
        <w:rPr>
          <w:spacing w:val="-1"/>
          <w:sz w:val="24"/>
          <w:szCs w:val="24"/>
        </w:rPr>
        <w:t>a</w:t>
      </w:r>
      <w:r w:rsidRPr="00392737">
        <w:rPr>
          <w:spacing w:val="2"/>
          <w:sz w:val="24"/>
          <w:szCs w:val="24"/>
        </w:rPr>
        <w:t>r</w:t>
      </w:r>
      <w:r w:rsidRPr="00392737">
        <w:rPr>
          <w:spacing w:val="-1"/>
          <w:sz w:val="24"/>
          <w:szCs w:val="24"/>
        </w:rPr>
        <w:t>e</w:t>
      </w:r>
      <w:r w:rsidRPr="00392737">
        <w:rPr>
          <w:sz w:val="24"/>
          <w:szCs w:val="24"/>
        </w:rPr>
        <w:t xml:space="preserve">, </w:t>
      </w:r>
      <w:r w:rsidRPr="00392737">
        <w:rPr>
          <w:spacing w:val="-1"/>
          <w:sz w:val="24"/>
          <w:szCs w:val="24"/>
        </w:rPr>
        <w:t>c</w:t>
      </w:r>
      <w:r w:rsidRPr="00392737">
        <w:rPr>
          <w:sz w:val="24"/>
          <w:szCs w:val="24"/>
        </w:rPr>
        <w:t>o</w:t>
      </w:r>
      <w:r w:rsidRPr="00392737">
        <w:rPr>
          <w:spacing w:val="-1"/>
          <w:sz w:val="24"/>
          <w:szCs w:val="24"/>
        </w:rPr>
        <w:t>re</w:t>
      </w:r>
      <w:r w:rsidRPr="00392737">
        <w:rPr>
          <w:sz w:val="24"/>
          <w:szCs w:val="24"/>
        </w:rPr>
        <w:t>spun</w:t>
      </w:r>
      <w:r w:rsidRPr="00392737">
        <w:rPr>
          <w:spacing w:val="1"/>
          <w:sz w:val="24"/>
          <w:szCs w:val="24"/>
        </w:rPr>
        <w:t>z</w:t>
      </w:r>
      <w:r w:rsidRPr="00392737">
        <w:rPr>
          <w:spacing w:val="-1"/>
          <w:sz w:val="24"/>
          <w:szCs w:val="24"/>
        </w:rPr>
        <w:t>ă</w:t>
      </w:r>
      <w:r w:rsidRPr="00392737">
        <w:rPr>
          <w:sz w:val="24"/>
          <w:szCs w:val="24"/>
        </w:rPr>
        <w:t xml:space="preserve">tor </w:t>
      </w:r>
      <w:r w:rsidRPr="00392737">
        <w:rPr>
          <w:spacing w:val="-1"/>
          <w:sz w:val="24"/>
          <w:szCs w:val="24"/>
        </w:rPr>
        <w:t>c</w:t>
      </w:r>
      <w:r w:rsidRPr="00392737">
        <w:rPr>
          <w:sz w:val="24"/>
          <w:szCs w:val="24"/>
        </w:rPr>
        <w:t>l</w:t>
      </w:r>
      <w:r w:rsidRPr="00392737">
        <w:rPr>
          <w:spacing w:val="-1"/>
          <w:sz w:val="24"/>
          <w:szCs w:val="24"/>
        </w:rPr>
        <w:t>a</w:t>
      </w:r>
      <w:r w:rsidRPr="00392737">
        <w:rPr>
          <w:sz w:val="24"/>
          <w:szCs w:val="24"/>
        </w:rPr>
        <w:t>s</w:t>
      </w:r>
      <w:r w:rsidRPr="00392737">
        <w:rPr>
          <w:spacing w:val="3"/>
          <w:sz w:val="24"/>
          <w:szCs w:val="24"/>
        </w:rPr>
        <w:t>i</w:t>
      </w:r>
      <w:r w:rsidRPr="00392737">
        <w:rPr>
          <w:spacing w:val="-1"/>
          <w:sz w:val="24"/>
          <w:szCs w:val="24"/>
        </w:rPr>
        <w:t>f</w:t>
      </w:r>
      <w:r w:rsidRPr="00392737">
        <w:rPr>
          <w:sz w:val="24"/>
          <w:szCs w:val="24"/>
        </w:rPr>
        <w:t>i</w:t>
      </w:r>
      <w:r w:rsidRPr="00392737">
        <w:rPr>
          <w:spacing w:val="-1"/>
          <w:sz w:val="24"/>
          <w:szCs w:val="24"/>
        </w:rPr>
        <w:t>ca</w:t>
      </w:r>
      <w:r w:rsidRPr="00392737">
        <w:rPr>
          <w:sz w:val="24"/>
          <w:szCs w:val="24"/>
        </w:rPr>
        <w:t>ţ</w:t>
      </w:r>
      <w:r w:rsidRPr="00392737">
        <w:rPr>
          <w:spacing w:val="3"/>
          <w:sz w:val="24"/>
          <w:szCs w:val="24"/>
        </w:rPr>
        <w:t>i</w:t>
      </w:r>
      <w:r w:rsidRPr="00392737">
        <w:rPr>
          <w:spacing w:val="-1"/>
          <w:sz w:val="24"/>
          <w:szCs w:val="24"/>
        </w:rPr>
        <w:t>e</w:t>
      </w:r>
      <w:r w:rsidRPr="00392737">
        <w:rPr>
          <w:sz w:val="24"/>
          <w:szCs w:val="24"/>
        </w:rPr>
        <w:t>i</w:t>
      </w:r>
      <w:r w:rsidRPr="00392737">
        <w:rPr>
          <w:spacing w:val="1"/>
          <w:sz w:val="24"/>
          <w:szCs w:val="24"/>
        </w:rPr>
        <w:t xml:space="preserve"> </w:t>
      </w:r>
      <w:r w:rsidRPr="00392737">
        <w:rPr>
          <w:spacing w:val="-1"/>
          <w:sz w:val="24"/>
          <w:szCs w:val="24"/>
        </w:rPr>
        <w:t>ac</w:t>
      </w:r>
      <w:r w:rsidRPr="00392737">
        <w:rPr>
          <w:sz w:val="24"/>
          <w:szCs w:val="24"/>
        </w:rPr>
        <w:t>tivit</w:t>
      </w:r>
      <w:r w:rsidRPr="00392737">
        <w:rPr>
          <w:spacing w:val="-1"/>
          <w:sz w:val="24"/>
          <w:szCs w:val="24"/>
        </w:rPr>
        <w:t>ă</w:t>
      </w:r>
      <w:r w:rsidRPr="00392737">
        <w:rPr>
          <w:sz w:val="24"/>
          <w:szCs w:val="24"/>
        </w:rPr>
        <w:t>ţilor din</w:t>
      </w:r>
      <w:r w:rsidRPr="00392737">
        <w:rPr>
          <w:spacing w:val="1"/>
          <w:sz w:val="24"/>
          <w:szCs w:val="24"/>
        </w:rPr>
        <w:t xml:space="preserve"> </w:t>
      </w:r>
      <w:r w:rsidRPr="00392737">
        <w:rPr>
          <w:spacing w:val="-1"/>
          <w:sz w:val="24"/>
          <w:szCs w:val="24"/>
        </w:rPr>
        <w:t>ec</w:t>
      </w:r>
      <w:r w:rsidRPr="00392737">
        <w:rPr>
          <w:sz w:val="24"/>
          <w:szCs w:val="24"/>
        </w:rPr>
        <w:t>o</w:t>
      </w:r>
      <w:r w:rsidRPr="00392737">
        <w:rPr>
          <w:spacing w:val="2"/>
          <w:sz w:val="24"/>
          <w:szCs w:val="24"/>
        </w:rPr>
        <w:t>n</w:t>
      </w:r>
      <w:r w:rsidRPr="00392737">
        <w:rPr>
          <w:sz w:val="24"/>
          <w:szCs w:val="24"/>
        </w:rPr>
        <w:t>omia n</w:t>
      </w:r>
      <w:r w:rsidRPr="00392737">
        <w:rPr>
          <w:spacing w:val="-1"/>
          <w:sz w:val="24"/>
          <w:szCs w:val="24"/>
        </w:rPr>
        <w:t>a</w:t>
      </w:r>
      <w:r w:rsidRPr="00392737">
        <w:rPr>
          <w:sz w:val="24"/>
          <w:szCs w:val="24"/>
        </w:rPr>
        <w:t>ţion</w:t>
      </w:r>
      <w:r w:rsidRPr="00392737">
        <w:rPr>
          <w:spacing w:val="-1"/>
          <w:sz w:val="24"/>
          <w:szCs w:val="24"/>
        </w:rPr>
        <w:t>a</w:t>
      </w:r>
      <w:r w:rsidRPr="00392737">
        <w:rPr>
          <w:sz w:val="24"/>
          <w:szCs w:val="24"/>
        </w:rPr>
        <w:t>l</w:t>
      </w:r>
      <w:r w:rsidRPr="00392737">
        <w:rPr>
          <w:spacing w:val="-1"/>
          <w:sz w:val="24"/>
          <w:szCs w:val="24"/>
        </w:rPr>
        <w:t>ă</w:t>
      </w:r>
      <w:r w:rsidRPr="00392737">
        <w:rPr>
          <w:sz w:val="24"/>
          <w:szCs w:val="24"/>
        </w:rPr>
        <w:t>,</w:t>
      </w:r>
      <w:r w:rsidRPr="00392737">
        <w:rPr>
          <w:spacing w:val="1"/>
          <w:sz w:val="24"/>
          <w:szCs w:val="24"/>
        </w:rPr>
        <w:t xml:space="preserve"> </w:t>
      </w:r>
      <w:r w:rsidRPr="00392737">
        <w:rPr>
          <w:sz w:val="24"/>
          <w:szCs w:val="24"/>
        </w:rPr>
        <w:t>îns</w:t>
      </w:r>
      <w:r w:rsidRPr="00392737">
        <w:rPr>
          <w:spacing w:val="-1"/>
          <w:sz w:val="24"/>
          <w:szCs w:val="24"/>
        </w:rPr>
        <w:t>cr</w:t>
      </w:r>
      <w:r w:rsidRPr="00392737">
        <w:rPr>
          <w:sz w:val="24"/>
          <w:szCs w:val="24"/>
        </w:rPr>
        <w:t>isă</w:t>
      </w:r>
      <w:r w:rsidRPr="00392737">
        <w:rPr>
          <w:spacing w:val="2"/>
          <w:sz w:val="24"/>
          <w:szCs w:val="24"/>
        </w:rPr>
        <w:t xml:space="preserve"> </w:t>
      </w:r>
      <w:r w:rsidRPr="00392737">
        <w:rPr>
          <w:sz w:val="24"/>
          <w:szCs w:val="24"/>
        </w:rPr>
        <w:t>în</w:t>
      </w:r>
      <w:r w:rsidRPr="00392737">
        <w:rPr>
          <w:spacing w:val="1"/>
          <w:sz w:val="24"/>
          <w:szCs w:val="24"/>
        </w:rPr>
        <w:t xml:space="preserve"> </w:t>
      </w:r>
      <w:r w:rsidRPr="00392737">
        <w:rPr>
          <w:sz w:val="24"/>
          <w:szCs w:val="24"/>
        </w:rPr>
        <w:t>situ</w:t>
      </w:r>
      <w:r w:rsidRPr="00392737">
        <w:rPr>
          <w:spacing w:val="-1"/>
          <w:sz w:val="24"/>
          <w:szCs w:val="24"/>
        </w:rPr>
        <w:t>a</w:t>
      </w:r>
      <w:r w:rsidRPr="00392737">
        <w:rPr>
          <w:sz w:val="24"/>
          <w:szCs w:val="24"/>
        </w:rPr>
        <w:t xml:space="preserve">ţiile </w:t>
      </w:r>
      <w:r w:rsidRPr="00392737">
        <w:rPr>
          <w:spacing w:val="-1"/>
          <w:sz w:val="24"/>
          <w:szCs w:val="24"/>
        </w:rPr>
        <w:t>f</w:t>
      </w:r>
      <w:r w:rsidRPr="00392737">
        <w:rPr>
          <w:sz w:val="24"/>
          <w:szCs w:val="24"/>
        </w:rPr>
        <w:t>in</w:t>
      </w:r>
      <w:r w:rsidRPr="00392737">
        <w:rPr>
          <w:spacing w:val="-1"/>
          <w:sz w:val="24"/>
          <w:szCs w:val="24"/>
        </w:rPr>
        <w:t>a</w:t>
      </w:r>
      <w:r w:rsidRPr="00392737">
        <w:rPr>
          <w:sz w:val="24"/>
          <w:szCs w:val="24"/>
        </w:rPr>
        <w:t>n</w:t>
      </w:r>
      <w:r w:rsidRPr="00392737">
        <w:rPr>
          <w:spacing w:val="-1"/>
          <w:sz w:val="24"/>
          <w:szCs w:val="24"/>
        </w:rPr>
        <w:t>c</w:t>
      </w:r>
      <w:r w:rsidRPr="00392737">
        <w:rPr>
          <w:sz w:val="24"/>
          <w:szCs w:val="24"/>
        </w:rPr>
        <w:t>i</w:t>
      </w:r>
      <w:r w:rsidRPr="00392737">
        <w:rPr>
          <w:spacing w:val="-1"/>
          <w:sz w:val="24"/>
          <w:szCs w:val="24"/>
        </w:rPr>
        <w:t>ar</w:t>
      </w:r>
      <w:r w:rsidRPr="00392737">
        <w:rPr>
          <w:sz w:val="24"/>
          <w:szCs w:val="24"/>
        </w:rPr>
        <w:t>e</w:t>
      </w:r>
      <w:r w:rsidRPr="00392737">
        <w:rPr>
          <w:spacing w:val="2"/>
          <w:sz w:val="24"/>
          <w:szCs w:val="24"/>
        </w:rPr>
        <w:t xml:space="preserve"> </w:t>
      </w:r>
      <w:r w:rsidRPr="00392737">
        <w:rPr>
          <w:spacing w:val="-1"/>
          <w:sz w:val="24"/>
          <w:szCs w:val="24"/>
        </w:rPr>
        <w:t>a</w:t>
      </w:r>
      <w:r w:rsidRPr="00392737">
        <w:rPr>
          <w:sz w:val="24"/>
          <w:szCs w:val="24"/>
        </w:rPr>
        <w:t>le inv</w:t>
      </w:r>
      <w:r w:rsidRPr="00392737">
        <w:rPr>
          <w:spacing w:val="-1"/>
          <w:sz w:val="24"/>
          <w:szCs w:val="24"/>
        </w:rPr>
        <w:t>e</w:t>
      </w:r>
      <w:r w:rsidRPr="00392737">
        <w:rPr>
          <w:sz w:val="24"/>
          <w:szCs w:val="24"/>
        </w:rPr>
        <w:t>s</w:t>
      </w:r>
      <w:r w:rsidRPr="00392737">
        <w:rPr>
          <w:spacing w:val="1"/>
          <w:sz w:val="24"/>
          <w:szCs w:val="24"/>
        </w:rPr>
        <w:t>t</w:t>
      </w:r>
      <w:r w:rsidRPr="00392737">
        <w:rPr>
          <w:sz w:val="24"/>
          <w:szCs w:val="24"/>
        </w:rPr>
        <w:t>ito</w:t>
      </w:r>
      <w:r w:rsidRPr="00392737">
        <w:rPr>
          <w:spacing w:val="-1"/>
          <w:sz w:val="24"/>
          <w:szCs w:val="24"/>
        </w:rPr>
        <w:t>r</w:t>
      </w:r>
      <w:r w:rsidRPr="00392737">
        <w:rPr>
          <w:sz w:val="24"/>
          <w:szCs w:val="24"/>
        </w:rPr>
        <w:t>ului.</w:t>
      </w:r>
    </w:p>
    <w:p w14:paraId="4E11BF0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p>
    <w:p w14:paraId="19DAAFBD"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(2) În cazul nedepunerii documentelor </w:t>
      </w:r>
      <w:proofErr w:type="spellStart"/>
      <w:r w:rsidRPr="00392737">
        <w:rPr>
          <w:rFonts w:eastAsia="Calibri"/>
          <w:bCs/>
          <w:iCs/>
          <w:color w:val="000000"/>
          <w:sz w:val="24"/>
          <w:szCs w:val="24"/>
          <w:lang w:val="ro-RO" w:eastAsia="ro-RO"/>
        </w:rPr>
        <w:t>menţionate</w:t>
      </w:r>
      <w:proofErr w:type="spellEnd"/>
      <w:r w:rsidRPr="00392737">
        <w:rPr>
          <w:rFonts w:eastAsia="Calibri"/>
          <w:bCs/>
          <w:iCs/>
          <w:color w:val="000000"/>
          <w:sz w:val="24"/>
          <w:szCs w:val="24"/>
          <w:lang w:val="ro-RO" w:eastAsia="ro-RO"/>
        </w:rPr>
        <w:t xml:space="preserve"> mai sus, de către fiecare contribuabil în parte, până la data de 1 martie a fiecărui an, facilitatea nu mai se acordă, începând cu anul fiscal respectiv.</w:t>
      </w:r>
    </w:p>
    <w:p w14:paraId="7594959C"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(3) După prezentarea documentelor de către </w:t>
      </w:r>
      <w:proofErr w:type="spellStart"/>
      <w:r w:rsidRPr="00392737">
        <w:rPr>
          <w:rFonts w:eastAsia="Calibri"/>
          <w:bCs/>
          <w:iCs/>
          <w:color w:val="000000"/>
          <w:sz w:val="24"/>
          <w:szCs w:val="24"/>
          <w:lang w:val="ro-RO" w:eastAsia="ro-RO"/>
        </w:rPr>
        <w:t>agenţii</w:t>
      </w:r>
      <w:proofErr w:type="spellEnd"/>
      <w:r w:rsidRPr="00392737">
        <w:rPr>
          <w:rFonts w:eastAsia="Calibri"/>
          <w:bCs/>
          <w:iCs/>
          <w:color w:val="000000"/>
          <w:sz w:val="24"/>
          <w:szCs w:val="24"/>
          <w:lang w:val="ro-RO" w:eastAsia="ro-RO"/>
        </w:rPr>
        <w:t xml:space="preserve"> economici beneficiari de </w:t>
      </w:r>
      <w:proofErr w:type="spellStart"/>
      <w:r w:rsidRPr="00392737">
        <w:rPr>
          <w:rFonts w:eastAsia="Calibri"/>
          <w:bCs/>
          <w:iCs/>
          <w:color w:val="000000"/>
          <w:sz w:val="24"/>
          <w:szCs w:val="24"/>
          <w:lang w:val="ro-RO" w:eastAsia="ro-RO"/>
        </w:rPr>
        <w:t>facilităţi</w:t>
      </w:r>
      <w:proofErr w:type="spellEnd"/>
      <w:r w:rsidRPr="00392737">
        <w:rPr>
          <w:rFonts w:eastAsia="Calibri"/>
          <w:bCs/>
          <w:iCs/>
          <w:color w:val="000000"/>
          <w:sz w:val="24"/>
          <w:szCs w:val="24"/>
          <w:lang w:val="ro-RO" w:eastAsia="ro-RO"/>
        </w:rPr>
        <w:t xml:space="preserve"> fiscale, se va proceda la verificarea încadrării în prevederile prezentei scheme, iar în urma verificării, Serviciul Impozite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Taxe Persoane Juridice va propune Consiliului local </w:t>
      </w:r>
      <w:proofErr w:type="spellStart"/>
      <w:r w:rsidRPr="00392737">
        <w:rPr>
          <w:rFonts w:eastAsia="Calibri"/>
          <w:bCs/>
          <w:iCs/>
          <w:color w:val="000000"/>
          <w:sz w:val="24"/>
          <w:szCs w:val="24"/>
          <w:lang w:val="ro-RO" w:eastAsia="ro-RO"/>
        </w:rPr>
        <w:t>menţinerea</w:t>
      </w:r>
      <w:proofErr w:type="spellEnd"/>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facilităţile</w:t>
      </w:r>
      <w:proofErr w:type="spellEnd"/>
      <w:r w:rsidRPr="00392737">
        <w:rPr>
          <w:rFonts w:eastAsia="Calibri"/>
          <w:bCs/>
          <w:iCs/>
          <w:color w:val="000000"/>
          <w:sz w:val="24"/>
          <w:szCs w:val="24"/>
          <w:lang w:val="ro-RO" w:eastAsia="ro-RO"/>
        </w:rPr>
        <w:t xml:space="preserve"> reglementate. </w:t>
      </w:r>
    </w:p>
    <w:p w14:paraId="603C8B77" w14:textId="56A382FC"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11</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(1) Scutirea/reducerea de la plata impozitului pe clădiri si pentru terenul aferent, pentru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de natura </w:t>
      </w:r>
      <w:proofErr w:type="spellStart"/>
      <w:r w:rsidRPr="00392737">
        <w:rPr>
          <w:rFonts w:eastAsia="Calibri"/>
          <w:color w:val="000000"/>
          <w:sz w:val="24"/>
          <w:szCs w:val="24"/>
          <w:lang w:val="ro-RO" w:eastAsia="ro-RO"/>
        </w:rPr>
        <w:t>locuinţelor</w:t>
      </w:r>
      <w:proofErr w:type="spellEnd"/>
      <w:r w:rsidRPr="00392737">
        <w:rPr>
          <w:rFonts w:eastAsia="Calibri"/>
          <w:color w:val="000000"/>
          <w:sz w:val="24"/>
          <w:szCs w:val="24"/>
          <w:lang w:val="ro-RO" w:eastAsia="ro-RO"/>
        </w:rPr>
        <w:t xml:space="preserve"> si pentru terenul aferent, se acordă pentru obiectivele de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(condominiu de </w:t>
      </w:r>
      <w:proofErr w:type="spellStart"/>
      <w:r w:rsidRPr="00392737">
        <w:rPr>
          <w:rFonts w:eastAsia="Calibri"/>
          <w:color w:val="000000"/>
          <w:sz w:val="24"/>
          <w:szCs w:val="24"/>
          <w:lang w:val="ro-RO" w:eastAsia="ro-RO"/>
        </w:rPr>
        <w:t>locuinţe</w:t>
      </w:r>
      <w:proofErr w:type="spellEnd"/>
      <w:r w:rsidRPr="00392737">
        <w:rPr>
          <w:rFonts w:eastAsia="Calibri"/>
          <w:color w:val="000000"/>
          <w:sz w:val="24"/>
          <w:szCs w:val="24"/>
          <w:lang w:val="ro-RO" w:eastAsia="ro-RO"/>
        </w:rPr>
        <w:t xml:space="preserve">) pe o perioadă de 3 ani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w:t>
      </w:r>
      <w:r w:rsidRPr="00392737">
        <w:rPr>
          <w:rFonts w:eastAsia="Calibri"/>
          <w:bCs/>
          <w:iCs/>
          <w:color w:val="000000"/>
          <w:sz w:val="24"/>
          <w:szCs w:val="24"/>
          <w:lang w:val="ro-RO" w:eastAsia="ro-RO"/>
        </w:rPr>
        <w:t xml:space="preserve">în limita plafonului de </w:t>
      </w:r>
      <w:r w:rsidR="00D82627">
        <w:rPr>
          <w:rFonts w:eastAsia="Calibri"/>
          <w:bCs/>
          <w:iCs/>
          <w:color w:val="000000"/>
          <w:sz w:val="24"/>
          <w:szCs w:val="24"/>
          <w:lang w:val="ro-RO" w:eastAsia="ro-RO"/>
        </w:rPr>
        <w:t>3</w:t>
      </w:r>
      <w:r w:rsidRPr="00392737">
        <w:rPr>
          <w:rFonts w:eastAsia="Calibri"/>
          <w:bCs/>
          <w:iCs/>
          <w:color w:val="000000"/>
          <w:sz w:val="24"/>
          <w:szCs w:val="24"/>
          <w:lang w:val="ro-RO" w:eastAsia="ro-RO"/>
        </w:rPr>
        <w:t>00.000 de euro pentru o întreprindere unică</w:t>
      </w:r>
      <w:r w:rsidR="00D82627">
        <w:rPr>
          <w:rFonts w:eastAsia="Calibri"/>
          <w:bCs/>
          <w:iCs/>
          <w:color w:val="000000"/>
          <w:sz w:val="24"/>
          <w:szCs w:val="24"/>
          <w:lang w:val="ro-RO" w:eastAsia="ro-RO"/>
        </w:rPr>
        <w:t xml:space="preserve">. </w:t>
      </w:r>
      <w:r w:rsidRPr="00392737">
        <w:rPr>
          <w:rFonts w:eastAsia="Calibri"/>
          <w:color w:val="000000"/>
          <w:sz w:val="24"/>
          <w:szCs w:val="24"/>
          <w:lang w:val="ro-RO" w:eastAsia="ro-RO"/>
        </w:rPr>
        <w:t xml:space="preserve">Acordarea </w:t>
      </w:r>
      <w:proofErr w:type="spellStart"/>
      <w:r w:rsidRPr="00392737">
        <w:rPr>
          <w:rFonts w:eastAsia="Calibri"/>
          <w:color w:val="000000"/>
          <w:sz w:val="24"/>
          <w:szCs w:val="24"/>
          <w:lang w:val="ro-RO" w:eastAsia="ro-RO"/>
        </w:rPr>
        <w:t>facilităţii</w:t>
      </w:r>
      <w:proofErr w:type="spellEnd"/>
      <w:r w:rsidRPr="00392737">
        <w:rPr>
          <w:rFonts w:eastAsia="Calibri"/>
          <w:color w:val="000000"/>
          <w:sz w:val="24"/>
          <w:szCs w:val="24"/>
          <w:lang w:val="ro-RO" w:eastAsia="ro-RO"/>
        </w:rPr>
        <w:t xml:space="preserve"> se </w:t>
      </w:r>
      <w:proofErr w:type="spellStart"/>
      <w:r w:rsidRPr="00392737">
        <w:rPr>
          <w:rFonts w:eastAsia="Calibri"/>
          <w:color w:val="000000"/>
          <w:sz w:val="24"/>
          <w:szCs w:val="24"/>
          <w:lang w:val="ro-RO" w:eastAsia="ro-RO"/>
        </w:rPr>
        <w:t>revizuieşte</w:t>
      </w:r>
      <w:proofErr w:type="spellEnd"/>
      <w:r w:rsidRPr="00392737">
        <w:rPr>
          <w:rFonts w:eastAsia="Calibri"/>
          <w:color w:val="000000"/>
          <w:sz w:val="24"/>
          <w:szCs w:val="24"/>
          <w:lang w:val="ro-RO" w:eastAsia="ro-RO"/>
        </w:rPr>
        <w:t xml:space="preserve"> anual, scutirea/reducerea de la plata impozitului pe clădiri și teren </w:t>
      </w:r>
      <w:proofErr w:type="spellStart"/>
      <w:r w:rsidRPr="00392737">
        <w:rPr>
          <w:rFonts w:eastAsia="Calibri"/>
          <w:color w:val="000000"/>
          <w:sz w:val="24"/>
          <w:szCs w:val="24"/>
          <w:lang w:val="ro-RO" w:eastAsia="ro-RO"/>
        </w:rPr>
        <w:t>acordându-se</w:t>
      </w:r>
      <w:proofErr w:type="spellEnd"/>
      <w:r w:rsidRPr="00392737">
        <w:rPr>
          <w:rFonts w:eastAsia="Calibri"/>
          <w:color w:val="000000"/>
          <w:sz w:val="24"/>
          <w:szCs w:val="24"/>
          <w:lang w:val="ro-RO" w:eastAsia="ro-RO"/>
        </w:rPr>
        <w:t xml:space="preserve"> pentru valoarea impozabilă și pentru suprafața de teren, rămase a obiectivului de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în urma vânzării unora dintre </w:t>
      </w:r>
      <w:proofErr w:type="spellStart"/>
      <w:r w:rsidRPr="00392737">
        <w:rPr>
          <w:rFonts w:eastAsia="Calibri"/>
          <w:color w:val="000000"/>
          <w:sz w:val="24"/>
          <w:szCs w:val="24"/>
          <w:lang w:val="ro-RO" w:eastAsia="ro-RO"/>
        </w:rPr>
        <w:t>unităţile</w:t>
      </w:r>
      <w:proofErr w:type="spellEnd"/>
      <w:r w:rsidRPr="00392737">
        <w:rPr>
          <w:rFonts w:eastAsia="Calibri"/>
          <w:color w:val="000000"/>
          <w:sz w:val="24"/>
          <w:szCs w:val="24"/>
          <w:lang w:val="ro-RO" w:eastAsia="ro-RO"/>
        </w:rPr>
        <w:t xml:space="preserve"> locative. </w:t>
      </w:r>
    </w:p>
    <w:p w14:paraId="0DBF2F9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(2) În cazul închirierii </w:t>
      </w:r>
      <w:proofErr w:type="spellStart"/>
      <w:r w:rsidRPr="00392737">
        <w:rPr>
          <w:rFonts w:eastAsia="Calibri"/>
          <w:color w:val="000000"/>
          <w:sz w:val="24"/>
          <w:szCs w:val="24"/>
          <w:lang w:val="ro-RO" w:eastAsia="ro-RO"/>
        </w:rPr>
        <w:t>unităţilor</w:t>
      </w:r>
      <w:proofErr w:type="spellEnd"/>
      <w:r w:rsidRPr="00392737">
        <w:rPr>
          <w:rFonts w:eastAsia="Calibri"/>
          <w:color w:val="000000"/>
          <w:sz w:val="24"/>
          <w:szCs w:val="24"/>
          <w:lang w:val="ro-RO" w:eastAsia="ro-RO"/>
        </w:rPr>
        <w:t xml:space="preserve"> locative, întreprinderea nu mai beneficiază de scutire/reducere la plata impozitului pe clădiri pentru unitatea locativă închiriată, începând cu data de întâi ianuarie a anului </w:t>
      </w:r>
      <w:proofErr w:type="spellStart"/>
      <w:r w:rsidRPr="00392737">
        <w:rPr>
          <w:rFonts w:eastAsia="Calibri"/>
          <w:color w:val="000000"/>
          <w:sz w:val="24"/>
          <w:szCs w:val="24"/>
          <w:lang w:val="ro-RO" w:eastAsia="ro-RO"/>
        </w:rPr>
        <w:t>urmator</w:t>
      </w:r>
      <w:proofErr w:type="spellEnd"/>
      <w:r w:rsidRPr="00392737">
        <w:rPr>
          <w:rFonts w:eastAsia="Calibri"/>
          <w:color w:val="000000"/>
          <w:sz w:val="24"/>
          <w:szCs w:val="24"/>
          <w:lang w:val="ro-RO" w:eastAsia="ro-RO"/>
        </w:rPr>
        <w:t xml:space="preserve"> încheierii contractului de închiriere. În acest sens, beneficiarul ajutorului este obligat să </w:t>
      </w:r>
      <w:proofErr w:type="spellStart"/>
      <w:r w:rsidRPr="00392737">
        <w:rPr>
          <w:rFonts w:eastAsia="Calibri"/>
          <w:color w:val="000000"/>
          <w:sz w:val="24"/>
          <w:szCs w:val="24"/>
          <w:lang w:val="ro-RO" w:eastAsia="ro-RO"/>
        </w:rPr>
        <w:t>înştiinţeze</w:t>
      </w:r>
      <w:proofErr w:type="spellEnd"/>
      <w:r w:rsidRPr="00392737">
        <w:rPr>
          <w:rFonts w:eastAsia="Calibri"/>
          <w:color w:val="000000"/>
          <w:sz w:val="24"/>
          <w:szCs w:val="24"/>
          <w:lang w:val="ro-RO" w:eastAsia="ro-RO"/>
        </w:rPr>
        <w:t xml:space="preserve"> </w:t>
      </w:r>
      <w:r w:rsidRPr="00392737">
        <w:rPr>
          <w:rFonts w:eastAsia="Calibri"/>
          <w:bCs/>
          <w:iCs/>
          <w:color w:val="000000"/>
          <w:sz w:val="24"/>
          <w:szCs w:val="24"/>
          <w:lang w:val="ro-RO" w:eastAsia="ro-RO"/>
        </w:rPr>
        <w:t xml:space="preserve">Serviciul Impozite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Taxe</w:t>
      </w:r>
      <w:r w:rsidRPr="00392737">
        <w:rPr>
          <w:rFonts w:eastAsia="Calibri"/>
          <w:color w:val="000000"/>
          <w:sz w:val="24"/>
          <w:szCs w:val="24"/>
          <w:lang w:val="ro-RO" w:eastAsia="ro-RO"/>
        </w:rPr>
        <w:t xml:space="preserve"> Persoane Juridice cu privire la aceste modificări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totodată să transmită o copie a contractului de închiriere înregistrat la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în vederea înregistrării modificărilor în </w:t>
      </w:r>
      <w:proofErr w:type="spellStart"/>
      <w:r w:rsidRPr="00392737">
        <w:rPr>
          <w:rFonts w:eastAsia="Calibri"/>
          <w:color w:val="000000"/>
          <w:sz w:val="24"/>
          <w:szCs w:val="24"/>
          <w:lang w:val="ro-RO" w:eastAsia="ro-RO"/>
        </w:rPr>
        <w:t>evidenţele</w:t>
      </w:r>
      <w:proofErr w:type="spellEnd"/>
      <w:r w:rsidRPr="00392737">
        <w:rPr>
          <w:rFonts w:eastAsia="Calibri"/>
          <w:color w:val="000000"/>
          <w:sz w:val="24"/>
          <w:szCs w:val="24"/>
          <w:lang w:val="ro-RO" w:eastAsia="ro-RO"/>
        </w:rPr>
        <w:t xml:space="preserve"> fiscale.</w:t>
      </w:r>
    </w:p>
    <w:p w14:paraId="7A90B79F"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(3) Facilitatea nu se acordă nici în cazul </w:t>
      </w:r>
      <w:proofErr w:type="spellStart"/>
      <w:r w:rsidRPr="00392737">
        <w:rPr>
          <w:rFonts w:eastAsia="Calibri"/>
          <w:color w:val="000000"/>
          <w:sz w:val="24"/>
          <w:szCs w:val="24"/>
          <w:lang w:val="ro-RO" w:eastAsia="ro-RO"/>
        </w:rPr>
        <w:t>unităţilor</w:t>
      </w:r>
      <w:proofErr w:type="spellEnd"/>
      <w:r w:rsidRPr="00392737">
        <w:rPr>
          <w:rFonts w:eastAsia="Calibri"/>
          <w:color w:val="000000"/>
          <w:sz w:val="24"/>
          <w:szCs w:val="24"/>
          <w:lang w:val="ro-RO" w:eastAsia="ro-RO"/>
        </w:rPr>
        <w:t xml:space="preserve"> locative pentru care se încheie contract de vânzare-cumpărare, contract de vânzare-cumpărare cu plata în rate, contract de împrumut, comodat, leasing sau orice altă formă de utilizare a </w:t>
      </w:r>
      <w:proofErr w:type="spellStart"/>
      <w:r w:rsidRPr="00392737">
        <w:rPr>
          <w:rFonts w:eastAsia="Calibri"/>
          <w:color w:val="000000"/>
          <w:sz w:val="24"/>
          <w:szCs w:val="24"/>
          <w:lang w:val="ro-RO" w:eastAsia="ro-RO"/>
        </w:rPr>
        <w:t>spaţiului</w:t>
      </w:r>
      <w:proofErr w:type="spellEnd"/>
      <w:r w:rsidRPr="00392737">
        <w:rPr>
          <w:rFonts w:eastAsia="Calibri"/>
          <w:color w:val="000000"/>
          <w:sz w:val="24"/>
          <w:szCs w:val="24"/>
          <w:lang w:val="ro-RO" w:eastAsia="ro-RO"/>
        </w:rPr>
        <w:t xml:space="preserve"> de către </w:t>
      </w:r>
      <w:proofErr w:type="spellStart"/>
      <w:r w:rsidRPr="00392737">
        <w:rPr>
          <w:rFonts w:eastAsia="Calibri"/>
          <w:color w:val="000000"/>
          <w:sz w:val="24"/>
          <w:szCs w:val="24"/>
          <w:lang w:val="ro-RO" w:eastAsia="ro-RO"/>
        </w:rPr>
        <w:t>terţi</w:t>
      </w:r>
      <w:proofErr w:type="spellEnd"/>
      <w:r w:rsidRPr="00392737">
        <w:rPr>
          <w:rFonts w:eastAsia="Calibri"/>
          <w:color w:val="000000"/>
          <w:sz w:val="24"/>
          <w:szCs w:val="24"/>
          <w:lang w:val="ro-RO" w:eastAsia="ro-RO"/>
        </w:rPr>
        <w:t xml:space="preserve">, începând cu data de întâi ianuarie a anului </w:t>
      </w:r>
      <w:proofErr w:type="spellStart"/>
      <w:r w:rsidRPr="00392737">
        <w:rPr>
          <w:rFonts w:eastAsia="Calibri"/>
          <w:color w:val="000000"/>
          <w:sz w:val="24"/>
          <w:szCs w:val="24"/>
          <w:lang w:val="ro-RO" w:eastAsia="ro-RO"/>
        </w:rPr>
        <w:t>urmator</w:t>
      </w:r>
      <w:proofErr w:type="spellEnd"/>
      <w:r w:rsidRPr="00392737">
        <w:rPr>
          <w:rFonts w:eastAsia="Calibri"/>
          <w:color w:val="000000"/>
          <w:sz w:val="24"/>
          <w:szCs w:val="24"/>
          <w:lang w:val="ro-RO" w:eastAsia="ro-RO"/>
        </w:rPr>
        <w:t xml:space="preserve"> încheierii acestor acte.</w:t>
      </w:r>
    </w:p>
    <w:p w14:paraId="1CE148D3"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(4) În cazul în care proiectul de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de natura </w:t>
      </w:r>
      <w:proofErr w:type="spellStart"/>
      <w:r w:rsidRPr="00392737">
        <w:rPr>
          <w:rFonts w:eastAsia="Calibri"/>
          <w:color w:val="000000"/>
          <w:sz w:val="24"/>
          <w:szCs w:val="24"/>
          <w:lang w:val="ro-RO" w:eastAsia="ro-RO"/>
        </w:rPr>
        <w:t>locuinţelor</w:t>
      </w:r>
      <w:proofErr w:type="spellEnd"/>
      <w:r w:rsidRPr="00392737">
        <w:rPr>
          <w:rFonts w:eastAsia="Calibri"/>
          <w:color w:val="000000"/>
          <w:sz w:val="24"/>
          <w:szCs w:val="24"/>
          <w:lang w:val="ro-RO" w:eastAsia="ro-RO"/>
        </w:rPr>
        <w:t xml:space="preserve"> cuprinde, pe lângă clădiri cu </w:t>
      </w:r>
      <w:proofErr w:type="spellStart"/>
      <w:r w:rsidRPr="00392737">
        <w:rPr>
          <w:rFonts w:eastAsia="Calibri"/>
          <w:color w:val="000000"/>
          <w:sz w:val="24"/>
          <w:szCs w:val="24"/>
          <w:lang w:val="ro-RO" w:eastAsia="ro-RO"/>
        </w:rPr>
        <w:t>destinaţia</w:t>
      </w:r>
      <w:proofErr w:type="spellEnd"/>
      <w:r w:rsidRPr="00392737">
        <w:rPr>
          <w:rFonts w:eastAsia="Calibri"/>
          <w:color w:val="000000"/>
          <w:sz w:val="24"/>
          <w:szCs w:val="24"/>
          <w:lang w:val="ro-RO" w:eastAsia="ro-RO"/>
        </w:rPr>
        <w:t xml:space="preserve"> de </w:t>
      </w:r>
      <w:proofErr w:type="spellStart"/>
      <w:r w:rsidRPr="00392737">
        <w:rPr>
          <w:rFonts w:eastAsia="Calibri"/>
          <w:color w:val="000000"/>
          <w:sz w:val="24"/>
          <w:szCs w:val="24"/>
          <w:lang w:val="ro-RO" w:eastAsia="ro-RO"/>
        </w:rPr>
        <w:t>locuinţe</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clădiri reprezentând </w:t>
      </w:r>
      <w:proofErr w:type="spellStart"/>
      <w:r w:rsidRPr="00392737">
        <w:rPr>
          <w:rFonts w:eastAsia="Calibri"/>
          <w:color w:val="000000"/>
          <w:sz w:val="24"/>
          <w:szCs w:val="24"/>
          <w:lang w:val="ro-RO" w:eastAsia="ro-RO"/>
        </w:rPr>
        <w:t>spaţii</w:t>
      </w:r>
      <w:proofErr w:type="spellEnd"/>
      <w:r w:rsidRPr="00392737">
        <w:rPr>
          <w:rFonts w:eastAsia="Calibri"/>
          <w:color w:val="000000"/>
          <w:sz w:val="24"/>
          <w:szCs w:val="24"/>
          <w:lang w:val="ro-RO" w:eastAsia="ro-RO"/>
        </w:rPr>
        <w:t xml:space="preserve"> comerciale sau birouri, iar valoarea </w:t>
      </w:r>
      <w:proofErr w:type="spellStart"/>
      <w:r w:rsidRPr="00392737">
        <w:rPr>
          <w:rFonts w:eastAsia="Calibri"/>
          <w:color w:val="000000"/>
          <w:sz w:val="24"/>
          <w:szCs w:val="24"/>
          <w:lang w:val="ro-RO" w:eastAsia="ro-RO"/>
        </w:rPr>
        <w:t>investiţiei</w:t>
      </w:r>
      <w:proofErr w:type="spellEnd"/>
      <w:r w:rsidRPr="00392737">
        <w:rPr>
          <w:rFonts w:eastAsia="Calibri"/>
          <w:color w:val="000000"/>
          <w:sz w:val="24"/>
          <w:szCs w:val="24"/>
          <w:lang w:val="ro-RO" w:eastAsia="ro-RO"/>
        </w:rPr>
        <w:t xml:space="preserve"> aferentă </w:t>
      </w:r>
      <w:proofErr w:type="spellStart"/>
      <w:r w:rsidRPr="00392737">
        <w:rPr>
          <w:rFonts w:eastAsia="Calibri"/>
          <w:color w:val="000000"/>
          <w:sz w:val="24"/>
          <w:szCs w:val="24"/>
          <w:lang w:val="ro-RO" w:eastAsia="ro-RO"/>
        </w:rPr>
        <w:t>spaţiilor</w:t>
      </w:r>
      <w:proofErr w:type="spellEnd"/>
      <w:r w:rsidRPr="00392737">
        <w:rPr>
          <w:rFonts w:eastAsia="Calibri"/>
          <w:color w:val="000000"/>
          <w:sz w:val="24"/>
          <w:szCs w:val="24"/>
          <w:lang w:val="ro-RO" w:eastAsia="ro-RO"/>
        </w:rPr>
        <w:t xml:space="preserve"> comerciale sau a </w:t>
      </w:r>
      <w:proofErr w:type="spellStart"/>
      <w:r w:rsidRPr="00392737">
        <w:rPr>
          <w:rFonts w:eastAsia="Calibri"/>
          <w:color w:val="000000"/>
          <w:sz w:val="24"/>
          <w:szCs w:val="24"/>
          <w:lang w:val="ro-RO" w:eastAsia="ro-RO"/>
        </w:rPr>
        <w:t>spaţiilor</w:t>
      </w:r>
      <w:proofErr w:type="spellEnd"/>
      <w:r w:rsidRPr="00392737">
        <w:rPr>
          <w:rFonts w:eastAsia="Calibri"/>
          <w:color w:val="000000"/>
          <w:sz w:val="24"/>
          <w:szCs w:val="24"/>
          <w:lang w:val="ro-RO" w:eastAsia="ro-RO"/>
        </w:rPr>
        <w:t xml:space="preserve"> cu </w:t>
      </w:r>
      <w:proofErr w:type="spellStart"/>
      <w:r w:rsidRPr="00392737">
        <w:rPr>
          <w:rFonts w:eastAsia="Calibri"/>
          <w:color w:val="000000"/>
          <w:sz w:val="24"/>
          <w:szCs w:val="24"/>
          <w:lang w:val="ro-RO" w:eastAsia="ro-RO"/>
        </w:rPr>
        <w:t>destinaţia</w:t>
      </w:r>
      <w:proofErr w:type="spellEnd"/>
      <w:r w:rsidRPr="00392737">
        <w:rPr>
          <w:rFonts w:eastAsia="Calibri"/>
          <w:color w:val="000000"/>
          <w:sz w:val="24"/>
          <w:szCs w:val="24"/>
          <w:lang w:val="ro-RO" w:eastAsia="ro-RO"/>
        </w:rPr>
        <w:t xml:space="preserve"> de birouri, împreună cu valoarea aferentă </w:t>
      </w:r>
      <w:proofErr w:type="spellStart"/>
      <w:r w:rsidRPr="00392737">
        <w:rPr>
          <w:rFonts w:eastAsia="Calibri"/>
          <w:color w:val="000000"/>
          <w:sz w:val="24"/>
          <w:szCs w:val="24"/>
          <w:lang w:val="ro-RO" w:eastAsia="ro-RO"/>
        </w:rPr>
        <w:lastRenderedPageBreak/>
        <w:t>locuinţelor</w:t>
      </w:r>
      <w:proofErr w:type="spellEnd"/>
      <w:r w:rsidRPr="00392737">
        <w:rPr>
          <w:rFonts w:eastAsia="Calibri"/>
          <w:color w:val="000000"/>
          <w:sz w:val="24"/>
          <w:szCs w:val="24"/>
          <w:lang w:val="ro-RO" w:eastAsia="ro-RO"/>
        </w:rPr>
        <w:t>, este de minim 250.000 euro, se acordă scutire/reducere la plata impozitului pe clădiri, și pentru terenul aferent.</w:t>
      </w:r>
    </w:p>
    <w:p w14:paraId="09B37616"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44C5DCA5"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75AE77AF"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b/>
          <w:bCs/>
          <w:color w:val="000000"/>
          <w:sz w:val="24"/>
          <w:szCs w:val="24"/>
          <w:lang w:val="ro-RO" w:eastAsia="ro-RO"/>
        </w:rPr>
        <w:t>VIII - CONDITII DE ACORDARE A FACILITATILOR FISCALE</w:t>
      </w:r>
    </w:p>
    <w:p w14:paraId="41327B4C"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48B0DCDD" w14:textId="72BE601C"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12.</w:t>
      </w:r>
      <w:r w:rsidRPr="00392737">
        <w:rPr>
          <w:rFonts w:eastAsia="Calibri"/>
          <w:color w:val="000000"/>
          <w:sz w:val="24"/>
          <w:szCs w:val="24"/>
          <w:lang w:val="ro-RO" w:eastAsia="ro-RO"/>
        </w:rPr>
        <w:t xml:space="preserve"> Pentru a beneficia de </w:t>
      </w:r>
      <w:proofErr w:type="spellStart"/>
      <w:r w:rsidRPr="00392737">
        <w:rPr>
          <w:rFonts w:eastAsia="Calibri"/>
          <w:color w:val="000000"/>
          <w:sz w:val="24"/>
          <w:szCs w:val="24"/>
          <w:lang w:val="ro-RO" w:eastAsia="ro-RO"/>
        </w:rPr>
        <w:t>facilităţile</w:t>
      </w:r>
      <w:proofErr w:type="spellEnd"/>
      <w:r w:rsidRPr="00392737">
        <w:rPr>
          <w:rFonts w:eastAsia="Calibri"/>
          <w:color w:val="000000"/>
          <w:sz w:val="24"/>
          <w:szCs w:val="24"/>
          <w:lang w:val="ro-RO" w:eastAsia="ro-RO"/>
        </w:rPr>
        <w:t xml:space="preserve"> fiscale prevăzute la art. 9, referitoare la  impozitul pe clădiri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teren, persoanele juridice trebuie să depună la Registratura </w:t>
      </w:r>
      <w:r w:rsidR="00212773">
        <w:rPr>
          <w:rFonts w:eastAsia="Calibri"/>
          <w:bCs/>
          <w:iCs/>
          <w:color w:val="000000"/>
          <w:sz w:val="24"/>
          <w:szCs w:val="24"/>
          <w:lang w:val="ro-RO" w:eastAsia="ro-RO"/>
        </w:rPr>
        <w:t>Direcției Fiscale Locale</w:t>
      </w:r>
      <w:r w:rsidRPr="00392737">
        <w:rPr>
          <w:rFonts w:eastAsia="Calibri"/>
          <w:bCs/>
          <w:iCs/>
          <w:color w:val="000000"/>
          <w:sz w:val="24"/>
          <w:szCs w:val="24"/>
          <w:lang w:val="ro-RO" w:eastAsia="ro-RO"/>
        </w:rPr>
        <w:t xml:space="preserve"> Târgu-</w:t>
      </w:r>
      <w:proofErr w:type="spellStart"/>
      <w:r w:rsidRPr="00392737">
        <w:rPr>
          <w:rFonts w:eastAsia="Calibri"/>
          <w:bCs/>
          <w:iCs/>
          <w:color w:val="000000"/>
          <w:sz w:val="24"/>
          <w:szCs w:val="24"/>
          <w:lang w:val="ro-RO" w:eastAsia="ro-RO"/>
        </w:rPr>
        <w:t>Mureş</w:t>
      </w:r>
      <w:proofErr w:type="spellEnd"/>
      <w:r w:rsidRPr="00392737">
        <w:rPr>
          <w:rFonts w:eastAsia="Calibri"/>
          <w:color w:val="000000"/>
          <w:sz w:val="24"/>
          <w:szCs w:val="24"/>
          <w:lang w:val="ro-RO" w:eastAsia="ro-RO"/>
        </w:rPr>
        <w:t>, următoarele documente:</w:t>
      </w:r>
    </w:p>
    <w:p w14:paraId="4415E45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16E610E9"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b/>
          <w:bCs/>
          <w:color w:val="000000"/>
          <w:sz w:val="24"/>
          <w:szCs w:val="24"/>
          <w:lang w:val="ro-RO" w:eastAsia="ro-RO"/>
        </w:rPr>
        <w:t>A. Documente cu caracter general</w:t>
      </w:r>
      <w:r w:rsidRPr="00392737">
        <w:rPr>
          <w:rFonts w:eastAsia="Calibri"/>
          <w:color w:val="000000"/>
          <w:sz w:val="24"/>
          <w:szCs w:val="24"/>
          <w:lang w:val="ro-RO" w:eastAsia="ro-RO"/>
        </w:rPr>
        <w:t>:</w:t>
      </w:r>
    </w:p>
    <w:p w14:paraId="132387A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a) să prezinte actele de înregistrare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funcţionare</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societăţii</w:t>
      </w:r>
      <w:proofErr w:type="spellEnd"/>
      <w:r w:rsidRPr="00392737">
        <w:rPr>
          <w:rFonts w:eastAsia="Calibri"/>
          <w:color w:val="000000"/>
          <w:sz w:val="24"/>
          <w:szCs w:val="24"/>
          <w:lang w:val="ro-RO" w:eastAsia="ro-RO"/>
        </w:rPr>
        <w:t xml:space="preserve">, respectiv certificat de înmatriculare, statutul sau contractul de asociere, după caz,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certificatele de înregistrare la organele fiscale;</w:t>
      </w:r>
    </w:p>
    <w:p w14:paraId="5518A0D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b) să prezinte certificat constatator emis de Oficiul Registrului </w:t>
      </w:r>
      <w:proofErr w:type="spellStart"/>
      <w:r w:rsidRPr="00392737">
        <w:rPr>
          <w:rFonts w:eastAsia="Calibri"/>
          <w:color w:val="000000"/>
          <w:sz w:val="24"/>
          <w:szCs w:val="24"/>
          <w:lang w:val="ro-RO" w:eastAsia="ro-RO"/>
        </w:rPr>
        <w:t>Comerţului</w:t>
      </w:r>
      <w:proofErr w:type="spellEnd"/>
      <w:r w:rsidRPr="00392737">
        <w:rPr>
          <w:rFonts w:eastAsia="Calibri"/>
          <w:color w:val="000000"/>
          <w:sz w:val="24"/>
          <w:szCs w:val="24"/>
          <w:lang w:val="ro-RO" w:eastAsia="ro-RO"/>
        </w:rPr>
        <w:t xml:space="preserve">, din care să rezulte că nu sunt în stare de faliment, reorganizare judiciară, alte </w:t>
      </w:r>
      <w:proofErr w:type="spellStart"/>
      <w:r w:rsidRPr="00392737">
        <w:rPr>
          <w:rFonts w:eastAsia="Calibri"/>
          <w:color w:val="000000"/>
          <w:sz w:val="24"/>
          <w:szCs w:val="24"/>
          <w:lang w:val="ro-RO" w:eastAsia="ro-RO"/>
        </w:rPr>
        <w:t>situaţii</w:t>
      </w:r>
      <w:proofErr w:type="spellEnd"/>
      <w:r w:rsidRPr="00392737">
        <w:rPr>
          <w:rFonts w:eastAsia="Calibri"/>
          <w:color w:val="000000"/>
          <w:sz w:val="24"/>
          <w:szCs w:val="24"/>
          <w:lang w:val="ro-RO" w:eastAsia="ro-RO"/>
        </w:rPr>
        <w:t xml:space="preserve"> înscrise la art. 6, lit. b), f)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g) din prezenta Procedură de acordare de </w:t>
      </w:r>
      <w:proofErr w:type="spellStart"/>
      <w:r w:rsidRPr="00392737">
        <w:rPr>
          <w:rFonts w:eastAsia="Calibri"/>
          <w:color w:val="000000"/>
          <w:sz w:val="24"/>
          <w:szCs w:val="24"/>
          <w:lang w:val="ro-RO" w:eastAsia="ro-RO"/>
        </w:rPr>
        <w:t>facilităţi</w:t>
      </w:r>
      <w:proofErr w:type="spellEnd"/>
      <w:r w:rsidRPr="00392737">
        <w:rPr>
          <w:rFonts w:eastAsia="Calibri"/>
          <w:color w:val="000000"/>
          <w:sz w:val="24"/>
          <w:szCs w:val="24"/>
          <w:lang w:val="ro-RO" w:eastAsia="ro-RO"/>
        </w:rPr>
        <w:t xml:space="preserve"> fiscale;</w:t>
      </w:r>
    </w:p>
    <w:p w14:paraId="2CDEF2EE"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c) să prezinte cazierul fiscal eliberat de organul fiscal în a cărui rază teritorială </w:t>
      </w:r>
      <w:proofErr w:type="spellStart"/>
      <w:r w:rsidRPr="00392737">
        <w:rPr>
          <w:rFonts w:eastAsia="Calibri"/>
          <w:color w:val="000000"/>
          <w:sz w:val="24"/>
          <w:szCs w:val="24"/>
          <w:lang w:val="ro-RO" w:eastAsia="ro-RO"/>
        </w:rPr>
        <w:t>îşi</w:t>
      </w:r>
      <w:proofErr w:type="spellEnd"/>
      <w:r w:rsidRPr="00392737">
        <w:rPr>
          <w:rFonts w:eastAsia="Calibri"/>
          <w:color w:val="000000"/>
          <w:sz w:val="24"/>
          <w:szCs w:val="24"/>
          <w:lang w:val="ro-RO" w:eastAsia="ro-RO"/>
        </w:rPr>
        <w:t xml:space="preserve"> are sediul contribuabilul </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persoană juridică;</w:t>
      </w:r>
    </w:p>
    <w:p w14:paraId="001A6F5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d) în cazul contribuabililor </w:t>
      </w:r>
      <w:proofErr w:type="spellStart"/>
      <w:r w:rsidRPr="00392737">
        <w:rPr>
          <w:rFonts w:eastAsia="Calibri"/>
          <w:color w:val="000000"/>
          <w:sz w:val="24"/>
          <w:szCs w:val="24"/>
          <w:lang w:val="ro-RO" w:eastAsia="ro-RO"/>
        </w:rPr>
        <w:t>înregistraţi</w:t>
      </w:r>
      <w:proofErr w:type="spellEnd"/>
      <w:r w:rsidRPr="00392737">
        <w:rPr>
          <w:rFonts w:eastAsia="Calibri"/>
          <w:color w:val="000000"/>
          <w:sz w:val="24"/>
          <w:szCs w:val="24"/>
          <w:lang w:val="ro-RO" w:eastAsia="ro-RO"/>
        </w:rPr>
        <w:t xml:space="preserve"> în alte </w:t>
      </w:r>
      <w:proofErr w:type="spellStart"/>
      <w:r w:rsidRPr="00392737">
        <w:rPr>
          <w:rFonts w:eastAsia="Calibri"/>
          <w:color w:val="000000"/>
          <w:sz w:val="24"/>
          <w:szCs w:val="24"/>
          <w:lang w:val="ro-RO" w:eastAsia="ro-RO"/>
        </w:rPr>
        <w:t>localităţi</w:t>
      </w:r>
      <w:proofErr w:type="spellEnd"/>
      <w:r w:rsidRPr="00392737">
        <w:rPr>
          <w:rFonts w:eastAsia="Calibri"/>
          <w:color w:val="000000"/>
          <w:sz w:val="24"/>
          <w:szCs w:val="24"/>
          <w:lang w:val="ro-RO" w:eastAsia="ro-RO"/>
        </w:rPr>
        <w:t xml:space="preserve"> decât municipiul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să prezinte certificatul fiscal din care să rezulte că nu au datorii la bugetul local al </w:t>
      </w:r>
      <w:proofErr w:type="spellStart"/>
      <w:r w:rsidRPr="00392737">
        <w:rPr>
          <w:rFonts w:eastAsia="Calibri"/>
          <w:color w:val="000000"/>
          <w:sz w:val="24"/>
          <w:szCs w:val="24"/>
          <w:lang w:val="ro-RO" w:eastAsia="ro-RO"/>
        </w:rPr>
        <w:t>localităţii</w:t>
      </w:r>
      <w:proofErr w:type="spellEnd"/>
      <w:r w:rsidRPr="00392737">
        <w:rPr>
          <w:rFonts w:eastAsia="Calibri"/>
          <w:color w:val="000000"/>
          <w:sz w:val="24"/>
          <w:szCs w:val="24"/>
          <w:lang w:val="ro-RO" w:eastAsia="ro-RO"/>
        </w:rPr>
        <w:t xml:space="preserve"> în a cărui rază teritorială </w:t>
      </w:r>
      <w:proofErr w:type="spellStart"/>
      <w:r w:rsidRPr="00392737">
        <w:rPr>
          <w:rFonts w:eastAsia="Calibri"/>
          <w:color w:val="000000"/>
          <w:sz w:val="24"/>
          <w:szCs w:val="24"/>
          <w:lang w:val="ro-RO" w:eastAsia="ro-RO"/>
        </w:rPr>
        <w:t>îşi</w:t>
      </w:r>
      <w:proofErr w:type="spellEnd"/>
      <w:r w:rsidRPr="00392737">
        <w:rPr>
          <w:rFonts w:eastAsia="Calibri"/>
          <w:color w:val="000000"/>
          <w:sz w:val="24"/>
          <w:szCs w:val="24"/>
          <w:lang w:val="ro-RO" w:eastAsia="ro-RO"/>
        </w:rPr>
        <w:t xml:space="preserve"> are sediul contribuabilul </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persoană juridică;</w:t>
      </w:r>
    </w:p>
    <w:p w14:paraId="112E8FD6" w14:textId="6B728DC2"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e) să prezinte o </w:t>
      </w:r>
      <w:proofErr w:type="spellStart"/>
      <w:r w:rsidRPr="00392737">
        <w:rPr>
          <w:rFonts w:eastAsia="Calibri"/>
          <w:color w:val="000000"/>
          <w:sz w:val="24"/>
          <w:szCs w:val="24"/>
          <w:lang w:val="ro-RO" w:eastAsia="ro-RO"/>
        </w:rPr>
        <w:t>declaraţie</w:t>
      </w:r>
      <w:proofErr w:type="spellEnd"/>
      <w:r w:rsidRPr="00392737">
        <w:rPr>
          <w:rFonts w:eastAsia="Calibri"/>
          <w:color w:val="000000"/>
          <w:sz w:val="24"/>
          <w:szCs w:val="24"/>
          <w:lang w:val="ro-RO" w:eastAsia="ro-RO"/>
        </w:rPr>
        <w:t xml:space="preserve"> pe propria răspundere a reprezentantului legal al întreprinderii că nu au fost emise împotriva acesteia decizii de recuperare a unui ajutor de stat sau în cazul în care au fost emise asemenea decizii, acestea au fost executate conform prevederilor legale în vigoare;</w:t>
      </w:r>
    </w:p>
    <w:p w14:paraId="4250CACD" w14:textId="0CB45A80"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f) </w:t>
      </w:r>
      <w:r w:rsidRPr="00392737">
        <w:rPr>
          <w:rFonts w:eastAsia="Calibri"/>
          <w:color w:val="000000"/>
          <w:sz w:val="24"/>
          <w:szCs w:val="24"/>
          <w:lang w:val="ro-RO" w:eastAsia="ro-RO"/>
        </w:rPr>
        <w:t xml:space="preserve">să prezinte o </w:t>
      </w:r>
      <w:proofErr w:type="spellStart"/>
      <w:r w:rsidRPr="00392737">
        <w:rPr>
          <w:rFonts w:eastAsia="Calibri"/>
          <w:bCs/>
          <w:iCs/>
          <w:color w:val="000000"/>
          <w:sz w:val="24"/>
          <w:szCs w:val="24"/>
          <w:lang w:val="ro-RO" w:eastAsia="ro-RO"/>
        </w:rPr>
        <w:t>declaraţie</w:t>
      </w:r>
      <w:proofErr w:type="spellEnd"/>
      <w:r w:rsidRPr="00392737">
        <w:rPr>
          <w:rFonts w:eastAsia="Calibri"/>
          <w:bCs/>
          <w:iCs/>
          <w:color w:val="000000"/>
          <w:sz w:val="24"/>
          <w:szCs w:val="24"/>
          <w:lang w:val="ro-RO" w:eastAsia="ro-RO"/>
        </w:rPr>
        <w:t xml:space="preserve"> pe propria răspundere a reprezentantului legal al </w:t>
      </w:r>
      <w:proofErr w:type="spellStart"/>
      <w:r w:rsidRPr="00392737">
        <w:rPr>
          <w:rFonts w:eastAsia="Calibri"/>
          <w:bCs/>
          <w:iCs/>
          <w:color w:val="000000"/>
          <w:sz w:val="24"/>
          <w:szCs w:val="24"/>
          <w:lang w:val="ro-RO" w:eastAsia="ro-RO"/>
        </w:rPr>
        <w:t>societăţii</w:t>
      </w:r>
      <w:proofErr w:type="spellEnd"/>
      <w:r w:rsidRPr="00392737">
        <w:rPr>
          <w:rFonts w:eastAsia="Calibri"/>
          <w:bCs/>
          <w:iCs/>
          <w:color w:val="000000"/>
          <w:sz w:val="24"/>
          <w:szCs w:val="24"/>
          <w:lang w:val="ro-RO" w:eastAsia="ro-RO"/>
        </w:rPr>
        <w:t>, potrivit căreia societatea</w:t>
      </w:r>
      <w:r w:rsidR="005F18CB" w:rsidRPr="00392737">
        <w:rPr>
          <w:rFonts w:eastAsia="Calibri"/>
          <w:bCs/>
          <w:iCs/>
          <w:color w:val="000000"/>
          <w:sz w:val="24"/>
          <w:szCs w:val="24"/>
          <w:lang w:val="ro-RO" w:eastAsia="ro-RO"/>
        </w:rPr>
        <w:t>/întreprinderea unică</w:t>
      </w:r>
      <w:r w:rsidRPr="00392737">
        <w:rPr>
          <w:rFonts w:eastAsia="Calibri"/>
          <w:bCs/>
          <w:iCs/>
          <w:color w:val="000000"/>
          <w:sz w:val="24"/>
          <w:szCs w:val="24"/>
          <w:lang w:val="ro-RO" w:eastAsia="ro-RO"/>
        </w:rPr>
        <w:t xml:space="preserve"> nu a beneficiat de ajutor de stat în temeiul altor scheme, de la </w:t>
      </w:r>
      <w:proofErr w:type="spellStart"/>
      <w:r w:rsidRPr="00392737">
        <w:rPr>
          <w:rFonts w:eastAsia="Calibri"/>
          <w:bCs/>
          <w:iCs/>
          <w:color w:val="000000"/>
          <w:sz w:val="24"/>
          <w:szCs w:val="24"/>
          <w:lang w:val="ro-RO" w:eastAsia="ro-RO"/>
        </w:rPr>
        <w:t>alţi</w:t>
      </w:r>
      <w:proofErr w:type="spellEnd"/>
      <w:r w:rsidRPr="00392737">
        <w:rPr>
          <w:rFonts w:eastAsia="Calibri"/>
          <w:bCs/>
          <w:iCs/>
          <w:color w:val="000000"/>
          <w:sz w:val="24"/>
          <w:szCs w:val="24"/>
          <w:lang w:val="ro-RO" w:eastAsia="ro-RO"/>
        </w:rPr>
        <w:t xml:space="preserve"> furnizori de ajutor de stat, precum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o </w:t>
      </w:r>
      <w:proofErr w:type="spellStart"/>
      <w:r w:rsidRPr="00392737">
        <w:rPr>
          <w:rFonts w:eastAsia="Calibri"/>
          <w:bCs/>
          <w:iCs/>
          <w:color w:val="000000"/>
          <w:sz w:val="24"/>
          <w:szCs w:val="24"/>
          <w:lang w:val="ro-RO" w:eastAsia="ro-RO"/>
        </w:rPr>
        <w:t>declaraţie</w:t>
      </w:r>
      <w:proofErr w:type="spellEnd"/>
      <w:r w:rsidRPr="00392737">
        <w:rPr>
          <w:rFonts w:eastAsia="Calibri"/>
          <w:bCs/>
          <w:iCs/>
          <w:color w:val="000000"/>
          <w:sz w:val="24"/>
          <w:szCs w:val="24"/>
          <w:lang w:val="ro-RO" w:eastAsia="ro-RO"/>
        </w:rPr>
        <w:t xml:space="preserve"> pe propria răspundere privind ajutoarele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acordate </w:t>
      </w:r>
      <w:proofErr w:type="spellStart"/>
      <w:r w:rsidRPr="00392737">
        <w:rPr>
          <w:rFonts w:eastAsia="Calibri"/>
          <w:bCs/>
          <w:iCs/>
          <w:color w:val="000000"/>
          <w:sz w:val="24"/>
          <w:szCs w:val="24"/>
          <w:lang w:val="ro-RO" w:eastAsia="ro-RO"/>
        </w:rPr>
        <w:t>societăţii</w:t>
      </w:r>
      <w:proofErr w:type="spellEnd"/>
      <w:r w:rsidRPr="00392737">
        <w:rPr>
          <w:rFonts w:eastAsia="Calibri"/>
          <w:bCs/>
          <w:iCs/>
          <w:color w:val="000000"/>
          <w:sz w:val="24"/>
          <w:szCs w:val="24"/>
          <w:lang w:val="ro-RO" w:eastAsia="ro-RO"/>
        </w:rPr>
        <w:t xml:space="preserve"> în acel an fiscal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în ultimii doi ani fiscali, fie din surse ale statului sau ale </w:t>
      </w:r>
      <w:proofErr w:type="spellStart"/>
      <w:r w:rsidRPr="00392737">
        <w:rPr>
          <w:rFonts w:eastAsia="Calibri"/>
          <w:bCs/>
          <w:iCs/>
          <w:color w:val="000000"/>
          <w:sz w:val="24"/>
          <w:szCs w:val="24"/>
          <w:lang w:val="ro-RO" w:eastAsia="ro-RO"/>
        </w:rPr>
        <w:t>autorităţilor</w:t>
      </w:r>
      <w:proofErr w:type="spellEnd"/>
      <w:r w:rsidRPr="00392737">
        <w:rPr>
          <w:rFonts w:eastAsia="Calibri"/>
          <w:bCs/>
          <w:iCs/>
          <w:color w:val="000000"/>
          <w:sz w:val="24"/>
          <w:szCs w:val="24"/>
          <w:lang w:val="ro-RO" w:eastAsia="ro-RO"/>
        </w:rPr>
        <w:t xml:space="preserve"> locale, fie din surse comunitare;</w:t>
      </w:r>
    </w:p>
    <w:p w14:paraId="3080FC50"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g) </w:t>
      </w:r>
      <w:r w:rsidRPr="00392737">
        <w:rPr>
          <w:rFonts w:eastAsia="Calibri"/>
          <w:color w:val="000000"/>
          <w:sz w:val="24"/>
          <w:szCs w:val="24"/>
          <w:lang w:val="ro-RO" w:eastAsia="ro-RO"/>
        </w:rPr>
        <w:t xml:space="preserve">să prezinte </w:t>
      </w:r>
      <w:r w:rsidRPr="00392737">
        <w:rPr>
          <w:rFonts w:eastAsia="Calibri"/>
          <w:bCs/>
          <w:iCs/>
          <w:color w:val="000000"/>
          <w:sz w:val="24"/>
          <w:szCs w:val="24"/>
          <w:lang w:val="ro-RO" w:eastAsia="ro-RO"/>
        </w:rPr>
        <w:t xml:space="preserve">ultimul </w:t>
      </w:r>
      <w:proofErr w:type="spellStart"/>
      <w:r w:rsidRPr="00392737">
        <w:rPr>
          <w:rFonts w:eastAsia="Calibri"/>
          <w:bCs/>
          <w:iCs/>
          <w:color w:val="000000"/>
          <w:sz w:val="24"/>
          <w:szCs w:val="24"/>
          <w:lang w:val="ro-RO" w:eastAsia="ro-RO"/>
        </w:rPr>
        <w:t>bilanţ</w:t>
      </w:r>
      <w:proofErr w:type="spellEnd"/>
      <w:r w:rsidRPr="00392737">
        <w:rPr>
          <w:rFonts w:eastAsia="Calibri"/>
          <w:bCs/>
          <w:iCs/>
          <w:color w:val="000000"/>
          <w:sz w:val="24"/>
          <w:szCs w:val="24"/>
          <w:lang w:val="ro-RO" w:eastAsia="ro-RO"/>
        </w:rPr>
        <w:t xml:space="preserve"> contabil, împreuna cu anexele aferente;</w:t>
      </w:r>
    </w:p>
    <w:p w14:paraId="5F5C4CF2"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h) </w:t>
      </w:r>
      <w:r w:rsidRPr="00392737">
        <w:rPr>
          <w:rFonts w:eastAsia="Calibri"/>
          <w:color w:val="000000"/>
          <w:sz w:val="24"/>
          <w:szCs w:val="24"/>
          <w:lang w:val="ro-RO" w:eastAsia="ro-RO"/>
        </w:rPr>
        <w:t xml:space="preserve">să prezinte </w:t>
      </w:r>
      <w:r w:rsidRPr="00392737">
        <w:rPr>
          <w:rFonts w:eastAsia="Calibri"/>
          <w:bCs/>
          <w:iCs/>
          <w:color w:val="000000"/>
          <w:sz w:val="24"/>
          <w:szCs w:val="24"/>
          <w:lang w:val="ro-RO" w:eastAsia="ro-RO"/>
        </w:rPr>
        <w:t>extrase C.F. pentru imobile actualizate;</w:t>
      </w:r>
    </w:p>
    <w:p w14:paraId="7300CF7B"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i) </w:t>
      </w:r>
      <w:r w:rsidRPr="00392737">
        <w:rPr>
          <w:rFonts w:eastAsia="Calibri"/>
          <w:color w:val="000000"/>
          <w:sz w:val="24"/>
          <w:szCs w:val="24"/>
          <w:lang w:val="ro-RO" w:eastAsia="ro-RO"/>
        </w:rPr>
        <w:t xml:space="preserve">să prezinte o </w:t>
      </w:r>
      <w:proofErr w:type="spellStart"/>
      <w:r w:rsidRPr="00392737">
        <w:rPr>
          <w:rFonts w:eastAsia="Calibri"/>
          <w:bCs/>
          <w:iCs/>
          <w:color w:val="000000"/>
          <w:sz w:val="24"/>
          <w:szCs w:val="24"/>
          <w:lang w:val="ro-RO" w:eastAsia="ro-RO"/>
        </w:rPr>
        <w:t>adeverinţă</w:t>
      </w:r>
      <w:proofErr w:type="spellEnd"/>
      <w:r w:rsidRPr="00392737">
        <w:rPr>
          <w:rFonts w:eastAsia="Calibri"/>
          <w:bCs/>
          <w:iCs/>
          <w:color w:val="000000"/>
          <w:sz w:val="24"/>
          <w:szCs w:val="24"/>
          <w:lang w:val="ro-RO" w:eastAsia="ro-RO"/>
        </w:rPr>
        <w:t xml:space="preserve"> din care să reiasă faptul că societatea nu este în litigii cu Consiliul local al municipiului Târgu-</w:t>
      </w:r>
      <w:proofErr w:type="spellStart"/>
      <w:r w:rsidRPr="00392737">
        <w:rPr>
          <w:rFonts w:eastAsia="Calibri"/>
          <w:bCs/>
          <w:iCs/>
          <w:color w:val="000000"/>
          <w:sz w:val="24"/>
          <w:szCs w:val="24"/>
          <w:lang w:val="ro-RO" w:eastAsia="ro-RO"/>
        </w:rPr>
        <w:t>Mureş</w:t>
      </w:r>
      <w:proofErr w:type="spellEnd"/>
      <w:r w:rsidRPr="00392737">
        <w:rPr>
          <w:rFonts w:eastAsia="Calibri"/>
          <w:bCs/>
          <w:iCs/>
          <w:color w:val="000000"/>
          <w:sz w:val="24"/>
          <w:szCs w:val="24"/>
          <w:lang w:val="ro-RO" w:eastAsia="ro-RO"/>
        </w:rPr>
        <w:t xml:space="preserve"> sau cu Municipiul Târgu-</w:t>
      </w:r>
      <w:proofErr w:type="spellStart"/>
      <w:r w:rsidRPr="00392737">
        <w:rPr>
          <w:rFonts w:eastAsia="Calibri"/>
          <w:bCs/>
          <w:iCs/>
          <w:color w:val="000000"/>
          <w:sz w:val="24"/>
          <w:szCs w:val="24"/>
          <w:lang w:val="ro-RO" w:eastAsia="ro-RO"/>
        </w:rPr>
        <w:t>Mureş</w:t>
      </w:r>
      <w:proofErr w:type="spellEnd"/>
    </w:p>
    <w:p w14:paraId="01248D49"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j) </w:t>
      </w:r>
      <w:proofErr w:type="spellStart"/>
      <w:r w:rsidRPr="00392737">
        <w:rPr>
          <w:rFonts w:eastAsia="Calibri"/>
          <w:bCs/>
          <w:iCs/>
          <w:color w:val="000000"/>
          <w:sz w:val="24"/>
          <w:szCs w:val="24"/>
          <w:lang w:val="ro-RO" w:eastAsia="ro-RO"/>
        </w:rPr>
        <w:t>declaratie</w:t>
      </w:r>
      <w:proofErr w:type="spellEnd"/>
      <w:r w:rsidRPr="00392737">
        <w:rPr>
          <w:rFonts w:eastAsia="Calibri"/>
          <w:bCs/>
          <w:iCs/>
          <w:color w:val="000000"/>
          <w:sz w:val="24"/>
          <w:szCs w:val="24"/>
          <w:lang w:val="ro-RO" w:eastAsia="ro-RO"/>
        </w:rPr>
        <w:t xml:space="preserve"> pe propria </w:t>
      </w:r>
      <w:proofErr w:type="spellStart"/>
      <w:r w:rsidRPr="00392737">
        <w:rPr>
          <w:rFonts w:eastAsia="Calibri"/>
          <w:bCs/>
          <w:iCs/>
          <w:color w:val="000000"/>
          <w:sz w:val="24"/>
          <w:szCs w:val="24"/>
          <w:lang w:val="ro-RO" w:eastAsia="ro-RO"/>
        </w:rPr>
        <w:t>raspundere</w:t>
      </w:r>
      <w:proofErr w:type="spellEnd"/>
      <w:r w:rsidRPr="00392737">
        <w:rPr>
          <w:rFonts w:eastAsia="Calibri"/>
          <w:bCs/>
          <w:iCs/>
          <w:color w:val="000000"/>
          <w:sz w:val="24"/>
          <w:szCs w:val="24"/>
          <w:lang w:val="ro-RO" w:eastAsia="ro-RO"/>
        </w:rPr>
        <w:t xml:space="preserve"> privind </w:t>
      </w:r>
      <w:r w:rsidRPr="00392737">
        <w:rPr>
          <w:spacing w:val="-1"/>
          <w:sz w:val="24"/>
          <w:szCs w:val="24"/>
        </w:rPr>
        <w:t>ac</w:t>
      </w:r>
      <w:r w:rsidRPr="00392737">
        <w:rPr>
          <w:sz w:val="24"/>
          <w:szCs w:val="24"/>
        </w:rPr>
        <w:t>tivit</w:t>
      </w:r>
      <w:r w:rsidRPr="00392737">
        <w:rPr>
          <w:spacing w:val="-1"/>
          <w:sz w:val="24"/>
          <w:szCs w:val="24"/>
        </w:rPr>
        <w:t>a</w:t>
      </w:r>
      <w:r w:rsidRPr="00392737">
        <w:rPr>
          <w:sz w:val="24"/>
          <w:szCs w:val="24"/>
        </w:rPr>
        <w:t>t</w:t>
      </w:r>
      <w:r w:rsidRPr="00392737">
        <w:rPr>
          <w:spacing w:val="-1"/>
          <w:sz w:val="24"/>
          <w:szCs w:val="24"/>
        </w:rPr>
        <w:t>e</w:t>
      </w:r>
      <w:r w:rsidRPr="00392737">
        <w:rPr>
          <w:sz w:val="24"/>
          <w:szCs w:val="24"/>
        </w:rPr>
        <w:t>a d</w:t>
      </w:r>
      <w:r w:rsidRPr="00392737">
        <w:rPr>
          <w:spacing w:val="-1"/>
          <w:sz w:val="24"/>
          <w:szCs w:val="24"/>
        </w:rPr>
        <w:t>e</w:t>
      </w:r>
      <w:r w:rsidRPr="00392737">
        <w:rPr>
          <w:sz w:val="24"/>
          <w:szCs w:val="24"/>
        </w:rPr>
        <w:t>s</w:t>
      </w:r>
      <w:r w:rsidRPr="00392737">
        <w:rPr>
          <w:spacing w:val="-1"/>
          <w:sz w:val="24"/>
          <w:szCs w:val="24"/>
        </w:rPr>
        <w:t>fă</w:t>
      </w:r>
      <w:r w:rsidRPr="00392737">
        <w:rPr>
          <w:spacing w:val="3"/>
          <w:sz w:val="24"/>
          <w:szCs w:val="24"/>
        </w:rPr>
        <w:t>ş</w:t>
      </w:r>
      <w:r w:rsidRPr="00392737">
        <w:rPr>
          <w:sz w:val="24"/>
          <w:szCs w:val="24"/>
        </w:rPr>
        <w:t>u</w:t>
      </w:r>
      <w:r w:rsidRPr="00392737">
        <w:rPr>
          <w:spacing w:val="-1"/>
          <w:sz w:val="24"/>
          <w:szCs w:val="24"/>
        </w:rPr>
        <w:t>ra</w:t>
      </w:r>
      <w:r w:rsidRPr="00392737">
        <w:rPr>
          <w:sz w:val="24"/>
          <w:szCs w:val="24"/>
        </w:rPr>
        <w:t>tă de inv</w:t>
      </w:r>
      <w:r w:rsidRPr="00392737">
        <w:rPr>
          <w:spacing w:val="-1"/>
          <w:sz w:val="24"/>
          <w:szCs w:val="24"/>
        </w:rPr>
        <w:t>e</w:t>
      </w:r>
      <w:r w:rsidRPr="00392737">
        <w:rPr>
          <w:sz w:val="24"/>
          <w:szCs w:val="24"/>
        </w:rPr>
        <w:t>stitor</w:t>
      </w:r>
      <w:r w:rsidRPr="00392737">
        <w:rPr>
          <w:spacing w:val="1"/>
          <w:sz w:val="24"/>
          <w:szCs w:val="24"/>
        </w:rPr>
        <w:t xml:space="preserve"> </w:t>
      </w:r>
      <w:r w:rsidRPr="00392737">
        <w:rPr>
          <w:spacing w:val="-1"/>
          <w:sz w:val="24"/>
          <w:szCs w:val="24"/>
        </w:rPr>
        <w:t>c</w:t>
      </w:r>
      <w:r w:rsidRPr="00392737">
        <w:rPr>
          <w:sz w:val="24"/>
          <w:szCs w:val="24"/>
        </w:rPr>
        <w:t>u</w:t>
      </w:r>
      <w:r w:rsidRPr="00392737">
        <w:rPr>
          <w:spacing w:val="1"/>
          <w:sz w:val="24"/>
          <w:szCs w:val="24"/>
        </w:rPr>
        <w:t xml:space="preserve"> </w:t>
      </w:r>
      <w:r w:rsidRPr="00392737">
        <w:rPr>
          <w:sz w:val="24"/>
          <w:szCs w:val="24"/>
        </w:rPr>
        <w:t>po</w:t>
      </w:r>
      <w:r w:rsidRPr="00392737">
        <w:rPr>
          <w:spacing w:val="2"/>
          <w:sz w:val="24"/>
          <w:szCs w:val="24"/>
        </w:rPr>
        <w:t>n</w:t>
      </w:r>
      <w:r w:rsidRPr="00392737">
        <w:rPr>
          <w:sz w:val="24"/>
          <w:szCs w:val="24"/>
        </w:rPr>
        <w:t>d</w:t>
      </w:r>
      <w:r w:rsidRPr="00392737">
        <w:rPr>
          <w:spacing w:val="-1"/>
          <w:sz w:val="24"/>
          <w:szCs w:val="24"/>
        </w:rPr>
        <w:t>ere</w:t>
      </w:r>
      <w:r w:rsidRPr="00392737">
        <w:rPr>
          <w:sz w:val="24"/>
          <w:szCs w:val="24"/>
        </w:rPr>
        <w:t>a</w:t>
      </w:r>
      <w:r w:rsidRPr="00392737">
        <w:rPr>
          <w:spacing w:val="3"/>
          <w:sz w:val="24"/>
          <w:szCs w:val="24"/>
        </w:rPr>
        <w:t xml:space="preserve"> </w:t>
      </w:r>
      <w:r w:rsidRPr="00392737">
        <w:rPr>
          <w:spacing w:val="-1"/>
          <w:sz w:val="24"/>
          <w:szCs w:val="24"/>
        </w:rPr>
        <w:t>ce</w:t>
      </w:r>
      <w:r w:rsidRPr="00392737">
        <w:rPr>
          <w:sz w:val="24"/>
          <w:szCs w:val="24"/>
        </w:rPr>
        <w:t>a m</w:t>
      </w:r>
      <w:r w:rsidRPr="00392737">
        <w:rPr>
          <w:spacing w:val="-1"/>
          <w:sz w:val="24"/>
          <w:szCs w:val="24"/>
        </w:rPr>
        <w:t>a</w:t>
      </w:r>
      <w:r w:rsidRPr="00392737">
        <w:rPr>
          <w:sz w:val="24"/>
          <w:szCs w:val="24"/>
        </w:rPr>
        <w:t>i</w:t>
      </w:r>
      <w:r w:rsidRPr="00392737">
        <w:rPr>
          <w:spacing w:val="2"/>
          <w:sz w:val="24"/>
          <w:szCs w:val="24"/>
        </w:rPr>
        <w:t xml:space="preserve"> </w:t>
      </w:r>
      <w:r w:rsidRPr="00392737">
        <w:rPr>
          <w:sz w:val="24"/>
          <w:szCs w:val="24"/>
        </w:rPr>
        <w:t>m</w:t>
      </w:r>
      <w:r w:rsidRPr="00392737">
        <w:rPr>
          <w:spacing w:val="-1"/>
          <w:sz w:val="24"/>
          <w:szCs w:val="24"/>
        </w:rPr>
        <w:t>a</w:t>
      </w:r>
      <w:r w:rsidRPr="00392737">
        <w:rPr>
          <w:spacing w:val="2"/>
          <w:sz w:val="24"/>
          <w:szCs w:val="24"/>
        </w:rPr>
        <w:t>r</w:t>
      </w:r>
      <w:r w:rsidRPr="00392737">
        <w:rPr>
          <w:spacing w:val="-1"/>
          <w:sz w:val="24"/>
          <w:szCs w:val="24"/>
        </w:rPr>
        <w:t>e</w:t>
      </w:r>
      <w:r w:rsidRPr="00392737">
        <w:rPr>
          <w:sz w:val="24"/>
          <w:szCs w:val="24"/>
        </w:rPr>
        <w:t xml:space="preserve">, </w:t>
      </w:r>
      <w:r w:rsidRPr="00392737">
        <w:rPr>
          <w:spacing w:val="-1"/>
          <w:sz w:val="24"/>
          <w:szCs w:val="24"/>
        </w:rPr>
        <w:t>c</w:t>
      </w:r>
      <w:r w:rsidRPr="00392737">
        <w:rPr>
          <w:sz w:val="24"/>
          <w:szCs w:val="24"/>
        </w:rPr>
        <w:t>o</w:t>
      </w:r>
      <w:r w:rsidRPr="00392737">
        <w:rPr>
          <w:spacing w:val="-1"/>
          <w:sz w:val="24"/>
          <w:szCs w:val="24"/>
        </w:rPr>
        <w:t>re</w:t>
      </w:r>
      <w:r w:rsidRPr="00392737">
        <w:rPr>
          <w:sz w:val="24"/>
          <w:szCs w:val="24"/>
        </w:rPr>
        <w:t>spun</w:t>
      </w:r>
      <w:r w:rsidRPr="00392737">
        <w:rPr>
          <w:spacing w:val="1"/>
          <w:sz w:val="24"/>
          <w:szCs w:val="24"/>
        </w:rPr>
        <w:t>z</w:t>
      </w:r>
      <w:r w:rsidRPr="00392737">
        <w:rPr>
          <w:spacing w:val="-1"/>
          <w:sz w:val="24"/>
          <w:szCs w:val="24"/>
        </w:rPr>
        <w:t>ă</w:t>
      </w:r>
      <w:r w:rsidRPr="00392737">
        <w:rPr>
          <w:sz w:val="24"/>
          <w:szCs w:val="24"/>
        </w:rPr>
        <w:t xml:space="preserve">tor </w:t>
      </w:r>
      <w:r w:rsidRPr="00392737">
        <w:rPr>
          <w:spacing w:val="-1"/>
          <w:sz w:val="24"/>
          <w:szCs w:val="24"/>
        </w:rPr>
        <w:t>c</w:t>
      </w:r>
      <w:r w:rsidRPr="00392737">
        <w:rPr>
          <w:sz w:val="24"/>
          <w:szCs w:val="24"/>
        </w:rPr>
        <w:t>l</w:t>
      </w:r>
      <w:r w:rsidRPr="00392737">
        <w:rPr>
          <w:spacing w:val="-1"/>
          <w:sz w:val="24"/>
          <w:szCs w:val="24"/>
        </w:rPr>
        <w:t>a</w:t>
      </w:r>
      <w:r w:rsidRPr="00392737">
        <w:rPr>
          <w:sz w:val="24"/>
          <w:szCs w:val="24"/>
        </w:rPr>
        <w:t>s</w:t>
      </w:r>
      <w:r w:rsidRPr="00392737">
        <w:rPr>
          <w:spacing w:val="3"/>
          <w:sz w:val="24"/>
          <w:szCs w:val="24"/>
        </w:rPr>
        <w:t>i</w:t>
      </w:r>
      <w:r w:rsidRPr="00392737">
        <w:rPr>
          <w:spacing w:val="-1"/>
          <w:sz w:val="24"/>
          <w:szCs w:val="24"/>
        </w:rPr>
        <w:t>f</w:t>
      </w:r>
      <w:r w:rsidRPr="00392737">
        <w:rPr>
          <w:sz w:val="24"/>
          <w:szCs w:val="24"/>
        </w:rPr>
        <w:t>i</w:t>
      </w:r>
      <w:r w:rsidRPr="00392737">
        <w:rPr>
          <w:spacing w:val="-1"/>
          <w:sz w:val="24"/>
          <w:szCs w:val="24"/>
        </w:rPr>
        <w:t>ca</w:t>
      </w:r>
      <w:r w:rsidRPr="00392737">
        <w:rPr>
          <w:sz w:val="24"/>
          <w:szCs w:val="24"/>
        </w:rPr>
        <w:t>ţ</w:t>
      </w:r>
      <w:r w:rsidRPr="00392737">
        <w:rPr>
          <w:spacing w:val="3"/>
          <w:sz w:val="24"/>
          <w:szCs w:val="24"/>
        </w:rPr>
        <w:t>i</w:t>
      </w:r>
      <w:r w:rsidRPr="00392737">
        <w:rPr>
          <w:spacing w:val="-1"/>
          <w:sz w:val="24"/>
          <w:szCs w:val="24"/>
        </w:rPr>
        <w:t>e</w:t>
      </w:r>
      <w:r w:rsidRPr="00392737">
        <w:rPr>
          <w:sz w:val="24"/>
          <w:szCs w:val="24"/>
        </w:rPr>
        <w:t>i</w:t>
      </w:r>
      <w:r w:rsidRPr="00392737">
        <w:rPr>
          <w:spacing w:val="1"/>
          <w:sz w:val="24"/>
          <w:szCs w:val="24"/>
        </w:rPr>
        <w:t xml:space="preserve"> </w:t>
      </w:r>
      <w:r w:rsidRPr="00392737">
        <w:rPr>
          <w:spacing w:val="-1"/>
          <w:sz w:val="24"/>
          <w:szCs w:val="24"/>
        </w:rPr>
        <w:t>ac</w:t>
      </w:r>
      <w:r w:rsidRPr="00392737">
        <w:rPr>
          <w:sz w:val="24"/>
          <w:szCs w:val="24"/>
        </w:rPr>
        <w:t>tivit</w:t>
      </w:r>
      <w:r w:rsidRPr="00392737">
        <w:rPr>
          <w:spacing w:val="-1"/>
          <w:sz w:val="24"/>
          <w:szCs w:val="24"/>
        </w:rPr>
        <w:t>ă</w:t>
      </w:r>
      <w:r w:rsidRPr="00392737">
        <w:rPr>
          <w:sz w:val="24"/>
          <w:szCs w:val="24"/>
        </w:rPr>
        <w:t>ţilor din</w:t>
      </w:r>
      <w:r w:rsidRPr="00392737">
        <w:rPr>
          <w:spacing w:val="1"/>
          <w:sz w:val="24"/>
          <w:szCs w:val="24"/>
        </w:rPr>
        <w:t xml:space="preserve"> </w:t>
      </w:r>
      <w:r w:rsidRPr="00392737">
        <w:rPr>
          <w:spacing w:val="-1"/>
          <w:sz w:val="24"/>
          <w:szCs w:val="24"/>
        </w:rPr>
        <w:t>ec</w:t>
      </w:r>
      <w:r w:rsidRPr="00392737">
        <w:rPr>
          <w:sz w:val="24"/>
          <w:szCs w:val="24"/>
        </w:rPr>
        <w:t>o</w:t>
      </w:r>
      <w:r w:rsidRPr="00392737">
        <w:rPr>
          <w:spacing w:val="2"/>
          <w:sz w:val="24"/>
          <w:szCs w:val="24"/>
        </w:rPr>
        <w:t>n</w:t>
      </w:r>
      <w:r w:rsidRPr="00392737">
        <w:rPr>
          <w:sz w:val="24"/>
          <w:szCs w:val="24"/>
        </w:rPr>
        <w:t>omia n</w:t>
      </w:r>
      <w:r w:rsidRPr="00392737">
        <w:rPr>
          <w:spacing w:val="-1"/>
          <w:sz w:val="24"/>
          <w:szCs w:val="24"/>
        </w:rPr>
        <w:t>a</w:t>
      </w:r>
      <w:r w:rsidRPr="00392737">
        <w:rPr>
          <w:sz w:val="24"/>
          <w:szCs w:val="24"/>
        </w:rPr>
        <w:t>ţion</w:t>
      </w:r>
      <w:r w:rsidRPr="00392737">
        <w:rPr>
          <w:spacing w:val="-1"/>
          <w:sz w:val="24"/>
          <w:szCs w:val="24"/>
        </w:rPr>
        <w:t>a</w:t>
      </w:r>
      <w:r w:rsidRPr="00392737">
        <w:rPr>
          <w:sz w:val="24"/>
          <w:szCs w:val="24"/>
        </w:rPr>
        <w:t>l</w:t>
      </w:r>
      <w:r w:rsidRPr="00392737">
        <w:rPr>
          <w:spacing w:val="-1"/>
          <w:sz w:val="24"/>
          <w:szCs w:val="24"/>
        </w:rPr>
        <w:t>ă</w:t>
      </w:r>
      <w:r w:rsidRPr="00392737">
        <w:rPr>
          <w:sz w:val="24"/>
          <w:szCs w:val="24"/>
        </w:rPr>
        <w:t>,</w:t>
      </w:r>
      <w:r w:rsidRPr="00392737">
        <w:rPr>
          <w:spacing w:val="1"/>
          <w:sz w:val="24"/>
          <w:szCs w:val="24"/>
        </w:rPr>
        <w:t xml:space="preserve"> </w:t>
      </w:r>
      <w:r w:rsidRPr="00392737">
        <w:rPr>
          <w:sz w:val="24"/>
          <w:szCs w:val="24"/>
        </w:rPr>
        <w:t>îns</w:t>
      </w:r>
      <w:r w:rsidRPr="00392737">
        <w:rPr>
          <w:spacing w:val="-1"/>
          <w:sz w:val="24"/>
          <w:szCs w:val="24"/>
        </w:rPr>
        <w:t>cr</w:t>
      </w:r>
      <w:r w:rsidRPr="00392737">
        <w:rPr>
          <w:sz w:val="24"/>
          <w:szCs w:val="24"/>
        </w:rPr>
        <w:t>isă</w:t>
      </w:r>
      <w:r w:rsidRPr="00392737">
        <w:rPr>
          <w:spacing w:val="2"/>
          <w:sz w:val="24"/>
          <w:szCs w:val="24"/>
        </w:rPr>
        <w:t xml:space="preserve"> </w:t>
      </w:r>
      <w:r w:rsidRPr="00392737">
        <w:rPr>
          <w:sz w:val="24"/>
          <w:szCs w:val="24"/>
        </w:rPr>
        <w:t>în</w:t>
      </w:r>
      <w:r w:rsidRPr="00392737">
        <w:rPr>
          <w:spacing w:val="1"/>
          <w:sz w:val="24"/>
          <w:szCs w:val="24"/>
        </w:rPr>
        <w:t xml:space="preserve"> </w:t>
      </w:r>
      <w:r w:rsidRPr="00392737">
        <w:rPr>
          <w:sz w:val="24"/>
          <w:szCs w:val="24"/>
        </w:rPr>
        <w:t>situ</w:t>
      </w:r>
      <w:r w:rsidRPr="00392737">
        <w:rPr>
          <w:spacing w:val="-1"/>
          <w:sz w:val="24"/>
          <w:szCs w:val="24"/>
        </w:rPr>
        <w:t>a</w:t>
      </w:r>
      <w:r w:rsidRPr="00392737">
        <w:rPr>
          <w:sz w:val="24"/>
          <w:szCs w:val="24"/>
        </w:rPr>
        <w:t xml:space="preserve">ţiile </w:t>
      </w:r>
      <w:r w:rsidRPr="00392737">
        <w:rPr>
          <w:spacing w:val="-1"/>
          <w:sz w:val="24"/>
          <w:szCs w:val="24"/>
        </w:rPr>
        <w:t>f</w:t>
      </w:r>
      <w:r w:rsidRPr="00392737">
        <w:rPr>
          <w:sz w:val="24"/>
          <w:szCs w:val="24"/>
        </w:rPr>
        <w:t>in</w:t>
      </w:r>
      <w:r w:rsidRPr="00392737">
        <w:rPr>
          <w:spacing w:val="-1"/>
          <w:sz w:val="24"/>
          <w:szCs w:val="24"/>
        </w:rPr>
        <w:t>a</w:t>
      </w:r>
      <w:r w:rsidRPr="00392737">
        <w:rPr>
          <w:sz w:val="24"/>
          <w:szCs w:val="24"/>
        </w:rPr>
        <w:t>n</w:t>
      </w:r>
      <w:r w:rsidRPr="00392737">
        <w:rPr>
          <w:spacing w:val="-1"/>
          <w:sz w:val="24"/>
          <w:szCs w:val="24"/>
        </w:rPr>
        <w:t>c</w:t>
      </w:r>
      <w:r w:rsidRPr="00392737">
        <w:rPr>
          <w:sz w:val="24"/>
          <w:szCs w:val="24"/>
        </w:rPr>
        <w:t>i</w:t>
      </w:r>
      <w:r w:rsidRPr="00392737">
        <w:rPr>
          <w:spacing w:val="-1"/>
          <w:sz w:val="24"/>
          <w:szCs w:val="24"/>
        </w:rPr>
        <w:t>ar</w:t>
      </w:r>
      <w:r w:rsidRPr="00392737">
        <w:rPr>
          <w:sz w:val="24"/>
          <w:szCs w:val="24"/>
        </w:rPr>
        <w:t>e</w:t>
      </w:r>
      <w:r w:rsidRPr="00392737">
        <w:rPr>
          <w:spacing w:val="2"/>
          <w:sz w:val="24"/>
          <w:szCs w:val="24"/>
        </w:rPr>
        <w:t xml:space="preserve"> </w:t>
      </w:r>
      <w:r w:rsidRPr="00392737">
        <w:rPr>
          <w:spacing w:val="-1"/>
          <w:sz w:val="24"/>
          <w:szCs w:val="24"/>
        </w:rPr>
        <w:t>a</w:t>
      </w:r>
      <w:r w:rsidRPr="00392737">
        <w:rPr>
          <w:sz w:val="24"/>
          <w:szCs w:val="24"/>
        </w:rPr>
        <w:t>le inv</w:t>
      </w:r>
      <w:r w:rsidRPr="00392737">
        <w:rPr>
          <w:spacing w:val="-1"/>
          <w:sz w:val="24"/>
          <w:szCs w:val="24"/>
        </w:rPr>
        <w:t>e</w:t>
      </w:r>
      <w:r w:rsidRPr="00392737">
        <w:rPr>
          <w:sz w:val="24"/>
          <w:szCs w:val="24"/>
        </w:rPr>
        <w:t>s</w:t>
      </w:r>
      <w:r w:rsidRPr="00392737">
        <w:rPr>
          <w:spacing w:val="1"/>
          <w:sz w:val="24"/>
          <w:szCs w:val="24"/>
        </w:rPr>
        <w:t>t</w:t>
      </w:r>
      <w:r w:rsidRPr="00392737">
        <w:rPr>
          <w:sz w:val="24"/>
          <w:szCs w:val="24"/>
        </w:rPr>
        <w:t>ito</w:t>
      </w:r>
      <w:r w:rsidRPr="00392737">
        <w:rPr>
          <w:spacing w:val="-1"/>
          <w:sz w:val="24"/>
          <w:szCs w:val="24"/>
        </w:rPr>
        <w:t>r</w:t>
      </w:r>
      <w:r w:rsidRPr="00392737">
        <w:rPr>
          <w:sz w:val="24"/>
          <w:szCs w:val="24"/>
        </w:rPr>
        <w:t>ului.</w:t>
      </w:r>
    </w:p>
    <w:p w14:paraId="724CD6B3" w14:textId="77777777" w:rsidR="00927028" w:rsidRPr="00392737" w:rsidRDefault="00927028" w:rsidP="00927028">
      <w:pPr>
        <w:autoSpaceDE w:val="0"/>
        <w:autoSpaceDN w:val="0"/>
        <w:adjustRightInd w:val="0"/>
        <w:ind w:firstLine="708"/>
        <w:jc w:val="both"/>
        <w:rPr>
          <w:rFonts w:eastAsia="Calibri"/>
          <w:bCs/>
          <w:iCs/>
          <w:color w:val="000000"/>
          <w:sz w:val="24"/>
          <w:szCs w:val="24"/>
          <w:u w:val="single"/>
          <w:lang w:val="ro-RO" w:eastAsia="ro-RO"/>
        </w:rPr>
      </w:pPr>
    </w:p>
    <w:p w14:paraId="08D57F2D"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b/>
          <w:bCs/>
          <w:color w:val="000000"/>
          <w:sz w:val="24"/>
          <w:szCs w:val="24"/>
          <w:lang w:val="ro-RO" w:eastAsia="ro-RO"/>
        </w:rPr>
        <w:t>B. Documente cu caracter specific</w:t>
      </w:r>
      <w:r w:rsidRPr="00392737">
        <w:rPr>
          <w:rFonts w:eastAsia="Calibri"/>
          <w:color w:val="000000"/>
          <w:sz w:val="24"/>
          <w:szCs w:val="24"/>
          <w:lang w:val="ro-RO" w:eastAsia="ro-RO"/>
        </w:rPr>
        <w:t>:</w:t>
      </w:r>
    </w:p>
    <w:p w14:paraId="017CA0D1"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25321FA2"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b/>
          <w:bCs/>
          <w:color w:val="000000"/>
          <w:sz w:val="24"/>
          <w:szCs w:val="24"/>
          <w:lang w:val="ro-RO" w:eastAsia="ro-RO"/>
        </w:rPr>
        <w:t xml:space="preserve">Pentru acordarea scutirii/reducerii de la plata impozitului pe clădiri respectiv pentru terenul aferent, pentru </w:t>
      </w:r>
      <w:proofErr w:type="spellStart"/>
      <w:r w:rsidRPr="00392737">
        <w:rPr>
          <w:rFonts w:eastAsia="Calibri"/>
          <w:b/>
          <w:bCs/>
          <w:color w:val="000000"/>
          <w:sz w:val="24"/>
          <w:szCs w:val="24"/>
          <w:lang w:val="ro-RO" w:eastAsia="ro-RO"/>
        </w:rPr>
        <w:t>investiţiile</w:t>
      </w:r>
      <w:proofErr w:type="spellEnd"/>
      <w:r w:rsidRPr="00392737">
        <w:rPr>
          <w:rFonts w:eastAsia="Calibri"/>
          <w:b/>
          <w:bCs/>
          <w:color w:val="000000"/>
          <w:sz w:val="24"/>
          <w:szCs w:val="24"/>
          <w:lang w:val="ro-RO" w:eastAsia="ro-RO"/>
        </w:rPr>
        <w:t xml:space="preserve"> realizate de minim 250.000 euro</w:t>
      </w:r>
      <w:r w:rsidRPr="00392737">
        <w:rPr>
          <w:rFonts w:eastAsia="Calibri"/>
          <w:color w:val="000000"/>
          <w:sz w:val="24"/>
          <w:szCs w:val="24"/>
          <w:lang w:val="ro-RO" w:eastAsia="ro-RO"/>
        </w:rPr>
        <w:t>:</w:t>
      </w:r>
    </w:p>
    <w:p w14:paraId="0EF45C0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să depună </w:t>
      </w:r>
      <w:proofErr w:type="spellStart"/>
      <w:r w:rsidRPr="00392737">
        <w:rPr>
          <w:rFonts w:eastAsia="Calibri"/>
          <w:color w:val="000000"/>
          <w:sz w:val="24"/>
          <w:szCs w:val="24"/>
          <w:lang w:val="ro-RO" w:eastAsia="ro-RO"/>
        </w:rPr>
        <w:t>autorizaţia</w:t>
      </w:r>
      <w:proofErr w:type="spellEnd"/>
      <w:r w:rsidRPr="00392737">
        <w:rPr>
          <w:rFonts w:eastAsia="Calibri"/>
          <w:color w:val="000000"/>
          <w:sz w:val="24"/>
          <w:szCs w:val="24"/>
          <w:lang w:val="ro-RO" w:eastAsia="ro-RO"/>
        </w:rPr>
        <w:t xml:space="preserve"> de construire aferentă obiectivului de </w:t>
      </w:r>
      <w:proofErr w:type="spellStart"/>
      <w:r w:rsidRPr="00392737">
        <w:rPr>
          <w:rFonts w:eastAsia="Calibri"/>
          <w:color w:val="000000"/>
          <w:sz w:val="24"/>
          <w:szCs w:val="24"/>
          <w:lang w:val="ro-RO" w:eastAsia="ro-RO"/>
        </w:rPr>
        <w:t>investiţii</w:t>
      </w:r>
      <w:proofErr w:type="spellEnd"/>
      <w:r w:rsidRPr="00392737">
        <w:rPr>
          <w:rFonts w:eastAsia="Calibri"/>
          <w:color w:val="000000"/>
          <w:sz w:val="24"/>
          <w:szCs w:val="24"/>
          <w:lang w:val="ro-RO" w:eastAsia="ro-RO"/>
        </w:rPr>
        <w:t xml:space="preserve"> realizat;</w:t>
      </w:r>
    </w:p>
    <w:p w14:paraId="4F7C27A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să prezinte procesul verbal de </w:t>
      </w:r>
      <w:proofErr w:type="spellStart"/>
      <w:r w:rsidRPr="00392737">
        <w:rPr>
          <w:rFonts w:eastAsia="Calibri"/>
          <w:color w:val="000000"/>
          <w:sz w:val="24"/>
          <w:szCs w:val="24"/>
          <w:lang w:val="ro-RO" w:eastAsia="ro-RO"/>
        </w:rPr>
        <w:t>recepţie</w:t>
      </w:r>
      <w:proofErr w:type="spellEnd"/>
      <w:r w:rsidRPr="00392737">
        <w:rPr>
          <w:rFonts w:eastAsia="Calibri"/>
          <w:color w:val="000000"/>
          <w:sz w:val="24"/>
          <w:szCs w:val="24"/>
          <w:lang w:val="ro-RO" w:eastAsia="ro-RO"/>
        </w:rPr>
        <w:t xml:space="preserve"> la terminarea lucrărilor, încheiat în termenul prevăzut de prevederile legale în vigoare;</w:t>
      </w:r>
    </w:p>
    <w:p w14:paraId="690A8B2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să depună declarația cu valoarea reală a lucrărilor</w:t>
      </w:r>
    </w:p>
    <w:p w14:paraId="5488FFA1"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să facă dovada înregistrării în contabilitate a valorii capitalizate a </w:t>
      </w:r>
      <w:proofErr w:type="spellStart"/>
      <w:r w:rsidRPr="00392737">
        <w:rPr>
          <w:rFonts w:eastAsia="Calibri"/>
          <w:color w:val="000000"/>
          <w:sz w:val="24"/>
          <w:szCs w:val="24"/>
          <w:lang w:val="ro-RO" w:eastAsia="ro-RO"/>
        </w:rPr>
        <w:t>investiţiei</w:t>
      </w:r>
      <w:proofErr w:type="spellEnd"/>
      <w:r w:rsidRPr="00392737">
        <w:rPr>
          <w:rFonts w:eastAsia="Calibri"/>
          <w:color w:val="000000"/>
          <w:sz w:val="24"/>
          <w:szCs w:val="24"/>
          <w:lang w:val="ro-RO" w:eastAsia="ro-RO"/>
        </w:rPr>
        <w:t>, conform reglementărilor legale în vigoare;</w:t>
      </w:r>
    </w:p>
    <w:p w14:paraId="26C3A0A0" w14:textId="77777777" w:rsidR="00927028" w:rsidRPr="00392737" w:rsidRDefault="00927028" w:rsidP="00927028">
      <w:pPr>
        <w:shd w:val="clear" w:color="auto" w:fill="FFFFFF"/>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să depună o </w:t>
      </w:r>
      <w:proofErr w:type="spellStart"/>
      <w:r w:rsidRPr="00392737">
        <w:rPr>
          <w:rFonts w:eastAsia="Calibri"/>
          <w:color w:val="000000"/>
          <w:sz w:val="24"/>
          <w:szCs w:val="24"/>
          <w:lang w:val="ro-RO" w:eastAsia="ro-RO"/>
        </w:rPr>
        <w:t>declaraţie</w:t>
      </w:r>
      <w:proofErr w:type="spellEnd"/>
      <w:r w:rsidRPr="00392737">
        <w:rPr>
          <w:rFonts w:eastAsia="Calibri"/>
          <w:color w:val="000000"/>
          <w:sz w:val="24"/>
          <w:szCs w:val="24"/>
          <w:lang w:val="ro-RO" w:eastAsia="ro-RO"/>
        </w:rPr>
        <w:t xml:space="preserve"> a reprezentantului legal al </w:t>
      </w:r>
      <w:proofErr w:type="spellStart"/>
      <w:r w:rsidRPr="00392737">
        <w:rPr>
          <w:rFonts w:eastAsia="Calibri"/>
          <w:color w:val="000000"/>
          <w:sz w:val="24"/>
          <w:szCs w:val="24"/>
          <w:lang w:val="ro-RO" w:eastAsia="ro-RO"/>
        </w:rPr>
        <w:t>societăţii</w:t>
      </w:r>
      <w:proofErr w:type="spellEnd"/>
      <w:r w:rsidRPr="00392737">
        <w:rPr>
          <w:rFonts w:eastAsia="Calibri"/>
          <w:color w:val="000000"/>
          <w:sz w:val="24"/>
          <w:szCs w:val="24"/>
          <w:lang w:val="ro-RO" w:eastAsia="ro-RO"/>
        </w:rPr>
        <w:t xml:space="preserve">, prin care să se ateste faptul că prin </w:t>
      </w:r>
      <w:proofErr w:type="spellStart"/>
      <w:r w:rsidRPr="00392737">
        <w:rPr>
          <w:rFonts w:eastAsia="Calibri"/>
          <w:color w:val="000000"/>
          <w:sz w:val="24"/>
          <w:szCs w:val="24"/>
          <w:lang w:val="ro-RO" w:eastAsia="ro-RO"/>
        </w:rPr>
        <w:t>investiţia</w:t>
      </w:r>
      <w:proofErr w:type="spellEnd"/>
      <w:r w:rsidRPr="00392737">
        <w:rPr>
          <w:rFonts w:eastAsia="Calibri"/>
          <w:color w:val="000000"/>
          <w:sz w:val="24"/>
          <w:szCs w:val="24"/>
          <w:lang w:val="ro-RO" w:eastAsia="ro-RO"/>
        </w:rPr>
        <w:t xml:space="preserve"> pentru care se acordă facilitatea au fost create noi locuri de muncă, conform </w:t>
      </w:r>
      <w:r w:rsidRPr="00392737">
        <w:rPr>
          <w:rFonts w:eastAsia="Calibri"/>
          <w:b/>
          <w:color w:val="000000"/>
          <w:sz w:val="24"/>
          <w:szCs w:val="24"/>
          <w:lang w:val="ro-RO" w:eastAsia="ro-RO"/>
        </w:rPr>
        <w:t>art. 6, lit. o)</w:t>
      </w:r>
      <w:r w:rsidRPr="00392737">
        <w:rPr>
          <w:rFonts w:eastAsia="Calibri"/>
          <w:color w:val="000000"/>
          <w:sz w:val="24"/>
          <w:szCs w:val="24"/>
          <w:lang w:val="ro-RO" w:eastAsia="ro-RO"/>
        </w:rPr>
        <w:t>, pe raza administrativ-teritorială a municipiului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care vor rămâne în proprietate cu </w:t>
      </w:r>
      <w:proofErr w:type="spellStart"/>
      <w:r w:rsidRPr="00392737">
        <w:rPr>
          <w:rFonts w:eastAsia="Calibri"/>
          <w:color w:val="000000"/>
          <w:sz w:val="24"/>
          <w:szCs w:val="24"/>
          <w:lang w:val="ro-RO" w:eastAsia="ro-RO"/>
        </w:rPr>
        <w:t>destinaţia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iniţială</w:t>
      </w:r>
      <w:proofErr w:type="spellEnd"/>
      <w:r w:rsidRPr="00392737">
        <w:rPr>
          <w:rFonts w:eastAsia="Calibri"/>
          <w:color w:val="000000"/>
          <w:sz w:val="24"/>
          <w:szCs w:val="24"/>
          <w:lang w:val="ro-RO" w:eastAsia="ro-RO"/>
        </w:rPr>
        <w:t xml:space="preserve"> pe întreaga perioadă pentru care au fost acordate </w:t>
      </w:r>
      <w:proofErr w:type="spellStart"/>
      <w:r w:rsidRPr="00392737">
        <w:rPr>
          <w:rFonts w:eastAsia="Calibri"/>
          <w:color w:val="000000"/>
          <w:sz w:val="24"/>
          <w:szCs w:val="24"/>
          <w:lang w:val="ro-RO" w:eastAsia="ro-RO"/>
        </w:rPr>
        <w:t>facilităţile</w:t>
      </w:r>
      <w:proofErr w:type="spellEnd"/>
      <w:r w:rsidRPr="00392737">
        <w:rPr>
          <w:rFonts w:eastAsia="Calibri"/>
          <w:color w:val="000000"/>
          <w:sz w:val="24"/>
          <w:szCs w:val="24"/>
          <w:lang w:val="ro-RO" w:eastAsia="ro-RO"/>
        </w:rPr>
        <w:t xml:space="preserve">, la care se vor anexa documentele justificative în acest sens,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anume:</w:t>
      </w:r>
    </w:p>
    <w:p w14:paraId="39F5EB7F"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lastRenderedPageBreak/>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depusă la </w:t>
      </w:r>
      <w:proofErr w:type="spellStart"/>
      <w:r w:rsidRPr="00392737">
        <w:rPr>
          <w:rFonts w:eastAsia="Calibri"/>
          <w:color w:val="000000"/>
          <w:sz w:val="24"/>
          <w:szCs w:val="24"/>
          <w:lang w:val="ro-RO" w:eastAsia="ro-RO"/>
        </w:rPr>
        <w:t>Agenţia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Naţională</w:t>
      </w:r>
      <w:proofErr w:type="spellEnd"/>
      <w:r w:rsidRPr="00392737">
        <w:rPr>
          <w:rFonts w:eastAsia="Calibri"/>
          <w:color w:val="000000"/>
          <w:sz w:val="24"/>
          <w:szCs w:val="24"/>
          <w:lang w:val="ro-RO" w:eastAsia="ro-RO"/>
        </w:rPr>
        <w:t xml:space="preserve"> de Administrare Fiscală (ANAF) sau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pentru luna în care s-a eliberat autorizația de construire</w:t>
      </w:r>
    </w:p>
    <w:p w14:paraId="2A584B0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depusa la ANAF sau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la data depunerii cererii de obținere facilități (ultima lună încheiată), </w:t>
      </w:r>
    </w:p>
    <w:p w14:paraId="1842B72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REVISAL, pentru luna în care s-a eliberat autorizația de construire, </w:t>
      </w:r>
    </w:p>
    <w:p w14:paraId="52799083"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 -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REVISAL la data depunerii cererii (ultima lună încheiată)</w:t>
      </w:r>
    </w:p>
    <w:p w14:paraId="1CA9CBA8"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să depună ultima </w:t>
      </w:r>
      <w:proofErr w:type="spellStart"/>
      <w:r w:rsidRPr="00392737">
        <w:rPr>
          <w:rFonts w:eastAsia="Calibri"/>
          <w:color w:val="000000"/>
          <w:sz w:val="24"/>
          <w:szCs w:val="24"/>
          <w:lang w:val="ro-RO" w:eastAsia="ro-RO"/>
        </w:rPr>
        <w:t>situaţie</w:t>
      </w:r>
      <w:proofErr w:type="spellEnd"/>
      <w:r w:rsidRPr="00392737">
        <w:rPr>
          <w:rFonts w:eastAsia="Calibri"/>
          <w:color w:val="000000"/>
          <w:sz w:val="24"/>
          <w:szCs w:val="24"/>
          <w:lang w:val="ro-RO" w:eastAsia="ro-RO"/>
        </w:rPr>
        <w:t xml:space="preserve"> financiară anuală/semestrială în vederea stabilirii </w:t>
      </w:r>
      <w:proofErr w:type="spellStart"/>
      <w:r w:rsidRPr="00392737">
        <w:rPr>
          <w:rFonts w:eastAsia="Calibri"/>
          <w:color w:val="000000"/>
          <w:sz w:val="24"/>
          <w:szCs w:val="24"/>
          <w:lang w:val="ro-RO" w:eastAsia="ro-RO"/>
        </w:rPr>
        <w:t>activităţii</w:t>
      </w:r>
      <w:proofErr w:type="spellEnd"/>
      <w:r w:rsidRPr="00392737">
        <w:rPr>
          <w:rFonts w:eastAsia="Calibri"/>
          <w:color w:val="000000"/>
          <w:sz w:val="24"/>
          <w:szCs w:val="24"/>
          <w:lang w:val="ro-RO" w:eastAsia="ro-RO"/>
        </w:rPr>
        <w:t xml:space="preserve"> preponderente, codificată CAEN</w:t>
      </w:r>
    </w:p>
    <w:p w14:paraId="38F6AC3F"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să depună ultima balanță contabilă încheiată</w:t>
      </w:r>
    </w:p>
    <w:p w14:paraId="6A3AB9E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69FB155B"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Documentele de la pct. A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B vor fi cuprinse într-un opis, care va fi anexat cererii de acordare a </w:t>
      </w:r>
      <w:proofErr w:type="spellStart"/>
      <w:r w:rsidRPr="00392737">
        <w:rPr>
          <w:rFonts w:eastAsia="Calibri"/>
          <w:color w:val="000000"/>
          <w:sz w:val="24"/>
          <w:szCs w:val="24"/>
          <w:lang w:val="ro-RO" w:eastAsia="ro-RO"/>
        </w:rPr>
        <w:t>facilităţii</w:t>
      </w:r>
      <w:proofErr w:type="spellEnd"/>
      <w:r w:rsidRPr="00392737">
        <w:rPr>
          <w:rFonts w:eastAsia="Calibri"/>
          <w:color w:val="000000"/>
          <w:sz w:val="24"/>
          <w:szCs w:val="24"/>
          <w:lang w:val="ro-RO" w:eastAsia="ro-RO"/>
        </w:rPr>
        <w:t xml:space="preserve"> – Formularul 1.</w:t>
      </w:r>
    </w:p>
    <w:p w14:paraId="606F2B9C"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13</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În cazul persoanelor juridice nerezidente în România, cu filiale în România,  documentele prezentate trebuie să </w:t>
      </w:r>
      <w:proofErr w:type="spellStart"/>
      <w:r w:rsidRPr="00392737">
        <w:rPr>
          <w:rFonts w:eastAsia="Calibri"/>
          <w:color w:val="000000"/>
          <w:sz w:val="24"/>
          <w:szCs w:val="24"/>
          <w:lang w:val="ro-RO" w:eastAsia="ro-RO"/>
        </w:rPr>
        <w:t>conţină</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informaţiile</w:t>
      </w:r>
      <w:proofErr w:type="spellEnd"/>
      <w:r w:rsidRPr="00392737">
        <w:rPr>
          <w:rFonts w:eastAsia="Calibri"/>
          <w:color w:val="000000"/>
          <w:sz w:val="24"/>
          <w:szCs w:val="24"/>
          <w:lang w:val="ro-RO" w:eastAsia="ro-RO"/>
        </w:rPr>
        <w:t xml:space="preserve"> similare solicitate contribuabililor </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persoane juridice române. </w:t>
      </w:r>
    </w:p>
    <w:p w14:paraId="23E8DA90" w14:textId="0909CCB5"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14</w:t>
      </w:r>
      <w:r w:rsidRPr="00392737">
        <w:rPr>
          <w:rFonts w:eastAsia="Calibri"/>
          <w:color w:val="000000"/>
          <w:sz w:val="24"/>
          <w:szCs w:val="24"/>
          <w:lang w:val="ro-RO" w:eastAsia="ro-RO"/>
        </w:rPr>
        <w:t xml:space="preserve"> (1) În vederea acordării </w:t>
      </w:r>
      <w:proofErr w:type="spellStart"/>
      <w:r w:rsidRPr="00392737">
        <w:rPr>
          <w:rFonts w:eastAsia="Calibri"/>
          <w:color w:val="000000"/>
          <w:sz w:val="24"/>
          <w:szCs w:val="24"/>
          <w:lang w:val="ro-RO" w:eastAsia="ro-RO"/>
        </w:rPr>
        <w:t>facilităţilor</w:t>
      </w:r>
      <w:proofErr w:type="spellEnd"/>
      <w:r w:rsidRPr="00392737">
        <w:rPr>
          <w:rFonts w:eastAsia="Calibri"/>
          <w:color w:val="000000"/>
          <w:sz w:val="24"/>
          <w:szCs w:val="24"/>
          <w:lang w:val="ro-RO" w:eastAsia="ro-RO"/>
        </w:rPr>
        <w:t xml:space="preserve"> fiscale prevăzute în prezenta procedură, persoanele juridice vor depune la Registratura </w:t>
      </w:r>
      <w:r w:rsidR="00A10A7F">
        <w:rPr>
          <w:rFonts w:eastAsia="Calibri"/>
          <w:color w:val="000000"/>
          <w:sz w:val="24"/>
          <w:szCs w:val="24"/>
          <w:lang w:val="ro-RO" w:eastAsia="ro-RO"/>
        </w:rPr>
        <w:t>Direcției Fiscale Locale</w:t>
      </w:r>
      <w:r w:rsidRPr="00392737">
        <w:rPr>
          <w:rFonts w:eastAsia="Calibri"/>
          <w:color w:val="000000"/>
          <w:sz w:val="24"/>
          <w:szCs w:val="24"/>
          <w:lang w:val="ro-RO" w:eastAsia="ro-RO"/>
        </w:rPr>
        <w:t xml:space="preserve">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o cerere tip de acordare a </w:t>
      </w:r>
      <w:proofErr w:type="spellStart"/>
      <w:r w:rsidRPr="00392737">
        <w:rPr>
          <w:rFonts w:eastAsia="Calibri"/>
          <w:color w:val="000000"/>
          <w:sz w:val="24"/>
          <w:szCs w:val="24"/>
          <w:lang w:val="ro-RO" w:eastAsia="ro-RO"/>
        </w:rPr>
        <w:t>facilităţilor</w:t>
      </w:r>
      <w:proofErr w:type="spellEnd"/>
      <w:r w:rsidRPr="00392737">
        <w:rPr>
          <w:rFonts w:eastAsia="Calibri"/>
          <w:color w:val="000000"/>
          <w:sz w:val="24"/>
          <w:szCs w:val="24"/>
          <w:lang w:val="ro-RO" w:eastAsia="ro-RO"/>
        </w:rPr>
        <w:t xml:space="preserve"> sub forma scutirii/reducerii de la plata impozitului pe clădiri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teren, conform </w:t>
      </w:r>
      <w:r w:rsidRPr="00392737">
        <w:rPr>
          <w:rFonts w:eastAsia="Calibri"/>
          <w:b/>
          <w:color w:val="000000"/>
          <w:sz w:val="24"/>
          <w:szCs w:val="24"/>
          <w:lang w:val="ro-RO" w:eastAsia="ro-RO"/>
        </w:rPr>
        <w:t>Formularului nr. 1</w:t>
      </w:r>
      <w:r w:rsidRPr="00392737">
        <w:rPr>
          <w:rFonts w:eastAsia="Calibri"/>
          <w:color w:val="000000"/>
          <w:sz w:val="24"/>
          <w:szCs w:val="24"/>
          <w:lang w:val="ro-RO" w:eastAsia="ro-RO"/>
        </w:rPr>
        <w:t xml:space="preserve"> la prezenta procedură, </w:t>
      </w:r>
      <w:proofErr w:type="spellStart"/>
      <w:r w:rsidRPr="00392737">
        <w:rPr>
          <w:rFonts w:eastAsia="Calibri"/>
          <w:color w:val="000000"/>
          <w:sz w:val="24"/>
          <w:szCs w:val="24"/>
          <w:lang w:val="ro-RO" w:eastAsia="ro-RO"/>
        </w:rPr>
        <w:t>însoţită</w:t>
      </w:r>
      <w:proofErr w:type="spellEnd"/>
      <w:r w:rsidRPr="00392737">
        <w:rPr>
          <w:rFonts w:eastAsia="Calibri"/>
          <w:color w:val="000000"/>
          <w:sz w:val="24"/>
          <w:szCs w:val="24"/>
          <w:lang w:val="ro-RO" w:eastAsia="ro-RO"/>
        </w:rPr>
        <w:t xml:space="preserve"> de toate documentele prin care </w:t>
      </w:r>
      <w:proofErr w:type="spellStart"/>
      <w:r w:rsidRPr="00392737">
        <w:rPr>
          <w:rFonts w:eastAsia="Calibri"/>
          <w:color w:val="000000"/>
          <w:sz w:val="24"/>
          <w:szCs w:val="24"/>
          <w:lang w:val="ro-RO" w:eastAsia="ro-RO"/>
        </w:rPr>
        <w:t>îşi</w:t>
      </w:r>
      <w:proofErr w:type="spellEnd"/>
      <w:r w:rsidRPr="00392737">
        <w:rPr>
          <w:rFonts w:eastAsia="Calibri"/>
          <w:color w:val="000000"/>
          <w:sz w:val="24"/>
          <w:szCs w:val="24"/>
          <w:lang w:val="ro-RO" w:eastAsia="ro-RO"/>
        </w:rPr>
        <w:t xml:space="preserve"> demonstrează eligibilitatea, prevăzute la art. 11.</w:t>
      </w:r>
    </w:p>
    <w:p w14:paraId="37158674"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(2) Cererea se completează în limba română prin tehnoredactare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poartă semnătura în original a reprezentantului legal al </w:t>
      </w:r>
      <w:proofErr w:type="spellStart"/>
      <w:r w:rsidRPr="00392737">
        <w:rPr>
          <w:rFonts w:eastAsia="Calibri"/>
          <w:color w:val="000000"/>
          <w:sz w:val="24"/>
          <w:szCs w:val="24"/>
          <w:lang w:val="ro-RO" w:eastAsia="ro-RO"/>
        </w:rPr>
        <w:t>societăţii</w:t>
      </w:r>
      <w:proofErr w:type="spellEnd"/>
      <w:r w:rsidRPr="00392737">
        <w:rPr>
          <w:rFonts w:eastAsia="Calibri"/>
          <w:color w:val="000000"/>
          <w:sz w:val="24"/>
          <w:szCs w:val="24"/>
          <w:lang w:val="ro-RO" w:eastAsia="ro-RO"/>
        </w:rPr>
        <w:t>.</w:t>
      </w:r>
    </w:p>
    <w:p w14:paraId="4FD3D633" w14:textId="6DAB6D84"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(3) </w:t>
      </w:r>
      <w:proofErr w:type="spellStart"/>
      <w:r w:rsidRPr="00392737">
        <w:rPr>
          <w:rFonts w:eastAsia="Calibri"/>
          <w:color w:val="000000"/>
          <w:sz w:val="24"/>
          <w:szCs w:val="24"/>
          <w:lang w:val="ro-RO" w:eastAsia="pl-PL"/>
        </w:rPr>
        <w:t>Direcţia</w:t>
      </w:r>
      <w:proofErr w:type="spellEnd"/>
      <w:r w:rsidRPr="00392737">
        <w:rPr>
          <w:rFonts w:eastAsia="Calibri"/>
          <w:color w:val="000000"/>
          <w:sz w:val="24"/>
          <w:szCs w:val="24"/>
          <w:lang w:val="ro-RO" w:eastAsia="pl-PL"/>
        </w:rPr>
        <w:t xml:space="preserve"> </w:t>
      </w:r>
      <w:r w:rsidR="00A10A7F">
        <w:rPr>
          <w:rFonts w:eastAsia="Calibri"/>
          <w:color w:val="000000"/>
          <w:sz w:val="24"/>
          <w:szCs w:val="24"/>
          <w:lang w:val="ro-RO" w:eastAsia="pl-PL"/>
        </w:rPr>
        <w:t>Fiscală Locală</w:t>
      </w:r>
      <w:r w:rsidR="00AD7A38">
        <w:rPr>
          <w:rFonts w:eastAsia="Calibri"/>
          <w:color w:val="000000"/>
          <w:sz w:val="24"/>
          <w:szCs w:val="24"/>
          <w:lang w:val="ro-RO" w:eastAsia="pl-PL"/>
        </w:rPr>
        <w:t xml:space="preserve"> Târgu Mureș</w:t>
      </w:r>
      <w:r w:rsidRPr="00392737">
        <w:rPr>
          <w:rFonts w:eastAsia="Calibri"/>
          <w:color w:val="000000"/>
          <w:sz w:val="24"/>
          <w:szCs w:val="24"/>
          <w:lang w:val="ro-RO" w:eastAsia="pl-PL"/>
        </w:rPr>
        <w:t xml:space="preserve">, prin Serviciul Impozite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Taxe </w:t>
      </w:r>
      <w:r w:rsidRPr="00392737">
        <w:rPr>
          <w:rFonts w:eastAsia="Calibri"/>
          <w:color w:val="000000"/>
          <w:sz w:val="24"/>
          <w:szCs w:val="24"/>
          <w:lang w:val="ro-RO" w:eastAsia="ro-RO"/>
        </w:rPr>
        <w:t>Persoane Juridice</w:t>
      </w:r>
      <w:r w:rsidRPr="00392737">
        <w:rPr>
          <w:rFonts w:eastAsia="Calibri"/>
          <w:color w:val="000000"/>
          <w:sz w:val="24"/>
          <w:szCs w:val="24"/>
          <w:lang w:val="ro-RO" w:eastAsia="pl-PL"/>
        </w:rPr>
        <w:t xml:space="preserve">, acordă </w:t>
      </w:r>
      <w:proofErr w:type="spellStart"/>
      <w:r w:rsidRPr="00392737">
        <w:rPr>
          <w:rFonts w:eastAsia="Calibri"/>
          <w:color w:val="000000"/>
          <w:sz w:val="24"/>
          <w:szCs w:val="24"/>
          <w:lang w:val="ro-RO" w:eastAsia="pl-PL"/>
        </w:rPr>
        <w:t>asistenţă</w:t>
      </w:r>
      <w:proofErr w:type="spellEnd"/>
      <w:r w:rsidRPr="00392737">
        <w:rPr>
          <w:rFonts w:eastAsia="Calibri"/>
          <w:color w:val="000000"/>
          <w:sz w:val="24"/>
          <w:szCs w:val="24"/>
          <w:lang w:val="ro-RO" w:eastAsia="pl-PL"/>
        </w:rPr>
        <w:t xml:space="preserve"> întreprinderilor  solicitante  pentru întocmirea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completarea Cererii-tip de </w:t>
      </w:r>
      <w:proofErr w:type="spellStart"/>
      <w:r w:rsidRPr="00392737">
        <w:rPr>
          <w:rFonts w:eastAsia="Calibri"/>
          <w:color w:val="000000"/>
          <w:sz w:val="24"/>
          <w:szCs w:val="24"/>
          <w:lang w:val="ro-RO" w:eastAsia="pl-PL"/>
        </w:rPr>
        <w:t>finanţare</w:t>
      </w:r>
      <w:proofErr w:type="spellEnd"/>
      <w:r w:rsidRPr="00392737">
        <w:rPr>
          <w:rFonts w:eastAsia="Calibri"/>
          <w:color w:val="000000"/>
          <w:sz w:val="24"/>
          <w:szCs w:val="24"/>
          <w:lang w:val="ro-RO" w:eastAsia="pl-PL"/>
        </w:rPr>
        <w:t xml:space="preserve">. Cererea va fi înregistrată în Registrul special al schemei de ajutor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 </w:t>
      </w:r>
      <w:r w:rsidRPr="00392737">
        <w:rPr>
          <w:rFonts w:eastAsia="Calibri"/>
          <w:b/>
          <w:color w:val="000000"/>
          <w:sz w:val="24"/>
          <w:szCs w:val="24"/>
          <w:lang w:val="ro-RO" w:eastAsia="pl-PL"/>
        </w:rPr>
        <w:t>Formularul nr. 2,</w:t>
      </w:r>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menţionându</w:t>
      </w:r>
      <w:proofErr w:type="spellEnd"/>
      <w:r w:rsidRPr="00392737">
        <w:rPr>
          <w:rFonts w:eastAsia="Calibri"/>
          <w:color w:val="000000"/>
          <w:sz w:val="24"/>
          <w:szCs w:val="24"/>
          <w:lang w:val="ro-RO" w:eastAsia="pl-PL"/>
        </w:rPr>
        <w:t xml:space="preserve">-se data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numărul de înregistrare. Cererile vor fi analizate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selectate în limita bugetului alocat schemei de ajutor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în </w:t>
      </w:r>
      <w:proofErr w:type="spellStart"/>
      <w:r w:rsidRPr="00392737">
        <w:rPr>
          <w:rFonts w:eastAsia="Calibri"/>
          <w:color w:val="000000"/>
          <w:sz w:val="24"/>
          <w:szCs w:val="24"/>
          <w:lang w:val="ro-RO" w:eastAsia="pl-PL"/>
        </w:rPr>
        <w:t>funcţie</w:t>
      </w:r>
      <w:proofErr w:type="spellEnd"/>
      <w:r w:rsidRPr="00392737">
        <w:rPr>
          <w:rFonts w:eastAsia="Calibri"/>
          <w:color w:val="000000"/>
          <w:sz w:val="24"/>
          <w:szCs w:val="24"/>
          <w:lang w:val="ro-RO" w:eastAsia="pl-PL"/>
        </w:rPr>
        <w:t xml:space="preserve"> de data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numărul înregistrării documentelor, urmărindu-se conformitatea cu prevederile prezentei scheme.</w:t>
      </w:r>
    </w:p>
    <w:p w14:paraId="0CCD360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(4)</w:t>
      </w:r>
      <w:r w:rsidRPr="00392737">
        <w:rPr>
          <w:rFonts w:eastAsia="Calibri"/>
          <w:b/>
          <w:color w:val="000000"/>
          <w:sz w:val="24"/>
          <w:szCs w:val="24"/>
          <w:lang w:val="ro-RO" w:eastAsia="ro-RO"/>
        </w:rPr>
        <w:t xml:space="preserve"> </w:t>
      </w:r>
      <w:r w:rsidRPr="00392737">
        <w:rPr>
          <w:rFonts w:eastAsia="Calibri"/>
          <w:bCs/>
          <w:color w:val="000000"/>
          <w:sz w:val="24"/>
          <w:szCs w:val="24"/>
          <w:lang w:val="ro-RO" w:eastAsia="ro-RO"/>
        </w:rPr>
        <w:t xml:space="preserve">Pe baza raportului și a </w:t>
      </w:r>
      <w:proofErr w:type="spellStart"/>
      <w:r w:rsidRPr="00392737">
        <w:rPr>
          <w:rFonts w:eastAsia="Calibri"/>
          <w:bCs/>
          <w:color w:val="000000"/>
          <w:sz w:val="24"/>
          <w:szCs w:val="24"/>
          <w:lang w:val="ro-RO" w:eastAsia="ro-RO"/>
        </w:rPr>
        <w:t>constătărilor</w:t>
      </w:r>
      <w:proofErr w:type="spellEnd"/>
      <w:r w:rsidRPr="00392737">
        <w:rPr>
          <w:rFonts w:eastAsia="Calibri"/>
          <w:bCs/>
          <w:color w:val="000000"/>
          <w:sz w:val="24"/>
          <w:szCs w:val="24"/>
          <w:lang w:val="ro-RO" w:eastAsia="ro-RO"/>
        </w:rPr>
        <w:t xml:space="preserve"> efectuate de Biroul de inspecție fiscală,</w:t>
      </w:r>
      <w:r w:rsidRPr="00392737">
        <w:rPr>
          <w:rFonts w:eastAsia="Calibri"/>
          <w:b/>
          <w:color w:val="000000"/>
          <w:sz w:val="24"/>
          <w:szCs w:val="24"/>
          <w:lang w:val="ro-RO" w:eastAsia="ro-RO"/>
        </w:rPr>
        <w:t xml:space="preserve"> </w:t>
      </w:r>
      <w:r w:rsidRPr="00392737">
        <w:rPr>
          <w:rFonts w:eastAsia="Calibri"/>
          <w:color w:val="000000"/>
          <w:sz w:val="24"/>
          <w:szCs w:val="24"/>
          <w:lang w:val="ro-RO" w:eastAsia="ro-RO"/>
        </w:rPr>
        <w:t xml:space="preserve">Serviciul Impozite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Taxe Persoane Juridice, va finaliza procesul de evaluare a cererii pentru acordarea </w:t>
      </w:r>
      <w:proofErr w:type="spellStart"/>
      <w:r w:rsidRPr="00392737">
        <w:rPr>
          <w:rFonts w:eastAsia="Calibri"/>
          <w:color w:val="000000"/>
          <w:sz w:val="24"/>
          <w:szCs w:val="24"/>
          <w:lang w:val="ro-RO" w:eastAsia="ro-RO"/>
        </w:rPr>
        <w:t>facilităţilor</w:t>
      </w:r>
      <w:proofErr w:type="spellEnd"/>
      <w:r w:rsidRPr="00392737">
        <w:rPr>
          <w:rFonts w:eastAsia="Calibri"/>
          <w:color w:val="000000"/>
          <w:sz w:val="24"/>
          <w:szCs w:val="24"/>
          <w:lang w:val="ro-RO" w:eastAsia="ro-RO"/>
        </w:rPr>
        <w:t xml:space="preserve"> fiscale în termen de 45 de zile de la data înregistrării acesteia. În cazul în care investitorul se încadrează în prevederile prezentei scheme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se va întocmi Referat de aprobare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proiect de hotărâre, în vederea înaintării către Consiliului local al municipiului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spre analiză și aprobare.</w:t>
      </w:r>
    </w:p>
    <w:p w14:paraId="379D5ED0"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(5) Acordarea </w:t>
      </w:r>
      <w:proofErr w:type="spellStart"/>
      <w:r w:rsidRPr="00392737">
        <w:rPr>
          <w:rFonts w:eastAsia="Calibri"/>
          <w:color w:val="000000"/>
          <w:sz w:val="24"/>
          <w:szCs w:val="24"/>
          <w:lang w:val="ro-RO" w:eastAsia="pl-PL"/>
        </w:rPr>
        <w:t>facilităţilor</w:t>
      </w:r>
      <w:proofErr w:type="spellEnd"/>
      <w:r w:rsidRPr="00392737">
        <w:rPr>
          <w:rFonts w:eastAsia="Calibri"/>
          <w:color w:val="000000"/>
          <w:sz w:val="24"/>
          <w:szCs w:val="24"/>
          <w:lang w:val="ro-RO" w:eastAsia="pl-PL"/>
        </w:rPr>
        <w:t xml:space="preserve"> fiscale individuale în cadrul prezentei scheme de ajutor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se va aproba prin Hotărâre a Consiliului Local al municipiului Târgu-</w:t>
      </w:r>
      <w:proofErr w:type="spellStart"/>
      <w:r w:rsidRPr="00392737">
        <w:rPr>
          <w:rFonts w:eastAsia="Calibri"/>
          <w:color w:val="000000"/>
          <w:sz w:val="24"/>
          <w:szCs w:val="24"/>
          <w:lang w:val="ro-RO" w:eastAsia="pl-PL"/>
        </w:rPr>
        <w:t>Mureş</w:t>
      </w:r>
      <w:proofErr w:type="spellEnd"/>
      <w:r w:rsidRPr="00392737">
        <w:rPr>
          <w:rFonts w:eastAsia="Calibri"/>
          <w:color w:val="000000"/>
          <w:sz w:val="24"/>
          <w:szCs w:val="24"/>
          <w:lang w:val="ro-RO" w:eastAsia="pl-PL"/>
        </w:rPr>
        <w:t xml:space="preserve"> în mod individual, pentru fiecare investitor în parte.</w:t>
      </w:r>
    </w:p>
    <w:p w14:paraId="2B4B2FF9"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(6) În cazul în care cererea este incompletă, nu </w:t>
      </w:r>
      <w:proofErr w:type="spellStart"/>
      <w:r w:rsidRPr="00392737">
        <w:rPr>
          <w:rFonts w:eastAsia="Calibri"/>
          <w:color w:val="000000"/>
          <w:sz w:val="24"/>
          <w:szCs w:val="24"/>
          <w:lang w:val="ro-RO" w:eastAsia="pl-PL"/>
        </w:rPr>
        <w:t>conţine</w:t>
      </w:r>
      <w:proofErr w:type="spellEnd"/>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informaţii</w:t>
      </w:r>
      <w:proofErr w:type="spellEnd"/>
      <w:r w:rsidRPr="00392737">
        <w:rPr>
          <w:rFonts w:eastAsia="Calibri"/>
          <w:color w:val="000000"/>
          <w:sz w:val="24"/>
          <w:szCs w:val="24"/>
          <w:lang w:val="ro-RO" w:eastAsia="pl-PL"/>
        </w:rPr>
        <w:t xml:space="preserve"> corecte, nu este </w:t>
      </w:r>
      <w:proofErr w:type="spellStart"/>
      <w:r w:rsidRPr="00392737">
        <w:rPr>
          <w:rFonts w:eastAsia="Calibri"/>
          <w:color w:val="000000"/>
          <w:sz w:val="24"/>
          <w:szCs w:val="24"/>
          <w:lang w:val="ro-RO" w:eastAsia="pl-PL"/>
        </w:rPr>
        <w:t>însoţită</w:t>
      </w:r>
      <w:proofErr w:type="spellEnd"/>
      <w:r w:rsidRPr="00392737">
        <w:rPr>
          <w:rFonts w:eastAsia="Calibri"/>
          <w:color w:val="000000"/>
          <w:sz w:val="24"/>
          <w:szCs w:val="24"/>
          <w:lang w:val="ro-RO" w:eastAsia="pl-PL"/>
        </w:rPr>
        <w:t xml:space="preserve"> de toată </w:t>
      </w:r>
      <w:proofErr w:type="spellStart"/>
      <w:r w:rsidRPr="00392737">
        <w:rPr>
          <w:rFonts w:eastAsia="Calibri"/>
          <w:color w:val="000000"/>
          <w:sz w:val="24"/>
          <w:szCs w:val="24"/>
          <w:lang w:val="ro-RO" w:eastAsia="pl-PL"/>
        </w:rPr>
        <w:t>documentaţia</w:t>
      </w:r>
      <w:proofErr w:type="spellEnd"/>
      <w:r w:rsidRPr="00392737">
        <w:rPr>
          <w:rFonts w:eastAsia="Calibri"/>
          <w:color w:val="000000"/>
          <w:sz w:val="24"/>
          <w:szCs w:val="24"/>
          <w:lang w:val="ro-RO" w:eastAsia="pl-PL"/>
        </w:rPr>
        <w:t xml:space="preserve"> necesară sau există </w:t>
      </w:r>
      <w:proofErr w:type="spellStart"/>
      <w:r w:rsidRPr="00392737">
        <w:rPr>
          <w:rFonts w:eastAsia="Calibri"/>
          <w:color w:val="000000"/>
          <w:sz w:val="24"/>
          <w:szCs w:val="24"/>
          <w:lang w:val="ro-RO" w:eastAsia="pl-PL"/>
        </w:rPr>
        <w:t>neconcordanţe</w:t>
      </w:r>
      <w:proofErr w:type="spellEnd"/>
      <w:r w:rsidRPr="00392737">
        <w:rPr>
          <w:rFonts w:eastAsia="Calibri"/>
          <w:color w:val="000000"/>
          <w:sz w:val="24"/>
          <w:szCs w:val="24"/>
          <w:lang w:val="ro-RO" w:eastAsia="pl-PL"/>
        </w:rPr>
        <w:t xml:space="preserve"> în </w:t>
      </w:r>
      <w:proofErr w:type="spellStart"/>
      <w:r w:rsidRPr="00392737">
        <w:rPr>
          <w:rFonts w:eastAsia="Calibri"/>
          <w:color w:val="000000"/>
          <w:sz w:val="24"/>
          <w:szCs w:val="24"/>
          <w:lang w:val="ro-RO" w:eastAsia="pl-PL"/>
        </w:rPr>
        <w:t>informaţiile</w:t>
      </w:r>
      <w:proofErr w:type="spellEnd"/>
      <w:r w:rsidRPr="00392737">
        <w:rPr>
          <w:rFonts w:eastAsia="Calibri"/>
          <w:color w:val="000000"/>
          <w:sz w:val="24"/>
          <w:szCs w:val="24"/>
          <w:lang w:val="ro-RO" w:eastAsia="pl-PL"/>
        </w:rPr>
        <w:t xml:space="preserve"> furnizate, Serviciul Impozite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Taxe </w:t>
      </w:r>
      <w:r w:rsidRPr="00392737">
        <w:rPr>
          <w:rFonts w:eastAsia="Calibri"/>
          <w:color w:val="000000"/>
          <w:sz w:val="24"/>
          <w:szCs w:val="24"/>
          <w:lang w:val="ro-RO" w:eastAsia="ro-RO"/>
        </w:rPr>
        <w:t>Persoane Juridice</w:t>
      </w:r>
      <w:r w:rsidRPr="00392737">
        <w:rPr>
          <w:rFonts w:eastAsia="Calibri"/>
          <w:color w:val="000000"/>
          <w:sz w:val="24"/>
          <w:szCs w:val="24"/>
          <w:lang w:val="ro-RO" w:eastAsia="pl-PL"/>
        </w:rPr>
        <w:t xml:space="preserve"> va transmite solicitantului o </w:t>
      </w:r>
      <w:proofErr w:type="spellStart"/>
      <w:r w:rsidRPr="00392737">
        <w:rPr>
          <w:rFonts w:eastAsia="Calibri"/>
          <w:color w:val="000000"/>
          <w:sz w:val="24"/>
          <w:szCs w:val="24"/>
          <w:lang w:val="ro-RO" w:eastAsia="pl-PL"/>
        </w:rPr>
        <w:t>înştiinţare</w:t>
      </w:r>
      <w:proofErr w:type="spellEnd"/>
      <w:r w:rsidRPr="00392737">
        <w:rPr>
          <w:rFonts w:eastAsia="Calibri"/>
          <w:color w:val="000000"/>
          <w:sz w:val="24"/>
          <w:szCs w:val="24"/>
          <w:lang w:val="ro-RO" w:eastAsia="pl-PL"/>
        </w:rPr>
        <w:t xml:space="preserve"> prin care îi va solicita completarea cererii sau a </w:t>
      </w:r>
      <w:proofErr w:type="spellStart"/>
      <w:r w:rsidRPr="00392737">
        <w:rPr>
          <w:rFonts w:eastAsia="Calibri"/>
          <w:color w:val="000000"/>
          <w:sz w:val="24"/>
          <w:szCs w:val="24"/>
          <w:lang w:val="ro-RO" w:eastAsia="pl-PL"/>
        </w:rPr>
        <w:t>documentaţiei</w:t>
      </w:r>
      <w:proofErr w:type="spellEnd"/>
      <w:r w:rsidRPr="00392737">
        <w:rPr>
          <w:rFonts w:eastAsia="Calibri"/>
          <w:color w:val="000000"/>
          <w:sz w:val="24"/>
          <w:szCs w:val="24"/>
          <w:lang w:val="ro-RO" w:eastAsia="pl-PL"/>
        </w:rPr>
        <w:t xml:space="preserve">. În acest caz, termenul de evaluare prevăzut anterior curge de la data la care </w:t>
      </w:r>
      <w:proofErr w:type="spellStart"/>
      <w:r w:rsidRPr="00392737">
        <w:rPr>
          <w:rFonts w:eastAsia="Calibri"/>
          <w:color w:val="000000"/>
          <w:sz w:val="24"/>
          <w:szCs w:val="24"/>
          <w:lang w:val="ro-RO" w:eastAsia="pl-PL"/>
        </w:rPr>
        <w:t>documentaţia</w:t>
      </w:r>
      <w:proofErr w:type="spellEnd"/>
      <w:r w:rsidRPr="00392737">
        <w:rPr>
          <w:rFonts w:eastAsia="Calibri"/>
          <w:color w:val="000000"/>
          <w:sz w:val="24"/>
          <w:szCs w:val="24"/>
          <w:lang w:val="ro-RO" w:eastAsia="pl-PL"/>
        </w:rPr>
        <w:t xml:space="preserve"> este considerată completă. Societatea solicitantă va transmite </w:t>
      </w:r>
      <w:proofErr w:type="spellStart"/>
      <w:r w:rsidRPr="00392737">
        <w:rPr>
          <w:rFonts w:eastAsia="Calibri"/>
          <w:color w:val="000000"/>
          <w:sz w:val="24"/>
          <w:szCs w:val="24"/>
          <w:lang w:val="ro-RO" w:eastAsia="pl-PL"/>
        </w:rPr>
        <w:t>documentaţia</w:t>
      </w:r>
      <w:proofErr w:type="spellEnd"/>
      <w:r w:rsidRPr="00392737">
        <w:rPr>
          <w:rFonts w:eastAsia="Calibri"/>
          <w:color w:val="000000"/>
          <w:sz w:val="24"/>
          <w:szCs w:val="24"/>
          <w:lang w:val="ro-RO" w:eastAsia="pl-PL"/>
        </w:rPr>
        <w:t xml:space="preserve"> în completare, în termen de maxim 10 zile lucrătoare de la primirea </w:t>
      </w:r>
      <w:proofErr w:type="spellStart"/>
      <w:r w:rsidRPr="00392737">
        <w:rPr>
          <w:rFonts w:eastAsia="Calibri"/>
          <w:color w:val="000000"/>
          <w:sz w:val="24"/>
          <w:szCs w:val="24"/>
          <w:lang w:val="ro-RO" w:eastAsia="pl-PL"/>
        </w:rPr>
        <w:t>înştiinţării</w:t>
      </w:r>
      <w:proofErr w:type="spellEnd"/>
      <w:r w:rsidRPr="00392737">
        <w:rPr>
          <w:rFonts w:eastAsia="Calibri"/>
          <w:color w:val="000000"/>
          <w:sz w:val="24"/>
          <w:szCs w:val="24"/>
          <w:lang w:val="ro-RO" w:eastAsia="pl-PL"/>
        </w:rPr>
        <w:t xml:space="preserve">. </w:t>
      </w:r>
    </w:p>
    <w:p w14:paraId="7E7C3833"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(7) În cazul în care actele în completare nu se transmit în termenul prevăzut mai sus,  dosarul se clasează.</w:t>
      </w:r>
    </w:p>
    <w:p w14:paraId="7E84E712" w14:textId="133BFDA0"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(8) Hotărârea de aprobare a acordării ajutorului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va </w:t>
      </w:r>
      <w:proofErr w:type="spellStart"/>
      <w:r w:rsidRPr="00392737">
        <w:rPr>
          <w:rFonts w:eastAsia="Calibri"/>
          <w:color w:val="000000"/>
          <w:sz w:val="24"/>
          <w:szCs w:val="24"/>
          <w:lang w:val="ro-RO" w:eastAsia="pl-PL"/>
        </w:rPr>
        <w:t>conţine</w:t>
      </w:r>
      <w:proofErr w:type="spellEnd"/>
      <w:r w:rsidRPr="00392737">
        <w:rPr>
          <w:rFonts w:eastAsia="Calibri"/>
          <w:color w:val="000000"/>
          <w:sz w:val="24"/>
          <w:szCs w:val="24"/>
          <w:lang w:val="ro-RO" w:eastAsia="pl-PL"/>
        </w:rPr>
        <w:t xml:space="preserve">, cel </w:t>
      </w:r>
      <w:proofErr w:type="spellStart"/>
      <w:r w:rsidRPr="00392737">
        <w:rPr>
          <w:rFonts w:eastAsia="Calibri"/>
          <w:color w:val="000000"/>
          <w:sz w:val="24"/>
          <w:szCs w:val="24"/>
          <w:lang w:val="ro-RO" w:eastAsia="pl-PL"/>
        </w:rPr>
        <w:t>puţin</w:t>
      </w:r>
      <w:proofErr w:type="spellEnd"/>
      <w:r w:rsidRPr="00392737">
        <w:rPr>
          <w:rFonts w:eastAsia="Calibri"/>
          <w:color w:val="000000"/>
          <w:sz w:val="24"/>
          <w:szCs w:val="24"/>
          <w:lang w:val="ro-RO" w:eastAsia="pl-PL"/>
        </w:rPr>
        <w:t xml:space="preserve">, </w:t>
      </w:r>
      <w:proofErr w:type="spellStart"/>
      <w:r w:rsidRPr="00392737">
        <w:rPr>
          <w:rFonts w:eastAsia="Calibri"/>
          <w:color w:val="000000"/>
          <w:sz w:val="24"/>
          <w:szCs w:val="24"/>
          <w:lang w:val="ro-RO" w:eastAsia="pl-PL"/>
        </w:rPr>
        <w:t>informaţii</w:t>
      </w:r>
      <w:proofErr w:type="spellEnd"/>
      <w:r w:rsidRPr="00392737">
        <w:rPr>
          <w:rFonts w:eastAsia="Calibri"/>
          <w:color w:val="000000"/>
          <w:sz w:val="24"/>
          <w:szCs w:val="24"/>
          <w:lang w:val="ro-RO" w:eastAsia="pl-PL"/>
        </w:rPr>
        <w:t xml:space="preserve"> cu privire la valoarea fixă maximă a ajutorului, la perioada de acordare a ajutorului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în legătură cu caracterul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al acestuia, făcând trimitere explicită la Regulamentul (UE) </w:t>
      </w:r>
      <w:r w:rsidRPr="00392737">
        <w:rPr>
          <w:color w:val="000000"/>
          <w:sz w:val="24"/>
          <w:szCs w:val="24"/>
          <w:lang w:val="ro-RO"/>
        </w:rPr>
        <w:t>nr. 202</w:t>
      </w:r>
      <w:r w:rsidR="00A10A7F">
        <w:rPr>
          <w:color w:val="000000"/>
          <w:sz w:val="24"/>
          <w:szCs w:val="24"/>
          <w:lang w:val="ro-RO"/>
        </w:rPr>
        <w:t>3</w:t>
      </w:r>
      <w:r w:rsidRPr="00392737">
        <w:rPr>
          <w:color w:val="000000"/>
          <w:sz w:val="24"/>
          <w:szCs w:val="24"/>
          <w:lang w:val="ro-RO"/>
        </w:rPr>
        <w:t>/</w:t>
      </w:r>
      <w:r w:rsidR="00A10A7F">
        <w:rPr>
          <w:color w:val="000000"/>
          <w:sz w:val="24"/>
          <w:szCs w:val="24"/>
          <w:lang w:val="ro-RO"/>
        </w:rPr>
        <w:t>2831</w:t>
      </w:r>
      <w:r w:rsidRPr="00392737">
        <w:rPr>
          <w:color w:val="000000"/>
          <w:sz w:val="24"/>
          <w:szCs w:val="24"/>
          <w:lang w:val="ro-RO"/>
        </w:rPr>
        <w:t>/</w:t>
      </w:r>
      <w:r w:rsidR="00A10A7F">
        <w:rPr>
          <w:color w:val="000000"/>
          <w:sz w:val="24"/>
          <w:szCs w:val="24"/>
          <w:lang w:val="ro-RO"/>
        </w:rPr>
        <w:t>13</w:t>
      </w:r>
      <w:r w:rsidRPr="00392737">
        <w:rPr>
          <w:color w:val="000000"/>
          <w:sz w:val="24"/>
          <w:szCs w:val="24"/>
          <w:lang w:val="ro-RO"/>
        </w:rPr>
        <w:t>.</w:t>
      </w:r>
      <w:r w:rsidR="00A10A7F">
        <w:rPr>
          <w:color w:val="000000"/>
          <w:sz w:val="24"/>
          <w:szCs w:val="24"/>
          <w:lang w:val="ro-RO"/>
        </w:rPr>
        <w:t>12</w:t>
      </w:r>
      <w:r w:rsidRPr="00392737">
        <w:rPr>
          <w:color w:val="000000"/>
          <w:sz w:val="24"/>
          <w:szCs w:val="24"/>
          <w:lang w:val="ro-RO"/>
        </w:rPr>
        <w:t>.202</w:t>
      </w:r>
      <w:r w:rsidR="00A10A7F">
        <w:rPr>
          <w:color w:val="000000"/>
          <w:sz w:val="24"/>
          <w:szCs w:val="24"/>
          <w:lang w:val="ro-RO"/>
        </w:rPr>
        <w:t>3</w:t>
      </w:r>
      <w:r w:rsidRPr="00392737">
        <w:rPr>
          <w:color w:val="000000"/>
          <w:sz w:val="24"/>
          <w:szCs w:val="24"/>
          <w:lang w:val="ro-RO"/>
        </w:rPr>
        <w:t>.</w:t>
      </w:r>
    </w:p>
    <w:p w14:paraId="4BA1A921" w14:textId="77777777" w:rsidR="00927028" w:rsidRPr="00392737" w:rsidRDefault="00927028" w:rsidP="00927028">
      <w:pPr>
        <w:ind w:firstLine="708"/>
        <w:jc w:val="both"/>
        <w:rPr>
          <w:rFonts w:eastAsia="Calibri"/>
          <w:color w:val="000000"/>
          <w:sz w:val="24"/>
          <w:szCs w:val="24"/>
          <w:lang w:val="ro-RO" w:eastAsia="pl-PL"/>
        </w:rPr>
      </w:pPr>
    </w:p>
    <w:p w14:paraId="13E2401E"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lastRenderedPageBreak/>
        <w:t xml:space="preserve">IX. Anularea, încetarea acordării </w:t>
      </w:r>
      <w:proofErr w:type="spellStart"/>
      <w:r w:rsidRPr="00392737">
        <w:rPr>
          <w:rFonts w:eastAsia="Calibri"/>
          <w:b/>
          <w:bCs/>
          <w:color w:val="000000"/>
          <w:sz w:val="24"/>
          <w:szCs w:val="24"/>
          <w:lang w:val="ro-RO" w:eastAsia="ro-RO"/>
        </w:rPr>
        <w:t>facilităţilor</w:t>
      </w:r>
      <w:proofErr w:type="spellEnd"/>
      <w:r w:rsidRPr="00392737">
        <w:rPr>
          <w:rFonts w:eastAsia="Calibri"/>
          <w:b/>
          <w:bCs/>
          <w:color w:val="000000"/>
          <w:sz w:val="24"/>
          <w:szCs w:val="24"/>
          <w:lang w:val="ro-RO" w:eastAsia="ro-RO"/>
        </w:rPr>
        <w:t xml:space="preserve"> fiscale </w:t>
      </w:r>
    </w:p>
    <w:p w14:paraId="69C26C4E"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62C1C90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15.</w:t>
      </w:r>
      <w:r w:rsidRPr="00392737">
        <w:rPr>
          <w:rFonts w:eastAsia="Calibri"/>
          <w:color w:val="000000"/>
          <w:sz w:val="24"/>
          <w:szCs w:val="24"/>
          <w:lang w:val="ro-RO" w:eastAsia="ro-RO"/>
        </w:rPr>
        <w:t xml:space="preserve"> (1) În cazul în care s-au acordat scutiri/reduceri de la plata impozitului pe clădiri și teren, la data constatării nerespectării </w:t>
      </w:r>
      <w:proofErr w:type="spellStart"/>
      <w:r w:rsidRPr="00392737">
        <w:rPr>
          <w:rFonts w:eastAsia="Calibri"/>
          <w:color w:val="000000"/>
          <w:sz w:val="24"/>
          <w:szCs w:val="24"/>
          <w:lang w:val="ro-RO" w:eastAsia="ro-RO"/>
        </w:rPr>
        <w:t>obligaţiilor</w:t>
      </w:r>
      <w:proofErr w:type="spellEnd"/>
      <w:r w:rsidRPr="00392737">
        <w:rPr>
          <w:rFonts w:eastAsia="Calibri"/>
          <w:color w:val="000000"/>
          <w:sz w:val="24"/>
          <w:szCs w:val="24"/>
          <w:lang w:val="ro-RO" w:eastAsia="ro-RO"/>
        </w:rPr>
        <w:t>, facilitatea acordată se anulează, cu recalcularea retroactivă a impozitului datorat, inclusiv cu calculul majorărilor de întârziere aferente, conform prevederilor legale, dacă:</w:t>
      </w:r>
    </w:p>
    <w:p w14:paraId="3F49B91B" w14:textId="77777777" w:rsidR="00927028" w:rsidRPr="00392737" w:rsidRDefault="00927028" w:rsidP="00927028">
      <w:pPr>
        <w:autoSpaceDE w:val="0"/>
        <w:autoSpaceDN w:val="0"/>
        <w:adjustRightInd w:val="0"/>
        <w:ind w:firstLine="708"/>
        <w:jc w:val="both"/>
        <w:rPr>
          <w:rFonts w:eastAsia="Calibri"/>
          <w:bCs/>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bCs/>
          <w:color w:val="000000"/>
          <w:sz w:val="24"/>
          <w:szCs w:val="24"/>
          <w:lang w:val="ro-RO" w:eastAsia="ro-RO"/>
        </w:rPr>
        <w:t xml:space="preserve">se constată, cu ocazia revizuirii anuale, că societatea figurează în </w:t>
      </w:r>
      <w:proofErr w:type="spellStart"/>
      <w:r w:rsidRPr="00392737">
        <w:rPr>
          <w:rFonts w:eastAsia="Calibri"/>
          <w:bCs/>
          <w:color w:val="000000"/>
          <w:sz w:val="24"/>
          <w:szCs w:val="24"/>
          <w:lang w:val="ro-RO" w:eastAsia="ro-RO"/>
        </w:rPr>
        <w:t>evidenţele</w:t>
      </w:r>
      <w:proofErr w:type="spellEnd"/>
      <w:r w:rsidRPr="00392737">
        <w:rPr>
          <w:rFonts w:eastAsia="Calibri"/>
          <w:bCs/>
          <w:color w:val="000000"/>
          <w:sz w:val="24"/>
          <w:szCs w:val="24"/>
          <w:lang w:val="ro-RO" w:eastAsia="ro-RO"/>
        </w:rPr>
        <w:t xml:space="preserve"> fiscale ale Municipiului Târgu-</w:t>
      </w:r>
      <w:proofErr w:type="spellStart"/>
      <w:r w:rsidRPr="00392737">
        <w:rPr>
          <w:rFonts w:eastAsia="Calibri"/>
          <w:bCs/>
          <w:color w:val="000000"/>
          <w:sz w:val="24"/>
          <w:szCs w:val="24"/>
          <w:lang w:val="ro-RO" w:eastAsia="ro-RO"/>
        </w:rPr>
        <w:t>Mureş</w:t>
      </w:r>
      <w:proofErr w:type="spellEnd"/>
      <w:r w:rsidRPr="00392737">
        <w:rPr>
          <w:rFonts w:eastAsia="Calibri"/>
          <w:bCs/>
          <w:color w:val="000000"/>
          <w:sz w:val="24"/>
          <w:szCs w:val="24"/>
          <w:lang w:val="ro-RO" w:eastAsia="ro-RO"/>
        </w:rPr>
        <w:t xml:space="preserve"> cu </w:t>
      </w:r>
      <w:proofErr w:type="spellStart"/>
      <w:r w:rsidRPr="00392737">
        <w:rPr>
          <w:rFonts w:eastAsia="Calibri"/>
          <w:bCs/>
          <w:color w:val="000000"/>
          <w:sz w:val="24"/>
          <w:szCs w:val="24"/>
          <w:lang w:val="ro-RO" w:eastAsia="ro-RO"/>
        </w:rPr>
        <w:t>obligaţii</w:t>
      </w:r>
      <w:proofErr w:type="spellEnd"/>
      <w:r w:rsidRPr="00392737">
        <w:rPr>
          <w:rFonts w:eastAsia="Calibri"/>
          <w:bCs/>
          <w:color w:val="000000"/>
          <w:sz w:val="24"/>
          <w:szCs w:val="24"/>
          <w:lang w:val="ro-RO" w:eastAsia="ro-RO"/>
        </w:rPr>
        <w:t xml:space="preserve"> de plată restante </w:t>
      </w:r>
      <w:proofErr w:type="spellStart"/>
      <w:r w:rsidRPr="00392737">
        <w:rPr>
          <w:rFonts w:eastAsia="Calibri"/>
          <w:bCs/>
          <w:color w:val="000000"/>
          <w:sz w:val="24"/>
          <w:szCs w:val="24"/>
          <w:lang w:val="ro-RO" w:eastAsia="ro-RO"/>
        </w:rPr>
        <w:t>faţă</w:t>
      </w:r>
      <w:proofErr w:type="spellEnd"/>
      <w:r w:rsidRPr="00392737">
        <w:rPr>
          <w:rFonts w:eastAsia="Calibri"/>
          <w:bCs/>
          <w:color w:val="000000"/>
          <w:sz w:val="24"/>
          <w:szCs w:val="24"/>
          <w:lang w:val="ro-RO" w:eastAsia="ro-RO"/>
        </w:rPr>
        <w:t xml:space="preserve"> de bugetul local, bugetele speciale </w:t>
      </w:r>
      <w:proofErr w:type="spellStart"/>
      <w:r w:rsidRPr="00392737">
        <w:rPr>
          <w:rFonts w:eastAsia="Calibri"/>
          <w:bCs/>
          <w:color w:val="000000"/>
          <w:sz w:val="24"/>
          <w:szCs w:val="24"/>
          <w:lang w:val="ro-RO" w:eastAsia="ro-RO"/>
        </w:rPr>
        <w:t>şi</w:t>
      </w:r>
      <w:proofErr w:type="spellEnd"/>
      <w:r w:rsidRPr="00392737">
        <w:rPr>
          <w:rFonts w:eastAsia="Calibri"/>
          <w:bCs/>
          <w:color w:val="000000"/>
          <w:sz w:val="24"/>
          <w:szCs w:val="24"/>
          <w:lang w:val="ro-RO" w:eastAsia="ro-RO"/>
        </w:rPr>
        <w:t xml:space="preserve"> către bugetul de stat;</w:t>
      </w:r>
    </w:p>
    <w:p w14:paraId="0A4F170E"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Cs/>
          <w:iCs/>
          <w:color w:val="000000"/>
          <w:sz w:val="24"/>
          <w:szCs w:val="24"/>
          <w:lang w:val="ro-RO" w:eastAsia="ro-RO"/>
        </w:rPr>
        <w:t xml:space="preserve">- societatea a beneficiat de ajutor de stat sau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pentru </w:t>
      </w:r>
      <w:proofErr w:type="spellStart"/>
      <w:r w:rsidRPr="00392737">
        <w:rPr>
          <w:rFonts w:eastAsia="Calibri"/>
          <w:bCs/>
          <w:iCs/>
          <w:color w:val="000000"/>
          <w:sz w:val="24"/>
          <w:szCs w:val="24"/>
          <w:lang w:val="ro-RO" w:eastAsia="ro-RO"/>
        </w:rPr>
        <w:t>aceleaşi</w:t>
      </w:r>
      <w:proofErr w:type="spellEnd"/>
      <w:r w:rsidRPr="00392737">
        <w:rPr>
          <w:rFonts w:eastAsia="Calibri"/>
          <w:bCs/>
          <w:iCs/>
          <w:color w:val="000000"/>
          <w:sz w:val="24"/>
          <w:szCs w:val="24"/>
          <w:lang w:val="ro-RO" w:eastAsia="ro-RO"/>
        </w:rPr>
        <w:t xml:space="preserve"> costuri eligibile, fie din surse ale statului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/sau din surse comunitare, cu </w:t>
      </w:r>
      <w:proofErr w:type="spellStart"/>
      <w:r w:rsidRPr="00392737">
        <w:rPr>
          <w:rFonts w:eastAsia="Calibri"/>
          <w:bCs/>
          <w:iCs/>
          <w:color w:val="000000"/>
          <w:sz w:val="24"/>
          <w:szCs w:val="24"/>
          <w:lang w:val="ro-RO" w:eastAsia="ro-RO"/>
        </w:rPr>
        <w:t>depăşirea</w:t>
      </w:r>
      <w:proofErr w:type="spellEnd"/>
      <w:r w:rsidRPr="00392737">
        <w:rPr>
          <w:rFonts w:eastAsia="Calibri"/>
          <w:bCs/>
          <w:iCs/>
          <w:color w:val="000000"/>
          <w:sz w:val="24"/>
          <w:szCs w:val="24"/>
          <w:lang w:val="ro-RO" w:eastAsia="ro-RO"/>
        </w:rPr>
        <w:t xml:space="preserve"> plafoanelor legale.</w:t>
      </w:r>
    </w:p>
    <w:p w14:paraId="17342A30" w14:textId="77777777" w:rsidR="00927028" w:rsidRPr="00392737" w:rsidRDefault="00927028" w:rsidP="00927028">
      <w:pPr>
        <w:jc w:val="both"/>
        <w:rPr>
          <w:rFonts w:eastAsia="Calibri"/>
          <w:color w:val="000000"/>
          <w:sz w:val="24"/>
          <w:szCs w:val="24"/>
          <w:lang w:val="ro-RO" w:eastAsia="pl-PL"/>
        </w:rPr>
      </w:pPr>
      <w:r w:rsidRPr="00392737">
        <w:rPr>
          <w:rFonts w:eastAsia="ArialMT"/>
          <w:snapToGrid w:val="0"/>
          <w:color w:val="000000"/>
          <w:sz w:val="24"/>
          <w:szCs w:val="24"/>
          <w:lang w:val="ro-RO" w:eastAsia="pl-PL"/>
        </w:rPr>
        <w:tab/>
      </w:r>
      <w:r w:rsidRPr="00392737">
        <w:rPr>
          <w:rFonts w:eastAsia="Calibri"/>
          <w:color w:val="000000"/>
          <w:sz w:val="24"/>
          <w:szCs w:val="24"/>
          <w:lang w:val="ro-RO" w:eastAsia="pl-PL"/>
        </w:rPr>
        <w:t xml:space="preserve">(2) În cazul nedepunerii la termen a </w:t>
      </w:r>
      <w:proofErr w:type="spellStart"/>
      <w:r w:rsidRPr="00392737">
        <w:rPr>
          <w:rFonts w:eastAsia="Calibri"/>
          <w:color w:val="000000"/>
          <w:sz w:val="24"/>
          <w:szCs w:val="24"/>
          <w:lang w:val="ro-RO" w:eastAsia="pl-PL"/>
        </w:rPr>
        <w:t>documentaţiei</w:t>
      </w:r>
      <w:proofErr w:type="spellEnd"/>
      <w:r w:rsidRPr="00392737">
        <w:rPr>
          <w:rFonts w:eastAsia="Calibri"/>
          <w:color w:val="000000"/>
          <w:sz w:val="24"/>
          <w:szCs w:val="24"/>
          <w:lang w:val="ro-RO" w:eastAsia="pl-PL"/>
        </w:rPr>
        <w:t xml:space="preserve">, în vederea revizuirii anuale a </w:t>
      </w:r>
      <w:proofErr w:type="spellStart"/>
      <w:r w:rsidRPr="00392737">
        <w:rPr>
          <w:rFonts w:eastAsia="Calibri"/>
          <w:color w:val="000000"/>
          <w:sz w:val="24"/>
          <w:szCs w:val="24"/>
          <w:lang w:val="ro-RO" w:eastAsia="pl-PL"/>
        </w:rPr>
        <w:t>facilităţilor</w:t>
      </w:r>
      <w:proofErr w:type="spellEnd"/>
      <w:r w:rsidRPr="00392737">
        <w:rPr>
          <w:rFonts w:eastAsia="Calibri"/>
          <w:color w:val="000000"/>
          <w:sz w:val="24"/>
          <w:szCs w:val="24"/>
          <w:lang w:val="ro-RO" w:eastAsia="pl-PL"/>
        </w:rPr>
        <w:t xml:space="preserve"> fiscale, beneficiarii </w:t>
      </w:r>
      <w:proofErr w:type="spellStart"/>
      <w:r w:rsidRPr="00392737">
        <w:rPr>
          <w:rFonts w:eastAsia="Calibri"/>
          <w:color w:val="000000"/>
          <w:sz w:val="24"/>
          <w:szCs w:val="24"/>
          <w:lang w:val="ro-RO" w:eastAsia="pl-PL"/>
        </w:rPr>
        <w:t>îşi</w:t>
      </w:r>
      <w:proofErr w:type="spellEnd"/>
      <w:r w:rsidRPr="00392737">
        <w:rPr>
          <w:rFonts w:eastAsia="Calibri"/>
          <w:color w:val="000000"/>
          <w:sz w:val="24"/>
          <w:szCs w:val="24"/>
          <w:lang w:val="ro-RO" w:eastAsia="pl-PL"/>
        </w:rPr>
        <w:t xml:space="preserve"> vor pierde facilitatea începând cu anul fiscal pentru care nu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-au depus în termen solicitarea.</w:t>
      </w:r>
    </w:p>
    <w:p w14:paraId="47432C75" w14:textId="0192163A" w:rsidR="00927028" w:rsidRPr="00392737" w:rsidRDefault="00927028" w:rsidP="00927028">
      <w:pPr>
        <w:autoSpaceDE w:val="0"/>
        <w:autoSpaceDN w:val="0"/>
        <w:adjustRightInd w:val="0"/>
        <w:ind w:firstLine="709"/>
        <w:jc w:val="both"/>
        <w:rPr>
          <w:rFonts w:eastAsia="Calibri"/>
          <w:bCs/>
          <w:iCs/>
          <w:color w:val="000000"/>
          <w:sz w:val="24"/>
          <w:szCs w:val="24"/>
          <w:lang w:val="ro-RO" w:eastAsia="ro-RO"/>
        </w:rPr>
      </w:pPr>
      <w:r w:rsidRPr="00392737">
        <w:rPr>
          <w:rFonts w:eastAsia="Calibri"/>
          <w:bCs/>
          <w:color w:val="000000"/>
          <w:sz w:val="24"/>
          <w:szCs w:val="24"/>
          <w:lang w:val="ro-RO" w:eastAsia="ro-RO"/>
        </w:rPr>
        <w:t xml:space="preserve">(3) </w:t>
      </w:r>
      <w:r w:rsidRPr="00392737">
        <w:rPr>
          <w:rFonts w:eastAsia="Calibri"/>
          <w:bCs/>
          <w:iCs/>
          <w:color w:val="000000"/>
          <w:sz w:val="24"/>
          <w:szCs w:val="24"/>
          <w:lang w:val="ro-RO" w:eastAsia="ro-RO"/>
        </w:rPr>
        <w:t xml:space="preserve">În </w:t>
      </w:r>
      <w:proofErr w:type="spellStart"/>
      <w:r w:rsidRPr="00392737">
        <w:rPr>
          <w:rFonts w:eastAsia="Calibri"/>
          <w:bCs/>
          <w:iCs/>
          <w:color w:val="000000"/>
          <w:sz w:val="24"/>
          <w:szCs w:val="24"/>
          <w:lang w:val="ro-RO" w:eastAsia="ro-RO"/>
        </w:rPr>
        <w:t>situaţia</w:t>
      </w:r>
      <w:proofErr w:type="spellEnd"/>
      <w:r w:rsidRPr="00392737">
        <w:rPr>
          <w:rFonts w:eastAsia="Calibri"/>
          <w:bCs/>
          <w:iCs/>
          <w:color w:val="000000"/>
          <w:sz w:val="24"/>
          <w:szCs w:val="24"/>
          <w:lang w:val="ro-RO" w:eastAsia="ro-RO"/>
        </w:rPr>
        <w:t xml:space="preserve"> în care se constată că societatea a atins plafonul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(echivalentul în lei a </w:t>
      </w:r>
      <w:r w:rsidR="002F766D">
        <w:rPr>
          <w:rFonts w:eastAsia="Calibri"/>
          <w:bCs/>
          <w:iCs/>
          <w:color w:val="000000"/>
          <w:sz w:val="24"/>
          <w:szCs w:val="24"/>
          <w:lang w:val="ro-RO" w:eastAsia="ro-RO"/>
        </w:rPr>
        <w:t>3</w:t>
      </w:r>
      <w:r w:rsidRPr="00392737">
        <w:rPr>
          <w:rFonts w:eastAsia="Calibri"/>
          <w:bCs/>
          <w:iCs/>
          <w:color w:val="000000"/>
          <w:sz w:val="24"/>
          <w:szCs w:val="24"/>
          <w:lang w:val="ro-RO" w:eastAsia="ro-RO"/>
        </w:rPr>
        <w:t xml:space="preserve">00.000 de euro, acordat unei întreprinderi unice </w:t>
      </w:r>
      <w:r w:rsidRPr="00392737">
        <w:rPr>
          <w:rFonts w:eastAsia="Calibri"/>
          <w:color w:val="000000"/>
          <w:sz w:val="24"/>
          <w:szCs w:val="24"/>
          <w:lang w:val="ro-RO" w:eastAsia="ro-RO"/>
        </w:rPr>
        <w:t>pe o perioadă de 3 ani consecutivi</w:t>
      </w:r>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facilităţile</w:t>
      </w:r>
      <w:proofErr w:type="spellEnd"/>
      <w:r w:rsidRPr="00392737">
        <w:rPr>
          <w:rFonts w:eastAsia="Calibri"/>
          <w:bCs/>
          <w:iCs/>
          <w:color w:val="000000"/>
          <w:sz w:val="24"/>
          <w:szCs w:val="24"/>
          <w:lang w:val="ro-RO" w:eastAsia="ro-RO"/>
        </w:rPr>
        <w:t xml:space="preserve"> acordate încetează de drept, fără vreo altă formalitate. Serviciul Impozite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Taxe </w:t>
      </w:r>
      <w:r w:rsidRPr="00392737">
        <w:rPr>
          <w:rFonts w:eastAsia="Calibri"/>
          <w:color w:val="000000"/>
          <w:sz w:val="24"/>
          <w:szCs w:val="24"/>
          <w:lang w:val="ro-RO" w:eastAsia="ro-RO"/>
        </w:rPr>
        <w:t xml:space="preserve">Persoane Juridice </w:t>
      </w:r>
      <w:r w:rsidRPr="00392737">
        <w:rPr>
          <w:rFonts w:eastAsia="Calibri"/>
          <w:bCs/>
          <w:iCs/>
          <w:color w:val="000000"/>
          <w:sz w:val="24"/>
          <w:szCs w:val="24"/>
          <w:lang w:val="ro-RO" w:eastAsia="ro-RO"/>
        </w:rPr>
        <w:t xml:space="preserve">din cadrul </w:t>
      </w:r>
      <w:r w:rsidR="002F766D">
        <w:rPr>
          <w:rFonts w:eastAsia="Calibri"/>
          <w:bCs/>
          <w:iCs/>
          <w:color w:val="000000"/>
          <w:sz w:val="24"/>
          <w:szCs w:val="24"/>
          <w:lang w:val="ro-RO" w:eastAsia="ro-RO"/>
        </w:rPr>
        <w:t>Direcției Fiscale Locale</w:t>
      </w:r>
      <w:r w:rsidRPr="00392737">
        <w:rPr>
          <w:rFonts w:eastAsia="Calibri"/>
          <w:bCs/>
          <w:iCs/>
          <w:color w:val="000000"/>
          <w:sz w:val="24"/>
          <w:szCs w:val="24"/>
          <w:lang w:val="ro-RO" w:eastAsia="ro-RO"/>
        </w:rPr>
        <w:t xml:space="preserve"> Târgu-</w:t>
      </w:r>
      <w:proofErr w:type="spellStart"/>
      <w:r w:rsidRPr="00392737">
        <w:rPr>
          <w:rFonts w:eastAsia="Calibri"/>
          <w:bCs/>
          <w:iCs/>
          <w:color w:val="000000"/>
          <w:sz w:val="24"/>
          <w:szCs w:val="24"/>
          <w:lang w:val="ro-RO" w:eastAsia="ro-RO"/>
        </w:rPr>
        <w:t>Mureş</w:t>
      </w:r>
      <w:proofErr w:type="spellEnd"/>
      <w:r w:rsidRPr="00392737">
        <w:rPr>
          <w:rFonts w:eastAsia="Calibri"/>
          <w:bCs/>
          <w:iCs/>
          <w:color w:val="000000"/>
          <w:sz w:val="24"/>
          <w:szCs w:val="24"/>
          <w:lang w:val="ro-RO" w:eastAsia="ro-RO"/>
        </w:rPr>
        <w:t xml:space="preserve"> va </w:t>
      </w:r>
      <w:proofErr w:type="spellStart"/>
      <w:r w:rsidRPr="00392737">
        <w:rPr>
          <w:rFonts w:eastAsia="Calibri"/>
          <w:bCs/>
          <w:iCs/>
          <w:color w:val="000000"/>
          <w:sz w:val="24"/>
          <w:szCs w:val="24"/>
          <w:lang w:val="ro-RO" w:eastAsia="ro-RO"/>
        </w:rPr>
        <w:t>înştiinţa</w:t>
      </w:r>
      <w:proofErr w:type="spellEnd"/>
      <w:r w:rsidRPr="00392737">
        <w:rPr>
          <w:rFonts w:eastAsia="Calibri"/>
          <w:bCs/>
          <w:iCs/>
          <w:color w:val="000000"/>
          <w:sz w:val="24"/>
          <w:szCs w:val="24"/>
          <w:lang w:val="ro-RO" w:eastAsia="ro-RO"/>
        </w:rPr>
        <w:t xml:space="preserve"> în scris beneficiarii ajutorului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despre încetarea </w:t>
      </w:r>
      <w:proofErr w:type="spellStart"/>
      <w:r w:rsidRPr="00392737">
        <w:rPr>
          <w:rFonts w:eastAsia="Calibri"/>
          <w:bCs/>
          <w:iCs/>
          <w:color w:val="000000"/>
          <w:sz w:val="24"/>
          <w:szCs w:val="24"/>
          <w:lang w:val="ro-RO" w:eastAsia="ro-RO"/>
        </w:rPr>
        <w:t>facilităţii</w:t>
      </w:r>
      <w:proofErr w:type="spellEnd"/>
      <w:r w:rsidRPr="00392737">
        <w:rPr>
          <w:rFonts w:eastAsia="Calibri"/>
          <w:bCs/>
          <w:iCs/>
          <w:color w:val="000000"/>
          <w:sz w:val="24"/>
          <w:szCs w:val="24"/>
          <w:lang w:val="ro-RO" w:eastAsia="ro-RO"/>
        </w:rPr>
        <w:t xml:space="preserve"> fiscale.</w:t>
      </w:r>
    </w:p>
    <w:p w14:paraId="770D671B"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58397882" w14:textId="544E2CB5" w:rsidR="00927028" w:rsidRPr="00392737" w:rsidRDefault="0035540F"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iCs/>
          <w:color w:val="000000"/>
          <w:sz w:val="24"/>
          <w:szCs w:val="24"/>
          <w:lang w:val="ro-RO" w:eastAsia="ro-RO"/>
        </w:rPr>
        <w:t>Art.</w:t>
      </w:r>
      <w:r w:rsidR="00927028" w:rsidRPr="00392737">
        <w:rPr>
          <w:rFonts w:eastAsia="Calibri"/>
          <w:b/>
          <w:bCs/>
          <w:iCs/>
          <w:color w:val="000000"/>
          <w:sz w:val="24"/>
          <w:szCs w:val="24"/>
          <w:lang w:val="ro-RO" w:eastAsia="ro-RO"/>
        </w:rPr>
        <w:t xml:space="preserve"> 16.</w:t>
      </w:r>
      <w:r w:rsidR="00927028" w:rsidRPr="00392737">
        <w:rPr>
          <w:rFonts w:eastAsia="Calibri"/>
          <w:bCs/>
          <w:iCs/>
          <w:color w:val="000000"/>
          <w:sz w:val="24"/>
          <w:szCs w:val="24"/>
          <w:lang w:val="ro-RO" w:eastAsia="ro-RO"/>
        </w:rPr>
        <w:t xml:space="preserve"> (1) Ajutorul de </w:t>
      </w:r>
      <w:proofErr w:type="spellStart"/>
      <w:r w:rsidR="00927028" w:rsidRPr="00392737">
        <w:rPr>
          <w:rFonts w:eastAsia="Calibri"/>
          <w:bCs/>
          <w:iCs/>
          <w:color w:val="000000"/>
          <w:sz w:val="24"/>
          <w:szCs w:val="24"/>
          <w:lang w:val="ro-RO" w:eastAsia="ro-RO"/>
        </w:rPr>
        <w:t>minimis</w:t>
      </w:r>
      <w:proofErr w:type="spellEnd"/>
      <w:r w:rsidR="00927028" w:rsidRPr="00392737">
        <w:rPr>
          <w:rFonts w:eastAsia="Calibri"/>
          <w:b/>
          <w:bCs/>
          <w:i/>
          <w:iCs/>
          <w:color w:val="000000"/>
          <w:sz w:val="24"/>
          <w:szCs w:val="24"/>
          <w:lang w:val="ro-RO" w:eastAsia="ro-RO"/>
        </w:rPr>
        <w:t xml:space="preserve"> </w:t>
      </w:r>
      <w:r w:rsidR="00927028" w:rsidRPr="00392737">
        <w:rPr>
          <w:rFonts w:eastAsia="Calibri"/>
          <w:color w:val="000000"/>
          <w:sz w:val="24"/>
          <w:szCs w:val="24"/>
          <w:lang w:val="ro-RO" w:eastAsia="ro-RO"/>
        </w:rPr>
        <w:t xml:space="preserve">acordat în baza Schemei reprezintă valoarea scutirii/reducerii de la plata impozitului pe clădire </w:t>
      </w:r>
      <w:proofErr w:type="spellStart"/>
      <w:r w:rsidR="00927028" w:rsidRPr="00392737">
        <w:rPr>
          <w:rFonts w:eastAsia="Calibri"/>
          <w:color w:val="000000"/>
          <w:sz w:val="24"/>
          <w:szCs w:val="24"/>
          <w:lang w:val="ro-RO" w:eastAsia="ro-RO"/>
        </w:rPr>
        <w:t>şi</w:t>
      </w:r>
      <w:proofErr w:type="spellEnd"/>
      <w:r w:rsidR="00927028" w:rsidRPr="00392737">
        <w:rPr>
          <w:rFonts w:eastAsia="Calibri"/>
          <w:color w:val="000000"/>
          <w:sz w:val="24"/>
          <w:szCs w:val="24"/>
          <w:lang w:val="ro-RO" w:eastAsia="ro-RO"/>
        </w:rPr>
        <w:t xml:space="preserve">/sau teren în </w:t>
      </w:r>
      <w:proofErr w:type="spellStart"/>
      <w:r w:rsidR="00927028" w:rsidRPr="00392737">
        <w:rPr>
          <w:rFonts w:eastAsia="Calibri"/>
          <w:color w:val="000000"/>
          <w:sz w:val="24"/>
          <w:szCs w:val="24"/>
          <w:lang w:val="ro-RO" w:eastAsia="ro-RO"/>
        </w:rPr>
        <w:t>condiţiile</w:t>
      </w:r>
      <w:proofErr w:type="spellEnd"/>
      <w:r w:rsidR="00927028" w:rsidRPr="00392737">
        <w:rPr>
          <w:rFonts w:eastAsia="Calibri"/>
          <w:color w:val="000000"/>
          <w:sz w:val="24"/>
          <w:szCs w:val="24"/>
          <w:lang w:val="ro-RO" w:eastAsia="ro-RO"/>
        </w:rPr>
        <w:t xml:space="preserve"> reglementărilor legale aplicabile.</w:t>
      </w:r>
    </w:p>
    <w:p w14:paraId="2FD0FD4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bCs/>
          <w:iCs/>
          <w:color w:val="000000"/>
          <w:sz w:val="24"/>
          <w:szCs w:val="24"/>
          <w:lang w:val="ro-RO" w:eastAsia="ro-RO"/>
        </w:rPr>
        <w:t xml:space="preserve">(2) </w:t>
      </w:r>
      <w:r w:rsidRPr="00392737">
        <w:rPr>
          <w:rFonts w:eastAsia="Calibri"/>
          <w:color w:val="000000"/>
          <w:sz w:val="24"/>
          <w:szCs w:val="24"/>
          <w:lang w:val="ro-RO" w:eastAsia="ro-RO"/>
        </w:rPr>
        <w:t xml:space="preserve">Numărul cazurilor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valoarea </w:t>
      </w:r>
      <w:proofErr w:type="spellStart"/>
      <w:r w:rsidRPr="00392737">
        <w:rPr>
          <w:rFonts w:eastAsia="Calibri"/>
          <w:color w:val="000000"/>
          <w:sz w:val="24"/>
          <w:szCs w:val="24"/>
          <w:lang w:val="ro-RO" w:eastAsia="ro-RO"/>
        </w:rPr>
        <w:t>facilităţilor</w:t>
      </w:r>
      <w:proofErr w:type="spellEnd"/>
      <w:r w:rsidRPr="00392737">
        <w:rPr>
          <w:rFonts w:eastAsia="Calibri"/>
          <w:color w:val="000000"/>
          <w:sz w:val="24"/>
          <w:szCs w:val="24"/>
          <w:lang w:val="ro-RO" w:eastAsia="ro-RO"/>
        </w:rPr>
        <w:t xml:space="preserve"> se prezintă anual într-o anexă la hotărârea de consiliu local privind </w:t>
      </w:r>
      <w:proofErr w:type="spellStart"/>
      <w:r w:rsidRPr="00392737">
        <w:rPr>
          <w:rFonts w:eastAsia="Calibri"/>
          <w:color w:val="000000"/>
          <w:sz w:val="24"/>
          <w:szCs w:val="24"/>
          <w:lang w:val="ro-RO" w:eastAsia="ro-RO"/>
        </w:rPr>
        <w:t>execuţia</w:t>
      </w:r>
      <w:proofErr w:type="spellEnd"/>
      <w:r w:rsidRPr="00392737">
        <w:rPr>
          <w:rFonts w:eastAsia="Calibri"/>
          <w:color w:val="000000"/>
          <w:sz w:val="24"/>
          <w:szCs w:val="24"/>
          <w:lang w:val="ro-RO" w:eastAsia="ro-RO"/>
        </w:rPr>
        <w:t xml:space="preserve"> bugetului local.</w:t>
      </w:r>
    </w:p>
    <w:p w14:paraId="7F905AE9" w14:textId="77777777" w:rsidR="00927028" w:rsidRPr="00392737" w:rsidRDefault="00927028" w:rsidP="00927028">
      <w:pPr>
        <w:jc w:val="both"/>
        <w:rPr>
          <w:rFonts w:eastAsia="Calibri"/>
          <w:color w:val="000000"/>
          <w:sz w:val="24"/>
          <w:szCs w:val="24"/>
          <w:lang w:val="ro-RO" w:eastAsia="pl-PL"/>
        </w:rPr>
      </w:pPr>
      <w:r w:rsidRPr="00392737">
        <w:rPr>
          <w:rFonts w:eastAsia="Calibri"/>
          <w:color w:val="000000"/>
          <w:sz w:val="24"/>
          <w:szCs w:val="24"/>
          <w:lang w:val="ro-RO" w:eastAsia="pl-PL"/>
        </w:rPr>
        <w:tab/>
      </w:r>
      <w:r w:rsidRPr="00392737">
        <w:rPr>
          <w:rFonts w:eastAsia="Calibri"/>
          <w:bCs/>
          <w:iCs/>
          <w:color w:val="000000"/>
          <w:sz w:val="24"/>
          <w:szCs w:val="24"/>
          <w:lang w:val="pl-PL" w:eastAsia="pl-PL"/>
        </w:rPr>
        <w:t xml:space="preserve">(3) </w:t>
      </w:r>
      <w:r w:rsidRPr="00392737">
        <w:rPr>
          <w:rFonts w:eastAsia="Calibri"/>
          <w:color w:val="000000"/>
          <w:sz w:val="24"/>
          <w:szCs w:val="24"/>
          <w:lang w:val="ro-RO" w:eastAsia="pl-PL"/>
        </w:rPr>
        <w:t xml:space="preserve">Administratorul schemei are </w:t>
      </w:r>
      <w:proofErr w:type="spellStart"/>
      <w:r w:rsidRPr="00392737">
        <w:rPr>
          <w:rFonts w:eastAsia="Calibri"/>
          <w:color w:val="000000"/>
          <w:sz w:val="24"/>
          <w:szCs w:val="24"/>
          <w:lang w:val="ro-RO" w:eastAsia="pl-PL"/>
        </w:rPr>
        <w:t>obligaţia</w:t>
      </w:r>
      <w:proofErr w:type="spellEnd"/>
      <w:r w:rsidRPr="00392737">
        <w:rPr>
          <w:rFonts w:eastAsia="Calibri"/>
          <w:color w:val="000000"/>
          <w:sz w:val="24"/>
          <w:szCs w:val="24"/>
          <w:lang w:val="ro-RO" w:eastAsia="pl-PL"/>
        </w:rPr>
        <w:t xml:space="preserve"> ca, prin aparatul propriu, să facă publică pe site-ul  primăriei epuizarea bugetului alocat prin această schemă </w:t>
      </w:r>
      <w:proofErr w:type="spellStart"/>
      <w:r w:rsidRPr="00392737">
        <w:rPr>
          <w:rFonts w:eastAsia="Calibri"/>
          <w:color w:val="000000"/>
          <w:sz w:val="24"/>
          <w:szCs w:val="24"/>
          <w:lang w:val="ro-RO" w:eastAsia="pl-PL"/>
        </w:rPr>
        <w:t>şi</w:t>
      </w:r>
      <w:proofErr w:type="spellEnd"/>
      <w:r w:rsidRPr="00392737">
        <w:rPr>
          <w:rFonts w:eastAsia="Calibri"/>
          <w:color w:val="000000"/>
          <w:sz w:val="24"/>
          <w:szCs w:val="24"/>
          <w:lang w:val="ro-RO" w:eastAsia="pl-PL"/>
        </w:rPr>
        <w:t xml:space="preserve"> data de la care nu se mai înregistrează cereri pentru acordarea de </w:t>
      </w:r>
      <w:proofErr w:type="spellStart"/>
      <w:r w:rsidRPr="00392737">
        <w:rPr>
          <w:rFonts w:eastAsia="Calibri"/>
          <w:color w:val="000000"/>
          <w:sz w:val="24"/>
          <w:szCs w:val="24"/>
          <w:lang w:val="ro-RO" w:eastAsia="pl-PL"/>
        </w:rPr>
        <w:t>facilităţi</w:t>
      </w:r>
      <w:proofErr w:type="spellEnd"/>
      <w:r w:rsidRPr="00392737">
        <w:rPr>
          <w:rFonts w:eastAsia="Calibri"/>
          <w:color w:val="000000"/>
          <w:sz w:val="24"/>
          <w:szCs w:val="24"/>
          <w:lang w:val="ro-RO" w:eastAsia="pl-PL"/>
        </w:rPr>
        <w:t xml:space="preserve"> fiscale. </w:t>
      </w:r>
    </w:p>
    <w:p w14:paraId="5FFC949A"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(4) După aprobarea de către Consiliul Local, Municipiul Târgu Mureș, în calitate de furnizor de ajutor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va informa beneficiarii ajutoarelor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despre cuantumul ajutorului acordat, baza legală comunitară conform căreia s-a efectuat acordarea ajutorului, și tipul de ajutor acordat. </w:t>
      </w:r>
    </w:p>
    <w:p w14:paraId="77DDD0C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13A04827"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color w:val="000000"/>
          <w:sz w:val="24"/>
          <w:szCs w:val="24"/>
          <w:lang w:val="ro-RO" w:eastAsia="ro-RO"/>
        </w:rPr>
        <w:t>X – DURATA SCHEMEI DE AJUTOR DE MINIMIS</w:t>
      </w:r>
    </w:p>
    <w:p w14:paraId="06FCC76E"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2A7B7079" w14:textId="1F31C0B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color w:val="000000"/>
          <w:sz w:val="24"/>
          <w:szCs w:val="24"/>
          <w:lang w:val="ro-RO" w:eastAsia="ro-RO"/>
        </w:rPr>
        <w:t>Art. 17.</w:t>
      </w:r>
      <w:r w:rsidRPr="00392737">
        <w:rPr>
          <w:rFonts w:eastAsia="Calibri"/>
          <w:color w:val="000000"/>
          <w:sz w:val="24"/>
          <w:szCs w:val="24"/>
          <w:lang w:val="ro-RO" w:eastAsia="ro-RO"/>
        </w:rPr>
        <w:t xml:space="preserve"> Prezenta schemă se implementează pe perioada: de la data intrării în vigoare a hotărârii în </w:t>
      </w:r>
      <w:proofErr w:type="spellStart"/>
      <w:r w:rsidRPr="00392737">
        <w:rPr>
          <w:rFonts w:eastAsia="Calibri"/>
          <w:color w:val="000000"/>
          <w:sz w:val="24"/>
          <w:szCs w:val="24"/>
          <w:lang w:val="ro-RO" w:eastAsia="ro-RO"/>
        </w:rPr>
        <w:t>condiţiile</w:t>
      </w:r>
      <w:proofErr w:type="spellEnd"/>
      <w:r w:rsidRPr="00392737">
        <w:rPr>
          <w:rFonts w:eastAsia="Calibri"/>
          <w:color w:val="000000"/>
          <w:sz w:val="24"/>
          <w:szCs w:val="24"/>
          <w:lang w:val="ro-RO" w:eastAsia="ro-RO"/>
        </w:rPr>
        <w:t xml:space="preserve"> legii până la data de 31 decembrie 203</w:t>
      </w:r>
      <w:r w:rsidR="002F766D">
        <w:rPr>
          <w:rFonts w:eastAsia="Calibri"/>
          <w:color w:val="000000"/>
          <w:sz w:val="24"/>
          <w:szCs w:val="24"/>
          <w:lang w:val="ro-RO" w:eastAsia="ro-RO"/>
        </w:rPr>
        <w:t>0</w:t>
      </w:r>
      <w:r w:rsidRPr="00392737">
        <w:rPr>
          <w:rFonts w:eastAsia="Calibri"/>
          <w:color w:val="000000"/>
          <w:sz w:val="24"/>
          <w:szCs w:val="24"/>
          <w:lang w:val="ro-RO" w:eastAsia="ro-RO"/>
        </w:rPr>
        <w:t>.</w:t>
      </w:r>
    </w:p>
    <w:p w14:paraId="5C969D8F" w14:textId="78B4A519" w:rsidR="00927028" w:rsidRPr="00392737" w:rsidRDefault="00927028" w:rsidP="00927028">
      <w:pPr>
        <w:autoSpaceDE w:val="0"/>
        <w:autoSpaceDN w:val="0"/>
        <w:adjustRightInd w:val="0"/>
        <w:ind w:firstLine="708"/>
        <w:jc w:val="both"/>
        <w:rPr>
          <w:rFonts w:eastAsia="Calibri"/>
          <w:b/>
          <w:i/>
          <w:iCs/>
          <w:color w:val="000000"/>
          <w:sz w:val="24"/>
          <w:szCs w:val="24"/>
          <w:lang w:val="ro-RO" w:eastAsia="ro-RO"/>
        </w:rPr>
      </w:pPr>
      <w:r w:rsidRPr="00392737">
        <w:rPr>
          <w:rFonts w:eastAsia="Calibri"/>
          <w:color w:val="000000"/>
          <w:sz w:val="24"/>
          <w:szCs w:val="24"/>
          <w:lang w:val="ro-RO" w:eastAsia="ro-RO"/>
        </w:rPr>
        <w:t xml:space="preserve">(2) </w:t>
      </w:r>
      <w:r w:rsidRPr="00392737">
        <w:rPr>
          <w:rFonts w:eastAsia="Calibri"/>
          <w:bCs/>
          <w:iCs/>
          <w:color w:val="000000"/>
          <w:sz w:val="24"/>
          <w:szCs w:val="24"/>
          <w:lang w:val="ro-RO" w:eastAsia="ro-RO"/>
        </w:rPr>
        <w:t xml:space="preserve">Cererile privind acordarea de </w:t>
      </w:r>
      <w:proofErr w:type="spellStart"/>
      <w:r w:rsidRPr="00392737">
        <w:rPr>
          <w:rFonts w:eastAsia="Calibri"/>
          <w:bCs/>
          <w:iCs/>
          <w:color w:val="000000"/>
          <w:sz w:val="24"/>
          <w:szCs w:val="24"/>
          <w:lang w:val="ro-RO" w:eastAsia="ro-RO"/>
        </w:rPr>
        <w:t>facilităţi</w:t>
      </w:r>
      <w:proofErr w:type="spellEnd"/>
      <w:r w:rsidRPr="00392737">
        <w:rPr>
          <w:rFonts w:eastAsia="Calibri"/>
          <w:bCs/>
          <w:iCs/>
          <w:color w:val="000000"/>
          <w:sz w:val="24"/>
          <w:szCs w:val="24"/>
          <w:lang w:val="ro-RO" w:eastAsia="ro-RO"/>
        </w:rPr>
        <w:t xml:space="preserve"> fiscale în cadrul prezentei scheme se vor înregistra la Registratura </w:t>
      </w:r>
      <w:r w:rsidR="002F766D">
        <w:rPr>
          <w:rFonts w:eastAsia="Calibri"/>
          <w:bCs/>
          <w:iCs/>
          <w:color w:val="000000"/>
          <w:sz w:val="24"/>
          <w:szCs w:val="24"/>
          <w:lang w:val="ro-RO" w:eastAsia="ro-RO"/>
        </w:rPr>
        <w:t>Direcției Fiscale Locale</w:t>
      </w:r>
      <w:r w:rsidRPr="00392737">
        <w:rPr>
          <w:rFonts w:eastAsia="Calibri"/>
          <w:bCs/>
          <w:iCs/>
          <w:color w:val="000000"/>
          <w:sz w:val="24"/>
          <w:szCs w:val="24"/>
          <w:lang w:val="ro-RO" w:eastAsia="ro-RO"/>
        </w:rPr>
        <w:t xml:space="preserve"> Târgu-</w:t>
      </w:r>
      <w:proofErr w:type="spellStart"/>
      <w:r w:rsidRPr="00392737">
        <w:rPr>
          <w:rFonts w:eastAsia="Calibri"/>
          <w:bCs/>
          <w:iCs/>
          <w:color w:val="000000"/>
          <w:sz w:val="24"/>
          <w:szCs w:val="24"/>
          <w:lang w:val="ro-RO" w:eastAsia="ro-RO"/>
        </w:rPr>
        <w:t>Mureş</w:t>
      </w:r>
      <w:proofErr w:type="spellEnd"/>
      <w:r w:rsidRPr="00392737">
        <w:rPr>
          <w:rFonts w:eastAsia="Calibri"/>
          <w:bCs/>
          <w:iCs/>
          <w:color w:val="000000"/>
          <w:sz w:val="24"/>
          <w:szCs w:val="24"/>
          <w:lang w:val="ro-RO" w:eastAsia="ro-RO"/>
        </w:rPr>
        <w:t xml:space="preserve">, pentru întocmirea proiectului de hotărâre de acordare de </w:t>
      </w:r>
      <w:proofErr w:type="spellStart"/>
      <w:r w:rsidRPr="00392737">
        <w:rPr>
          <w:rFonts w:eastAsia="Calibri"/>
          <w:bCs/>
          <w:iCs/>
          <w:color w:val="000000"/>
          <w:sz w:val="24"/>
          <w:szCs w:val="24"/>
          <w:lang w:val="ro-RO" w:eastAsia="ro-RO"/>
        </w:rPr>
        <w:t>facilităţi</w:t>
      </w:r>
      <w:proofErr w:type="spellEnd"/>
      <w:r w:rsidRPr="00392737">
        <w:rPr>
          <w:rFonts w:eastAsia="Calibri"/>
          <w:bCs/>
          <w:iCs/>
          <w:color w:val="000000"/>
          <w:sz w:val="24"/>
          <w:szCs w:val="24"/>
          <w:lang w:val="ro-RO" w:eastAsia="ro-RO"/>
        </w:rPr>
        <w:t>, în limita bugetului alocat schemei.</w:t>
      </w:r>
    </w:p>
    <w:p w14:paraId="19275B5B" w14:textId="77777777" w:rsidR="00927028" w:rsidRPr="00392737" w:rsidRDefault="00927028" w:rsidP="00927028">
      <w:pPr>
        <w:jc w:val="both"/>
        <w:rPr>
          <w:rFonts w:eastAsia="Calibri"/>
          <w:color w:val="000000"/>
          <w:sz w:val="24"/>
          <w:szCs w:val="24"/>
          <w:lang w:val="ro-RO" w:eastAsia="pl-PL"/>
        </w:rPr>
      </w:pPr>
    </w:p>
    <w:p w14:paraId="15E874D3" w14:textId="77777777" w:rsidR="00927028" w:rsidRPr="00392737" w:rsidRDefault="00927028" w:rsidP="00927028">
      <w:pPr>
        <w:jc w:val="both"/>
        <w:outlineLvl w:val="0"/>
        <w:rPr>
          <w:rFonts w:eastAsia="Calibri"/>
          <w:b/>
          <w:color w:val="000000"/>
          <w:sz w:val="24"/>
          <w:szCs w:val="24"/>
          <w:lang w:val="ro-RO" w:eastAsia="pl-PL"/>
        </w:rPr>
      </w:pPr>
      <w:r w:rsidRPr="00392737">
        <w:rPr>
          <w:rFonts w:eastAsia="Calibri"/>
          <w:color w:val="000000"/>
          <w:sz w:val="24"/>
          <w:szCs w:val="24"/>
          <w:lang w:val="ro-RO" w:eastAsia="pl-PL"/>
        </w:rPr>
        <w:tab/>
      </w:r>
      <w:r w:rsidRPr="00392737">
        <w:rPr>
          <w:rFonts w:eastAsia="Calibri"/>
          <w:b/>
          <w:color w:val="000000"/>
          <w:sz w:val="24"/>
          <w:szCs w:val="24"/>
          <w:lang w:val="ro-RO" w:eastAsia="pl-PL"/>
        </w:rPr>
        <w:t>XI – BUGETUL SCHEMEI SI BENEFICIARII</w:t>
      </w:r>
    </w:p>
    <w:p w14:paraId="11D67010" w14:textId="77777777" w:rsidR="00927028" w:rsidRPr="00392737" w:rsidRDefault="00927028" w:rsidP="00927028">
      <w:pPr>
        <w:tabs>
          <w:tab w:val="left" w:pos="0"/>
        </w:tabs>
        <w:adjustRightInd w:val="0"/>
        <w:jc w:val="both"/>
        <w:rPr>
          <w:rFonts w:eastAsia="Calibri"/>
          <w:b/>
          <w:color w:val="000000"/>
          <w:sz w:val="24"/>
          <w:szCs w:val="24"/>
          <w:lang w:val="ro-RO" w:eastAsia="ro-RO"/>
        </w:rPr>
      </w:pPr>
    </w:p>
    <w:p w14:paraId="6A95CC22" w14:textId="3D883ED1" w:rsidR="00927028" w:rsidRPr="00392737" w:rsidRDefault="00927028" w:rsidP="00927028">
      <w:pPr>
        <w:ind w:firstLine="708"/>
        <w:jc w:val="both"/>
        <w:rPr>
          <w:rFonts w:eastAsia="Calibri"/>
          <w:color w:val="000000"/>
          <w:sz w:val="24"/>
          <w:szCs w:val="24"/>
          <w:lang w:val="ro-RO" w:eastAsia="pl-PL"/>
        </w:rPr>
      </w:pPr>
      <w:r w:rsidRPr="00392737">
        <w:rPr>
          <w:rFonts w:eastAsia="Calibri"/>
          <w:b/>
          <w:color w:val="000000"/>
          <w:sz w:val="24"/>
          <w:szCs w:val="24"/>
          <w:lang w:val="ro-RO" w:eastAsia="pl-PL"/>
        </w:rPr>
        <w:t xml:space="preserve">Art. 18. </w:t>
      </w:r>
      <w:r w:rsidRPr="00392737">
        <w:rPr>
          <w:rFonts w:eastAsia="Calibri"/>
          <w:color w:val="000000"/>
          <w:sz w:val="24"/>
          <w:szCs w:val="24"/>
          <w:lang w:val="ro-RO" w:eastAsia="pl-PL"/>
        </w:rPr>
        <w:t xml:space="preserve">(1) Valoarea totala estimată a ajutorului de </w:t>
      </w:r>
      <w:proofErr w:type="spellStart"/>
      <w:r w:rsidRPr="00392737">
        <w:rPr>
          <w:rFonts w:eastAsia="Calibri"/>
          <w:color w:val="000000"/>
          <w:sz w:val="24"/>
          <w:szCs w:val="24"/>
          <w:lang w:val="ro-RO" w:eastAsia="pl-PL"/>
        </w:rPr>
        <w:t>minimis</w:t>
      </w:r>
      <w:proofErr w:type="spellEnd"/>
      <w:r w:rsidRPr="00392737">
        <w:rPr>
          <w:rFonts w:eastAsia="Calibri"/>
          <w:color w:val="000000"/>
          <w:sz w:val="24"/>
          <w:szCs w:val="24"/>
          <w:lang w:val="ro-RO" w:eastAsia="pl-PL"/>
        </w:rPr>
        <w:t xml:space="preserve"> care va fi acordat în cadrul prezentei scheme, este de </w:t>
      </w:r>
      <w:r w:rsidR="002F766D">
        <w:rPr>
          <w:rFonts w:eastAsia="Calibri"/>
          <w:color w:val="000000"/>
          <w:sz w:val="24"/>
          <w:szCs w:val="24"/>
          <w:lang w:val="ro-RO" w:eastAsia="pl-PL"/>
        </w:rPr>
        <w:t>2.10</w:t>
      </w:r>
      <w:r w:rsidRPr="00392737">
        <w:rPr>
          <w:rFonts w:eastAsia="Calibri"/>
          <w:color w:val="000000"/>
          <w:sz w:val="24"/>
          <w:szCs w:val="24"/>
          <w:lang w:val="ro-RO" w:eastAsia="pl-PL"/>
        </w:rPr>
        <w:t>0.000 euro,</w:t>
      </w:r>
      <w:r w:rsidR="00813467">
        <w:rPr>
          <w:rFonts w:eastAsia="Calibri"/>
          <w:color w:val="000000"/>
          <w:sz w:val="24"/>
          <w:szCs w:val="24"/>
          <w:lang w:val="ro-RO" w:eastAsia="pl-PL"/>
        </w:rPr>
        <w:t xml:space="preserve"> (aprox. 10.500.000 lei)</w:t>
      </w:r>
      <w:r w:rsidRPr="00392737">
        <w:rPr>
          <w:rFonts w:eastAsia="Calibri"/>
          <w:color w:val="000000"/>
          <w:sz w:val="24"/>
          <w:szCs w:val="24"/>
          <w:lang w:val="ro-RO" w:eastAsia="pl-PL"/>
        </w:rPr>
        <w:t xml:space="preserve"> defalcată după cum urmează:</w:t>
      </w:r>
    </w:p>
    <w:p w14:paraId="0FC528A5" w14:textId="77777777" w:rsidR="00927028" w:rsidRPr="00392737" w:rsidRDefault="00927028" w:rsidP="00927028">
      <w:pPr>
        <w:jc w:val="both"/>
        <w:rPr>
          <w:rFonts w:eastAsia="Calibri"/>
          <w:color w:val="000000"/>
          <w:sz w:val="24"/>
          <w:szCs w:val="24"/>
          <w:lang w:val="ro-RO" w:eastAsia="pl-PL"/>
        </w:rPr>
      </w:pP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103"/>
        <w:gridCol w:w="1068"/>
        <w:gridCol w:w="1068"/>
        <w:gridCol w:w="1104"/>
        <w:gridCol w:w="1011"/>
        <w:gridCol w:w="1011"/>
        <w:gridCol w:w="1011"/>
        <w:gridCol w:w="1176"/>
      </w:tblGrid>
      <w:tr w:rsidR="002F766D" w:rsidRPr="00392737" w14:paraId="74AB318D" w14:textId="783BBDD9" w:rsidTr="002F766D">
        <w:trPr>
          <w:trHeight w:val="296"/>
        </w:trPr>
        <w:tc>
          <w:tcPr>
            <w:tcW w:w="870" w:type="dxa"/>
            <w:tcBorders>
              <w:top w:val="single" w:sz="4" w:space="0" w:color="auto"/>
              <w:left w:val="single" w:sz="4" w:space="0" w:color="auto"/>
              <w:bottom w:val="single" w:sz="4" w:space="0" w:color="auto"/>
              <w:right w:val="single" w:sz="4" w:space="0" w:color="auto"/>
            </w:tcBorders>
          </w:tcPr>
          <w:p w14:paraId="19B4F1D3" w14:textId="77777777" w:rsidR="002F766D" w:rsidRPr="00392737" w:rsidRDefault="002F766D" w:rsidP="005F18CB">
            <w:pPr>
              <w:jc w:val="both"/>
              <w:rPr>
                <w:rFonts w:eastAsia="Calibri"/>
                <w:color w:val="000000"/>
                <w:sz w:val="24"/>
                <w:szCs w:val="24"/>
                <w:lang w:val="ro-RO" w:eastAsia="en-US"/>
              </w:rPr>
            </w:pPr>
            <w:r w:rsidRPr="00392737">
              <w:rPr>
                <w:rFonts w:eastAsia="Calibri"/>
                <w:color w:val="000000"/>
                <w:sz w:val="24"/>
                <w:szCs w:val="24"/>
                <w:lang w:val="ro-RO" w:eastAsia="pl-PL"/>
              </w:rPr>
              <w:t>AN</w:t>
            </w:r>
          </w:p>
        </w:tc>
        <w:tc>
          <w:tcPr>
            <w:tcW w:w="1145" w:type="dxa"/>
            <w:tcBorders>
              <w:top w:val="single" w:sz="4" w:space="0" w:color="auto"/>
              <w:left w:val="single" w:sz="4" w:space="0" w:color="auto"/>
              <w:bottom w:val="single" w:sz="4" w:space="0" w:color="auto"/>
              <w:right w:val="single" w:sz="4" w:space="0" w:color="auto"/>
            </w:tcBorders>
          </w:tcPr>
          <w:p w14:paraId="4DADE1C0" w14:textId="124FB814" w:rsidR="002F766D" w:rsidRPr="00392737" w:rsidRDefault="002F766D" w:rsidP="005F18CB">
            <w:pPr>
              <w:jc w:val="both"/>
              <w:rPr>
                <w:rFonts w:eastAsia="Calibri"/>
                <w:color w:val="000000"/>
                <w:sz w:val="24"/>
                <w:szCs w:val="24"/>
                <w:lang w:val="ro-RO" w:eastAsia="pl-PL"/>
              </w:rPr>
            </w:pPr>
            <w:r w:rsidRPr="00392737">
              <w:rPr>
                <w:rFonts w:eastAsia="Calibri"/>
                <w:color w:val="000000"/>
                <w:sz w:val="24"/>
                <w:szCs w:val="24"/>
                <w:lang w:val="ro-RO" w:eastAsia="pl-PL"/>
              </w:rPr>
              <w:t>202</w:t>
            </w:r>
            <w:r>
              <w:rPr>
                <w:rFonts w:eastAsia="Calibri"/>
                <w:color w:val="000000"/>
                <w:sz w:val="24"/>
                <w:szCs w:val="24"/>
                <w:lang w:val="ro-RO" w:eastAsia="pl-PL"/>
              </w:rPr>
              <w:t>4</w:t>
            </w:r>
          </w:p>
        </w:tc>
        <w:tc>
          <w:tcPr>
            <w:tcW w:w="1096" w:type="dxa"/>
            <w:tcBorders>
              <w:top w:val="single" w:sz="4" w:space="0" w:color="auto"/>
              <w:left w:val="single" w:sz="4" w:space="0" w:color="auto"/>
              <w:bottom w:val="single" w:sz="4" w:space="0" w:color="auto"/>
              <w:right w:val="single" w:sz="4" w:space="0" w:color="auto"/>
            </w:tcBorders>
          </w:tcPr>
          <w:p w14:paraId="22BA6223" w14:textId="4B30A4BC" w:rsidR="002F766D" w:rsidRPr="00392737" w:rsidRDefault="002F766D" w:rsidP="005F18CB">
            <w:pPr>
              <w:jc w:val="both"/>
              <w:rPr>
                <w:rFonts w:eastAsia="Calibri"/>
                <w:color w:val="000000"/>
                <w:sz w:val="24"/>
                <w:szCs w:val="24"/>
                <w:lang w:val="ro-RO" w:eastAsia="pl-PL"/>
              </w:rPr>
            </w:pPr>
            <w:r w:rsidRPr="00392737">
              <w:rPr>
                <w:rFonts w:eastAsia="Calibri"/>
                <w:color w:val="000000"/>
                <w:sz w:val="24"/>
                <w:szCs w:val="24"/>
                <w:lang w:val="ro-RO" w:eastAsia="pl-PL"/>
              </w:rPr>
              <w:t>202</w:t>
            </w:r>
            <w:r>
              <w:rPr>
                <w:rFonts w:eastAsia="Calibri"/>
                <w:color w:val="000000"/>
                <w:sz w:val="24"/>
                <w:szCs w:val="24"/>
                <w:lang w:val="ro-RO" w:eastAsia="pl-PL"/>
              </w:rPr>
              <w:t>5</w:t>
            </w:r>
          </w:p>
        </w:tc>
        <w:tc>
          <w:tcPr>
            <w:tcW w:w="1096" w:type="dxa"/>
            <w:tcBorders>
              <w:top w:val="single" w:sz="4" w:space="0" w:color="auto"/>
              <w:left w:val="single" w:sz="4" w:space="0" w:color="auto"/>
              <w:bottom w:val="single" w:sz="4" w:space="0" w:color="auto"/>
              <w:right w:val="single" w:sz="4" w:space="0" w:color="auto"/>
            </w:tcBorders>
          </w:tcPr>
          <w:p w14:paraId="635394F5" w14:textId="5CF42FF7" w:rsidR="002F766D" w:rsidRPr="00392737" w:rsidRDefault="002F766D" w:rsidP="005F18CB">
            <w:pPr>
              <w:jc w:val="both"/>
              <w:rPr>
                <w:rFonts w:eastAsia="Calibri"/>
                <w:color w:val="000000"/>
                <w:sz w:val="24"/>
                <w:szCs w:val="24"/>
                <w:lang w:val="ro-RO" w:eastAsia="pl-PL"/>
              </w:rPr>
            </w:pPr>
            <w:r w:rsidRPr="00392737">
              <w:rPr>
                <w:rFonts w:eastAsia="Calibri"/>
                <w:color w:val="000000"/>
                <w:sz w:val="24"/>
                <w:szCs w:val="24"/>
                <w:lang w:val="ro-RO" w:eastAsia="pl-PL"/>
              </w:rPr>
              <w:t>202</w:t>
            </w:r>
            <w:r>
              <w:rPr>
                <w:rFonts w:eastAsia="Calibri"/>
                <w:color w:val="000000"/>
                <w:sz w:val="24"/>
                <w:szCs w:val="24"/>
                <w:lang w:val="ro-RO" w:eastAsia="pl-PL"/>
              </w:rPr>
              <w:t>6</w:t>
            </w:r>
          </w:p>
        </w:tc>
        <w:tc>
          <w:tcPr>
            <w:tcW w:w="1147" w:type="dxa"/>
            <w:tcBorders>
              <w:top w:val="single" w:sz="4" w:space="0" w:color="auto"/>
              <w:left w:val="single" w:sz="4" w:space="0" w:color="auto"/>
              <w:bottom w:val="single" w:sz="4" w:space="0" w:color="auto"/>
              <w:right w:val="single" w:sz="4" w:space="0" w:color="auto"/>
            </w:tcBorders>
          </w:tcPr>
          <w:p w14:paraId="18865658" w14:textId="289F4F8E" w:rsidR="002F766D" w:rsidRPr="00392737" w:rsidRDefault="002F766D" w:rsidP="005F18CB">
            <w:pPr>
              <w:jc w:val="both"/>
              <w:rPr>
                <w:rFonts w:eastAsia="Calibri"/>
                <w:color w:val="000000"/>
                <w:sz w:val="24"/>
                <w:szCs w:val="24"/>
                <w:lang w:val="ro-RO" w:eastAsia="en-US"/>
              </w:rPr>
            </w:pPr>
            <w:r>
              <w:rPr>
                <w:rFonts w:eastAsia="Calibri"/>
                <w:color w:val="000000"/>
                <w:sz w:val="24"/>
                <w:szCs w:val="24"/>
                <w:lang w:val="ro-RO" w:eastAsia="en-US"/>
              </w:rPr>
              <w:t>2027</w:t>
            </w:r>
          </w:p>
        </w:tc>
        <w:tc>
          <w:tcPr>
            <w:tcW w:w="1017" w:type="dxa"/>
            <w:tcBorders>
              <w:top w:val="single" w:sz="4" w:space="0" w:color="auto"/>
              <w:left w:val="single" w:sz="4" w:space="0" w:color="auto"/>
              <w:bottom w:val="single" w:sz="4" w:space="0" w:color="auto"/>
              <w:right w:val="single" w:sz="4" w:space="0" w:color="auto"/>
            </w:tcBorders>
          </w:tcPr>
          <w:p w14:paraId="193B79C1" w14:textId="5B08B1C8" w:rsidR="002F766D" w:rsidRPr="00392737" w:rsidRDefault="002F766D" w:rsidP="005F18CB">
            <w:pPr>
              <w:jc w:val="both"/>
              <w:rPr>
                <w:rFonts w:eastAsia="Calibri"/>
                <w:color w:val="000000"/>
                <w:sz w:val="24"/>
                <w:szCs w:val="24"/>
                <w:lang w:val="ro-RO" w:eastAsia="pl-PL"/>
              </w:rPr>
            </w:pPr>
            <w:r>
              <w:rPr>
                <w:rFonts w:eastAsia="Calibri"/>
                <w:color w:val="000000"/>
                <w:sz w:val="24"/>
                <w:szCs w:val="24"/>
                <w:lang w:val="ro-RO" w:eastAsia="pl-PL"/>
              </w:rPr>
              <w:t>2028</w:t>
            </w:r>
          </w:p>
        </w:tc>
        <w:tc>
          <w:tcPr>
            <w:tcW w:w="1017" w:type="dxa"/>
            <w:tcBorders>
              <w:top w:val="single" w:sz="4" w:space="0" w:color="auto"/>
              <w:left w:val="single" w:sz="4" w:space="0" w:color="auto"/>
              <w:bottom w:val="single" w:sz="4" w:space="0" w:color="auto"/>
              <w:right w:val="single" w:sz="4" w:space="0" w:color="auto"/>
            </w:tcBorders>
          </w:tcPr>
          <w:p w14:paraId="6E9D9233" w14:textId="528DE1A2" w:rsidR="002F766D" w:rsidRPr="00392737" w:rsidRDefault="002F766D" w:rsidP="005F18CB">
            <w:pPr>
              <w:jc w:val="both"/>
              <w:rPr>
                <w:rFonts w:eastAsia="Calibri"/>
                <w:color w:val="000000"/>
                <w:sz w:val="24"/>
                <w:szCs w:val="24"/>
                <w:lang w:val="ro-RO" w:eastAsia="pl-PL"/>
              </w:rPr>
            </w:pPr>
            <w:r>
              <w:rPr>
                <w:rFonts w:eastAsia="Calibri"/>
                <w:color w:val="000000"/>
                <w:sz w:val="24"/>
                <w:szCs w:val="24"/>
                <w:lang w:val="ro-RO" w:eastAsia="pl-PL"/>
              </w:rPr>
              <w:t>2029</w:t>
            </w:r>
          </w:p>
        </w:tc>
        <w:tc>
          <w:tcPr>
            <w:tcW w:w="1017" w:type="dxa"/>
            <w:tcBorders>
              <w:top w:val="single" w:sz="4" w:space="0" w:color="auto"/>
              <w:left w:val="single" w:sz="4" w:space="0" w:color="auto"/>
              <w:bottom w:val="single" w:sz="4" w:space="0" w:color="auto"/>
              <w:right w:val="single" w:sz="4" w:space="0" w:color="auto"/>
            </w:tcBorders>
          </w:tcPr>
          <w:p w14:paraId="5990BEB6" w14:textId="51A6B146" w:rsidR="002F766D" w:rsidRPr="00392737" w:rsidRDefault="002F766D" w:rsidP="005F18CB">
            <w:pPr>
              <w:jc w:val="both"/>
              <w:rPr>
                <w:rFonts w:eastAsia="Calibri"/>
                <w:color w:val="000000"/>
                <w:sz w:val="24"/>
                <w:szCs w:val="24"/>
                <w:lang w:val="ro-RO" w:eastAsia="pl-PL"/>
              </w:rPr>
            </w:pPr>
            <w:r>
              <w:rPr>
                <w:rFonts w:eastAsia="Calibri"/>
                <w:color w:val="000000"/>
                <w:sz w:val="24"/>
                <w:szCs w:val="24"/>
                <w:lang w:val="ro-RO" w:eastAsia="pl-PL"/>
              </w:rPr>
              <w:t>2030</w:t>
            </w:r>
          </w:p>
        </w:tc>
        <w:tc>
          <w:tcPr>
            <w:tcW w:w="1017" w:type="dxa"/>
            <w:tcBorders>
              <w:top w:val="single" w:sz="4" w:space="0" w:color="auto"/>
              <w:left w:val="single" w:sz="4" w:space="0" w:color="auto"/>
              <w:bottom w:val="single" w:sz="4" w:space="0" w:color="auto"/>
              <w:right w:val="single" w:sz="4" w:space="0" w:color="auto"/>
            </w:tcBorders>
          </w:tcPr>
          <w:p w14:paraId="26EF37ED" w14:textId="7D11865A" w:rsidR="002F766D" w:rsidRPr="00392737" w:rsidRDefault="002F766D" w:rsidP="005F18CB">
            <w:pPr>
              <w:jc w:val="both"/>
              <w:rPr>
                <w:rFonts w:eastAsia="Calibri"/>
                <w:color w:val="000000"/>
                <w:sz w:val="24"/>
                <w:szCs w:val="24"/>
                <w:lang w:val="ro-RO" w:eastAsia="pl-PL"/>
              </w:rPr>
            </w:pPr>
            <w:r w:rsidRPr="00392737">
              <w:rPr>
                <w:rFonts w:eastAsia="Calibri"/>
                <w:color w:val="000000"/>
                <w:sz w:val="24"/>
                <w:szCs w:val="24"/>
                <w:lang w:val="ro-RO" w:eastAsia="pl-PL"/>
              </w:rPr>
              <w:t>TOTAL</w:t>
            </w:r>
          </w:p>
        </w:tc>
      </w:tr>
      <w:tr w:rsidR="002F766D" w:rsidRPr="00392737" w14:paraId="390104D4" w14:textId="42414FF2" w:rsidTr="002F766D">
        <w:trPr>
          <w:trHeight w:val="252"/>
        </w:trPr>
        <w:tc>
          <w:tcPr>
            <w:tcW w:w="870" w:type="dxa"/>
            <w:tcBorders>
              <w:top w:val="single" w:sz="4" w:space="0" w:color="auto"/>
              <w:left w:val="single" w:sz="4" w:space="0" w:color="auto"/>
              <w:bottom w:val="single" w:sz="4" w:space="0" w:color="auto"/>
              <w:right w:val="single" w:sz="4" w:space="0" w:color="auto"/>
            </w:tcBorders>
          </w:tcPr>
          <w:p w14:paraId="6698E847" w14:textId="77777777" w:rsidR="002F766D" w:rsidRPr="00392737" w:rsidRDefault="002F766D" w:rsidP="002F766D">
            <w:pPr>
              <w:jc w:val="both"/>
              <w:rPr>
                <w:rFonts w:eastAsia="Calibri"/>
                <w:color w:val="000000"/>
                <w:sz w:val="24"/>
                <w:szCs w:val="24"/>
                <w:lang w:val="ro-RO" w:eastAsia="en-US"/>
              </w:rPr>
            </w:pPr>
            <w:r w:rsidRPr="00392737">
              <w:rPr>
                <w:rFonts w:eastAsia="Calibri"/>
                <w:color w:val="000000"/>
                <w:sz w:val="24"/>
                <w:szCs w:val="24"/>
                <w:lang w:val="ro-RO" w:eastAsia="pl-PL"/>
              </w:rPr>
              <w:t>EURO</w:t>
            </w:r>
          </w:p>
        </w:tc>
        <w:tc>
          <w:tcPr>
            <w:tcW w:w="1145" w:type="dxa"/>
            <w:tcBorders>
              <w:top w:val="single" w:sz="4" w:space="0" w:color="auto"/>
              <w:left w:val="single" w:sz="4" w:space="0" w:color="auto"/>
              <w:bottom w:val="single" w:sz="4" w:space="0" w:color="auto"/>
              <w:right w:val="single" w:sz="4" w:space="0" w:color="auto"/>
            </w:tcBorders>
          </w:tcPr>
          <w:p w14:paraId="1313E7F4" w14:textId="76DDACC2" w:rsidR="002F766D" w:rsidRPr="00392737" w:rsidRDefault="002F766D" w:rsidP="002F766D">
            <w:pPr>
              <w:jc w:val="both"/>
              <w:rPr>
                <w:rFonts w:eastAsia="Calibri"/>
                <w:color w:val="000000"/>
                <w:sz w:val="24"/>
                <w:szCs w:val="24"/>
                <w:lang w:val="ro-RO" w:eastAsia="en-US"/>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096" w:type="dxa"/>
            <w:tcBorders>
              <w:top w:val="single" w:sz="4" w:space="0" w:color="auto"/>
              <w:left w:val="single" w:sz="4" w:space="0" w:color="auto"/>
              <w:bottom w:val="single" w:sz="4" w:space="0" w:color="auto"/>
              <w:right w:val="single" w:sz="4" w:space="0" w:color="auto"/>
            </w:tcBorders>
          </w:tcPr>
          <w:p w14:paraId="7DB62E4A" w14:textId="7B29FF2D" w:rsidR="002F766D" w:rsidRPr="00392737" w:rsidRDefault="002F766D" w:rsidP="002F766D">
            <w:pPr>
              <w:jc w:val="both"/>
              <w:rPr>
                <w:rFonts w:eastAsia="Calibri"/>
                <w:color w:val="000000"/>
                <w:sz w:val="24"/>
                <w:szCs w:val="24"/>
                <w:lang w:val="ro-RO" w:eastAsia="en-US"/>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096" w:type="dxa"/>
            <w:tcBorders>
              <w:top w:val="single" w:sz="4" w:space="0" w:color="auto"/>
              <w:left w:val="single" w:sz="4" w:space="0" w:color="auto"/>
              <w:bottom w:val="single" w:sz="4" w:space="0" w:color="auto"/>
              <w:right w:val="single" w:sz="4" w:space="0" w:color="auto"/>
            </w:tcBorders>
          </w:tcPr>
          <w:p w14:paraId="511AC4FE" w14:textId="528DD4B2" w:rsidR="002F766D" w:rsidRPr="00392737" w:rsidRDefault="002F766D" w:rsidP="002F766D">
            <w:pPr>
              <w:jc w:val="both"/>
              <w:rPr>
                <w:rFonts w:eastAsia="Calibri"/>
                <w:color w:val="000000"/>
                <w:sz w:val="24"/>
                <w:szCs w:val="24"/>
                <w:lang w:val="ro-RO" w:eastAsia="en-US"/>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147" w:type="dxa"/>
            <w:tcBorders>
              <w:top w:val="single" w:sz="4" w:space="0" w:color="auto"/>
              <w:left w:val="single" w:sz="4" w:space="0" w:color="auto"/>
              <w:bottom w:val="single" w:sz="4" w:space="0" w:color="auto"/>
              <w:right w:val="single" w:sz="4" w:space="0" w:color="auto"/>
            </w:tcBorders>
          </w:tcPr>
          <w:p w14:paraId="0B0424B6" w14:textId="0D24BBAA" w:rsidR="002F766D" w:rsidRPr="00392737" w:rsidRDefault="002F766D" w:rsidP="002F766D">
            <w:pPr>
              <w:jc w:val="both"/>
              <w:rPr>
                <w:rFonts w:eastAsia="Calibri"/>
                <w:color w:val="000000"/>
                <w:sz w:val="24"/>
                <w:szCs w:val="24"/>
                <w:lang w:val="ro-RO" w:eastAsia="pl-PL"/>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017" w:type="dxa"/>
            <w:tcBorders>
              <w:top w:val="single" w:sz="4" w:space="0" w:color="auto"/>
              <w:left w:val="single" w:sz="4" w:space="0" w:color="auto"/>
              <w:bottom w:val="single" w:sz="4" w:space="0" w:color="auto"/>
              <w:right w:val="single" w:sz="4" w:space="0" w:color="auto"/>
            </w:tcBorders>
          </w:tcPr>
          <w:p w14:paraId="29F3C7B7" w14:textId="55401138" w:rsidR="002F766D" w:rsidRPr="00392737" w:rsidRDefault="002F766D" w:rsidP="002F766D">
            <w:pPr>
              <w:jc w:val="both"/>
              <w:rPr>
                <w:rFonts w:eastAsia="Calibri"/>
                <w:color w:val="000000"/>
                <w:sz w:val="24"/>
                <w:szCs w:val="24"/>
                <w:lang w:val="ro-RO" w:eastAsia="pl-PL"/>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017" w:type="dxa"/>
            <w:tcBorders>
              <w:top w:val="single" w:sz="4" w:space="0" w:color="auto"/>
              <w:left w:val="single" w:sz="4" w:space="0" w:color="auto"/>
              <w:bottom w:val="single" w:sz="4" w:space="0" w:color="auto"/>
              <w:right w:val="single" w:sz="4" w:space="0" w:color="auto"/>
            </w:tcBorders>
          </w:tcPr>
          <w:p w14:paraId="1E796DFF" w14:textId="15E16E7C" w:rsidR="002F766D" w:rsidRPr="00392737" w:rsidRDefault="002F766D" w:rsidP="002F766D">
            <w:pPr>
              <w:jc w:val="both"/>
              <w:rPr>
                <w:rFonts w:eastAsia="Calibri"/>
                <w:color w:val="000000"/>
                <w:sz w:val="24"/>
                <w:szCs w:val="24"/>
                <w:lang w:val="ro-RO" w:eastAsia="pl-PL"/>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017" w:type="dxa"/>
            <w:tcBorders>
              <w:top w:val="single" w:sz="4" w:space="0" w:color="auto"/>
              <w:left w:val="single" w:sz="4" w:space="0" w:color="auto"/>
              <w:bottom w:val="single" w:sz="4" w:space="0" w:color="auto"/>
              <w:right w:val="single" w:sz="4" w:space="0" w:color="auto"/>
            </w:tcBorders>
          </w:tcPr>
          <w:p w14:paraId="5EA8D568" w14:textId="0458360F" w:rsidR="002F766D" w:rsidRPr="00392737" w:rsidRDefault="002F766D" w:rsidP="002F766D">
            <w:pPr>
              <w:jc w:val="both"/>
              <w:rPr>
                <w:rFonts w:eastAsia="Calibri"/>
                <w:color w:val="000000"/>
                <w:sz w:val="24"/>
                <w:szCs w:val="24"/>
                <w:lang w:val="ro-RO" w:eastAsia="pl-PL"/>
              </w:rPr>
            </w:pPr>
            <w:r>
              <w:rPr>
                <w:rFonts w:eastAsia="Calibri"/>
                <w:color w:val="000000"/>
                <w:sz w:val="24"/>
                <w:szCs w:val="24"/>
                <w:lang w:val="ro-RO" w:eastAsia="en-US"/>
              </w:rPr>
              <w:t>30</w:t>
            </w:r>
            <w:r w:rsidRPr="00392737">
              <w:rPr>
                <w:rFonts w:eastAsia="Calibri"/>
                <w:color w:val="000000"/>
                <w:sz w:val="24"/>
                <w:szCs w:val="24"/>
                <w:lang w:val="ro-RO" w:eastAsia="en-US"/>
              </w:rPr>
              <w:t>0.000</w:t>
            </w:r>
          </w:p>
        </w:tc>
        <w:tc>
          <w:tcPr>
            <w:tcW w:w="1017" w:type="dxa"/>
            <w:tcBorders>
              <w:top w:val="single" w:sz="4" w:space="0" w:color="auto"/>
              <w:left w:val="single" w:sz="4" w:space="0" w:color="auto"/>
              <w:bottom w:val="single" w:sz="4" w:space="0" w:color="auto"/>
              <w:right w:val="single" w:sz="4" w:space="0" w:color="auto"/>
            </w:tcBorders>
          </w:tcPr>
          <w:p w14:paraId="5EA4D060" w14:textId="10F76D4B" w:rsidR="002F766D" w:rsidRPr="00392737" w:rsidRDefault="002F766D" w:rsidP="002F766D">
            <w:pPr>
              <w:jc w:val="both"/>
              <w:rPr>
                <w:rFonts w:eastAsia="Calibri"/>
                <w:color w:val="000000"/>
                <w:sz w:val="24"/>
                <w:szCs w:val="24"/>
                <w:lang w:val="ro-RO" w:eastAsia="pl-PL"/>
              </w:rPr>
            </w:pPr>
            <w:r>
              <w:rPr>
                <w:rFonts w:eastAsia="Calibri"/>
                <w:color w:val="000000"/>
                <w:sz w:val="24"/>
                <w:szCs w:val="24"/>
                <w:lang w:val="ro-RO" w:eastAsia="pl-PL"/>
              </w:rPr>
              <w:t>2.100.000</w:t>
            </w:r>
          </w:p>
        </w:tc>
      </w:tr>
    </w:tbl>
    <w:p w14:paraId="77230105" w14:textId="77777777" w:rsidR="00927028" w:rsidRPr="00392737" w:rsidRDefault="00927028" w:rsidP="00927028">
      <w:pPr>
        <w:jc w:val="both"/>
        <w:outlineLvl w:val="0"/>
        <w:rPr>
          <w:rFonts w:eastAsia="Calibri"/>
          <w:color w:val="000000"/>
          <w:sz w:val="24"/>
          <w:szCs w:val="24"/>
          <w:lang w:val="ro-RO" w:eastAsia="pl-PL"/>
        </w:rPr>
      </w:pPr>
      <w:r w:rsidRPr="00392737">
        <w:rPr>
          <w:rFonts w:eastAsia="Calibri"/>
          <w:color w:val="000000"/>
          <w:sz w:val="24"/>
          <w:szCs w:val="24"/>
          <w:lang w:val="ro-RO" w:eastAsia="pl-PL"/>
        </w:rPr>
        <w:tab/>
      </w:r>
    </w:p>
    <w:p w14:paraId="14EB0C03" w14:textId="5365F6CA" w:rsidR="00927028" w:rsidRPr="00392737" w:rsidRDefault="00927028" w:rsidP="00927028">
      <w:pPr>
        <w:ind w:firstLine="708"/>
        <w:jc w:val="both"/>
        <w:outlineLvl w:val="0"/>
        <w:rPr>
          <w:rFonts w:eastAsia="Calibri"/>
          <w:color w:val="000000"/>
          <w:sz w:val="24"/>
          <w:szCs w:val="24"/>
          <w:lang w:val="ro-RO" w:eastAsia="pl-PL"/>
        </w:rPr>
      </w:pPr>
      <w:r w:rsidRPr="00392737">
        <w:rPr>
          <w:rFonts w:eastAsia="Calibri"/>
          <w:color w:val="000000"/>
          <w:sz w:val="24"/>
          <w:szCs w:val="24"/>
          <w:lang w:val="ro-RO" w:eastAsia="pl-PL"/>
        </w:rPr>
        <w:t xml:space="preserve">(2) Numărul maxim estimat al beneficiarilor este de </w:t>
      </w:r>
      <w:r w:rsidR="002F766D">
        <w:rPr>
          <w:rFonts w:eastAsia="Calibri"/>
          <w:color w:val="000000"/>
          <w:sz w:val="24"/>
          <w:szCs w:val="24"/>
          <w:lang w:val="ro-RO" w:eastAsia="pl-PL"/>
        </w:rPr>
        <w:t>3</w:t>
      </w:r>
      <w:r w:rsidRPr="00392737">
        <w:rPr>
          <w:rFonts w:eastAsia="Calibri"/>
          <w:color w:val="000000"/>
          <w:sz w:val="24"/>
          <w:szCs w:val="24"/>
          <w:lang w:val="ro-RO" w:eastAsia="pl-PL"/>
        </w:rPr>
        <w:t>5.</w:t>
      </w:r>
    </w:p>
    <w:p w14:paraId="183897D9" w14:textId="77777777" w:rsidR="00927028" w:rsidRPr="00392737" w:rsidRDefault="00927028" w:rsidP="00927028">
      <w:pPr>
        <w:ind w:firstLine="708"/>
        <w:jc w:val="both"/>
        <w:rPr>
          <w:rFonts w:eastAsia="Calibri"/>
          <w:i/>
          <w:iCs/>
          <w:color w:val="000000"/>
          <w:sz w:val="24"/>
          <w:szCs w:val="24"/>
          <w:lang w:val="ro-RO" w:eastAsia="pl-PL"/>
        </w:rPr>
      </w:pPr>
    </w:p>
    <w:p w14:paraId="4E26219E" w14:textId="77777777" w:rsidR="00927028" w:rsidRPr="00392737" w:rsidRDefault="00927028" w:rsidP="00927028">
      <w:pPr>
        <w:autoSpaceDE w:val="0"/>
        <w:autoSpaceDN w:val="0"/>
        <w:adjustRightInd w:val="0"/>
        <w:ind w:firstLine="708"/>
        <w:jc w:val="both"/>
        <w:rPr>
          <w:rFonts w:eastAsia="Calibri"/>
          <w:b/>
          <w:iCs/>
          <w:color w:val="000000"/>
          <w:sz w:val="24"/>
          <w:szCs w:val="24"/>
          <w:lang w:val="ro-RO" w:eastAsia="ro-RO"/>
        </w:rPr>
      </w:pPr>
      <w:r w:rsidRPr="00392737">
        <w:rPr>
          <w:rFonts w:eastAsia="Calibri"/>
          <w:b/>
          <w:iCs/>
          <w:color w:val="000000"/>
          <w:sz w:val="24"/>
          <w:szCs w:val="24"/>
          <w:lang w:val="ro-RO" w:eastAsia="ro-RO"/>
        </w:rPr>
        <w:t>XII - DISPOZIŢII FINALE</w:t>
      </w:r>
    </w:p>
    <w:p w14:paraId="27E496AC" w14:textId="77777777" w:rsidR="00927028" w:rsidRPr="00392737" w:rsidRDefault="00927028" w:rsidP="00927028">
      <w:pPr>
        <w:jc w:val="both"/>
        <w:rPr>
          <w:b/>
          <w:color w:val="000000"/>
          <w:sz w:val="24"/>
          <w:szCs w:val="24"/>
          <w:lang w:val="ro-RO"/>
        </w:rPr>
      </w:pPr>
    </w:p>
    <w:p w14:paraId="07750A06" w14:textId="77777777" w:rsidR="00927028" w:rsidRPr="00392737" w:rsidRDefault="00927028" w:rsidP="00927028">
      <w:pPr>
        <w:ind w:firstLine="720"/>
        <w:jc w:val="both"/>
        <w:rPr>
          <w:color w:val="000000"/>
          <w:sz w:val="24"/>
          <w:szCs w:val="24"/>
          <w:lang w:val="ro-RO"/>
        </w:rPr>
      </w:pPr>
      <w:r w:rsidRPr="00392737">
        <w:rPr>
          <w:b/>
          <w:color w:val="000000"/>
          <w:sz w:val="24"/>
          <w:szCs w:val="24"/>
          <w:lang w:val="ro-RO"/>
        </w:rPr>
        <w:t>Art. 19</w:t>
      </w:r>
      <w:r w:rsidRPr="00392737">
        <w:rPr>
          <w:color w:val="000000"/>
          <w:sz w:val="24"/>
          <w:szCs w:val="24"/>
          <w:lang w:val="ro-RO"/>
        </w:rPr>
        <w:t xml:space="preserve"> Schema de ajutor de </w:t>
      </w:r>
      <w:proofErr w:type="spellStart"/>
      <w:r w:rsidRPr="00392737">
        <w:rPr>
          <w:color w:val="000000"/>
          <w:sz w:val="24"/>
          <w:szCs w:val="24"/>
          <w:lang w:val="ro-RO"/>
        </w:rPr>
        <w:t>minimis</w:t>
      </w:r>
      <w:proofErr w:type="spellEnd"/>
      <w:r w:rsidRPr="00392737">
        <w:rPr>
          <w:color w:val="000000"/>
          <w:sz w:val="24"/>
          <w:szCs w:val="24"/>
          <w:lang w:val="ro-RO"/>
        </w:rPr>
        <w:t xml:space="preserve"> va fi publicată pe site-ul Municipiului Târgu-Mures. </w:t>
      </w:r>
    </w:p>
    <w:p w14:paraId="300E2ADF" w14:textId="77777777" w:rsidR="00927028" w:rsidRPr="00392737" w:rsidRDefault="00927028" w:rsidP="00927028">
      <w:pPr>
        <w:autoSpaceDE w:val="0"/>
        <w:autoSpaceDN w:val="0"/>
        <w:adjustRightInd w:val="0"/>
        <w:jc w:val="both"/>
        <w:rPr>
          <w:color w:val="000000"/>
          <w:sz w:val="24"/>
          <w:szCs w:val="24"/>
          <w:lang w:val="ro-RO" w:eastAsia="en-US"/>
        </w:rPr>
      </w:pPr>
      <w:r w:rsidRPr="00392737">
        <w:rPr>
          <w:color w:val="000000"/>
          <w:sz w:val="24"/>
          <w:szCs w:val="24"/>
          <w:lang w:val="ro-RO"/>
        </w:rPr>
        <w:tab/>
      </w:r>
      <w:r w:rsidRPr="00392737">
        <w:rPr>
          <w:rFonts w:eastAsia="Calibri"/>
          <w:b/>
          <w:bCs/>
          <w:iCs/>
          <w:color w:val="000000"/>
          <w:sz w:val="24"/>
          <w:szCs w:val="24"/>
          <w:lang w:val="ro-RO" w:eastAsia="ro-RO"/>
        </w:rPr>
        <w:t>Art. 20</w:t>
      </w:r>
      <w:r w:rsidRPr="00392737">
        <w:rPr>
          <w:rFonts w:eastAsia="Calibri"/>
          <w:bCs/>
          <w:iCs/>
          <w:color w:val="000000"/>
          <w:sz w:val="24"/>
          <w:szCs w:val="24"/>
          <w:lang w:val="ro-RO" w:eastAsia="ro-RO"/>
        </w:rPr>
        <w:t xml:space="preserve"> </w:t>
      </w:r>
      <w:r w:rsidRPr="00392737">
        <w:rPr>
          <w:rFonts w:eastAsia="Calibri"/>
          <w:color w:val="000000"/>
          <w:sz w:val="24"/>
          <w:szCs w:val="24"/>
          <w:lang w:val="ro-RO" w:eastAsia="ro-RO"/>
        </w:rPr>
        <w:t xml:space="preserve">(1) Autoritatea locală, prin serviciul de specialitate, are </w:t>
      </w:r>
      <w:proofErr w:type="spellStart"/>
      <w:r w:rsidRPr="00392737">
        <w:rPr>
          <w:rFonts w:eastAsia="Calibri"/>
          <w:color w:val="000000"/>
          <w:sz w:val="24"/>
          <w:szCs w:val="24"/>
          <w:lang w:val="ro-RO" w:eastAsia="ro-RO"/>
        </w:rPr>
        <w:t>obligaţia</w:t>
      </w:r>
      <w:proofErr w:type="spellEnd"/>
      <w:r w:rsidRPr="00392737">
        <w:rPr>
          <w:rFonts w:eastAsia="Calibri"/>
          <w:color w:val="000000"/>
          <w:sz w:val="24"/>
          <w:szCs w:val="24"/>
          <w:lang w:val="ro-RO" w:eastAsia="ro-RO"/>
        </w:rPr>
        <w:t xml:space="preserve"> de a furniza Consiliului </w:t>
      </w:r>
      <w:proofErr w:type="spellStart"/>
      <w:r w:rsidRPr="00392737">
        <w:rPr>
          <w:rFonts w:eastAsia="Calibri"/>
          <w:color w:val="000000"/>
          <w:sz w:val="24"/>
          <w:szCs w:val="24"/>
          <w:lang w:val="ro-RO" w:eastAsia="ro-RO"/>
        </w:rPr>
        <w:t>Concurenţei</w:t>
      </w:r>
      <w:proofErr w:type="spellEnd"/>
      <w:r w:rsidRPr="00392737">
        <w:rPr>
          <w:rFonts w:eastAsia="Calibri"/>
          <w:color w:val="000000"/>
          <w:sz w:val="24"/>
          <w:szCs w:val="24"/>
          <w:lang w:val="ro-RO" w:eastAsia="ro-RO"/>
        </w:rPr>
        <w:t xml:space="preserve"> toate </w:t>
      </w:r>
      <w:proofErr w:type="spellStart"/>
      <w:r w:rsidRPr="00392737">
        <w:rPr>
          <w:rFonts w:eastAsia="Calibri"/>
          <w:color w:val="000000"/>
          <w:sz w:val="24"/>
          <w:szCs w:val="24"/>
          <w:lang w:val="ro-RO" w:eastAsia="ro-RO"/>
        </w:rPr>
        <w:t>informaţiile</w:t>
      </w:r>
      <w:proofErr w:type="spellEnd"/>
      <w:r w:rsidRPr="00392737">
        <w:rPr>
          <w:rFonts w:eastAsia="Calibri"/>
          <w:color w:val="000000"/>
          <w:sz w:val="24"/>
          <w:szCs w:val="24"/>
          <w:lang w:val="ro-RO" w:eastAsia="ro-RO"/>
        </w:rPr>
        <w:t xml:space="preserve"> necesare pentru derularea procedurilor în </w:t>
      </w:r>
      <w:proofErr w:type="spellStart"/>
      <w:r w:rsidRPr="00392737">
        <w:rPr>
          <w:rFonts w:eastAsia="Calibri"/>
          <w:color w:val="000000"/>
          <w:sz w:val="24"/>
          <w:szCs w:val="24"/>
          <w:lang w:val="ro-RO" w:eastAsia="ro-RO"/>
        </w:rPr>
        <w:t>faţa</w:t>
      </w:r>
      <w:proofErr w:type="spellEnd"/>
      <w:r w:rsidRPr="00392737">
        <w:rPr>
          <w:rFonts w:eastAsia="Calibri"/>
          <w:color w:val="000000"/>
          <w:sz w:val="24"/>
          <w:szCs w:val="24"/>
          <w:lang w:val="ro-RO" w:eastAsia="ro-RO"/>
        </w:rPr>
        <w:t xml:space="preserve"> Comisiei Europene</w:t>
      </w:r>
      <w:r w:rsidRPr="00392737">
        <w:rPr>
          <w:color w:val="000000"/>
          <w:sz w:val="24"/>
          <w:szCs w:val="24"/>
          <w:lang w:val="ro-RO" w:eastAsia="en-US"/>
        </w:rPr>
        <w:t>.</w:t>
      </w:r>
    </w:p>
    <w:p w14:paraId="2A8F8AAC"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(2) Autoritatea locală, prin serviciul de specialitate, are </w:t>
      </w:r>
      <w:proofErr w:type="spellStart"/>
      <w:r w:rsidRPr="00392737">
        <w:rPr>
          <w:rFonts w:eastAsia="Calibri"/>
          <w:color w:val="000000"/>
          <w:sz w:val="24"/>
          <w:szCs w:val="24"/>
          <w:lang w:val="ro-RO" w:eastAsia="ro-RO"/>
        </w:rPr>
        <w:t>obligaţia</w:t>
      </w:r>
      <w:proofErr w:type="spellEnd"/>
      <w:r w:rsidRPr="00392737">
        <w:rPr>
          <w:rFonts w:eastAsia="Calibri"/>
          <w:color w:val="000000"/>
          <w:sz w:val="24"/>
          <w:szCs w:val="24"/>
          <w:lang w:val="ro-RO" w:eastAsia="ro-RO"/>
        </w:rPr>
        <w:t xml:space="preserve"> de a supraveghea permanent ajutoarele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acordate, aflate în derulare,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de a dispune măsurile care se impun în cazul nerespectării </w:t>
      </w:r>
      <w:proofErr w:type="spellStart"/>
      <w:r w:rsidRPr="00392737">
        <w:rPr>
          <w:rFonts w:eastAsia="Calibri"/>
          <w:color w:val="000000"/>
          <w:sz w:val="24"/>
          <w:szCs w:val="24"/>
          <w:lang w:val="ro-RO" w:eastAsia="ro-RO"/>
        </w:rPr>
        <w:t>condiţiilor</w:t>
      </w:r>
      <w:proofErr w:type="spellEnd"/>
      <w:r w:rsidRPr="00392737">
        <w:rPr>
          <w:rFonts w:eastAsia="Calibri"/>
          <w:color w:val="000000"/>
          <w:sz w:val="24"/>
          <w:szCs w:val="24"/>
          <w:lang w:val="ro-RO" w:eastAsia="ro-RO"/>
        </w:rPr>
        <w:t xml:space="preserve"> impuse prin Schemă sau prin </w:t>
      </w:r>
      <w:proofErr w:type="spellStart"/>
      <w:r w:rsidRPr="00392737">
        <w:rPr>
          <w:rFonts w:eastAsia="Calibri"/>
          <w:color w:val="000000"/>
          <w:sz w:val="24"/>
          <w:szCs w:val="24"/>
          <w:lang w:val="ro-RO" w:eastAsia="ro-RO"/>
        </w:rPr>
        <w:t>legislaţia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naţionala</w:t>
      </w:r>
      <w:proofErr w:type="spellEnd"/>
      <w:r w:rsidRPr="00392737">
        <w:rPr>
          <w:rFonts w:eastAsia="Calibri"/>
          <w:color w:val="000000"/>
          <w:sz w:val="24"/>
          <w:szCs w:val="24"/>
          <w:lang w:val="ro-RO" w:eastAsia="ro-RO"/>
        </w:rPr>
        <w:t xml:space="preserve"> ori europeană aplicabilă la momentul respectiv.</w:t>
      </w:r>
    </w:p>
    <w:p w14:paraId="5FC7C445" w14:textId="0C7A04E4" w:rsidR="00927028" w:rsidRPr="00392737" w:rsidRDefault="00927028" w:rsidP="00927028">
      <w:pPr>
        <w:shd w:val="clear" w:color="auto" w:fill="FFFFFF"/>
        <w:ind w:firstLine="708"/>
        <w:jc w:val="both"/>
        <w:rPr>
          <w:color w:val="000000"/>
          <w:sz w:val="24"/>
          <w:szCs w:val="24"/>
        </w:rPr>
      </w:pPr>
      <w:bookmarkStart w:id="8" w:name="do|caVIII|ar43|al2"/>
      <w:bookmarkEnd w:id="8"/>
      <w:r w:rsidRPr="0072713D">
        <w:rPr>
          <w:color w:val="000000"/>
          <w:sz w:val="24"/>
          <w:szCs w:val="24"/>
          <w:lang w:val="ro-RO" w:eastAsia="en-GB"/>
        </w:rPr>
        <w:t>(3)</w:t>
      </w:r>
      <w:r w:rsidRPr="00E41E73">
        <w:rPr>
          <w:b/>
          <w:bCs/>
          <w:color w:val="000000"/>
          <w:sz w:val="24"/>
          <w:szCs w:val="24"/>
          <w:lang w:val="ro-RO" w:eastAsia="en-GB"/>
        </w:rPr>
        <w:t xml:space="preserve"> </w:t>
      </w:r>
      <w:r w:rsidRPr="00E41E73">
        <w:rPr>
          <w:color w:val="000000"/>
          <w:sz w:val="24"/>
          <w:szCs w:val="24"/>
          <w:lang w:val="ro-RO" w:eastAsia="en-GB"/>
        </w:rPr>
        <w:t xml:space="preserve">Beneficiarul are </w:t>
      </w:r>
      <w:proofErr w:type="spellStart"/>
      <w:r w:rsidRPr="00E41E73">
        <w:rPr>
          <w:color w:val="000000"/>
          <w:sz w:val="24"/>
          <w:szCs w:val="24"/>
          <w:lang w:val="ro-RO" w:eastAsia="en-GB"/>
        </w:rPr>
        <w:t>obligaţia</w:t>
      </w:r>
      <w:proofErr w:type="spellEnd"/>
      <w:r w:rsidRPr="00E41E73">
        <w:rPr>
          <w:color w:val="000000"/>
          <w:sz w:val="24"/>
          <w:szCs w:val="24"/>
          <w:lang w:val="ro-RO" w:eastAsia="en-GB"/>
        </w:rPr>
        <w:t xml:space="preserve"> de a răspunde, în termenul stabilit de Consiliul </w:t>
      </w:r>
      <w:proofErr w:type="spellStart"/>
      <w:r w:rsidRPr="00E41E73">
        <w:rPr>
          <w:color w:val="000000"/>
          <w:sz w:val="24"/>
          <w:szCs w:val="24"/>
          <w:lang w:val="ro-RO" w:eastAsia="en-GB"/>
        </w:rPr>
        <w:t>Concurenţe</w:t>
      </w:r>
      <w:r w:rsidR="00212773">
        <w:rPr>
          <w:color w:val="000000"/>
          <w:sz w:val="24"/>
          <w:szCs w:val="24"/>
          <w:lang w:val="ro-RO" w:eastAsia="en-GB"/>
        </w:rPr>
        <w:t>i</w:t>
      </w:r>
      <w:proofErr w:type="spellEnd"/>
      <w:r w:rsidRPr="00E41E73">
        <w:rPr>
          <w:color w:val="000000"/>
          <w:sz w:val="24"/>
          <w:szCs w:val="24"/>
          <w:lang w:val="ro-RO" w:eastAsia="en-GB"/>
        </w:rPr>
        <w:t xml:space="preserve">, la orice solicitare de </w:t>
      </w:r>
      <w:proofErr w:type="spellStart"/>
      <w:r w:rsidRPr="00E41E73">
        <w:rPr>
          <w:color w:val="000000"/>
          <w:sz w:val="24"/>
          <w:szCs w:val="24"/>
          <w:lang w:val="ro-RO" w:eastAsia="en-GB"/>
        </w:rPr>
        <w:t>informaţii</w:t>
      </w:r>
      <w:proofErr w:type="spellEnd"/>
      <w:r w:rsidRPr="00E41E73">
        <w:rPr>
          <w:color w:val="000000"/>
          <w:sz w:val="24"/>
          <w:szCs w:val="24"/>
          <w:lang w:val="ro-RO" w:eastAsia="en-GB"/>
        </w:rPr>
        <w:t xml:space="preserve"> privind ajutoarele de stat sau de </w:t>
      </w:r>
      <w:proofErr w:type="spellStart"/>
      <w:r w:rsidRPr="00E41E73">
        <w:rPr>
          <w:color w:val="000000"/>
          <w:sz w:val="24"/>
          <w:szCs w:val="24"/>
          <w:lang w:val="ro-RO" w:eastAsia="en-GB"/>
        </w:rPr>
        <w:t>minimis</w:t>
      </w:r>
      <w:proofErr w:type="spellEnd"/>
      <w:r w:rsidRPr="00E41E73">
        <w:rPr>
          <w:color w:val="000000"/>
          <w:sz w:val="24"/>
          <w:szCs w:val="24"/>
          <w:lang w:val="ro-RO" w:eastAsia="en-GB"/>
        </w:rPr>
        <w:t xml:space="preserve"> primite. </w:t>
      </w:r>
    </w:p>
    <w:p w14:paraId="1595C383" w14:textId="77777777" w:rsidR="00212773" w:rsidRPr="00212773" w:rsidRDefault="00927028" w:rsidP="00212773">
      <w:pPr>
        <w:ind w:firstLine="720"/>
        <w:jc w:val="both"/>
        <w:rPr>
          <w:sz w:val="24"/>
          <w:szCs w:val="24"/>
          <w:lang w:val="ro-RO"/>
        </w:rPr>
      </w:pPr>
      <w:r w:rsidRPr="00212773">
        <w:rPr>
          <w:rFonts w:eastAsia="Calibri"/>
          <w:b/>
          <w:bCs/>
          <w:iCs/>
          <w:color w:val="000000"/>
          <w:sz w:val="24"/>
          <w:szCs w:val="24"/>
          <w:lang w:val="ro-RO" w:eastAsia="ro-RO"/>
        </w:rPr>
        <w:t>Art. 21.</w:t>
      </w:r>
      <w:r w:rsidRPr="00212773">
        <w:rPr>
          <w:rFonts w:eastAsia="Calibri"/>
          <w:bCs/>
          <w:iCs/>
          <w:color w:val="000000"/>
          <w:sz w:val="24"/>
          <w:szCs w:val="24"/>
          <w:lang w:val="ro-RO" w:eastAsia="ro-RO"/>
        </w:rPr>
        <w:t xml:space="preserve"> </w:t>
      </w:r>
      <w:r w:rsidR="00212773" w:rsidRPr="00212773">
        <w:rPr>
          <w:sz w:val="24"/>
          <w:szCs w:val="24"/>
          <w:lang w:val="ro-RO"/>
        </w:rPr>
        <w:t xml:space="preserve">(1) În cazul în care proiectul este eligibil pentru a primi ajutor de </w:t>
      </w:r>
      <w:proofErr w:type="spellStart"/>
      <w:r w:rsidR="00212773" w:rsidRPr="00212773">
        <w:rPr>
          <w:sz w:val="24"/>
          <w:szCs w:val="24"/>
          <w:lang w:val="ro-RO"/>
        </w:rPr>
        <w:t>minimis</w:t>
      </w:r>
      <w:proofErr w:type="spellEnd"/>
      <w:r w:rsidR="00212773" w:rsidRPr="00212773">
        <w:rPr>
          <w:sz w:val="24"/>
          <w:szCs w:val="24"/>
          <w:lang w:val="ro-RO"/>
        </w:rPr>
        <w:t xml:space="preserve"> în cadrul prezentei proceduri </w:t>
      </w:r>
      <w:proofErr w:type="spellStart"/>
      <w:r w:rsidR="00212773" w:rsidRPr="00212773">
        <w:rPr>
          <w:sz w:val="24"/>
          <w:szCs w:val="24"/>
          <w:lang w:val="ro-RO"/>
        </w:rPr>
        <w:t>şi</w:t>
      </w:r>
      <w:proofErr w:type="spellEnd"/>
      <w:r w:rsidR="00212773" w:rsidRPr="00212773">
        <w:rPr>
          <w:sz w:val="24"/>
          <w:szCs w:val="24"/>
          <w:lang w:val="ro-RO"/>
        </w:rPr>
        <w:t xml:space="preserve"> este selectat pentru </w:t>
      </w:r>
      <w:proofErr w:type="spellStart"/>
      <w:r w:rsidR="00212773" w:rsidRPr="00212773">
        <w:rPr>
          <w:sz w:val="24"/>
          <w:szCs w:val="24"/>
          <w:lang w:val="ro-RO"/>
        </w:rPr>
        <w:t>finanţare</w:t>
      </w:r>
      <w:proofErr w:type="spellEnd"/>
      <w:r w:rsidR="00212773" w:rsidRPr="00212773">
        <w:rPr>
          <w:sz w:val="24"/>
          <w:szCs w:val="24"/>
          <w:lang w:val="ro-RO"/>
        </w:rPr>
        <w:t xml:space="preserve"> în urma procesului de evaluare, administratorul ajutorului de </w:t>
      </w:r>
      <w:proofErr w:type="spellStart"/>
      <w:r w:rsidR="00212773" w:rsidRPr="00212773">
        <w:rPr>
          <w:sz w:val="24"/>
          <w:szCs w:val="24"/>
          <w:lang w:val="ro-RO"/>
        </w:rPr>
        <w:t>minimis</w:t>
      </w:r>
      <w:proofErr w:type="spellEnd"/>
      <w:r w:rsidR="00212773" w:rsidRPr="00212773">
        <w:rPr>
          <w:sz w:val="24"/>
          <w:szCs w:val="24"/>
          <w:lang w:val="ro-RO"/>
        </w:rPr>
        <w:t xml:space="preserve"> comunică în scris întreprinderii beneficiare cuantumul maxim al ajutorului ce poate fi acordat </w:t>
      </w:r>
      <w:proofErr w:type="spellStart"/>
      <w:r w:rsidR="00212773" w:rsidRPr="00212773">
        <w:rPr>
          <w:sz w:val="24"/>
          <w:szCs w:val="24"/>
          <w:lang w:val="ro-RO"/>
        </w:rPr>
        <w:t>şi</w:t>
      </w:r>
      <w:proofErr w:type="spellEnd"/>
      <w:r w:rsidR="00212773" w:rsidRPr="00212773">
        <w:rPr>
          <w:sz w:val="24"/>
          <w:szCs w:val="24"/>
          <w:lang w:val="ro-RO"/>
        </w:rPr>
        <w:t xml:space="preserve"> caracterul acestuia de ajutor de </w:t>
      </w:r>
      <w:proofErr w:type="spellStart"/>
      <w:r w:rsidR="00212773" w:rsidRPr="00212773">
        <w:rPr>
          <w:sz w:val="24"/>
          <w:szCs w:val="24"/>
          <w:lang w:val="ro-RO"/>
        </w:rPr>
        <w:t>minimis</w:t>
      </w:r>
      <w:proofErr w:type="spellEnd"/>
      <w:r w:rsidR="00212773" w:rsidRPr="00212773">
        <w:rPr>
          <w:sz w:val="24"/>
          <w:szCs w:val="24"/>
          <w:lang w:val="ro-RO"/>
        </w:rPr>
        <w:t xml:space="preserve">, făcând referire expresă la Regulamentul (UE) nr. 2023/2831 din data de 13 decembrie 2023, al Comisiei prin </w:t>
      </w:r>
      <w:proofErr w:type="spellStart"/>
      <w:r w:rsidR="00212773" w:rsidRPr="00212773">
        <w:rPr>
          <w:sz w:val="24"/>
          <w:szCs w:val="24"/>
          <w:lang w:val="ro-RO"/>
        </w:rPr>
        <w:t>menţionarea</w:t>
      </w:r>
      <w:proofErr w:type="spellEnd"/>
      <w:r w:rsidR="00212773" w:rsidRPr="00212773">
        <w:rPr>
          <w:sz w:val="24"/>
          <w:szCs w:val="24"/>
          <w:lang w:val="ro-RO"/>
        </w:rPr>
        <w:t xml:space="preserve"> titlului acestuia </w:t>
      </w:r>
      <w:proofErr w:type="spellStart"/>
      <w:r w:rsidR="00212773" w:rsidRPr="00212773">
        <w:rPr>
          <w:sz w:val="24"/>
          <w:szCs w:val="24"/>
          <w:lang w:val="ro-RO"/>
        </w:rPr>
        <w:t>şi</w:t>
      </w:r>
      <w:proofErr w:type="spellEnd"/>
      <w:r w:rsidR="00212773" w:rsidRPr="00212773">
        <w:rPr>
          <w:sz w:val="24"/>
          <w:szCs w:val="24"/>
          <w:lang w:val="ro-RO"/>
        </w:rPr>
        <w:t xml:space="preserve"> a numărului de publicare în Jurnalul Oficial al Uniunii Europene. </w:t>
      </w:r>
    </w:p>
    <w:p w14:paraId="2D7A31C3" w14:textId="77777777" w:rsidR="00212773" w:rsidRPr="00212773" w:rsidRDefault="00212773" w:rsidP="00212773">
      <w:pPr>
        <w:jc w:val="both"/>
        <w:rPr>
          <w:sz w:val="24"/>
          <w:szCs w:val="24"/>
          <w:lang w:val="ro-RO"/>
        </w:rPr>
      </w:pPr>
      <w:r w:rsidRPr="00212773">
        <w:rPr>
          <w:sz w:val="24"/>
          <w:szCs w:val="24"/>
          <w:lang w:val="ro-RO"/>
        </w:rPr>
        <w:t xml:space="preserve">                (2) Raportarea </w:t>
      </w:r>
      <w:proofErr w:type="spellStart"/>
      <w:r w:rsidRPr="00212773">
        <w:rPr>
          <w:sz w:val="24"/>
          <w:szCs w:val="24"/>
          <w:lang w:val="ro-RO"/>
        </w:rPr>
        <w:t>şi</w:t>
      </w:r>
      <w:proofErr w:type="spellEnd"/>
      <w:r w:rsidRPr="00212773">
        <w:rPr>
          <w:sz w:val="24"/>
          <w:szCs w:val="24"/>
          <w:lang w:val="ro-RO"/>
        </w:rPr>
        <w:t xml:space="preserve"> monitorizarea ajutoarelor de </w:t>
      </w:r>
      <w:proofErr w:type="spellStart"/>
      <w:r w:rsidRPr="00212773">
        <w:rPr>
          <w:sz w:val="24"/>
          <w:szCs w:val="24"/>
          <w:lang w:val="ro-RO"/>
        </w:rPr>
        <w:t>minimis</w:t>
      </w:r>
      <w:proofErr w:type="spellEnd"/>
      <w:r w:rsidRPr="00212773">
        <w:rPr>
          <w:i/>
          <w:iCs/>
          <w:sz w:val="24"/>
          <w:szCs w:val="24"/>
          <w:lang w:val="ro-RO"/>
        </w:rPr>
        <w:t xml:space="preserve"> </w:t>
      </w:r>
      <w:r w:rsidRPr="00212773">
        <w:rPr>
          <w:sz w:val="24"/>
          <w:szCs w:val="24"/>
          <w:lang w:val="ro-RO"/>
        </w:rPr>
        <w:t xml:space="preserve">acordate în baza prezentei scheme se fac în conformitate cu prevederile </w:t>
      </w:r>
      <w:r w:rsidRPr="00212773">
        <w:rPr>
          <w:i/>
          <w:iCs/>
          <w:sz w:val="24"/>
          <w:szCs w:val="24"/>
          <w:lang w:val="ro-RO"/>
        </w:rPr>
        <w:t xml:space="preserve">Regulamentului privind procedurile de monitorizare a ajutoarelor de stat și de </w:t>
      </w:r>
      <w:proofErr w:type="spellStart"/>
      <w:r w:rsidRPr="00212773">
        <w:rPr>
          <w:i/>
          <w:iCs/>
          <w:sz w:val="24"/>
          <w:szCs w:val="24"/>
          <w:lang w:val="ro-RO"/>
        </w:rPr>
        <w:t>minimis</w:t>
      </w:r>
      <w:proofErr w:type="spellEnd"/>
      <w:r w:rsidRPr="00212773">
        <w:rPr>
          <w:rStyle w:val="FootnoteCharacters"/>
          <w:sz w:val="24"/>
          <w:szCs w:val="24"/>
          <w:lang w:val="ro-RO" w:eastAsia="ro-RO"/>
        </w:rPr>
        <w:footnoteReference w:customMarkFollows="1" w:id="1"/>
        <w:t>[1]</w:t>
      </w:r>
      <w:r w:rsidRPr="00212773">
        <w:rPr>
          <w:sz w:val="24"/>
          <w:szCs w:val="24"/>
          <w:lang w:val="ro-RO"/>
        </w:rPr>
        <w:t>.</w:t>
      </w:r>
    </w:p>
    <w:p w14:paraId="43D3D005" w14:textId="77777777" w:rsidR="00212773" w:rsidRPr="00212773" w:rsidRDefault="00212773" w:rsidP="00212773">
      <w:pPr>
        <w:ind w:firstLine="720"/>
        <w:jc w:val="both"/>
        <w:rPr>
          <w:sz w:val="24"/>
          <w:szCs w:val="24"/>
          <w:lang w:val="ro-RO"/>
        </w:rPr>
      </w:pPr>
      <w:r w:rsidRPr="00212773">
        <w:rPr>
          <w:sz w:val="24"/>
          <w:szCs w:val="24"/>
          <w:lang w:val="ro-RO"/>
        </w:rPr>
        <w:t xml:space="preserve">(3) Furnizorul de ajutor de </w:t>
      </w:r>
      <w:proofErr w:type="spellStart"/>
      <w:r w:rsidRPr="00212773">
        <w:rPr>
          <w:sz w:val="24"/>
          <w:szCs w:val="24"/>
          <w:lang w:val="ro-RO"/>
        </w:rPr>
        <w:t>minimis</w:t>
      </w:r>
      <w:proofErr w:type="spellEnd"/>
      <w:r w:rsidRPr="00212773">
        <w:rPr>
          <w:sz w:val="24"/>
          <w:szCs w:val="24"/>
          <w:lang w:val="ro-RO"/>
        </w:rPr>
        <w:t xml:space="preserve"> păstrează, </w:t>
      </w:r>
      <w:proofErr w:type="spellStart"/>
      <w:r w:rsidRPr="00212773">
        <w:rPr>
          <w:sz w:val="24"/>
          <w:szCs w:val="24"/>
          <w:lang w:val="ro-RO"/>
        </w:rPr>
        <w:t>evidenţa</w:t>
      </w:r>
      <w:proofErr w:type="spellEnd"/>
      <w:r w:rsidRPr="00212773">
        <w:rPr>
          <w:sz w:val="24"/>
          <w:szCs w:val="24"/>
          <w:lang w:val="ro-RO"/>
        </w:rPr>
        <w:t xml:space="preserve"> detaliată a ajutoarelor acordate în baza prezentei scheme pe o durată de 10 ani de la data la care ultima alocare specifică a fost acordată în baza schemei. Această </w:t>
      </w:r>
      <w:proofErr w:type="spellStart"/>
      <w:r w:rsidRPr="00212773">
        <w:rPr>
          <w:sz w:val="24"/>
          <w:szCs w:val="24"/>
          <w:lang w:val="ro-RO"/>
        </w:rPr>
        <w:t>evidenţă</w:t>
      </w:r>
      <w:proofErr w:type="spellEnd"/>
      <w:r w:rsidRPr="00212773">
        <w:rPr>
          <w:sz w:val="24"/>
          <w:szCs w:val="24"/>
          <w:lang w:val="ro-RO"/>
        </w:rPr>
        <w:t xml:space="preserve"> trebuie să </w:t>
      </w:r>
      <w:proofErr w:type="spellStart"/>
      <w:r w:rsidRPr="00212773">
        <w:rPr>
          <w:sz w:val="24"/>
          <w:szCs w:val="24"/>
          <w:lang w:val="ro-RO"/>
        </w:rPr>
        <w:t>conţină</w:t>
      </w:r>
      <w:proofErr w:type="spellEnd"/>
      <w:r w:rsidRPr="00212773">
        <w:rPr>
          <w:sz w:val="24"/>
          <w:szCs w:val="24"/>
          <w:lang w:val="ro-RO"/>
        </w:rPr>
        <w:t xml:space="preserve"> toate </w:t>
      </w:r>
      <w:proofErr w:type="spellStart"/>
      <w:r w:rsidRPr="00212773">
        <w:rPr>
          <w:sz w:val="24"/>
          <w:szCs w:val="24"/>
          <w:lang w:val="ro-RO"/>
        </w:rPr>
        <w:t>informaţiile</w:t>
      </w:r>
      <w:proofErr w:type="spellEnd"/>
      <w:r w:rsidRPr="00212773">
        <w:rPr>
          <w:sz w:val="24"/>
          <w:szCs w:val="24"/>
          <w:lang w:val="ro-RO"/>
        </w:rPr>
        <w:t xml:space="preserve"> necesare pentru a demonstra respectarea </w:t>
      </w:r>
      <w:proofErr w:type="spellStart"/>
      <w:r w:rsidRPr="00212773">
        <w:rPr>
          <w:sz w:val="24"/>
          <w:szCs w:val="24"/>
          <w:lang w:val="ro-RO"/>
        </w:rPr>
        <w:t>condiţiilor</w:t>
      </w:r>
      <w:proofErr w:type="spellEnd"/>
      <w:r w:rsidRPr="00212773">
        <w:rPr>
          <w:sz w:val="24"/>
          <w:szCs w:val="24"/>
          <w:lang w:val="ro-RO"/>
        </w:rPr>
        <w:t xml:space="preserve"> impuse de </w:t>
      </w:r>
      <w:proofErr w:type="spellStart"/>
      <w:r w:rsidRPr="00212773">
        <w:rPr>
          <w:sz w:val="24"/>
          <w:szCs w:val="24"/>
          <w:lang w:val="ro-RO"/>
        </w:rPr>
        <w:t>legislaţia</w:t>
      </w:r>
      <w:proofErr w:type="spellEnd"/>
      <w:r w:rsidRPr="00212773">
        <w:rPr>
          <w:sz w:val="24"/>
          <w:szCs w:val="24"/>
          <w:lang w:val="ro-RO"/>
        </w:rPr>
        <w:t xml:space="preserve"> Uniunii Europene în domeniul ajutorului de stat. </w:t>
      </w:r>
    </w:p>
    <w:p w14:paraId="2FE022EA" w14:textId="77777777" w:rsidR="00212773" w:rsidRPr="00212773" w:rsidRDefault="00212773" w:rsidP="00212773">
      <w:pPr>
        <w:ind w:firstLine="720"/>
        <w:jc w:val="both"/>
        <w:rPr>
          <w:sz w:val="24"/>
          <w:szCs w:val="24"/>
          <w:lang w:val="ro-RO"/>
        </w:rPr>
      </w:pPr>
      <w:r w:rsidRPr="00212773">
        <w:rPr>
          <w:sz w:val="24"/>
          <w:szCs w:val="24"/>
          <w:lang w:val="ro-RO"/>
        </w:rPr>
        <w:t xml:space="preserve">(4) Beneficiarul ajutorului de </w:t>
      </w:r>
      <w:proofErr w:type="spellStart"/>
      <w:r w:rsidRPr="00212773">
        <w:rPr>
          <w:sz w:val="24"/>
          <w:szCs w:val="24"/>
          <w:lang w:val="ro-RO"/>
        </w:rPr>
        <w:t>minimis</w:t>
      </w:r>
      <w:proofErr w:type="spellEnd"/>
      <w:r w:rsidRPr="00212773">
        <w:rPr>
          <w:sz w:val="24"/>
          <w:szCs w:val="24"/>
          <w:lang w:val="ro-RO"/>
        </w:rPr>
        <w:t xml:space="preserve"> trebuie să păstreze, pentru o perioadă de minim 10 ani fiscali de la data acordării ultimei alocări specifice, toate documentele referitoare la ajutorul de </w:t>
      </w:r>
      <w:proofErr w:type="spellStart"/>
      <w:r w:rsidRPr="00212773">
        <w:rPr>
          <w:sz w:val="24"/>
          <w:szCs w:val="24"/>
          <w:lang w:val="ro-RO"/>
        </w:rPr>
        <w:t>minimis</w:t>
      </w:r>
      <w:proofErr w:type="spellEnd"/>
      <w:r w:rsidRPr="00212773">
        <w:rPr>
          <w:sz w:val="24"/>
          <w:szCs w:val="24"/>
          <w:lang w:val="ro-RO"/>
        </w:rPr>
        <w:t xml:space="preserve"> primit în cadrul schemei și să transmită furnizorului/administratorului acesteia sau Consiliului Concurenței, în termenele stabilite de aceștia, toate informațiile necesare pentru derularea procedurilor naționale și ale Uniunii Europene în domeniul ajutorului de </w:t>
      </w:r>
      <w:proofErr w:type="spellStart"/>
      <w:r w:rsidRPr="00212773">
        <w:rPr>
          <w:sz w:val="24"/>
          <w:szCs w:val="24"/>
          <w:lang w:val="ro-RO"/>
        </w:rPr>
        <w:t>minimis</w:t>
      </w:r>
      <w:proofErr w:type="spellEnd"/>
      <w:r w:rsidRPr="00212773">
        <w:rPr>
          <w:sz w:val="24"/>
          <w:szCs w:val="24"/>
          <w:lang w:val="ro-RO"/>
        </w:rPr>
        <w:t>.</w:t>
      </w:r>
    </w:p>
    <w:p w14:paraId="44A82F58" w14:textId="77777777" w:rsidR="00212773" w:rsidRPr="00212773" w:rsidRDefault="00212773" w:rsidP="00212773">
      <w:pPr>
        <w:jc w:val="both"/>
        <w:rPr>
          <w:sz w:val="24"/>
          <w:szCs w:val="24"/>
          <w:lang w:val="ro-RO"/>
        </w:rPr>
      </w:pPr>
      <w:r w:rsidRPr="00212773">
        <w:rPr>
          <w:sz w:val="24"/>
          <w:szCs w:val="24"/>
          <w:lang w:val="ro-RO"/>
        </w:rPr>
        <w:t xml:space="preserve">                (5) Furnizorul de ajutor de </w:t>
      </w:r>
      <w:proofErr w:type="spellStart"/>
      <w:r w:rsidRPr="00212773">
        <w:rPr>
          <w:sz w:val="24"/>
          <w:szCs w:val="24"/>
          <w:lang w:val="ro-RO"/>
        </w:rPr>
        <w:t>minimis</w:t>
      </w:r>
      <w:proofErr w:type="spellEnd"/>
      <w:r w:rsidRPr="00212773">
        <w:rPr>
          <w:sz w:val="24"/>
          <w:szCs w:val="24"/>
          <w:lang w:val="ro-RO"/>
        </w:rPr>
        <w:t xml:space="preserve"> are </w:t>
      </w:r>
      <w:proofErr w:type="spellStart"/>
      <w:r w:rsidRPr="00212773">
        <w:rPr>
          <w:sz w:val="24"/>
          <w:szCs w:val="24"/>
          <w:lang w:val="ro-RO"/>
        </w:rPr>
        <w:t>obligaţia</w:t>
      </w:r>
      <w:proofErr w:type="spellEnd"/>
      <w:r w:rsidRPr="00212773">
        <w:rPr>
          <w:sz w:val="24"/>
          <w:szCs w:val="24"/>
          <w:lang w:val="ro-RO"/>
        </w:rPr>
        <w:t xml:space="preserve"> de a supraveghea permanent ajutorul de </w:t>
      </w:r>
      <w:proofErr w:type="spellStart"/>
      <w:r w:rsidRPr="00212773">
        <w:rPr>
          <w:sz w:val="24"/>
          <w:szCs w:val="24"/>
          <w:lang w:val="ro-RO"/>
        </w:rPr>
        <w:t>minimis</w:t>
      </w:r>
      <w:proofErr w:type="spellEnd"/>
      <w:r w:rsidRPr="00212773">
        <w:rPr>
          <w:sz w:val="24"/>
          <w:szCs w:val="24"/>
          <w:lang w:val="ro-RO"/>
        </w:rPr>
        <w:t xml:space="preserve"> acordat, aflat în derulare, </w:t>
      </w:r>
      <w:proofErr w:type="spellStart"/>
      <w:r w:rsidRPr="00212773">
        <w:rPr>
          <w:sz w:val="24"/>
          <w:szCs w:val="24"/>
          <w:lang w:val="ro-RO"/>
        </w:rPr>
        <w:t>şi</w:t>
      </w:r>
      <w:proofErr w:type="spellEnd"/>
      <w:r w:rsidRPr="00212773">
        <w:rPr>
          <w:sz w:val="24"/>
          <w:szCs w:val="24"/>
          <w:lang w:val="ro-RO"/>
        </w:rPr>
        <w:t xml:space="preserve"> de a dispune măsurile care se impun în cazul încălcării </w:t>
      </w:r>
      <w:proofErr w:type="spellStart"/>
      <w:r w:rsidRPr="00212773">
        <w:rPr>
          <w:sz w:val="24"/>
          <w:szCs w:val="24"/>
          <w:lang w:val="ro-RO"/>
        </w:rPr>
        <w:t>condiţiilor</w:t>
      </w:r>
      <w:proofErr w:type="spellEnd"/>
      <w:r w:rsidRPr="00212773">
        <w:rPr>
          <w:sz w:val="24"/>
          <w:szCs w:val="24"/>
          <w:lang w:val="ro-RO"/>
        </w:rPr>
        <w:t xml:space="preserve"> impuse prin prezenta procedură sau prin </w:t>
      </w:r>
      <w:proofErr w:type="spellStart"/>
      <w:r w:rsidRPr="00212773">
        <w:rPr>
          <w:sz w:val="24"/>
          <w:szCs w:val="24"/>
          <w:lang w:val="ro-RO"/>
        </w:rPr>
        <w:t>legislaţia</w:t>
      </w:r>
      <w:proofErr w:type="spellEnd"/>
      <w:r w:rsidRPr="00212773">
        <w:rPr>
          <w:sz w:val="24"/>
          <w:szCs w:val="24"/>
          <w:lang w:val="ro-RO"/>
        </w:rPr>
        <w:t xml:space="preserve"> </w:t>
      </w:r>
      <w:proofErr w:type="spellStart"/>
      <w:r w:rsidRPr="00212773">
        <w:rPr>
          <w:sz w:val="24"/>
          <w:szCs w:val="24"/>
          <w:lang w:val="ro-RO"/>
        </w:rPr>
        <w:t>naţională</w:t>
      </w:r>
      <w:proofErr w:type="spellEnd"/>
      <w:r w:rsidRPr="00212773">
        <w:rPr>
          <w:sz w:val="24"/>
          <w:szCs w:val="24"/>
          <w:lang w:val="ro-RO"/>
        </w:rPr>
        <w:t xml:space="preserve"> sau europeană aplicabilă la momentul respectiv.</w:t>
      </w:r>
    </w:p>
    <w:p w14:paraId="032D0FA0" w14:textId="77777777" w:rsidR="00212773" w:rsidRPr="00212773" w:rsidRDefault="00212773" w:rsidP="00212773">
      <w:pPr>
        <w:pStyle w:val="Standard"/>
        <w:spacing w:after="0"/>
        <w:jc w:val="both"/>
        <w:rPr>
          <w:rFonts w:ascii="Times New Roman" w:hAnsi="Times New Roman" w:cs="Times New Roman"/>
          <w:lang w:val="ro-RO"/>
        </w:rPr>
      </w:pPr>
      <w:r w:rsidRPr="00212773">
        <w:rPr>
          <w:lang w:val="ro-RO"/>
        </w:rPr>
        <w:t xml:space="preserve">            </w:t>
      </w:r>
      <w:r w:rsidRPr="00212773">
        <w:rPr>
          <w:rFonts w:ascii="Times New Roman" w:hAnsi="Times New Roman" w:cs="Times New Roman"/>
          <w:lang w:val="ro-RO"/>
        </w:rPr>
        <w:t xml:space="preserve">(6) Furnizorul de ajutor de </w:t>
      </w:r>
      <w:proofErr w:type="spellStart"/>
      <w:r w:rsidRPr="00212773">
        <w:rPr>
          <w:rFonts w:ascii="Times New Roman" w:hAnsi="Times New Roman" w:cs="Times New Roman"/>
          <w:lang w:val="ro-RO"/>
        </w:rPr>
        <w:t>minimis</w:t>
      </w:r>
      <w:proofErr w:type="spellEnd"/>
      <w:r w:rsidRPr="00212773">
        <w:rPr>
          <w:rFonts w:ascii="Times New Roman" w:hAnsi="Times New Roman" w:cs="Times New Roman"/>
          <w:lang w:val="ro-RO"/>
        </w:rPr>
        <w:t xml:space="preserve"> dispune recuperarea ajutorului în cazul în care condițiile de acordare a ajutorului nu au fost respectate de beneficiar.</w:t>
      </w:r>
    </w:p>
    <w:p w14:paraId="72BD19A1" w14:textId="77777777" w:rsidR="00212773" w:rsidRPr="00212773" w:rsidRDefault="00212773" w:rsidP="00212773">
      <w:pPr>
        <w:pStyle w:val="Standard"/>
        <w:spacing w:after="0"/>
        <w:jc w:val="both"/>
        <w:rPr>
          <w:rFonts w:ascii="Times New Roman" w:hAnsi="Times New Roman" w:cs="Times New Roman"/>
          <w:lang w:val="ro-RO"/>
        </w:rPr>
      </w:pPr>
      <w:r w:rsidRPr="00212773">
        <w:rPr>
          <w:rFonts w:ascii="Times New Roman" w:hAnsi="Times New Roman" w:cs="Times New Roman"/>
          <w:lang w:val="ro-RO"/>
        </w:rPr>
        <w:t xml:space="preserve">            (7) Ajutorul de </w:t>
      </w:r>
      <w:proofErr w:type="spellStart"/>
      <w:r w:rsidRPr="00212773">
        <w:rPr>
          <w:rFonts w:ascii="Times New Roman" w:hAnsi="Times New Roman" w:cs="Times New Roman"/>
          <w:lang w:val="ro-RO"/>
        </w:rPr>
        <w:t>minimis</w:t>
      </w:r>
      <w:proofErr w:type="spellEnd"/>
      <w:r w:rsidRPr="00212773">
        <w:rPr>
          <w:rFonts w:ascii="Times New Roman" w:hAnsi="Times New Roman" w:cs="Times New Roman"/>
          <w:lang w:val="ro-RO"/>
        </w:rPr>
        <w:t xml:space="preserve"> care trebuie rambursat sau recuperat include </w:t>
      </w:r>
      <w:proofErr w:type="spellStart"/>
      <w:r w:rsidRPr="00212773">
        <w:rPr>
          <w:rFonts w:ascii="Times New Roman" w:hAnsi="Times New Roman" w:cs="Times New Roman"/>
          <w:lang w:val="ro-RO"/>
        </w:rPr>
        <w:t>şi</w:t>
      </w:r>
      <w:proofErr w:type="spellEnd"/>
      <w:r w:rsidRPr="00212773">
        <w:rPr>
          <w:rFonts w:ascii="Times New Roman" w:hAnsi="Times New Roman" w:cs="Times New Roman"/>
          <w:lang w:val="ro-RO"/>
        </w:rPr>
        <w:t xml:space="preserve"> dobânda aferentă, datorată de la data </w:t>
      </w:r>
      <w:proofErr w:type="spellStart"/>
      <w:r w:rsidRPr="00212773">
        <w:rPr>
          <w:rFonts w:ascii="Times New Roman" w:hAnsi="Times New Roman" w:cs="Times New Roman"/>
          <w:lang w:val="ro-RO"/>
        </w:rPr>
        <w:t>plăţii</w:t>
      </w:r>
      <w:proofErr w:type="spellEnd"/>
      <w:r w:rsidRPr="00212773">
        <w:rPr>
          <w:rFonts w:ascii="Times New Roman" w:hAnsi="Times New Roman" w:cs="Times New Roman"/>
          <w:lang w:val="ro-RO"/>
        </w:rPr>
        <w:t xml:space="preserve"> acestuia până la data recuperării sau a rambursării integrale.</w:t>
      </w:r>
    </w:p>
    <w:p w14:paraId="5B8D31A5" w14:textId="77777777" w:rsidR="00212773" w:rsidRPr="00212773" w:rsidRDefault="00212773" w:rsidP="00212773">
      <w:pPr>
        <w:pStyle w:val="Standard"/>
        <w:spacing w:after="0"/>
        <w:jc w:val="both"/>
        <w:rPr>
          <w:rFonts w:ascii="Times New Roman" w:hAnsi="Times New Roman" w:cs="Times New Roman"/>
          <w:lang w:val="it-IT"/>
        </w:rPr>
      </w:pPr>
      <w:r w:rsidRPr="00212773">
        <w:rPr>
          <w:rFonts w:ascii="Times New Roman" w:hAnsi="Times New Roman" w:cs="Times New Roman"/>
          <w:lang w:val="ro-RO"/>
        </w:rPr>
        <w:t xml:space="preserve">            </w:t>
      </w:r>
      <w:r w:rsidRPr="00212773">
        <w:rPr>
          <w:rFonts w:ascii="Times New Roman" w:hAnsi="Times New Roman" w:cs="Times New Roman"/>
          <w:lang w:val="it-IT"/>
        </w:rPr>
        <w:t xml:space="preserve">(8) Rata </w:t>
      </w:r>
      <w:proofErr w:type="spellStart"/>
      <w:r w:rsidRPr="00212773">
        <w:rPr>
          <w:rFonts w:ascii="Times New Roman" w:hAnsi="Times New Roman" w:cs="Times New Roman"/>
          <w:lang w:val="it-IT"/>
        </w:rPr>
        <w:t>dobânzii</w:t>
      </w:r>
      <w:proofErr w:type="spellEnd"/>
      <w:r w:rsidRPr="00212773">
        <w:rPr>
          <w:rFonts w:ascii="Times New Roman" w:hAnsi="Times New Roman" w:cs="Times New Roman"/>
          <w:lang w:val="it-IT"/>
        </w:rPr>
        <w:t xml:space="preserve"> </w:t>
      </w:r>
      <w:proofErr w:type="spellStart"/>
      <w:r w:rsidRPr="00212773">
        <w:rPr>
          <w:rFonts w:ascii="Times New Roman" w:hAnsi="Times New Roman" w:cs="Times New Roman"/>
          <w:lang w:val="it-IT"/>
        </w:rPr>
        <w:t>aplicabile</w:t>
      </w:r>
      <w:proofErr w:type="spellEnd"/>
      <w:r w:rsidRPr="00212773">
        <w:rPr>
          <w:rFonts w:ascii="Times New Roman" w:hAnsi="Times New Roman" w:cs="Times New Roman"/>
          <w:lang w:val="it-IT"/>
        </w:rPr>
        <w:t xml:space="preserve"> este </w:t>
      </w:r>
      <w:proofErr w:type="spellStart"/>
      <w:r w:rsidRPr="00212773">
        <w:rPr>
          <w:rFonts w:ascii="Times New Roman" w:hAnsi="Times New Roman" w:cs="Times New Roman"/>
          <w:lang w:val="it-IT"/>
        </w:rPr>
        <w:t>cea</w:t>
      </w:r>
      <w:proofErr w:type="spellEnd"/>
      <w:r w:rsidRPr="00212773">
        <w:rPr>
          <w:rFonts w:ascii="Times New Roman" w:hAnsi="Times New Roman" w:cs="Times New Roman"/>
          <w:lang w:val="it-IT"/>
        </w:rPr>
        <w:t xml:space="preserve"> </w:t>
      </w:r>
      <w:proofErr w:type="spellStart"/>
      <w:r w:rsidRPr="00212773">
        <w:rPr>
          <w:rFonts w:ascii="Times New Roman" w:hAnsi="Times New Roman" w:cs="Times New Roman"/>
          <w:lang w:val="it-IT"/>
        </w:rPr>
        <w:t>stabilită</w:t>
      </w:r>
      <w:proofErr w:type="spellEnd"/>
      <w:r w:rsidRPr="00212773">
        <w:rPr>
          <w:rFonts w:ascii="Times New Roman" w:hAnsi="Times New Roman" w:cs="Times New Roman"/>
          <w:lang w:val="it-IT"/>
        </w:rPr>
        <w:t xml:space="preserve"> </w:t>
      </w:r>
      <w:proofErr w:type="spellStart"/>
      <w:r w:rsidRPr="00212773">
        <w:rPr>
          <w:rFonts w:ascii="Times New Roman" w:hAnsi="Times New Roman" w:cs="Times New Roman"/>
          <w:lang w:val="it-IT"/>
        </w:rPr>
        <w:t>potrivit</w:t>
      </w:r>
      <w:proofErr w:type="spellEnd"/>
      <w:r w:rsidRPr="00212773">
        <w:rPr>
          <w:rFonts w:ascii="Times New Roman" w:hAnsi="Times New Roman" w:cs="Times New Roman"/>
          <w:lang w:val="it-IT"/>
        </w:rPr>
        <w:t xml:space="preserve"> </w:t>
      </w:r>
      <w:proofErr w:type="spellStart"/>
      <w:r w:rsidRPr="00212773">
        <w:rPr>
          <w:rFonts w:ascii="Times New Roman" w:hAnsi="Times New Roman" w:cs="Times New Roman"/>
          <w:lang w:val="it-IT"/>
        </w:rPr>
        <w:t>prevederilor</w:t>
      </w:r>
      <w:proofErr w:type="spellEnd"/>
      <w:r w:rsidRPr="00212773">
        <w:rPr>
          <w:rFonts w:ascii="Times New Roman" w:hAnsi="Times New Roman" w:cs="Times New Roman"/>
          <w:lang w:val="it-IT"/>
        </w:rPr>
        <w:t xml:space="preserve"> </w:t>
      </w:r>
      <w:proofErr w:type="spellStart"/>
      <w:r w:rsidRPr="00212773">
        <w:rPr>
          <w:rFonts w:ascii="Times New Roman" w:hAnsi="Times New Roman" w:cs="Times New Roman"/>
          <w:i/>
          <w:iCs/>
          <w:lang w:val="it-IT"/>
        </w:rPr>
        <w:t>Regulamentului</w:t>
      </w:r>
      <w:proofErr w:type="spellEnd"/>
      <w:r w:rsidRPr="00212773">
        <w:rPr>
          <w:rFonts w:ascii="Times New Roman" w:hAnsi="Times New Roman" w:cs="Times New Roman"/>
          <w:i/>
          <w:iCs/>
          <w:lang w:val="it-IT"/>
        </w:rPr>
        <w:t xml:space="preserve"> (UE) nr. 1589/2015 de stabilire a </w:t>
      </w:r>
      <w:proofErr w:type="spellStart"/>
      <w:r w:rsidRPr="00212773">
        <w:rPr>
          <w:rFonts w:ascii="Times New Roman" w:hAnsi="Times New Roman" w:cs="Times New Roman"/>
          <w:i/>
          <w:iCs/>
          <w:lang w:val="it-IT"/>
        </w:rPr>
        <w:t>normelor</w:t>
      </w:r>
      <w:proofErr w:type="spellEnd"/>
      <w:r w:rsidRPr="00212773">
        <w:rPr>
          <w:rFonts w:ascii="Times New Roman" w:hAnsi="Times New Roman" w:cs="Times New Roman"/>
          <w:i/>
          <w:iCs/>
          <w:lang w:val="it-IT"/>
        </w:rPr>
        <w:t xml:space="preserve"> de </w:t>
      </w:r>
      <w:proofErr w:type="spellStart"/>
      <w:r w:rsidRPr="00212773">
        <w:rPr>
          <w:rFonts w:ascii="Times New Roman" w:hAnsi="Times New Roman" w:cs="Times New Roman"/>
          <w:i/>
          <w:iCs/>
          <w:lang w:val="it-IT"/>
        </w:rPr>
        <w:t>aplicare</w:t>
      </w:r>
      <w:proofErr w:type="spellEnd"/>
      <w:r w:rsidRPr="00212773">
        <w:rPr>
          <w:rFonts w:ascii="Times New Roman" w:hAnsi="Times New Roman" w:cs="Times New Roman"/>
          <w:i/>
          <w:iCs/>
          <w:lang w:val="it-IT"/>
        </w:rPr>
        <w:t xml:space="preserve"> a </w:t>
      </w:r>
      <w:proofErr w:type="spellStart"/>
      <w:r w:rsidRPr="00212773">
        <w:rPr>
          <w:rFonts w:ascii="Times New Roman" w:hAnsi="Times New Roman" w:cs="Times New Roman"/>
          <w:i/>
          <w:iCs/>
          <w:lang w:val="it-IT"/>
        </w:rPr>
        <w:t>articolului</w:t>
      </w:r>
      <w:proofErr w:type="spellEnd"/>
      <w:r w:rsidRPr="00212773">
        <w:rPr>
          <w:rFonts w:ascii="Times New Roman" w:hAnsi="Times New Roman" w:cs="Times New Roman"/>
          <w:i/>
          <w:iCs/>
          <w:lang w:val="it-IT"/>
        </w:rPr>
        <w:t xml:space="preserve"> 108 </w:t>
      </w:r>
      <w:proofErr w:type="spellStart"/>
      <w:r w:rsidRPr="00212773">
        <w:rPr>
          <w:rFonts w:ascii="Times New Roman" w:hAnsi="Times New Roman" w:cs="Times New Roman"/>
          <w:i/>
          <w:iCs/>
          <w:lang w:val="it-IT"/>
        </w:rPr>
        <w:t>din</w:t>
      </w:r>
      <w:proofErr w:type="spellEnd"/>
      <w:r w:rsidRPr="00212773">
        <w:rPr>
          <w:rFonts w:ascii="Times New Roman" w:hAnsi="Times New Roman" w:cs="Times New Roman"/>
          <w:i/>
          <w:iCs/>
          <w:lang w:val="it-IT"/>
        </w:rPr>
        <w:t xml:space="preserve"> </w:t>
      </w:r>
      <w:proofErr w:type="spellStart"/>
      <w:r w:rsidRPr="00212773">
        <w:rPr>
          <w:rFonts w:ascii="Times New Roman" w:hAnsi="Times New Roman" w:cs="Times New Roman"/>
          <w:i/>
          <w:iCs/>
          <w:lang w:val="it-IT"/>
        </w:rPr>
        <w:t>Tratatul</w:t>
      </w:r>
      <w:proofErr w:type="spellEnd"/>
      <w:r w:rsidRPr="00212773">
        <w:rPr>
          <w:rFonts w:ascii="Times New Roman" w:hAnsi="Times New Roman" w:cs="Times New Roman"/>
          <w:i/>
          <w:iCs/>
          <w:lang w:val="it-IT"/>
        </w:rPr>
        <w:t xml:space="preserve"> </w:t>
      </w:r>
      <w:proofErr w:type="spellStart"/>
      <w:r w:rsidRPr="00212773">
        <w:rPr>
          <w:rFonts w:ascii="Times New Roman" w:hAnsi="Times New Roman" w:cs="Times New Roman"/>
          <w:i/>
          <w:iCs/>
          <w:lang w:val="it-IT"/>
        </w:rPr>
        <w:t>privind</w:t>
      </w:r>
      <w:proofErr w:type="spellEnd"/>
      <w:r w:rsidRPr="00212773">
        <w:rPr>
          <w:rFonts w:ascii="Times New Roman" w:hAnsi="Times New Roman" w:cs="Times New Roman"/>
          <w:i/>
          <w:iCs/>
          <w:lang w:val="it-IT"/>
        </w:rPr>
        <w:t xml:space="preserve"> </w:t>
      </w:r>
      <w:proofErr w:type="spellStart"/>
      <w:r w:rsidRPr="00212773">
        <w:rPr>
          <w:rFonts w:ascii="Times New Roman" w:hAnsi="Times New Roman" w:cs="Times New Roman"/>
          <w:i/>
          <w:iCs/>
          <w:lang w:val="it-IT"/>
        </w:rPr>
        <w:t>funcționarea</w:t>
      </w:r>
      <w:proofErr w:type="spellEnd"/>
      <w:r w:rsidRPr="00212773">
        <w:rPr>
          <w:rFonts w:ascii="Times New Roman" w:hAnsi="Times New Roman" w:cs="Times New Roman"/>
          <w:i/>
          <w:iCs/>
          <w:lang w:val="it-IT"/>
        </w:rPr>
        <w:t xml:space="preserve"> </w:t>
      </w:r>
      <w:proofErr w:type="spellStart"/>
      <w:r w:rsidRPr="00212773">
        <w:rPr>
          <w:rFonts w:ascii="Times New Roman" w:hAnsi="Times New Roman" w:cs="Times New Roman"/>
          <w:i/>
          <w:iCs/>
          <w:lang w:val="it-IT"/>
        </w:rPr>
        <w:t>Uniunii</w:t>
      </w:r>
      <w:proofErr w:type="spellEnd"/>
      <w:r w:rsidRPr="00212773">
        <w:rPr>
          <w:rFonts w:ascii="Times New Roman" w:hAnsi="Times New Roman" w:cs="Times New Roman"/>
          <w:i/>
          <w:iCs/>
          <w:lang w:val="it-IT"/>
        </w:rPr>
        <w:t xml:space="preserve"> </w:t>
      </w:r>
      <w:proofErr w:type="spellStart"/>
      <w:r w:rsidRPr="00212773">
        <w:rPr>
          <w:rFonts w:ascii="Times New Roman" w:hAnsi="Times New Roman" w:cs="Times New Roman"/>
          <w:i/>
          <w:iCs/>
          <w:lang w:val="it-IT"/>
        </w:rPr>
        <w:t>Europene</w:t>
      </w:r>
      <w:proofErr w:type="spellEnd"/>
      <w:r w:rsidRPr="00212773">
        <w:rPr>
          <w:rFonts w:ascii="Times New Roman" w:hAnsi="Times New Roman" w:cs="Times New Roman"/>
          <w:lang w:val="it-IT"/>
        </w:rPr>
        <w:t>.</w:t>
      </w:r>
    </w:p>
    <w:p w14:paraId="52B676F5" w14:textId="77777777" w:rsidR="00212773" w:rsidRPr="00212773" w:rsidRDefault="00212773" w:rsidP="00212773">
      <w:pPr>
        <w:pStyle w:val="Standard"/>
        <w:spacing w:after="0"/>
        <w:jc w:val="both"/>
        <w:rPr>
          <w:lang w:val="ro-RO"/>
        </w:rPr>
      </w:pPr>
      <w:r w:rsidRPr="00212773">
        <w:rPr>
          <w:rFonts w:ascii="Times New Roman" w:hAnsi="Times New Roman" w:cs="Times New Roman"/>
          <w:lang w:val="it-IT"/>
        </w:rPr>
        <w:t xml:space="preserve">            (9) </w:t>
      </w:r>
      <w:r w:rsidRPr="00212773">
        <w:rPr>
          <w:rFonts w:ascii="Times New Roman" w:hAnsi="Times New Roman" w:cs="Times New Roman"/>
          <w:lang w:val="ro-RO"/>
        </w:rPr>
        <w:t xml:space="preserve">Deciziile furnizorului de recuperare a ajutorului de </w:t>
      </w:r>
      <w:proofErr w:type="spellStart"/>
      <w:r w:rsidRPr="00212773">
        <w:rPr>
          <w:rFonts w:ascii="Times New Roman" w:hAnsi="Times New Roman" w:cs="Times New Roman"/>
          <w:lang w:val="ro-RO"/>
        </w:rPr>
        <w:t>minimis</w:t>
      </w:r>
      <w:proofErr w:type="spellEnd"/>
      <w:r w:rsidRPr="00212773">
        <w:rPr>
          <w:rFonts w:ascii="Times New Roman" w:hAnsi="Times New Roman" w:cs="Times New Roman"/>
          <w:lang w:val="ro-RO"/>
        </w:rPr>
        <w:t xml:space="preserve"> se transmit Consiliului Concurenței, spre informare, în termen de 5 zile de la data adoptării.</w:t>
      </w:r>
    </w:p>
    <w:p w14:paraId="3CFE840C" w14:textId="77777777" w:rsidR="00212773" w:rsidRPr="00212773" w:rsidRDefault="00212773" w:rsidP="00212773">
      <w:pPr>
        <w:ind w:firstLine="720"/>
        <w:jc w:val="both"/>
        <w:rPr>
          <w:sz w:val="24"/>
          <w:szCs w:val="24"/>
          <w:lang w:val="ro-RO"/>
        </w:rPr>
      </w:pPr>
      <w:r w:rsidRPr="00212773">
        <w:rPr>
          <w:sz w:val="24"/>
          <w:szCs w:val="24"/>
          <w:lang w:val="ro-RO"/>
        </w:rPr>
        <w:t xml:space="preserve">(10) Pe baza unei cereri scrise, furnizorul va transmite Comisiei Europene, prin intermediul Consiliului </w:t>
      </w:r>
      <w:proofErr w:type="spellStart"/>
      <w:r w:rsidRPr="00212773">
        <w:rPr>
          <w:sz w:val="24"/>
          <w:szCs w:val="24"/>
          <w:lang w:val="ro-RO"/>
        </w:rPr>
        <w:t>Concurenţei</w:t>
      </w:r>
      <w:proofErr w:type="spellEnd"/>
      <w:r w:rsidRPr="00212773">
        <w:rPr>
          <w:sz w:val="24"/>
          <w:szCs w:val="24"/>
          <w:lang w:val="ro-RO"/>
        </w:rPr>
        <w:t xml:space="preserve">, în 20 de zile lucrătoare sau în termenul fixat în cerere, toate </w:t>
      </w:r>
      <w:proofErr w:type="spellStart"/>
      <w:r w:rsidRPr="00212773">
        <w:rPr>
          <w:sz w:val="24"/>
          <w:szCs w:val="24"/>
          <w:lang w:val="ro-RO"/>
        </w:rPr>
        <w:t>informaţiile</w:t>
      </w:r>
      <w:proofErr w:type="spellEnd"/>
      <w:r w:rsidRPr="00212773">
        <w:rPr>
          <w:sz w:val="24"/>
          <w:szCs w:val="24"/>
          <w:lang w:val="ro-RO"/>
        </w:rPr>
        <w:t xml:space="preserve"> pe care Comisia Europeană le consideră necesare pentru evaluarea respectării </w:t>
      </w:r>
      <w:proofErr w:type="spellStart"/>
      <w:r w:rsidRPr="00212773">
        <w:rPr>
          <w:sz w:val="24"/>
          <w:szCs w:val="24"/>
          <w:lang w:val="ro-RO"/>
        </w:rPr>
        <w:t>condiţiilor</w:t>
      </w:r>
      <w:proofErr w:type="spellEnd"/>
      <w:r w:rsidRPr="00212773">
        <w:rPr>
          <w:sz w:val="24"/>
          <w:szCs w:val="24"/>
          <w:lang w:val="ro-RO"/>
        </w:rPr>
        <w:t xml:space="preserve"> acestei proceduri de ajutor de </w:t>
      </w:r>
      <w:proofErr w:type="spellStart"/>
      <w:r w:rsidRPr="00212773">
        <w:rPr>
          <w:sz w:val="24"/>
          <w:szCs w:val="24"/>
          <w:lang w:val="ro-RO"/>
        </w:rPr>
        <w:t>minimis</w:t>
      </w:r>
      <w:proofErr w:type="spellEnd"/>
      <w:r w:rsidRPr="00212773">
        <w:rPr>
          <w:sz w:val="24"/>
          <w:szCs w:val="24"/>
          <w:lang w:val="ro-RO"/>
        </w:rPr>
        <w:t>.</w:t>
      </w:r>
    </w:p>
    <w:p w14:paraId="0B1CA18C" w14:textId="77777777" w:rsidR="00212773" w:rsidRPr="00212773" w:rsidRDefault="00212773" w:rsidP="00212773">
      <w:pPr>
        <w:ind w:firstLine="720"/>
        <w:jc w:val="both"/>
        <w:rPr>
          <w:sz w:val="24"/>
          <w:szCs w:val="24"/>
          <w:lang w:val="ro-RO"/>
        </w:rPr>
      </w:pPr>
      <w:r w:rsidRPr="00212773">
        <w:rPr>
          <w:sz w:val="24"/>
          <w:szCs w:val="24"/>
          <w:lang w:val="ro-RO"/>
        </w:rPr>
        <w:t xml:space="preserve">(11) Furnizorul are </w:t>
      </w:r>
      <w:proofErr w:type="spellStart"/>
      <w:r w:rsidRPr="00212773">
        <w:rPr>
          <w:sz w:val="24"/>
          <w:szCs w:val="24"/>
          <w:lang w:val="ro-RO"/>
        </w:rPr>
        <w:t>obligaţia</w:t>
      </w:r>
      <w:proofErr w:type="spellEnd"/>
      <w:r w:rsidRPr="00212773">
        <w:rPr>
          <w:sz w:val="24"/>
          <w:szCs w:val="24"/>
          <w:lang w:val="ro-RO"/>
        </w:rPr>
        <w:t xml:space="preserve"> de a transmite Consiliului </w:t>
      </w:r>
      <w:proofErr w:type="spellStart"/>
      <w:r w:rsidRPr="00212773">
        <w:rPr>
          <w:sz w:val="24"/>
          <w:szCs w:val="24"/>
          <w:lang w:val="ro-RO"/>
        </w:rPr>
        <w:t>Concurenţei</w:t>
      </w:r>
      <w:proofErr w:type="spellEnd"/>
      <w:r w:rsidRPr="00212773">
        <w:rPr>
          <w:sz w:val="24"/>
          <w:szCs w:val="24"/>
          <w:lang w:val="ro-RO"/>
        </w:rPr>
        <w:t xml:space="preserve">, în formatul </w:t>
      </w:r>
      <w:proofErr w:type="spellStart"/>
      <w:r w:rsidRPr="00212773">
        <w:rPr>
          <w:sz w:val="24"/>
          <w:szCs w:val="24"/>
          <w:lang w:val="ro-RO"/>
        </w:rPr>
        <w:t>şi</w:t>
      </w:r>
      <w:proofErr w:type="spellEnd"/>
      <w:r w:rsidRPr="00212773">
        <w:rPr>
          <w:sz w:val="24"/>
          <w:szCs w:val="24"/>
          <w:lang w:val="ro-RO"/>
        </w:rPr>
        <w:t xml:space="preserve"> în termenul prevăzut de </w:t>
      </w:r>
      <w:r w:rsidRPr="00212773">
        <w:rPr>
          <w:i/>
          <w:iCs/>
          <w:sz w:val="24"/>
          <w:szCs w:val="24"/>
          <w:lang w:val="ro-RO"/>
        </w:rPr>
        <w:t xml:space="preserve">Regulamentul privind procedurile de monitorizare a ajutoarelor de stat și de </w:t>
      </w:r>
      <w:proofErr w:type="spellStart"/>
      <w:r w:rsidRPr="00212773">
        <w:rPr>
          <w:i/>
          <w:iCs/>
          <w:sz w:val="24"/>
          <w:szCs w:val="24"/>
          <w:lang w:val="ro-RO"/>
        </w:rPr>
        <w:lastRenderedPageBreak/>
        <w:t>minimis</w:t>
      </w:r>
      <w:proofErr w:type="spellEnd"/>
      <w:r w:rsidRPr="00212773">
        <w:rPr>
          <w:sz w:val="24"/>
          <w:szCs w:val="24"/>
          <w:lang w:val="ro-RO"/>
        </w:rPr>
        <w:t xml:space="preserve">, toate datele </w:t>
      </w:r>
      <w:proofErr w:type="spellStart"/>
      <w:r w:rsidRPr="00212773">
        <w:rPr>
          <w:sz w:val="24"/>
          <w:szCs w:val="24"/>
          <w:lang w:val="ro-RO"/>
        </w:rPr>
        <w:t>şi</w:t>
      </w:r>
      <w:proofErr w:type="spellEnd"/>
      <w:r w:rsidRPr="00212773">
        <w:rPr>
          <w:sz w:val="24"/>
          <w:szCs w:val="24"/>
          <w:lang w:val="ro-RO"/>
        </w:rPr>
        <w:t xml:space="preserve"> </w:t>
      </w:r>
      <w:proofErr w:type="spellStart"/>
      <w:r w:rsidRPr="00212773">
        <w:rPr>
          <w:sz w:val="24"/>
          <w:szCs w:val="24"/>
          <w:lang w:val="ro-RO"/>
        </w:rPr>
        <w:t>informaţiile</w:t>
      </w:r>
      <w:proofErr w:type="spellEnd"/>
      <w:r w:rsidRPr="00212773">
        <w:rPr>
          <w:sz w:val="24"/>
          <w:szCs w:val="24"/>
          <w:lang w:val="ro-RO"/>
        </w:rPr>
        <w:t xml:space="preserve"> necesare pentru monitorizarea ajutoarelor de </w:t>
      </w:r>
      <w:proofErr w:type="spellStart"/>
      <w:r w:rsidRPr="00212773">
        <w:rPr>
          <w:sz w:val="24"/>
          <w:szCs w:val="24"/>
          <w:lang w:val="ro-RO"/>
        </w:rPr>
        <w:t>minimis</w:t>
      </w:r>
      <w:proofErr w:type="spellEnd"/>
      <w:r w:rsidRPr="00212773">
        <w:rPr>
          <w:sz w:val="24"/>
          <w:szCs w:val="24"/>
          <w:lang w:val="ro-RO"/>
        </w:rPr>
        <w:t xml:space="preserve"> la nivel </w:t>
      </w:r>
      <w:proofErr w:type="spellStart"/>
      <w:r w:rsidRPr="00212773">
        <w:rPr>
          <w:sz w:val="24"/>
          <w:szCs w:val="24"/>
          <w:lang w:val="ro-RO"/>
        </w:rPr>
        <w:t>naţional</w:t>
      </w:r>
      <w:proofErr w:type="spellEnd"/>
      <w:r w:rsidRPr="00212773">
        <w:rPr>
          <w:sz w:val="24"/>
          <w:szCs w:val="24"/>
          <w:lang w:val="ro-RO"/>
        </w:rPr>
        <w:t>.</w:t>
      </w:r>
    </w:p>
    <w:p w14:paraId="646E1B86" w14:textId="77777777" w:rsidR="00212773" w:rsidRPr="00212773" w:rsidRDefault="00212773" w:rsidP="00212773">
      <w:pPr>
        <w:ind w:firstLine="720"/>
        <w:jc w:val="both"/>
        <w:rPr>
          <w:sz w:val="24"/>
          <w:szCs w:val="24"/>
          <w:lang w:val="ro-RO"/>
        </w:rPr>
      </w:pPr>
      <w:r w:rsidRPr="00212773">
        <w:rPr>
          <w:sz w:val="24"/>
          <w:szCs w:val="24"/>
          <w:lang w:val="ro-RO"/>
        </w:rPr>
        <w:t xml:space="preserve">(12) În cazul în care furnizorul nu are date definitive privind valoarea ajutorului de </w:t>
      </w:r>
      <w:proofErr w:type="spellStart"/>
      <w:r w:rsidRPr="00212773">
        <w:rPr>
          <w:sz w:val="24"/>
          <w:szCs w:val="24"/>
          <w:lang w:val="ro-RO"/>
        </w:rPr>
        <w:t>minimis</w:t>
      </w:r>
      <w:proofErr w:type="spellEnd"/>
      <w:r w:rsidRPr="00212773">
        <w:rPr>
          <w:sz w:val="24"/>
          <w:szCs w:val="24"/>
          <w:lang w:val="ro-RO"/>
        </w:rPr>
        <w:t>, acesta va transmite valori estimative.</w:t>
      </w:r>
    </w:p>
    <w:p w14:paraId="6F22CF33" w14:textId="77777777" w:rsidR="00212773" w:rsidRPr="00212773" w:rsidRDefault="00212773" w:rsidP="00212773">
      <w:pPr>
        <w:ind w:firstLine="720"/>
        <w:jc w:val="both"/>
        <w:rPr>
          <w:sz w:val="24"/>
          <w:szCs w:val="24"/>
          <w:lang w:val="ro-RO"/>
        </w:rPr>
      </w:pPr>
      <w:r w:rsidRPr="00212773">
        <w:rPr>
          <w:sz w:val="24"/>
          <w:szCs w:val="24"/>
          <w:lang w:val="ro-RO"/>
        </w:rPr>
        <w:t xml:space="preserve">(13) Erorile constatate de furnizor </w:t>
      </w:r>
      <w:proofErr w:type="spellStart"/>
      <w:r w:rsidRPr="00212773">
        <w:rPr>
          <w:sz w:val="24"/>
          <w:szCs w:val="24"/>
          <w:lang w:val="ro-RO"/>
        </w:rPr>
        <w:t>şi</w:t>
      </w:r>
      <w:proofErr w:type="spellEnd"/>
      <w:r w:rsidRPr="00212773">
        <w:rPr>
          <w:sz w:val="24"/>
          <w:szCs w:val="24"/>
          <w:lang w:val="ro-RO"/>
        </w:rPr>
        <w:t xml:space="preserve"> </w:t>
      </w:r>
      <w:proofErr w:type="spellStart"/>
      <w:r w:rsidRPr="00212773">
        <w:rPr>
          <w:sz w:val="24"/>
          <w:szCs w:val="24"/>
          <w:lang w:val="ro-RO"/>
        </w:rPr>
        <w:t>corecţiile</w:t>
      </w:r>
      <w:proofErr w:type="spellEnd"/>
      <w:r w:rsidRPr="00212773">
        <w:rPr>
          <w:sz w:val="24"/>
          <w:szCs w:val="24"/>
          <w:lang w:val="ro-RO"/>
        </w:rPr>
        <w:t xml:space="preserve"> legale, anulări, recalculări, recuperări, rambursări, se raportează până la 31 martie a anului următor anului de raportare.</w:t>
      </w:r>
    </w:p>
    <w:p w14:paraId="2573CA78" w14:textId="77777777" w:rsidR="00212773" w:rsidRPr="00212773" w:rsidRDefault="00212773" w:rsidP="00212773">
      <w:pPr>
        <w:jc w:val="both"/>
        <w:rPr>
          <w:sz w:val="24"/>
          <w:szCs w:val="24"/>
          <w:lang w:val="ro-RO"/>
        </w:rPr>
      </w:pPr>
      <w:r w:rsidRPr="00212773">
        <w:rPr>
          <w:sz w:val="24"/>
          <w:szCs w:val="24"/>
          <w:lang w:val="ro-RO"/>
        </w:rPr>
        <w:t xml:space="preserve">                (14) În cazul în care există îndoieli serioase cu privire la datele transmise de către furnizor, Consiliul </w:t>
      </w:r>
      <w:proofErr w:type="spellStart"/>
      <w:r w:rsidRPr="00212773">
        <w:rPr>
          <w:sz w:val="24"/>
          <w:szCs w:val="24"/>
          <w:lang w:val="ro-RO"/>
        </w:rPr>
        <w:t>Concurenţei</w:t>
      </w:r>
      <w:proofErr w:type="spellEnd"/>
      <w:r w:rsidRPr="00212773">
        <w:rPr>
          <w:sz w:val="24"/>
          <w:szCs w:val="24"/>
          <w:lang w:val="ro-RO"/>
        </w:rPr>
        <w:t xml:space="preserve"> poate să solicite date </w:t>
      </w:r>
      <w:proofErr w:type="spellStart"/>
      <w:r w:rsidRPr="00212773">
        <w:rPr>
          <w:sz w:val="24"/>
          <w:szCs w:val="24"/>
          <w:lang w:val="ro-RO"/>
        </w:rPr>
        <w:t>şi</w:t>
      </w:r>
      <w:proofErr w:type="spellEnd"/>
      <w:r w:rsidRPr="00212773">
        <w:rPr>
          <w:sz w:val="24"/>
          <w:szCs w:val="24"/>
          <w:lang w:val="ro-RO"/>
        </w:rPr>
        <w:t xml:space="preserve"> </w:t>
      </w:r>
      <w:proofErr w:type="spellStart"/>
      <w:r w:rsidRPr="00212773">
        <w:rPr>
          <w:sz w:val="24"/>
          <w:szCs w:val="24"/>
          <w:lang w:val="ro-RO"/>
        </w:rPr>
        <w:t>informaţii</w:t>
      </w:r>
      <w:proofErr w:type="spellEnd"/>
      <w:r w:rsidRPr="00212773">
        <w:rPr>
          <w:sz w:val="24"/>
          <w:szCs w:val="24"/>
          <w:lang w:val="ro-RO"/>
        </w:rPr>
        <w:t xml:space="preserve"> suplimentare </w:t>
      </w:r>
      <w:proofErr w:type="spellStart"/>
      <w:r w:rsidRPr="00212773">
        <w:rPr>
          <w:sz w:val="24"/>
          <w:szCs w:val="24"/>
          <w:lang w:val="ro-RO"/>
        </w:rPr>
        <w:t>şi</w:t>
      </w:r>
      <w:proofErr w:type="spellEnd"/>
      <w:r w:rsidRPr="00212773">
        <w:rPr>
          <w:sz w:val="24"/>
          <w:szCs w:val="24"/>
          <w:lang w:val="ro-RO"/>
        </w:rPr>
        <w:t xml:space="preserve">, după caz, să deruleze o acțiune de control la beneficiarul ajutorului </w:t>
      </w:r>
      <w:r w:rsidRPr="00212773">
        <w:rPr>
          <w:i/>
          <w:iCs/>
          <w:sz w:val="24"/>
          <w:szCs w:val="24"/>
          <w:lang w:val="ro-RO"/>
        </w:rPr>
        <w:t xml:space="preserve">de </w:t>
      </w:r>
      <w:proofErr w:type="spellStart"/>
      <w:r w:rsidRPr="00212773">
        <w:rPr>
          <w:i/>
          <w:iCs/>
          <w:sz w:val="24"/>
          <w:szCs w:val="24"/>
          <w:lang w:val="ro-RO"/>
        </w:rPr>
        <w:t>minimis</w:t>
      </w:r>
      <w:proofErr w:type="spellEnd"/>
      <w:r w:rsidRPr="00212773">
        <w:rPr>
          <w:sz w:val="24"/>
          <w:szCs w:val="24"/>
          <w:lang w:val="ro-RO"/>
        </w:rPr>
        <w:t>. Echipa de control a Consiliului Concurenței va fi însoțită de reprezentanții furnizorului.</w:t>
      </w:r>
    </w:p>
    <w:p w14:paraId="662B29A5" w14:textId="77777777" w:rsidR="00212773" w:rsidRPr="00212773" w:rsidRDefault="00212773" w:rsidP="00212773">
      <w:pPr>
        <w:jc w:val="both"/>
        <w:rPr>
          <w:sz w:val="24"/>
          <w:szCs w:val="24"/>
          <w:lang w:val="ro-RO"/>
        </w:rPr>
      </w:pPr>
      <w:r w:rsidRPr="00212773">
        <w:rPr>
          <w:sz w:val="24"/>
          <w:szCs w:val="24"/>
          <w:lang w:val="ro-RO"/>
        </w:rPr>
        <w:t xml:space="preserve">                (15) În cazul în care furnizorul nu implementează măsurile ce se impun pentru respectarea legislației în domeniul ajutorului de stat, Consiliul Concurenței emite decizii de stopare sau recuperare a ajutoarelor </w:t>
      </w:r>
      <w:r w:rsidRPr="00212773">
        <w:rPr>
          <w:i/>
          <w:iCs/>
          <w:sz w:val="24"/>
          <w:szCs w:val="24"/>
          <w:lang w:val="ro-RO"/>
        </w:rPr>
        <w:t xml:space="preserve">de </w:t>
      </w:r>
      <w:proofErr w:type="spellStart"/>
      <w:r w:rsidRPr="00212773">
        <w:rPr>
          <w:i/>
          <w:iCs/>
          <w:sz w:val="24"/>
          <w:szCs w:val="24"/>
          <w:lang w:val="ro-RO"/>
        </w:rPr>
        <w:t>minimis</w:t>
      </w:r>
      <w:proofErr w:type="spellEnd"/>
      <w:r w:rsidRPr="00212773">
        <w:rPr>
          <w:sz w:val="24"/>
          <w:szCs w:val="24"/>
          <w:lang w:val="ro-RO"/>
        </w:rPr>
        <w:t>. Deciziile emise de Consiliul Concurenței reprezintă titlu executoriu.</w:t>
      </w:r>
    </w:p>
    <w:p w14:paraId="20E986CB" w14:textId="77777777" w:rsidR="00212773" w:rsidRPr="00212773" w:rsidRDefault="00212773" w:rsidP="00212773">
      <w:pPr>
        <w:ind w:firstLine="720"/>
        <w:jc w:val="both"/>
        <w:rPr>
          <w:sz w:val="24"/>
          <w:szCs w:val="24"/>
          <w:lang w:val="ro-RO"/>
        </w:rPr>
      </w:pPr>
      <w:r w:rsidRPr="00212773">
        <w:rPr>
          <w:sz w:val="24"/>
          <w:szCs w:val="24"/>
          <w:lang w:val="ro-RO"/>
        </w:rPr>
        <w:t xml:space="preserve">  (16) Furnizorul de ajutor de </w:t>
      </w:r>
      <w:proofErr w:type="spellStart"/>
      <w:r w:rsidRPr="00212773">
        <w:rPr>
          <w:sz w:val="24"/>
          <w:szCs w:val="24"/>
          <w:lang w:val="ro-RO"/>
        </w:rPr>
        <w:t>minimis</w:t>
      </w:r>
      <w:proofErr w:type="spellEnd"/>
      <w:r w:rsidRPr="00212773">
        <w:rPr>
          <w:sz w:val="24"/>
          <w:szCs w:val="24"/>
          <w:lang w:val="ro-RO"/>
        </w:rPr>
        <w:t xml:space="preserve"> va transmite, spre informare, Consiliului </w:t>
      </w:r>
      <w:proofErr w:type="spellStart"/>
      <w:r w:rsidRPr="00212773">
        <w:rPr>
          <w:sz w:val="24"/>
          <w:szCs w:val="24"/>
          <w:lang w:val="ro-RO"/>
        </w:rPr>
        <w:t>Concurenţei</w:t>
      </w:r>
      <w:proofErr w:type="spellEnd"/>
      <w:r w:rsidRPr="00212773">
        <w:rPr>
          <w:sz w:val="24"/>
          <w:szCs w:val="24"/>
          <w:lang w:val="ro-RO"/>
        </w:rPr>
        <w:t xml:space="preserve"> prezenta procedură în termen de 15 zile de la data adoptării acesteia, conform art. 17 </w:t>
      </w:r>
      <w:r w:rsidRPr="00212773">
        <w:rPr>
          <w:i/>
          <w:iCs/>
          <w:sz w:val="24"/>
          <w:szCs w:val="24"/>
          <w:lang w:val="ro-RO"/>
        </w:rPr>
        <w:t xml:space="preserve">din O.U.G. nr. 77/2014 privind procedurile </w:t>
      </w:r>
      <w:proofErr w:type="spellStart"/>
      <w:r w:rsidRPr="00212773">
        <w:rPr>
          <w:i/>
          <w:iCs/>
          <w:sz w:val="24"/>
          <w:szCs w:val="24"/>
          <w:lang w:val="ro-RO"/>
        </w:rPr>
        <w:t>naţionale</w:t>
      </w:r>
      <w:proofErr w:type="spellEnd"/>
      <w:r w:rsidRPr="00212773">
        <w:rPr>
          <w:i/>
          <w:iCs/>
          <w:sz w:val="24"/>
          <w:szCs w:val="24"/>
          <w:lang w:val="ro-RO"/>
        </w:rPr>
        <w:t xml:space="preserve"> în domeniul ajutorului de stat, precum </w:t>
      </w:r>
      <w:proofErr w:type="spellStart"/>
      <w:r w:rsidRPr="00212773">
        <w:rPr>
          <w:i/>
          <w:iCs/>
          <w:sz w:val="24"/>
          <w:szCs w:val="24"/>
          <w:lang w:val="ro-RO"/>
        </w:rPr>
        <w:t>şi</w:t>
      </w:r>
      <w:proofErr w:type="spellEnd"/>
      <w:r w:rsidRPr="00212773">
        <w:rPr>
          <w:i/>
          <w:iCs/>
          <w:sz w:val="24"/>
          <w:szCs w:val="24"/>
          <w:lang w:val="ro-RO"/>
        </w:rPr>
        <w:t xml:space="preserve"> pentru modificarea </w:t>
      </w:r>
      <w:proofErr w:type="spellStart"/>
      <w:r w:rsidRPr="00212773">
        <w:rPr>
          <w:i/>
          <w:iCs/>
          <w:sz w:val="24"/>
          <w:szCs w:val="24"/>
          <w:lang w:val="ro-RO"/>
        </w:rPr>
        <w:t>şi</w:t>
      </w:r>
      <w:proofErr w:type="spellEnd"/>
      <w:r w:rsidRPr="00212773">
        <w:rPr>
          <w:i/>
          <w:iCs/>
          <w:sz w:val="24"/>
          <w:szCs w:val="24"/>
          <w:lang w:val="ro-RO"/>
        </w:rPr>
        <w:t xml:space="preserve"> completarea Legii </w:t>
      </w:r>
      <w:proofErr w:type="spellStart"/>
      <w:r w:rsidRPr="00212773">
        <w:rPr>
          <w:i/>
          <w:iCs/>
          <w:sz w:val="24"/>
          <w:szCs w:val="24"/>
          <w:lang w:val="ro-RO"/>
        </w:rPr>
        <w:t>concurenţei</w:t>
      </w:r>
      <w:proofErr w:type="spellEnd"/>
      <w:r w:rsidRPr="00212773">
        <w:rPr>
          <w:i/>
          <w:iCs/>
          <w:sz w:val="24"/>
          <w:szCs w:val="24"/>
          <w:lang w:val="ro-RO"/>
        </w:rPr>
        <w:t xml:space="preserve"> nr. 21/1996</w:t>
      </w:r>
      <w:r w:rsidRPr="00212773">
        <w:rPr>
          <w:sz w:val="24"/>
          <w:szCs w:val="24"/>
          <w:lang w:val="ro-RO"/>
        </w:rPr>
        <w:t xml:space="preserve">, cu modificările </w:t>
      </w:r>
      <w:proofErr w:type="spellStart"/>
      <w:r w:rsidRPr="00212773">
        <w:rPr>
          <w:sz w:val="24"/>
          <w:szCs w:val="24"/>
          <w:lang w:val="ro-RO"/>
        </w:rPr>
        <w:t>şi</w:t>
      </w:r>
      <w:proofErr w:type="spellEnd"/>
      <w:r w:rsidRPr="00212773">
        <w:rPr>
          <w:sz w:val="24"/>
          <w:szCs w:val="24"/>
          <w:lang w:val="ro-RO"/>
        </w:rPr>
        <w:t xml:space="preserve"> completările ulterioare.</w:t>
      </w:r>
    </w:p>
    <w:p w14:paraId="39E4EA25" w14:textId="77777777" w:rsidR="00212773" w:rsidRPr="00212773" w:rsidRDefault="00212773" w:rsidP="00212773">
      <w:pPr>
        <w:ind w:firstLine="720"/>
        <w:jc w:val="both"/>
        <w:rPr>
          <w:sz w:val="24"/>
          <w:szCs w:val="24"/>
          <w:lang w:val="ro-RO"/>
        </w:rPr>
      </w:pPr>
      <w:r w:rsidRPr="00212773">
        <w:rPr>
          <w:sz w:val="24"/>
          <w:szCs w:val="24"/>
          <w:lang w:val="ro-RO"/>
        </w:rPr>
        <w:t xml:space="preserve">  (17) Furnizorul de ajutor de </w:t>
      </w:r>
      <w:proofErr w:type="spellStart"/>
      <w:r w:rsidRPr="00212773">
        <w:rPr>
          <w:sz w:val="24"/>
          <w:szCs w:val="24"/>
          <w:lang w:val="ro-RO"/>
        </w:rPr>
        <w:t>minimis</w:t>
      </w:r>
      <w:proofErr w:type="spellEnd"/>
      <w:r w:rsidRPr="00212773">
        <w:rPr>
          <w:sz w:val="24"/>
          <w:szCs w:val="24"/>
          <w:lang w:val="ro-RO"/>
        </w:rPr>
        <w:t xml:space="preserve"> are obligația, în conformitate cu prevederile art. 29 din </w:t>
      </w:r>
      <w:r w:rsidRPr="00212773">
        <w:rPr>
          <w:i/>
          <w:iCs/>
          <w:sz w:val="24"/>
          <w:szCs w:val="24"/>
          <w:lang w:val="ro-RO"/>
        </w:rPr>
        <w:t>Regulamentul privind Registrul ajutoarelor de stat</w:t>
      </w:r>
      <w:r w:rsidRPr="00212773">
        <w:rPr>
          <w:sz w:val="24"/>
          <w:szCs w:val="24"/>
          <w:lang w:val="ro-RO"/>
        </w:rPr>
        <w:t>, pus în aplicare prin Ordinul Președintelui Consiliului Concurenței nr. 437/2016, de a încărca în Registrul ajutoarelor de stat (</w:t>
      </w:r>
      <w:proofErr w:type="spellStart"/>
      <w:r w:rsidRPr="00212773">
        <w:rPr>
          <w:sz w:val="24"/>
          <w:szCs w:val="24"/>
          <w:lang w:val="ro-RO"/>
        </w:rPr>
        <w:t>RegAS</w:t>
      </w:r>
      <w:proofErr w:type="spellEnd"/>
      <w:r w:rsidRPr="00212773">
        <w:rPr>
          <w:sz w:val="24"/>
          <w:szCs w:val="24"/>
          <w:lang w:val="ro-RO"/>
        </w:rPr>
        <w:t xml:space="preserve">) a schemei de ajutor de </w:t>
      </w:r>
      <w:proofErr w:type="spellStart"/>
      <w:r w:rsidRPr="00212773">
        <w:rPr>
          <w:sz w:val="24"/>
          <w:szCs w:val="24"/>
          <w:lang w:val="ro-RO"/>
        </w:rPr>
        <w:t>minimis</w:t>
      </w:r>
      <w:proofErr w:type="spellEnd"/>
      <w:r w:rsidRPr="00212773">
        <w:rPr>
          <w:sz w:val="24"/>
          <w:szCs w:val="24"/>
          <w:lang w:val="ro-RO"/>
        </w:rPr>
        <w:t xml:space="preserve">, în termen de 5 zile lucrătoare de la data intrării în vigoare a acesteia. </w:t>
      </w:r>
    </w:p>
    <w:p w14:paraId="1DF76376" w14:textId="77777777" w:rsidR="00212773" w:rsidRPr="00212773" w:rsidRDefault="00212773" w:rsidP="00212773">
      <w:pPr>
        <w:ind w:firstLine="720"/>
        <w:jc w:val="both"/>
        <w:rPr>
          <w:sz w:val="24"/>
          <w:szCs w:val="24"/>
          <w:lang w:val="ro-RO"/>
        </w:rPr>
      </w:pPr>
      <w:r w:rsidRPr="00212773">
        <w:rPr>
          <w:sz w:val="24"/>
          <w:szCs w:val="24"/>
          <w:lang w:val="ro-RO"/>
        </w:rPr>
        <w:t xml:space="preserve">(18) Contractele, actele de acordare, plățile, obligațiile de recuperare a ajutoarelor și rambursarea efectivă a respectivelor obligații, aferente acestei măsuri, se vor încărca în </w:t>
      </w:r>
      <w:proofErr w:type="spellStart"/>
      <w:r w:rsidRPr="00212773">
        <w:rPr>
          <w:sz w:val="24"/>
          <w:szCs w:val="24"/>
          <w:lang w:val="ro-RO"/>
        </w:rPr>
        <w:t>RegAS</w:t>
      </w:r>
      <w:proofErr w:type="spellEnd"/>
      <w:r w:rsidRPr="00212773">
        <w:rPr>
          <w:sz w:val="24"/>
          <w:szCs w:val="24"/>
          <w:lang w:val="ro-RO"/>
        </w:rPr>
        <w:t xml:space="preserve"> în termen de 7 (șapte) zile lucrătoare de la data semnării contractului/actului sau a publicării acestora în Monitorul Oficial al României, respectiv de la data instituirii plăților, a obligațiilor de recuperare a ajutoarelor sau a rambursării efective a respectivelor obligații.</w:t>
      </w:r>
    </w:p>
    <w:p w14:paraId="3CF8D043" w14:textId="77777777" w:rsidR="00212773" w:rsidRDefault="00212773" w:rsidP="00927028">
      <w:pPr>
        <w:autoSpaceDE w:val="0"/>
        <w:autoSpaceDN w:val="0"/>
        <w:adjustRightInd w:val="0"/>
        <w:ind w:firstLine="708"/>
        <w:jc w:val="both"/>
        <w:rPr>
          <w:rFonts w:eastAsia="Calibri"/>
          <w:bCs/>
          <w:iCs/>
          <w:color w:val="000000"/>
          <w:sz w:val="24"/>
          <w:szCs w:val="24"/>
          <w:lang w:val="ro-RO" w:eastAsia="ro-RO"/>
        </w:rPr>
      </w:pPr>
    </w:p>
    <w:p w14:paraId="290E047F" w14:textId="5ED7C6B0"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
          <w:iCs/>
          <w:color w:val="000000"/>
          <w:sz w:val="24"/>
          <w:szCs w:val="24"/>
          <w:lang w:val="ro-RO" w:eastAsia="ro-RO"/>
        </w:rPr>
        <w:t>Art. 22</w:t>
      </w:r>
      <w:r w:rsidRPr="00392737">
        <w:rPr>
          <w:rFonts w:eastAsia="Calibri"/>
          <w:bCs/>
          <w:iCs/>
          <w:color w:val="000000"/>
          <w:sz w:val="24"/>
          <w:szCs w:val="24"/>
          <w:lang w:val="ro-RO" w:eastAsia="ro-RO"/>
        </w:rPr>
        <w:t xml:space="preserve"> Prezenta schemă de ajutor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w:t>
      </w:r>
      <w:proofErr w:type="spellStart"/>
      <w:r w:rsidRPr="00392737">
        <w:rPr>
          <w:rFonts w:eastAsia="Calibri"/>
          <w:bCs/>
          <w:iCs/>
          <w:color w:val="000000"/>
          <w:sz w:val="24"/>
          <w:szCs w:val="24"/>
          <w:lang w:val="ro-RO" w:eastAsia="ro-RO"/>
        </w:rPr>
        <w:t>înlocuieşte</w:t>
      </w:r>
      <w:proofErr w:type="spellEnd"/>
      <w:r w:rsidRPr="00392737">
        <w:rPr>
          <w:rFonts w:eastAsia="Calibri"/>
          <w:bCs/>
          <w:iCs/>
          <w:color w:val="000000"/>
          <w:sz w:val="24"/>
          <w:szCs w:val="24"/>
          <w:lang w:val="ro-RO" w:eastAsia="ro-RO"/>
        </w:rPr>
        <w:t xml:space="preserve"> prevederile schemei de </w:t>
      </w:r>
      <w:proofErr w:type="spellStart"/>
      <w:r w:rsidRPr="00392737">
        <w:rPr>
          <w:rFonts w:eastAsia="Calibri"/>
          <w:bCs/>
          <w:iCs/>
          <w:color w:val="000000"/>
          <w:sz w:val="24"/>
          <w:szCs w:val="24"/>
          <w:lang w:val="ro-RO" w:eastAsia="ro-RO"/>
        </w:rPr>
        <w:t>minimis</w:t>
      </w:r>
      <w:proofErr w:type="spellEnd"/>
      <w:r w:rsidRPr="00392737">
        <w:rPr>
          <w:rFonts w:eastAsia="Calibri"/>
          <w:bCs/>
          <w:iCs/>
          <w:color w:val="000000"/>
          <w:sz w:val="24"/>
          <w:szCs w:val="24"/>
          <w:lang w:val="ro-RO" w:eastAsia="ro-RO"/>
        </w:rPr>
        <w:t xml:space="preserve"> aprobată prin HCL Târgu-</w:t>
      </w:r>
      <w:proofErr w:type="spellStart"/>
      <w:r w:rsidRPr="00392737">
        <w:rPr>
          <w:rFonts w:eastAsia="Calibri"/>
          <w:bCs/>
          <w:iCs/>
          <w:color w:val="000000"/>
          <w:sz w:val="24"/>
          <w:szCs w:val="24"/>
          <w:lang w:val="ro-RO" w:eastAsia="ro-RO"/>
        </w:rPr>
        <w:t>Mureş</w:t>
      </w:r>
      <w:proofErr w:type="spellEnd"/>
      <w:r w:rsidRPr="00392737">
        <w:rPr>
          <w:rFonts w:eastAsia="Calibri"/>
          <w:bCs/>
          <w:iCs/>
          <w:color w:val="000000"/>
          <w:sz w:val="24"/>
          <w:szCs w:val="24"/>
          <w:lang w:val="ro-RO" w:eastAsia="ro-RO"/>
        </w:rPr>
        <w:t xml:space="preserve"> nr. 5</w:t>
      </w:r>
      <w:r w:rsidR="002F766D">
        <w:rPr>
          <w:rFonts w:eastAsia="Calibri"/>
          <w:bCs/>
          <w:iCs/>
          <w:color w:val="000000"/>
          <w:sz w:val="24"/>
          <w:szCs w:val="24"/>
          <w:lang w:val="ro-RO" w:eastAsia="ro-RO"/>
        </w:rPr>
        <w:t>/28.01.2021.</w:t>
      </w:r>
    </w:p>
    <w:p w14:paraId="19CF390E" w14:textId="77777777" w:rsidR="00927028" w:rsidRDefault="00927028" w:rsidP="00927028">
      <w:pPr>
        <w:autoSpaceDE w:val="0"/>
        <w:autoSpaceDN w:val="0"/>
        <w:adjustRightInd w:val="0"/>
        <w:ind w:firstLine="708"/>
        <w:jc w:val="both"/>
        <w:rPr>
          <w:rFonts w:eastAsia="Calibri"/>
          <w:bCs/>
          <w:iCs/>
          <w:color w:val="000000"/>
          <w:sz w:val="24"/>
          <w:szCs w:val="24"/>
          <w:lang w:val="ro-RO" w:eastAsia="ro-RO"/>
        </w:rPr>
      </w:pPr>
    </w:p>
    <w:p w14:paraId="67ECD2A0" w14:textId="77777777" w:rsidR="00FC23DA" w:rsidRDefault="00FC23DA" w:rsidP="00927028">
      <w:pPr>
        <w:autoSpaceDE w:val="0"/>
        <w:autoSpaceDN w:val="0"/>
        <w:adjustRightInd w:val="0"/>
        <w:ind w:firstLine="708"/>
        <w:jc w:val="both"/>
        <w:rPr>
          <w:rFonts w:eastAsia="Calibri"/>
          <w:bCs/>
          <w:iCs/>
          <w:color w:val="000000"/>
          <w:sz w:val="24"/>
          <w:szCs w:val="24"/>
          <w:lang w:val="ro-RO" w:eastAsia="ro-RO"/>
        </w:rPr>
      </w:pPr>
    </w:p>
    <w:p w14:paraId="0E636CF2" w14:textId="77777777" w:rsidR="00FC23DA" w:rsidRDefault="00FC23DA" w:rsidP="00927028">
      <w:pPr>
        <w:autoSpaceDE w:val="0"/>
        <w:autoSpaceDN w:val="0"/>
        <w:adjustRightInd w:val="0"/>
        <w:ind w:firstLine="708"/>
        <w:jc w:val="both"/>
        <w:rPr>
          <w:rFonts w:eastAsia="Calibri"/>
          <w:bCs/>
          <w:iCs/>
          <w:color w:val="000000"/>
          <w:sz w:val="24"/>
          <w:szCs w:val="24"/>
          <w:lang w:val="ro-RO" w:eastAsia="ro-RO"/>
        </w:rPr>
      </w:pPr>
    </w:p>
    <w:p w14:paraId="2BAD5F0B" w14:textId="77777777" w:rsidR="00FC23DA" w:rsidRDefault="00FC23DA" w:rsidP="00927028">
      <w:pPr>
        <w:autoSpaceDE w:val="0"/>
        <w:autoSpaceDN w:val="0"/>
        <w:adjustRightInd w:val="0"/>
        <w:ind w:firstLine="708"/>
        <w:jc w:val="both"/>
        <w:rPr>
          <w:rFonts w:eastAsia="Calibri"/>
          <w:bCs/>
          <w:iCs/>
          <w:color w:val="000000"/>
          <w:sz w:val="24"/>
          <w:szCs w:val="24"/>
          <w:lang w:val="ro-RO" w:eastAsia="ro-RO"/>
        </w:rPr>
      </w:pPr>
    </w:p>
    <w:p w14:paraId="5580DD61" w14:textId="514063F0" w:rsidR="00FC23DA" w:rsidRPr="00FC23DA" w:rsidRDefault="00FC23DA" w:rsidP="00FC23DA">
      <w:pPr>
        <w:pStyle w:val="paragraph"/>
        <w:spacing w:before="0" w:beforeAutospacing="0" w:after="0" w:afterAutospacing="0"/>
        <w:jc w:val="center"/>
        <w:textAlignment w:val="baseline"/>
        <w:rPr>
          <w:rStyle w:val="eop"/>
          <w:rFonts w:eastAsia="Calibri"/>
          <w:lang w:val="ro-RO"/>
        </w:rPr>
      </w:pPr>
      <w:r>
        <w:rPr>
          <w:rStyle w:val="eop"/>
          <w:rFonts w:eastAsia="Calibri"/>
          <w:lang w:val="ro-RO"/>
        </w:rPr>
        <w:t xml:space="preserve">       </w:t>
      </w:r>
      <w:r w:rsidRPr="00FC23DA">
        <w:rPr>
          <w:rStyle w:val="eop"/>
          <w:rFonts w:eastAsia="Calibri"/>
          <w:lang w:val="ro-RO"/>
        </w:rPr>
        <w:t>PRIMAR</w:t>
      </w:r>
    </w:p>
    <w:p w14:paraId="40430C49" w14:textId="4BB9C4CE" w:rsidR="00FC23DA" w:rsidRPr="00FC23DA" w:rsidRDefault="00FC23DA" w:rsidP="00FC23DA">
      <w:pPr>
        <w:autoSpaceDE w:val="0"/>
        <w:autoSpaceDN w:val="0"/>
        <w:adjustRightInd w:val="0"/>
        <w:ind w:firstLine="708"/>
        <w:jc w:val="center"/>
        <w:rPr>
          <w:rFonts w:eastAsia="Calibri"/>
          <w:bCs/>
          <w:iCs/>
          <w:color w:val="000000"/>
          <w:sz w:val="24"/>
          <w:szCs w:val="24"/>
          <w:lang w:val="ro-RO" w:eastAsia="ro-RO"/>
        </w:rPr>
      </w:pPr>
      <w:r w:rsidRPr="00FC23DA">
        <w:rPr>
          <w:b/>
          <w:color w:val="000000"/>
          <w:sz w:val="24"/>
          <w:szCs w:val="24"/>
          <w:lang w:val="ro-RO"/>
        </w:rPr>
        <w:t>Soós Zoltán</w:t>
      </w:r>
    </w:p>
    <w:p w14:paraId="65327276" w14:textId="77777777" w:rsidR="00FC23DA" w:rsidRDefault="00FC23DA" w:rsidP="00927028">
      <w:pPr>
        <w:autoSpaceDE w:val="0"/>
        <w:autoSpaceDN w:val="0"/>
        <w:adjustRightInd w:val="0"/>
        <w:ind w:firstLine="708"/>
        <w:jc w:val="both"/>
        <w:rPr>
          <w:rFonts w:eastAsia="Calibri"/>
          <w:bCs/>
          <w:iCs/>
          <w:color w:val="000000"/>
          <w:sz w:val="24"/>
          <w:szCs w:val="24"/>
          <w:lang w:val="ro-RO" w:eastAsia="ro-RO"/>
        </w:rPr>
      </w:pPr>
    </w:p>
    <w:p w14:paraId="6B8D20A9" w14:textId="77777777" w:rsidR="00FC23DA" w:rsidRDefault="00FC23DA" w:rsidP="00927028">
      <w:pPr>
        <w:autoSpaceDE w:val="0"/>
        <w:autoSpaceDN w:val="0"/>
        <w:adjustRightInd w:val="0"/>
        <w:ind w:firstLine="708"/>
        <w:jc w:val="both"/>
        <w:rPr>
          <w:rFonts w:eastAsia="Calibri"/>
          <w:bCs/>
          <w:iCs/>
          <w:color w:val="000000"/>
          <w:sz w:val="24"/>
          <w:szCs w:val="24"/>
          <w:lang w:val="ro-RO" w:eastAsia="ro-RO"/>
        </w:rPr>
      </w:pPr>
    </w:p>
    <w:p w14:paraId="293D9870" w14:textId="77777777" w:rsidR="00FC23DA" w:rsidRPr="00FC23DA" w:rsidRDefault="00FC23DA" w:rsidP="00927028">
      <w:pPr>
        <w:autoSpaceDE w:val="0"/>
        <w:autoSpaceDN w:val="0"/>
        <w:adjustRightInd w:val="0"/>
        <w:ind w:firstLine="708"/>
        <w:jc w:val="both"/>
        <w:rPr>
          <w:rFonts w:eastAsia="Calibri"/>
          <w:bCs/>
          <w:iCs/>
          <w:color w:val="000000"/>
          <w:sz w:val="24"/>
          <w:szCs w:val="24"/>
          <w:lang w:val="ro-RO" w:eastAsia="ro-RO"/>
        </w:rPr>
      </w:pPr>
    </w:p>
    <w:p w14:paraId="3F4BAEE2" w14:textId="77777777" w:rsidR="00FC23DA" w:rsidRPr="00392737" w:rsidRDefault="00FC23DA" w:rsidP="00927028">
      <w:pPr>
        <w:autoSpaceDE w:val="0"/>
        <w:autoSpaceDN w:val="0"/>
        <w:adjustRightInd w:val="0"/>
        <w:ind w:firstLine="708"/>
        <w:jc w:val="both"/>
        <w:rPr>
          <w:rFonts w:eastAsia="Calibri"/>
          <w:bCs/>
          <w:iCs/>
          <w:color w:val="000000"/>
          <w:sz w:val="24"/>
          <w:szCs w:val="24"/>
          <w:lang w:val="ro-RO" w:eastAsia="ro-RO"/>
        </w:rPr>
      </w:pPr>
    </w:p>
    <w:p w14:paraId="3DCC9B6A"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color w:val="000000"/>
          <w:sz w:val="24"/>
          <w:szCs w:val="24"/>
          <w:lang w:val="ro-RO" w:eastAsia="ja-JP"/>
        </w:rPr>
        <w:br w:type="page"/>
      </w:r>
      <w:r w:rsidRPr="00392737">
        <w:rPr>
          <w:rFonts w:eastAsia="Calibri"/>
          <w:b/>
          <w:bCs/>
          <w:color w:val="000000"/>
          <w:sz w:val="24"/>
          <w:szCs w:val="24"/>
          <w:lang w:val="ro-RO" w:eastAsia="ro-RO"/>
        </w:rPr>
        <w:lastRenderedPageBreak/>
        <w:t>Formularul 1</w:t>
      </w:r>
    </w:p>
    <w:p w14:paraId="6D72F65D" w14:textId="77777777" w:rsidR="00927028" w:rsidRPr="00392737" w:rsidRDefault="00927028" w:rsidP="00927028">
      <w:pPr>
        <w:rPr>
          <w:rFonts w:eastAsia="Calibri"/>
          <w:color w:val="000000"/>
          <w:sz w:val="24"/>
          <w:szCs w:val="24"/>
          <w:lang w:val="ro-RO" w:eastAsia="ja-JP"/>
        </w:rPr>
      </w:pPr>
    </w:p>
    <w:p w14:paraId="6E624B36" w14:textId="77777777" w:rsidR="00927028" w:rsidRPr="00392737" w:rsidRDefault="00927028" w:rsidP="00927028">
      <w:pPr>
        <w:jc w:val="both"/>
        <w:rPr>
          <w:rFonts w:eastAsia="Calibri"/>
          <w:color w:val="000000"/>
          <w:sz w:val="24"/>
          <w:szCs w:val="24"/>
          <w:lang w:val="ro-RO" w:eastAsia="ja-JP"/>
        </w:rPr>
      </w:pPr>
    </w:p>
    <w:p w14:paraId="4BEC5984"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p>
    <w:p w14:paraId="45330361"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 xml:space="preserve">                                          Către,</w:t>
      </w:r>
    </w:p>
    <w:p w14:paraId="511585B1" w14:textId="77777777" w:rsidR="00927028" w:rsidRPr="00392737" w:rsidRDefault="00927028" w:rsidP="00927028">
      <w:pPr>
        <w:jc w:val="both"/>
        <w:rPr>
          <w:rFonts w:eastAsia="Calibri"/>
          <w:color w:val="000000"/>
          <w:sz w:val="24"/>
          <w:szCs w:val="24"/>
          <w:lang w:val="ro-RO" w:eastAsia="ro-RO"/>
        </w:rPr>
      </w:pPr>
    </w:p>
    <w:p w14:paraId="41B6AEE4" w14:textId="4B32255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t xml:space="preserve"> </w:t>
      </w:r>
      <w:r w:rsidR="00E84B51">
        <w:rPr>
          <w:rFonts w:eastAsia="Calibri"/>
          <w:color w:val="000000"/>
          <w:sz w:val="24"/>
          <w:szCs w:val="24"/>
          <w:lang w:val="ro-RO" w:eastAsia="ro-RO"/>
        </w:rPr>
        <w:t>Direcția Fiscală Locală</w:t>
      </w:r>
      <w:r w:rsidRPr="00392737">
        <w:rPr>
          <w:rFonts w:eastAsia="Calibri"/>
          <w:color w:val="000000"/>
          <w:sz w:val="24"/>
          <w:szCs w:val="24"/>
          <w:lang w:val="ro-RO" w:eastAsia="ro-RO"/>
        </w:rPr>
        <w:t xml:space="preserve"> Târgu-</w:t>
      </w:r>
      <w:proofErr w:type="spellStart"/>
      <w:r w:rsidRPr="00392737">
        <w:rPr>
          <w:rFonts w:eastAsia="Calibri"/>
          <w:color w:val="000000"/>
          <w:sz w:val="24"/>
          <w:szCs w:val="24"/>
          <w:lang w:val="ro-RO" w:eastAsia="ro-RO"/>
        </w:rPr>
        <w:t>Mureş</w:t>
      </w:r>
      <w:proofErr w:type="spellEnd"/>
    </w:p>
    <w:p w14:paraId="186047A2" w14:textId="77777777" w:rsidR="00927028" w:rsidRPr="00392737" w:rsidRDefault="00927028" w:rsidP="00927028">
      <w:pPr>
        <w:tabs>
          <w:tab w:val="left" w:pos="708"/>
          <w:tab w:val="left" w:pos="1416"/>
          <w:tab w:val="left" w:pos="3501"/>
        </w:tabs>
        <w:jc w:val="both"/>
        <w:outlineLvl w:val="0"/>
        <w:rPr>
          <w:rFonts w:eastAsia="Calibri"/>
          <w:bCs/>
          <w:iCs/>
          <w:color w:val="000000"/>
          <w:sz w:val="24"/>
          <w:szCs w:val="24"/>
          <w:lang w:val="ro-RO" w:eastAsia="ro-RO"/>
        </w:rPr>
      </w:pP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b/>
          <w:bCs/>
          <w:color w:val="000000"/>
          <w:sz w:val="24"/>
          <w:szCs w:val="24"/>
          <w:lang w:val="ro-RO" w:eastAsia="ro-RO"/>
        </w:rPr>
        <w:t xml:space="preserve">  </w:t>
      </w:r>
      <w:r w:rsidRPr="00392737">
        <w:rPr>
          <w:rFonts w:eastAsia="Calibri"/>
          <w:bCs/>
          <w:iCs/>
          <w:color w:val="000000"/>
          <w:sz w:val="24"/>
          <w:szCs w:val="24"/>
          <w:lang w:val="ro-RO" w:eastAsia="ro-RO"/>
        </w:rPr>
        <w:t xml:space="preserve">Serviciul Impozite </w:t>
      </w:r>
      <w:proofErr w:type="spellStart"/>
      <w:r w:rsidRPr="00392737">
        <w:rPr>
          <w:rFonts w:eastAsia="Calibri"/>
          <w:bCs/>
          <w:iCs/>
          <w:color w:val="000000"/>
          <w:sz w:val="24"/>
          <w:szCs w:val="24"/>
          <w:lang w:val="ro-RO" w:eastAsia="ro-RO"/>
        </w:rPr>
        <w:t>şi</w:t>
      </w:r>
      <w:proofErr w:type="spellEnd"/>
      <w:r w:rsidRPr="00392737">
        <w:rPr>
          <w:rFonts w:eastAsia="Calibri"/>
          <w:bCs/>
          <w:iCs/>
          <w:color w:val="000000"/>
          <w:sz w:val="24"/>
          <w:szCs w:val="24"/>
          <w:lang w:val="ro-RO" w:eastAsia="ro-RO"/>
        </w:rPr>
        <w:t xml:space="preserve"> Taxe Persoane Juridice </w:t>
      </w:r>
    </w:p>
    <w:p w14:paraId="40A8CD6B" w14:textId="77777777" w:rsidR="00927028" w:rsidRPr="00392737" w:rsidRDefault="00927028" w:rsidP="00927028">
      <w:pPr>
        <w:tabs>
          <w:tab w:val="left" w:pos="708"/>
          <w:tab w:val="left" w:pos="1416"/>
          <w:tab w:val="left" w:pos="3501"/>
        </w:tabs>
        <w:jc w:val="both"/>
        <w:rPr>
          <w:rFonts w:eastAsia="Calibri"/>
          <w:bCs/>
          <w:iCs/>
          <w:color w:val="000000"/>
          <w:sz w:val="24"/>
          <w:szCs w:val="24"/>
          <w:lang w:val="ro-RO" w:eastAsia="ro-RO"/>
        </w:rPr>
      </w:pPr>
    </w:p>
    <w:p w14:paraId="26DD6B39" w14:textId="77777777" w:rsidR="00927028" w:rsidRPr="00392737" w:rsidRDefault="00927028" w:rsidP="00927028">
      <w:pPr>
        <w:tabs>
          <w:tab w:val="left" w:pos="708"/>
          <w:tab w:val="left" w:pos="1416"/>
          <w:tab w:val="left" w:pos="3501"/>
        </w:tabs>
        <w:jc w:val="both"/>
        <w:rPr>
          <w:rFonts w:eastAsia="Calibri"/>
          <w:color w:val="000000"/>
          <w:sz w:val="24"/>
          <w:szCs w:val="24"/>
          <w:lang w:val="ro-RO" w:eastAsia="ro-RO"/>
        </w:rPr>
      </w:pPr>
    </w:p>
    <w:p w14:paraId="17672C05" w14:textId="77777777" w:rsidR="00927028" w:rsidRPr="00392737" w:rsidRDefault="00927028" w:rsidP="00927028">
      <w:pPr>
        <w:jc w:val="both"/>
        <w:rPr>
          <w:rFonts w:eastAsia="Calibri"/>
          <w:color w:val="000000"/>
          <w:sz w:val="24"/>
          <w:szCs w:val="24"/>
          <w:lang w:val="ro-RO" w:eastAsia="ro-RO"/>
        </w:rPr>
      </w:pPr>
    </w:p>
    <w:p w14:paraId="6C108C23" w14:textId="77777777" w:rsidR="00927028" w:rsidRPr="00392737" w:rsidRDefault="00927028" w:rsidP="00927028">
      <w:pPr>
        <w:spacing w:line="360" w:lineRule="auto"/>
        <w:jc w:val="both"/>
        <w:rPr>
          <w:rFonts w:eastAsia="Calibri"/>
          <w:color w:val="000000"/>
          <w:sz w:val="24"/>
          <w:szCs w:val="24"/>
          <w:lang w:val="ro-RO" w:eastAsia="ro-RO"/>
        </w:rPr>
      </w:pPr>
      <w:r w:rsidRPr="00392737">
        <w:rPr>
          <w:rFonts w:eastAsia="Calibri"/>
          <w:color w:val="000000"/>
          <w:sz w:val="24"/>
          <w:szCs w:val="24"/>
          <w:lang w:val="ro-RO" w:eastAsia="ro-RO"/>
        </w:rPr>
        <w:t xml:space="preserve">Subscrisa,..........................................................având datele de identificare </w:t>
      </w:r>
      <w:proofErr w:type="spellStart"/>
      <w:r w:rsidRPr="00392737">
        <w:rPr>
          <w:rFonts w:eastAsia="Calibri"/>
          <w:color w:val="000000"/>
          <w:sz w:val="24"/>
          <w:szCs w:val="24"/>
          <w:lang w:val="ro-RO" w:eastAsia="ro-RO"/>
        </w:rPr>
        <w:t>menţionate</w:t>
      </w:r>
      <w:proofErr w:type="spellEnd"/>
      <w:r w:rsidRPr="00392737">
        <w:rPr>
          <w:rFonts w:eastAsia="Calibri"/>
          <w:color w:val="000000"/>
          <w:sz w:val="24"/>
          <w:szCs w:val="24"/>
          <w:lang w:val="ro-RO" w:eastAsia="ro-RO"/>
        </w:rPr>
        <w:t xml:space="preserve"> în </w:t>
      </w:r>
      <w:proofErr w:type="spellStart"/>
      <w:r w:rsidRPr="00392737">
        <w:rPr>
          <w:rFonts w:eastAsia="Calibri"/>
          <w:color w:val="000000"/>
          <w:sz w:val="24"/>
          <w:szCs w:val="24"/>
          <w:lang w:val="ro-RO" w:eastAsia="ro-RO"/>
        </w:rPr>
        <w:t>secţiunea</w:t>
      </w:r>
      <w:proofErr w:type="spellEnd"/>
      <w:r w:rsidRPr="00392737">
        <w:rPr>
          <w:rFonts w:eastAsia="Calibri"/>
          <w:color w:val="000000"/>
          <w:sz w:val="24"/>
          <w:szCs w:val="24"/>
          <w:lang w:val="ro-RO" w:eastAsia="ro-RO"/>
        </w:rPr>
        <w:t xml:space="preserve"> A, reprezentată legal prin dl/dna...................................................................................</w:t>
      </w:r>
    </w:p>
    <w:p w14:paraId="51DD1020" w14:textId="77777777" w:rsidR="00927028" w:rsidRPr="00392737" w:rsidRDefault="00927028" w:rsidP="00927028">
      <w:pPr>
        <w:spacing w:line="360" w:lineRule="auto"/>
        <w:jc w:val="both"/>
        <w:rPr>
          <w:rFonts w:eastAsia="Calibri"/>
          <w:color w:val="000000"/>
          <w:sz w:val="24"/>
          <w:szCs w:val="24"/>
          <w:lang w:val="ro-RO" w:eastAsia="ro-RO"/>
        </w:rPr>
      </w:pPr>
      <w:r w:rsidRPr="00392737">
        <w:rPr>
          <w:rFonts w:eastAsia="Calibri"/>
          <w:color w:val="000000"/>
          <w:sz w:val="24"/>
          <w:szCs w:val="24"/>
          <w:lang w:val="ro-RO" w:eastAsia="ro-RO"/>
        </w:rPr>
        <w:t xml:space="preserve">având calitatea de....................................., solicit acordarea scutirii/reducerii de plată a impozitului pe clădiri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terenul aferent, în </w:t>
      </w:r>
      <w:proofErr w:type="spellStart"/>
      <w:r w:rsidRPr="00392737">
        <w:rPr>
          <w:rFonts w:eastAsia="Calibri"/>
          <w:color w:val="000000"/>
          <w:sz w:val="24"/>
          <w:szCs w:val="24"/>
          <w:lang w:val="ro-RO" w:eastAsia="ro-RO"/>
        </w:rPr>
        <w:t>condiţiile</w:t>
      </w:r>
      <w:proofErr w:type="spellEnd"/>
      <w:r w:rsidRPr="00392737">
        <w:rPr>
          <w:rFonts w:eastAsia="Calibri"/>
          <w:color w:val="000000"/>
          <w:sz w:val="24"/>
          <w:szCs w:val="24"/>
          <w:lang w:val="ro-RO" w:eastAsia="ro-RO"/>
        </w:rPr>
        <w:t xml:space="preserve"> prevederilor </w:t>
      </w:r>
      <w:r w:rsidRPr="00392737">
        <w:rPr>
          <w:rFonts w:eastAsia="Calibri"/>
          <w:b/>
          <w:bCs/>
          <w:i/>
          <w:iCs/>
          <w:color w:val="000000"/>
          <w:sz w:val="24"/>
          <w:szCs w:val="24"/>
          <w:lang w:val="ro-RO" w:eastAsia="ro-RO"/>
        </w:rPr>
        <w:t xml:space="preserve">schemei de ajutor de </w:t>
      </w:r>
      <w:proofErr w:type="spellStart"/>
      <w:r w:rsidRPr="00392737">
        <w:rPr>
          <w:rFonts w:eastAsia="Calibri"/>
          <w:b/>
          <w:bCs/>
          <w:i/>
          <w:iCs/>
          <w:color w:val="000000"/>
          <w:sz w:val="24"/>
          <w:szCs w:val="24"/>
          <w:lang w:val="ro-RO" w:eastAsia="ro-RO"/>
        </w:rPr>
        <w:t>minimis</w:t>
      </w:r>
      <w:proofErr w:type="spellEnd"/>
      <w:r w:rsidRPr="00392737">
        <w:rPr>
          <w:rFonts w:eastAsia="Calibri"/>
          <w:b/>
          <w:bCs/>
          <w:i/>
          <w:iCs/>
          <w:color w:val="000000"/>
          <w:sz w:val="24"/>
          <w:szCs w:val="24"/>
          <w:lang w:val="ro-RO" w:eastAsia="ro-RO"/>
        </w:rPr>
        <w:t xml:space="preserve"> pentru atragerea de </w:t>
      </w:r>
      <w:proofErr w:type="spellStart"/>
      <w:r w:rsidRPr="00392737">
        <w:rPr>
          <w:rFonts w:eastAsia="Calibri"/>
          <w:b/>
          <w:bCs/>
          <w:i/>
          <w:iCs/>
          <w:color w:val="000000"/>
          <w:sz w:val="24"/>
          <w:szCs w:val="24"/>
          <w:lang w:val="ro-RO" w:eastAsia="ro-RO"/>
        </w:rPr>
        <w:t>investiţii</w:t>
      </w:r>
      <w:proofErr w:type="spellEnd"/>
      <w:r w:rsidRPr="00392737">
        <w:rPr>
          <w:rFonts w:eastAsia="Calibri"/>
          <w:b/>
          <w:bCs/>
          <w:i/>
          <w:iCs/>
          <w:color w:val="000000"/>
          <w:sz w:val="24"/>
          <w:szCs w:val="24"/>
          <w:lang w:val="ro-RO" w:eastAsia="ro-RO"/>
        </w:rPr>
        <w:t xml:space="preserve"> </w:t>
      </w:r>
      <w:proofErr w:type="spellStart"/>
      <w:r w:rsidRPr="00392737">
        <w:rPr>
          <w:rFonts w:eastAsia="Calibri"/>
          <w:b/>
          <w:bCs/>
          <w:i/>
          <w:iCs/>
          <w:color w:val="000000"/>
          <w:sz w:val="24"/>
          <w:szCs w:val="24"/>
          <w:lang w:val="ro-RO" w:eastAsia="ro-RO"/>
        </w:rPr>
        <w:t>şi</w:t>
      </w:r>
      <w:proofErr w:type="spellEnd"/>
      <w:r w:rsidRPr="00392737">
        <w:rPr>
          <w:rFonts w:eastAsia="Calibri"/>
          <w:b/>
          <w:bCs/>
          <w:i/>
          <w:iCs/>
          <w:color w:val="000000"/>
          <w:sz w:val="24"/>
          <w:szCs w:val="24"/>
          <w:lang w:val="ro-RO" w:eastAsia="ro-RO"/>
        </w:rPr>
        <w:t xml:space="preserve"> </w:t>
      </w:r>
      <w:proofErr w:type="spellStart"/>
      <w:r w:rsidRPr="00392737">
        <w:rPr>
          <w:rFonts w:eastAsia="Calibri"/>
          <w:b/>
          <w:bCs/>
          <w:i/>
          <w:iCs/>
          <w:color w:val="000000"/>
          <w:sz w:val="24"/>
          <w:szCs w:val="24"/>
          <w:lang w:val="ro-RO" w:eastAsia="ro-RO"/>
        </w:rPr>
        <w:t>susţinerea</w:t>
      </w:r>
      <w:proofErr w:type="spellEnd"/>
      <w:r w:rsidRPr="00392737">
        <w:rPr>
          <w:rFonts w:eastAsia="Calibri"/>
          <w:b/>
          <w:bCs/>
          <w:i/>
          <w:iCs/>
          <w:color w:val="000000"/>
          <w:sz w:val="24"/>
          <w:szCs w:val="24"/>
          <w:lang w:val="ro-RO" w:eastAsia="ro-RO"/>
        </w:rPr>
        <w:t xml:space="preserve"> dezvoltării economice în municipiul Târgu-</w:t>
      </w:r>
      <w:proofErr w:type="spellStart"/>
      <w:r w:rsidRPr="00392737">
        <w:rPr>
          <w:rFonts w:eastAsia="Calibri"/>
          <w:b/>
          <w:bCs/>
          <w:i/>
          <w:iCs/>
          <w:color w:val="000000"/>
          <w:sz w:val="24"/>
          <w:szCs w:val="24"/>
          <w:lang w:val="ro-RO" w:eastAsia="ro-RO"/>
        </w:rPr>
        <w:t>Mureş</w:t>
      </w:r>
      <w:proofErr w:type="spellEnd"/>
      <w:r w:rsidRPr="00392737">
        <w:rPr>
          <w:rFonts w:eastAsia="Calibri"/>
          <w:b/>
          <w:bCs/>
          <w:i/>
          <w:iCs/>
          <w:color w:val="000000"/>
          <w:sz w:val="24"/>
          <w:szCs w:val="24"/>
          <w:lang w:val="ro-RO" w:eastAsia="ro-RO"/>
        </w:rPr>
        <w:t>.</w:t>
      </w:r>
    </w:p>
    <w:p w14:paraId="28C08DBE" w14:textId="77777777" w:rsidR="00927028" w:rsidRPr="00392737" w:rsidRDefault="00927028" w:rsidP="00927028">
      <w:pPr>
        <w:jc w:val="both"/>
        <w:rPr>
          <w:rFonts w:eastAsia="Calibri"/>
          <w:b/>
          <w:color w:val="000000"/>
          <w:sz w:val="24"/>
          <w:szCs w:val="24"/>
          <w:lang w:val="ro-RO" w:eastAsia="ro-RO"/>
        </w:rPr>
      </w:pPr>
    </w:p>
    <w:p w14:paraId="7E0A7DFF" w14:textId="77777777" w:rsidR="00927028" w:rsidRPr="00392737" w:rsidRDefault="00927028" w:rsidP="00927028">
      <w:pPr>
        <w:jc w:val="both"/>
        <w:rPr>
          <w:rFonts w:eastAsia="Calibri"/>
          <w:b/>
          <w:color w:val="000000"/>
          <w:sz w:val="24"/>
          <w:szCs w:val="24"/>
          <w:lang w:val="ro-RO" w:eastAsia="ro-RO"/>
        </w:rPr>
      </w:pPr>
    </w:p>
    <w:p w14:paraId="7390A6E1"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SECŢIUNEA A</w:t>
      </w:r>
    </w:p>
    <w:p w14:paraId="0F5F00B3" w14:textId="77777777" w:rsidR="00927028" w:rsidRPr="00392737" w:rsidRDefault="00927028" w:rsidP="00927028">
      <w:pPr>
        <w:jc w:val="both"/>
        <w:rPr>
          <w:rFonts w:eastAsia="Calibri"/>
          <w:color w:val="000000"/>
          <w:sz w:val="24"/>
          <w:szCs w:val="24"/>
          <w:lang w:val="ro-RO" w:eastAsia="ro-RO"/>
        </w:rPr>
      </w:pPr>
    </w:p>
    <w:p w14:paraId="4AAA895A"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Prezentarea solicitantului</w:t>
      </w:r>
    </w:p>
    <w:p w14:paraId="0B640FA0" w14:textId="77777777" w:rsidR="00927028" w:rsidRPr="00392737" w:rsidRDefault="00927028" w:rsidP="00927028">
      <w:pPr>
        <w:jc w:val="both"/>
        <w:rPr>
          <w:rFonts w:eastAsia="Calibri"/>
          <w:color w:val="000000"/>
          <w:sz w:val="24"/>
          <w:szCs w:val="24"/>
          <w:lang w:val="ro-RO" w:eastAsia="ro-RO"/>
        </w:rPr>
      </w:pPr>
    </w:p>
    <w:p w14:paraId="18B81D02"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Denumirea întreprinderii.........................................................................</w:t>
      </w:r>
    </w:p>
    <w:p w14:paraId="6A3D8BD3" w14:textId="77777777" w:rsidR="00927028" w:rsidRPr="00392737" w:rsidRDefault="00927028" w:rsidP="00927028">
      <w:pPr>
        <w:jc w:val="both"/>
        <w:rPr>
          <w:rFonts w:eastAsia="Calibri"/>
          <w:color w:val="000000"/>
          <w:sz w:val="24"/>
          <w:szCs w:val="24"/>
          <w:lang w:val="ro-RO" w:eastAsia="ro-RO"/>
        </w:rPr>
      </w:pPr>
    </w:p>
    <w:p w14:paraId="5629FD09"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Adresa................................................................cod </w:t>
      </w:r>
      <w:proofErr w:type="spellStart"/>
      <w:r w:rsidRPr="00392737">
        <w:rPr>
          <w:rFonts w:eastAsia="Calibri"/>
          <w:color w:val="000000"/>
          <w:sz w:val="24"/>
          <w:szCs w:val="24"/>
          <w:lang w:val="ro-RO" w:eastAsia="ro-RO"/>
        </w:rPr>
        <w:t>poştal</w:t>
      </w:r>
      <w:proofErr w:type="spellEnd"/>
      <w:r w:rsidRPr="00392737">
        <w:rPr>
          <w:rFonts w:eastAsia="Calibri"/>
          <w:color w:val="000000"/>
          <w:sz w:val="24"/>
          <w:szCs w:val="24"/>
          <w:lang w:val="ro-RO" w:eastAsia="ro-RO"/>
        </w:rPr>
        <w:t>......................</w:t>
      </w:r>
    </w:p>
    <w:p w14:paraId="23DD24E1" w14:textId="77777777" w:rsidR="00927028" w:rsidRPr="00392737" w:rsidRDefault="00927028" w:rsidP="00927028">
      <w:pPr>
        <w:jc w:val="both"/>
        <w:rPr>
          <w:rFonts w:eastAsia="Calibri"/>
          <w:color w:val="000000"/>
          <w:sz w:val="24"/>
          <w:szCs w:val="24"/>
          <w:lang w:val="ro-RO" w:eastAsia="ro-RO"/>
        </w:rPr>
      </w:pPr>
    </w:p>
    <w:p w14:paraId="75DC80B6"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Telefon.........................Fax...............................E- mail.............................</w:t>
      </w:r>
    </w:p>
    <w:p w14:paraId="2742B011" w14:textId="77777777" w:rsidR="00927028" w:rsidRPr="00392737" w:rsidRDefault="00927028" w:rsidP="00927028">
      <w:pPr>
        <w:jc w:val="both"/>
        <w:rPr>
          <w:rFonts w:eastAsia="Calibri"/>
          <w:color w:val="000000"/>
          <w:sz w:val="24"/>
          <w:szCs w:val="24"/>
          <w:lang w:val="ro-RO" w:eastAsia="ro-RO"/>
        </w:rPr>
      </w:pPr>
    </w:p>
    <w:p w14:paraId="44695005"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Nr. de înmatriculare la oficiul registrului </w:t>
      </w:r>
      <w:proofErr w:type="spellStart"/>
      <w:r w:rsidRPr="00392737">
        <w:rPr>
          <w:rFonts w:eastAsia="Calibri"/>
          <w:color w:val="000000"/>
          <w:sz w:val="24"/>
          <w:szCs w:val="24"/>
          <w:lang w:val="ro-RO" w:eastAsia="ro-RO"/>
        </w:rPr>
        <w:t>comerţului</w:t>
      </w:r>
      <w:proofErr w:type="spellEnd"/>
      <w:r w:rsidRPr="00392737">
        <w:rPr>
          <w:rFonts w:eastAsia="Calibri"/>
          <w:color w:val="000000"/>
          <w:sz w:val="24"/>
          <w:szCs w:val="24"/>
          <w:lang w:val="ro-RO" w:eastAsia="ro-RO"/>
        </w:rPr>
        <w:t>/data.......................</w:t>
      </w:r>
    </w:p>
    <w:p w14:paraId="172FB379" w14:textId="77777777" w:rsidR="00927028" w:rsidRPr="00392737" w:rsidRDefault="00927028" w:rsidP="00927028">
      <w:pPr>
        <w:jc w:val="both"/>
        <w:rPr>
          <w:rFonts w:eastAsia="Calibri"/>
          <w:color w:val="000000"/>
          <w:sz w:val="24"/>
          <w:szCs w:val="24"/>
          <w:lang w:val="ro-RO" w:eastAsia="ro-RO"/>
        </w:rPr>
      </w:pPr>
    </w:p>
    <w:p w14:paraId="1C04F2C4"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Codul de identificare fiscală..........................</w:t>
      </w:r>
    </w:p>
    <w:p w14:paraId="04E1F976" w14:textId="77777777" w:rsidR="00927028" w:rsidRPr="00392737" w:rsidRDefault="00927028" w:rsidP="00927028">
      <w:pPr>
        <w:jc w:val="both"/>
        <w:rPr>
          <w:rFonts w:eastAsia="Calibri"/>
          <w:color w:val="000000"/>
          <w:sz w:val="24"/>
          <w:szCs w:val="24"/>
          <w:lang w:val="ro-RO" w:eastAsia="ro-RO"/>
        </w:rPr>
      </w:pPr>
    </w:p>
    <w:p w14:paraId="6C2BD671" w14:textId="77777777" w:rsidR="00927028" w:rsidRPr="00392737" w:rsidRDefault="00927028" w:rsidP="00927028">
      <w:pPr>
        <w:jc w:val="both"/>
        <w:outlineLvl w:val="0"/>
        <w:rPr>
          <w:rFonts w:eastAsia="Calibri"/>
          <w:color w:val="000000"/>
          <w:sz w:val="24"/>
          <w:szCs w:val="24"/>
          <w:lang w:val="en-US" w:eastAsia="ro-RO"/>
        </w:rPr>
      </w:pPr>
      <w:r w:rsidRPr="00392737">
        <w:rPr>
          <w:rFonts w:eastAsia="Calibri"/>
          <w:color w:val="000000"/>
          <w:sz w:val="24"/>
          <w:szCs w:val="24"/>
          <w:lang w:val="ro-RO" w:eastAsia="ro-RO"/>
        </w:rPr>
        <w:t>Forma juridică.........................Capital social......................</w:t>
      </w:r>
      <w:proofErr w:type="spellStart"/>
      <w:r w:rsidRPr="00392737">
        <w:rPr>
          <w:rFonts w:eastAsia="Calibri"/>
          <w:color w:val="000000"/>
          <w:sz w:val="24"/>
          <w:szCs w:val="24"/>
          <w:lang w:val="ro-RO" w:eastAsia="ro-RO"/>
        </w:rPr>
        <w:t>deţinut</w:t>
      </w:r>
      <w:proofErr w:type="spellEnd"/>
      <w:r w:rsidRPr="00392737">
        <w:rPr>
          <w:rFonts w:eastAsia="Calibri"/>
          <w:color w:val="000000"/>
          <w:sz w:val="24"/>
          <w:szCs w:val="24"/>
          <w:lang w:val="ro-RO" w:eastAsia="ro-RO"/>
        </w:rPr>
        <w:t xml:space="preserve"> de </w:t>
      </w:r>
      <w:r w:rsidRPr="00392737">
        <w:rPr>
          <w:rFonts w:eastAsia="Calibri"/>
          <w:color w:val="000000"/>
          <w:sz w:val="24"/>
          <w:szCs w:val="24"/>
          <w:lang w:val="en-US" w:eastAsia="ro-RO"/>
        </w:rPr>
        <w:t>:</w:t>
      </w:r>
    </w:p>
    <w:p w14:paraId="68CE9E31" w14:textId="77777777" w:rsidR="00927028" w:rsidRPr="00392737" w:rsidRDefault="00927028" w:rsidP="00927028">
      <w:pPr>
        <w:jc w:val="both"/>
        <w:rPr>
          <w:rFonts w:eastAsia="Calibri"/>
          <w:color w:val="000000"/>
          <w:sz w:val="24"/>
          <w:szCs w:val="24"/>
          <w:lang w:val="ro-RO" w:eastAsia="ro-RO"/>
        </w:rPr>
      </w:pPr>
    </w:p>
    <w:p w14:paraId="5997A26E" w14:textId="77777777" w:rsidR="00927028" w:rsidRPr="00392737" w:rsidRDefault="00927028" w:rsidP="00927028">
      <w:pPr>
        <w:numPr>
          <w:ilvl w:val="0"/>
          <w:numId w:val="2"/>
        </w:numPr>
        <w:spacing w:after="200" w:line="276" w:lineRule="auto"/>
        <w:jc w:val="both"/>
        <w:rPr>
          <w:color w:val="000000"/>
          <w:sz w:val="24"/>
          <w:szCs w:val="24"/>
          <w:lang w:val="ro-RO" w:eastAsia="en-US"/>
        </w:rPr>
      </w:pPr>
      <w:r w:rsidRPr="00392737">
        <w:rPr>
          <w:color w:val="000000"/>
          <w:sz w:val="24"/>
          <w:szCs w:val="24"/>
          <w:lang w:val="ro-RO" w:eastAsia="en-US"/>
        </w:rPr>
        <w:t>Persoane fizice:  ..................................%</w:t>
      </w:r>
    </w:p>
    <w:p w14:paraId="293F2DA1" w14:textId="77777777" w:rsidR="00927028" w:rsidRPr="00392737" w:rsidRDefault="00927028" w:rsidP="00927028">
      <w:pPr>
        <w:numPr>
          <w:ilvl w:val="0"/>
          <w:numId w:val="2"/>
        </w:numPr>
        <w:spacing w:after="200" w:line="276" w:lineRule="auto"/>
        <w:jc w:val="both"/>
        <w:rPr>
          <w:color w:val="000000"/>
          <w:sz w:val="24"/>
          <w:szCs w:val="24"/>
          <w:lang w:val="ro-RO" w:eastAsia="en-US"/>
        </w:rPr>
      </w:pPr>
      <w:proofErr w:type="spellStart"/>
      <w:r w:rsidRPr="00392737">
        <w:rPr>
          <w:color w:val="000000"/>
          <w:sz w:val="24"/>
          <w:szCs w:val="24"/>
          <w:lang w:val="ro-RO" w:eastAsia="en-US"/>
        </w:rPr>
        <w:t>Microintreprinderi</w:t>
      </w:r>
      <w:proofErr w:type="spellEnd"/>
      <w:r w:rsidRPr="00392737">
        <w:rPr>
          <w:color w:val="000000"/>
          <w:sz w:val="24"/>
          <w:szCs w:val="24"/>
          <w:lang w:val="ro-RO" w:eastAsia="en-US"/>
        </w:rPr>
        <w:t xml:space="preserve">, </w:t>
      </w:r>
      <w:proofErr w:type="spellStart"/>
      <w:r w:rsidRPr="00392737">
        <w:rPr>
          <w:color w:val="000000"/>
          <w:sz w:val="24"/>
          <w:szCs w:val="24"/>
          <w:lang w:val="ro-RO" w:eastAsia="en-US"/>
        </w:rPr>
        <w:t>intreprinderi</w:t>
      </w:r>
      <w:proofErr w:type="spellEnd"/>
      <w:r w:rsidRPr="00392737">
        <w:rPr>
          <w:color w:val="000000"/>
          <w:sz w:val="24"/>
          <w:szCs w:val="24"/>
          <w:lang w:val="ro-RO" w:eastAsia="en-US"/>
        </w:rPr>
        <w:t xml:space="preserve"> mici si mijlocii*1)..........................%</w:t>
      </w:r>
    </w:p>
    <w:p w14:paraId="77C640E4" w14:textId="77777777" w:rsidR="00927028" w:rsidRPr="00392737" w:rsidRDefault="00927028" w:rsidP="00927028">
      <w:pPr>
        <w:numPr>
          <w:ilvl w:val="0"/>
          <w:numId w:val="2"/>
        </w:numPr>
        <w:spacing w:after="200" w:line="276" w:lineRule="auto"/>
        <w:jc w:val="both"/>
        <w:rPr>
          <w:color w:val="000000"/>
          <w:sz w:val="24"/>
          <w:szCs w:val="24"/>
          <w:lang w:val="ro-RO" w:eastAsia="en-US"/>
        </w:rPr>
      </w:pPr>
      <w:proofErr w:type="spellStart"/>
      <w:r w:rsidRPr="00392737">
        <w:rPr>
          <w:color w:val="000000"/>
          <w:sz w:val="24"/>
          <w:szCs w:val="24"/>
          <w:lang w:val="ro-RO" w:eastAsia="en-US"/>
        </w:rPr>
        <w:t>Societăţi</w:t>
      </w:r>
      <w:proofErr w:type="spellEnd"/>
      <w:r w:rsidRPr="00392737">
        <w:rPr>
          <w:color w:val="000000"/>
          <w:sz w:val="24"/>
          <w:szCs w:val="24"/>
          <w:lang w:val="ro-RO" w:eastAsia="en-US"/>
        </w:rPr>
        <w:t xml:space="preserve"> comerciale mari*2).......................%</w:t>
      </w:r>
    </w:p>
    <w:p w14:paraId="0BB46F01"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Obiectul principal de activitate.........................................................................</w:t>
      </w:r>
    </w:p>
    <w:p w14:paraId="24133CBA"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110D6A5D" w14:textId="77777777" w:rsidR="00927028" w:rsidRPr="00392737" w:rsidRDefault="00927028" w:rsidP="00927028">
      <w:pPr>
        <w:jc w:val="both"/>
        <w:rPr>
          <w:rFonts w:eastAsia="Calibri"/>
          <w:color w:val="000000"/>
          <w:sz w:val="24"/>
          <w:szCs w:val="24"/>
          <w:lang w:val="ro-RO" w:eastAsia="ro-RO"/>
        </w:rPr>
      </w:pPr>
    </w:p>
    <w:p w14:paraId="4AB62D81"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Cod CAEN..................................................</w:t>
      </w:r>
    </w:p>
    <w:p w14:paraId="49FC7EC9" w14:textId="77777777" w:rsidR="00927028" w:rsidRPr="00392737" w:rsidRDefault="00927028" w:rsidP="00927028">
      <w:pPr>
        <w:jc w:val="both"/>
        <w:rPr>
          <w:rFonts w:eastAsia="Calibri"/>
          <w:color w:val="000000"/>
          <w:sz w:val="24"/>
          <w:szCs w:val="24"/>
          <w:lang w:val="ro-RO" w:eastAsia="ro-RO"/>
        </w:rPr>
      </w:pPr>
    </w:p>
    <w:p w14:paraId="7698C573"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Obiectul secundar de activitate*3).............................................................</w:t>
      </w:r>
    </w:p>
    <w:p w14:paraId="5DDBC436"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53033A23" w14:textId="77777777" w:rsidR="00927028" w:rsidRPr="00392737" w:rsidRDefault="00927028" w:rsidP="00927028">
      <w:pPr>
        <w:jc w:val="both"/>
        <w:rPr>
          <w:rFonts w:eastAsia="Calibri"/>
          <w:color w:val="000000"/>
          <w:sz w:val="24"/>
          <w:szCs w:val="24"/>
          <w:lang w:val="ro-RO" w:eastAsia="ro-RO"/>
        </w:rPr>
      </w:pPr>
    </w:p>
    <w:p w14:paraId="3DDA277B"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Cod CAEN.................................................</w:t>
      </w:r>
    </w:p>
    <w:p w14:paraId="7529808F" w14:textId="77777777" w:rsidR="00927028" w:rsidRPr="00392737" w:rsidRDefault="00927028" w:rsidP="00927028">
      <w:pPr>
        <w:jc w:val="both"/>
        <w:rPr>
          <w:rFonts w:eastAsia="Calibri"/>
          <w:color w:val="000000"/>
          <w:sz w:val="24"/>
          <w:szCs w:val="24"/>
          <w:lang w:val="ro-RO" w:eastAsia="ro-RO"/>
        </w:rPr>
      </w:pPr>
    </w:p>
    <w:p w14:paraId="5435D6D9"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lastRenderedPageBreak/>
        <w:t>Numărul mediu scriptic anual de personal în anul fiscal anterior.........................</w:t>
      </w:r>
    </w:p>
    <w:p w14:paraId="30802810" w14:textId="77777777" w:rsidR="00927028" w:rsidRPr="00392737" w:rsidRDefault="00927028" w:rsidP="00927028">
      <w:pPr>
        <w:jc w:val="both"/>
        <w:rPr>
          <w:rFonts w:eastAsia="Calibri"/>
          <w:color w:val="000000"/>
          <w:sz w:val="24"/>
          <w:szCs w:val="24"/>
          <w:lang w:val="ro-RO" w:eastAsia="ro-RO"/>
        </w:rPr>
      </w:pPr>
    </w:p>
    <w:p w14:paraId="3F8DB080"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Cifra de afaceri conform ultimului </w:t>
      </w:r>
      <w:proofErr w:type="spellStart"/>
      <w:r w:rsidRPr="00392737">
        <w:rPr>
          <w:rFonts w:eastAsia="Calibri"/>
          <w:color w:val="000000"/>
          <w:sz w:val="24"/>
          <w:szCs w:val="24"/>
          <w:lang w:val="ro-RO" w:eastAsia="ro-RO"/>
        </w:rPr>
        <w:t>bilanţ</w:t>
      </w:r>
      <w:proofErr w:type="spellEnd"/>
      <w:r w:rsidRPr="00392737">
        <w:rPr>
          <w:rFonts w:eastAsia="Calibri"/>
          <w:color w:val="000000"/>
          <w:sz w:val="24"/>
          <w:szCs w:val="24"/>
          <w:lang w:val="ro-RO" w:eastAsia="ro-RO"/>
        </w:rPr>
        <w:t xml:space="preserve"> contabil anual aprobat.......................lei</w:t>
      </w:r>
    </w:p>
    <w:p w14:paraId="39B8EB4D" w14:textId="77777777" w:rsidR="00927028" w:rsidRPr="00392737" w:rsidRDefault="00927028" w:rsidP="00927028">
      <w:pPr>
        <w:jc w:val="both"/>
        <w:rPr>
          <w:rFonts w:eastAsia="Calibri"/>
          <w:color w:val="000000"/>
          <w:sz w:val="24"/>
          <w:szCs w:val="24"/>
          <w:lang w:val="ro-RO" w:eastAsia="ro-RO"/>
        </w:rPr>
      </w:pPr>
    </w:p>
    <w:p w14:paraId="0627C9C9"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Valoare active totale, conform ultimei </w:t>
      </w:r>
      <w:proofErr w:type="spellStart"/>
      <w:r w:rsidRPr="00392737">
        <w:rPr>
          <w:rFonts w:eastAsia="Calibri"/>
          <w:color w:val="000000"/>
          <w:sz w:val="24"/>
          <w:szCs w:val="24"/>
          <w:lang w:val="ro-RO" w:eastAsia="ro-RO"/>
        </w:rPr>
        <w:t>situaţii</w:t>
      </w:r>
      <w:proofErr w:type="spellEnd"/>
      <w:r w:rsidRPr="00392737">
        <w:rPr>
          <w:rFonts w:eastAsia="Calibri"/>
          <w:color w:val="000000"/>
          <w:sz w:val="24"/>
          <w:szCs w:val="24"/>
          <w:lang w:val="ro-RO" w:eastAsia="ro-RO"/>
        </w:rPr>
        <w:t xml:space="preserve"> financiare aprobate*4)............................lei</w:t>
      </w:r>
    </w:p>
    <w:p w14:paraId="3F74CB35" w14:textId="77777777" w:rsidR="00927028" w:rsidRPr="00392737" w:rsidRDefault="00927028" w:rsidP="00927028">
      <w:pPr>
        <w:jc w:val="both"/>
        <w:rPr>
          <w:rFonts w:eastAsia="Calibri"/>
          <w:color w:val="000000"/>
          <w:sz w:val="24"/>
          <w:szCs w:val="24"/>
          <w:lang w:val="ro-RO" w:eastAsia="ro-RO"/>
        </w:rPr>
      </w:pPr>
    </w:p>
    <w:p w14:paraId="7EA48A04"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Numele si prenumele reprezentantului legal .................................</w:t>
      </w:r>
    </w:p>
    <w:p w14:paraId="094FAC86" w14:textId="77777777" w:rsidR="00927028" w:rsidRPr="00392737" w:rsidRDefault="00927028" w:rsidP="00927028">
      <w:pPr>
        <w:jc w:val="both"/>
        <w:rPr>
          <w:rFonts w:eastAsia="Calibri"/>
          <w:color w:val="000000"/>
          <w:sz w:val="24"/>
          <w:szCs w:val="24"/>
          <w:lang w:val="ro-RO" w:eastAsia="ro-RO"/>
        </w:rPr>
      </w:pPr>
    </w:p>
    <w:p w14:paraId="509A47E7" w14:textId="77777777" w:rsidR="00927028" w:rsidRPr="00392737" w:rsidRDefault="00927028" w:rsidP="00927028">
      <w:pPr>
        <w:jc w:val="both"/>
        <w:outlineLvl w:val="0"/>
        <w:rPr>
          <w:rFonts w:eastAsia="Calibri"/>
          <w:color w:val="000000"/>
          <w:sz w:val="24"/>
          <w:szCs w:val="24"/>
          <w:lang w:val="ro-RO" w:eastAsia="ro-RO"/>
        </w:rPr>
      </w:pPr>
      <w:proofErr w:type="spellStart"/>
      <w:r w:rsidRPr="00392737">
        <w:rPr>
          <w:rFonts w:eastAsia="Calibri"/>
          <w:color w:val="000000"/>
          <w:sz w:val="24"/>
          <w:szCs w:val="24"/>
          <w:lang w:val="ro-RO" w:eastAsia="ro-RO"/>
        </w:rPr>
        <w:t>Funcţia</w:t>
      </w:r>
      <w:proofErr w:type="spellEnd"/>
      <w:r w:rsidRPr="00392737">
        <w:rPr>
          <w:rFonts w:eastAsia="Calibri"/>
          <w:color w:val="000000"/>
          <w:sz w:val="24"/>
          <w:szCs w:val="24"/>
          <w:lang w:val="ro-RO" w:eastAsia="ro-RO"/>
        </w:rPr>
        <w:t>.......................................................</w:t>
      </w:r>
    </w:p>
    <w:p w14:paraId="49C53DBD" w14:textId="77777777" w:rsidR="00927028" w:rsidRPr="00392737" w:rsidRDefault="00927028" w:rsidP="00927028">
      <w:pPr>
        <w:jc w:val="both"/>
        <w:rPr>
          <w:rFonts w:eastAsia="Calibri"/>
          <w:color w:val="000000"/>
          <w:sz w:val="24"/>
          <w:szCs w:val="24"/>
          <w:lang w:val="ro-RO" w:eastAsia="ro-RO"/>
        </w:rPr>
      </w:pPr>
    </w:p>
    <w:p w14:paraId="2EDE46D1"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Semnătura autorizată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ştampila</w:t>
      </w:r>
      <w:proofErr w:type="spellEnd"/>
      <w:r w:rsidRPr="00392737">
        <w:rPr>
          <w:rFonts w:eastAsia="Calibri"/>
          <w:color w:val="000000"/>
          <w:sz w:val="24"/>
          <w:szCs w:val="24"/>
          <w:lang w:val="ro-RO" w:eastAsia="ro-RO"/>
        </w:rPr>
        <w:t xml:space="preserve"> solicitantului*5)</w:t>
      </w:r>
    </w:p>
    <w:p w14:paraId="204F7A86"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241C1BCE" w14:textId="77777777" w:rsidR="00927028" w:rsidRPr="00392737" w:rsidRDefault="00927028" w:rsidP="00927028">
      <w:pPr>
        <w:pBdr>
          <w:bottom w:val="single" w:sz="6" w:space="1" w:color="auto"/>
        </w:pBdr>
        <w:jc w:val="both"/>
        <w:rPr>
          <w:rFonts w:eastAsia="Calibri"/>
          <w:color w:val="000000"/>
          <w:sz w:val="24"/>
          <w:szCs w:val="24"/>
          <w:lang w:val="ro-RO" w:eastAsia="ro-RO"/>
        </w:rPr>
      </w:pPr>
    </w:p>
    <w:p w14:paraId="65637F5B" w14:textId="77777777" w:rsidR="00927028" w:rsidRPr="00392737" w:rsidRDefault="00927028" w:rsidP="00927028">
      <w:pPr>
        <w:pBdr>
          <w:bottom w:val="single" w:sz="6" w:space="1" w:color="auto"/>
        </w:pBdr>
        <w:jc w:val="both"/>
        <w:outlineLvl w:val="0"/>
        <w:rPr>
          <w:rFonts w:eastAsia="Calibri"/>
          <w:color w:val="000000"/>
          <w:sz w:val="24"/>
          <w:szCs w:val="24"/>
          <w:lang w:val="ro-RO" w:eastAsia="ro-RO"/>
        </w:rPr>
      </w:pPr>
      <w:r w:rsidRPr="00392737">
        <w:rPr>
          <w:rFonts w:eastAsia="Calibri"/>
          <w:color w:val="000000"/>
          <w:sz w:val="24"/>
          <w:szCs w:val="24"/>
          <w:lang w:val="ro-RO" w:eastAsia="ro-RO"/>
        </w:rPr>
        <w:t>Data semnării.................................</w:t>
      </w:r>
    </w:p>
    <w:p w14:paraId="3519B7E0" w14:textId="77777777" w:rsidR="00927028" w:rsidRPr="00392737" w:rsidRDefault="00927028" w:rsidP="00927028">
      <w:pPr>
        <w:pBdr>
          <w:bottom w:val="single" w:sz="6" w:space="1" w:color="auto"/>
        </w:pBdr>
        <w:jc w:val="both"/>
        <w:rPr>
          <w:rFonts w:eastAsia="Calibri"/>
          <w:color w:val="000000"/>
          <w:sz w:val="24"/>
          <w:szCs w:val="24"/>
          <w:lang w:val="ro-RO" w:eastAsia="ro-RO"/>
        </w:rPr>
      </w:pPr>
    </w:p>
    <w:p w14:paraId="36AFE2D8" w14:textId="77777777" w:rsidR="00927028" w:rsidRPr="00392737" w:rsidRDefault="00927028" w:rsidP="00927028">
      <w:pPr>
        <w:jc w:val="both"/>
        <w:rPr>
          <w:rFonts w:eastAsia="Calibri"/>
          <w:color w:val="000000"/>
          <w:sz w:val="24"/>
          <w:szCs w:val="24"/>
          <w:lang w:val="ro-RO" w:eastAsia="ro-RO"/>
        </w:rPr>
      </w:pPr>
    </w:p>
    <w:p w14:paraId="149E437A"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 xml:space="preserve">*1) </w:t>
      </w:r>
      <w:proofErr w:type="spellStart"/>
      <w:r w:rsidRPr="00392737">
        <w:rPr>
          <w:rFonts w:eastAsia="Calibri"/>
          <w:color w:val="000000"/>
          <w:sz w:val="24"/>
          <w:szCs w:val="24"/>
          <w:lang w:val="ro-RO" w:eastAsia="ro-RO"/>
        </w:rPr>
        <w:t>Microintreprinderile</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intreprinderile</w:t>
      </w:r>
      <w:proofErr w:type="spellEnd"/>
      <w:r w:rsidRPr="00392737">
        <w:rPr>
          <w:rFonts w:eastAsia="Calibri"/>
          <w:color w:val="000000"/>
          <w:sz w:val="24"/>
          <w:szCs w:val="24"/>
          <w:lang w:val="ro-RO" w:eastAsia="ro-RO"/>
        </w:rPr>
        <w:t xml:space="preserve"> mici si mijlocii sunt definite ca </w:t>
      </w:r>
      <w:proofErr w:type="spellStart"/>
      <w:r w:rsidRPr="00392737">
        <w:rPr>
          <w:rFonts w:eastAsia="Calibri"/>
          <w:color w:val="000000"/>
          <w:sz w:val="24"/>
          <w:szCs w:val="24"/>
          <w:lang w:val="ro-RO" w:eastAsia="ro-RO"/>
        </w:rPr>
        <w:t>societăţi</w:t>
      </w:r>
      <w:proofErr w:type="spellEnd"/>
      <w:r w:rsidRPr="00392737">
        <w:rPr>
          <w:rFonts w:eastAsia="Calibri"/>
          <w:color w:val="000000"/>
          <w:sz w:val="24"/>
          <w:szCs w:val="24"/>
          <w:lang w:val="ro-RO" w:eastAsia="ro-RO"/>
        </w:rPr>
        <w:t xml:space="preserve"> comerciale cu numărul mediu scriptic de personal până la 249 ( inclusiv) raportat în anul anterior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realizează o cifră de afaceri anuală netă ce nu </w:t>
      </w:r>
      <w:proofErr w:type="spellStart"/>
      <w:r w:rsidRPr="00392737">
        <w:rPr>
          <w:rFonts w:eastAsia="Calibri"/>
          <w:color w:val="000000"/>
          <w:sz w:val="24"/>
          <w:szCs w:val="24"/>
          <w:lang w:val="ro-RO" w:eastAsia="ro-RO"/>
        </w:rPr>
        <w:t>depăşeşte</w:t>
      </w:r>
      <w:proofErr w:type="spellEnd"/>
      <w:r w:rsidRPr="00392737">
        <w:rPr>
          <w:rFonts w:eastAsia="Calibri"/>
          <w:color w:val="000000"/>
          <w:sz w:val="24"/>
          <w:szCs w:val="24"/>
          <w:lang w:val="ro-RO" w:eastAsia="ro-RO"/>
        </w:rPr>
        <w:t xml:space="preserve"> 50 milioane de euro, echivalent în lei sau </w:t>
      </w:r>
      <w:proofErr w:type="spellStart"/>
      <w:r w:rsidRPr="00392737">
        <w:rPr>
          <w:rFonts w:eastAsia="Calibri"/>
          <w:color w:val="000000"/>
          <w:sz w:val="24"/>
          <w:szCs w:val="24"/>
          <w:lang w:val="ro-RO" w:eastAsia="ro-RO"/>
        </w:rPr>
        <w:t>deţin</w:t>
      </w:r>
      <w:proofErr w:type="spellEnd"/>
      <w:r w:rsidRPr="00392737">
        <w:rPr>
          <w:rFonts w:eastAsia="Calibri"/>
          <w:color w:val="000000"/>
          <w:sz w:val="24"/>
          <w:szCs w:val="24"/>
          <w:lang w:val="ro-RO" w:eastAsia="ro-RO"/>
        </w:rPr>
        <w:t xml:space="preserve"> active totale care nu </w:t>
      </w:r>
      <w:proofErr w:type="spellStart"/>
      <w:r w:rsidRPr="00392737">
        <w:rPr>
          <w:rFonts w:eastAsia="Calibri"/>
          <w:color w:val="000000"/>
          <w:sz w:val="24"/>
          <w:szCs w:val="24"/>
          <w:lang w:val="ro-RO" w:eastAsia="ro-RO"/>
        </w:rPr>
        <w:t>depăşesc</w:t>
      </w:r>
      <w:proofErr w:type="spellEnd"/>
      <w:r w:rsidRPr="00392737">
        <w:rPr>
          <w:rFonts w:eastAsia="Calibri"/>
          <w:color w:val="000000"/>
          <w:sz w:val="24"/>
          <w:szCs w:val="24"/>
          <w:lang w:val="ro-RO" w:eastAsia="ro-RO"/>
        </w:rPr>
        <w:t xml:space="preserve"> echivalentul în lei a 43 milioane de euro, conform ultimei </w:t>
      </w:r>
      <w:proofErr w:type="spellStart"/>
      <w:r w:rsidRPr="00392737">
        <w:rPr>
          <w:rFonts w:eastAsia="Calibri"/>
          <w:color w:val="000000"/>
          <w:sz w:val="24"/>
          <w:szCs w:val="24"/>
          <w:lang w:val="ro-RO" w:eastAsia="ro-RO"/>
        </w:rPr>
        <w:t>situaţii</w:t>
      </w:r>
      <w:proofErr w:type="spellEnd"/>
      <w:r w:rsidRPr="00392737">
        <w:rPr>
          <w:rFonts w:eastAsia="Calibri"/>
          <w:color w:val="000000"/>
          <w:sz w:val="24"/>
          <w:szCs w:val="24"/>
          <w:lang w:val="ro-RO" w:eastAsia="ro-RO"/>
        </w:rPr>
        <w:t xml:space="preserve"> financiare aprobate: prin active totale se </w:t>
      </w:r>
      <w:proofErr w:type="spellStart"/>
      <w:r w:rsidRPr="00392737">
        <w:rPr>
          <w:rFonts w:eastAsia="Calibri"/>
          <w:color w:val="000000"/>
          <w:sz w:val="24"/>
          <w:szCs w:val="24"/>
          <w:lang w:val="ro-RO" w:eastAsia="ro-RO"/>
        </w:rPr>
        <w:t>înţelege</w:t>
      </w:r>
      <w:proofErr w:type="spellEnd"/>
      <w:r w:rsidRPr="00392737">
        <w:rPr>
          <w:rFonts w:eastAsia="Calibri"/>
          <w:color w:val="000000"/>
          <w:sz w:val="24"/>
          <w:szCs w:val="24"/>
          <w:lang w:val="ro-RO" w:eastAsia="ro-RO"/>
        </w:rPr>
        <w:t xml:space="preserve"> active imobilizate plus active circulante plus cheltuieli în avans.</w:t>
      </w:r>
    </w:p>
    <w:p w14:paraId="168F4BFB" w14:textId="77777777" w:rsidR="00927028" w:rsidRPr="00392737" w:rsidRDefault="00927028" w:rsidP="00927028">
      <w:pPr>
        <w:jc w:val="both"/>
        <w:rPr>
          <w:rFonts w:eastAsia="Calibri"/>
          <w:color w:val="000000"/>
          <w:sz w:val="24"/>
          <w:szCs w:val="24"/>
          <w:lang w:val="ro-RO" w:eastAsia="ro-RO"/>
        </w:rPr>
      </w:pPr>
    </w:p>
    <w:p w14:paraId="1262998E"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 xml:space="preserve">*2) Societatea mare este acea societate comercială cu numărul mediu scriptic de personal mai mare decât 250( inclusiv) sau o cifră de afaceri anuală netă de peste 50 milioane de euro, echivalent în lei, sau </w:t>
      </w:r>
      <w:proofErr w:type="spellStart"/>
      <w:r w:rsidRPr="00392737">
        <w:rPr>
          <w:rFonts w:eastAsia="Calibri"/>
          <w:color w:val="000000"/>
          <w:sz w:val="24"/>
          <w:szCs w:val="24"/>
          <w:lang w:val="ro-RO" w:eastAsia="ro-RO"/>
        </w:rPr>
        <w:t>deţine</w:t>
      </w:r>
      <w:proofErr w:type="spellEnd"/>
      <w:r w:rsidRPr="00392737">
        <w:rPr>
          <w:rFonts w:eastAsia="Calibri"/>
          <w:color w:val="000000"/>
          <w:sz w:val="24"/>
          <w:szCs w:val="24"/>
          <w:lang w:val="ro-RO" w:eastAsia="ro-RO"/>
        </w:rPr>
        <w:t xml:space="preserve"> active totale care </w:t>
      </w:r>
      <w:proofErr w:type="spellStart"/>
      <w:r w:rsidRPr="00392737">
        <w:rPr>
          <w:rFonts w:eastAsia="Calibri"/>
          <w:color w:val="000000"/>
          <w:sz w:val="24"/>
          <w:szCs w:val="24"/>
          <w:lang w:val="ro-RO" w:eastAsia="ro-RO"/>
        </w:rPr>
        <w:t>depăşesc</w:t>
      </w:r>
      <w:proofErr w:type="spellEnd"/>
      <w:r w:rsidRPr="00392737">
        <w:rPr>
          <w:rFonts w:eastAsia="Calibri"/>
          <w:color w:val="000000"/>
          <w:sz w:val="24"/>
          <w:szCs w:val="24"/>
          <w:lang w:val="ro-RO" w:eastAsia="ro-RO"/>
        </w:rPr>
        <w:t xml:space="preserve"> echivalentul în lei a 43 milioane de euro, conform ultimei </w:t>
      </w:r>
      <w:proofErr w:type="spellStart"/>
      <w:r w:rsidRPr="00392737">
        <w:rPr>
          <w:rFonts w:eastAsia="Calibri"/>
          <w:color w:val="000000"/>
          <w:sz w:val="24"/>
          <w:szCs w:val="24"/>
          <w:lang w:val="ro-RO" w:eastAsia="ro-RO"/>
        </w:rPr>
        <w:t>situaţii</w:t>
      </w:r>
      <w:proofErr w:type="spellEnd"/>
      <w:r w:rsidRPr="00392737">
        <w:rPr>
          <w:rFonts w:eastAsia="Calibri"/>
          <w:color w:val="000000"/>
          <w:sz w:val="24"/>
          <w:szCs w:val="24"/>
          <w:lang w:val="ro-RO" w:eastAsia="ro-RO"/>
        </w:rPr>
        <w:t xml:space="preserve"> financiare aprobate.</w:t>
      </w:r>
    </w:p>
    <w:p w14:paraId="6BA986FE" w14:textId="77777777" w:rsidR="00927028" w:rsidRPr="00392737" w:rsidRDefault="00927028" w:rsidP="00927028">
      <w:pPr>
        <w:jc w:val="both"/>
        <w:rPr>
          <w:rFonts w:eastAsia="Calibri"/>
          <w:color w:val="000000"/>
          <w:sz w:val="24"/>
          <w:szCs w:val="24"/>
          <w:lang w:val="ro-RO" w:eastAsia="ro-RO"/>
        </w:rPr>
      </w:pPr>
    </w:p>
    <w:p w14:paraId="61ACB722"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 xml:space="preserve">*3) Se completează dacă </w:t>
      </w:r>
      <w:proofErr w:type="spellStart"/>
      <w:r w:rsidRPr="00392737">
        <w:rPr>
          <w:rFonts w:eastAsia="Calibri"/>
          <w:color w:val="000000"/>
          <w:sz w:val="24"/>
          <w:szCs w:val="24"/>
          <w:lang w:val="ro-RO" w:eastAsia="ro-RO"/>
        </w:rPr>
        <w:t>finanţarea</w:t>
      </w:r>
      <w:proofErr w:type="spellEnd"/>
      <w:r w:rsidRPr="00392737">
        <w:rPr>
          <w:rFonts w:eastAsia="Calibri"/>
          <w:color w:val="000000"/>
          <w:sz w:val="24"/>
          <w:szCs w:val="24"/>
          <w:lang w:val="ro-RO" w:eastAsia="ro-RO"/>
        </w:rPr>
        <w:t xml:space="preserve"> se solicită pentru obiectul secundar de activitate.</w:t>
      </w:r>
    </w:p>
    <w:p w14:paraId="39FA6CBE" w14:textId="77777777" w:rsidR="00927028" w:rsidRPr="00392737" w:rsidRDefault="00927028" w:rsidP="00927028">
      <w:pPr>
        <w:jc w:val="both"/>
        <w:rPr>
          <w:rFonts w:eastAsia="Calibri"/>
          <w:color w:val="000000"/>
          <w:sz w:val="24"/>
          <w:szCs w:val="24"/>
          <w:lang w:val="ro-RO" w:eastAsia="ro-RO"/>
        </w:rPr>
      </w:pPr>
    </w:p>
    <w:p w14:paraId="572A833F"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 xml:space="preserve">*4) Prin active totale se </w:t>
      </w:r>
      <w:proofErr w:type="spellStart"/>
      <w:r w:rsidRPr="00392737">
        <w:rPr>
          <w:rFonts w:eastAsia="Calibri"/>
          <w:color w:val="000000"/>
          <w:sz w:val="24"/>
          <w:szCs w:val="24"/>
          <w:lang w:val="ro-RO" w:eastAsia="ro-RO"/>
        </w:rPr>
        <w:t>înţeleg</w:t>
      </w:r>
      <w:proofErr w:type="spellEnd"/>
      <w:r w:rsidRPr="00392737">
        <w:rPr>
          <w:rFonts w:eastAsia="Calibri"/>
          <w:color w:val="000000"/>
          <w:sz w:val="24"/>
          <w:szCs w:val="24"/>
          <w:lang w:val="ro-RO" w:eastAsia="ro-RO"/>
        </w:rPr>
        <w:t xml:space="preserve"> active imobilizate plus active circulante plus cheltuieli în avans.</w:t>
      </w:r>
    </w:p>
    <w:p w14:paraId="14F9FA01" w14:textId="77777777" w:rsidR="00927028" w:rsidRPr="00392737" w:rsidRDefault="00927028" w:rsidP="00927028">
      <w:pPr>
        <w:jc w:val="both"/>
        <w:rPr>
          <w:rFonts w:eastAsia="Calibri"/>
          <w:color w:val="000000"/>
          <w:sz w:val="24"/>
          <w:szCs w:val="24"/>
          <w:lang w:val="ro-RO" w:eastAsia="ro-RO"/>
        </w:rPr>
      </w:pPr>
    </w:p>
    <w:p w14:paraId="54F8C457"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*5) Toate cererile depuse pentru această schemă vor fi semnate de persoana autorizată să reprezinte legal întreprinderea.</w:t>
      </w:r>
    </w:p>
    <w:p w14:paraId="66911E7C" w14:textId="77777777" w:rsidR="00927028" w:rsidRPr="00392737" w:rsidRDefault="00927028" w:rsidP="00927028">
      <w:pPr>
        <w:jc w:val="both"/>
        <w:rPr>
          <w:rFonts w:eastAsia="Calibri"/>
          <w:color w:val="000000"/>
          <w:sz w:val="24"/>
          <w:szCs w:val="24"/>
          <w:lang w:val="ro-RO" w:eastAsia="ro-RO"/>
        </w:rPr>
      </w:pPr>
    </w:p>
    <w:p w14:paraId="684B75ED" w14:textId="77777777" w:rsidR="00927028" w:rsidRPr="00392737" w:rsidRDefault="00927028" w:rsidP="00927028">
      <w:pPr>
        <w:jc w:val="both"/>
        <w:rPr>
          <w:rFonts w:eastAsia="Calibri"/>
          <w:color w:val="000000"/>
          <w:sz w:val="24"/>
          <w:szCs w:val="24"/>
          <w:lang w:val="ro-RO" w:eastAsia="ro-RO"/>
        </w:rPr>
      </w:pPr>
    </w:p>
    <w:p w14:paraId="31F8011B" w14:textId="77777777" w:rsidR="00927028" w:rsidRPr="00392737" w:rsidRDefault="00927028" w:rsidP="00927028">
      <w:pPr>
        <w:spacing w:after="120"/>
        <w:jc w:val="both"/>
        <w:outlineLvl w:val="0"/>
        <w:rPr>
          <w:rFonts w:eastAsia="Calibri"/>
          <w:b/>
          <w:color w:val="000000"/>
          <w:sz w:val="24"/>
          <w:szCs w:val="24"/>
          <w:lang w:val="ro-RO" w:eastAsia="ro-RO"/>
        </w:rPr>
      </w:pPr>
      <w:r w:rsidRPr="00392737">
        <w:rPr>
          <w:rFonts w:eastAsia="Calibri"/>
          <w:color w:val="000000"/>
          <w:sz w:val="24"/>
          <w:szCs w:val="24"/>
          <w:lang w:val="ro-RO" w:eastAsia="ro-RO"/>
        </w:rPr>
        <w:tab/>
      </w:r>
      <w:r w:rsidRPr="00392737">
        <w:rPr>
          <w:rFonts w:eastAsia="Calibri"/>
          <w:b/>
          <w:color w:val="000000"/>
          <w:sz w:val="24"/>
          <w:szCs w:val="24"/>
          <w:lang w:val="ro-RO" w:eastAsia="ro-RO"/>
        </w:rPr>
        <w:t xml:space="preserve">SECŢIUNEA B </w:t>
      </w:r>
    </w:p>
    <w:p w14:paraId="124F33E4" w14:textId="77777777" w:rsidR="00927028" w:rsidRPr="00392737" w:rsidRDefault="00927028" w:rsidP="00927028">
      <w:pPr>
        <w:spacing w:after="120"/>
        <w:jc w:val="both"/>
        <w:rPr>
          <w:rFonts w:eastAsia="Calibri"/>
          <w:color w:val="000000"/>
          <w:sz w:val="24"/>
          <w:szCs w:val="24"/>
          <w:lang w:val="ro-RO" w:eastAsia="ro-RO"/>
        </w:rPr>
      </w:pPr>
      <w:r w:rsidRPr="00392737">
        <w:rPr>
          <w:rFonts w:eastAsia="Calibri"/>
          <w:color w:val="000000"/>
          <w:sz w:val="24"/>
          <w:szCs w:val="24"/>
          <w:lang w:val="ro-RO" w:eastAsia="ro-RO"/>
        </w:rPr>
        <w:tab/>
        <w:t xml:space="preserve">Descrierea obiectivelor pentru care se solicită ajutorul de stat în cadrul schemei de ajutor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pentru dezvoltarea economică a municipiului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prin atragerea de investitori.</w:t>
      </w:r>
    </w:p>
    <w:p w14:paraId="03866575" w14:textId="77777777" w:rsidR="00927028" w:rsidRPr="00392737" w:rsidRDefault="00927028" w:rsidP="00927028">
      <w:pPr>
        <w:spacing w:after="120"/>
        <w:jc w:val="both"/>
        <w:rPr>
          <w:rFonts w:eastAsia="Calibri"/>
          <w:color w:val="000000"/>
          <w:sz w:val="24"/>
          <w:szCs w:val="24"/>
          <w:lang w:val="ro-RO" w:eastAsia="ro-RO"/>
        </w:rPr>
      </w:pPr>
      <w:r w:rsidRPr="00392737">
        <w:rPr>
          <w:rFonts w:eastAsia="Calibri"/>
          <w:color w:val="000000"/>
          <w:sz w:val="24"/>
          <w:szCs w:val="24"/>
          <w:lang w:val="ro-RO" w:eastAsia="ro-RO"/>
        </w:rPr>
        <w:tab/>
      </w:r>
    </w:p>
    <w:p w14:paraId="55EEF2C0" w14:textId="77777777" w:rsidR="00927028" w:rsidRPr="00392737" w:rsidRDefault="00927028" w:rsidP="00927028">
      <w:pPr>
        <w:spacing w:after="120"/>
        <w:ind w:firstLine="720"/>
        <w:jc w:val="both"/>
        <w:outlineLvl w:val="0"/>
        <w:rPr>
          <w:rFonts w:eastAsia="Calibri"/>
          <w:color w:val="000000"/>
          <w:sz w:val="24"/>
          <w:szCs w:val="24"/>
          <w:lang w:val="ro-RO" w:eastAsia="ro-RO"/>
        </w:rPr>
      </w:pPr>
      <w:r w:rsidRPr="00392737">
        <w:rPr>
          <w:rFonts w:eastAsia="Calibri"/>
          <w:color w:val="000000"/>
          <w:sz w:val="24"/>
          <w:szCs w:val="24"/>
          <w:lang w:val="ro-RO" w:eastAsia="ro-RO"/>
        </w:rPr>
        <w:t>SECŢIUNEA B1</w:t>
      </w:r>
    </w:p>
    <w:p w14:paraId="4AE380E6" w14:textId="77777777" w:rsidR="00927028" w:rsidRPr="00392737" w:rsidRDefault="00927028" w:rsidP="00927028">
      <w:pPr>
        <w:spacing w:after="120"/>
        <w:jc w:val="both"/>
        <w:rPr>
          <w:rFonts w:eastAsia="Calibri"/>
          <w:color w:val="000000"/>
          <w:sz w:val="24"/>
          <w:szCs w:val="24"/>
          <w:lang w:val="ro-RO" w:eastAsia="ro-RO"/>
        </w:rPr>
      </w:pPr>
      <w:r w:rsidRPr="00392737">
        <w:rPr>
          <w:rFonts w:eastAsia="Calibri"/>
          <w:color w:val="000000"/>
          <w:sz w:val="24"/>
          <w:szCs w:val="24"/>
          <w:lang w:val="ro-RO" w:eastAsia="ro-RO"/>
        </w:rPr>
        <w:tab/>
        <w:t xml:space="preserve">Descrierea succintă a clădirilor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terenurilor pentru care se solicită scutirea/reducerea de la plata impozitului.</w:t>
      </w:r>
    </w:p>
    <w:p w14:paraId="14D4C688"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41D1141E"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0CFD8C08"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75F1CD2B"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5858E8A6"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p>
    <w:p w14:paraId="65E21639" w14:textId="77777777" w:rsidR="00927028" w:rsidRPr="00392737" w:rsidRDefault="00927028" w:rsidP="00927028">
      <w:pPr>
        <w:jc w:val="both"/>
        <w:rPr>
          <w:rFonts w:eastAsia="Calibri"/>
          <w:color w:val="000000"/>
          <w:sz w:val="24"/>
          <w:szCs w:val="24"/>
          <w:lang w:val="ro-RO" w:eastAsia="ro-RO"/>
        </w:rPr>
      </w:pPr>
    </w:p>
    <w:p w14:paraId="742F679F" w14:textId="77777777" w:rsidR="00927028" w:rsidRPr="00392737" w:rsidRDefault="00927028" w:rsidP="00927028">
      <w:pPr>
        <w:rPr>
          <w:rFonts w:eastAsia="Calibri"/>
          <w:color w:val="000000"/>
          <w:sz w:val="24"/>
          <w:szCs w:val="24"/>
          <w:lang w:val="ro-RO" w:eastAsia="ro-RO"/>
        </w:rPr>
      </w:pPr>
      <w:r w:rsidRPr="00392737">
        <w:rPr>
          <w:rFonts w:eastAsia="Calibri"/>
          <w:color w:val="000000"/>
          <w:sz w:val="24"/>
          <w:szCs w:val="24"/>
          <w:lang w:val="ro-RO" w:eastAsia="ro-RO"/>
        </w:rPr>
        <w:br w:type="page"/>
      </w:r>
    </w:p>
    <w:p w14:paraId="59A724AA" w14:textId="77777777" w:rsidR="00927028" w:rsidRPr="00392737" w:rsidRDefault="00927028" w:rsidP="00927028">
      <w:pPr>
        <w:ind w:firstLine="720"/>
        <w:jc w:val="both"/>
        <w:outlineLvl w:val="0"/>
        <w:rPr>
          <w:rFonts w:eastAsia="Calibri"/>
          <w:color w:val="000000"/>
          <w:sz w:val="24"/>
          <w:szCs w:val="24"/>
          <w:lang w:val="ro-RO" w:eastAsia="ro-RO"/>
        </w:rPr>
      </w:pPr>
    </w:p>
    <w:p w14:paraId="7C3668CB" w14:textId="77777777" w:rsidR="00927028" w:rsidRPr="00392737" w:rsidRDefault="00927028" w:rsidP="00927028">
      <w:pPr>
        <w:ind w:firstLine="720"/>
        <w:jc w:val="both"/>
        <w:outlineLvl w:val="0"/>
        <w:rPr>
          <w:rFonts w:eastAsia="Calibri"/>
          <w:color w:val="000000"/>
          <w:sz w:val="24"/>
          <w:szCs w:val="24"/>
          <w:lang w:val="ro-RO" w:eastAsia="ro-RO"/>
        </w:rPr>
      </w:pPr>
      <w:r w:rsidRPr="00392737">
        <w:rPr>
          <w:rFonts w:eastAsia="Calibri"/>
          <w:color w:val="000000"/>
          <w:sz w:val="24"/>
          <w:szCs w:val="24"/>
          <w:lang w:val="ro-RO" w:eastAsia="ro-RO"/>
        </w:rPr>
        <w:t>SECŢIUNEA B2</w:t>
      </w:r>
    </w:p>
    <w:p w14:paraId="4E5F282F"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p>
    <w:p w14:paraId="33957767" w14:textId="77777777" w:rsidR="00927028" w:rsidRPr="00392737" w:rsidRDefault="00927028" w:rsidP="00927028">
      <w:pPr>
        <w:ind w:firstLine="720"/>
        <w:jc w:val="both"/>
        <w:rPr>
          <w:rFonts w:eastAsia="Calibri"/>
          <w:color w:val="000000"/>
          <w:sz w:val="24"/>
          <w:szCs w:val="24"/>
          <w:lang w:val="ro-RO" w:eastAsia="ro-RO"/>
        </w:rPr>
      </w:pPr>
      <w:r w:rsidRPr="00392737">
        <w:rPr>
          <w:rFonts w:eastAsia="Calibri"/>
          <w:color w:val="000000"/>
          <w:sz w:val="24"/>
          <w:szCs w:val="24"/>
          <w:lang w:val="ro-RO" w:eastAsia="ro-RO"/>
        </w:rPr>
        <w:t xml:space="preserve">Prezentarea cheltuielilor eligibile pentru care se solicită ajutorul de stat în cadrul schemei de ajutor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w:t>
      </w:r>
    </w:p>
    <w:p w14:paraId="08128C94" w14:textId="77777777" w:rsidR="00927028" w:rsidRPr="00392737" w:rsidRDefault="00927028" w:rsidP="00927028">
      <w:pPr>
        <w:ind w:firstLine="720"/>
        <w:jc w:val="both"/>
        <w:rPr>
          <w:rFonts w:eastAsia="Calibri"/>
          <w:color w:val="000000"/>
          <w:sz w:val="24"/>
          <w:szCs w:val="24"/>
          <w:lang w:val="ro-RO"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2396"/>
        <w:gridCol w:w="2376"/>
        <w:gridCol w:w="2609"/>
      </w:tblGrid>
      <w:tr w:rsidR="00927028" w:rsidRPr="00392737" w14:paraId="7119EE57" w14:textId="77777777" w:rsidTr="005F18CB">
        <w:tc>
          <w:tcPr>
            <w:tcW w:w="0" w:type="auto"/>
          </w:tcPr>
          <w:p w14:paraId="4AA7BB4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Denumirea</w:t>
            </w:r>
          </w:p>
          <w:p w14:paraId="1FC9088F" w14:textId="77777777" w:rsidR="00927028" w:rsidRPr="00392737" w:rsidRDefault="00927028" w:rsidP="005F18CB">
            <w:pPr>
              <w:jc w:val="both"/>
              <w:rPr>
                <w:rFonts w:eastAsia="Calibri"/>
                <w:color w:val="000000"/>
                <w:sz w:val="24"/>
                <w:szCs w:val="24"/>
                <w:lang w:val="ro-RO" w:eastAsia="ro-RO"/>
              </w:rPr>
            </w:pPr>
            <w:proofErr w:type="spellStart"/>
            <w:r w:rsidRPr="00392737">
              <w:rPr>
                <w:rFonts w:eastAsia="Calibri"/>
                <w:color w:val="000000"/>
                <w:sz w:val="24"/>
                <w:szCs w:val="24"/>
                <w:lang w:val="ro-RO" w:eastAsia="ro-RO"/>
              </w:rPr>
              <w:t>Activităţii</w:t>
            </w:r>
            <w:proofErr w:type="spellEnd"/>
          </w:p>
        </w:tc>
        <w:tc>
          <w:tcPr>
            <w:tcW w:w="0" w:type="auto"/>
          </w:tcPr>
          <w:p w14:paraId="7E5A276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Tipul de cheltuială</w:t>
            </w:r>
          </w:p>
          <w:p w14:paraId="63A6388A"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eligibilă pentru care se</w:t>
            </w:r>
          </w:p>
          <w:p w14:paraId="7AD3E0DE"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solicită ajutorul de stat</w:t>
            </w:r>
          </w:p>
        </w:tc>
        <w:tc>
          <w:tcPr>
            <w:tcW w:w="0" w:type="auto"/>
          </w:tcPr>
          <w:p w14:paraId="2D66A394"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Valoarea cheltuielilor</w:t>
            </w:r>
          </w:p>
          <w:p w14:paraId="559E3337"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eligibile (lei) fără</w:t>
            </w:r>
          </w:p>
          <w:p w14:paraId="311FA5A4"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TVA</w:t>
            </w:r>
          </w:p>
          <w:p w14:paraId="26224432" w14:textId="77777777" w:rsidR="00927028" w:rsidRPr="00392737" w:rsidRDefault="00927028" w:rsidP="005F18CB">
            <w:pPr>
              <w:jc w:val="both"/>
              <w:rPr>
                <w:rFonts w:eastAsia="Calibri"/>
                <w:color w:val="000000"/>
                <w:sz w:val="24"/>
                <w:szCs w:val="24"/>
                <w:lang w:val="ro-RO" w:eastAsia="ro-RO"/>
              </w:rPr>
            </w:pPr>
          </w:p>
          <w:p w14:paraId="0B9EEDC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 xml:space="preserve">An       </w:t>
            </w:r>
            <w:proofErr w:type="spellStart"/>
            <w:r w:rsidRPr="00392737">
              <w:rPr>
                <w:rFonts w:eastAsia="Calibri"/>
                <w:color w:val="000000"/>
                <w:sz w:val="24"/>
                <w:szCs w:val="24"/>
                <w:lang w:val="ro-RO" w:eastAsia="ro-RO"/>
              </w:rPr>
              <w:t>An</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An</w:t>
            </w:r>
            <w:proofErr w:type="spellEnd"/>
          </w:p>
          <w:p w14:paraId="6B15E827"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          II                  III</w:t>
            </w:r>
          </w:p>
        </w:tc>
        <w:tc>
          <w:tcPr>
            <w:tcW w:w="0" w:type="auto"/>
          </w:tcPr>
          <w:p w14:paraId="427804B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Valoarea ajutorului</w:t>
            </w:r>
          </w:p>
          <w:p w14:paraId="1159FE0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 stat solicitat</w:t>
            </w:r>
          </w:p>
          <w:p w14:paraId="4474388D"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 xml:space="preserve">(lei impozit clădiri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/sau</w:t>
            </w:r>
          </w:p>
          <w:p w14:paraId="39AA4E6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impozit teren)</w:t>
            </w:r>
          </w:p>
          <w:p w14:paraId="558F2680"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 xml:space="preserve">An        </w:t>
            </w:r>
            <w:proofErr w:type="spellStart"/>
            <w:r w:rsidRPr="00392737">
              <w:rPr>
                <w:rFonts w:eastAsia="Calibri"/>
                <w:color w:val="000000"/>
                <w:sz w:val="24"/>
                <w:szCs w:val="24"/>
                <w:lang w:val="ro-RO" w:eastAsia="ro-RO"/>
              </w:rPr>
              <w:t>An</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An</w:t>
            </w:r>
            <w:proofErr w:type="spellEnd"/>
          </w:p>
          <w:p w14:paraId="6FC4EF36"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           II                  III</w:t>
            </w:r>
          </w:p>
        </w:tc>
      </w:tr>
      <w:tr w:rsidR="00927028" w:rsidRPr="00392737" w14:paraId="52CFCD49" w14:textId="77777777" w:rsidTr="005F18CB">
        <w:tc>
          <w:tcPr>
            <w:tcW w:w="0" w:type="auto"/>
            <w:vMerge w:val="restart"/>
          </w:tcPr>
          <w:p w14:paraId="0AD9660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Realizarea</w:t>
            </w:r>
          </w:p>
          <w:p w14:paraId="512C266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w:t>
            </w:r>
          </w:p>
          <w:p w14:paraId="25CB4EE3" w14:textId="77777777" w:rsidR="00927028" w:rsidRPr="00392737" w:rsidRDefault="00927028" w:rsidP="005F18CB">
            <w:pPr>
              <w:jc w:val="both"/>
              <w:rPr>
                <w:rFonts w:eastAsia="Calibri"/>
                <w:color w:val="000000"/>
                <w:sz w:val="24"/>
                <w:szCs w:val="24"/>
                <w:lang w:val="ro-RO" w:eastAsia="ro-RO"/>
              </w:rPr>
            </w:pPr>
            <w:proofErr w:type="spellStart"/>
            <w:r w:rsidRPr="00392737">
              <w:rPr>
                <w:rFonts w:eastAsia="Calibri"/>
                <w:color w:val="000000"/>
                <w:sz w:val="24"/>
                <w:szCs w:val="24"/>
                <w:lang w:val="ro-RO" w:eastAsia="ro-RO"/>
              </w:rPr>
              <w:t>investiţii</w:t>
            </w:r>
            <w:proofErr w:type="spellEnd"/>
          </w:p>
          <w:p w14:paraId="039E16C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în</w:t>
            </w:r>
          </w:p>
          <w:p w14:paraId="62DCD8F6"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imobilizări</w:t>
            </w:r>
          </w:p>
          <w:p w14:paraId="4D7C3B32"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corporale</w:t>
            </w:r>
          </w:p>
        </w:tc>
        <w:tc>
          <w:tcPr>
            <w:tcW w:w="0" w:type="auto"/>
          </w:tcPr>
          <w:p w14:paraId="31F7C13C"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CLĂDIRI</w:t>
            </w:r>
          </w:p>
          <w:p w14:paraId="08BCECFF" w14:textId="77777777" w:rsidR="00927028" w:rsidRPr="00392737" w:rsidRDefault="00927028" w:rsidP="005F18CB">
            <w:pPr>
              <w:jc w:val="both"/>
              <w:rPr>
                <w:rFonts w:eastAsia="Calibri"/>
                <w:color w:val="000000"/>
                <w:sz w:val="24"/>
                <w:szCs w:val="24"/>
                <w:lang w:val="ro-RO" w:eastAsia="ro-RO"/>
              </w:rPr>
            </w:pPr>
          </w:p>
          <w:p w14:paraId="52DCB014" w14:textId="77777777" w:rsidR="00927028" w:rsidRPr="00392737" w:rsidRDefault="00927028" w:rsidP="005F18CB">
            <w:pPr>
              <w:jc w:val="both"/>
              <w:rPr>
                <w:rFonts w:eastAsia="Calibri"/>
                <w:color w:val="000000"/>
                <w:sz w:val="24"/>
                <w:szCs w:val="24"/>
                <w:lang w:val="ro-RO" w:eastAsia="ro-RO"/>
              </w:rPr>
            </w:pPr>
          </w:p>
        </w:tc>
        <w:tc>
          <w:tcPr>
            <w:tcW w:w="0" w:type="auto"/>
          </w:tcPr>
          <w:p w14:paraId="775BC701" w14:textId="77777777" w:rsidR="00927028" w:rsidRPr="00392737" w:rsidRDefault="00927028" w:rsidP="005F18CB">
            <w:pPr>
              <w:jc w:val="both"/>
              <w:rPr>
                <w:rFonts w:eastAsia="Calibri"/>
                <w:color w:val="000000"/>
                <w:sz w:val="24"/>
                <w:szCs w:val="24"/>
                <w:lang w:val="ro-RO" w:eastAsia="ro-RO"/>
              </w:rPr>
            </w:pPr>
          </w:p>
        </w:tc>
        <w:tc>
          <w:tcPr>
            <w:tcW w:w="0" w:type="auto"/>
          </w:tcPr>
          <w:p w14:paraId="16EE661B" w14:textId="77777777" w:rsidR="00927028" w:rsidRPr="00392737" w:rsidRDefault="00927028" w:rsidP="005F18CB">
            <w:pPr>
              <w:jc w:val="both"/>
              <w:rPr>
                <w:rFonts w:eastAsia="Calibri"/>
                <w:color w:val="000000"/>
                <w:sz w:val="24"/>
                <w:szCs w:val="24"/>
                <w:lang w:val="ro-RO" w:eastAsia="ro-RO"/>
              </w:rPr>
            </w:pPr>
          </w:p>
        </w:tc>
      </w:tr>
      <w:tr w:rsidR="00927028" w:rsidRPr="00392737" w14:paraId="331C9DAA" w14:textId="77777777" w:rsidTr="005F18CB">
        <w:tc>
          <w:tcPr>
            <w:tcW w:w="0" w:type="auto"/>
            <w:vMerge/>
          </w:tcPr>
          <w:p w14:paraId="09033B32" w14:textId="77777777" w:rsidR="00927028" w:rsidRPr="00392737" w:rsidRDefault="00927028" w:rsidP="005F18CB">
            <w:pPr>
              <w:jc w:val="both"/>
              <w:rPr>
                <w:rFonts w:eastAsia="Calibri"/>
                <w:color w:val="000000"/>
                <w:sz w:val="24"/>
                <w:szCs w:val="24"/>
                <w:lang w:val="ro-RO" w:eastAsia="ro-RO"/>
              </w:rPr>
            </w:pPr>
          </w:p>
        </w:tc>
        <w:tc>
          <w:tcPr>
            <w:tcW w:w="0" w:type="auto"/>
          </w:tcPr>
          <w:p w14:paraId="5C02A030"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TEREN</w:t>
            </w:r>
          </w:p>
        </w:tc>
        <w:tc>
          <w:tcPr>
            <w:tcW w:w="0" w:type="auto"/>
          </w:tcPr>
          <w:p w14:paraId="6BC84606" w14:textId="77777777" w:rsidR="00927028" w:rsidRPr="00392737" w:rsidRDefault="00927028" w:rsidP="005F18CB">
            <w:pPr>
              <w:jc w:val="both"/>
              <w:rPr>
                <w:rFonts w:eastAsia="Calibri"/>
                <w:color w:val="000000"/>
                <w:sz w:val="24"/>
                <w:szCs w:val="24"/>
                <w:lang w:val="ro-RO" w:eastAsia="ro-RO"/>
              </w:rPr>
            </w:pPr>
          </w:p>
        </w:tc>
        <w:tc>
          <w:tcPr>
            <w:tcW w:w="0" w:type="auto"/>
          </w:tcPr>
          <w:p w14:paraId="7D33464B" w14:textId="77777777" w:rsidR="00927028" w:rsidRPr="00392737" w:rsidRDefault="00927028" w:rsidP="005F18CB">
            <w:pPr>
              <w:jc w:val="both"/>
              <w:rPr>
                <w:rFonts w:eastAsia="Calibri"/>
                <w:color w:val="000000"/>
                <w:sz w:val="24"/>
                <w:szCs w:val="24"/>
                <w:lang w:val="ro-RO" w:eastAsia="ro-RO"/>
              </w:rPr>
            </w:pPr>
          </w:p>
        </w:tc>
      </w:tr>
    </w:tbl>
    <w:p w14:paraId="6BD94451" w14:textId="77777777" w:rsidR="00927028" w:rsidRPr="00392737" w:rsidRDefault="00927028" w:rsidP="00927028">
      <w:pPr>
        <w:jc w:val="both"/>
        <w:rPr>
          <w:rFonts w:eastAsia="Calibri"/>
          <w:color w:val="000000"/>
          <w:sz w:val="24"/>
          <w:szCs w:val="24"/>
          <w:lang w:val="ro-RO" w:eastAsia="ro-RO"/>
        </w:rPr>
      </w:pPr>
    </w:p>
    <w:p w14:paraId="091ED529" w14:textId="77777777" w:rsidR="00927028" w:rsidRPr="00392737" w:rsidRDefault="00927028" w:rsidP="00927028">
      <w:pPr>
        <w:spacing w:after="120"/>
        <w:jc w:val="both"/>
        <w:outlineLvl w:val="0"/>
        <w:rPr>
          <w:rFonts w:eastAsia="Calibri"/>
          <w:color w:val="000000"/>
          <w:sz w:val="24"/>
          <w:szCs w:val="24"/>
          <w:lang w:val="ro-RO" w:eastAsia="ro-RO"/>
        </w:rPr>
      </w:pPr>
      <w:r w:rsidRPr="00392737">
        <w:rPr>
          <w:rFonts w:eastAsia="Calibri"/>
          <w:color w:val="000000"/>
          <w:sz w:val="24"/>
          <w:szCs w:val="24"/>
          <w:lang w:val="ro-RO" w:eastAsia="ro-RO"/>
        </w:rPr>
        <w:tab/>
        <w:t>SECŢIUNEA B3</w:t>
      </w:r>
    </w:p>
    <w:p w14:paraId="7EE43193" w14:textId="77777777" w:rsidR="00927028" w:rsidRPr="00392737" w:rsidRDefault="00927028" w:rsidP="00927028">
      <w:pPr>
        <w:spacing w:after="120"/>
        <w:jc w:val="both"/>
        <w:outlineLvl w:val="0"/>
        <w:rPr>
          <w:rFonts w:eastAsia="Calibri"/>
          <w:color w:val="000000"/>
          <w:sz w:val="24"/>
          <w:szCs w:val="24"/>
          <w:lang w:val="ro-RO" w:eastAsia="ro-RO"/>
        </w:rPr>
      </w:pPr>
      <w:r w:rsidRPr="00392737">
        <w:rPr>
          <w:rFonts w:eastAsia="Calibri"/>
          <w:color w:val="000000"/>
          <w:sz w:val="24"/>
          <w:szCs w:val="24"/>
          <w:lang w:val="ro-RO" w:eastAsia="ro-RO"/>
        </w:rPr>
        <w:tab/>
        <w:t>Crearea de noi locuri de muncă:</w:t>
      </w:r>
    </w:p>
    <w:p w14:paraId="134ED0A3" w14:textId="77777777" w:rsidR="00927028" w:rsidRPr="00392737" w:rsidRDefault="00927028" w:rsidP="00927028">
      <w:pPr>
        <w:numPr>
          <w:ilvl w:val="0"/>
          <w:numId w:val="3"/>
        </w:numPr>
        <w:spacing w:after="120" w:line="276" w:lineRule="auto"/>
        <w:jc w:val="both"/>
        <w:rPr>
          <w:color w:val="000000"/>
          <w:sz w:val="24"/>
          <w:szCs w:val="24"/>
          <w:lang w:val="ro-RO" w:eastAsia="en-US"/>
        </w:rPr>
      </w:pPr>
      <w:r w:rsidRPr="00392737">
        <w:rPr>
          <w:color w:val="000000"/>
          <w:sz w:val="24"/>
          <w:szCs w:val="24"/>
          <w:lang w:val="ro-RO" w:eastAsia="en-US"/>
        </w:rPr>
        <w:t>Număr de personal existent în luna eliberării autorizației de construire...........................</w:t>
      </w:r>
    </w:p>
    <w:p w14:paraId="51A6B6FC" w14:textId="77777777" w:rsidR="00927028" w:rsidRPr="00392737" w:rsidRDefault="00927028" w:rsidP="00927028">
      <w:pPr>
        <w:spacing w:after="120" w:line="276" w:lineRule="auto"/>
        <w:ind w:left="1410"/>
        <w:jc w:val="both"/>
        <w:rPr>
          <w:color w:val="000000"/>
          <w:sz w:val="24"/>
          <w:szCs w:val="24"/>
          <w:lang w:val="ro-RO" w:eastAsia="en-US"/>
        </w:rPr>
      </w:pPr>
    </w:p>
    <w:p w14:paraId="03C6BD1D" w14:textId="4932A5DC" w:rsidR="00927028" w:rsidRDefault="00927028" w:rsidP="00927028">
      <w:pPr>
        <w:numPr>
          <w:ilvl w:val="0"/>
          <w:numId w:val="3"/>
        </w:numPr>
        <w:spacing w:after="120" w:line="276" w:lineRule="auto"/>
        <w:jc w:val="both"/>
        <w:rPr>
          <w:color w:val="000000"/>
          <w:sz w:val="24"/>
          <w:szCs w:val="24"/>
          <w:lang w:val="ro-RO" w:eastAsia="en-US"/>
        </w:rPr>
      </w:pPr>
      <w:r w:rsidRPr="00392737">
        <w:rPr>
          <w:color w:val="000000"/>
          <w:sz w:val="24"/>
          <w:szCs w:val="24"/>
          <w:lang w:val="ro-RO" w:eastAsia="en-US"/>
        </w:rPr>
        <w:t>Număr de personal la data depunerii cererii de obținere facilități..........................................</w:t>
      </w:r>
      <w:r w:rsidR="00874BFA">
        <w:rPr>
          <w:color w:val="000000"/>
          <w:sz w:val="24"/>
          <w:szCs w:val="24"/>
          <w:lang w:val="ro-RO" w:eastAsia="en-US"/>
        </w:rPr>
        <w:t>, defalcat astfel:</w:t>
      </w:r>
    </w:p>
    <w:tbl>
      <w:tblPr>
        <w:tblStyle w:val="TableGrid"/>
        <w:tblW w:w="0" w:type="auto"/>
        <w:tblInd w:w="720" w:type="dxa"/>
        <w:tblLook w:val="04A0" w:firstRow="1" w:lastRow="0" w:firstColumn="1" w:lastColumn="0" w:noHBand="0" w:noVBand="1"/>
      </w:tblPr>
      <w:tblGrid>
        <w:gridCol w:w="842"/>
        <w:gridCol w:w="3203"/>
        <w:gridCol w:w="2663"/>
        <w:gridCol w:w="2102"/>
      </w:tblGrid>
      <w:tr w:rsidR="0071422E" w14:paraId="6D91E8ED" w14:textId="77777777" w:rsidTr="00A56B0E">
        <w:tc>
          <w:tcPr>
            <w:tcW w:w="842" w:type="dxa"/>
          </w:tcPr>
          <w:p w14:paraId="647CDCC8" w14:textId="45FC1C56" w:rsidR="00874BFA" w:rsidRDefault="00874BFA" w:rsidP="00874BFA">
            <w:pPr>
              <w:pStyle w:val="ListParagraph"/>
              <w:ind w:left="0"/>
              <w:rPr>
                <w:color w:val="000000"/>
                <w:sz w:val="24"/>
                <w:szCs w:val="24"/>
              </w:rPr>
            </w:pPr>
            <w:r>
              <w:rPr>
                <w:color w:val="000000"/>
                <w:sz w:val="24"/>
                <w:szCs w:val="24"/>
              </w:rPr>
              <w:t>Nr.crt.</w:t>
            </w:r>
          </w:p>
        </w:tc>
        <w:tc>
          <w:tcPr>
            <w:tcW w:w="3203" w:type="dxa"/>
          </w:tcPr>
          <w:p w14:paraId="252EDAE5" w14:textId="765863AD" w:rsidR="00874BFA" w:rsidRDefault="00874BFA" w:rsidP="00874BFA">
            <w:pPr>
              <w:pStyle w:val="ListParagraph"/>
              <w:ind w:left="0"/>
              <w:rPr>
                <w:color w:val="000000"/>
                <w:sz w:val="24"/>
                <w:szCs w:val="24"/>
              </w:rPr>
            </w:pPr>
            <w:r>
              <w:rPr>
                <w:color w:val="000000"/>
                <w:sz w:val="24"/>
                <w:szCs w:val="24"/>
              </w:rPr>
              <w:t>Nume si prenume angajat</w:t>
            </w:r>
          </w:p>
        </w:tc>
        <w:tc>
          <w:tcPr>
            <w:tcW w:w="2663" w:type="dxa"/>
          </w:tcPr>
          <w:p w14:paraId="11904ECC" w14:textId="52B8C66F" w:rsidR="00874BFA" w:rsidRDefault="00874BFA" w:rsidP="00874BFA">
            <w:pPr>
              <w:pStyle w:val="ListParagraph"/>
              <w:ind w:left="0"/>
              <w:rPr>
                <w:color w:val="000000"/>
                <w:sz w:val="24"/>
                <w:szCs w:val="24"/>
              </w:rPr>
            </w:pPr>
            <w:r>
              <w:rPr>
                <w:color w:val="000000"/>
                <w:sz w:val="24"/>
                <w:szCs w:val="24"/>
              </w:rPr>
              <w:t>CNP</w:t>
            </w:r>
          </w:p>
        </w:tc>
        <w:tc>
          <w:tcPr>
            <w:tcW w:w="2102" w:type="dxa"/>
          </w:tcPr>
          <w:p w14:paraId="682BA626" w14:textId="1216A357" w:rsidR="00874BFA" w:rsidRDefault="00874BFA" w:rsidP="00874BFA">
            <w:pPr>
              <w:pStyle w:val="ListParagraph"/>
              <w:ind w:left="0"/>
              <w:rPr>
                <w:color w:val="000000"/>
                <w:sz w:val="24"/>
                <w:szCs w:val="24"/>
              </w:rPr>
            </w:pPr>
            <w:proofErr w:type="spellStart"/>
            <w:r>
              <w:rPr>
                <w:color w:val="000000"/>
                <w:sz w:val="24"/>
                <w:szCs w:val="24"/>
              </w:rPr>
              <w:t>Numar</w:t>
            </w:r>
            <w:proofErr w:type="spellEnd"/>
            <w:r>
              <w:rPr>
                <w:color w:val="000000"/>
                <w:sz w:val="24"/>
                <w:szCs w:val="24"/>
              </w:rPr>
              <w:t xml:space="preserve"> contract de muncă înregistrat la ITM</w:t>
            </w:r>
          </w:p>
        </w:tc>
      </w:tr>
      <w:tr w:rsidR="0071422E" w14:paraId="74739013" w14:textId="77777777" w:rsidTr="00A56B0E">
        <w:tc>
          <w:tcPr>
            <w:tcW w:w="842" w:type="dxa"/>
          </w:tcPr>
          <w:p w14:paraId="11A1C63C" w14:textId="77777777" w:rsidR="00874BFA" w:rsidRDefault="00874BFA" w:rsidP="00874BFA">
            <w:pPr>
              <w:pStyle w:val="ListParagraph"/>
              <w:ind w:left="0"/>
              <w:rPr>
                <w:color w:val="000000"/>
                <w:sz w:val="24"/>
                <w:szCs w:val="24"/>
              </w:rPr>
            </w:pPr>
          </w:p>
        </w:tc>
        <w:tc>
          <w:tcPr>
            <w:tcW w:w="3203" w:type="dxa"/>
          </w:tcPr>
          <w:p w14:paraId="063EA246" w14:textId="77777777" w:rsidR="00874BFA" w:rsidRDefault="00874BFA" w:rsidP="00874BFA">
            <w:pPr>
              <w:pStyle w:val="ListParagraph"/>
              <w:ind w:left="0"/>
              <w:rPr>
                <w:color w:val="000000"/>
                <w:sz w:val="24"/>
                <w:szCs w:val="24"/>
              </w:rPr>
            </w:pPr>
          </w:p>
        </w:tc>
        <w:tc>
          <w:tcPr>
            <w:tcW w:w="2663" w:type="dxa"/>
          </w:tcPr>
          <w:p w14:paraId="2BE40CEE" w14:textId="77777777" w:rsidR="00874BFA" w:rsidRDefault="00874BFA" w:rsidP="00874BFA">
            <w:pPr>
              <w:pStyle w:val="ListParagraph"/>
              <w:ind w:left="0"/>
              <w:rPr>
                <w:color w:val="000000"/>
                <w:sz w:val="24"/>
                <w:szCs w:val="24"/>
              </w:rPr>
            </w:pPr>
          </w:p>
        </w:tc>
        <w:tc>
          <w:tcPr>
            <w:tcW w:w="2102" w:type="dxa"/>
          </w:tcPr>
          <w:p w14:paraId="66D0D476" w14:textId="77777777" w:rsidR="00874BFA" w:rsidRDefault="00874BFA" w:rsidP="00874BFA">
            <w:pPr>
              <w:pStyle w:val="ListParagraph"/>
              <w:ind w:left="0"/>
              <w:rPr>
                <w:color w:val="000000"/>
                <w:sz w:val="24"/>
                <w:szCs w:val="24"/>
              </w:rPr>
            </w:pPr>
          </w:p>
        </w:tc>
      </w:tr>
      <w:tr w:rsidR="0071422E" w14:paraId="5CFBF761" w14:textId="77777777" w:rsidTr="00A56B0E">
        <w:tc>
          <w:tcPr>
            <w:tcW w:w="842" w:type="dxa"/>
          </w:tcPr>
          <w:p w14:paraId="106B279C" w14:textId="77777777" w:rsidR="00874BFA" w:rsidRDefault="00874BFA" w:rsidP="00874BFA">
            <w:pPr>
              <w:pStyle w:val="ListParagraph"/>
              <w:ind w:left="0"/>
              <w:rPr>
                <w:color w:val="000000"/>
                <w:sz w:val="24"/>
                <w:szCs w:val="24"/>
              </w:rPr>
            </w:pPr>
          </w:p>
        </w:tc>
        <w:tc>
          <w:tcPr>
            <w:tcW w:w="3203" w:type="dxa"/>
          </w:tcPr>
          <w:p w14:paraId="79DB4524" w14:textId="77777777" w:rsidR="00874BFA" w:rsidRDefault="00874BFA" w:rsidP="00874BFA">
            <w:pPr>
              <w:pStyle w:val="ListParagraph"/>
              <w:ind w:left="0"/>
              <w:rPr>
                <w:color w:val="000000"/>
                <w:sz w:val="24"/>
                <w:szCs w:val="24"/>
              </w:rPr>
            </w:pPr>
          </w:p>
        </w:tc>
        <w:tc>
          <w:tcPr>
            <w:tcW w:w="2663" w:type="dxa"/>
          </w:tcPr>
          <w:p w14:paraId="6BF85C21" w14:textId="77777777" w:rsidR="00874BFA" w:rsidRDefault="00874BFA" w:rsidP="00874BFA">
            <w:pPr>
              <w:pStyle w:val="ListParagraph"/>
              <w:ind w:left="0"/>
              <w:rPr>
                <w:color w:val="000000"/>
                <w:sz w:val="24"/>
                <w:szCs w:val="24"/>
              </w:rPr>
            </w:pPr>
          </w:p>
        </w:tc>
        <w:tc>
          <w:tcPr>
            <w:tcW w:w="2102" w:type="dxa"/>
          </w:tcPr>
          <w:p w14:paraId="31F3471D" w14:textId="77777777" w:rsidR="00874BFA" w:rsidRDefault="00874BFA" w:rsidP="00874BFA">
            <w:pPr>
              <w:pStyle w:val="ListParagraph"/>
              <w:ind w:left="0"/>
              <w:rPr>
                <w:color w:val="000000"/>
                <w:sz w:val="24"/>
                <w:szCs w:val="24"/>
              </w:rPr>
            </w:pPr>
          </w:p>
        </w:tc>
      </w:tr>
      <w:tr w:rsidR="0071422E" w14:paraId="78031E5C" w14:textId="77777777" w:rsidTr="00A56B0E">
        <w:tc>
          <w:tcPr>
            <w:tcW w:w="842" w:type="dxa"/>
          </w:tcPr>
          <w:p w14:paraId="494E27E5" w14:textId="77777777" w:rsidR="00874BFA" w:rsidRDefault="00874BFA" w:rsidP="00874BFA">
            <w:pPr>
              <w:pStyle w:val="ListParagraph"/>
              <w:ind w:left="0"/>
              <w:rPr>
                <w:color w:val="000000"/>
                <w:sz w:val="24"/>
                <w:szCs w:val="24"/>
              </w:rPr>
            </w:pPr>
          </w:p>
        </w:tc>
        <w:tc>
          <w:tcPr>
            <w:tcW w:w="3203" w:type="dxa"/>
          </w:tcPr>
          <w:p w14:paraId="565D45FF" w14:textId="77777777" w:rsidR="00874BFA" w:rsidRDefault="00874BFA" w:rsidP="00874BFA">
            <w:pPr>
              <w:pStyle w:val="ListParagraph"/>
              <w:ind w:left="0"/>
              <w:rPr>
                <w:color w:val="000000"/>
                <w:sz w:val="24"/>
                <w:szCs w:val="24"/>
              </w:rPr>
            </w:pPr>
          </w:p>
        </w:tc>
        <w:tc>
          <w:tcPr>
            <w:tcW w:w="2663" w:type="dxa"/>
          </w:tcPr>
          <w:p w14:paraId="53531E41" w14:textId="77777777" w:rsidR="00874BFA" w:rsidRDefault="00874BFA" w:rsidP="00874BFA">
            <w:pPr>
              <w:pStyle w:val="ListParagraph"/>
              <w:ind w:left="0"/>
              <w:rPr>
                <w:color w:val="000000"/>
                <w:sz w:val="24"/>
                <w:szCs w:val="24"/>
              </w:rPr>
            </w:pPr>
          </w:p>
        </w:tc>
        <w:tc>
          <w:tcPr>
            <w:tcW w:w="2102" w:type="dxa"/>
          </w:tcPr>
          <w:p w14:paraId="36BC7C8E" w14:textId="77777777" w:rsidR="00874BFA" w:rsidRDefault="00874BFA" w:rsidP="00874BFA">
            <w:pPr>
              <w:pStyle w:val="ListParagraph"/>
              <w:ind w:left="0"/>
              <w:rPr>
                <w:color w:val="000000"/>
                <w:sz w:val="24"/>
                <w:szCs w:val="24"/>
              </w:rPr>
            </w:pPr>
          </w:p>
        </w:tc>
      </w:tr>
    </w:tbl>
    <w:p w14:paraId="092D17B7" w14:textId="77777777" w:rsidR="00874BFA" w:rsidRDefault="00874BFA" w:rsidP="00874BFA">
      <w:pPr>
        <w:pStyle w:val="ListParagraph"/>
        <w:rPr>
          <w:color w:val="000000"/>
          <w:sz w:val="24"/>
          <w:szCs w:val="24"/>
        </w:rPr>
      </w:pPr>
    </w:p>
    <w:p w14:paraId="7A51B3A9" w14:textId="77777777" w:rsidR="00927028" w:rsidRPr="00392737" w:rsidRDefault="00927028" w:rsidP="00927028">
      <w:pPr>
        <w:spacing w:after="120"/>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NOTĂ IMPORTANTĂ:</w:t>
      </w:r>
    </w:p>
    <w:p w14:paraId="2B664817" w14:textId="693B295A" w:rsidR="00927028" w:rsidRPr="00392737" w:rsidRDefault="00927028" w:rsidP="00927028">
      <w:pPr>
        <w:spacing w:after="12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Se va lua în considerare </w:t>
      </w:r>
      <w:proofErr w:type="spellStart"/>
      <w:r w:rsidRPr="00392737">
        <w:rPr>
          <w:rFonts w:eastAsia="Calibri"/>
          <w:color w:val="000000"/>
          <w:sz w:val="24"/>
          <w:szCs w:val="24"/>
          <w:lang w:val="ro-RO" w:eastAsia="ro-RO"/>
        </w:rPr>
        <w:t>creşterea</w:t>
      </w:r>
      <w:proofErr w:type="spellEnd"/>
      <w:r w:rsidRPr="00392737">
        <w:rPr>
          <w:rFonts w:eastAsia="Calibri"/>
          <w:color w:val="000000"/>
          <w:sz w:val="24"/>
          <w:szCs w:val="24"/>
          <w:lang w:val="ro-RO" w:eastAsia="ro-RO"/>
        </w:rPr>
        <w:t xml:space="preserve"> numărului de personal numai în </w:t>
      </w:r>
      <w:proofErr w:type="spellStart"/>
      <w:r w:rsidRPr="00392737">
        <w:rPr>
          <w:rFonts w:eastAsia="Calibri"/>
          <w:color w:val="000000"/>
          <w:sz w:val="24"/>
          <w:szCs w:val="24"/>
          <w:lang w:val="ro-RO" w:eastAsia="ro-RO"/>
        </w:rPr>
        <w:t>situaţia</w:t>
      </w:r>
      <w:proofErr w:type="spellEnd"/>
      <w:r w:rsidRPr="00392737">
        <w:rPr>
          <w:rFonts w:eastAsia="Calibri"/>
          <w:color w:val="000000"/>
          <w:sz w:val="24"/>
          <w:szCs w:val="24"/>
          <w:lang w:val="ro-RO" w:eastAsia="ro-RO"/>
        </w:rPr>
        <w:t xml:space="preserve"> în care este cel </w:t>
      </w:r>
      <w:proofErr w:type="spellStart"/>
      <w:r w:rsidRPr="00392737">
        <w:rPr>
          <w:rFonts w:eastAsia="Calibri"/>
          <w:color w:val="000000"/>
          <w:sz w:val="24"/>
          <w:szCs w:val="24"/>
          <w:lang w:val="ro-RO" w:eastAsia="ro-RO"/>
        </w:rPr>
        <w:t>puţin</w:t>
      </w:r>
      <w:proofErr w:type="spellEnd"/>
      <w:r w:rsidRPr="00392737">
        <w:rPr>
          <w:rFonts w:eastAsia="Calibri"/>
          <w:color w:val="000000"/>
          <w:sz w:val="24"/>
          <w:szCs w:val="24"/>
          <w:lang w:val="ro-RO" w:eastAsia="ro-RO"/>
        </w:rPr>
        <w:t xml:space="preserve"> 10 locuri noi de muncă pentru  întreprinderi mijlocii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cel </w:t>
      </w:r>
      <w:proofErr w:type="spellStart"/>
      <w:r w:rsidRPr="00392737">
        <w:rPr>
          <w:rFonts w:eastAsia="Calibri"/>
          <w:color w:val="000000"/>
          <w:sz w:val="24"/>
          <w:szCs w:val="24"/>
          <w:lang w:val="ro-RO" w:eastAsia="ro-RO"/>
        </w:rPr>
        <w:t>puţin</w:t>
      </w:r>
      <w:proofErr w:type="spellEnd"/>
      <w:r w:rsidRPr="00392737">
        <w:rPr>
          <w:rFonts w:eastAsia="Calibri"/>
          <w:color w:val="000000"/>
          <w:sz w:val="24"/>
          <w:szCs w:val="24"/>
          <w:lang w:val="ro-RO" w:eastAsia="ro-RO"/>
        </w:rPr>
        <w:t xml:space="preserve"> </w:t>
      </w:r>
      <w:r w:rsidR="003A6689">
        <w:rPr>
          <w:rFonts w:eastAsia="Calibri"/>
          <w:color w:val="000000"/>
          <w:sz w:val="24"/>
          <w:szCs w:val="24"/>
          <w:lang w:val="ro-RO" w:eastAsia="ro-RO"/>
        </w:rPr>
        <w:t>3</w:t>
      </w:r>
      <w:r w:rsidRPr="00392737">
        <w:rPr>
          <w:rFonts w:eastAsia="Calibri"/>
          <w:color w:val="000000"/>
          <w:sz w:val="24"/>
          <w:szCs w:val="24"/>
          <w:lang w:val="ro-RO" w:eastAsia="ro-RO"/>
        </w:rPr>
        <w:t xml:space="preserve"> locuri noi de muncă  pentru </w:t>
      </w:r>
      <w:proofErr w:type="spellStart"/>
      <w:r w:rsidRPr="00392737">
        <w:rPr>
          <w:rFonts w:eastAsia="Calibri"/>
          <w:color w:val="000000"/>
          <w:sz w:val="24"/>
          <w:szCs w:val="24"/>
          <w:lang w:val="ro-RO" w:eastAsia="ro-RO"/>
        </w:rPr>
        <w:t>microintreprinderi</w:t>
      </w:r>
      <w:proofErr w:type="spellEnd"/>
      <w:r w:rsidRPr="00392737">
        <w:rPr>
          <w:rFonts w:eastAsia="Calibri"/>
          <w:color w:val="000000"/>
          <w:sz w:val="24"/>
          <w:szCs w:val="24"/>
          <w:lang w:val="ro-RO" w:eastAsia="ro-RO"/>
        </w:rPr>
        <w:t xml:space="preserve"> si întreprinderi mici,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se referă la locurile de muncă create în municipiul Târgu-</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prin punerea în </w:t>
      </w:r>
      <w:proofErr w:type="spellStart"/>
      <w:r w:rsidRPr="00392737">
        <w:rPr>
          <w:rFonts w:eastAsia="Calibri"/>
          <w:color w:val="000000"/>
          <w:sz w:val="24"/>
          <w:szCs w:val="24"/>
          <w:lang w:val="ro-RO" w:eastAsia="ro-RO"/>
        </w:rPr>
        <w:t>funcţiune</w:t>
      </w:r>
      <w:proofErr w:type="spellEnd"/>
      <w:r w:rsidRPr="00392737">
        <w:rPr>
          <w:rFonts w:eastAsia="Calibri"/>
          <w:color w:val="000000"/>
          <w:sz w:val="24"/>
          <w:szCs w:val="24"/>
          <w:lang w:val="ro-RO" w:eastAsia="ro-RO"/>
        </w:rPr>
        <w:t xml:space="preserve"> a obiectivelor pentru care s-a solicitat ajutorul de stat prin schema de ajutor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(scutirea/reducerea de la plata impozitului pe clădiri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 sau teren).</w:t>
      </w:r>
    </w:p>
    <w:p w14:paraId="0DE8713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În acest sens, se va anexa :</w:t>
      </w:r>
    </w:p>
    <w:p w14:paraId="294B790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depusă la </w:t>
      </w:r>
      <w:proofErr w:type="spellStart"/>
      <w:r w:rsidRPr="00392737">
        <w:rPr>
          <w:rFonts w:eastAsia="Calibri"/>
          <w:color w:val="000000"/>
          <w:sz w:val="24"/>
          <w:szCs w:val="24"/>
          <w:lang w:val="ro-RO" w:eastAsia="ro-RO"/>
        </w:rPr>
        <w:t>Agenţia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Naţională</w:t>
      </w:r>
      <w:proofErr w:type="spellEnd"/>
      <w:r w:rsidRPr="00392737">
        <w:rPr>
          <w:rFonts w:eastAsia="Calibri"/>
          <w:color w:val="000000"/>
          <w:sz w:val="24"/>
          <w:szCs w:val="24"/>
          <w:lang w:val="ro-RO" w:eastAsia="ro-RO"/>
        </w:rPr>
        <w:t xml:space="preserve"> de Administrare Fiscală (ANAF) sau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pentru luna în care s-a eliberat autorizația de construire</w:t>
      </w:r>
    </w:p>
    <w:p w14:paraId="4F6E2681"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lastRenderedPageBreak/>
        <w:t xml:space="preserve">- </w:t>
      </w:r>
      <w:proofErr w:type="spellStart"/>
      <w:r w:rsidRPr="00392737">
        <w:rPr>
          <w:rFonts w:eastAsia="Calibri"/>
          <w:color w:val="000000"/>
          <w:sz w:val="24"/>
          <w:szCs w:val="24"/>
          <w:lang w:val="ro-RO" w:eastAsia="ro-RO"/>
        </w:rPr>
        <w:t>Declaraţia</w:t>
      </w:r>
      <w:proofErr w:type="spellEnd"/>
      <w:r w:rsidRPr="00392737">
        <w:rPr>
          <w:rFonts w:eastAsia="Calibri"/>
          <w:color w:val="000000"/>
          <w:sz w:val="24"/>
          <w:szCs w:val="24"/>
          <w:lang w:val="ro-RO" w:eastAsia="ro-RO"/>
        </w:rPr>
        <w:t xml:space="preserve"> 112 depusa la ANAF sau </w:t>
      </w:r>
      <w:proofErr w:type="spellStart"/>
      <w:r w:rsidRPr="00392737">
        <w:rPr>
          <w:rFonts w:eastAsia="Calibri"/>
          <w:color w:val="000000"/>
          <w:sz w:val="24"/>
          <w:szCs w:val="24"/>
          <w:lang w:val="ro-RO" w:eastAsia="ro-RO"/>
        </w:rPr>
        <w:t>Administraţia</w:t>
      </w:r>
      <w:proofErr w:type="spellEnd"/>
      <w:r w:rsidRPr="00392737">
        <w:rPr>
          <w:rFonts w:eastAsia="Calibri"/>
          <w:color w:val="000000"/>
          <w:sz w:val="24"/>
          <w:szCs w:val="24"/>
          <w:lang w:val="ro-RO" w:eastAsia="ro-RO"/>
        </w:rPr>
        <w:t xml:space="preserve"> </w:t>
      </w:r>
      <w:proofErr w:type="spellStart"/>
      <w:r w:rsidRPr="00392737">
        <w:rPr>
          <w:rFonts w:eastAsia="Calibri"/>
          <w:color w:val="000000"/>
          <w:sz w:val="24"/>
          <w:szCs w:val="24"/>
          <w:lang w:val="ro-RO" w:eastAsia="ro-RO"/>
        </w:rPr>
        <w:t>Judeţeană</w:t>
      </w:r>
      <w:proofErr w:type="spellEnd"/>
      <w:r w:rsidRPr="00392737">
        <w:rPr>
          <w:rFonts w:eastAsia="Calibri"/>
          <w:color w:val="000000"/>
          <w:sz w:val="24"/>
          <w:szCs w:val="24"/>
          <w:lang w:val="ro-RO" w:eastAsia="ro-RO"/>
        </w:rPr>
        <w:t xml:space="preserve"> a </w:t>
      </w:r>
      <w:proofErr w:type="spellStart"/>
      <w:r w:rsidRPr="00392737">
        <w:rPr>
          <w:rFonts w:eastAsia="Calibri"/>
          <w:color w:val="000000"/>
          <w:sz w:val="24"/>
          <w:szCs w:val="24"/>
          <w:lang w:val="ro-RO" w:eastAsia="ro-RO"/>
        </w:rPr>
        <w:t>Finanţelor</w:t>
      </w:r>
      <w:proofErr w:type="spellEnd"/>
      <w:r w:rsidRPr="00392737">
        <w:rPr>
          <w:rFonts w:eastAsia="Calibri"/>
          <w:color w:val="000000"/>
          <w:sz w:val="24"/>
          <w:szCs w:val="24"/>
          <w:lang w:val="ro-RO" w:eastAsia="ro-RO"/>
        </w:rPr>
        <w:t xml:space="preserve"> Publice </w:t>
      </w:r>
      <w:proofErr w:type="spellStart"/>
      <w:r w:rsidRPr="00392737">
        <w:rPr>
          <w:rFonts w:eastAsia="Calibri"/>
          <w:color w:val="000000"/>
          <w:sz w:val="24"/>
          <w:szCs w:val="24"/>
          <w:lang w:val="ro-RO" w:eastAsia="ro-RO"/>
        </w:rPr>
        <w:t>Mureş</w:t>
      </w:r>
      <w:proofErr w:type="spellEnd"/>
      <w:r w:rsidRPr="00392737">
        <w:rPr>
          <w:rFonts w:eastAsia="Calibri"/>
          <w:color w:val="000000"/>
          <w:sz w:val="24"/>
          <w:szCs w:val="24"/>
          <w:lang w:val="ro-RO" w:eastAsia="ro-RO"/>
        </w:rPr>
        <w:t xml:space="preserve"> la data depunerii cererii de obținere facilități (ultima lună încheiată), </w:t>
      </w:r>
    </w:p>
    <w:p w14:paraId="4FC8087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REVISAL, pentru luna în care s-a eliberat autorizația de construire, </w:t>
      </w:r>
    </w:p>
    <w:p w14:paraId="47F9A2C2"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 - extras din Registrul de evidenta a </w:t>
      </w:r>
      <w:proofErr w:type="spellStart"/>
      <w:r w:rsidRPr="00392737">
        <w:rPr>
          <w:rFonts w:eastAsia="Calibri"/>
          <w:color w:val="000000"/>
          <w:sz w:val="24"/>
          <w:szCs w:val="24"/>
          <w:lang w:val="ro-RO" w:eastAsia="ro-RO"/>
        </w:rPr>
        <w:t>salariatilor</w:t>
      </w:r>
      <w:proofErr w:type="spellEnd"/>
      <w:r w:rsidRPr="00392737">
        <w:rPr>
          <w:rFonts w:eastAsia="Calibri"/>
          <w:color w:val="000000"/>
          <w:sz w:val="24"/>
          <w:szCs w:val="24"/>
          <w:lang w:val="ro-RO" w:eastAsia="ro-RO"/>
        </w:rPr>
        <w:t xml:space="preserve"> REVISA la data depunerii cererii (ultima lună încheiată)</w:t>
      </w:r>
    </w:p>
    <w:p w14:paraId="4EE5CB09" w14:textId="77777777" w:rsidR="00927028" w:rsidRPr="00392737" w:rsidRDefault="00927028" w:rsidP="00927028">
      <w:pPr>
        <w:spacing w:after="120"/>
        <w:ind w:firstLine="708"/>
        <w:jc w:val="both"/>
        <w:rPr>
          <w:rFonts w:eastAsia="Calibri"/>
          <w:color w:val="000000"/>
          <w:sz w:val="24"/>
          <w:szCs w:val="24"/>
          <w:lang w:val="ro-RO" w:eastAsia="ro-RO"/>
        </w:rPr>
      </w:pPr>
    </w:p>
    <w:p w14:paraId="60AAFAF3" w14:textId="77777777" w:rsidR="00927028" w:rsidRPr="00392737" w:rsidRDefault="00927028" w:rsidP="00927028">
      <w:pPr>
        <w:spacing w:after="120"/>
        <w:ind w:firstLine="708"/>
        <w:jc w:val="both"/>
        <w:rPr>
          <w:rFonts w:eastAsia="Calibri"/>
          <w:color w:val="000000"/>
          <w:sz w:val="24"/>
          <w:szCs w:val="24"/>
          <w:lang w:val="ro-RO" w:eastAsia="ro-RO"/>
        </w:rPr>
      </w:pPr>
    </w:p>
    <w:p w14:paraId="1A6A1E96" w14:textId="650A93A6" w:rsidR="00927028" w:rsidRDefault="00927028" w:rsidP="00927028">
      <w:pPr>
        <w:spacing w:after="120"/>
        <w:ind w:left="708"/>
        <w:jc w:val="both"/>
        <w:rPr>
          <w:rFonts w:eastAsia="Calibri"/>
          <w:color w:val="000000"/>
          <w:sz w:val="24"/>
          <w:szCs w:val="24"/>
          <w:lang w:val="ro-RO" w:eastAsia="ro-RO"/>
        </w:rPr>
      </w:pPr>
    </w:p>
    <w:p w14:paraId="61CF3DFD" w14:textId="668A0852" w:rsidR="005678AF" w:rsidRDefault="005678AF" w:rsidP="00927028">
      <w:pPr>
        <w:spacing w:after="120"/>
        <w:ind w:left="708"/>
        <w:jc w:val="both"/>
        <w:rPr>
          <w:rFonts w:eastAsia="Calibri"/>
          <w:color w:val="000000"/>
          <w:sz w:val="24"/>
          <w:szCs w:val="24"/>
          <w:lang w:val="ro-RO" w:eastAsia="ro-RO"/>
        </w:rPr>
      </w:pPr>
    </w:p>
    <w:p w14:paraId="586E23D4" w14:textId="77777777" w:rsidR="005678AF" w:rsidRPr="00392737" w:rsidRDefault="005678AF" w:rsidP="00927028">
      <w:pPr>
        <w:spacing w:after="120"/>
        <w:ind w:left="708"/>
        <w:jc w:val="both"/>
        <w:rPr>
          <w:rFonts w:eastAsia="Calibri"/>
          <w:color w:val="000000"/>
          <w:sz w:val="24"/>
          <w:szCs w:val="24"/>
          <w:lang w:val="ro-RO" w:eastAsia="ro-RO"/>
        </w:rPr>
      </w:pPr>
    </w:p>
    <w:p w14:paraId="74241FF4" w14:textId="77777777" w:rsidR="00927028" w:rsidRPr="00392737" w:rsidRDefault="00927028" w:rsidP="00927028">
      <w:pPr>
        <w:ind w:left="708"/>
        <w:jc w:val="both"/>
        <w:outlineLvl w:val="0"/>
        <w:rPr>
          <w:rFonts w:eastAsia="Calibri"/>
          <w:b/>
          <w:color w:val="000000"/>
          <w:sz w:val="24"/>
          <w:szCs w:val="24"/>
          <w:lang w:val="ro-RO" w:eastAsia="ro-RO"/>
        </w:rPr>
      </w:pPr>
      <w:r w:rsidRPr="00392737">
        <w:rPr>
          <w:rFonts w:eastAsia="Calibri"/>
          <w:b/>
          <w:color w:val="000000"/>
          <w:sz w:val="24"/>
          <w:szCs w:val="24"/>
          <w:lang w:val="ro-RO" w:eastAsia="ro-RO"/>
        </w:rPr>
        <w:t>SECŢIUNEA C</w:t>
      </w:r>
    </w:p>
    <w:p w14:paraId="28EACE13" w14:textId="77777777" w:rsidR="00927028" w:rsidRPr="00392737" w:rsidRDefault="00927028" w:rsidP="00927028">
      <w:pPr>
        <w:ind w:left="708"/>
        <w:jc w:val="both"/>
        <w:rPr>
          <w:rFonts w:eastAsia="Calibri"/>
          <w:color w:val="000000"/>
          <w:sz w:val="24"/>
          <w:szCs w:val="24"/>
          <w:lang w:val="ro-RO" w:eastAsia="ro-RO"/>
        </w:rPr>
      </w:pPr>
    </w:p>
    <w:p w14:paraId="52F0813F" w14:textId="77777777" w:rsidR="00927028" w:rsidRPr="00392737" w:rsidRDefault="00927028" w:rsidP="00927028">
      <w:pPr>
        <w:ind w:left="708"/>
        <w:jc w:val="both"/>
        <w:outlineLvl w:val="0"/>
        <w:rPr>
          <w:rFonts w:eastAsia="Calibri"/>
          <w:color w:val="000000"/>
          <w:sz w:val="24"/>
          <w:szCs w:val="24"/>
          <w:lang w:val="ro-RO" w:eastAsia="ro-RO"/>
        </w:rPr>
      </w:pPr>
      <w:proofErr w:type="spellStart"/>
      <w:r w:rsidRPr="00392737">
        <w:rPr>
          <w:rFonts w:eastAsia="Calibri"/>
          <w:color w:val="000000"/>
          <w:sz w:val="24"/>
          <w:szCs w:val="24"/>
          <w:lang w:val="ro-RO" w:eastAsia="ro-RO"/>
        </w:rPr>
        <w:t>Declaraţie</w:t>
      </w:r>
      <w:proofErr w:type="spellEnd"/>
      <w:r w:rsidRPr="00392737">
        <w:rPr>
          <w:rFonts w:eastAsia="Calibri"/>
          <w:color w:val="000000"/>
          <w:sz w:val="24"/>
          <w:szCs w:val="24"/>
          <w:lang w:val="ro-RO" w:eastAsia="ro-RO"/>
        </w:rPr>
        <w:t xml:space="preserve"> pe proprie răspundere </w:t>
      </w:r>
    </w:p>
    <w:p w14:paraId="6F9B3FA0" w14:textId="77777777" w:rsidR="00927028" w:rsidRPr="00392737" w:rsidRDefault="00927028" w:rsidP="00927028">
      <w:pPr>
        <w:ind w:left="708"/>
        <w:jc w:val="both"/>
        <w:rPr>
          <w:rFonts w:eastAsia="Calibri"/>
          <w:color w:val="000000"/>
          <w:sz w:val="24"/>
          <w:szCs w:val="24"/>
          <w:lang w:val="ro-RO" w:eastAsia="ro-RO"/>
        </w:rPr>
      </w:pPr>
    </w:p>
    <w:p w14:paraId="31E4D2FD"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Subsemnatul (a),...........................................................identificat(ă) cu B.I/ C.I seria................nr...............................eliberat(ă) de..........................la data de............................. cu domiciliul în localitatea............................., str...................... nr............., bl................, sc................,ap....................., sectorul/ </w:t>
      </w:r>
      <w:proofErr w:type="spellStart"/>
      <w:r w:rsidRPr="00392737">
        <w:rPr>
          <w:rFonts w:eastAsia="Calibri"/>
          <w:color w:val="000000"/>
          <w:sz w:val="24"/>
          <w:szCs w:val="24"/>
          <w:lang w:val="ro-RO" w:eastAsia="ro-RO"/>
        </w:rPr>
        <w:t>judeţul</w:t>
      </w:r>
      <w:proofErr w:type="spellEnd"/>
      <w:r w:rsidRPr="00392737">
        <w:rPr>
          <w:rFonts w:eastAsia="Calibri"/>
          <w:color w:val="000000"/>
          <w:sz w:val="24"/>
          <w:szCs w:val="24"/>
          <w:lang w:val="ro-RO" w:eastAsia="ro-RO"/>
        </w:rPr>
        <w:t>......................</w:t>
      </w:r>
    </w:p>
    <w:p w14:paraId="327F031C"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În calitate de reprezentant legal al întreprinderii.........................................declar pe propria răspundere că toate </w:t>
      </w:r>
      <w:proofErr w:type="spellStart"/>
      <w:r w:rsidRPr="00392737">
        <w:rPr>
          <w:rFonts w:eastAsia="Calibri"/>
          <w:color w:val="000000"/>
          <w:sz w:val="24"/>
          <w:szCs w:val="24"/>
          <w:lang w:val="ro-RO" w:eastAsia="ro-RO"/>
        </w:rPr>
        <w:t>informaţiile</w:t>
      </w:r>
      <w:proofErr w:type="spellEnd"/>
      <w:r w:rsidRPr="00392737">
        <w:rPr>
          <w:rFonts w:eastAsia="Calibri"/>
          <w:color w:val="000000"/>
          <w:sz w:val="24"/>
          <w:szCs w:val="24"/>
          <w:lang w:val="ro-RO" w:eastAsia="ro-RO"/>
        </w:rPr>
        <w:t xml:space="preserve"> furnizate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consemnate în prezenta cerere sunt corecte </w:t>
      </w:r>
      <w:proofErr w:type="spellStart"/>
      <w:r w:rsidRPr="00392737">
        <w:rPr>
          <w:rFonts w:eastAsia="Calibri"/>
          <w:color w:val="000000"/>
          <w:sz w:val="24"/>
          <w:szCs w:val="24"/>
          <w:lang w:val="ro-RO" w:eastAsia="ro-RO"/>
        </w:rPr>
        <w:t>şi</w:t>
      </w:r>
      <w:proofErr w:type="spellEnd"/>
      <w:r w:rsidRPr="00392737">
        <w:rPr>
          <w:rFonts w:eastAsia="Calibri"/>
          <w:color w:val="000000"/>
          <w:sz w:val="24"/>
          <w:szCs w:val="24"/>
          <w:lang w:val="ro-RO" w:eastAsia="ro-RO"/>
        </w:rPr>
        <w:t xml:space="preserve"> complete.</w:t>
      </w:r>
    </w:p>
    <w:p w14:paraId="4DA722C9" w14:textId="77777777" w:rsidR="00927028" w:rsidRPr="00392737" w:rsidRDefault="00927028" w:rsidP="00927028">
      <w:pPr>
        <w:ind w:firstLine="708"/>
        <w:jc w:val="both"/>
        <w:rPr>
          <w:rFonts w:eastAsia="Calibri"/>
          <w:color w:val="000000"/>
          <w:sz w:val="24"/>
          <w:szCs w:val="24"/>
          <w:lang w:val="ro-RO" w:eastAsia="ro-RO"/>
        </w:rPr>
      </w:pPr>
      <w:proofErr w:type="spellStart"/>
      <w:r w:rsidRPr="00392737">
        <w:rPr>
          <w:rFonts w:eastAsia="Calibri"/>
          <w:color w:val="000000"/>
          <w:sz w:val="24"/>
          <w:szCs w:val="24"/>
          <w:lang w:val="ro-RO" w:eastAsia="ro-RO"/>
        </w:rPr>
        <w:t>Înţeleg</w:t>
      </w:r>
      <w:proofErr w:type="spellEnd"/>
      <w:r w:rsidRPr="00392737">
        <w:rPr>
          <w:rFonts w:eastAsia="Calibri"/>
          <w:color w:val="000000"/>
          <w:sz w:val="24"/>
          <w:szCs w:val="24"/>
          <w:lang w:val="ro-RO" w:eastAsia="ro-RO"/>
        </w:rPr>
        <w:t xml:space="preserve"> că orice omisiune sau incorectitudine în prezentarea </w:t>
      </w:r>
      <w:proofErr w:type="spellStart"/>
      <w:r w:rsidRPr="00392737">
        <w:rPr>
          <w:rFonts w:eastAsia="Calibri"/>
          <w:color w:val="000000"/>
          <w:sz w:val="24"/>
          <w:szCs w:val="24"/>
          <w:lang w:val="ro-RO" w:eastAsia="ro-RO"/>
        </w:rPr>
        <w:t>informaţiilor</w:t>
      </w:r>
      <w:proofErr w:type="spellEnd"/>
      <w:r w:rsidRPr="00392737">
        <w:rPr>
          <w:rFonts w:eastAsia="Calibri"/>
          <w:color w:val="000000"/>
          <w:sz w:val="24"/>
          <w:szCs w:val="24"/>
          <w:lang w:val="ro-RO" w:eastAsia="ro-RO"/>
        </w:rPr>
        <w:t xml:space="preserve"> în scopul de a </w:t>
      </w:r>
      <w:proofErr w:type="spellStart"/>
      <w:r w:rsidRPr="00392737">
        <w:rPr>
          <w:rFonts w:eastAsia="Calibri"/>
          <w:color w:val="000000"/>
          <w:sz w:val="24"/>
          <w:szCs w:val="24"/>
          <w:lang w:val="ro-RO" w:eastAsia="ro-RO"/>
        </w:rPr>
        <w:t>obţine</w:t>
      </w:r>
      <w:proofErr w:type="spellEnd"/>
      <w:r w:rsidRPr="00392737">
        <w:rPr>
          <w:rFonts w:eastAsia="Calibri"/>
          <w:color w:val="000000"/>
          <w:sz w:val="24"/>
          <w:szCs w:val="24"/>
          <w:lang w:val="ro-RO" w:eastAsia="ro-RO"/>
        </w:rPr>
        <w:t xml:space="preserve"> avantaje pecuniare este pedepsită conform legii.</w:t>
      </w:r>
    </w:p>
    <w:p w14:paraId="1FEE5C27" w14:textId="77777777" w:rsidR="00927028" w:rsidRPr="00392737" w:rsidRDefault="00927028" w:rsidP="00927028">
      <w:pPr>
        <w:ind w:firstLine="708"/>
        <w:jc w:val="both"/>
        <w:rPr>
          <w:rFonts w:eastAsia="Calibri"/>
          <w:color w:val="000000"/>
          <w:sz w:val="24"/>
          <w:szCs w:val="24"/>
          <w:lang w:val="ro-RO" w:eastAsia="ro-RO"/>
        </w:rPr>
      </w:pPr>
    </w:p>
    <w:p w14:paraId="1652038F" w14:textId="77777777" w:rsidR="00927028" w:rsidRPr="00392737" w:rsidRDefault="00927028" w:rsidP="00927028">
      <w:pPr>
        <w:ind w:firstLine="708"/>
        <w:jc w:val="both"/>
        <w:rPr>
          <w:rFonts w:eastAsia="Calibri"/>
          <w:color w:val="000000"/>
          <w:sz w:val="24"/>
          <w:szCs w:val="24"/>
          <w:lang w:val="ro-RO" w:eastAsia="ro-RO"/>
        </w:rPr>
      </w:pPr>
    </w:p>
    <w:p w14:paraId="635F520C" w14:textId="77777777" w:rsidR="00927028" w:rsidRPr="00392737" w:rsidRDefault="00927028" w:rsidP="00927028">
      <w:pPr>
        <w:numPr>
          <w:ilvl w:val="0"/>
          <w:numId w:val="5"/>
        </w:numPr>
        <w:jc w:val="both"/>
        <w:rPr>
          <w:rFonts w:eastAsia="Calibri"/>
          <w:color w:val="000000"/>
          <w:sz w:val="24"/>
          <w:szCs w:val="24"/>
          <w:lang w:val="ro-RO" w:eastAsia="ro-RO"/>
        </w:rPr>
      </w:pPr>
      <w:r w:rsidRPr="00392737">
        <w:rPr>
          <w:rFonts w:eastAsia="Calibri"/>
          <w:color w:val="000000"/>
          <w:sz w:val="24"/>
          <w:szCs w:val="24"/>
          <w:lang w:val="ro-RO" w:eastAsia="ro-RO"/>
        </w:rPr>
        <w:t xml:space="preserve">Declar pe propria răspundere că proiectul pentru care solicit </w:t>
      </w:r>
      <w:proofErr w:type="spellStart"/>
      <w:r w:rsidRPr="00392737">
        <w:rPr>
          <w:rFonts w:eastAsia="Calibri"/>
          <w:color w:val="000000"/>
          <w:sz w:val="24"/>
          <w:szCs w:val="24"/>
          <w:lang w:val="ro-RO" w:eastAsia="ro-RO"/>
        </w:rPr>
        <w:t>finanţarea</w:t>
      </w:r>
      <w:proofErr w:type="spellEnd"/>
      <w:r w:rsidRPr="00392737">
        <w:rPr>
          <w:rFonts w:eastAsia="Calibri"/>
          <w:color w:val="000000"/>
          <w:sz w:val="24"/>
          <w:szCs w:val="24"/>
          <w:lang w:val="ro-RO" w:eastAsia="ro-RO"/>
        </w:rPr>
        <w:t xml:space="preserve"> prin prezenta schemă de ajutor de </w:t>
      </w:r>
      <w:proofErr w:type="spellStart"/>
      <w:r w:rsidRPr="00392737">
        <w:rPr>
          <w:rFonts w:eastAsia="Calibri"/>
          <w:color w:val="000000"/>
          <w:sz w:val="24"/>
          <w:szCs w:val="24"/>
          <w:lang w:val="ro-RO" w:eastAsia="ro-RO"/>
        </w:rPr>
        <w:t>minimis</w:t>
      </w:r>
      <w:proofErr w:type="spellEnd"/>
      <w:r w:rsidRPr="00392737">
        <w:rPr>
          <w:rFonts w:eastAsia="Calibri"/>
          <w:color w:val="000000"/>
          <w:sz w:val="24"/>
          <w:szCs w:val="24"/>
          <w:lang w:val="ro-RO" w:eastAsia="ro-RO"/>
        </w:rPr>
        <w:t xml:space="preserve"> nu face obiectul altui ajutor de stat sau comunitar, cu </w:t>
      </w:r>
      <w:proofErr w:type="spellStart"/>
      <w:r w:rsidRPr="00392737">
        <w:rPr>
          <w:rFonts w:eastAsia="Calibri"/>
          <w:color w:val="000000"/>
          <w:sz w:val="24"/>
          <w:szCs w:val="24"/>
          <w:lang w:val="ro-RO" w:eastAsia="ro-RO"/>
        </w:rPr>
        <w:t>depăşirea</w:t>
      </w:r>
      <w:proofErr w:type="spellEnd"/>
      <w:r w:rsidRPr="00392737">
        <w:rPr>
          <w:rFonts w:eastAsia="Calibri"/>
          <w:color w:val="000000"/>
          <w:sz w:val="24"/>
          <w:szCs w:val="24"/>
          <w:lang w:val="ro-RO" w:eastAsia="ro-RO"/>
        </w:rPr>
        <w:t xml:space="preserve"> plafoanelor legale.</w:t>
      </w:r>
    </w:p>
    <w:p w14:paraId="5ADB930A" w14:textId="77777777" w:rsidR="00927028" w:rsidRPr="00392737" w:rsidRDefault="00927028" w:rsidP="00927028">
      <w:pPr>
        <w:numPr>
          <w:ilvl w:val="0"/>
          <w:numId w:val="5"/>
        </w:numPr>
        <w:jc w:val="both"/>
        <w:rPr>
          <w:rFonts w:eastAsia="Calibri"/>
          <w:color w:val="000000"/>
          <w:sz w:val="24"/>
          <w:szCs w:val="24"/>
          <w:lang w:val="ro-RO" w:eastAsia="ro-RO"/>
        </w:rPr>
      </w:pPr>
      <w:r w:rsidRPr="00392737">
        <w:rPr>
          <w:rFonts w:eastAsia="Calibri"/>
          <w:color w:val="000000"/>
          <w:sz w:val="24"/>
          <w:szCs w:val="24"/>
          <w:lang w:val="ro-RO" w:eastAsia="ro-RO"/>
        </w:rPr>
        <w:t>Declar pe propria răspundere că în ultimii 3 ani:</w:t>
      </w:r>
    </w:p>
    <w:p w14:paraId="34A4CA10" w14:textId="77777777" w:rsidR="00927028" w:rsidRPr="00392737" w:rsidRDefault="00927028" w:rsidP="00927028">
      <w:pPr>
        <w:ind w:left="708"/>
        <w:jc w:val="both"/>
        <w:rPr>
          <w:rFonts w:eastAsia="Calibri"/>
          <w:color w:val="000000"/>
          <w:sz w:val="24"/>
          <w:szCs w:val="24"/>
          <w:lang w:val="ro-RO" w:eastAsia="ro-RO"/>
        </w:rPr>
      </w:pPr>
      <w:r w:rsidRPr="00392737">
        <w:rPr>
          <w:rFonts w:eastAsia="Calibri"/>
          <w:color w:val="000000"/>
          <w:sz w:val="24"/>
          <w:szCs w:val="24"/>
          <w:lang w:val="ro-RO" w:eastAsia="ro-RO"/>
        </w:rPr>
        <w:t xml:space="preserve">I    </w:t>
      </w:r>
      <w:proofErr w:type="spellStart"/>
      <w:r w:rsidRPr="00392737">
        <w:rPr>
          <w:rFonts w:eastAsia="Calibri"/>
          <w:color w:val="000000"/>
          <w:sz w:val="24"/>
          <w:szCs w:val="24"/>
          <w:lang w:val="ro-RO" w:eastAsia="ro-RO"/>
        </w:rPr>
        <w:t>I</w:t>
      </w:r>
      <w:proofErr w:type="spellEnd"/>
      <w:r w:rsidRPr="00392737">
        <w:rPr>
          <w:rFonts w:eastAsia="Calibri"/>
          <w:color w:val="000000"/>
          <w:sz w:val="24"/>
          <w:szCs w:val="24"/>
          <w:lang w:val="ro-RO" w:eastAsia="ro-RO"/>
        </w:rPr>
        <w:tab/>
        <w:t>nu am beneficiat de ajutor de stat</w:t>
      </w:r>
    </w:p>
    <w:p w14:paraId="30E8A314" w14:textId="77777777" w:rsidR="00927028" w:rsidRPr="00392737" w:rsidRDefault="00927028" w:rsidP="00927028">
      <w:pPr>
        <w:ind w:left="708"/>
        <w:jc w:val="both"/>
        <w:rPr>
          <w:rFonts w:eastAsia="Calibri"/>
          <w:color w:val="000000"/>
          <w:sz w:val="24"/>
          <w:szCs w:val="24"/>
          <w:lang w:val="ro-RO" w:eastAsia="ro-RO"/>
        </w:rPr>
      </w:pPr>
      <w:r w:rsidRPr="00392737">
        <w:rPr>
          <w:rFonts w:eastAsia="Calibri"/>
          <w:color w:val="000000"/>
          <w:sz w:val="24"/>
          <w:szCs w:val="24"/>
          <w:lang w:val="ro-RO" w:eastAsia="ro-RO"/>
        </w:rPr>
        <w:t xml:space="preserve">I    </w:t>
      </w:r>
      <w:proofErr w:type="spellStart"/>
      <w:r w:rsidRPr="00392737">
        <w:rPr>
          <w:rFonts w:eastAsia="Calibri"/>
          <w:color w:val="000000"/>
          <w:sz w:val="24"/>
          <w:szCs w:val="24"/>
          <w:lang w:val="ro-RO" w:eastAsia="ro-RO"/>
        </w:rPr>
        <w:t>I</w:t>
      </w:r>
      <w:proofErr w:type="spellEnd"/>
      <w:r w:rsidRPr="00392737">
        <w:rPr>
          <w:rFonts w:eastAsia="Calibri"/>
          <w:color w:val="000000"/>
          <w:sz w:val="24"/>
          <w:szCs w:val="24"/>
          <w:lang w:val="ro-RO" w:eastAsia="ro-RO"/>
        </w:rPr>
        <w:t xml:space="preserve">     am beneficiat de următoarele ajutoare de stat:</w:t>
      </w:r>
    </w:p>
    <w:p w14:paraId="67C4F2E1" w14:textId="77777777" w:rsidR="00927028" w:rsidRPr="00392737" w:rsidRDefault="00927028" w:rsidP="00927028">
      <w:pPr>
        <w:ind w:left="708"/>
        <w:jc w:val="both"/>
        <w:rPr>
          <w:rFonts w:eastAsia="Calibri"/>
          <w:color w:val="000000"/>
          <w:sz w:val="24"/>
          <w:szCs w:val="24"/>
          <w:lang w:val="ro-RO"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1150"/>
        <w:gridCol w:w="1150"/>
        <w:gridCol w:w="1230"/>
        <w:gridCol w:w="1676"/>
        <w:gridCol w:w="1283"/>
      </w:tblGrid>
      <w:tr w:rsidR="00927028" w:rsidRPr="00392737" w14:paraId="7DB5F2EC" w14:textId="77777777" w:rsidTr="005F18CB">
        <w:tc>
          <w:tcPr>
            <w:tcW w:w="0" w:type="auto"/>
          </w:tcPr>
          <w:p w14:paraId="09A69FEC"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Nr.</w:t>
            </w:r>
          </w:p>
          <w:p w14:paraId="5851CFB7"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Crt.</w:t>
            </w:r>
          </w:p>
        </w:tc>
        <w:tc>
          <w:tcPr>
            <w:tcW w:w="0" w:type="auto"/>
          </w:tcPr>
          <w:p w14:paraId="559A750C"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Anul</w:t>
            </w:r>
          </w:p>
          <w:p w14:paraId="218937D6"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acordării</w:t>
            </w:r>
          </w:p>
          <w:p w14:paraId="282FC47E"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ajutorului</w:t>
            </w:r>
          </w:p>
          <w:p w14:paraId="4B91CEA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 stat</w:t>
            </w:r>
          </w:p>
        </w:tc>
        <w:tc>
          <w:tcPr>
            <w:tcW w:w="0" w:type="auto"/>
          </w:tcPr>
          <w:p w14:paraId="33B1649D"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Forma</w:t>
            </w:r>
          </w:p>
          <w:p w14:paraId="376D9841"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ajutorului</w:t>
            </w:r>
          </w:p>
          <w:p w14:paraId="0276B874"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 stat</w:t>
            </w:r>
          </w:p>
        </w:tc>
        <w:tc>
          <w:tcPr>
            <w:tcW w:w="0" w:type="auto"/>
          </w:tcPr>
          <w:p w14:paraId="1F8EEE8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Furnizorul</w:t>
            </w:r>
          </w:p>
        </w:tc>
        <w:tc>
          <w:tcPr>
            <w:tcW w:w="0" w:type="auto"/>
          </w:tcPr>
          <w:p w14:paraId="4961168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Actul normativ</w:t>
            </w:r>
          </w:p>
          <w:p w14:paraId="2CA9D19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in baza căruia</w:t>
            </w:r>
          </w:p>
          <w:p w14:paraId="09DB8A6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w:t>
            </w:r>
          </w:p>
          <w:p w14:paraId="4659F38D"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beneficiat de</w:t>
            </w:r>
          </w:p>
          <w:p w14:paraId="03E14969" w14:textId="77777777" w:rsidR="00927028" w:rsidRPr="00392737" w:rsidRDefault="00927028" w:rsidP="005F18CB">
            <w:pPr>
              <w:jc w:val="both"/>
              <w:rPr>
                <w:rFonts w:eastAsia="Calibri"/>
                <w:color w:val="000000"/>
                <w:sz w:val="24"/>
                <w:szCs w:val="24"/>
                <w:lang w:val="ro-RO" w:eastAsia="ro-RO"/>
              </w:rPr>
            </w:pPr>
            <w:proofErr w:type="spellStart"/>
            <w:r w:rsidRPr="00392737">
              <w:rPr>
                <w:rFonts w:eastAsia="Calibri"/>
                <w:color w:val="000000"/>
                <w:sz w:val="24"/>
                <w:szCs w:val="24"/>
                <w:lang w:val="ro-RO" w:eastAsia="ro-RO"/>
              </w:rPr>
              <w:t>finanţare</w:t>
            </w:r>
            <w:proofErr w:type="spellEnd"/>
          </w:p>
        </w:tc>
        <w:tc>
          <w:tcPr>
            <w:tcW w:w="0" w:type="auto"/>
          </w:tcPr>
          <w:p w14:paraId="74C9E4C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Cuantumul</w:t>
            </w:r>
          </w:p>
          <w:p w14:paraId="005BC4BA"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ajutorului</w:t>
            </w:r>
          </w:p>
          <w:p w14:paraId="5B96B9D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w:t>
            </w:r>
          </w:p>
          <w:p w14:paraId="4064FFC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stat</w:t>
            </w:r>
          </w:p>
        </w:tc>
      </w:tr>
      <w:tr w:rsidR="00927028" w:rsidRPr="00392737" w14:paraId="025F0CDD" w14:textId="77777777" w:rsidTr="005F18CB">
        <w:tc>
          <w:tcPr>
            <w:tcW w:w="0" w:type="auto"/>
          </w:tcPr>
          <w:p w14:paraId="48354251" w14:textId="77777777" w:rsidR="00927028" w:rsidRPr="00392737" w:rsidRDefault="00927028" w:rsidP="005F18CB">
            <w:pPr>
              <w:jc w:val="both"/>
              <w:rPr>
                <w:rFonts w:eastAsia="Calibri"/>
                <w:color w:val="000000"/>
                <w:sz w:val="24"/>
                <w:szCs w:val="24"/>
                <w:lang w:val="ro-RO" w:eastAsia="ro-RO"/>
              </w:rPr>
            </w:pPr>
          </w:p>
        </w:tc>
        <w:tc>
          <w:tcPr>
            <w:tcW w:w="0" w:type="auto"/>
          </w:tcPr>
          <w:p w14:paraId="3E3DFD8F" w14:textId="77777777" w:rsidR="00927028" w:rsidRPr="00392737" w:rsidRDefault="00927028" w:rsidP="005F18CB">
            <w:pPr>
              <w:jc w:val="both"/>
              <w:rPr>
                <w:rFonts w:eastAsia="Calibri"/>
                <w:color w:val="000000"/>
                <w:sz w:val="24"/>
                <w:szCs w:val="24"/>
                <w:lang w:val="ro-RO" w:eastAsia="ro-RO"/>
              </w:rPr>
            </w:pPr>
          </w:p>
        </w:tc>
        <w:tc>
          <w:tcPr>
            <w:tcW w:w="0" w:type="auto"/>
          </w:tcPr>
          <w:p w14:paraId="6B353282" w14:textId="77777777" w:rsidR="00927028" w:rsidRPr="00392737" w:rsidRDefault="00927028" w:rsidP="005F18CB">
            <w:pPr>
              <w:jc w:val="both"/>
              <w:rPr>
                <w:rFonts w:eastAsia="Calibri"/>
                <w:color w:val="000000"/>
                <w:sz w:val="24"/>
                <w:szCs w:val="24"/>
                <w:lang w:val="ro-RO" w:eastAsia="ro-RO"/>
              </w:rPr>
            </w:pPr>
          </w:p>
        </w:tc>
        <w:tc>
          <w:tcPr>
            <w:tcW w:w="0" w:type="auto"/>
          </w:tcPr>
          <w:p w14:paraId="72DFA414" w14:textId="77777777" w:rsidR="00927028" w:rsidRPr="00392737" w:rsidRDefault="00927028" w:rsidP="005F18CB">
            <w:pPr>
              <w:jc w:val="both"/>
              <w:rPr>
                <w:rFonts w:eastAsia="Calibri"/>
                <w:color w:val="000000"/>
                <w:sz w:val="24"/>
                <w:szCs w:val="24"/>
                <w:lang w:val="ro-RO" w:eastAsia="ro-RO"/>
              </w:rPr>
            </w:pPr>
          </w:p>
        </w:tc>
        <w:tc>
          <w:tcPr>
            <w:tcW w:w="0" w:type="auto"/>
          </w:tcPr>
          <w:p w14:paraId="08A6810A" w14:textId="77777777" w:rsidR="00927028" w:rsidRPr="00392737" w:rsidRDefault="00927028" w:rsidP="005F18CB">
            <w:pPr>
              <w:jc w:val="both"/>
              <w:rPr>
                <w:rFonts w:eastAsia="Calibri"/>
                <w:color w:val="000000"/>
                <w:sz w:val="24"/>
                <w:szCs w:val="24"/>
                <w:lang w:val="ro-RO" w:eastAsia="ro-RO"/>
              </w:rPr>
            </w:pPr>
          </w:p>
        </w:tc>
        <w:tc>
          <w:tcPr>
            <w:tcW w:w="0" w:type="auto"/>
          </w:tcPr>
          <w:p w14:paraId="76B11427" w14:textId="77777777" w:rsidR="00927028" w:rsidRPr="00392737" w:rsidRDefault="00927028" w:rsidP="005F18CB">
            <w:pPr>
              <w:jc w:val="both"/>
              <w:rPr>
                <w:rFonts w:eastAsia="Calibri"/>
                <w:color w:val="000000"/>
                <w:sz w:val="24"/>
                <w:szCs w:val="24"/>
                <w:lang w:val="ro-RO" w:eastAsia="ro-RO"/>
              </w:rPr>
            </w:pPr>
          </w:p>
        </w:tc>
      </w:tr>
      <w:tr w:rsidR="00927028" w:rsidRPr="00392737" w14:paraId="0D344567" w14:textId="77777777" w:rsidTr="005F18CB">
        <w:tc>
          <w:tcPr>
            <w:tcW w:w="0" w:type="auto"/>
          </w:tcPr>
          <w:p w14:paraId="137D34F5" w14:textId="77777777" w:rsidR="00927028" w:rsidRPr="00392737" w:rsidRDefault="00927028" w:rsidP="005F18CB">
            <w:pPr>
              <w:jc w:val="both"/>
              <w:rPr>
                <w:rFonts w:eastAsia="Calibri"/>
                <w:color w:val="000000"/>
                <w:sz w:val="24"/>
                <w:szCs w:val="24"/>
                <w:lang w:val="ro-RO" w:eastAsia="ro-RO"/>
              </w:rPr>
            </w:pPr>
          </w:p>
        </w:tc>
        <w:tc>
          <w:tcPr>
            <w:tcW w:w="0" w:type="auto"/>
          </w:tcPr>
          <w:p w14:paraId="45655719" w14:textId="77777777" w:rsidR="00927028" w:rsidRPr="00392737" w:rsidRDefault="00927028" w:rsidP="005F18CB">
            <w:pPr>
              <w:jc w:val="both"/>
              <w:rPr>
                <w:rFonts w:eastAsia="Calibri"/>
                <w:color w:val="000000"/>
                <w:sz w:val="24"/>
                <w:szCs w:val="24"/>
                <w:lang w:val="ro-RO" w:eastAsia="ro-RO"/>
              </w:rPr>
            </w:pPr>
          </w:p>
        </w:tc>
        <w:tc>
          <w:tcPr>
            <w:tcW w:w="0" w:type="auto"/>
          </w:tcPr>
          <w:p w14:paraId="5BCB3E7C" w14:textId="77777777" w:rsidR="00927028" w:rsidRPr="00392737" w:rsidRDefault="00927028" w:rsidP="005F18CB">
            <w:pPr>
              <w:jc w:val="both"/>
              <w:rPr>
                <w:rFonts w:eastAsia="Calibri"/>
                <w:color w:val="000000"/>
                <w:sz w:val="24"/>
                <w:szCs w:val="24"/>
                <w:lang w:val="ro-RO" w:eastAsia="ro-RO"/>
              </w:rPr>
            </w:pPr>
          </w:p>
        </w:tc>
        <w:tc>
          <w:tcPr>
            <w:tcW w:w="0" w:type="auto"/>
          </w:tcPr>
          <w:p w14:paraId="1F29042C" w14:textId="77777777" w:rsidR="00927028" w:rsidRPr="00392737" w:rsidRDefault="00927028" w:rsidP="005F18CB">
            <w:pPr>
              <w:jc w:val="both"/>
              <w:rPr>
                <w:rFonts w:eastAsia="Calibri"/>
                <w:color w:val="000000"/>
                <w:sz w:val="24"/>
                <w:szCs w:val="24"/>
                <w:lang w:val="ro-RO" w:eastAsia="ro-RO"/>
              </w:rPr>
            </w:pPr>
          </w:p>
        </w:tc>
        <w:tc>
          <w:tcPr>
            <w:tcW w:w="0" w:type="auto"/>
          </w:tcPr>
          <w:p w14:paraId="0391DFC2" w14:textId="77777777" w:rsidR="00927028" w:rsidRPr="00392737" w:rsidRDefault="00927028" w:rsidP="005F18CB">
            <w:pPr>
              <w:jc w:val="both"/>
              <w:rPr>
                <w:rFonts w:eastAsia="Calibri"/>
                <w:color w:val="000000"/>
                <w:sz w:val="24"/>
                <w:szCs w:val="24"/>
                <w:lang w:val="ro-RO" w:eastAsia="ro-RO"/>
              </w:rPr>
            </w:pPr>
          </w:p>
        </w:tc>
        <w:tc>
          <w:tcPr>
            <w:tcW w:w="0" w:type="auto"/>
          </w:tcPr>
          <w:p w14:paraId="0E41CBCE" w14:textId="77777777" w:rsidR="00927028" w:rsidRPr="00392737" w:rsidRDefault="00927028" w:rsidP="005F18CB">
            <w:pPr>
              <w:jc w:val="both"/>
              <w:rPr>
                <w:rFonts w:eastAsia="Calibri"/>
                <w:color w:val="000000"/>
                <w:sz w:val="24"/>
                <w:szCs w:val="24"/>
                <w:lang w:val="ro-RO" w:eastAsia="ro-RO"/>
              </w:rPr>
            </w:pPr>
          </w:p>
        </w:tc>
      </w:tr>
      <w:tr w:rsidR="00927028" w:rsidRPr="00392737" w14:paraId="6D962231" w14:textId="77777777" w:rsidTr="005F18CB">
        <w:tc>
          <w:tcPr>
            <w:tcW w:w="0" w:type="auto"/>
          </w:tcPr>
          <w:p w14:paraId="2957304D" w14:textId="77777777" w:rsidR="00927028" w:rsidRPr="00392737" w:rsidRDefault="00927028" w:rsidP="005F18CB">
            <w:pPr>
              <w:jc w:val="both"/>
              <w:rPr>
                <w:rFonts w:eastAsia="Calibri"/>
                <w:color w:val="000000"/>
                <w:sz w:val="24"/>
                <w:szCs w:val="24"/>
                <w:lang w:val="ro-RO" w:eastAsia="ro-RO"/>
              </w:rPr>
            </w:pPr>
          </w:p>
        </w:tc>
        <w:tc>
          <w:tcPr>
            <w:tcW w:w="0" w:type="auto"/>
          </w:tcPr>
          <w:p w14:paraId="10E4B013" w14:textId="77777777" w:rsidR="00927028" w:rsidRPr="00392737" w:rsidRDefault="00927028" w:rsidP="005F18CB">
            <w:pPr>
              <w:jc w:val="both"/>
              <w:rPr>
                <w:rFonts w:eastAsia="Calibri"/>
                <w:color w:val="000000"/>
                <w:sz w:val="24"/>
                <w:szCs w:val="24"/>
                <w:lang w:val="ro-RO" w:eastAsia="ro-RO"/>
              </w:rPr>
            </w:pPr>
          </w:p>
        </w:tc>
        <w:tc>
          <w:tcPr>
            <w:tcW w:w="0" w:type="auto"/>
          </w:tcPr>
          <w:p w14:paraId="304381ED" w14:textId="77777777" w:rsidR="00927028" w:rsidRPr="00392737" w:rsidRDefault="00927028" w:rsidP="005F18CB">
            <w:pPr>
              <w:jc w:val="both"/>
              <w:rPr>
                <w:rFonts w:eastAsia="Calibri"/>
                <w:color w:val="000000"/>
                <w:sz w:val="24"/>
                <w:szCs w:val="24"/>
                <w:lang w:val="ro-RO" w:eastAsia="ro-RO"/>
              </w:rPr>
            </w:pPr>
          </w:p>
        </w:tc>
        <w:tc>
          <w:tcPr>
            <w:tcW w:w="0" w:type="auto"/>
          </w:tcPr>
          <w:p w14:paraId="28DC1D57" w14:textId="77777777" w:rsidR="00927028" w:rsidRPr="00392737" w:rsidRDefault="00927028" w:rsidP="005F18CB">
            <w:pPr>
              <w:jc w:val="both"/>
              <w:rPr>
                <w:rFonts w:eastAsia="Calibri"/>
                <w:color w:val="000000"/>
                <w:sz w:val="24"/>
                <w:szCs w:val="24"/>
                <w:lang w:val="ro-RO" w:eastAsia="ro-RO"/>
              </w:rPr>
            </w:pPr>
          </w:p>
        </w:tc>
        <w:tc>
          <w:tcPr>
            <w:tcW w:w="0" w:type="auto"/>
          </w:tcPr>
          <w:p w14:paraId="1F5E6DF2" w14:textId="77777777" w:rsidR="00927028" w:rsidRPr="00392737" w:rsidRDefault="00927028" w:rsidP="005F18CB">
            <w:pPr>
              <w:jc w:val="both"/>
              <w:rPr>
                <w:rFonts w:eastAsia="Calibri"/>
                <w:color w:val="000000"/>
                <w:sz w:val="24"/>
                <w:szCs w:val="24"/>
                <w:lang w:val="ro-RO" w:eastAsia="ro-RO"/>
              </w:rPr>
            </w:pPr>
          </w:p>
        </w:tc>
        <w:tc>
          <w:tcPr>
            <w:tcW w:w="0" w:type="auto"/>
          </w:tcPr>
          <w:p w14:paraId="04ACA081" w14:textId="77777777" w:rsidR="00927028" w:rsidRPr="00392737" w:rsidRDefault="00927028" w:rsidP="005F18CB">
            <w:pPr>
              <w:jc w:val="both"/>
              <w:rPr>
                <w:rFonts w:eastAsia="Calibri"/>
                <w:color w:val="000000"/>
                <w:sz w:val="24"/>
                <w:szCs w:val="24"/>
                <w:lang w:val="ro-RO" w:eastAsia="ro-RO"/>
              </w:rPr>
            </w:pPr>
          </w:p>
        </w:tc>
      </w:tr>
      <w:tr w:rsidR="00927028" w:rsidRPr="00392737" w14:paraId="3D2EF1D9" w14:textId="77777777" w:rsidTr="005F18CB">
        <w:tc>
          <w:tcPr>
            <w:tcW w:w="0" w:type="auto"/>
          </w:tcPr>
          <w:p w14:paraId="33AAADE2" w14:textId="77777777" w:rsidR="00927028" w:rsidRPr="00392737" w:rsidRDefault="00927028" w:rsidP="005F18CB">
            <w:pPr>
              <w:jc w:val="both"/>
              <w:rPr>
                <w:rFonts w:eastAsia="Calibri"/>
                <w:color w:val="000000"/>
                <w:sz w:val="24"/>
                <w:szCs w:val="24"/>
                <w:lang w:val="ro-RO" w:eastAsia="ro-RO"/>
              </w:rPr>
            </w:pPr>
          </w:p>
        </w:tc>
        <w:tc>
          <w:tcPr>
            <w:tcW w:w="0" w:type="auto"/>
          </w:tcPr>
          <w:p w14:paraId="35DD8926" w14:textId="77777777" w:rsidR="00927028" w:rsidRPr="00392737" w:rsidRDefault="00927028" w:rsidP="005F18CB">
            <w:pPr>
              <w:jc w:val="both"/>
              <w:rPr>
                <w:rFonts w:eastAsia="Calibri"/>
                <w:color w:val="000000"/>
                <w:sz w:val="24"/>
                <w:szCs w:val="24"/>
                <w:lang w:val="ro-RO" w:eastAsia="ro-RO"/>
              </w:rPr>
            </w:pPr>
          </w:p>
        </w:tc>
        <w:tc>
          <w:tcPr>
            <w:tcW w:w="0" w:type="auto"/>
          </w:tcPr>
          <w:p w14:paraId="0EE34CAD" w14:textId="77777777" w:rsidR="00927028" w:rsidRPr="00392737" w:rsidRDefault="00927028" w:rsidP="005F18CB">
            <w:pPr>
              <w:jc w:val="both"/>
              <w:rPr>
                <w:rFonts w:eastAsia="Calibri"/>
                <w:color w:val="000000"/>
                <w:sz w:val="24"/>
                <w:szCs w:val="24"/>
                <w:lang w:val="ro-RO" w:eastAsia="ro-RO"/>
              </w:rPr>
            </w:pPr>
          </w:p>
        </w:tc>
        <w:tc>
          <w:tcPr>
            <w:tcW w:w="0" w:type="auto"/>
          </w:tcPr>
          <w:p w14:paraId="41014278" w14:textId="77777777" w:rsidR="00927028" w:rsidRPr="00392737" w:rsidRDefault="00927028" w:rsidP="005F18CB">
            <w:pPr>
              <w:jc w:val="both"/>
              <w:rPr>
                <w:rFonts w:eastAsia="Calibri"/>
                <w:color w:val="000000"/>
                <w:sz w:val="24"/>
                <w:szCs w:val="24"/>
                <w:lang w:val="ro-RO" w:eastAsia="ro-RO"/>
              </w:rPr>
            </w:pPr>
          </w:p>
        </w:tc>
        <w:tc>
          <w:tcPr>
            <w:tcW w:w="0" w:type="auto"/>
          </w:tcPr>
          <w:p w14:paraId="685FC338" w14:textId="77777777" w:rsidR="00927028" w:rsidRPr="00392737" w:rsidRDefault="00927028" w:rsidP="005F18CB">
            <w:pPr>
              <w:jc w:val="both"/>
              <w:rPr>
                <w:rFonts w:eastAsia="Calibri"/>
                <w:color w:val="000000"/>
                <w:sz w:val="24"/>
                <w:szCs w:val="24"/>
                <w:lang w:val="ro-RO" w:eastAsia="ro-RO"/>
              </w:rPr>
            </w:pPr>
          </w:p>
        </w:tc>
        <w:tc>
          <w:tcPr>
            <w:tcW w:w="0" w:type="auto"/>
          </w:tcPr>
          <w:p w14:paraId="3CD11C14" w14:textId="77777777" w:rsidR="00927028" w:rsidRPr="00392737" w:rsidRDefault="00927028" w:rsidP="005F18CB">
            <w:pPr>
              <w:jc w:val="both"/>
              <w:rPr>
                <w:rFonts w:eastAsia="Calibri"/>
                <w:color w:val="000000"/>
                <w:sz w:val="24"/>
                <w:szCs w:val="24"/>
                <w:lang w:val="ro-RO" w:eastAsia="ro-RO"/>
              </w:rPr>
            </w:pPr>
          </w:p>
        </w:tc>
      </w:tr>
    </w:tbl>
    <w:p w14:paraId="4D00EFB7" w14:textId="77777777" w:rsidR="00927028" w:rsidRPr="00392737" w:rsidRDefault="00927028" w:rsidP="00927028">
      <w:pPr>
        <w:ind w:left="708"/>
        <w:jc w:val="both"/>
        <w:rPr>
          <w:rFonts w:eastAsia="Calibri"/>
          <w:color w:val="000000"/>
          <w:sz w:val="24"/>
          <w:szCs w:val="24"/>
          <w:lang w:val="ro-RO" w:eastAsia="ro-RO"/>
        </w:rPr>
      </w:pPr>
    </w:p>
    <w:p w14:paraId="37F9302C"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ab/>
        <w:t>Numele si prenumele reprezentantului legal ..............................................</w:t>
      </w:r>
    </w:p>
    <w:p w14:paraId="6DB9E904"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ab/>
        <w:t>Funcţia....................................................................</w:t>
      </w:r>
    </w:p>
    <w:p w14:paraId="102D20EA"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ab/>
        <w:t>Data semnării........................................................</w:t>
      </w:r>
    </w:p>
    <w:p w14:paraId="2E545832" w14:textId="77777777" w:rsidR="00927028" w:rsidRPr="00392737" w:rsidRDefault="00927028" w:rsidP="00927028">
      <w:pPr>
        <w:ind w:left="708"/>
        <w:jc w:val="both"/>
        <w:rPr>
          <w:rFonts w:eastAsia="Calibri"/>
          <w:color w:val="000000"/>
          <w:sz w:val="24"/>
          <w:szCs w:val="24"/>
          <w:lang w:val="ro-RO" w:eastAsia="ro-RO"/>
        </w:rPr>
      </w:pPr>
    </w:p>
    <w:p w14:paraId="74C84FED" w14:textId="77777777" w:rsidR="00927028" w:rsidRPr="00392737" w:rsidRDefault="00927028" w:rsidP="00927028">
      <w:pPr>
        <w:pBdr>
          <w:bottom w:val="single" w:sz="6" w:space="1" w:color="auto"/>
        </w:pBdr>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NOTĂ IMPORTANTĂ: solicitantul nu este obligat să suporte nici o taxă din partea niciunei persoane sau </w:t>
      </w:r>
      <w:proofErr w:type="spellStart"/>
      <w:r w:rsidRPr="00392737">
        <w:rPr>
          <w:rFonts w:eastAsia="Calibri"/>
          <w:color w:val="000000"/>
          <w:sz w:val="24"/>
          <w:szCs w:val="24"/>
          <w:lang w:val="ro-RO" w:eastAsia="ro-RO"/>
        </w:rPr>
        <w:t>instituţii</w:t>
      </w:r>
      <w:proofErr w:type="spellEnd"/>
      <w:r w:rsidRPr="00392737">
        <w:rPr>
          <w:rFonts w:eastAsia="Calibri"/>
          <w:color w:val="000000"/>
          <w:sz w:val="24"/>
          <w:szCs w:val="24"/>
          <w:lang w:val="ro-RO" w:eastAsia="ro-RO"/>
        </w:rPr>
        <w:t xml:space="preserve"> care îl ajută în completarea cererii.</w:t>
      </w:r>
    </w:p>
    <w:p w14:paraId="43AF282A"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*toate cererile depuse pentru această schemă vor fi semnate de persoana autorizată să reprezinte legal întreprinderea. </w:t>
      </w:r>
    </w:p>
    <w:p w14:paraId="3C74BF8F" w14:textId="77777777" w:rsidR="00927028" w:rsidRPr="00392737" w:rsidRDefault="00927028" w:rsidP="00927028">
      <w:pPr>
        <w:jc w:val="right"/>
        <w:outlineLvl w:val="0"/>
        <w:rPr>
          <w:rFonts w:eastAsia="Calibri"/>
          <w:b/>
          <w:color w:val="000000"/>
          <w:sz w:val="24"/>
          <w:szCs w:val="24"/>
          <w:lang w:val="ro-RO" w:eastAsia="ro-RO"/>
        </w:rPr>
      </w:pPr>
      <w:r w:rsidRPr="00392737">
        <w:rPr>
          <w:rFonts w:eastAsia="Calibri"/>
          <w:color w:val="000000"/>
          <w:sz w:val="24"/>
          <w:szCs w:val="24"/>
          <w:lang w:val="ro-RO" w:eastAsia="ro-RO"/>
        </w:rPr>
        <w:br w:type="page"/>
      </w:r>
      <w:r w:rsidRPr="00392737">
        <w:rPr>
          <w:rFonts w:eastAsia="Calibri"/>
          <w:b/>
          <w:color w:val="000000"/>
          <w:sz w:val="24"/>
          <w:szCs w:val="24"/>
          <w:lang w:val="ro-RO" w:eastAsia="ro-RO"/>
        </w:rPr>
        <w:lastRenderedPageBreak/>
        <w:t>Formularul 2</w:t>
      </w:r>
    </w:p>
    <w:p w14:paraId="65E5A28B"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ROMANIA</w:t>
      </w:r>
    </w:p>
    <w:p w14:paraId="3599A748"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JUDETUL MUREŞ</w:t>
      </w:r>
    </w:p>
    <w:p w14:paraId="62B34780"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MUNICIPIUL TÂRGU-MUREŞ</w:t>
      </w:r>
    </w:p>
    <w:p w14:paraId="12CAEB3F" w14:textId="77777777" w:rsidR="00927028" w:rsidRPr="00392737" w:rsidRDefault="00927028" w:rsidP="00927028">
      <w:pPr>
        <w:jc w:val="both"/>
        <w:rPr>
          <w:rFonts w:eastAsia="Calibri"/>
          <w:b/>
          <w:color w:val="000000"/>
          <w:sz w:val="24"/>
          <w:szCs w:val="24"/>
          <w:lang w:val="ro-RO" w:eastAsia="ro-RO"/>
        </w:rPr>
      </w:pPr>
    </w:p>
    <w:p w14:paraId="0DAF7907" w14:textId="77777777" w:rsidR="00927028" w:rsidRPr="00392737" w:rsidRDefault="00927028" w:rsidP="00927028">
      <w:pPr>
        <w:jc w:val="both"/>
        <w:rPr>
          <w:rFonts w:eastAsia="Calibri"/>
          <w:color w:val="000000"/>
          <w:sz w:val="24"/>
          <w:szCs w:val="24"/>
          <w:lang w:val="ro-RO" w:eastAsia="ro-RO"/>
        </w:rPr>
      </w:pPr>
    </w:p>
    <w:p w14:paraId="1FC2AA4E" w14:textId="77777777" w:rsidR="00927028" w:rsidRPr="00392737" w:rsidRDefault="00927028" w:rsidP="00927028">
      <w:pPr>
        <w:autoSpaceDE w:val="0"/>
        <w:autoSpaceDN w:val="0"/>
        <w:adjustRightInd w:val="0"/>
        <w:jc w:val="center"/>
        <w:outlineLvl w:val="0"/>
        <w:rPr>
          <w:rFonts w:eastAsia="Calibri"/>
          <w:color w:val="000000"/>
          <w:sz w:val="24"/>
          <w:szCs w:val="24"/>
          <w:lang w:val="ro-RO" w:eastAsia="en-US"/>
        </w:rPr>
      </w:pPr>
      <w:r w:rsidRPr="00392737">
        <w:rPr>
          <w:rFonts w:eastAsia="Calibri"/>
          <w:b/>
          <w:bCs/>
          <w:color w:val="000000"/>
          <w:sz w:val="24"/>
          <w:szCs w:val="24"/>
          <w:lang w:val="ro-RO" w:eastAsia="en-US"/>
        </w:rPr>
        <w:t>REGISTRU SPECIAL DE EVIDENŢĂ</w:t>
      </w:r>
    </w:p>
    <w:p w14:paraId="0A0C44FC" w14:textId="77777777" w:rsidR="00927028" w:rsidRPr="00392737" w:rsidRDefault="00927028" w:rsidP="00927028">
      <w:pPr>
        <w:jc w:val="center"/>
        <w:rPr>
          <w:rFonts w:eastAsia="Calibri"/>
          <w:b/>
          <w:bCs/>
          <w:color w:val="000000"/>
          <w:sz w:val="24"/>
          <w:szCs w:val="24"/>
          <w:lang w:val="ro-RO" w:eastAsia="ro-RO"/>
        </w:rPr>
      </w:pPr>
      <w:r w:rsidRPr="00392737">
        <w:rPr>
          <w:rFonts w:eastAsia="Calibri"/>
          <w:b/>
          <w:bCs/>
          <w:color w:val="000000"/>
          <w:sz w:val="24"/>
          <w:szCs w:val="24"/>
          <w:lang w:val="ro-RO" w:eastAsia="ro-RO"/>
        </w:rPr>
        <w:t xml:space="preserve">a beneficiarilor schemei de ajutor de </w:t>
      </w:r>
      <w:proofErr w:type="spellStart"/>
      <w:r w:rsidRPr="00392737">
        <w:rPr>
          <w:rFonts w:eastAsia="Calibri"/>
          <w:b/>
          <w:bCs/>
          <w:color w:val="000000"/>
          <w:sz w:val="24"/>
          <w:szCs w:val="24"/>
          <w:lang w:val="ro-RO" w:eastAsia="ro-RO"/>
        </w:rPr>
        <w:t>minimis</w:t>
      </w:r>
      <w:proofErr w:type="spellEnd"/>
      <w:r w:rsidRPr="00392737">
        <w:rPr>
          <w:rFonts w:eastAsia="Calibri"/>
          <w:b/>
          <w:bCs/>
          <w:color w:val="000000"/>
          <w:sz w:val="24"/>
          <w:szCs w:val="24"/>
          <w:lang w:val="ro-RO" w:eastAsia="ro-RO"/>
        </w:rPr>
        <w:t xml:space="preserve"> pentru atragerea de </w:t>
      </w:r>
      <w:proofErr w:type="spellStart"/>
      <w:r w:rsidRPr="00392737">
        <w:rPr>
          <w:rFonts w:eastAsia="Calibri"/>
          <w:b/>
          <w:bCs/>
          <w:color w:val="000000"/>
          <w:sz w:val="24"/>
          <w:szCs w:val="24"/>
          <w:lang w:val="ro-RO" w:eastAsia="ro-RO"/>
        </w:rPr>
        <w:t>investiţii</w:t>
      </w:r>
      <w:proofErr w:type="spellEnd"/>
      <w:r w:rsidRPr="00392737">
        <w:rPr>
          <w:rFonts w:eastAsia="Calibri"/>
          <w:b/>
          <w:bCs/>
          <w:color w:val="000000"/>
          <w:sz w:val="24"/>
          <w:szCs w:val="24"/>
          <w:lang w:val="ro-RO" w:eastAsia="ro-RO"/>
        </w:rPr>
        <w:t xml:space="preserve"> </w:t>
      </w:r>
      <w:proofErr w:type="spellStart"/>
      <w:r w:rsidRPr="00392737">
        <w:rPr>
          <w:rFonts w:eastAsia="Calibri"/>
          <w:b/>
          <w:bCs/>
          <w:color w:val="000000"/>
          <w:sz w:val="24"/>
          <w:szCs w:val="24"/>
          <w:lang w:val="ro-RO" w:eastAsia="ro-RO"/>
        </w:rPr>
        <w:t>şi</w:t>
      </w:r>
      <w:proofErr w:type="spellEnd"/>
      <w:r w:rsidRPr="00392737">
        <w:rPr>
          <w:rFonts w:eastAsia="Calibri"/>
          <w:b/>
          <w:bCs/>
          <w:color w:val="000000"/>
          <w:sz w:val="24"/>
          <w:szCs w:val="24"/>
          <w:lang w:val="ro-RO" w:eastAsia="ro-RO"/>
        </w:rPr>
        <w:t xml:space="preserve"> </w:t>
      </w:r>
      <w:proofErr w:type="spellStart"/>
      <w:r w:rsidRPr="00392737">
        <w:rPr>
          <w:rFonts w:eastAsia="Calibri"/>
          <w:b/>
          <w:bCs/>
          <w:color w:val="000000"/>
          <w:sz w:val="24"/>
          <w:szCs w:val="24"/>
          <w:lang w:val="ro-RO" w:eastAsia="ro-RO"/>
        </w:rPr>
        <w:t>susţinerea</w:t>
      </w:r>
      <w:proofErr w:type="spellEnd"/>
      <w:r w:rsidRPr="00392737">
        <w:rPr>
          <w:rFonts w:eastAsia="Calibri"/>
          <w:b/>
          <w:bCs/>
          <w:color w:val="000000"/>
          <w:sz w:val="24"/>
          <w:szCs w:val="24"/>
          <w:lang w:val="ro-RO" w:eastAsia="ro-RO"/>
        </w:rPr>
        <w:t xml:space="preserve"> dezvoltării economice în cadrul municipiului Târgu-</w:t>
      </w:r>
      <w:proofErr w:type="spellStart"/>
      <w:r w:rsidRPr="00392737">
        <w:rPr>
          <w:rFonts w:eastAsia="Calibri"/>
          <w:b/>
          <w:bCs/>
          <w:color w:val="000000"/>
          <w:sz w:val="24"/>
          <w:szCs w:val="24"/>
          <w:lang w:val="ro-RO" w:eastAsia="ro-RO"/>
        </w:rPr>
        <w:t>Mureş</w:t>
      </w:r>
      <w:proofErr w:type="spellEnd"/>
    </w:p>
    <w:p w14:paraId="13BF3870" w14:textId="77777777" w:rsidR="00927028" w:rsidRPr="00392737" w:rsidRDefault="00927028" w:rsidP="00927028">
      <w:pPr>
        <w:jc w:val="both"/>
        <w:rPr>
          <w:rFonts w:eastAsia="Calibri"/>
          <w:b/>
          <w:bCs/>
          <w:color w:val="000000"/>
          <w:sz w:val="24"/>
          <w:szCs w:val="24"/>
          <w:lang w:val="ro-RO" w:eastAsia="ro-RO"/>
        </w:rPr>
      </w:pPr>
    </w:p>
    <w:p w14:paraId="29E4DFB4" w14:textId="77777777" w:rsidR="00927028" w:rsidRPr="00392737" w:rsidRDefault="00927028" w:rsidP="00927028">
      <w:pPr>
        <w:jc w:val="both"/>
        <w:rPr>
          <w:rFonts w:eastAsia="Calibri"/>
          <w:b/>
          <w:bCs/>
          <w:color w:val="000000"/>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1833"/>
        <w:gridCol w:w="1579"/>
        <w:gridCol w:w="1419"/>
        <w:gridCol w:w="1239"/>
        <w:gridCol w:w="1296"/>
        <w:gridCol w:w="1277"/>
      </w:tblGrid>
      <w:tr w:rsidR="00927028" w:rsidRPr="00392737" w14:paraId="0BDD96B2" w14:textId="77777777" w:rsidTr="005F18CB">
        <w:tc>
          <w:tcPr>
            <w:tcW w:w="1419" w:type="dxa"/>
          </w:tcPr>
          <w:p w14:paraId="4C66CD03" w14:textId="77777777" w:rsidR="00927028" w:rsidRPr="00392737" w:rsidRDefault="00927028" w:rsidP="005F18CB">
            <w:pPr>
              <w:jc w:val="both"/>
              <w:rPr>
                <w:rFonts w:eastAsia="Calibri"/>
                <w:b/>
                <w:color w:val="000000"/>
                <w:sz w:val="24"/>
                <w:szCs w:val="24"/>
                <w:lang w:val="ro-RO" w:eastAsia="ro-RO"/>
              </w:rPr>
            </w:pPr>
            <w:r w:rsidRPr="00392737">
              <w:rPr>
                <w:rFonts w:eastAsia="Calibri"/>
                <w:b/>
                <w:color w:val="000000"/>
                <w:sz w:val="24"/>
                <w:szCs w:val="24"/>
                <w:lang w:val="ro-RO" w:eastAsia="ro-RO"/>
              </w:rPr>
              <w:t xml:space="preserve">Nr. </w:t>
            </w:r>
            <w:proofErr w:type="spellStart"/>
            <w:r w:rsidRPr="00392737">
              <w:rPr>
                <w:rFonts w:eastAsia="Calibri"/>
                <w:b/>
                <w:color w:val="000000"/>
                <w:sz w:val="24"/>
                <w:szCs w:val="24"/>
                <w:lang w:val="ro-RO" w:eastAsia="ro-RO"/>
              </w:rPr>
              <w:t>crt</w:t>
            </w:r>
            <w:proofErr w:type="spellEnd"/>
            <w:r w:rsidRPr="00392737">
              <w:rPr>
                <w:rFonts w:eastAsia="Calibri"/>
                <w:b/>
                <w:color w:val="000000"/>
                <w:sz w:val="24"/>
                <w:szCs w:val="24"/>
                <w:lang w:val="ro-RO" w:eastAsia="ro-RO"/>
              </w:rPr>
              <w:t>/</w:t>
            </w:r>
          </w:p>
          <w:p w14:paraId="1ED3D704" w14:textId="77777777" w:rsidR="00927028" w:rsidRPr="00392737" w:rsidRDefault="00927028" w:rsidP="005F18CB">
            <w:pPr>
              <w:jc w:val="both"/>
              <w:rPr>
                <w:rFonts w:eastAsia="Calibri"/>
                <w:b/>
                <w:color w:val="000000"/>
                <w:sz w:val="24"/>
                <w:szCs w:val="24"/>
                <w:lang w:val="ro-RO" w:eastAsia="ro-RO"/>
              </w:rPr>
            </w:pPr>
            <w:r w:rsidRPr="00392737">
              <w:rPr>
                <w:rFonts w:eastAsia="Calibri"/>
                <w:b/>
                <w:color w:val="000000"/>
                <w:sz w:val="24"/>
                <w:szCs w:val="24"/>
                <w:lang w:val="ro-RO" w:eastAsia="ro-RO"/>
              </w:rPr>
              <w:t>data</w:t>
            </w:r>
          </w:p>
          <w:p w14:paraId="3FEC6FA6" w14:textId="77777777" w:rsidR="00927028" w:rsidRPr="00392737" w:rsidRDefault="00927028" w:rsidP="005F18CB">
            <w:pPr>
              <w:jc w:val="both"/>
              <w:rPr>
                <w:rFonts w:eastAsia="Calibri"/>
                <w:color w:val="000000"/>
                <w:sz w:val="24"/>
                <w:szCs w:val="24"/>
                <w:lang w:val="ro-RO" w:eastAsia="ro-RO"/>
              </w:rPr>
            </w:pPr>
          </w:p>
          <w:p w14:paraId="6C83F9CF" w14:textId="77777777" w:rsidR="00927028" w:rsidRPr="00392737" w:rsidRDefault="00927028" w:rsidP="005F18CB">
            <w:pPr>
              <w:jc w:val="both"/>
              <w:rPr>
                <w:rFonts w:eastAsia="Calibri"/>
                <w:color w:val="000000"/>
                <w:sz w:val="24"/>
                <w:szCs w:val="24"/>
                <w:lang w:val="ro-RO" w:eastAsia="ro-RO"/>
              </w:rPr>
            </w:pPr>
          </w:p>
        </w:tc>
        <w:tc>
          <w:tcPr>
            <w:tcW w:w="1419" w:type="dxa"/>
          </w:tcPr>
          <w:tbl>
            <w:tblPr>
              <w:tblW w:w="0" w:type="auto"/>
              <w:tblBorders>
                <w:top w:val="nil"/>
                <w:left w:val="nil"/>
                <w:bottom w:val="nil"/>
                <w:right w:val="nil"/>
              </w:tblBorders>
              <w:tblLook w:val="0000" w:firstRow="0" w:lastRow="0" w:firstColumn="0" w:lastColumn="0" w:noHBand="0" w:noVBand="0"/>
            </w:tblPr>
            <w:tblGrid>
              <w:gridCol w:w="1617"/>
            </w:tblGrid>
            <w:tr w:rsidR="00927028" w:rsidRPr="00392737" w14:paraId="5D9C9102" w14:textId="77777777" w:rsidTr="005F18CB">
              <w:trPr>
                <w:trHeight w:val="766"/>
              </w:trPr>
              <w:tc>
                <w:tcPr>
                  <w:tcW w:w="0" w:type="auto"/>
                </w:tcPr>
                <w:p w14:paraId="1E13777B"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Numele solicitantului/ </w:t>
                  </w:r>
                </w:p>
                <w:p w14:paraId="6BDB7822"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CUI </w:t>
                  </w:r>
                </w:p>
              </w:tc>
            </w:tr>
          </w:tbl>
          <w:p w14:paraId="5A73DFDA" w14:textId="77777777" w:rsidR="00927028" w:rsidRPr="00392737" w:rsidRDefault="00927028" w:rsidP="005F18CB">
            <w:pPr>
              <w:jc w:val="both"/>
              <w:rPr>
                <w:rFonts w:eastAsia="Calibri"/>
                <w:color w:val="000000"/>
                <w:sz w:val="24"/>
                <w:szCs w:val="24"/>
                <w:lang w:val="ro-RO" w:eastAsia="ro-RO"/>
              </w:rPr>
            </w:pPr>
          </w:p>
        </w:tc>
        <w:tc>
          <w:tcPr>
            <w:tcW w:w="1419" w:type="dxa"/>
          </w:tcPr>
          <w:tbl>
            <w:tblPr>
              <w:tblW w:w="0" w:type="auto"/>
              <w:tblBorders>
                <w:top w:val="nil"/>
                <w:left w:val="nil"/>
                <w:bottom w:val="nil"/>
                <w:right w:val="nil"/>
              </w:tblBorders>
              <w:tblLook w:val="0000" w:firstRow="0" w:lastRow="0" w:firstColumn="0" w:lastColumn="0" w:noHBand="0" w:noVBand="0"/>
            </w:tblPr>
            <w:tblGrid>
              <w:gridCol w:w="1363"/>
            </w:tblGrid>
            <w:tr w:rsidR="00927028" w:rsidRPr="00392737" w14:paraId="31428CCB" w14:textId="77777777" w:rsidTr="005F18CB">
              <w:trPr>
                <w:trHeight w:val="490"/>
              </w:trPr>
              <w:tc>
                <w:tcPr>
                  <w:tcW w:w="0" w:type="auto"/>
                </w:tcPr>
                <w:p w14:paraId="2A5F9E24"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Denumirea </w:t>
                  </w:r>
                  <w:proofErr w:type="spellStart"/>
                  <w:r w:rsidRPr="00392737">
                    <w:rPr>
                      <w:rFonts w:eastAsia="Calibri"/>
                      <w:b/>
                      <w:bCs/>
                      <w:color w:val="000000"/>
                      <w:sz w:val="24"/>
                      <w:szCs w:val="24"/>
                      <w:lang w:val="ro-RO" w:eastAsia="en-US"/>
                    </w:rPr>
                    <w:t>investiţiei</w:t>
                  </w:r>
                  <w:proofErr w:type="spellEnd"/>
                  <w:r w:rsidRPr="00392737">
                    <w:rPr>
                      <w:rFonts w:eastAsia="Calibri"/>
                      <w:b/>
                      <w:bCs/>
                      <w:color w:val="000000"/>
                      <w:sz w:val="24"/>
                      <w:szCs w:val="24"/>
                      <w:lang w:val="ro-RO" w:eastAsia="en-US"/>
                    </w:rPr>
                    <w:t xml:space="preserve"> </w:t>
                  </w:r>
                </w:p>
              </w:tc>
            </w:tr>
          </w:tbl>
          <w:p w14:paraId="612006AF" w14:textId="77777777" w:rsidR="00927028" w:rsidRPr="00392737" w:rsidRDefault="00927028" w:rsidP="005F18CB">
            <w:pPr>
              <w:jc w:val="both"/>
              <w:rPr>
                <w:rFonts w:eastAsia="Calibri"/>
                <w:color w:val="000000"/>
                <w:sz w:val="24"/>
                <w:szCs w:val="24"/>
                <w:lang w:val="ro-RO" w:eastAsia="ro-RO"/>
              </w:rPr>
            </w:pPr>
          </w:p>
        </w:tc>
        <w:tc>
          <w:tcPr>
            <w:tcW w:w="1419" w:type="dxa"/>
          </w:tcPr>
          <w:tbl>
            <w:tblPr>
              <w:tblW w:w="0" w:type="auto"/>
              <w:tblBorders>
                <w:top w:val="nil"/>
                <w:left w:val="nil"/>
                <w:bottom w:val="nil"/>
                <w:right w:val="nil"/>
              </w:tblBorders>
              <w:tblLook w:val="0000" w:firstRow="0" w:lastRow="0" w:firstColumn="0" w:lastColumn="0" w:noHBand="0" w:noVBand="0"/>
            </w:tblPr>
            <w:tblGrid>
              <w:gridCol w:w="1203"/>
            </w:tblGrid>
            <w:tr w:rsidR="00927028" w:rsidRPr="00392737" w14:paraId="6CA89ABC" w14:textId="77777777" w:rsidTr="005F18CB">
              <w:trPr>
                <w:trHeight w:val="766"/>
              </w:trPr>
              <w:tc>
                <w:tcPr>
                  <w:tcW w:w="0" w:type="auto"/>
                </w:tcPr>
                <w:p w14:paraId="24AD5798"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Valoarea </w:t>
                  </w:r>
                  <w:proofErr w:type="spellStart"/>
                  <w:r w:rsidRPr="00392737">
                    <w:rPr>
                      <w:rFonts w:eastAsia="Calibri"/>
                      <w:b/>
                      <w:bCs/>
                      <w:color w:val="000000"/>
                      <w:sz w:val="24"/>
                      <w:szCs w:val="24"/>
                      <w:lang w:val="ro-RO" w:eastAsia="en-US"/>
                    </w:rPr>
                    <w:t>investiţiei</w:t>
                  </w:r>
                  <w:proofErr w:type="spellEnd"/>
                  <w:r w:rsidRPr="00392737">
                    <w:rPr>
                      <w:rFonts w:eastAsia="Calibri"/>
                      <w:b/>
                      <w:bCs/>
                      <w:color w:val="000000"/>
                      <w:sz w:val="24"/>
                      <w:szCs w:val="24"/>
                      <w:lang w:val="ro-RO" w:eastAsia="en-US"/>
                    </w:rPr>
                    <w:t xml:space="preserve"> </w:t>
                  </w:r>
                </w:p>
                <w:p w14:paraId="29062AE7"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(euro) </w:t>
                  </w:r>
                </w:p>
              </w:tc>
            </w:tr>
          </w:tbl>
          <w:p w14:paraId="1B450EB1" w14:textId="77777777" w:rsidR="00927028" w:rsidRPr="00392737" w:rsidRDefault="00927028" w:rsidP="005F18CB">
            <w:pPr>
              <w:jc w:val="both"/>
              <w:rPr>
                <w:rFonts w:eastAsia="Calibri"/>
                <w:color w:val="000000"/>
                <w:sz w:val="24"/>
                <w:szCs w:val="24"/>
                <w:lang w:val="ro-RO" w:eastAsia="ro-RO"/>
              </w:rPr>
            </w:pPr>
          </w:p>
        </w:tc>
        <w:tc>
          <w:tcPr>
            <w:tcW w:w="1420" w:type="dxa"/>
          </w:tcPr>
          <w:tbl>
            <w:tblPr>
              <w:tblW w:w="0" w:type="auto"/>
              <w:tblBorders>
                <w:top w:val="nil"/>
                <w:left w:val="nil"/>
                <w:bottom w:val="nil"/>
                <w:right w:val="nil"/>
              </w:tblBorders>
              <w:tblLook w:val="0000" w:firstRow="0" w:lastRow="0" w:firstColumn="0" w:lastColumn="0" w:noHBand="0" w:noVBand="0"/>
            </w:tblPr>
            <w:tblGrid>
              <w:gridCol w:w="1023"/>
            </w:tblGrid>
            <w:tr w:rsidR="00927028" w:rsidRPr="00392737" w14:paraId="2414B872" w14:textId="77777777" w:rsidTr="005F18CB">
              <w:trPr>
                <w:trHeight w:val="1318"/>
              </w:trPr>
              <w:tc>
                <w:tcPr>
                  <w:tcW w:w="0" w:type="auto"/>
                </w:tcPr>
                <w:p w14:paraId="43516176"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Număr locuri de munca  nou create </w:t>
                  </w:r>
                </w:p>
              </w:tc>
            </w:tr>
          </w:tbl>
          <w:p w14:paraId="49F4B951" w14:textId="77777777" w:rsidR="00927028" w:rsidRPr="00392737" w:rsidRDefault="00927028" w:rsidP="005F18CB">
            <w:pPr>
              <w:jc w:val="both"/>
              <w:rPr>
                <w:rFonts w:eastAsia="Calibri"/>
                <w:color w:val="000000"/>
                <w:sz w:val="24"/>
                <w:szCs w:val="24"/>
                <w:lang w:val="ro-RO" w:eastAsia="ro-RO"/>
              </w:rPr>
            </w:pPr>
          </w:p>
        </w:tc>
        <w:tc>
          <w:tcPr>
            <w:tcW w:w="1420" w:type="dxa"/>
          </w:tcPr>
          <w:tbl>
            <w:tblPr>
              <w:tblW w:w="0" w:type="auto"/>
              <w:tblBorders>
                <w:top w:val="nil"/>
                <w:left w:val="nil"/>
                <w:bottom w:val="nil"/>
                <w:right w:val="nil"/>
              </w:tblBorders>
              <w:tblLook w:val="0000" w:firstRow="0" w:lastRow="0" w:firstColumn="0" w:lastColumn="0" w:noHBand="0" w:noVBand="0"/>
            </w:tblPr>
            <w:tblGrid>
              <w:gridCol w:w="1080"/>
            </w:tblGrid>
            <w:tr w:rsidR="00927028" w:rsidRPr="00392737" w14:paraId="4D19A748" w14:textId="77777777" w:rsidTr="005F18CB">
              <w:trPr>
                <w:trHeight w:val="1594"/>
              </w:trPr>
              <w:tc>
                <w:tcPr>
                  <w:tcW w:w="0" w:type="auto"/>
                </w:tcPr>
                <w:p w14:paraId="4C763257"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Proces verbal </w:t>
                  </w:r>
                </w:p>
                <w:p w14:paraId="6D760C3E"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de </w:t>
                  </w:r>
                  <w:proofErr w:type="spellStart"/>
                  <w:r w:rsidRPr="00392737">
                    <w:rPr>
                      <w:rFonts w:eastAsia="Calibri"/>
                      <w:b/>
                      <w:bCs/>
                      <w:color w:val="000000"/>
                      <w:sz w:val="24"/>
                      <w:szCs w:val="24"/>
                      <w:lang w:val="ro-RO" w:eastAsia="en-US"/>
                    </w:rPr>
                    <w:t>recepţie</w:t>
                  </w:r>
                  <w:proofErr w:type="spellEnd"/>
                  <w:r w:rsidRPr="00392737">
                    <w:rPr>
                      <w:rFonts w:eastAsia="Calibri"/>
                      <w:b/>
                      <w:bCs/>
                      <w:color w:val="000000"/>
                      <w:sz w:val="24"/>
                      <w:szCs w:val="24"/>
                      <w:lang w:val="ro-RO" w:eastAsia="en-US"/>
                    </w:rPr>
                    <w:t xml:space="preserve"> nr. </w:t>
                  </w:r>
                </w:p>
                <w:p w14:paraId="64C0A227" w14:textId="77777777" w:rsidR="00927028" w:rsidRPr="00392737" w:rsidRDefault="00927028" w:rsidP="005F18CB">
                  <w:pPr>
                    <w:autoSpaceDE w:val="0"/>
                    <w:autoSpaceDN w:val="0"/>
                    <w:adjustRightInd w:val="0"/>
                    <w:jc w:val="both"/>
                    <w:rPr>
                      <w:rFonts w:eastAsia="Calibri"/>
                      <w:color w:val="000000"/>
                      <w:sz w:val="24"/>
                      <w:szCs w:val="24"/>
                      <w:lang w:val="ro-RO" w:eastAsia="en-US"/>
                    </w:rPr>
                  </w:pPr>
                  <w:proofErr w:type="spellStart"/>
                  <w:r w:rsidRPr="00392737">
                    <w:rPr>
                      <w:rFonts w:eastAsia="Calibri"/>
                      <w:b/>
                      <w:bCs/>
                      <w:color w:val="000000"/>
                      <w:sz w:val="24"/>
                      <w:szCs w:val="24"/>
                      <w:lang w:val="ro-RO" w:eastAsia="en-US"/>
                    </w:rPr>
                    <w:t>şi</w:t>
                  </w:r>
                  <w:proofErr w:type="spellEnd"/>
                  <w:r w:rsidRPr="00392737">
                    <w:rPr>
                      <w:rFonts w:eastAsia="Calibri"/>
                      <w:b/>
                      <w:bCs/>
                      <w:color w:val="000000"/>
                      <w:sz w:val="24"/>
                      <w:szCs w:val="24"/>
                      <w:lang w:val="ro-RO" w:eastAsia="en-US"/>
                    </w:rPr>
                    <w:t xml:space="preserve"> data </w:t>
                  </w:r>
                </w:p>
              </w:tc>
            </w:tr>
          </w:tbl>
          <w:p w14:paraId="6C334B52" w14:textId="77777777" w:rsidR="00927028" w:rsidRPr="00392737" w:rsidRDefault="00927028" w:rsidP="005F18CB">
            <w:pPr>
              <w:jc w:val="both"/>
              <w:rPr>
                <w:rFonts w:eastAsia="Calibri"/>
                <w:color w:val="000000"/>
                <w:sz w:val="24"/>
                <w:szCs w:val="24"/>
                <w:lang w:val="ro-RO" w:eastAsia="ro-RO"/>
              </w:rPr>
            </w:pPr>
          </w:p>
        </w:tc>
        <w:tc>
          <w:tcPr>
            <w:tcW w:w="1420" w:type="dxa"/>
          </w:tcPr>
          <w:tbl>
            <w:tblPr>
              <w:tblW w:w="0" w:type="auto"/>
              <w:tblBorders>
                <w:top w:val="nil"/>
                <w:left w:val="nil"/>
                <w:bottom w:val="nil"/>
                <w:right w:val="nil"/>
              </w:tblBorders>
              <w:tblLook w:val="0000" w:firstRow="0" w:lastRow="0" w:firstColumn="0" w:lastColumn="0" w:noHBand="0" w:noVBand="0"/>
            </w:tblPr>
            <w:tblGrid>
              <w:gridCol w:w="1061"/>
            </w:tblGrid>
            <w:tr w:rsidR="00927028" w:rsidRPr="00392737" w14:paraId="7B369185" w14:textId="77777777" w:rsidTr="005F18CB">
              <w:trPr>
                <w:trHeight w:val="490"/>
              </w:trPr>
              <w:tc>
                <w:tcPr>
                  <w:tcW w:w="0" w:type="auto"/>
                </w:tcPr>
                <w:p w14:paraId="06DD84A6"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Ajutor acordat </w:t>
                  </w:r>
                </w:p>
              </w:tc>
            </w:tr>
          </w:tbl>
          <w:p w14:paraId="77798483" w14:textId="77777777" w:rsidR="00927028" w:rsidRPr="00392737" w:rsidRDefault="00927028" w:rsidP="005F18CB">
            <w:pPr>
              <w:jc w:val="both"/>
              <w:rPr>
                <w:rFonts w:eastAsia="Calibri"/>
                <w:color w:val="000000"/>
                <w:sz w:val="24"/>
                <w:szCs w:val="24"/>
                <w:lang w:val="ro-RO" w:eastAsia="ro-RO"/>
              </w:rPr>
            </w:pPr>
          </w:p>
        </w:tc>
      </w:tr>
      <w:tr w:rsidR="00927028" w:rsidRPr="00392737" w14:paraId="610D1D7B" w14:textId="77777777" w:rsidTr="005F18CB">
        <w:tc>
          <w:tcPr>
            <w:tcW w:w="1419" w:type="dxa"/>
          </w:tcPr>
          <w:p w14:paraId="4EEADCF1"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232ADED2" w14:textId="77777777" w:rsidR="00927028" w:rsidRPr="00392737" w:rsidRDefault="00927028" w:rsidP="005F18CB">
            <w:pPr>
              <w:jc w:val="both"/>
              <w:rPr>
                <w:rFonts w:eastAsia="Calibri"/>
                <w:color w:val="000000"/>
                <w:sz w:val="24"/>
                <w:szCs w:val="24"/>
                <w:lang w:val="ro-RO" w:eastAsia="ro-RO"/>
              </w:rPr>
            </w:pPr>
          </w:p>
        </w:tc>
        <w:tc>
          <w:tcPr>
            <w:tcW w:w="1419" w:type="dxa"/>
          </w:tcPr>
          <w:p w14:paraId="3EB2ECE4" w14:textId="77777777" w:rsidR="00927028" w:rsidRPr="00392737" w:rsidRDefault="00927028" w:rsidP="005F18CB">
            <w:pPr>
              <w:jc w:val="both"/>
              <w:rPr>
                <w:rFonts w:eastAsia="Calibri"/>
                <w:color w:val="000000"/>
                <w:sz w:val="24"/>
                <w:szCs w:val="24"/>
                <w:lang w:val="ro-RO" w:eastAsia="ro-RO"/>
              </w:rPr>
            </w:pPr>
          </w:p>
        </w:tc>
        <w:tc>
          <w:tcPr>
            <w:tcW w:w="1419" w:type="dxa"/>
          </w:tcPr>
          <w:p w14:paraId="7136AF0E" w14:textId="77777777" w:rsidR="00927028" w:rsidRPr="00392737" w:rsidRDefault="00927028" w:rsidP="005F18CB">
            <w:pPr>
              <w:jc w:val="both"/>
              <w:rPr>
                <w:rFonts w:eastAsia="Calibri"/>
                <w:color w:val="000000"/>
                <w:sz w:val="24"/>
                <w:szCs w:val="24"/>
                <w:lang w:val="ro-RO" w:eastAsia="ro-RO"/>
              </w:rPr>
            </w:pPr>
          </w:p>
        </w:tc>
        <w:tc>
          <w:tcPr>
            <w:tcW w:w="1420" w:type="dxa"/>
          </w:tcPr>
          <w:p w14:paraId="59E6B02F" w14:textId="77777777" w:rsidR="00927028" w:rsidRPr="00392737" w:rsidRDefault="00927028" w:rsidP="005F18CB">
            <w:pPr>
              <w:jc w:val="both"/>
              <w:rPr>
                <w:rFonts w:eastAsia="Calibri"/>
                <w:color w:val="000000"/>
                <w:sz w:val="24"/>
                <w:szCs w:val="24"/>
                <w:lang w:val="ro-RO" w:eastAsia="ro-RO"/>
              </w:rPr>
            </w:pPr>
          </w:p>
        </w:tc>
        <w:tc>
          <w:tcPr>
            <w:tcW w:w="1420" w:type="dxa"/>
          </w:tcPr>
          <w:p w14:paraId="0201DDE9" w14:textId="77777777" w:rsidR="00927028" w:rsidRPr="00392737" w:rsidRDefault="00927028" w:rsidP="005F18CB">
            <w:pPr>
              <w:jc w:val="both"/>
              <w:rPr>
                <w:rFonts w:eastAsia="Calibri"/>
                <w:color w:val="000000"/>
                <w:sz w:val="24"/>
                <w:szCs w:val="24"/>
                <w:lang w:val="ro-RO" w:eastAsia="ro-RO"/>
              </w:rPr>
            </w:pPr>
          </w:p>
        </w:tc>
        <w:tc>
          <w:tcPr>
            <w:tcW w:w="1420" w:type="dxa"/>
          </w:tcPr>
          <w:p w14:paraId="1CAAD72A" w14:textId="77777777" w:rsidR="00927028" w:rsidRPr="00392737" w:rsidRDefault="00927028" w:rsidP="005F18CB">
            <w:pPr>
              <w:jc w:val="both"/>
              <w:rPr>
                <w:rFonts w:eastAsia="Calibri"/>
                <w:color w:val="000000"/>
                <w:sz w:val="24"/>
                <w:szCs w:val="24"/>
                <w:lang w:val="ro-RO" w:eastAsia="ro-RO"/>
              </w:rPr>
            </w:pPr>
          </w:p>
        </w:tc>
      </w:tr>
      <w:tr w:rsidR="00927028" w:rsidRPr="00392737" w14:paraId="014BD4F2" w14:textId="77777777" w:rsidTr="005F18CB">
        <w:tc>
          <w:tcPr>
            <w:tcW w:w="1419" w:type="dxa"/>
          </w:tcPr>
          <w:p w14:paraId="4F30E381"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2194B451" w14:textId="77777777" w:rsidR="00927028" w:rsidRPr="00392737" w:rsidRDefault="00927028" w:rsidP="005F18CB">
            <w:pPr>
              <w:jc w:val="both"/>
              <w:rPr>
                <w:rFonts w:eastAsia="Calibri"/>
                <w:color w:val="000000"/>
                <w:sz w:val="24"/>
                <w:szCs w:val="24"/>
                <w:lang w:val="ro-RO" w:eastAsia="ro-RO"/>
              </w:rPr>
            </w:pPr>
          </w:p>
        </w:tc>
        <w:tc>
          <w:tcPr>
            <w:tcW w:w="1419" w:type="dxa"/>
          </w:tcPr>
          <w:p w14:paraId="60D642D8" w14:textId="77777777" w:rsidR="00927028" w:rsidRPr="00392737" w:rsidRDefault="00927028" w:rsidP="005F18CB">
            <w:pPr>
              <w:jc w:val="both"/>
              <w:rPr>
                <w:rFonts w:eastAsia="Calibri"/>
                <w:color w:val="000000"/>
                <w:sz w:val="24"/>
                <w:szCs w:val="24"/>
                <w:lang w:val="ro-RO" w:eastAsia="ro-RO"/>
              </w:rPr>
            </w:pPr>
          </w:p>
        </w:tc>
        <w:tc>
          <w:tcPr>
            <w:tcW w:w="1419" w:type="dxa"/>
          </w:tcPr>
          <w:p w14:paraId="16CF33E2" w14:textId="77777777" w:rsidR="00927028" w:rsidRPr="00392737" w:rsidRDefault="00927028" w:rsidP="005F18CB">
            <w:pPr>
              <w:jc w:val="both"/>
              <w:rPr>
                <w:rFonts w:eastAsia="Calibri"/>
                <w:color w:val="000000"/>
                <w:sz w:val="24"/>
                <w:szCs w:val="24"/>
                <w:lang w:val="ro-RO" w:eastAsia="ro-RO"/>
              </w:rPr>
            </w:pPr>
          </w:p>
        </w:tc>
        <w:tc>
          <w:tcPr>
            <w:tcW w:w="1420" w:type="dxa"/>
          </w:tcPr>
          <w:p w14:paraId="26062FA8" w14:textId="77777777" w:rsidR="00927028" w:rsidRPr="00392737" w:rsidRDefault="00927028" w:rsidP="005F18CB">
            <w:pPr>
              <w:jc w:val="both"/>
              <w:rPr>
                <w:rFonts w:eastAsia="Calibri"/>
                <w:color w:val="000000"/>
                <w:sz w:val="24"/>
                <w:szCs w:val="24"/>
                <w:lang w:val="ro-RO" w:eastAsia="ro-RO"/>
              </w:rPr>
            </w:pPr>
          </w:p>
        </w:tc>
        <w:tc>
          <w:tcPr>
            <w:tcW w:w="1420" w:type="dxa"/>
          </w:tcPr>
          <w:p w14:paraId="565F0F9B" w14:textId="77777777" w:rsidR="00927028" w:rsidRPr="00392737" w:rsidRDefault="00927028" w:rsidP="005F18CB">
            <w:pPr>
              <w:jc w:val="both"/>
              <w:rPr>
                <w:rFonts w:eastAsia="Calibri"/>
                <w:color w:val="000000"/>
                <w:sz w:val="24"/>
                <w:szCs w:val="24"/>
                <w:lang w:val="ro-RO" w:eastAsia="ro-RO"/>
              </w:rPr>
            </w:pPr>
          </w:p>
        </w:tc>
        <w:tc>
          <w:tcPr>
            <w:tcW w:w="1420" w:type="dxa"/>
          </w:tcPr>
          <w:p w14:paraId="17E68367" w14:textId="77777777" w:rsidR="00927028" w:rsidRPr="00392737" w:rsidRDefault="00927028" w:rsidP="005F18CB">
            <w:pPr>
              <w:jc w:val="both"/>
              <w:rPr>
                <w:rFonts w:eastAsia="Calibri"/>
                <w:color w:val="000000"/>
                <w:sz w:val="24"/>
                <w:szCs w:val="24"/>
                <w:lang w:val="ro-RO" w:eastAsia="ro-RO"/>
              </w:rPr>
            </w:pPr>
          </w:p>
        </w:tc>
      </w:tr>
      <w:tr w:rsidR="00927028" w:rsidRPr="00392737" w14:paraId="2C809DE3" w14:textId="77777777" w:rsidTr="005F18CB">
        <w:tc>
          <w:tcPr>
            <w:tcW w:w="1419" w:type="dxa"/>
          </w:tcPr>
          <w:p w14:paraId="5535092D"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EADE534" w14:textId="77777777" w:rsidR="00927028" w:rsidRPr="00392737" w:rsidRDefault="00927028" w:rsidP="005F18CB">
            <w:pPr>
              <w:jc w:val="both"/>
              <w:rPr>
                <w:rFonts w:eastAsia="Calibri"/>
                <w:color w:val="000000"/>
                <w:sz w:val="24"/>
                <w:szCs w:val="24"/>
                <w:lang w:val="ro-RO" w:eastAsia="ro-RO"/>
              </w:rPr>
            </w:pPr>
          </w:p>
        </w:tc>
        <w:tc>
          <w:tcPr>
            <w:tcW w:w="1419" w:type="dxa"/>
          </w:tcPr>
          <w:p w14:paraId="203EE9BD" w14:textId="77777777" w:rsidR="00927028" w:rsidRPr="00392737" w:rsidRDefault="00927028" w:rsidP="005F18CB">
            <w:pPr>
              <w:jc w:val="both"/>
              <w:rPr>
                <w:rFonts w:eastAsia="Calibri"/>
                <w:color w:val="000000"/>
                <w:sz w:val="24"/>
                <w:szCs w:val="24"/>
                <w:lang w:val="ro-RO" w:eastAsia="ro-RO"/>
              </w:rPr>
            </w:pPr>
          </w:p>
        </w:tc>
        <w:tc>
          <w:tcPr>
            <w:tcW w:w="1419" w:type="dxa"/>
          </w:tcPr>
          <w:p w14:paraId="2899B63A" w14:textId="77777777" w:rsidR="00927028" w:rsidRPr="00392737" w:rsidRDefault="00927028" w:rsidP="005F18CB">
            <w:pPr>
              <w:jc w:val="both"/>
              <w:rPr>
                <w:rFonts w:eastAsia="Calibri"/>
                <w:color w:val="000000"/>
                <w:sz w:val="24"/>
                <w:szCs w:val="24"/>
                <w:lang w:val="ro-RO" w:eastAsia="ro-RO"/>
              </w:rPr>
            </w:pPr>
          </w:p>
        </w:tc>
        <w:tc>
          <w:tcPr>
            <w:tcW w:w="1420" w:type="dxa"/>
          </w:tcPr>
          <w:p w14:paraId="2BF09C3F" w14:textId="77777777" w:rsidR="00927028" w:rsidRPr="00392737" w:rsidRDefault="00927028" w:rsidP="005F18CB">
            <w:pPr>
              <w:jc w:val="both"/>
              <w:rPr>
                <w:rFonts w:eastAsia="Calibri"/>
                <w:color w:val="000000"/>
                <w:sz w:val="24"/>
                <w:szCs w:val="24"/>
                <w:lang w:val="ro-RO" w:eastAsia="ro-RO"/>
              </w:rPr>
            </w:pPr>
          </w:p>
        </w:tc>
        <w:tc>
          <w:tcPr>
            <w:tcW w:w="1420" w:type="dxa"/>
          </w:tcPr>
          <w:p w14:paraId="48A6FA2C" w14:textId="77777777" w:rsidR="00927028" w:rsidRPr="00392737" w:rsidRDefault="00927028" w:rsidP="005F18CB">
            <w:pPr>
              <w:jc w:val="both"/>
              <w:rPr>
                <w:rFonts w:eastAsia="Calibri"/>
                <w:color w:val="000000"/>
                <w:sz w:val="24"/>
                <w:szCs w:val="24"/>
                <w:lang w:val="ro-RO" w:eastAsia="ro-RO"/>
              </w:rPr>
            </w:pPr>
          </w:p>
        </w:tc>
        <w:tc>
          <w:tcPr>
            <w:tcW w:w="1420" w:type="dxa"/>
          </w:tcPr>
          <w:p w14:paraId="48D8494B" w14:textId="77777777" w:rsidR="00927028" w:rsidRPr="00392737" w:rsidRDefault="00927028" w:rsidP="005F18CB">
            <w:pPr>
              <w:jc w:val="both"/>
              <w:rPr>
                <w:rFonts w:eastAsia="Calibri"/>
                <w:color w:val="000000"/>
                <w:sz w:val="24"/>
                <w:szCs w:val="24"/>
                <w:lang w:val="ro-RO" w:eastAsia="ro-RO"/>
              </w:rPr>
            </w:pPr>
          </w:p>
        </w:tc>
      </w:tr>
      <w:tr w:rsidR="00927028" w:rsidRPr="00392737" w14:paraId="018ABD10" w14:textId="77777777" w:rsidTr="005F18CB">
        <w:tc>
          <w:tcPr>
            <w:tcW w:w="1419" w:type="dxa"/>
          </w:tcPr>
          <w:p w14:paraId="5D35C68F"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730F4585" w14:textId="77777777" w:rsidR="00927028" w:rsidRPr="00392737" w:rsidRDefault="00927028" w:rsidP="005F18CB">
            <w:pPr>
              <w:jc w:val="both"/>
              <w:rPr>
                <w:rFonts w:eastAsia="Calibri"/>
                <w:color w:val="000000"/>
                <w:sz w:val="24"/>
                <w:szCs w:val="24"/>
                <w:lang w:val="ro-RO" w:eastAsia="ro-RO"/>
              </w:rPr>
            </w:pPr>
          </w:p>
        </w:tc>
        <w:tc>
          <w:tcPr>
            <w:tcW w:w="1419" w:type="dxa"/>
          </w:tcPr>
          <w:p w14:paraId="2BEAFCE6" w14:textId="77777777" w:rsidR="00927028" w:rsidRPr="00392737" w:rsidRDefault="00927028" w:rsidP="005F18CB">
            <w:pPr>
              <w:jc w:val="both"/>
              <w:rPr>
                <w:rFonts w:eastAsia="Calibri"/>
                <w:color w:val="000000"/>
                <w:sz w:val="24"/>
                <w:szCs w:val="24"/>
                <w:lang w:val="ro-RO" w:eastAsia="ro-RO"/>
              </w:rPr>
            </w:pPr>
          </w:p>
        </w:tc>
        <w:tc>
          <w:tcPr>
            <w:tcW w:w="1419" w:type="dxa"/>
          </w:tcPr>
          <w:p w14:paraId="70F4C783" w14:textId="77777777" w:rsidR="00927028" w:rsidRPr="00392737" w:rsidRDefault="00927028" w:rsidP="005F18CB">
            <w:pPr>
              <w:jc w:val="both"/>
              <w:rPr>
                <w:rFonts w:eastAsia="Calibri"/>
                <w:color w:val="000000"/>
                <w:sz w:val="24"/>
                <w:szCs w:val="24"/>
                <w:lang w:val="ro-RO" w:eastAsia="ro-RO"/>
              </w:rPr>
            </w:pPr>
          </w:p>
        </w:tc>
        <w:tc>
          <w:tcPr>
            <w:tcW w:w="1420" w:type="dxa"/>
          </w:tcPr>
          <w:p w14:paraId="7996E320" w14:textId="77777777" w:rsidR="00927028" w:rsidRPr="00392737" w:rsidRDefault="00927028" w:rsidP="005F18CB">
            <w:pPr>
              <w:jc w:val="both"/>
              <w:rPr>
                <w:rFonts w:eastAsia="Calibri"/>
                <w:color w:val="000000"/>
                <w:sz w:val="24"/>
                <w:szCs w:val="24"/>
                <w:lang w:val="ro-RO" w:eastAsia="ro-RO"/>
              </w:rPr>
            </w:pPr>
          </w:p>
        </w:tc>
        <w:tc>
          <w:tcPr>
            <w:tcW w:w="1420" w:type="dxa"/>
          </w:tcPr>
          <w:p w14:paraId="2C942A41" w14:textId="77777777" w:rsidR="00927028" w:rsidRPr="00392737" w:rsidRDefault="00927028" w:rsidP="005F18CB">
            <w:pPr>
              <w:jc w:val="both"/>
              <w:rPr>
                <w:rFonts w:eastAsia="Calibri"/>
                <w:color w:val="000000"/>
                <w:sz w:val="24"/>
                <w:szCs w:val="24"/>
                <w:lang w:val="ro-RO" w:eastAsia="ro-RO"/>
              </w:rPr>
            </w:pPr>
          </w:p>
        </w:tc>
        <w:tc>
          <w:tcPr>
            <w:tcW w:w="1420" w:type="dxa"/>
          </w:tcPr>
          <w:p w14:paraId="4B25BB2E" w14:textId="77777777" w:rsidR="00927028" w:rsidRPr="00392737" w:rsidRDefault="00927028" w:rsidP="005F18CB">
            <w:pPr>
              <w:jc w:val="both"/>
              <w:rPr>
                <w:rFonts w:eastAsia="Calibri"/>
                <w:color w:val="000000"/>
                <w:sz w:val="24"/>
                <w:szCs w:val="24"/>
                <w:lang w:val="ro-RO" w:eastAsia="ro-RO"/>
              </w:rPr>
            </w:pPr>
          </w:p>
        </w:tc>
      </w:tr>
      <w:tr w:rsidR="00927028" w:rsidRPr="00392737" w14:paraId="49F1AEF0" w14:textId="77777777" w:rsidTr="005F18CB">
        <w:tc>
          <w:tcPr>
            <w:tcW w:w="1419" w:type="dxa"/>
          </w:tcPr>
          <w:p w14:paraId="4283D12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5FA88F3" w14:textId="77777777" w:rsidR="00927028" w:rsidRPr="00392737" w:rsidRDefault="00927028" w:rsidP="005F18CB">
            <w:pPr>
              <w:jc w:val="both"/>
              <w:rPr>
                <w:rFonts w:eastAsia="Calibri"/>
                <w:color w:val="000000"/>
                <w:sz w:val="24"/>
                <w:szCs w:val="24"/>
                <w:lang w:val="ro-RO" w:eastAsia="ro-RO"/>
              </w:rPr>
            </w:pPr>
          </w:p>
        </w:tc>
        <w:tc>
          <w:tcPr>
            <w:tcW w:w="1419" w:type="dxa"/>
          </w:tcPr>
          <w:p w14:paraId="0764ACCB" w14:textId="77777777" w:rsidR="00927028" w:rsidRPr="00392737" w:rsidRDefault="00927028" w:rsidP="005F18CB">
            <w:pPr>
              <w:jc w:val="both"/>
              <w:rPr>
                <w:rFonts w:eastAsia="Calibri"/>
                <w:color w:val="000000"/>
                <w:sz w:val="24"/>
                <w:szCs w:val="24"/>
                <w:lang w:val="ro-RO" w:eastAsia="ro-RO"/>
              </w:rPr>
            </w:pPr>
          </w:p>
        </w:tc>
        <w:tc>
          <w:tcPr>
            <w:tcW w:w="1419" w:type="dxa"/>
          </w:tcPr>
          <w:p w14:paraId="3C45AB68" w14:textId="77777777" w:rsidR="00927028" w:rsidRPr="00392737" w:rsidRDefault="00927028" w:rsidP="005F18CB">
            <w:pPr>
              <w:jc w:val="both"/>
              <w:rPr>
                <w:rFonts w:eastAsia="Calibri"/>
                <w:color w:val="000000"/>
                <w:sz w:val="24"/>
                <w:szCs w:val="24"/>
                <w:lang w:val="ro-RO" w:eastAsia="ro-RO"/>
              </w:rPr>
            </w:pPr>
          </w:p>
        </w:tc>
        <w:tc>
          <w:tcPr>
            <w:tcW w:w="1420" w:type="dxa"/>
          </w:tcPr>
          <w:p w14:paraId="57CD8F71" w14:textId="77777777" w:rsidR="00927028" w:rsidRPr="00392737" w:rsidRDefault="00927028" w:rsidP="005F18CB">
            <w:pPr>
              <w:jc w:val="both"/>
              <w:rPr>
                <w:rFonts w:eastAsia="Calibri"/>
                <w:color w:val="000000"/>
                <w:sz w:val="24"/>
                <w:szCs w:val="24"/>
                <w:lang w:val="ro-RO" w:eastAsia="ro-RO"/>
              </w:rPr>
            </w:pPr>
          </w:p>
        </w:tc>
        <w:tc>
          <w:tcPr>
            <w:tcW w:w="1420" w:type="dxa"/>
          </w:tcPr>
          <w:p w14:paraId="0404DA04" w14:textId="77777777" w:rsidR="00927028" w:rsidRPr="00392737" w:rsidRDefault="00927028" w:rsidP="005F18CB">
            <w:pPr>
              <w:jc w:val="both"/>
              <w:rPr>
                <w:rFonts w:eastAsia="Calibri"/>
                <w:color w:val="000000"/>
                <w:sz w:val="24"/>
                <w:szCs w:val="24"/>
                <w:lang w:val="ro-RO" w:eastAsia="ro-RO"/>
              </w:rPr>
            </w:pPr>
          </w:p>
        </w:tc>
        <w:tc>
          <w:tcPr>
            <w:tcW w:w="1420" w:type="dxa"/>
          </w:tcPr>
          <w:p w14:paraId="492C7783" w14:textId="77777777" w:rsidR="00927028" w:rsidRPr="00392737" w:rsidRDefault="00927028" w:rsidP="005F18CB">
            <w:pPr>
              <w:jc w:val="both"/>
              <w:rPr>
                <w:rFonts w:eastAsia="Calibri"/>
                <w:color w:val="000000"/>
                <w:sz w:val="24"/>
                <w:szCs w:val="24"/>
                <w:lang w:val="ro-RO" w:eastAsia="ro-RO"/>
              </w:rPr>
            </w:pPr>
          </w:p>
        </w:tc>
      </w:tr>
      <w:tr w:rsidR="00927028" w:rsidRPr="00392737" w14:paraId="777F3F78" w14:textId="77777777" w:rsidTr="005F18CB">
        <w:tc>
          <w:tcPr>
            <w:tcW w:w="1419" w:type="dxa"/>
          </w:tcPr>
          <w:p w14:paraId="57D0F89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06DCA22E" w14:textId="77777777" w:rsidR="00927028" w:rsidRPr="00392737" w:rsidRDefault="00927028" w:rsidP="005F18CB">
            <w:pPr>
              <w:jc w:val="both"/>
              <w:rPr>
                <w:rFonts w:eastAsia="Calibri"/>
                <w:color w:val="000000"/>
                <w:sz w:val="24"/>
                <w:szCs w:val="24"/>
                <w:lang w:val="ro-RO" w:eastAsia="ro-RO"/>
              </w:rPr>
            </w:pPr>
          </w:p>
        </w:tc>
        <w:tc>
          <w:tcPr>
            <w:tcW w:w="1419" w:type="dxa"/>
          </w:tcPr>
          <w:p w14:paraId="59466779" w14:textId="77777777" w:rsidR="00927028" w:rsidRPr="00392737" w:rsidRDefault="00927028" w:rsidP="005F18CB">
            <w:pPr>
              <w:jc w:val="both"/>
              <w:rPr>
                <w:rFonts w:eastAsia="Calibri"/>
                <w:color w:val="000000"/>
                <w:sz w:val="24"/>
                <w:szCs w:val="24"/>
                <w:lang w:val="ro-RO" w:eastAsia="ro-RO"/>
              </w:rPr>
            </w:pPr>
          </w:p>
        </w:tc>
        <w:tc>
          <w:tcPr>
            <w:tcW w:w="1419" w:type="dxa"/>
          </w:tcPr>
          <w:p w14:paraId="7CFC5F99" w14:textId="77777777" w:rsidR="00927028" w:rsidRPr="00392737" w:rsidRDefault="00927028" w:rsidP="005F18CB">
            <w:pPr>
              <w:jc w:val="both"/>
              <w:rPr>
                <w:rFonts w:eastAsia="Calibri"/>
                <w:color w:val="000000"/>
                <w:sz w:val="24"/>
                <w:szCs w:val="24"/>
                <w:lang w:val="ro-RO" w:eastAsia="ro-RO"/>
              </w:rPr>
            </w:pPr>
          </w:p>
        </w:tc>
        <w:tc>
          <w:tcPr>
            <w:tcW w:w="1420" w:type="dxa"/>
          </w:tcPr>
          <w:p w14:paraId="78EC7E32" w14:textId="77777777" w:rsidR="00927028" w:rsidRPr="00392737" w:rsidRDefault="00927028" w:rsidP="005F18CB">
            <w:pPr>
              <w:jc w:val="both"/>
              <w:rPr>
                <w:rFonts w:eastAsia="Calibri"/>
                <w:color w:val="000000"/>
                <w:sz w:val="24"/>
                <w:szCs w:val="24"/>
                <w:lang w:val="ro-RO" w:eastAsia="ro-RO"/>
              </w:rPr>
            </w:pPr>
          </w:p>
        </w:tc>
        <w:tc>
          <w:tcPr>
            <w:tcW w:w="1420" w:type="dxa"/>
          </w:tcPr>
          <w:p w14:paraId="23B229B2" w14:textId="77777777" w:rsidR="00927028" w:rsidRPr="00392737" w:rsidRDefault="00927028" w:rsidP="005F18CB">
            <w:pPr>
              <w:jc w:val="both"/>
              <w:rPr>
                <w:rFonts w:eastAsia="Calibri"/>
                <w:color w:val="000000"/>
                <w:sz w:val="24"/>
                <w:szCs w:val="24"/>
                <w:lang w:val="ro-RO" w:eastAsia="ro-RO"/>
              </w:rPr>
            </w:pPr>
          </w:p>
        </w:tc>
        <w:tc>
          <w:tcPr>
            <w:tcW w:w="1420" w:type="dxa"/>
          </w:tcPr>
          <w:p w14:paraId="04F649F0" w14:textId="77777777" w:rsidR="00927028" w:rsidRPr="00392737" w:rsidRDefault="00927028" w:rsidP="005F18CB">
            <w:pPr>
              <w:jc w:val="both"/>
              <w:rPr>
                <w:rFonts w:eastAsia="Calibri"/>
                <w:color w:val="000000"/>
                <w:sz w:val="24"/>
                <w:szCs w:val="24"/>
                <w:lang w:val="ro-RO" w:eastAsia="ro-RO"/>
              </w:rPr>
            </w:pPr>
          </w:p>
        </w:tc>
      </w:tr>
      <w:tr w:rsidR="00927028" w:rsidRPr="00392737" w14:paraId="49B6BC29" w14:textId="77777777" w:rsidTr="005F18CB">
        <w:tc>
          <w:tcPr>
            <w:tcW w:w="1419" w:type="dxa"/>
          </w:tcPr>
          <w:p w14:paraId="67B2E324"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4C0C25B" w14:textId="77777777" w:rsidR="00927028" w:rsidRPr="00392737" w:rsidRDefault="00927028" w:rsidP="005F18CB">
            <w:pPr>
              <w:jc w:val="both"/>
              <w:rPr>
                <w:rFonts w:eastAsia="Calibri"/>
                <w:color w:val="000000"/>
                <w:sz w:val="24"/>
                <w:szCs w:val="24"/>
                <w:lang w:val="ro-RO" w:eastAsia="ro-RO"/>
              </w:rPr>
            </w:pPr>
          </w:p>
        </w:tc>
        <w:tc>
          <w:tcPr>
            <w:tcW w:w="1419" w:type="dxa"/>
          </w:tcPr>
          <w:p w14:paraId="01ECF494" w14:textId="77777777" w:rsidR="00927028" w:rsidRPr="00392737" w:rsidRDefault="00927028" w:rsidP="005F18CB">
            <w:pPr>
              <w:jc w:val="both"/>
              <w:rPr>
                <w:rFonts w:eastAsia="Calibri"/>
                <w:color w:val="000000"/>
                <w:sz w:val="24"/>
                <w:szCs w:val="24"/>
                <w:lang w:val="ro-RO" w:eastAsia="ro-RO"/>
              </w:rPr>
            </w:pPr>
          </w:p>
        </w:tc>
        <w:tc>
          <w:tcPr>
            <w:tcW w:w="1419" w:type="dxa"/>
          </w:tcPr>
          <w:p w14:paraId="7A6F8B3B" w14:textId="77777777" w:rsidR="00927028" w:rsidRPr="00392737" w:rsidRDefault="00927028" w:rsidP="005F18CB">
            <w:pPr>
              <w:jc w:val="both"/>
              <w:rPr>
                <w:rFonts w:eastAsia="Calibri"/>
                <w:color w:val="000000"/>
                <w:sz w:val="24"/>
                <w:szCs w:val="24"/>
                <w:lang w:val="ro-RO" w:eastAsia="ro-RO"/>
              </w:rPr>
            </w:pPr>
          </w:p>
        </w:tc>
        <w:tc>
          <w:tcPr>
            <w:tcW w:w="1420" w:type="dxa"/>
          </w:tcPr>
          <w:p w14:paraId="243D62DB" w14:textId="77777777" w:rsidR="00927028" w:rsidRPr="00392737" w:rsidRDefault="00927028" w:rsidP="005F18CB">
            <w:pPr>
              <w:jc w:val="both"/>
              <w:rPr>
                <w:rFonts w:eastAsia="Calibri"/>
                <w:color w:val="000000"/>
                <w:sz w:val="24"/>
                <w:szCs w:val="24"/>
                <w:lang w:val="ro-RO" w:eastAsia="ro-RO"/>
              </w:rPr>
            </w:pPr>
          </w:p>
        </w:tc>
        <w:tc>
          <w:tcPr>
            <w:tcW w:w="1420" w:type="dxa"/>
          </w:tcPr>
          <w:p w14:paraId="62061EE2" w14:textId="77777777" w:rsidR="00927028" w:rsidRPr="00392737" w:rsidRDefault="00927028" w:rsidP="005F18CB">
            <w:pPr>
              <w:jc w:val="both"/>
              <w:rPr>
                <w:rFonts w:eastAsia="Calibri"/>
                <w:color w:val="000000"/>
                <w:sz w:val="24"/>
                <w:szCs w:val="24"/>
                <w:lang w:val="ro-RO" w:eastAsia="ro-RO"/>
              </w:rPr>
            </w:pPr>
          </w:p>
        </w:tc>
        <w:tc>
          <w:tcPr>
            <w:tcW w:w="1420" w:type="dxa"/>
          </w:tcPr>
          <w:p w14:paraId="1FDBAE34" w14:textId="77777777" w:rsidR="00927028" w:rsidRPr="00392737" w:rsidRDefault="00927028" w:rsidP="005F18CB">
            <w:pPr>
              <w:jc w:val="both"/>
              <w:rPr>
                <w:rFonts w:eastAsia="Calibri"/>
                <w:color w:val="000000"/>
                <w:sz w:val="24"/>
                <w:szCs w:val="24"/>
                <w:lang w:val="ro-RO" w:eastAsia="ro-RO"/>
              </w:rPr>
            </w:pPr>
          </w:p>
        </w:tc>
      </w:tr>
      <w:tr w:rsidR="00927028" w:rsidRPr="00392737" w14:paraId="6807C533" w14:textId="77777777" w:rsidTr="005F18CB">
        <w:tc>
          <w:tcPr>
            <w:tcW w:w="1419" w:type="dxa"/>
          </w:tcPr>
          <w:p w14:paraId="025D3E6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4E2E954F" w14:textId="77777777" w:rsidR="00927028" w:rsidRPr="00392737" w:rsidRDefault="00927028" w:rsidP="005F18CB">
            <w:pPr>
              <w:jc w:val="both"/>
              <w:rPr>
                <w:rFonts w:eastAsia="Calibri"/>
                <w:color w:val="000000"/>
                <w:sz w:val="24"/>
                <w:szCs w:val="24"/>
                <w:lang w:val="ro-RO" w:eastAsia="ro-RO"/>
              </w:rPr>
            </w:pPr>
          </w:p>
        </w:tc>
        <w:tc>
          <w:tcPr>
            <w:tcW w:w="1419" w:type="dxa"/>
          </w:tcPr>
          <w:p w14:paraId="6C22C686" w14:textId="77777777" w:rsidR="00927028" w:rsidRPr="00392737" w:rsidRDefault="00927028" w:rsidP="005F18CB">
            <w:pPr>
              <w:jc w:val="both"/>
              <w:rPr>
                <w:rFonts w:eastAsia="Calibri"/>
                <w:color w:val="000000"/>
                <w:sz w:val="24"/>
                <w:szCs w:val="24"/>
                <w:lang w:val="ro-RO" w:eastAsia="ro-RO"/>
              </w:rPr>
            </w:pPr>
          </w:p>
        </w:tc>
        <w:tc>
          <w:tcPr>
            <w:tcW w:w="1419" w:type="dxa"/>
          </w:tcPr>
          <w:p w14:paraId="0D26F6D2" w14:textId="77777777" w:rsidR="00927028" w:rsidRPr="00392737" w:rsidRDefault="00927028" w:rsidP="005F18CB">
            <w:pPr>
              <w:jc w:val="both"/>
              <w:rPr>
                <w:rFonts w:eastAsia="Calibri"/>
                <w:color w:val="000000"/>
                <w:sz w:val="24"/>
                <w:szCs w:val="24"/>
                <w:lang w:val="ro-RO" w:eastAsia="ro-RO"/>
              </w:rPr>
            </w:pPr>
          </w:p>
        </w:tc>
        <w:tc>
          <w:tcPr>
            <w:tcW w:w="1420" w:type="dxa"/>
          </w:tcPr>
          <w:p w14:paraId="2AD79EBF" w14:textId="77777777" w:rsidR="00927028" w:rsidRPr="00392737" w:rsidRDefault="00927028" w:rsidP="005F18CB">
            <w:pPr>
              <w:jc w:val="both"/>
              <w:rPr>
                <w:rFonts w:eastAsia="Calibri"/>
                <w:color w:val="000000"/>
                <w:sz w:val="24"/>
                <w:szCs w:val="24"/>
                <w:lang w:val="ro-RO" w:eastAsia="ro-RO"/>
              </w:rPr>
            </w:pPr>
          </w:p>
        </w:tc>
        <w:tc>
          <w:tcPr>
            <w:tcW w:w="1420" w:type="dxa"/>
          </w:tcPr>
          <w:p w14:paraId="2CF1D1AA" w14:textId="77777777" w:rsidR="00927028" w:rsidRPr="00392737" w:rsidRDefault="00927028" w:rsidP="005F18CB">
            <w:pPr>
              <w:jc w:val="both"/>
              <w:rPr>
                <w:rFonts w:eastAsia="Calibri"/>
                <w:color w:val="000000"/>
                <w:sz w:val="24"/>
                <w:szCs w:val="24"/>
                <w:lang w:val="ro-RO" w:eastAsia="ro-RO"/>
              </w:rPr>
            </w:pPr>
          </w:p>
        </w:tc>
        <w:tc>
          <w:tcPr>
            <w:tcW w:w="1420" w:type="dxa"/>
          </w:tcPr>
          <w:p w14:paraId="54053D26" w14:textId="77777777" w:rsidR="00927028" w:rsidRPr="00392737" w:rsidRDefault="00927028" w:rsidP="005F18CB">
            <w:pPr>
              <w:jc w:val="both"/>
              <w:rPr>
                <w:rFonts w:eastAsia="Calibri"/>
                <w:color w:val="000000"/>
                <w:sz w:val="24"/>
                <w:szCs w:val="24"/>
                <w:lang w:val="ro-RO" w:eastAsia="ro-RO"/>
              </w:rPr>
            </w:pPr>
          </w:p>
        </w:tc>
      </w:tr>
      <w:tr w:rsidR="00927028" w:rsidRPr="00392737" w14:paraId="2BDE1085" w14:textId="77777777" w:rsidTr="005F18CB">
        <w:tc>
          <w:tcPr>
            <w:tcW w:w="1419" w:type="dxa"/>
          </w:tcPr>
          <w:p w14:paraId="0D253309"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7239D42" w14:textId="77777777" w:rsidR="00927028" w:rsidRPr="00392737" w:rsidRDefault="00927028" w:rsidP="005F18CB">
            <w:pPr>
              <w:jc w:val="both"/>
              <w:rPr>
                <w:rFonts w:eastAsia="Calibri"/>
                <w:color w:val="000000"/>
                <w:sz w:val="24"/>
                <w:szCs w:val="24"/>
                <w:lang w:val="ro-RO" w:eastAsia="ro-RO"/>
              </w:rPr>
            </w:pPr>
          </w:p>
        </w:tc>
        <w:tc>
          <w:tcPr>
            <w:tcW w:w="1419" w:type="dxa"/>
          </w:tcPr>
          <w:p w14:paraId="5C54E7A2" w14:textId="77777777" w:rsidR="00927028" w:rsidRPr="00392737" w:rsidRDefault="00927028" w:rsidP="005F18CB">
            <w:pPr>
              <w:jc w:val="both"/>
              <w:rPr>
                <w:rFonts w:eastAsia="Calibri"/>
                <w:color w:val="000000"/>
                <w:sz w:val="24"/>
                <w:szCs w:val="24"/>
                <w:lang w:val="ro-RO" w:eastAsia="ro-RO"/>
              </w:rPr>
            </w:pPr>
          </w:p>
        </w:tc>
        <w:tc>
          <w:tcPr>
            <w:tcW w:w="1419" w:type="dxa"/>
          </w:tcPr>
          <w:p w14:paraId="404718F4" w14:textId="77777777" w:rsidR="00927028" w:rsidRPr="00392737" w:rsidRDefault="00927028" w:rsidP="005F18CB">
            <w:pPr>
              <w:jc w:val="both"/>
              <w:rPr>
                <w:rFonts w:eastAsia="Calibri"/>
                <w:color w:val="000000"/>
                <w:sz w:val="24"/>
                <w:szCs w:val="24"/>
                <w:lang w:val="ro-RO" w:eastAsia="ro-RO"/>
              </w:rPr>
            </w:pPr>
          </w:p>
        </w:tc>
        <w:tc>
          <w:tcPr>
            <w:tcW w:w="1420" w:type="dxa"/>
          </w:tcPr>
          <w:p w14:paraId="02952016" w14:textId="77777777" w:rsidR="00927028" w:rsidRPr="00392737" w:rsidRDefault="00927028" w:rsidP="005F18CB">
            <w:pPr>
              <w:jc w:val="both"/>
              <w:rPr>
                <w:rFonts w:eastAsia="Calibri"/>
                <w:color w:val="000000"/>
                <w:sz w:val="24"/>
                <w:szCs w:val="24"/>
                <w:lang w:val="ro-RO" w:eastAsia="ro-RO"/>
              </w:rPr>
            </w:pPr>
          </w:p>
        </w:tc>
        <w:tc>
          <w:tcPr>
            <w:tcW w:w="1420" w:type="dxa"/>
          </w:tcPr>
          <w:p w14:paraId="2DFC9E7F" w14:textId="77777777" w:rsidR="00927028" w:rsidRPr="00392737" w:rsidRDefault="00927028" w:rsidP="005F18CB">
            <w:pPr>
              <w:jc w:val="both"/>
              <w:rPr>
                <w:rFonts w:eastAsia="Calibri"/>
                <w:color w:val="000000"/>
                <w:sz w:val="24"/>
                <w:szCs w:val="24"/>
                <w:lang w:val="ro-RO" w:eastAsia="ro-RO"/>
              </w:rPr>
            </w:pPr>
          </w:p>
        </w:tc>
        <w:tc>
          <w:tcPr>
            <w:tcW w:w="1420" w:type="dxa"/>
          </w:tcPr>
          <w:p w14:paraId="4F5931F3" w14:textId="77777777" w:rsidR="00927028" w:rsidRPr="00392737" w:rsidRDefault="00927028" w:rsidP="005F18CB">
            <w:pPr>
              <w:jc w:val="both"/>
              <w:rPr>
                <w:rFonts w:eastAsia="Calibri"/>
                <w:color w:val="000000"/>
                <w:sz w:val="24"/>
                <w:szCs w:val="24"/>
                <w:lang w:val="ro-RO" w:eastAsia="ro-RO"/>
              </w:rPr>
            </w:pPr>
          </w:p>
        </w:tc>
      </w:tr>
      <w:tr w:rsidR="00927028" w:rsidRPr="00392737" w14:paraId="2F1CCD17" w14:textId="77777777" w:rsidTr="005F18CB">
        <w:tc>
          <w:tcPr>
            <w:tcW w:w="1419" w:type="dxa"/>
          </w:tcPr>
          <w:p w14:paraId="012C7E9C"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2301D44E" w14:textId="77777777" w:rsidR="00927028" w:rsidRPr="00392737" w:rsidRDefault="00927028" w:rsidP="005F18CB">
            <w:pPr>
              <w:jc w:val="both"/>
              <w:rPr>
                <w:rFonts w:eastAsia="Calibri"/>
                <w:color w:val="000000"/>
                <w:sz w:val="24"/>
                <w:szCs w:val="24"/>
                <w:lang w:val="ro-RO" w:eastAsia="ro-RO"/>
              </w:rPr>
            </w:pPr>
          </w:p>
        </w:tc>
        <w:tc>
          <w:tcPr>
            <w:tcW w:w="1419" w:type="dxa"/>
          </w:tcPr>
          <w:p w14:paraId="183A7F91" w14:textId="77777777" w:rsidR="00927028" w:rsidRPr="00392737" w:rsidRDefault="00927028" w:rsidP="005F18CB">
            <w:pPr>
              <w:jc w:val="both"/>
              <w:rPr>
                <w:rFonts w:eastAsia="Calibri"/>
                <w:color w:val="000000"/>
                <w:sz w:val="24"/>
                <w:szCs w:val="24"/>
                <w:lang w:val="ro-RO" w:eastAsia="ro-RO"/>
              </w:rPr>
            </w:pPr>
          </w:p>
        </w:tc>
        <w:tc>
          <w:tcPr>
            <w:tcW w:w="1419" w:type="dxa"/>
          </w:tcPr>
          <w:p w14:paraId="173CAABE" w14:textId="77777777" w:rsidR="00927028" w:rsidRPr="00392737" w:rsidRDefault="00927028" w:rsidP="005F18CB">
            <w:pPr>
              <w:jc w:val="both"/>
              <w:rPr>
                <w:rFonts w:eastAsia="Calibri"/>
                <w:color w:val="000000"/>
                <w:sz w:val="24"/>
                <w:szCs w:val="24"/>
                <w:lang w:val="ro-RO" w:eastAsia="ro-RO"/>
              </w:rPr>
            </w:pPr>
          </w:p>
        </w:tc>
        <w:tc>
          <w:tcPr>
            <w:tcW w:w="1420" w:type="dxa"/>
          </w:tcPr>
          <w:p w14:paraId="0D6EFAAE" w14:textId="77777777" w:rsidR="00927028" w:rsidRPr="00392737" w:rsidRDefault="00927028" w:rsidP="005F18CB">
            <w:pPr>
              <w:jc w:val="both"/>
              <w:rPr>
                <w:rFonts w:eastAsia="Calibri"/>
                <w:color w:val="000000"/>
                <w:sz w:val="24"/>
                <w:szCs w:val="24"/>
                <w:lang w:val="ro-RO" w:eastAsia="ro-RO"/>
              </w:rPr>
            </w:pPr>
          </w:p>
        </w:tc>
        <w:tc>
          <w:tcPr>
            <w:tcW w:w="1420" w:type="dxa"/>
          </w:tcPr>
          <w:p w14:paraId="75939127" w14:textId="77777777" w:rsidR="00927028" w:rsidRPr="00392737" w:rsidRDefault="00927028" w:rsidP="005F18CB">
            <w:pPr>
              <w:jc w:val="both"/>
              <w:rPr>
                <w:rFonts w:eastAsia="Calibri"/>
                <w:color w:val="000000"/>
                <w:sz w:val="24"/>
                <w:szCs w:val="24"/>
                <w:lang w:val="ro-RO" w:eastAsia="ro-RO"/>
              </w:rPr>
            </w:pPr>
          </w:p>
        </w:tc>
        <w:tc>
          <w:tcPr>
            <w:tcW w:w="1420" w:type="dxa"/>
          </w:tcPr>
          <w:p w14:paraId="3934869B" w14:textId="77777777" w:rsidR="00927028" w:rsidRPr="00392737" w:rsidRDefault="00927028" w:rsidP="005F18CB">
            <w:pPr>
              <w:jc w:val="both"/>
              <w:rPr>
                <w:rFonts w:eastAsia="Calibri"/>
                <w:color w:val="000000"/>
                <w:sz w:val="24"/>
                <w:szCs w:val="24"/>
                <w:lang w:val="ro-RO" w:eastAsia="ro-RO"/>
              </w:rPr>
            </w:pPr>
          </w:p>
        </w:tc>
      </w:tr>
      <w:tr w:rsidR="00927028" w:rsidRPr="00392737" w14:paraId="19883FCA" w14:textId="77777777" w:rsidTr="005F18CB">
        <w:tc>
          <w:tcPr>
            <w:tcW w:w="1419" w:type="dxa"/>
          </w:tcPr>
          <w:p w14:paraId="7EF4AA97"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0B416EC0" w14:textId="77777777" w:rsidR="00927028" w:rsidRPr="00392737" w:rsidRDefault="00927028" w:rsidP="005F18CB">
            <w:pPr>
              <w:jc w:val="both"/>
              <w:rPr>
                <w:rFonts w:eastAsia="Calibri"/>
                <w:color w:val="000000"/>
                <w:sz w:val="24"/>
                <w:szCs w:val="24"/>
                <w:lang w:val="ro-RO" w:eastAsia="ro-RO"/>
              </w:rPr>
            </w:pPr>
          </w:p>
        </w:tc>
        <w:tc>
          <w:tcPr>
            <w:tcW w:w="1419" w:type="dxa"/>
          </w:tcPr>
          <w:p w14:paraId="68427405" w14:textId="77777777" w:rsidR="00927028" w:rsidRPr="00392737" w:rsidRDefault="00927028" w:rsidP="005F18CB">
            <w:pPr>
              <w:jc w:val="both"/>
              <w:rPr>
                <w:rFonts w:eastAsia="Calibri"/>
                <w:color w:val="000000"/>
                <w:sz w:val="24"/>
                <w:szCs w:val="24"/>
                <w:lang w:val="ro-RO" w:eastAsia="ro-RO"/>
              </w:rPr>
            </w:pPr>
          </w:p>
        </w:tc>
        <w:tc>
          <w:tcPr>
            <w:tcW w:w="1419" w:type="dxa"/>
          </w:tcPr>
          <w:p w14:paraId="5869CD77" w14:textId="77777777" w:rsidR="00927028" w:rsidRPr="00392737" w:rsidRDefault="00927028" w:rsidP="005F18CB">
            <w:pPr>
              <w:jc w:val="both"/>
              <w:rPr>
                <w:rFonts w:eastAsia="Calibri"/>
                <w:color w:val="000000"/>
                <w:sz w:val="24"/>
                <w:szCs w:val="24"/>
                <w:lang w:val="ro-RO" w:eastAsia="ro-RO"/>
              </w:rPr>
            </w:pPr>
          </w:p>
        </w:tc>
        <w:tc>
          <w:tcPr>
            <w:tcW w:w="1420" w:type="dxa"/>
          </w:tcPr>
          <w:p w14:paraId="6DFC2C6A" w14:textId="77777777" w:rsidR="00927028" w:rsidRPr="00392737" w:rsidRDefault="00927028" w:rsidP="005F18CB">
            <w:pPr>
              <w:jc w:val="both"/>
              <w:rPr>
                <w:rFonts w:eastAsia="Calibri"/>
                <w:color w:val="000000"/>
                <w:sz w:val="24"/>
                <w:szCs w:val="24"/>
                <w:lang w:val="ro-RO" w:eastAsia="ro-RO"/>
              </w:rPr>
            </w:pPr>
          </w:p>
        </w:tc>
        <w:tc>
          <w:tcPr>
            <w:tcW w:w="1420" w:type="dxa"/>
          </w:tcPr>
          <w:p w14:paraId="7E40C4B5" w14:textId="77777777" w:rsidR="00927028" w:rsidRPr="00392737" w:rsidRDefault="00927028" w:rsidP="005F18CB">
            <w:pPr>
              <w:jc w:val="both"/>
              <w:rPr>
                <w:rFonts w:eastAsia="Calibri"/>
                <w:color w:val="000000"/>
                <w:sz w:val="24"/>
                <w:szCs w:val="24"/>
                <w:lang w:val="ro-RO" w:eastAsia="ro-RO"/>
              </w:rPr>
            </w:pPr>
          </w:p>
        </w:tc>
        <w:tc>
          <w:tcPr>
            <w:tcW w:w="1420" w:type="dxa"/>
          </w:tcPr>
          <w:p w14:paraId="15C74AAB" w14:textId="77777777" w:rsidR="00927028" w:rsidRPr="00392737" w:rsidRDefault="00927028" w:rsidP="005F18CB">
            <w:pPr>
              <w:jc w:val="both"/>
              <w:rPr>
                <w:rFonts w:eastAsia="Calibri"/>
                <w:color w:val="000000"/>
                <w:sz w:val="24"/>
                <w:szCs w:val="24"/>
                <w:lang w:val="ro-RO" w:eastAsia="ro-RO"/>
              </w:rPr>
            </w:pPr>
          </w:p>
        </w:tc>
      </w:tr>
      <w:tr w:rsidR="00927028" w:rsidRPr="00392737" w14:paraId="7D14953F" w14:textId="77777777" w:rsidTr="005F18CB">
        <w:tc>
          <w:tcPr>
            <w:tcW w:w="1419" w:type="dxa"/>
          </w:tcPr>
          <w:p w14:paraId="1B03EEAB"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00E7D823" w14:textId="77777777" w:rsidR="00927028" w:rsidRPr="00392737" w:rsidRDefault="00927028" w:rsidP="005F18CB">
            <w:pPr>
              <w:jc w:val="both"/>
              <w:rPr>
                <w:rFonts w:eastAsia="Calibri"/>
                <w:color w:val="000000"/>
                <w:sz w:val="24"/>
                <w:szCs w:val="24"/>
                <w:lang w:val="ro-RO" w:eastAsia="ro-RO"/>
              </w:rPr>
            </w:pPr>
          </w:p>
        </w:tc>
        <w:tc>
          <w:tcPr>
            <w:tcW w:w="1419" w:type="dxa"/>
          </w:tcPr>
          <w:p w14:paraId="595B6B2A" w14:textId="77777777" w:rsidR="00927028" w:rsidRPr="00392737" w:rsidRDefault="00927028" w:rsidP="005F18CB">
            <w:pPr>
              <w:jc w:val="both"/>
              <w:rPr>
                <w:rFonts w:eastAsia="Calibri"/>
                <w:color w:val="000000"/>
                <w:sz w:val="24"/>
                <w:szCs w:val="24"/>
                <w:lang w:val="ro-RO" w:eastAsia="ro-RO"/>
              </w:rPr>
            </w:pPr>
          </w:p>
        </w:tc>
        <w:tc>
          <w:tcPr>
            <w:tcW w:w="1419" w:type="dxa"/>
          </w:tcPr>
          <w:p w14:paraId="232B09CB" w14:textId="77777777" w:rsidR="00927028" w:rsidRPr="00392737" w:rsidRDefault="00927028" w:rsidP="005F18CB">
            <w:pPr>
              <w:jc w:val="both"/>
              <w:rPr>
                <w:rFonts w:eastAsia="Calibri"/>
                <w:color w:val="000000"/>
                <w:sz w:val="24"/>
                <w:szCs w:val="24"/>
                <w:lang w:val="ro-RO" w:eastAsia="ro-RO"/>
              </w:rPr>
            </w:pPr>
          </w:p>
        </w:tc>
        <w:tc>
          <w:tcPr>
            <w:tcW w:w="1420" w:type="dxa"/>
          </w:tcPr>
          <w:p w14:paraId="45238664" w14:textId="77777777" w:rsidR="00927028" w:rsidRPr="00392737" w:rsidRDefault="00927028" w:rsidP="005F18CB">
            <w:pPr>
              <w:jc w:val="both"/>
              <w:rPr>
                <w:rFonts w:eastAsia="Calibri"/>
                <w:color w:val="000000"/>
                <w:sz w:val="24"/>
                <w:szCs w:val="24"/>
                <w:lang w:val="ro-RO" w:eastAsia="ro-RO"/>
              </w:rPr>
            </w:pPr>
          </w:p>
        </w:tc>
        <w:tc>
          <w:tcPr>
            <w:tcW w:w="1420" w:type="dxa"/>
          </w:tcPr>
          <w:p w14:paraId="7EE77567" w14:textId="77777777" w:rsidR="00927028" w:rsidRPr="00392737" w:rsidRDefault="00927028" w:rsidP="005F18CB">
            <w:pPr>
              <w:jc w:val="both"/>
              <w:rPr>
                <w:rFonts w:eastAsia="Calibri"/>
                <w:color w:val="000000"/>
                <w:sz w:val="24"/>
                <w:szCs w:val="24"/>
                <w:lang w:val="ro-RO" w:eastAsia="ro-RO"/>
              </w:rPr>
            </w:pPr>
          </w:p>
        </w:tc>
        <w:tc>
          <w:tcPr>
            <w:tcW w:w="1420" w:type="dxa"/>
          </w:tcPr>
          <w:p w14:paraId="108FF0C6" w14:textId="77777777" w:rsidR="00927028" w:rsidRPr="00392737" w:rsidRDefault="00927028" w:rsidP="005F18CB">
            <w:pPr>
              <w:jc w:val="both"/>
              <w:rPr>
                <w:rFonts w:eastAsia="Calibri"/>
                <w:color w:val="000000"/>
                <w:sz w:val="24"/>
                <w:szCs w:val="24"/>
                <w:lang w:val="ro-RO" w:eastAsia="ro-RO"/>
              </w:rPr>
            </w:pPr>
          </w:p>
        </w:tc>
      </w:tr>
      <w:tr w:rsidR="00927028" w:rsidRPr="00392737" w14:paraId="53BB0957" w14:textId="77777777" w:rsidTr="005F18CB">
        <w:tc>
          <w:tcPr>
            <w:tcW w:w="1419" w:type="dxa"/>
          </w:tcPr>
          <w:p w14:paraId="19AE905E"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8E53100" w14:textId="77777777" w:rsidR="00927028" w:rsidRPr="00392737" w:rsidRDefault="00927028" w:rsidP="005F18CB">
            <w:pPr>
              <w:jc w:val="both"/>
              <w:rPr>
                <w:rFonts w:eastAsia="Calibri"/>
                <w:color w:val="000000"/>
                <w:sz w:val="24"/>
                <w:szCs w:val="24"/>
                <w:lang w:val="ro-RO" w:eastAsia="ro-RO"/>
              </w:rPr>
            </w:pPr>
          </w:p>
        </w:tc>
        <w:tc>
          <w:tcPr>
            <w:tcW w:w="1419" w:type="dxa"/>
          </w:tcPr>
          <w:p w14:paraId="6B95B872" w14:textId="77777777" w:rsidR="00927028" w:rsidRPr="00392737" w:rsidRDefault="00927028" w:rsidP="005F18CB">
            <w:pPr>
              <w:jc w:val="both"/>
              <w:rPr>
                <w:rFonts w:eastAsia="Calibri"/>
                <w:color w:val="000000"/>
                <w:sz w:val="24"/>
                <w:szCs w:val="24"/>
                <w:lang w:val="ro-RO" w:eastAsia="ro-RO"/>
              </w:rPr>
            </w:pPr>
          </w:p>
        </w:tc>
        <w:tc>
          <w:tcPr>
            <w:tcW w:w="1419" w:type="dxa"/>
          </w:tcPr>
          <w:p w14:paraId="69D1D962" w14:textId="77777777" w:rsidR="00927028" w:rsidRPr="00392737" w:rsidRDefault="00927028" w:rsidP="005F18CB">
            <w:pPr>
              <w:jc w:val="both"/>
              <w:rPr>
                <w:rFonts w:eastAsia="Calibri"/>
                <w:color w:val="000000"/>
                <w:sz w:val="24"/>
                <w:szCs w:val="24"/>
                <w:lang w:val="ro-RO" w:eastAsia="ro-RO"/>
              </w:rPr>
            </w:pPr>
          </w:p>
        </w:tc>
        <w:tc>
          <w:tcPr>
            <w:tcW w:w="1420" w:type="dxa"/>
          </w:tcPr>
          <w:p w14:paraId="328D7B10" w14:textId="77777777" w:rsidR="00927028" w:rsidRPr="00392737" w:rsidRDefault="00927028" w:rsidP="005F18CB">
            <w:pPr>
              <w:jc w:val="both"/>
              <w:rPr>
                <w:rFonts w:eastAsia="Calibri"/>
                <w:color w:val="000000"/>
                <w:sz w:val="24"/>
                <w:szCs w:val="24"/>
                <w:lang w:val="ro-RO" w:eastAsia="ro-RO"/>
              </w:rPr>
            </w:pPr>
          </w:p>
        </w:tc>
        <w:tc>
          <w:tcPr>
            <w:tcW w:w="1420" w:type="dxa"/>
          </w:tcPr>
          <w:p w14:paraId="78B6F551" w14:textId="77777777" w:rsidR="00927028" w:rsidRPr="00392737" w:rsidRDefault="00927028" w:rsidP="005F18CB">
            <w:pPr>
              <w:jc w:val="both"/>
              <w:rPr>
                <w:rFonts w:eastAsia="Calibri"/>
                <w:color w:val="000000"/>
                <w:sz w:val="24"/>
                <w:szCs w:val="24"/>
                <w:lang w:val="ro-RO" w:eastAsia="ro-RO"/>
              </w:rPr>
            </w:pPr>
          </w:p>
        </w:tc>
        <w:tc>
          <w:tcPr>
            <w:tcW w:w="1420" w:type="dxa"/>
          </w:tcPr>
          <w:p w14:paraId="1DEE22D5" w14:textId="77777777" w:rsidR="00927028" w:rsidRPr="00392737" w:rsidRDefault="00927028" w:rsidP="005F18CB">
            <w:pPr>
              <w:jc w:val="both"/>
              <w:rPr>
                <w:rFonts w:eastAsia="Calibri"/>
                <w:color w:val="000000"/>
                <w:sz w:val="24"/>
                <w:szCs w:val="24"/>
                <w:lang w:val="ro-RO" w:eastAsia="ro-RO"/>
              </w:rPr>
            </w:pPr>
          </w:p>
        </w:tc>
      </w:tr>
      <w:tr w:rsidR="00927028" w:rsidRPr="00392737" w14:paraId="2E1F5D76" w14:textId="77777777" w:rsidTr="005F18CB">
        <w:tc>
          <w:tcPr>
            <w:tcW w:w="1419" w:type="dxa"/>
          </w:tcPr>
          <w:p w14:paraId="49621EC7"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4439FC5" w14:textId="77777777" w:rsidR="00927028" w:rsidRPr="00392737" w:rsidRDefault="00927028" w:rsidP="005F18CB">
            <w:pPr>
              <w:jc w:val="both"/>
              <w:rPr>
                <w:rFonts w:eastAsia="Calibri"/>
                <w:color w:val="000000"/>
                <w:sz w:val="24"/>
                <w:szCs w:val="24"/>
                <w:lang w:val="ro-RO" w:eastAsia="ro-RO"/>
              </w:rPr>
            </w:pPr>
          </w:p>
        </w:tc>
        <w:tc>
          <w:tcPr>
            <w:tcW w:w="1419" w:type="dxa"/>
          </w:tcPr>
          <w:p w14:paraId="41551C7D" w14:textId="77777777" w:rsidR="00927028" w:rsidRPr="00392737" w:rsidRDefault="00927028" w:rsidP="005F18CB">
            <w:pPr>
              <w:jc w:val="both"/>
              <w:rPr>
                <w:rFonts w:eastAsia="Calibri"/>
                <w:color w:val="000000"/>
                <w:sz w:val="24"/>
                <w:szCs w:val="24"/>
                <w:lang w:val="ro-RO" w:eastAsia="ro-RO"/>
              </w:rPr>
            </w:pPr>
          </w:p>
        </w:tc>
        <w:tc>
          <w:tcPr>
            <w:tcW w:w="1419" w:type="dxa"/>
          </w:tcPr>
          <w:p w14:paraId="7932ABAB" w14:textId="77777777" w:rsidR="00927028" w:rsidRPr="00392737" w:rsidRDefault="00927028" w:rsidP="005F18CB">
            <w:pPr>
              <w:jc w:val="both"/>
              <w:rPr>
                <w:rFonts w:eastAsia="Calibri"/>
                <w:color w:val="000000"/>
                <w:sz w:val="24"/>
                <w:szCs w:val="24"/>
                <w:lang w:val="ro-RO" w:eastAsia="ro-RO"/>
              </w:rPr>
            </w:pPr>
          </w:p>
        </w:tc>
        <w:tc>
          <w:tcPr>
            <w:tcW w:w="1420" w:type="dxa"/>
          </w:tcPr>
          <w:p w14:paraId="27F0AB2B" w14:textId="77777777" w:rsidR="00927028" w:rsidRPr="00392737" w:rsidRDefault="00927028" w:rsidP="005F18CB">
            <w:pPr>
              <w:jc w:val="both"/>
              <w:rPr>
                <w:rFonts w:eastAsia="Calibri"/>
                <w:color w:val="000000"/>
                <w:sz w:val="24"/>
                <w:szCs w:val="24"/>
                <w:lang w:val="ro-RO" w:eastAsia="ro-RO"/>
              </w:rPr>
            </w:pPr>
          </w:p>
        </w:tc>
        <w:tc>
          <w:tcPr>
            <w:tcW w:w="1420" w:type="dxa"/>
          </w:tcPr>
          <w:p w14:paraId="56E367C3" w14:textId="77777777" w:rsidR="00927028" w:rsidRPr="00392737" w:rsidRDefault="00927028" w:rsidP="005F18CB">
            <w:pPr>
              <w:jc w:val="both"/>
              <w:rPr>
                <w:rFonts w:eastAsia="Calibri"/>
                <w:color w:val="000000"/>
                <w:sz w:val="24"/>
                <w:szCs w:val="24"/>
                <w:lang w:val="ro-RO" w:eastAsia="ro-RO"/>
              </w:rPr>
            </w:pPr>
          </w:p>
        </w:tc>
        <w:tc>
          <w:tcPr>
            <w:tcW w:w="1420" w:type="dxa"/>
          </w:tcPr>
          <w:p w14:paraId="6D108731" w14:textId="77777777" w:rsidR="00927028" w:rsidRPr="00392737" w:rsidRDefault="00927028" w:rsidP="005F18CB">
            <w:pPr>
              <w:jc w:val="both"/>
              <w:rPr>
                <w:rFonts w:eastAsia="Calibri"/>
                <w:color w:val="000000"/>
                <w:sz w:val="24"/>
                <w:szCs w:val="24"/>
                <w:lang w:val="ro-RO" w:eastAsia="ro-RO"/>
              </w:rPr>
            </w:pPr>
          </w:p>
        </w:tc>
      </w:tr>
      <w:tr w:rsidR="00927028" w:rsidRPr="00392737" w14:paraId="242589D4" w14:textId="77777777" w:rsidTr="005F18CB">
        <w:tc>
          <w:tcPr>
            <w:tcW w:w="1419" w:type="dxa"/>
          </w:tcPr>
          <w:p w14:paraId="045138AF"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3AF8499F" w14:textId="77777777" w:rsidR="00927028" w:rsidRPr="00392737" w:rsidRDefault="00927028" w:rsidP="005F18CB">
            <w:pPr>
              <w:jc w:val="both"/>
              <w:rPr>
                <w:rFonts w:eastAsia="Calibri"/>
                <w:color w:val="000000"/>
                <w:sz w:val="24"/>
                <w:szCs w:val="24"/>
                <w:lang w:val="ro-RO" w:eastAsia="ro-RO"/>
              </w:rPr>
            </w:pPr>
          </w:p>
        </w:tc>
        <w:tc>
          <w:tcPr>
            <w:tcW w:w="1419" w:type="dxa"/>
          </w:tcPr>
          <w:p w14:paraId="622D2D81" w14:textId="77777777" w:rsidR="00927028" w:rsidRPr="00392737" w:rsidRDefault="00927028" w:rsidP="005F18CB">
            <w:pPr>
              <w:jc w:val="both"/>
              <w:rPr>
                <w:rFonts w:eastAsia="Calibri"/>
                <w:color w:val="000000"/>
                <w:sz w:val="24"/>
                <w:szCs w:val="24"/>
                <w:lang w:val="ro-RO" w:eastAsia="ro-RO"/>
              </w:rPr>
            </w:pPr>
          </w:p>
        </w:tc>
        <w:tc>
          <w:tcPr>
            <w:tcW w:w="1419" w:type="dxa"/>
          </w:tcPr>
          <w:p w14:paraId="7A379868" w14:textId="77777777" w:rsidR="00927028" w:rsidRPr="00392737" w:rsidRDefault="00927028" w:rsidP="005F18CB">
            <w:pPr>
              <w:jc w:val="both"/>
              <w:rPr>
                <w:rFonts w:eastAsia="Calibri"/>
                <w:color w:val="000000"/>
                <w:sz w:val="24"/>
                <w:szCs w:val="24"/>
                <w:lang w:val="ro-RO" w:eastAsia="ro-RO"/>
              </w:rPr>
            </w:pPr>
          </w:p>
        </w:tc>
        <w:tc>
          <w:tcPr>
            <w:tcW w:w="1420" w:type="dxa"/>
          </w:tcPr>
          <w:p w14:paraId="41DED939" w14:textId="77777777" w:rsidR="00927028" w:rsidRPr="00392737" w:rsidRDefault="00927028" w:rsidP="005F18CB">
            <w:pPr>
              <w:jc w:val="both"/>
              <w:rPr>
                <w:rFonts w:eastAsia="Calibri"/>
                <w:color w:val="000000"/>
                <w:sz w:val="24"/>
                <w:szCs w:val="24"/>
                <w:lang w:val="ro-RO" w:eastAsia="ro-RO"/>
              </w:rPr>
            </w:pPr>
          </w:p>
        </w:tc>
        <w:tc>
          <w:tcPr>
            <w:tcW w:w="1420" w:type="dxa"/>
          </w:tcPr>
          <w:p w14:paraId="1D403AE6" w14:textId="77777777" w:rsidR="00927028" w:rsidRPr="00392737" w:rsidRDefault="00927028" w:rsidP="005F18CB">
            <w:pPr>
              <w:jc w:val="both"/>
              <w:rPr>
                <w:rFonts w:eastAsia="Calibri"/>
                <w:color w:val="000000"/>
                <w:sz w:val="24"/>
                <w:szCs w:val="24"/>
                <w:lang w:val="ro-RO" w:eastAsia="ro-RO"/>
              </w:rPr>
            </w:pPr>
          </w:p>
        </w:tc>
        <w:tc>
          <w:tcPr>
            <w:tcW w:w="1420" w:type="dxa"/>
          </w:tcPr>
          <w:p w14:paraId="44203F34" w14:textId="77777777" w:rsidR="00927028" w:rsidRPr="00392737" w:rsidRDefault="00927028" w:rsidP="005F18CB">
            <w:pPr>
              <w:jc w:val="both"/>
              <w:rPr>
                <w:rFonts w:eastAsia="Calibri"/>
                <w:color w:val="000000"/>
                <w:sz w:val="24"/>
                <w:szCs w:val="24"/>
                <w:lang w:val="ro-RO" w:eastAsia="ro-RO"/>
              </w:rPr>
            </w:pPr>
          </w:p>
        </w:tc>
      </w:tr>
      <w:tr w:rsidR="00927028" w:rsidRPr="00392737" w14:paraId="53570B5E" w14:textId="77777777" w:rsidTr="005F18CB">
        <w:tc>
          <w:tcPr>
            <w:tcW w:w="1419" w:type="dxa"/>
          </w:tcPr>
          <w:p w14:paraId="4F255EFC"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7B9C2A2" w14:textId="77777777" w:rsidR="00927028" w:rsidRPr="00392737" w:rsidRDefault="00927028" w:rsidP="005F18CB">
            <w:pPr>
              <w:jc w:val="both"/>
              <w:rPr>
                <w:rFonts w:eastAsia="Calibri"/>
                <w:color w:val="000000"/>
                <w:sz w:val="24"/>
                <w:szCs w:val="24"/>
                <w:lang w:val="ro-RO" w:eastAsia="ro-RO"/>
              </w:rPr>
            </w:pPr>
          </w:p>
        </w:tc>
        <w:tc>
          <w:tcPr>
            <w:tcW w:w="1419" w:type="dxa"/>
          </w:tcPr>
          <w:p w14:paraId="5C6CBFEE" w14:textId="77777777" w:rsidR="00927028" w:rsidRPr="00392737" w:rsidRDefault="00927028" w:rsidP="005F18CB">
            <w:pPr>
              <w:jc w:val="both"/>
              <w:rPr>
                <w:rFonts w:eastAsia="Calibri"/>
                <w:color w:val="000000"/>
                <w:sz w:val="24"/>
                <w:szCs w:val="24"/>
                <w:lang w:val="ro-RO" w:eastAsia="ro-RO"/>
              </w:rPr>
            </w:pPr>
          </w:p>
        </w:tc>
        <w:tc>
          <w:tcPr>
            <w:tcW w:w="1419" w:type="dxa"/>
          </w:tcPr>
          <w:p w14:paraId="530BE9B2" w14:textId="77777777" w:rsidR="00927028" w:rsidRPr="00392737" w:rsidRDefault="00927028" w:rsidP="005F18CB">
            <w:pPr>
              <w:jc w:val="both"/>
              <w:rPr>
                <w:rFonts w:eastAsia="Calibri"/>
                <w:color w:val="000000"/>
                <w:sz w:val="24"/>
                <w:szCs w:val="24"/>
                <w:lang w:val="ro-RO" w:eastAsia="ro-RO"/>
              </w:rPr>
            </w:pPr>
          </w:p>
        </w:tc>
        <w:tc>
          <w:tcPr>
            <w:tcW w:w="1420" w:type="dxa"/>
          </w:tcPr>
          <w:p w14:paraId="0B114282" w14:textId="77777777" w:rsidR="00927028" w:rsidRPr="00392737" w:rsidRDefault="00927028" w:rsidP="005F18CB">
            <w:pPr>
              <w:jc w:val="both"/>
              <w:rPr>
                <w:rFonts w:eastAsia="Calibri"/>
                <w:color w:val="000000"/>
                <w:sz w:val="24"/>
                <w:szCs w:val="24"/>
                <w:lang w:val="ro-RO" w:eastAsia="ro-RO"/>
              </w:rPr>
            </w:pPr>
          </w:p>
        </w:tc>
        <w:tc>
          <w:tcPr>
            <w:tcW w:w="1420" w:type="dxa"/>
          </w:tcPr>
          <w:p w14:paraId="30313DD5" w14:textId="77777777" w:rsidR="00927028" w:rsidRPr="00392737" w:rsidRDefault="00927028" w:rsidP="005F18CB">
            <w:pPr>
              <w:jc w:val="both"/>
              <w:rPr>
                <w:rFonts w:eastAsia="Calibri"/>
                <w:color w:val="000000"/>
                <w:sz w:val="24"/>
                <w:szCs w:val="24"/>
                <w:lang w:val="ro-RO" w:eastAsia="ro-RO"/>
              </w:rPr>
            </w:pPr>
          </w:p>
        </w:tc>
        <w:tc>
          <w:tcPr>
            <w:tcW w:w="1420" w:type="dxa"/>
          </w:tcPr>
          <w:p w14:paraId="6C1DEE97" w14:textId="77777777" w:rsidR="00927028" w:rsidRPr="00392737" w:rsidRDefault="00927028" w:rsidP="005F18CB">
            <w:pPr>
              <w:jc w:val="both"/>
              <w:rPr>
                <w:rFonts w:eastAsia="Calibri"/>
                <w:color w:val="000000"/>
                <w:sz w:val="24"/>
                <w:szCs w:val="24"/>
                <w:lang w:val="ro-RO" w:eastAsia="ro-RO"/>
              </w:rPr>
            </w:pPr>
          </w:p>
        </w:tc>
      </w:tr>
      <w:tr w:rsidR="00927028" w:rsidRPr="00392737" w14:paraId="0935FB37" w14:textId="77777777" w:rsidTr="005F18CB">
        <w:tc>
          <w:tcPr>
            <w:tcW w:w="1419" w:type="dxa"/>
          </w:tcPr>
          <w:p w14:paraId="4D5C005F"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D871394" w14:textId="77777777" w:rsidR="00927028" w:rsidRPr="00392737" w:rsidRDefault="00927028" w:rsidP="005F18CB">
            <w:pPr>
              <w:jc w:val="both"/>
              <w:rPr>
                <w:rFonts w:eastAsia="Calibri"/>
                <w:color w:val="000000"/>
                <w:sz w:val="24"/>
                <w:szCs w:val="24"/>
                <w:lang w:val="ro-RO" w:eastAsia="ro-RO"/>
              </w:rPr>
            </w:pPr>
          </w:p>
        </w:tc>
        <w:tc>
          <w:tcPr>
            <w:tcW w:w="1419" w:type="dxa"/>
          </w:tcPr>
          <w:p w14:paraId="2206F128" w14:textId="77777777" w:rsidR="00927028" w:rsidRPr="00392737" w:rsidRDefault="00927028" w:rsidP="005F18CB">
            <w:pPr>
              <w:jc w:val="both"/>
              <w:rPr>
                <w:rFonts w:eastAsia="Calibri"/>
                <w:color w:val="000000"/>
                <w:sz w:val="24"/>
                <w:szCs w:val="24"/>
                <w:lang w:val="ro-RO" w:eastAsia="ro-RO"/>
              </w:rPr>
            </w:pPr>
          </w:p>
        </w:tc>
        <w:tc>
          <w:tcPr>
            <w:tcW w:w="1419" w:type="dxa"/>
          </w:tcPr>
          <w:p w14:paraId="7F5E3D94" w14:textId="77777777" w:rsidR="00927028" w:rsidRPr="00392737" w:rsidRDefault="00927028" w:rsidP="005F18CB">
            <w:pPr>
              <w:jc w:val="both"/>
              <w:rPr>
                <w:rFonts w:eastAsia="Calibri"/>
                <w:color w:val="000000"/>
                <w:sz w:val="24"/>
                <w:szCs w:val="24"/>
                <w:lang w:val="ro-RO" w:eastAsia="ro-RO"/>
              </w:rPr>
            </w:pPr>
          </w:p>
        </w:tc>
        <w:tc>
          <w:tcPr>
            <w:tcW w:w="1420" w:type="dxa"/>
          </w:tcPr>
          <w:p w14:paraId="5D6D63DB" w14:textId="77777777" w:rsidR="00927028" w:rsidRPr="00392737" w:rsidRDefault="00927028" w:rsidP="005F18CB">
            <w:pPr>
              <w:jc w:val="both"/>
              <w:rPr>
                <w:rFonts w:eastAsia="Calibri"/>
                <w:color w:val="000000"/>
                <w:sz w:val="24"/>
                <w:szCs w:val="24"/>
                <w:lang w:val="ro-RO" w:eastAsia="ro-RO"/>
              </w:rPr>
            </w:pPr>
          </w:p>
        </w:tc>
        <w:tc>
          <w:tcPr>
            <w:tcW w:w="1420" w:type="dxa"/>
          </w:tcPr>
          <w:p w14:paraId="489CA399" w14:textId="77777777" w:rsidR="00927028" w:rsidRPr="00392737" w:rsidRDefault="00927028" w:rsidP="005F18CB">
            <w:pPr>
              <w:jc w:val="both"/>
              <w:rPr>
                <w:rFonts w:eastAsia="Calibri"/>
                <w:color w:val="000000"/>
                <w:sz w:val="24"/>
                <w:szCs w:val="24"/>
                <w:lang w:val="ro-RO" w:eastAsia="ro-RO"/>
              </w:rPr>
            </w:pPr>
          </w:p>
        </w:tc>
        <w:tc>
          <w:tcPr>
            <w:tcW w:w="1420" w:type="dxa"/>
          </w:tcPr>
          <w:p w14:paraId="3C3CF2A8" w14:textId="77777777" w:rsidR="00927028" w:rsidRPr="00392737" w:rsidRDefault="00927028" w:rsidP="005F18CB">
            <w:pPr>
              <w:jc w:val="both"/>
              <w:rPr>
                <w:rFonts w:eastAsia="Calibri"/>
                <w:color w:val="000000"/>
                <w:sz w:val="24"/>
                <w:szCs w:val="24"/>
                <w:lang w:val="ro-RO" w:eastAsia="ro-RO"/>
              </w:rPr>
            </w:pPr>
          </w:p>
        </w:tc>
      </w:tr>
      <w:tr w:rsidR="00927028" w:rsidRPr="00392737" w14:paraId="6BCD2C15" w14:textId="77777777" w:rsidTr="005F18CB">
        <w:tc>
          <w:tcPr>
            <w:tcW w:w="1419" w:type="dxa"/>
          </w:tcPr>
          <w:p w14:paraId="76F31AD5"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75963E0" w14:textId="77777777" w:rsidR="00927028" w:rsidRPr="00392737" w:rsidRDefault="00927028" w:rsidP="005F18CB">
            <w:pPr>
              <w:jc w:val="both"/>
              <w:rPr>
                <w:rFonts w:eastAsia="Calibri"/>
                <w:color w:val="000000"/>
                <w:sz w:val="24"/>
                <w:szCs w:val="24"/>
                <w:lang w:val="ro-RO" w:eastAsia="ro-RO"/>
              </w:rPr>
            </w:pPr>
          </w:p>
        </w:tc>
        <w:tc>
          <w:tcPr>
            <w:tcW w:w="1419" w:type="dxa"/>
          </w:tcPr>
          <w:p w14:paraId="6B596403" w14:textId="77777777" w:rsidR="00927028" w:rsidRPr="00392737" w:rsidRDefault="00927028" w:rsidP="005F18CB">
            <w:pPr>
              <w:jc w:val="both"/>
              <w:rPr>
                <w:rFonts w:eastAsia="Calibri"/>
                <w:color w:val="000000"/>
                <w:sz w:val="24"/>
                <w:szCs w:val="24"/>
                <w:lang w:val="ro-RO" w:eastAsia="ro-RO"/>
              </w:rPr>
            </w:pPr>
          </w:p>
        </w:tc>
        <w:tc>
          <w:tcPr>
            <w:tcW w:w="1419" w:type="dxa"/>
          </w:tcPr>
          <w:p w14:paraId="5F5EA68C" w14:textId="77777777" w:rsidR="00927028" w:rsidRPr="00392737" w:rsidRDefault="00927028" w:rsidP="005F18CB">
            <w:pPr>
              <w:jc w:val="both"/>
              <w:rPr>
                <w:rFonts w:eastAsia="Calibri"/>
                <w:color w:val="000000"/>
                <w:sz w:val="24"/>
                <w:szCs w:val="24"/>
                <w:lang w:val="ro-RO" w:eastAsia="ro-RO"/>
              </w:rPr>
            </w:pPr>
          </w:p>
        </w:tc>
        <w:tc>
          <w:tcPr>
            <w:tcW w:w="1420" w:type="dxa"/>
          </w:tcPr>
          <w:p w14:paraId="4D283295" w14:textId="77777777" w:rsidR="00927028" w:rsidRPr="00392737" w:rsidRDefault="00927028" w:rsidP="005F18CB">
            <w:pPr>
              <w:jc w:val="both"/>
              <w:rPr>
                <w:rFonts w:eastAsia="Calibri"/>
                <w:color w:val="000000"/>
                <w:sz w:val="24"/>
                <w:szCs w:val="24"/>
                <w:lang w:val="ro-RO" w:eastAsia="ro-RO"/>
              </w:rPr>
            </w:pPr>
          </w:p>
        </w:tc>
        <w:tc>
          <w:tcPr>
            <w:tcW w:w="1420" w:type="dxa"/>
          </w:tcPr>
          <w:p w14:paraId="1A296349" w14:textId="77777777" w:rsidR="00927028" w:rsidRPr="00392737" w:rsidRDefault="00927028" w:rsidP="005F18CB">
            <w:pPr>
              <w:jc w:val="both"/>
              <w:rPr>
                <w:rFonts w:eastAsia="Calibri"/>
                <w:color w:val="000000"/>
                <w:sz w:val="24"/>
                <w:szCs w:val="24"/>
                <w:lang w:val="ro-RO" w:eastAsia="ro-RO"/>
              </w:rPr>
            </w:pPr>
          </w:p>
        </w:tc>
        <w:tc>
          <w:tcPr>
            <w:tcW w:w="1420" w:type="dxa"/>
          </w:tcPr>
          <w:p w14:paraId="40D2A33D" w14:textId="77777777" w:rsidR="00927028" w:rsidRPr="00392737" w:rsidRDefault="00927028" w:rsidP="005F18CB">
            <w:pPr>
              <w:jc w:val="both"/>
              <w:rPr>
                <w:rFonts w:eastAsia="Calibri"/>
                <w:color w:val="000000"/>
                <w:sz w:val="24"/>
                <w:szCs w:val="24"/>
                <w:lang w:val="ro-RO" w:eastAsia="ro-RO"/>
              </w:rPr>
            </w:pPr>
          </w:p>
        </w:tc>
      </w:tr>
      <w:tr w:rsidR="00927028" w:rsidRPr="00392737" w14:paraId="73B707A2" w14:textId="77777777" w:rsidTr="005F18CB">
        <w:tc>
          <w:tcPr>
            <w:tcW w:w="1419" w:type="dxa"/>
          </w:tcPr>
          <w:p w14:paraId="3921021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4258F0F6" w14:textId="77777777" w:rsidR="00927028" w:rsidRPr="00392737" w:rsidRDefault="00927028" w:rsidP="005F18CB">
            <w:pPr>
              <w:jc w:val="both"/>
              <w:rPr>
                <w:rFonts w:eastAsia="Calibri"/>
                <w:color w:val="000000"/>
                <w:sz w:val="24"/>
                <w:szCs w:val="24"/>
                <w:lang w:val="ro-RO" w:eastAsia="ro-RO"/>
              </w:rPr>
            </w:pPr>
          </w:p>
        </w:tc>
        <w:tc>
          <w:tcPr>
            <w:tcW w:w="1419" w:type="dxa"/>
          </w:tcPr>
          <w:p w14:paraId="6920DC57" w14:textId="77777777" w:rsidR="00927028" w:rsidRPr="00392737" w:rsidRDefault="00927028" w:rsidP="005F18CB">
            <w:pPr>
              <w:jc w:val="both"/>
              <w:rPr>
                <w:rFonts w:eastAsia="Calibri"/>
                <w:color w:val="000000"/>
                <w:sz w:val="24"/>
                <w:szCs w:val="24"/>
                <w:lang w:val="ro-RO" w:eastAsia="ro-RO"/>
              </w:rPr>
            </w:pPr>
          </w:p>
        </w:tc>
        <w:tc>
          <w:tcPr>
            <w:tcW w:w="1419" w:type="dxa"/>
          </w:tcPr>
          <w:p w14:paraId="2CB1E0AE" w14:textId="77777777" w:rsidR="00927028" w:rsidRPr="00392737" w:rsidRDefault="00927028" w:rsidP="005F18CB">
            <w:pPr>
              <w:jc w:val="both"/>
              <w:rPr>
                <w:rFonts w:eastAsia="Calibri"/>
                <w:color w:val="000000"/>
                <w:sz w:val="24"/>
                <w:szCs w:val="24"/>
                <w:lang w:val="ro-RO" w:eastAsia="ro-RO"/>
              </w:rPr>
            </w:pPr>
          </w:p>
        </w:tc>
        <w:tc>
          <w:tcPr>
            <w:tcW w:w="1420" w:type="dxa"/>
          </w:tcPr>
          <w:p w14:paraId="3F053C57" w14:textId="77777777" w:rsidR="00927028" w:rsidRPr="00392737" w:rsidRDefault="00927028" w:rsidP="005F18CB">
            <w:pPr>
              <w:jc w:val="both"/>
              <w:rPr>
                <w:rFonts w:eastAsia="Calibri"/>
                <w:color w:val="000000"/>
                <w:sz w:val="24"/>
                <w:szCs w:val="24"/>
                <w:lang w:val="ro-RO" w:eastAsia="ro-RO"/>
              </w:rPr>
            </w:pPr>
          </w:p>
        </w:tc>
        <w:tc>
          <w:tcPr>
            <w:tcW w:w="1420" w:type="dxa"/>
          </w:tcPr>
          <w:p w14:paraId="46E8BA3C" w14:textId="77777777" w:rsidR="00927028" w:rsidRPr="00392737" w:rsidRDefault="00927028" w:rsidP="005F18CB">
            <w:pPr>
              <w:jc w:val="both"/>
              <w:rPr>
                <w:rFonts w:eastAsia="Calibri"/>
                <w:color w:val="000000"/>
                <w:sz w:val="24"/>
                <w:szCs w:val="24"/>
                <w:lang w:val="ro-RO" w:eastAsia="ro-RO"/>
              </w:rPr>
            </w:pPr>
          </w:p>
        </w:tc>
        <w:tc>
          <w:tcPr>
            <w:tcW w:w="1420" w:type="dxa"/>
          </w:tcPr>
          <w:p w14:paraId="693D6776" w14:textId="77777777" w:rsidR="00927028" w:rsidRPr="00392737" w:rsidRDefault="00927028" w:rsidP="005F18CB">
            <w:pPr>
              <w:jc w:val="both"/>
              <w:rPr>
                <w:rFonts w:eastAsia="Calibri"/>
                <w:color w:val="000000"/>
                <w:sz w:val="24"/>
                <w:szCs w:val="24"/>
                <w:lang w:val="ro-RO" w:eastAsia="ro-RO"/>
              </w:rPr>
            </w:pPr>
          </w:p>
        </w:tc>
      </w:tr>
      <w:tr w:rsidR="00927028" w:rsidRPr="002F5F8E" w14:paraId="072E877C" w14:textId="77777777" w:rsidTr="005F18CB">
        <w:tc>
          <w:tcPr>
            <w:tcW w:w="1419" w:type="dxa"/>
          </w:tcPr>
          <w:p w14:paraId="4FACD606"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349B8DE8" w14:textId="77777777" w:rsidR="00927028" w:rsidRPr="002F5F8E" w:rsidRDefault="00927028" w:rsidP="005F18CB">
            <w:pPr>
              <w:jc w:val="both"/>
              <w:rPr>
                <w:rFonts w:eastAsia="Calibri"/>
                <w:color w:val="000000"/>
                <w:sz w:val="24"/>
                <w:szCs w:val="24"/>
                <w:lang w:val="ro-RO" w:eastAsia="ro-RO"/>
              </w:rPr>
            </w:pPr>
          </w:p>
        </w:tc>
        <w:tc>
          <w:tcPr>
            <w:tcW w:w="1419" w:type="dxa"/>
          </w:tcPr>
          <w:p w14:paraId="4E9FBC12" w14:textId="77777777" w:rsidR="00927028" w:rsidRPr="002F5F8E" w:rsidRDefault="00927028" w:rsidP="005F18CB">
            <w:pPr>
              <w:jc w:val="both"/>
              <w:rPr>
                <w:rFonts w:eastAsia="Calibri"/>
                <w:color w:val="000000"/>
                <w:sz w:val="24"/>
                <w:szCs w:val="24"/>
                <w:lang w:val="ro-RO" w:eastAsia="ro-RO"/>
              </w:rPr>
            </w:pPr>
          </w:p>
        </w:tc>
        <w:tc>
          <w:tcPr>
            <w:tcW w:w="1419" w:type="dxa"/>
          </w:tcPr>
          <w:p w14:paraId="60FEE09E" w14:textId="77777777" w:rsidR="00927028" w:rsidRPr="002F5F8E" w:rsidRDefault="00927028" w:rsidP="005F18CB">
            <w:pPr>
              <w:jc w:val="both"/>
              <w:rPr>
                <w:rFonts w:eastAsia="Calibri"/>
                <w:color w:val="000000"/>
                <w:sz w:val="24"/>
                <w:szCs w:val="24"/>
                <w:lang w:val="ro-RO" w:eastAsia="ro-RO"/>
              </w:rPr>
            </w:pPr>
          </w:p>
        </w:tc>
        <w:tc>
          <w:tcPr>
            <w:tcW w:w="1420" w:type="dxa"/>
          </w:tcPr>
          <w:p w14:paraId="2CFC04B0" w14:textId="77777777" w:rsidR="00927028" w:rsidRPr="002F5F8E" w:rsidRDefault="00927028" w:rsidP="005F18CB">
            <w:pPr>
              <w:jc w:val="both"/>
              <w:rPr>
                <w:rFonts w:eastAsia="Calibri"/>
                <w:color w:val="000000"/>
                <w:sz w:val="24"/>
                <w:szCs w:val="24"/>
                <w:lang w:val="ro-RO" w:eastAsia="ro-RO"/>
              </w:rPr>
            </w:pPr>
          </w:p>
        </w:tc>
        <w:tc>
          <w:tcPr>
            <w:tcW w:w="1420" w:type="dxa"/>
          </w:tcPr>
          <w:p w14:paraId="5B4C8E01" w14:textId="77777777" w:rsidR="00927028" w:rsidRPr="002F5F8E" w:rsidRDefault="00927028" w:rsidP="005F18CB">
            <w:pPr>
              <w:jc w:val="both"/>
              <w:rPr>
                <w:rFonts w:eastAsia="Calibri"/>
                <w:color w:val="000000"/>
                <w:sz w:val="24"/>
                <w:szCs w:val="24"/>
                <w:lang w:val="ro-RO" w:eastAsia="ro-RO"/>
              </w:rPr>
            </w:pPr>
          </w:p>
        </w:tc>
        <w:tc>
          <w:tcPr>
            <w:tcW w:w="1420" w:type="dxa"/>
          </w:tcPr>
          <w:p w14:paraId="22F0B3CD" w14:textId="77777777" w:rsidR="00927028" w:rsidRPr="002F5F8E" w:rsidRDefault="00927028" w:rsidP="005F18CB">
            <w:pPr>
              <w:jc w:val="both"/>
              <w:rPr>
                <w:rFonts w:eastAsia="Calibri"/>
                <w:color w:val="000000"/>
                <w:sz w:val="24"/>
                <w:szCs w:val="24"/>
                <w:lang w:val="ro-RO" w:eastAsia="ro-RO"/>
              </w:rPr>
            </w:pPr>
          </w:p>
        </w:tc>
      </w:tr>
    </w:tbl>
    <w:p w14:paraId="1F104284" w14:textId="77777777" w:rsidR="00927028" w:rsidRPr="002F5F8E" w:rsidRDefault="00927028" w:rsidP="00927028">
      <w:pPr>
        <w:jc w:val="both"/>
        <w:rPr>
          <w:rFonts w:eastAsia="Calibri"/>
          <w:color w:val="000000"/>
          <w:sz w:val="24"/>
          <w:szCs w:val="24"/>
          <w:lang w:val="ro-RO" w:eastAsia="ro-RO"/>
        </w:rPr>
      </w:pPr>
    </w:p>
    <w:p w14:paraId="4DD48AB5" w14:textId="77777777" w:rsidR="00927028" w:rsidRPr="002F5F8E" w:rsidRDefault="00927028" w:rsidP="00927028">
      <w:pPr>
        <w:jc w:val="both"/>
        <w:rPr>
          <w:rFonts w:eastAsia="Calibri"/>
          <w:color w:val="000000"/>
          <w:sz w:val="24"/>
          <w:szCs w:val="24"/>
          <w:lang w:val="ro-RO" w:eastAsia="ro-RO"/>
        </w:rPr>
      </w:pPr>
    </w:p>
    <w:p w14:paraId="6DDA29E7" w14:textId="77777777" w:rsidR="00927028" w:rsidRPr="002F5F8E" w:rsidRDefault="00927028" w:rsidP="00927028">
      <w:pPr>
        <w:autoSpaceDE w:val="0"/>
        <w:autoSpaceDN w:val="0"/>
        <w:adjustRightInd w:val="0"/>
        <w:ind w:firstLine="708"/>
        <w:jc w:val="both"/>
        <w:rPr>
          <w:rFonts w:eastAsia="Calibri"/>
          <w:bCs/>
          <w:iCs/>
          <w:color w:val="000000"/>
          <w:sz w:val="24"/>
          <w:szCs w:val="24"/>
          <w:lang w:val="ro-RO" w:eastAsia="ro-RO"/>
        </w:rPr>
      </w:pPr>
    </w:p>
    <w:p w14:paraId="65866F30" w14:textId="77777777" w:rsidR="00927028" w:rsidRPr="002F5F8E" w:rsidRDefault="00927028" w:rsidP="00927028">
      <w:pPr>
        <w:rPr>
          <w:rFonts w:eastAsia="Calibri"/>
          <w:color w:val="000000"/>
          <w:sz w:val="24"/>
          <w:szCs w:val="24"/>
          <w:lang w:val="ro-RO" w:eastAsia="ro-RO"/>
        </w:rPr>
      </w:pPr>
    </w:p>
    <w:p w14:paraId="71647068" w14:textId="77777777" w:rsidR="00927028" w:rsidRPr="002F5F8E" w:rsidRDefault="00927028" w:rsidP="00927028">
      <w:pPr>
        <w:jc w:val="both"/>
        <w:rPr>
          <w:color w:val="000000"/>
          <w:sz w:val="24"/>
          <w:szCs w:val="24"/>
        </w:rPr>
      </w:pPr>
    </w:p>
    <w:p w14:paraId="35393C2B" w14:textId="77777777" w:rsidR="00927028" w:rsidRPr="002F5F8E" w:rsidRDefault="00927028" w:rsidP="00927028">
      <w:pPr>
        <w:rPr>
          <w:color w:val="000000"/>
          <w:sz w:val="24"/>
          <w:szCs w:val="24"/>
        </w:rPr>
      </w:pPr>
    </w:p>
    <w:p w14:paraId="2E52CFF1" w14:textId="77777777" w:rsidR="00950CFB" w:rsidRDefault="00950CFB"/>
    <w:sectPr w:rsidR="00950CFB" w:rsidSect="0015684A">
      <w:footerReference w:type="even" r:id="rId7"/>
      <w:footerReference w:type="default" r:id="rId8"/>
      <w:pgSz w:w="11909" w:h="16834" w:code="9"/>
      <w:pgMar w:top="851" w:right="749" w:bottom="1350" w:left="162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08CA" w14:textId="77777777" w:rsidR="0015684A" w:rsidRDefault="0015684A">
      <w:r>
        <w:separator/>
      </w:r>
    </w:p>
  </w:endnote>
  <w:endnote w:type="continuationSeparator" w:id="0">
    <w:p w14:paraId="1F3C65D4" w14:textId="77777777" w:rsidR="0015684A" w:rsidRDefault="0015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D445" w14:textId="77777777" w:rsidR="005F18CB" w:rsidRDefault="005F18CB" w:rsidP="005F1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506AD" w14:textId="77777777" w:rsidR="005F18CB" w:rsidRDefault="005F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87E" w14:textId="77777777" w:rsidR="005F18CB" w:rsidRDefault="005F18CB" w:rsidP="005F1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6F73708" w14:textId="77777777" w:rsidR="005F18CB" w:rsidRDefault="005F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AC25" w14:textId="77777777" w:rsidR="0015684A" w:rsidRDefault="0015684A">
      <w:r>
        <w:separator/>
      </w:r>
    </w:p>
  </w:footnote>
  <w:footnote w:type="continuationSeparator" w:id="0">
    <w:p w14:paraId="43B091BB" w14:textId="77777777" w:rsidR="0015684A" w:rsidRDefault="0015684A">
      <w:r>
        <w:continuationSeparator/>
      </w:r>
    </w:p>
  </w:footnote>
  <w:footnote w:id="1">
    <w:p w14:paraId="0305B3FC" w14:textId="77777777" w:rsidR="00212773" w:rsidRDefault="00212773" w:rsidP="00212773">
      <w:pPr>
        <w:pStyle w:val="FootnoteText"/>
        <w:jc w:val="both"/>
      </w:pPr>
      <w:r>
        <w:rPr>
          <w:rStyle w:val="FootnoteCharacters"/>
        </w:rPr>
        <w:t>[1]</w:t>
      </w:r>
      <w:r>
        <w:rPr>
          <w:lang w:val="ro-RO"/>
        </w:rPr>
        <w:t xml:space="preserve">     Regulamentul </w:t>
      </w:r>
      <w:r>
        <w:rPr>
          <w:color w:val="000000"/>
          <w:lang w:val="ro-RO"/>
        </w:rPr>
        <w:t>privind procedurile de monitorizare a ajutoarelor de stat și de minimis pus în aplicare prin Ordinul Preşedintelui Consiliului Concurenţei nr. 441 din 15 aprilie 2022, publicat în Monitorul Oficial al României, Partea I, nr. 422 din data de 02.05.2022.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A23"/>
    <w:multiLevelType w:val="multilevel"/>
    <w:tmpl w:val="04441F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 w15:restartNumberingAfterBreak="0">
    <w:nsid w:val="174979EF"/>
    <w:multiLevelType w:val="hybridMultilevel"/>
    <w:tmpl w:val="23502FEC"/>
    <w:lvl w:ilvl="0" w:tplc="7DFA4AD4">
      <w:start w:val="1"/>
      <w:numFmt w:val="decimal"/>
      <w:lvlText w:val="%1"/>
      <w:lvlJc w:val="center"/>
      <w:pPr>
        <w:ind w:left="720" w:hanging="360"/>
      </w:pPr>
      <w:rPr>
        <w:rFonts w:cs="Times New Roman" w:hint="default"/>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C4A0B77"/>
    <w:multiLevelType w:val="multilevel"/>
    <w:tmpl w:val="E86AA8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B6DBA"/>
    <w:multiLevelType w:val="hybridMultilevel"/>
    <w:tmpl w:val="5F663A1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D07173"/>
    <w:multiLevelType w:val="hybridMultilevel"/>
    <w:tmpl w:val="DE7CE8CC"/>
    <w:lvl w:ilvl="0" w:tplc="B7FE2AA8">
      <w:numFmt w:val="bullet"/>
      <w:lvlText w:val="-"/>
      <w:lvlJc w:val="left"/>
      <w:pPr>
        <w:ind w:left="1065" w:hanging="360"/>
      </w:pPr>
      <w:rPr>
        <w:rFonts w:ascii="Calibri" w:eastAsia="Times New Roman" w:hAnsi="Calibri" w:hint="default"/>
      </w:rPr>
    </w:lvl>
    <w:lvl w:ilvl="1" w:tplc="04180003">
      <w:start w:val="1"/>
      <w:numFmt w:val="bullet"/>
      <w:lvlText w:val="o"/>
      <w:lvlJc w:val="left"/>
      <w:pPr>
        <w:ind w:left="1785" w:hanging="360"/>
      </w:pPr>
      <w:rPr>
        <w:rFonts w:ascii="Courier New" w:hAnsi="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hint="default"/>
      </w:rPr>
    </w:lvl>
    <w:lvl w:ilvl="8" w:tplc="04180005">
      <w:start w:val="1"/>
      <w:numFmt w:val="bullet"/>
      <w:lvlText w:val=""/>
      <w:lvlJc w:val="left"/>
      <w:pPr>
        <w:ind w:left="6825" w:hanging="360"/>
      </w:pPr>
      <w:rPr>
        <w:rFonts w:ascii="Wingdings" w:hAnsi="Wingdings" w:hint="default"/>
      </w:rPr>
    </w:lvl>
  </w:abstractNum>
  <w:abstractNum w:abstractNumId="5" w15:restartNumberingAfterBreak="0">
    <w:nsid w:val="24F87B67"/>
    <w:multiLevelType w:val="hybridMultilevel"/>
    <w:tmpl w:val="842C0952"/>
    <w:lvl w:ilvl="0" w:tplc="0672B80E">
      <w:start w:val="1"/>
      <w:numFmt w:val="decimal"/>
      <w:lvlText w:val="%1."/>
      <w:lvlJc w:val="left"/>
      <w:pPr>
        <w:ind w:left="1770" w:hanging="360"/>
      </w:pPr>
      <w:rPr>
        <w:rFonts w:cs="Times New Roman" w:hint="default"/>
      </w:rPr>
    </w:lvl>
    <w:lvl w:ilvl="1" w:tplc="04180019">
      <w:start w:val="1"/>
      <w:numFmt w:val="lowerLetter"/>
      <w:lvlText w:val="%2."/>
      <w:lvlJc w:val="left"/>
      <w:pPr>
        <w:ind w:left="2490" w:hanging="360"/>
      </w:pPr>
      <w:rPr>
        <w:rFonts w:cs="Times New Roman"/>
      </w:rPr>
    </w:lvl>
    <w:lvl w:ilvl="2" w:tplc="0418001B">
      <w:start w:val="1"/>
      <w:numFmt w:val="lowerRoman"/>
      <w:lvlText w:val="%3."/>
      <w:lvlJc w:val="right"/>
      <w:pPr>
        <w:ind w:left="3210" w:hanging="180"/>
      </w:pPr>
      <w:rPr>
        <w:rFonts w:cs="Times New Roman"/>
      </w:rPr>
    </w:lvl>
    <w:lvl w:ilvl="3" w:tplc="0418000F">
      <w:start w:val="1"/>
      <w:numFmt w:val="decimal"/>
      <w:lvlText w:val="%4."/>
      <w:lvlJc w:val="left"/>
      <w:pPr>
        <w:ind w:left="3930" w:hanging="360"/>
      </w:pPr>
      <w:rPr>
        <w:rFonts w:cs="Times New Roman"/>
      </w:rPr>
    </w:lvl>
    <w:lvl w:ilvl="4" w:tplc="04180019">
      <w:start w:val="1"/>
      <w:numFmt w:val="lowerLetter"/>
      <w:lvlText w:val="%5."/>
      <w:lvlJc w:val="left"/>
      <w:pPr>
        <w:ind w:left="4650" w:hanging="360"/>
      </w:pPr>
      <w:rPr>
        <w:rFonts w:cs="Times New Roman"/>
      </w:rPr>
    </w:lvl>
    <w:lvl w:ilvl="5" w:tplc="0418001B">
      <w:start w:val="1"/>
      <w:numFmt w:val="lowerRoman"/>
      <w:lvlText w:val="%6."/>
      <w:lvlJc w:val="right"/>
      <w:pPr>
        <w:ind w:left="5370" w:hanging="180"/>
      </w:pPr>
      <w:rPr>
        <w:rFonts w:cs="Times New Roman"/>
      </w:rPr>
    </w:lvl>
    <w:lvl w:ilvl="6" w:tplc="0418000F">
      <w:start w:val="1"/>
      <w:numFmt w:val="decimal"/>
      <w:lvlText w:val="%7."/>
      <w:lvlJc w:val="left"/>
      <w:pPr>
        <w:ind w:left="6090" w:hanging="360"/>
      </w:pPr>
      <w:rPr>
        <w:rFonts w:cs="Times New Roman"/>
      </w:rPr>
    </w:lvl>
    <w:lvl w:ilvl="7" w:tplc="04180019">
      <w:start w:val="1"/>
      <w:numFmt w:val="lowerLetter"/>
      <w:lvlText w:val="%8."/>
      <w:lvlJc w:val="left"/>
      <w:pPr>
        <w:ind w:left="6810" w:hanging="360"/>
      </w:pPr>
      <w:rPr>
        <w:rFonts w:cs="Times New Roman"/>
      </w:rPr>
    </w:lvl>
    <w:lvl w:ilvl="8" w:tplc="0418001B">
      <w:start w:val="1"/>
      <w:numFmt w:val="lowerRoman"/>
      <w:lvlText w:val="%9."/>
      <w:lvlJc w:val="right"/>
      <w:pPr>
        <w:ind w:left="7530" w:hanging="180"/>
      </w:pPr>
      <w:rPr>
        <w:rFonts w:cs="Times New Roman"/>
      </w:rPr>
    </w:lvl>
  </w:abstractNum>
  <w:abstractNum w:abstractNumId="6" w15:restartNumberingAfterBreak="0">
    <w:nsid w:val="26570C04"/>
    <w:multiLevelType w:val="multilevel"/>
    <w:tmpl w:val="29C4AA92"/>
    <w:lvl w:ilvl="0">
      <w:start w:val="81"/>
      <w:numFmt w:val="decimal"/>
      <w:lvlText w:val="%1.0"/>
      <w:lvlJc w:val="left"/>
      <w:pPr>
        <w:ind w:left="880" w:hanging="660"/>
      </w:pPr>
      <w:rPr>
        <w:rFonts w:hint="default"/>
      </w:rPr>
    </w:lvl>
    <w:lvl w:ilvl="1">
      <w:start w:val="1"/>
      <w:numFmt w:val="decimalZero"/>
      <w:lvlText w:val="%1.%2"/>
      <w:lvlJc w:val="left"/>
      <w:pPr>
        <w:ind w:left="1600" w:hanging="6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780" w:hanging="1800"/>
      </w:pPr>
      <w:rPr>
        <w:rFonts w:hint="default"/>
      </w:rPr>
    </w:lvl>
  </w:abstractNum>
  <w:abstractNum w:abstractNumId="7" w15:restartNumberingAfterBreak="0">
    <w:nsid w:val="43D630BD"/>
    <w:multiLevelType w:val="hybridMultilevel"/>
    <w:tmpl w:val="5F663A1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7BE788A"/>
    <w:multiLevelType w:val="hybridMultilevel"/>
    <w:tmpl w:val="CFFA5E90"/>
    <w:lvl w:ilvl="0" w:tplc="9454FF3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CB4B0B"/>
    <w:multiLevelType w:val="hybridMultilevel"/>
    <w:tmpl w:val="1408E86A"/>
    <w:lvl w:ilvl="0" w:tplc="43AC99AE">
      <w:start w:val="1"/>
      <w:numFmt w:val="lowerLetter"/>
      <w:lvlText w:val="%1."/>
      <w:lvlJc w:val="left"/>
      <w:pPr>
        <w:ind w:left="580" w:hanging="360"/>
      </w:pPr>
      <w:rPr>
        <w:rFonts w:hint="default"/>
      </w:rPr>
    </w:lvl>
    <w:lvl w:ilvl="1" w:tplc="04180019" w:tentative="1">
      <w:start w:val="1"/>
      <w:numFmt w:val="lowerLetter"/>
      <w:lvlText w:val="%2."/>
      <w:lvlJc w:val="left"/>
      <w:pPr>
        <w:ind w:left="1300" w:hanging="360"/>
      </w:pPr>
    </w:lvl>
    <w:lvl w:ilvl="2" w:tplc="0418001B" w:tentative="1">
      <w:start w:val="1"/>
      <w:numFmt w:val="lowerRoman"/>
      <w:lvlText w:val="%3."/>
      <w:lvlJc w:val="right"/>
      <w:pPr>
        <w:ind w:left="2020" w:hanging="180"/>
      </w:pPr>
    </w:lvl>
    <w:lvl w:ilvl="3" w:tplc="0418000F" w:tentative="1">
      <w:start w:val="1"/>
      <w:numFmt w:val="decimal"/>
      <w:lvlText w:val="%4."/>
      <w:lvlJc w:val="left"/>
      <w:pPr>
        <w:ind w:left="2740" w:hanging="360"/>
      </w:pPr>
    </w:lvl>
    <w:lvl w:ilvl="4" w:tplc="04180019" w:tentative="1">
      <w:start w:val="1"/>
      <w:numFmt w:val="lowerLetter"/>
      <w:lvlText w:val="%5."/>
      <w:lvlJc w:val="left"/>
      <w:pPr>
        <w:ind w:left="3460" w:hanging="360"/>
      </w:pPr>
    </w:lvl>
    <w:lvl w:ilvl="5" w:tplc="0418001B" w:tentative="1">
      <w:start w:val="1"/>
      <w:numFmt w:val="lowerRoman"/>
      <w:lvlText w:val="%6."/>
      <w:lvlJc w:val="right"/>
      <w:pPr>
        <w:ind w:left="4180" w:hanging="180"/>
      </w:pPr>
    </w:lvl>
    <w:lvl w:ilvl="6" w:tplc="0418000F" w:tentative="1">
      <w:start w:val="1"/>
      <w:numFmt w:val="decimal"/>
      <w:lvlText w:val="%7."/>
      <w:lvlJc w:val="left"/>
      <w:pPr>
        <w:ind w:left="4900" w:hanging="360"/>
      </w:pPr>
    </w:lvl>
    <w:lvl w:ilvl="7" w:tplc="04180019" w:tentative="1">
      <w:start w:val="1"/>
      <w:numFmt w:val="lowerLetter"/>
      <w:lvlText w:val="%8."/>
      <w:lvlJc w:val="left"/>
      <w:pPr>
        <w:ind w:left="5620" w:hanging="360"/>
      </w:pPr>
    </w:lvl>
    <w:lvl w:ilvl="8" w:tplc="0418001B" w:tentative="1">
      <w:start w:val="1"/>
      <w:numFmt w:val="lowerRoman"/>
      <w:lvlText w:val="%9."/>
      <w:lvlJc w:val="right"/>
      <w:pPr>
        <w:ind w:left="6340" w:hanging="180"/>
      </w:pPr>
    </w:lvl>
  </w:abstractNum>
  <w:abstractNum w:abstractNumId="10" w15:restartNumberingAfterBreak="0">
    <w:nsid w:val="582B22BC"/>
    <w:multiLevelType w:val="multilevel"/>
    <w:tmpl w:val="89307A56"/>
    <w:lvl w:ilvl="0">
      <w:start w:val="81"/>
      <w:numFmt w:val="decimal"/>
      <w:lvlText w:val="%1.0"/>
      <w:lvlJc w:val="left"/>
      <w:pPr>
        <w:ind w:left="1540" w:hanging="660"/>
      </w:pPr>
      <w:rPr>
        <w:rFonts w:hint="default"/>
      </w:rPr>
    </w:lvl>
    <w:lvl w:ilvl="1">
      <w:start w:val="1"/>
      <w:numFmt w:val="decimalZero"/>
      <w:lvlText w:val="%1.%2"/>
      <w:lvlJc w:val="left"/>
      <w:pPr>
        <w:ind w:left="2260" w:hanging="6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376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640" w:hanging="1440"/>
      </w:pPr>
      <w:rPr>
        <w:rFonts w:hint="default"/>
      </w:rPr>
    </w:lvl>
    <w:lvl w:ilvl="7">
      <w:start w:val="1"/>
      <w:numFmt w:val="decimal"/>
      <w:lvlText w:val="%1.%2.%3.%4.%5.%6.%7.%8"/>
      <w:lvlJc w:val="left"/>
      <w:pPr>
        <w:ind w:left="7360" w:hanging="1440"/>
      </w:pPr>
      <w:rPr>
        <w:rFonts w:hint="default"/>
      </w:rPr>
    </w:lvl>
    <w:lvl w:ilvl="8">
      <w:start w:val="1"/>
      <w:numFmt w:val="decimal"/>
      <w:lvlText w:val="%1.%2.%3.%4.%5.%6.%7.%8.%9"/>
      <w:lvlJc w:val="left"/>
      <w:pPr>
        <w:ind w:left="8440" w:hanging="1800"/>
      </w:pPr>
      <w:rPr>
        <w:rFonts w:hint="default"/>
      </w:rPr>
    </w:lvl>
  </w:abstractNum>
  <w:abstractNum w:abstractNumId="11" w15:restartNumberingAfterBreak="0">
    <w:nsid w:val="6660325E"/>
    <w:multiLevelType w:val="hybridMultilevel"/>
    <w:tmpl w:val="7A9E770A"/>
    <w:lvl w:ilvl="0" w:tplc="47F01750">
      <w:start w:val="2"/>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CB82DD6"/>
    <w:multiLevelType w:val="hybridMultilevel"/>
    <w:tmpl w:val="48D8D386"/>
    <w:lvl w:ilvl="0" w:tplc="28049D4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337271518">
    <w:abstractNumId w:val="0"/>
  </w:num>
  <w:num w:numId="2" w16cid:durableId="2146581184">
    <w:abstractNumId w:val="4"/>
  </w:num>
  <w:num w:numId="3" w16cid:durableId="804542126">
    <w:abstractNumId w:val="5"/>
  </w:num>
  <w:num w:numId="4" w16cid:durableId="1049648815">
    <w:abstractNumId w:val="1"/>
  </w:num>
  <w:num w:numId="5" w16cid:durableId="1506945199">
    <w:abstractNumId w:val="12"/>
  </w:num>
  <w:num w:numId="6" w16cid:durableId="1548882191">
    <w:abstractNumId w:val="8"/>
  </w:num>
  <w:num w:numId="7" w16cid:durableId="1236165590">
    <w:abstractNumId w:val="11"/>
  </w:num>
  <w:num w:numId="8" w16cid:durableId="1013147709">
    <w:abstractNumId w:val="2"/>
  </w:num>
  <w:num w:numId="9" w16cid:durableId="1568342839">
    <w:abstractNumId w:val="9"/>
  </w:num>
  <w:num w:numId="10" w16cid:durableId="977151269">
    <w:abstractNumId w:val="3"/>
  </w:num>
  <w:num w:numId="11" w16cid:durableId="1652053105">
    <w:abstractNumId w:val="7"/>
  </w:num>
  <w:num w:numId="12" w16cid:durableId="1177693395">
    <w:abstractNumId w:val="6"/>
  </w:num>
  <w:num w:numId="13" w16cid:durableId="581261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28"/>
    <w:rsid w:val="00002C48"/>
    <w:rsid w:val="0000421B"/>
    <w:rsid w:val="0000451A"/>
    <w:rsid w:val="000045CC"/>
    <w:rsid w:val="00006016"/>
    <w:rsid w:val="000073F8"/>
    <w:rsid w:val="0001454C"/>
    <w:rsid w:val="00014C3D"/>
    <w:rsid w:val="0001664E"/>
    <w:rsid w:val="00017118"/>
    <w:rsid w:val="0002455E"/>
    <w:rsid w:val="000250D0"/>
    <w:rsid w:val="00026192"/>
    <w:rsid w:val="00026EF1"/>
    <w:rsid w:val="000303E3"/>
    <w:rsid w:val="0003082E"/>
    <w:rsid w:val="00030A6B"/>
    <w:rsid w:val="0003132C"/>
    <w:rsid w:val="000316C4"/>
    <w:rsid w:val="00032649"/>
    <w:rsid w:val="0003411A"/>
    <w:rsid w:val="0003467F"/>
    <w:rsid w:val="00034769"/>
    <w:rsid w:val="00035582"/>
    <w:rsid w:val="0004183C"/>
    <w:rsid w:val="00042026"/>
    <w:rsid w:val="00042043"/>
    <w:rsid w:val="000423AF"/>
    <w:rsid w:val="00043E06"/>
    <w:rsid w:val="0004438C"/>
    <w:rsid w:val="00052807"/>
    <w:rsid w:val="00053F09"/>
    <w:rsid w:val="00054B77"/>
    <w:rsid w:val="000550B4"/>
    <w:rsid w:val="000556B7"/>
    <w:rsid w:val="00055C6E"/>
    <w:rsid w:val="000605DA"/>
    <w:rsid w:val="00060CBF"/>
    <w:rsid w:val="00062593"/>
    <w:rsid w:val="000645AC"/>
    <w:rsid w:val="00064899"/>
    <w:rsid w:val="00065947"/>
    <w:rsid w:val="000669A3"/>
    <w:rsid w:val="000676C4"/>
    <w:rsid w:val="00074134"/>
    <w:rsid w:val="00077704"/>
    <w:rsid w:val="000819DB"/>
    <w:rsid w:val="00082D97"/>
    <w:rsid w:val="00082EA1"/>
    <w:rsid w:val="0008312F"/>
    <w:rsid w:val="00083DA9"/>
    <w:rsid w:val="00085433"/>
    <w:rsid w:val="00085BCA"/>
    <w:rsid w:val="000878D7"/>
    <w:rsid w:val="0008796E"/>
    <w:rsid w:val="00087D0D"/>
    <w:rsid w:val="00090136"/>
    <w:rsid w:val="000905C3"/>
    <w:rsid w:val="00091515"/>
    <w:rsid w:val="000932AD"/>
    <w:rsid w:val="00093F88"/>
    <w:rsid w:val="00095306"/>
    <w:rsid w:val="00095688"/>
    <w:rsid w:val="00096043"/>
    <w:rsid w:val="00096F98"/>
    <w:rsid w:val="0009733F"/>
    <w:rsid w:val="00097B8A"/>
    <w:rsid w:val="000A037B"/>
    <w:rsid w:val="000A0CF6"/>
    <w:rsid w:val="000A1189"/>
    <w:rsid w:val="000A1C43"/>
    <w:rsid w:val="000A4527"/>
    <w:rsid w:val="000A4848"/>
    <w:rsid w:val="000A56ED"/>
    <w:rsid w:val="000A63AB"/>
    <w:rsid w:val="000A6EA9"/>
    <w:rsid w:val="000A72FD"/>
    <w:rsid w:val="000B0A10"/>
    <w:rsid w:val="000B2483"/>
    <w:rsid w:val="000B3F3B"/>
    <w:rsid w:val="000B50FD"/>
    <w:rsid w:val="000B51E1"/>
    <w:rsid w:val="000B537D"/>
    <w:rsid w:val="000B57C8"/>
    <w:rsid w:val="000B6013"/>
    <w:rsid w:val="000B6580"/>
    <w:rsid w:val="000C0CA1"/>
    <w:rsid w:val="000C31D8"/>
    <w:rsid w:val="000C3EC8"/>
    <w:rsid w:val="000C480A"/>
    <w:rsid w:val="000D017A"/>
    <w:rsid w:val="000D15B8"/>
    <w:rsid w:val="000D1979"/>
    <w:rsid w:val="000D37FA"/>
    <w:rsid w:val="000D705F"/>
    <w:rsid w:val="000E054C"/>
    <w:rsid w:val="000E066A"/>
    <w:rsid w:val="000E2852"/>
    <w:rsid w:val="000E2BC7"/>
    <w:rsid w:val="000E2CE7"/>
    <w:rsid w:val="000E6620"/>
    <w:rsid w:val="000E7696"/>
    <w:rsid w:val="000F0324"/>
    <w:rsid w:val="000F0FAB"/>
    <w:rsid w:val="000F1945"/>
    <w:rsid w:val="000F1E06"/>
    <w:rsid w:val="000F25DC"/>
    <w:rsid w:val="000F62A3"/>
    <w:rsid w:val="000F65B7"/>
    <w:rsid w:val="000F665E"/>
    <w:rsid w:val="000F69BE"/>
    <w:rsid w:val="00102E44"/>
    <w:rsid w:val="00102EBD"/>
    <w:rsid w:val="00103959"/>
    <w:rsid w:val="001119D9"/>
    <w:rsid w:val="00112FDF"/>
    <w:rsid w:val="00113BA7"/>
    <w:rsid w:val="001144CF"/>
    <w:rsid w:val="001145FE"/>
    <w:rsid w:val="00115A6D"/>
    <w:rsid w:val="00115D7B"/>
    <w:rsid w:val="00120F93"/>
    <w:rsid w:val="00121DEB"/>
    <w:rsid w:val="00122777"/>
    <w:rsid w:val="00124A1D"/>
    <w:rsid w:val="00130086"/>
    <w:rsid w:val="00130EA3"/>
    <w:rsid w:val="00131009"/>
    <w:rsid w:val="00131701"/>
    <w:rsid w:val="00134836"/>
    <w:rsid w:val="001362B4"/>
    <w:rsid w:val="001364D2"/>
    <w:rsid w:val="00137218"/>
    <w:rsid w:val="0013738E"/>
    <w:rsid w:val="00137E35"/>
    <w:rsid w:val="00141AED"/>
    <w:rsid w:val="00141BDC"/>
    <w:rsid w:val="00143098"/>
    <w:rsid w:val="00143390"/>
    <w:rsid w:val="001434E1"/>
    <w:rsid w:val="00143592"/>
    <w:rsid w:val="00143611"/>
    <w:rsid w:val="00144C73"/>
    <w:rsid w:val="00145CA5"/>
    <w:rsid w:val="00147210"/>
    <w:rsid w:val="00150466"/>
    <w:rsid w:val="0015069F"/>
    <w:rsid w:val="001519D0"/>
    <w:rsid w:val="0015377E"/>
    <w:rsid w:val="001540C4"/>
    <w:rsid w:val="0015582C"/>
    <w:rsid w:val="001567E3"/>
    <w:rsid w:val="0015684A"/>
    <w:rsid w:val="00156E7A"/>
    <w:rsid w:val="0015715E"/>
    <w:rsid w:val="001607FF"/>
    <w:rsid w:val="00161660"/>
    <w:rsid w:val="00164F58"/>
    <w:rsid w:val="001720AF"/>
    <w:rsid w:val="00172D31"/>
    <w:rsid w:val="00172F62"/>
    <w:rsid w:val="00177345"/>
    <w:rsid w:val="0018011D"/>
    <w:rsid w:val="00180A48"/>
    <w:rsid w:val="001816AA"/>
    <w:rsid w:val="00181A02"/>
    <w:rsid w:val="001835E2"/>
    <w:rsid w:val="001837FA"/>
    <w:rsid w:val="001838BE"/>
    <w:rsid w:val="0018392D"/>
    <w:rsid w:val="00184DDB"/>
    <w:rsid w:val="00184FCD"/>
    <w:rsid w:val="00185BE3"/>
    <w:rsid w:val="00186859"/>
    <w:rsid w:val="0019054A"/>
    <w:rsid w:val="001939E2"/>
    <w:rsid w:val="0019469F"/>
    <w:rsid w:val="00196717"/>
    <w:rsid w:val="00197FF8"/>
    <w:rsid w:val="001A0856"/>
    <w:rsid w:val="001A2C8B"/>
    <w:rsid w:val="001A4B33"/>
    <w:rsid w:val="001A58E2"/>
    <w:rsid w:val="001A780C"/>
    <w:rsid w:val="001A7E5E"/>
    <w:rsid w:val="001B190F"/>
    <w:rsid w:val="001B1E2E"/>
    <w:rsid w:val="001B451B"/>
    <w:rsid w:val="001B5D29"/>
    <w:rsid w:val="001B67CF"/>
    <w:rsid w:val="001C3929"/>
    <w:rsid w:val="001C4F03"/>
    <w:rsid w:val="001C5F1D"/>
    <w:rsid w:val="001C5F7F"/>
    <w:rsid w:val="001C6CD9"/>
    <w:rsid w:val="001C73F0"/>
    <w:rsid w:val="001C796E"/>
    <w:rsid w:val="001C7C17"/>
    <w:rsid w:val="001C7EE1"/>
    <w:rsid w:val="001D0016"/>
    <w:rsid w:val="001D0187"/>
    <w:rsid w:val="001D0F33"/>
    <w:rsid w:val="001D22B4"/>
    <w:rsid w:val="001D2B80"/>
    <w:rsid w:val="001D444E"/>
    <w:rsid w:val="001D7737"/>
    <w:rsid w:val="001D7ADF"/>
    <w:rsid w:val="001E03E7"/>
    <w:rsid w:val="001E1D06"/>
    <w:rsid w:val="001E1FD2"/>
    <w:rsid w:val="001E1FD9"/>
    <w:rsid w:val="001E1FE4"/>
    <w:rsid w:val="001E3441"/>
    <w:rsid w:val="001E3D65"/>
    <w:rsid w:val="001E55CF"/>
    <w:rsid w:val="001E5E70"/>
    <w:rsid w:val="001E6A22"/>
    <w:rsid w:val="001E6D1F"/>
    <w:rsid w:val="001E7A6C"/>
    <w:rsid w:val="001F0262"/>
    <w:rsid w:val="001F0886"/>
    <w:rsid w:val="001F09E1"/>
    <w:rsid w:val="001F1D9F"/>
    <w:rsid w:val="001F2834"/>
    <w:rsid w:val="001F38D1"/>
    <w:rsid w:val="001F410B"/>
    <w:rsid w:val="001F44E8"/>
    <w:rsid w:val="001F640F"/>
    <w:rsid w:val="001F69C9"/>
    <w:rsid w:val="001F6D67"/>
    <w:rsid w:val="001F6DD0"/>
    <w:rsid w:val="001F7498"/>
    <w:rsid w:val="001F758F"/>
    <w:rsid w:val="002000D6"/>
    <w:rsid w:val="00200EE9"/>
    <w:rsid w:val="00205E2C"/>
    <w:rsid w:val="00211A21"/>
    <w:rsid w:val="00212773"/>
    <w:rsid w:val="0021433C"/>
    <w:rsid w:val="00215127"/>
    <w:rsid w:val="002204CA"/>
    <w:rsid w:val="00220EE3"/>
    <w:rsid w:val="002210AF"/>
    <w:rsid w:val="002221FB"/>
    <w:rsid w:val="00225872"/>
    <w:rsid w:val="002259DD"/>
    <w:rsid w:val="0022629C"/>
    <w:rsid w:val="00230CC4"/>
    <w:rsid w:val="00232249"/>
    <w:rsid w:val="00232A28"/>
    <w:rsid w:val="0023367D"/>
    <w:rsid w:val="00233E3B"/>
    <w:rsid w:val="0023454F"/>
    <w:rsid w:val="0023479B"/>
    <w:rsid w:val="00237223"/>
    <w:rsid w:val="00240249"/>
    <w:rsid w:val="002421BC"/>
    <w:rsid w:val="00242534"/>
    <w:rsid w:val="0024288A"/>
    <w:rsid w:val="00242B17"/>
    <w:rsid w:val="002470B8"/>
    <w:rsid w:val="0025093E"/>
    <w:rsid w:val="002511E2"/>
    <w:rsid w:val="00252C02"/>
    <w:rsid w:val="00253547"/>
    <w:rsid w:val="002535D6"/>
    <w:rsid w:val="00253F19"/>
    <w:rsid w:val="00253FFC"/>
    <w:rsid w:val="0025520D"/>
    <w:rsid w:val="0026370F"/>
    <w:rsid w:val="0026519C"/>
    <w:rsid w:val="00266921"/>
    <w:rsid w:val="0026702C"/>
    <w:rsid w:val="002704D2"/>
    <w:rsid w:val="00270AC8"/>
    <w:rsid w:val="00270C37"/>
    <w:rsid w:val="00272F56"/>
    <w:rsid w:val="00273107"/>
    <w:rsid w:val="0027493C"/>
    <w:rsid w:val="00276232"/>
    <w:rsid w:val="002776C5"/>
    <w:rsid w:val="00277FE5"/>
    <w:rsid w:val="00280632"/>
    <w:rsid w:val="002813F8"/>
    <w:rsid w:val="00283C57"/>
    <w:rsid w:val="002842A5"/>
    <w:rsid w:val="002843E1"/>
    <w:rsid w:val="002859D8"/>
    <w:rsid w:val="002870A1"/>
    <w:rsid w:val="00290E5C"/>
    <w:rsid w:val="00292A47"/>
    <w:rsid w:val="0029489B"/>
    <w:rsid w:val="00294993"/>
    <w:rsid w:val="00294FFB"/>
    <w:rsid w:val="002968B8"/>
    <w:rsid w:val="002A3E8B"/>
    <w:rsid w:val="002A779C"/>
    <w:rsid w:val="002A7A1C"/>
    <w:rsid w:val="002B4B94"/>
    <w:rsid w:val="002B59C8"/>
    <w:rsid w:val="002B6C3A"/>
    <w:rsid w:val="002C1FC1"/>
    <w:rsid w:val="002C7747"/>
    <w:rsid w:val="002C7BB4"/>
    <w:rsid w:val="002D10D5"/>
    <w:rsid w:val="002D3B6E"/>
    <w:rsid w:val="002D428F"/>
    <w:rsid w:val="002D5697"/>
    <w:rsid w:val="002D59D0"/>
    <w:rsid w:val="002D689D"/>
    <w:rsid w:val="002D6DA3"/>
    <w:rsid w:val="002D7429"/>
    <w:rsid w:val="002D7871"/>
    <w:rsid w:val="002E1A37"/>
    <w:rsid w:val="002E6289"/>
    <w:rsid w:val="002F0050"/>
    <w:rsid w:val="002F00EC"/>
    <w:rsid w:val="002F013A"/>
    <w:rsid w:val="002F0415"/>
    <w:rsid w:val="002F0C9E"/>
    <w:rsid w:val="002F11AF"/>
    <w:rsid w:val="002F323E"/>
    <w:rsid w:val="002F3C66"/>
    <w:rsid w:val="002F6E00"/>
    <w:rsid w:val="002F766D"/>
    <w:rsid w:val="003013DA"/>
    <w:rsid w:val="003026B0"/>
    <w:rsid w:val="0030616C"/>
    <w:rsid w:val="00307D7C"/>
    <w:rsid w:val="0031095F"/>
    <w:rsid w:val="0031266A"/>
    <w:rsid w:val="00312F06"/>
    <w:rsid w:val="003140D3"/>
    <w:rsid w:val="00315A2B"/>
    <w:rsid w:val="00315F12"/>
    <w:rsid w:val="0031615A"/>
    <w:rsid w:val="00317206"/>
    <w:rsid w:val="00317B5F"/>
    <w:rsid w:val="00320CB6"/>
    <w:rsid w:val="003217FF"/>
    <w:rsid w:val="0032207F"/>
    <w:rsid w:val="00323939"/>
    <w:rsid w:val="0032460D"/>
    <w:rsid w:val="00324ECF"/>
    <w:rsid w:val="00326D66"/>
    <w:rsid w:val="003271FC"/>
    <w:rsid w:val="0033087B"/>
    <w:rsid w:val="0033368C"/>
    <w:rsid w:val="00334266"/>
    <w:rsid w:val="00334333"/>
    <w:rsid w:val="00334D1D"/>
    <w:rsid w:val="00335D23"/>
    <w:rsid w:val="00336FEF"/>
    <w:rsid w:val="00337A51"/>
    <w:rsid w:val="00337E46"/>
    <w:rsid w:val="003411B3"/>
    <w:rsid w:val="0034168A"/>
    <w:rsid w:val="0034362D"/>
    <w:rsid w:val="00344460"/>
    <w:rsid w:val="00345820"/>
    <w:rsid w:val="00345C78"/>
    <w:rsid w:val="003462DB"/>
    <w:rsid w:val="003470B4"/>
    <w:rsid w:val="003476B4"/>
    <w:rsid w:val="00350165"/>
    <w:rsid w:val="003508D5"/>
    <w:rsid w:val="00352725"/>
    <w:rsid w:val="00352E07"/>
    <w:rsid w:val="00353157"/>
    <w:rsid w:val="00353745"/>
    <w:rsid w:val="00353C98"/>
    <w:rsid w:val="00353DDF"/>
    <w:rsid w:val="0035540F"/>
    <w:rsid w:val="0035705A"/>
    <w:rsid w:val="0035729A"/>
    <w:rsid w:val="003617A8"/>
    <w:rsid w:val="00361A61"/>
    <w:rsid w:val="00361E82"/>
    <w:rsid w:val="003621EA"/>
    <w:rsid w:val="003652C1"/>
    <w:rsid w:val="003662D5"/>
    <w:rsid w:val="00366335"/>
    <w:rsid w:val="003670C6"/>
    <w:rsid w:val="0037108B"/>
    <w:rsid w:val="00371B3A"/>
    <w:rsid w:val="00373C68"/>
    <w:rsid w:val="003743FD"/>
    <w:rsid w:val="00376F95"/>
    <w:rsid w:val="0038021C"/>
    <w:rsid w:val="0038198A"/>
    <w:rsid w:val="00386EDF"/>
    <w:rsid w:val="003875C9"/>
    <w:rsid w:val="00390276"/>
    <w:rsid w:val="00390A02"/>
    <w:rsid w:val="00391F05"/>
    <w:rsid w:val="00392737"/>
    <w:rsid w:val="00392906"/>
    <w:rsid w:val="0039297C"/>
    <w:rsid w:val="003929AF"/>
    <w:rsid w:val="00392A66"/>
    <w:rsid w:val="00393132"/>
    <w:rsid w:val="00393A3B"/>
    <w:rsid w:val="003942F5"/>
    <w:rsid w:val="00394CE9"/>
    <w:rsid w:val="0039736C"/>
    <w:rsid w:val="00397EA9"/>
    <w:rsid w:val="003A15A5"/>
    <w:rsid w:val="003A4752"/>
    <w:rsid w:val="003A484E"/>
    <w:rsid w:val="003A4DD5"/>
    <w:rsid w:val="003A6099"/>
    <w:rsid w:val="003A6689"/>
    <w:rsid w:val="003A6906"/>
    <w:rsid w:val="003A7328"/>
    <w:rsid w:val="003A7455"/>
    <w:rsid w:val="003A7821"/>
    <w:rsid w:val="003B0091"/>
    <w:rsid w:val="003B047D"/>
    <w:rsid w:val="003B09E9"/>
    <w:rsid w:val="003B287B"/>
    <w:rsid w:val="003B61F0"/>
    <w:rsid w:val="003B7637"/>
    <w:rsid w:val="003C1776"/>
    <w:rsid w:val="003C3278"/>
    <w:rsid w:val="003C389F"/>
    <w:rsid w:val="003C3985"/>
    <w:rsid w:val="003C40B6"/>
    <w:rsid w:val="003D046D"/>
    <w:rsid w:val="003D0746"/>
    <w:rsid w:val="003D23BC"/>
    <w:rsid w:val="003D29AA"/>
    <w:rsid w:val="003D2B98"/>
    <w:rsid w:val="003D3E5D"/>
    <w:rsid w:val="003D481E"/>
    <w:rsid w:val="003D5BFD"/>
    <w:rsid w:val="003D5DBD"/>
    <w:rsid w:val="003D6768"/>
    <w:rsid w:val="003D7D6E"/>
    <w:rsid w:val="003D7E8E"/>
    <w:rsid w:val="003E14E6"/>
    <w:rsid w:val="003E4777"/>
    <w:rsid w:val="003E4A33"/>
    <w:rsid w:val="003E4D39"/>
    <w:rsid w:val="003E5BFC"/>
    <w:rsid w:val="003E6AF1"/>
    <w:rsid w:val="003F02E7"/>
    <w:rsid w:val="003F0790"/>
    <w:rsid w:val="003F129D"/>
    <w:rsid w:val="003F1D46"/>
    <w:rsid w:val="003F2F06"/>
    <w:rsid w:val="003F409C"/>
    <w:rsid w:val="003F5C91"/>
    <w:rsid w:val="003F6A1B"/>
    <w:rsid w:val="003F7992"/>
    <w:rsid w:val="00400996"/>
    <w:rsid w:val="0040295F"/>
    <w:rsid w:val="00402AD6"/>
    <w:rsid w:val="004033C7"/>
    <w:rsid w:val="00405A19"/>
    <w:rsid w:val="0040775D"/>
    <w:rsid w:val="00407AEC"/>
    <w:rsid w:val="00410055"/>
    <w:rsid w:val="00412430"/>
    <w:rsid w:val="00413C36"/>
    <w:rsid w:val="00414E8C"/>
    <w:rsid w:val="00416583"/>
    <w:rsid w:val="004216EC"/>
    <w:rsid w:val="0042194B"/>
    <w:rsid w:val="00421EA4"/>
    <w:rsid w:val="0042448B"/>
    <w:rsid w:val="0042578C"/>
    <w:rsid w:val="004317D4"/>
    <w:rsid w:val="00431EAE"/>
    <w:rsid w:val="00435F3B"/>
    <w:rsid w:val="0043680E"/>
    <w:rsid w:val="00440205"/>
    <w:rsid w:val="0044127B"/>
    <w:rsid w:val="00442731"/>
    <w:rsid w:val="00442865"/>
    <w:rsid w:val="004435B9"/>
    <w:rsid w:val="004437BC"/>
    <w:rsid w:val="004467EB"/>
    <w:rsid w:val="00446C38"/>
    <w:rsid w:val="00447DE7"/>
    <w:rsid w:val="00450067"/>
    <w:rsid w:val="004548AF"/>
    <w:rsid w:val="004550BD"/>
    <w:rsid w:val="00455E0A"/>
    <w:rsid w:val="00457028"/>
    <w:rsid w:val="004600E0"/>
    <w:rsid w:val="00461039"/>
    <w:rsid w:val="00464D81"/>
    <w:rsid w:val="00464EDF"/>
    <w:rsid w:val="004652CD"/>
    <w:rsid w:val="0046565B"/>
    <w:rsid w:val="00466C60"/>
    <w:rsid w:val="004717EB"/>
    <w:rsid w:val="00471E41"/>
    <w:rsid w:val="004756B2"/>
    <w:rsid w:val="00475B1B"/>
    <w:rsid w:val="00475E7F"/>
    <w:rsid w:val="00475F3A"/>
    <w:rsid w:val="004775D9"/>
    <w:rsid w:val="0048048E"/>
    <w:rsid w:val="00484631"/>
    <w:rsid w:val="004876FC"/>
    <w:rsid w:val="00492ACE"/>
    <w:rsid w:val="0049346C"/>
    <w:rsid w:val="0049433E"/>
    <w:rsid w:val="00494690"/>
    <w:rsid w:val="00496A03"/>
    <w:rsid w:val="00496B40"/>
    <w:rsid w:val="00496DFD"/>
    <w:rsid w:val="004A45E6"/>
    <w:rsid w:val="004A5225"/>
    <w:rsid w:val="004A6728"/>
    <w:rsid w:val="004A6A4D"/>
    <w:rsid w:val="004A6D38"/>
    <w:rsid w:val="004B0E2E"/>
    <w:rsid w:val="004B2F5B"/>
    <w:rsid w:val="004B336C"/>
    <w:rsid w:val="004B4261"/>
    <w:rsid w:val="004B5BF1"/>
    <w:rsid w:val="004B6346"/>
    <w:rsid w:val="004B64F0"/>
    <w:rsid w:val="004B69D8"/>
    <w:rsid w:val="004B7F46"/>
    <w:rsid w:val="004C00C7"/>
    <w:rsid w:val="004C3665"/>
    <w:rsid w:val="004C402D"/>
    <w:rsid w:val="004C4335"/>
    <w:rsid w:val="004C4495"/>
    <w:rsid w:val="004C6BA4"/>
    <w:rsid w:val="004C7FEC"/>
    <w:rsid w:val="004D0C2B"/>
    <w:rsid w:val="004D0F3F"/>
    <w:rsid w:val="004D13D9"/>
    <w:rsid w:val="004D205B"/>
    <w:rsid w:val="004D2629"/>
    <w:rsid w:val="004D3BC0"/>
    <w:rsid w:val="004D420F"/>
    <w:rsid w:val="004D45B1"/>
    <w:rsid w:val="004D5E48"/>
    <w:rsid w:val="004E1FC0"/>
    <w:rsid w:val="004E3ED1"/>
    <w:rsid w:val="004E451D"/>
    <w:rsid w:val="004E6AE0"/>
    <w:rsid w:val="004E6DD2"/>
    <w:rsid w:val="004E7127"/>
    <w:rsid w:val="004E71DB"/>
    <w:rsid w:val="004E795F"/>
    <w:rsid w:val="004F0D4D"/>
    <w:rsid w:val="004F228D"/>
    <w:rsid w:val="004F4596"/>
    <w:rsid w:val="004F5318"/>
    <w:rsid w:val="0050025A"/>
    <w:rsid w:val="005045E6"/>
    <w:rsid w:val="005050D2"/>
    <w:rsid w:val="00506636"/>
    <w:rsid w:val="00506D76"/>
    <w:rsid w:val="005071A5"/>
    <w:rsid w:val="00510C82"/>
    <w:rsid w:val="0051191A"/>
    <w:rsid w:val="00511F88"/>
    <w:rsid w:val="00512758"/>
    <w:rsid w:val="00512F01"/>
    <w:rsid w:val="005139B4"/>
    <w:rsid w:val="00514425"/>
    <w:rsid w:val="0051452D"/>
    <w:rsid w:val="005154B5"/>
    <w:rsid w:val="0051631C"/>
    <w:rsid w:val="005166C5"/>
    <w:rsid w:val="00516E39"/>
    <w:rsid w:val="0052011F"/>
    <w:rsid w:val="00520428"/>
    <w:rsid w:val="00520CB4"/>
    <w:rsid w:val="0052100B"/>
    <w:rsid w:val="00522976"/>
    <w:rsid w:val="0052450E"/>
    <w:rsid w:val="00526F57"/>
    <w:rsid w:val="0053006B"/>
    <w:rsid w:val="00530720"/>
    <w:rsid w:val="005316C0"/>
    <w:rsid w:val="00532019"/>
    <w:rsid w:val="005320EC"/>
    <w:rsid w:val="00533096"/>
    <w:rsid w:val="00535F2B"/>
    <w:rsid w:val="00536D54"/>
    <w:rsid w:val="005411DE"/>
    <w:rsid w:val="005413B0"/>
    <w:rsid w:val="00542675"/>
    <w:rsid w:val="00542FE8"/>
    <w:rsid w:val="00544114"/>
    <w:rsid w:val="00544A19"/>
    <w:rsid w:val="00545D19"/>
    <w:rsid w:val="0054663B"/>
    <w:rsid w:val="0054696A"/>
    <w:rsid w:val="00546FE4"/>
    <w:rsid w:val="0054744D"/>
    <w:rsid w:val="00547738"/>
    <w:rsid w:val="005477F3"/>
    <w:rsid w:val="0055408A"/>
    <w:rsid w:val="005541A8"/>
    <w:rsid w:val="00555D94"/>
    <w:rsid w:val="00556296"/>
    <w:rsid w:val="00556E91"/>
    <w:rsid w:val="00560C7B"/>
    <w:rsid w:val="0056221B"/>
    <w:rsid w:val="00563052"/>
    <w:rsid w:val="00563FC2"/>
    <w:rsid w:val="0056564A"/>
    <w:rsid w:val="005668A5"/>
    <w:rsid w:val="005675FE"/>
    <w:rsid w:val="005678AF"/>
    <w:rsid w:val="0056792B"/>
    <w:rsid w:val="005707C9"/>
    <w:rsid w:val="00570CE1"/>
    <w:rsid w:val="005727D2"/>
    <w:rsid w:val="00575908"/>
    <w:rsid w:val="00577C26"/>
    <w:rsid w:val="00580B19"/>
    <w:rsid w:val="00582FE9"/>
    <w:rsid w:val="00583222"/>
    <w:rsid w:val="00583A4D"/>
    <w:rsid w:val="00584685"/>
    <w:rsid w:val="00585490"/>
    <w:rsid w:val="00591ED3"/>
    <w:rsid w:val="00593593"/>
    <w:rsid w:val="00594D34"/>
    <w:rsid w:val="005A0A4B"/>
    <w:rsid w:val="005A0CB9"/>
    <w:rsid w:val="005A1D24"/>
    <w:rsid w:val="005A1F67"/>
    <w:rsid w:val="005A3F82"/>
    <w:rsid w:val="005A511A"/>
    <w:rsid w:val="005A5B98"/>
    <w:rsid w:val="005A74B1"/>
    <w:rsid w:val="005A76B7"/>
    <w:rsid w:val="005A7EB4"/>
    <w:rsid w:val="005A7F69"/>
    <w:rsid w:val="005B022F"/>
    <w:rsid w:val="005B20EC"/>
    <w:rsid w:val="005B29C6"/>
    <w:rsid w:val="005B41F4"/>
    <w:rsid w:val="005B468C"/>
    <w:rsid w:val="005B498C"/>
    <w:rsid w:val="005B6044"/>
    <w:rsid w:val="005B676D"/>
    <w:rsid w:val="005B68F3"/>
    <w:rsid w:val="005B71A0"/>
    <w:rsid w:val="005B7E29"/>
    <w:rsid w:val="005C0115"/>
    <w:rsid w:val="005C0CAF"/>
    <w:rsid w:val="005C16DF"/>
    <w:rsid w:val="005C1A0C"/>
    <w:rsid w:val="005C25FA"/>
    <w:rsid w:val="005C5F0D"/>
    <w:rsid w:val="005C748A"/>
    <w:rsid w:val="005D067F"/>
    <w:rsid w:val="005D1F18"/>
    <w:rsid w:val="005D222A"/>
    <w:rsid w:val="005D49DC"/>
    <w:rsid w:val="005D4B2C"/>
    <w:rsid w:val="005D4F80"/>
    <w:rsid w:val="005D5374"/>
    <w:rsid w:val="005D6E5F"/>
    <w:rsid w:val="005D7C88"/>
    <w:rsid w:val="005E0D13"/>
    <w:rsid w:val="005E1517"/>
    <w:rsid w:val="005E54B3"/>
    <w:rsid w:val="005E65F2"/>
    <w:rsid w:val="005E6C7E"/>
    <w:rsid w:val="005E6E4D"/>
    <w:rsid w:val="005F18CB"/>
    <w:rsid w:val="005F2087"/>
    <w:rsid w:val="005F28CB"/>
    <w:rsid w:val="005F4F5A"/>
    <w:rsid w:val="005F5A27"/>
    <w:rsid w:val="006009A3"/>
    <w:rsid w:val="0060157D"/>
    <w:rsid w:val="00604137"/>
    <w:rsid w:val="00604304"/>
    <w:rsid w:val="00604BC1"/>
    <w:rsid w:val="006051D5"/>
    <w:rsid w:val="006072F5"/>
    <w:rsid w:val="006074C0"/>
    <w:rsid w:val="00607A91"/>
    <w:rsid w:val="00607DA2"/>
    <w:rsid w:val="00607EBD"/>
    <w:rsid w:val="00610F1F"/>
    <w:rsid w:val="00613603"/>
    <w:rsid w:val="0061360B"/>
    <w:rsid w:val="00614B1C"/>
    <w:rsid w:val="00617A0E"/>
    <w:rsid w:val="006234FA"/>
    <w:rsid w:val="0062414F"/>
    <w:rsid w:val="00624519"/>
    <w:rsid w:val="00625A06"/>
    <w:rsid w:val="00625F55"/>
    <w:rsid w:val="00627631"/>
    <w:rsid w:val="00627E54"/>
    <w:rsid w:val="0063093E"/>
    <w:rsid w:val="00630AD5"/>
    <w:rsid w:val="00633132"/>
    <w:rsid w:val="0063372D"/>
    <w:rsid w:val="0063381B"/>
    <w:rsid w:val="0064039E"/>
    <w:rsid w:val="006409CC"/>
    <w:rsid w:val="00640E0E"/>
    <w:rsid w:val="00640E49"/>
    <w:rsid w:val="006413CF"/>
    <w:rsid w:val="00641BC7"/>
    <w:rsid w:val="006426EC"/>
    <w:rsid w:val="006432DB"/>
    <w:rsid w:val="0064549E"/>
    <w:rsid w:val="00645AB1"/>
    <w:rsid w:val="00646778"/>
    <w:rsid w:val="00650025"/>
    <w:rsid w:val="006511FD"/>
    <w:rsid w:val="006528C5"/>
    <w:rsid w:val="006549BD"/>
    <w:rsid w:val="00660258"/>
    <w:rsid w:val="006609F7"/>
    <w:rsid w:val="00660AF1"/>
    <w:rsid w:val="00660BB9"/>
    <w:rsid w:val="006615AC"/>
    <w:rsid w:val="00662EBA"/>
    <w:rsid w:val="006648C8"/>
    <w:rsid w:val="00665928"/>
    <w:rsid w:val="0066775B"/>
    <w:rsid w:val="00667E44"/>
    <w:rsid w:val="00667F97"/>
    <w:rsid w:val="00670B55"/>
    <w:rsid w:val="00672707"/>
    <w:rsid w:val="0067296A"/>
    <w:rsid w:val="00672BE2"/>
    <w:rsid w:val="00672E29"/>
    <w:rsid w:val="006737D0"/>
    <w:rsid w:val="00673E85"/>
    <w:rsid w:val="00675266"/>
    <w:rsid w:val="00675276"/>
    <w:rsid w:val="006754AF"/>
    <w:rsid w:val="006758E6"/>
    <w:rsid w:val="006815A6"/>
    <w:rsid w:val="00681854"/>
    <w:rsid w:val="00681C9C"/>
    <w:rsid w:val="00681F45"/>
    <w:rsid w:val="006834EE"/>
    <w:rsid w:val="006845AC"/>
    <w:rsid w:val="00685BD2"/>
    <w:rsid w:val="00686F87"/>
    <w:rsid w:val="00687565"/>
    <w:rsid w:val="00687CA4"/>
    <w:rsid w:val="006910E3"/>
    <w:rsid w:val="00691D65"/>
    <w:rsid w:val="00692412"/>
    <w:rsid w:val="00692811"/>
    <w:rsid w:val="00693790"/>
    <w:rsid w:val="00695B02"/>
    <w:rsid w:val="00697916"/>
    <w:rsid w:val="006A00AE"/>
    <w:rsid w:val="006A0F56"/>
    <w:rsid w:val="006A181F"/>
    <w:rsid w:val="006A1BF2"/>
    <w:rsid w:val="006A2F6D"/>
    <w:rsid w:val="006A3605"/>
    <w:rsid w:val="006A3688"/>
    <w:rsid w:val="006A36CA"/>
    <w:rsid w:val="006A3B8D"/>
    <w:rsid w:val="006A4F8B"/>
    <w:rsid w:val="006A51DA"/>
    <w:rsid w:val="006A662F"/>
    <w:rsid w:val="006A6C02"/>
    <w:rsid w:val="006A738C"/>
    <w:rsid w:val="006A73EC"/>
    <w:rsid w:val="006B4E2D"/>
    <w:rsid w:val="006B565E"/>
    <w:rsid w:val="006B5D68"/>
    <w:rsid w:val="006B5DDA"/>
    <w:rsid w:val="006B6140"/>
    <w:rsid w:val="006B64F5"/>
    <w:rsid w:val="006B6D89"/>
    <w:rsid w:val="006B6DE7"/>
    <w:rsid w:val="006B6E13"/>
    <w:rsid w:val="006B6FC8"/>
    <w:rsid w:val="006C0FDF"/>
    <w:rsid w:val="006C44E9"/>
    <w:rsid w:val="006C5686"/>
    <w:rsid w:val="006C649D"/>
    <w:rsid w:val="006C6756"/>
    <w:rsid w:val="006C6B32"/>
    <w:rsid w:val="006D06E5"/>
    <w:rsid w:val="006D1388"/>
    <w:rsid w:val="006D191D"/>
    <w:rsid w:val="006D205C"/>
    <w:rsid w:val="006D3CAD"/>
    <w:rsid w:val="006D4AB4"/>
    <w:rsid w:val="006D4E2F"/>
    <w:rsid w:val="006D54B7"/>
    <w:rsid w:val="006D62FD"/>
    <w:rsid w:val="006E1B2B"/>
    <w:rsid w:val="006E28F7"/>
    <w:rsid w:val="006E4E9B"/>
    <w:rsid w:val="006E7F27"/>
    <w:rsid w:val="006F019F"/>
    <w:rsid w:val="006F40DB"/>
    <w:rsid w:val="006F53AD"/>
    <w:rsid w:val="007002BB"/>
    <w:rsid w:val="00700C77"/>
    <w:rsid w:val="00701694"/>
    <w:rsid w:val="00702F65"/>
    <w:rsid w:val="00705CB8"/>
    <w:rsid w:val="0070716D"/>
    <w:rsid w:val="00707F80"/>
    <w:rsid w:val="0071078A"/>
    <w:rsid w:val="00710DFB"/>
    <w:rsid w:val="00711CAA"/>
    <w:rsid w:val="0071422E"/>
    <w:rsid w:val="00714CE9"/>
    <w:rsid w:val="00714D2C"/>
    <w:rsid w:val="00715983"/>
    <w:rsid w:val="007164C8"/>
    <w:rsid w:val="00716BB4"/>
    <w:rsid w:val="0071719C"/>
    <w:rsid w:val="00722365"/>
    <w:rsid w:val="00724455"/>
    <w:rsid w:val="0072447F"/>
    <w:rsid w:val="007245E0"/>
    <w:rsid w:val="007260D9"/>
    <w:rsid w:val="007266A6"/>
    <w:rsid w:val="00726EDE"/>
    <w:rsid w:val="00726FA2"/>
    <w:rsid w:val="0072713D"/>
    <w:rsid w:val="00727188"/>
    <w:rsid w:val="00727E8F"/>
    <w:rsid w:val="00732506"/>
    <w:rsid w:val="00733085"/>
    <w:rsid w:val="00733A2F"/>
    <w:rsid w:val="00734E14"/>
    <w:rsid w:val="00734EF1"/>
    <w:rsid w:val="00737BE1"/>
    <w:rsid w:val="00737DBB"/>
    <w:rsid w:val="007413CF"/>
    <w:rsid w:val="0074278C"/>
    <w:rsid w:val="0074471C"/>
    <w:rsid w:val="0074699C"/>
    <w:rsid w:val="00746BEE"/>
    <w:rsid w:val="00746C4B"/>
    <w:rsid w:val="00746DD3"/>
    <w:rsid w:val="007510A2"/>
    <w:rsid w:val="00751D90"/>
    <w:rsid w:val="007521EE"/>
    <w:rsid w:val="0075447D"/>
    <w:rsid w:val="00754772"/>
    <w:rsid w:val="00754804"/>
    <w:rsid w:val="00755A11"/>
    <w:rsid w:val="00755CE3"/>
    <w:rsid w:val="00756CB3"/>
    <w:rsid w:val="00757EAF"/>
    <w:rsid w:val="0076002C"/>
    <w:rsid w:val="00760739"/>
    <w:rsid w:val="00761302"/>
    <w:rsid w:val="00764038"/>
    <w:rsid w:val="0076410D"/>
    <w:rsid w:val="00766D27"/>
    <w:rsid w:val="00772B5E"/>
    <w:rsid w:val="00773807"/>
    <w:rsid w:val="0077550F"/>
    <w:rsid w:val="00775C93"/>
    <w:rsid w:val="00777C27"/>
    <w:rsid w:val="007807B2"/>
    <w:rsid w:val="007828AF"/>
    <w:rsid w:val="0078422D"/>
    <w:rsid w:val="007856A0"/>
    <w:rsid w:val="00785759"/>
    <w:rsid w:val="00791667"/>
    <w:rsid w:val="00791F8F"/>
    <w:rsid w:val="00792B47"/>
    <w:rsid w:val="00792C3D"/>
    <w:rsid w:val="0079383B"/>
    <w:rsid w:val="007949CB"/>
    <w:rsid w:val="007955DA"/>
    <w:rsid w:val="007967C3"/>
    <w:rsid w:val="007969CE"/>
    <w:rsid w:val="00797983"/>
    <w:rsid w:val="007A0AB9"/>
    <w:rsid w:val="007A4B89"/>
    <w:rsid w:val="007A4D54"/>
    <w:rsid w:val="007A5891"/>
    <w:rsid w:val="007A6AD9"/>
    <w:rsid w:val="007A74B7"/>
    <w:rsid w:val="007B0956"/>
    <w:rsid w:val="007B101D"/>
    <w:rsid w:val="007B1378"/>
    <w:rsid w:val="007B2154"/>
    <w:rsid w:val="007B24B0"/>
    <w:rsid w:val="007B4E77"/>
    <w:rsid w:val="007B51DE"/>
    <w:rsid w:val="007B5E57"/>
    <w:rsid w:val="007B7D4C"/>
    <w:rsid w:val="007C07F0"/>
    <w:rsid w:val="007C1D08"/>
    <w:rsid w:val="007C1FA3"/>
    <w:rsid w:val="007C24D8"/>
    <w:rsid w:val="007C3881"/>
    <w:rsid w:val="007C5F15"/>
    <w:rsid w:val="007C5FDC"/>
    <w:rsid w:val="007C65BB"/>
    <w:rsid w:val="007C7368"/>
    <w:rsid w:val="007C7461"/>
    <w:rsid w:val="007C7A0F"/>
    <w:rsid w:val="007D1BAE"/>
    <w:rsid w:val="007D37FC"/>
    <w:rsid w:val="007D3873"/>
    <w:rsid w:val="007D3C5E"/>
    <w:rsid w:val="007D44F2"/>
    <w:rsid w:val="007D5024"/>
    <w:rsid w:val="007D60E7"/>
    <w:rsid w:val="007D6933"/>
    <w:rsid w:val="007D723A"/>
    <w:rsid w:val="007E1A41"/>
    <w:rsid w:val="007E259A"/>
    <w:rsid w:val="007E288A"/>
    <w:rsid w:val="007E3699"/>
    <w:rsid w:val="007E7DB6"/>
    <w:rsid w:val="007F015F"/>
    <w:rsid w:val="007F0864"/>
    <w:rsid w:val="007F1C27"/>
    <w:rsid w:val="007F1C7F"/>
    <w:rsid w:val="007F2262"/>
    <w:rsid w:val="007F3991"/>
    <w:rsid w:val="007F3F26"/>
    <w:rsid w:val="007F5E29"/>
    <w:rsid w:val="00801050"/>
    <w:rsid w:val="00801AB5"/>
    <w:rsid w:val="00806146"/>
    <w:rsid w:val="00806344"/>
    <w:rsid w:val="00807F1E"/>
    <w:rsid w:val="00811715"/>
    <w:rsid w:val="0081254F"/>
    <w:rsid w:val="00813467"/>
    <w:rsid w:val="00815D6C"/>
    <w:rsid w:val="00821F3A"/>
    <w:rsid w:val="008221D1"/>
    <w:rsid w:val="00825D4A"/>
    <w:rsid w:val="008306F5"/>
    <w:rsid w:val="00830CCB"/>
    <w:rsid w:val="00830E41"/>
    <w:rsid w:val="00830FFF"/>
    <w:rsid w:val="008319CC"/>
    <w:rsid w:val="00835533"/>
    <w:rsid w:val="00837515"/>
    <w:rsid w:val="008375E4"/>
    <w:rsid w:val="0084079C"/>
    <w:rsid w:val="008415A7"/>
    <w:rsid w:val="00842890"/>
    <w:rsid w:val="00842D53"/>
    <w:rsid w:val="00842F1F"/>
    <w:rsid w:val="008434DC"/>
    <w:rsid w:val="00844082"/>
    <w:rsid w:val="008458EF"/>
    <w:rsid w:val="008473F8"/>
    <w:rsid w:val="008504E9"/>
    <w:rsid w:val="00852E68"/>
    <w:rsid w:val="0085369E"/>
    <w:rsid w:val="0085795C"/>
    <w:rsid w:val="00857C4B"/>
    <w:rsid w:val="00863878"/>
    <w:rsid w:val="0086782D"/>
    <w:rsid w:val="00867B03"/>
    <w:rsid w:val="008706A9"/>
    <w:rsid w:val="0087296A"/>
    <w:rsid w:val="00872D44"/>
    <w:rsid w:val="008747B9"/>
    <w:rsid w:val="00874A66"/>
    <w:rsid w:val="00874BFA"/>
    <w:rsid w:val="00874CF2"/>
    <w:rsid w:val="00875DEA"/>
    <w:rsid w:val="008771BF"/>
    <w:rsid w:val="00880ACE"/>
    <w:rsid w:val="00881BC3"/>
    <w:rsid w:val="00885339"/>
    <w:rsid w:val="00885751"/>
    <w:rsid w:val="00885F1C"/>
    <w:rsid w:val="00886925"/>
    <w:rsid w:val="0088704E"/>
    <w:rsid w:val="00887355"/>
    <w:rsid w:val="00890FE3"/>
    <w:rsid w:val="008937DB"/>
    <w:rsid w:val="008937E3"/>
    <w:rsid w:val="00894969"/>
    <w:rsid w:val="0089513B"/>
    <w:rsid w:val="00896117"/>
    <w:rsid w:val="008973BD"/>
    <w:rsid w:val="008A0FF1"/>
    <w:rsid w:val="008A19CE"/>
    <w:rsid w:val="008A1D94"/>
    <w:rsid w:val="008A2CC0"/>
    <w:rsid w:val="008A6064"/>
    <w:rsid w:val="008A7EB1"/>
    <w:rsid w:val="008B0B76"/>
    <w:rsid w:val="008B369F"/>
    <w:rsid w:val="008B48A1"/>
    <w:rsid w:val="008B6551"/>
    <w:rsid w:val="008C05BE"/>
    <w:rsid w:val="008C07E7"/>
    <w:rsid w:val="008C0AFD"/>
    <w:rsid w:val="008C1001"/>
    <w:rsid w:val="008C13A0"/>
    <w:rsid w:val="008C2D95"/>
    <w:rsid w:val="008C32CE"/>
    <w:rsid w:val="008C617B"/>
    <w:rsid w:val="008C6281"/>
    <w:rsid w:val="008C6900"/>
    <w:rsid w:val="008D0160"/>
    <w:rsid w:val="008D01FF"/>
    <w:rsid w:val="008D0ABA"/>
    <w:rsid w:val="008D33F3"/>
    <w:rsid w:val="008D3AD4"/>
    <w:rsid w:val="008D3F2C"/>
    <w:rsid w:val="008D4D1D"/>
    <w:rsid w:val="008D59D6"/>
    <w:rsid w:val="008D64CF"/>
    <w:rsid w:val="008D6AAC"/>
    <w:rsid w:val="008D71D6"/>
    <w:rsid w:val="008D72F7"/>
    <w:rsid w:val="008D7E64"/>
    <w:rsid w:val="008E3C30"/>
    <w:rsid w:val="008E489C"/>
    <w:rsid w:val="008E5EF6"/>
    <w:rsid w:val="008E63C4"/>
    <w:rsid w:val="008E6C1E"/>
    <w:rsid w:val="008F0CF5"/>
    <w:rsid w:val="008F150B"/>
    <w:rsid w:val="008F2224"/>
    <w:rsid w:val="008F2226"/>
    <w:rsid w:val="008F2A75"/>
    <w:rsid w:val="008F7D49"/>
    <w:rsid w:val="00900F3B"/>
    <w:rsid w:val="0090233B"/>
    <w:rsid w:val="009026FF"/>
    <w:rsid w:val="009044A4"/>
    <w:rsid w:val="00915364"/>
    <w:rsid w:val="00915C06"/>
    <w:rsid w:val="00917054"/>
    <w:rsid w:val="00917659"/>
    <w:rsid w:val="00921684"/>
    <w:rsid w:val="00922255"/>
    <w:rsid w:val="00923641"/>
    <w:rsid w:val="00926B01"/>
    <w:rsid w:val="00927028"/>
    <w:rsid w:val="00927A9A"/>
    <w:rsid w:val="00931470"/>
    <w:rsid w:val="009323B9"/>
    <w:rsid w:val="00932A82"/>
    <w:rsid w:val="009343FE"/>
    <w:rsid w:val="009344F1"/>
    <w:rsid w:val="00934B7D"/>
    <w:rsid w:val="00935FD5"/>
    <w:rsid w:val="0093607F"/>
    <w:rsid w:val="009363BD"/>
    <w:rsid w:val="00937C03"/>
    <w:rsid w:val="00940933"/>
    <w:rsid w:val="00941FD4"/>
    <w:rsid w:val="00943333"/>
    <w:rsid w:val="00944E80"/>
    <w:rsid w:val="00945056"/>
    <w:rsid w:val="00946927"/>
    <w:rsid w:val="009470EA"/>
    <w:rsid w:val="00947297"/>
    <w:rsid w:val="00947CDB"/>
    <w:rsid w:val="00950B39"/>
    <w:rsid w:val="00950CFB"/>
    <w:rsid w:val="00952067"/>
    <w:rsid w:val="0095227E"/>
    <w:rsid w:val="0095322B"/>
    <w:rsid w:val="009533C7"/>
    <w:rsid w:val="009536A2"/>
    <w:rsid w:val="00954E38"/>
    <w:rsid w:val="00956693"/>
    <w:rsid w:val="00956717"/>
    <w:rsid w:val="00957FA6"/>
    <w:rsid w:val="00962791"/>
    <w:rsid w:val="0096342C"/>
    <w:rsid w:val="00964531"/>
    <w:rsid w:val="00965D91"/>
    <w:rsid w:val="009666DD"/>
    <w:rsid w:val="00966C92"/>
    <w:rsid w:val="00966CF9"/>
    <w:rsid w:val="0096701E"/>
    <w:rsid w:val="009676F8"/>
    <w:rsid w:val="0096772A"/>
    <w:rsid w:val="00970150"/>
    <w:rsid w:val="009712E5"/>
    <w:rsid w:val="00971A91"/>
    <w:rsid w:val="009726E4"/>
    <w:rsid w:val="009737BD"/>
    <w:rsid w:val="009738B9"/>
    <w:rsid w:val="009762C2"/>
    <w:rsid w:val="00977453"/>
    <w:rsid w:val="00977878"/>
    <w:rsid w:val="009805E1"/>
    <w:rsid w:val="009811F2"/>
    <w:rsid w:val="00981653"/>
    <w:rsid w:val="009841F2"/>
    <w:rsid w:val="00985F13"/>
    <w:rsid w:val="00985FA6"/>
    <w:rsid w:val="0098620A"/>
    <w:rsid w:val="00987083"/>
    <w:rsid w:val="0098711B"/>
    <w:rsid w:val="00992D55"/>
    <w:rsid w:val="0099311A"/>
    <w:rsid w:val="00994089"/>
    <w:rsid w:val="00996A97"/>
    <w:rsid w:val="0099786F"/>
    <w:rsid w:val="009A2BBF"/>
    <w:rsid w:val="009A363B"/>
    <w:rsid w:val="009A3E68"/>
    <w:rsid w:val="009A416F"/>
    <w:rsid w:val="009A4384"/>
    <w:rsid w:val="009A55B1"/>
    <w:rsid w:val="009A69C1"/>
    <w:rsid w:val="009A7602"/>
    <w:rsid w:val="009A76CD"/>
    <w:rsid w:val="009A794F"/>
    <w:rsid w:val="009B014A"/>
    <w:rsid w:val="009B45B8"/>
    <w:rsid w:val="009B5B0A"/>
    <w:rsid w:val="009B6486"/>
    <w:rsid w:val="009B6793"/>
    <w:rsid w:val="009B681D"/>
    <w:rsid w:val="009B6A33"/>
    <w:rsid w:val="009B7EB5"/>
    <w:rsid w:val="009C0FF5"/>
    <w:rsid w:val="009C1F8C"/>
    <w:rsid w:val="009C3628"/>
    <w:rsid w:val="009C3ECF"/>
    <w:rsid w:val="009C4CDD"/>
    <w:rsid w:val="009C559C"/>
    <w:rsid w:val="009C7D6C"/>
    <w:rsid w:val="009D005F"/>
    <w:rsid w:val="009D07DC"/>
    <w:rsid w:val="009D2874"/>
    <w:rsid w:val="009D2C86"/>
    <w:rsid w:val="009D4B4D"/>
    <w:rsid w:val="009D5D61"/>
    <w:rsid w:val="009D7500"/>
    <w:rsid w:val="009E0862"/>
    <w:rsid w:val="009E1459"/>
    <w:rsid w:val="009E2040"/>
    <w:rsid w:val="009E24A6"/>
    <w:rsid w:val="009E2C47"/>
    <w:rsid w:val="009E2F71"/>
    <w:rsid w:val="009E4BD9"/>
    <w:rsid w:val="009F1269"/>
    <w:rsid w:val="009F171B"/>
    <w:rsid w:val="009F1E79"/>
    <w:rsid w:val="009F28A3"/>
    <w:rsid w:val="009F2A27"/>
    <w:rsid w:val="009F3C9E"/>
    <w:rsid w:val="009F6E7A"/>
    <w:rsid w:val="00A03580"/>
    <w:rsid w:val="00A03D78"/>
    <w:rsid w:val="00A0422E"/>
    <w:rsid w:val="00A053C3"/>
    <w:rsid w:val="00A06DC8"/>
    <w:rsid w:val="00A10A7F"/>
    <w:rsid w:val="00A1110B"/>
    <w:rsid w:val="00A1199E"/>
    <w:rsid w:val="00A12131"/>
    <w:rsid w:val="00A14851"/>
    <w:rsid w:val="00A172E6"/>
    <w:rsid w:val="00A2070E"/>
    <w:rsid w:val="00A21014"/>
    <w:rsid w:val="00A212D1"/>
    <w:rsid w:val="00A25548"/>
    <w:rsid w:val="00A25D23"/>
    <w:rsid w:val="00A25D8E"/>
    <w:rsid w:val="00A25EE0"/>
    <w:rsid w:val="00A27808"/>
    <w:rsid w:val="00A30E18"/>
    <w:rsid w:val="00A31800"/>
    <w:rsid w:val="00A32526"/>
    <w:rsid w:val="00A33A0A"/>
    <w:rsid w:val="00A33D14"/>
    <w:rsid w:val="00A33F5F"/>
    <w:rsid w:val="00A35D6B"/>
    <w:rsid w:val="00A4010B"/>
    <w:rsid w:val="00A40A56"/>
    <w:rsid w:val="00A43F23"/>
    <w:rsid w:val="00A45748"/>
    <w:rsid w:val="00A45E25"/>
    <w:rsid w:val="00A46759"/>
    <w:rsid w:val="00A46B83"/>
    <w:rsid w:val="00A47439"/>
    <w:rsid w:val="00A47FC1"/>
    <w:rsid w:val="00A51DA2"/>
    <w:rsid w:val="00A5420C"/>
    <w:rsid w:val="00A54671"/>
    <w:rsid w:val="00A547E8"/>
    <w:rsid w:val="00A55801"/>
    <w:rsid w:val="00A5690D"/>
    <w:rsid w:val="00A56B0E"/>
    <w:rsid w:val="00A56F2B"/>
    <w:rsid w:val="00A56FA8"/>
    <w:rsid w:val="00A57250"/>
    <w:rsid w:val="00A573FA"/>
    <w:rsid w:val="00A57840"/>
    <w:rsid w:val="00A6106F"/>
    <w:rsid w:val="00A6126B"/>
    <w:rsid w:val="00A62AD2"/>
    <w:rsid w:val="00A6684D"/>
    <w:rsid w:val="00A67F8F"/>
    <w:rsid w:val="00A7143D"/>
    <w:rsid w:val="00A71C66"/>
    <w:rsid w:val="00A74812"/>
    <w:rsid w:val="00A763F7"/>
    <w:rsid w:val="00A77FBC"/>
    <w:rsid w:val="00A81C1C"/>
    <w:rsid w:val="00A81DF8"/>
    <w:rsid w:val="00A931EF"/>
    <w:rsid w:val="00A958C3"/>
    <w:rsid w:val="00A95D62"/>
    <w:rsid w:val="00A979D2"/>
    <w:rsid w:val="00AA1531"/>
    <w:rsid w:val="00AA15F1"/>
    <w:rsid w:val="00AA1AE8"/>
    <w:rsid w:val="00AA3E30"/>
    <w:rsid w:val="00AA46CD"/>
    <w:rsid w:val="00AA4F82"/>
    <w:rsid w:val="00AA510F"/>
    <w:rsid w:val="00AB0099"/>
    <w:rsid w:val="00AB0837"/>
    <w:rsid w:val="00AB1DDA"/>
    <w:rsid w:val="00AB2680"/>
    <w:rsid w:val="00AB33D8"/>
    <w:rsid w:val="00AB39F6"/>
    <w:rsid w:val="00AB4BD9"/>
    <w:rsid w:val="00AB679C"/>
    <w:rsid w:val="00AC047E"/>
    <w:rsid w:val="00AC055E"/>
    <w:rsid w:val="00AC3DA7"/>
    <w:rsid w:val="00AC447E"/>
    <w:rsid w:val="00AC46EA"/>
    <w:rsid w:val="00AC49FF"/>
    <w:rsid w:val="00AC595A"/>
    <w:rsid w:val="00AC61C6"/>
    <w:rsid w:val="00AC6710"/>
    <w:rsid w:val="00AC7356"/>
    <w:rsid w:val="00AC75D4"/>
    <w:rsid w:val="00AD008E"/>
    <w:rsid w:val="00AD079E"/>
    <w:rsid w:val="00AD100F"/>
    <w:rsid w:val="00AD142B"/>
    <w:rsid w:val="00AD390A"/>
    <w:rsid w:val="00AD3D3F"/>
    <w:rsid w:val="00AD4AEE"/>
    <w:rsid w:val="00AD4D25"/>
    <w:rsid w:val="00AD5B85"/>
    <w:rsid w:val="00AD6A87"/>
    <w:rsid w:val="00AD7A38"/>
    <w:rsid w:val="00AE180F"/>
    <w:rsid w:val="00AE3F86"/>
    <w:rsid w:val="00AE497C"/>
    <w:rsid w:val="00AE7DC8"/>
    <w:rsid w:val="00AF2ED1"/>
    <w:rsid w:val="00AF4E95"/>
    <w:rsid w:val="00AF5322"/>
    <w:rsid w:val="00AF5482"/>
    <w:rsid w:val="00AF55A5"/>
    <w:rsid w:val="00AF5BF8"/>
    <w:rsid w:val="00AF6580"/>
    <w:rsid w:val="00AF7AE9"/>
    <w:rsid w:val="00B009EC"/>
    <w:rsid w:val="00B0324F"/>
    <w:rsid w:val="00B03AAF"/>
    <w:rsid w:val="00B044A3"/>
    <w:rsid w:val="00B0469B"/>
    <w:rsid w:val="00B0539A"/>
    <w:rsid w:val="00B06585"/>
    <w:rsid w:val="00B068F5"/>
    <w:rsid w:val="00B11840"/>
    <w:rsid w:val="00B1211E"/>
    <w:rsid w:val="00B124D8"/>
    <w:rsid w:val="00B12B39"/>
    <w:rsid w:val="00B15511"/>
    <w:rsid w:val="00B16E17"/>
    <w:rsid w:val="00B175AA"/>
    <w:rsid w:val="00B17FB4"/>
    <w:rsid w:val="00B2383C"/>
    <w:rsid w:val="00B23A1A"/>
    <w:rsid w:val="00B23A2C"/>
    <w:rsid w:val="00B24B82"/>
    <w:rsid w:val="00B27811"/>
    <w:rsid w:val="00B27E9F"/>
    <w:rsid w:val="00B316C2"/>
    <w:rsid w:val="00B31A64"/>
    <w:rsid w:val="00B32E9A"/>
    <w:rsid w:val="00B331C7"/>
    <w:rsid w:val="00B34AB3"/>
    <w:rsid w:val="00B34DA4"/>
    <w:rsid w:val="00B36645"/>
    <w:rsid w:val="00B37A17"/>
    <w:rsid w:val="00B400A8"/>
    <w:rsid w:val="00B4421A"/>
    <w:rsid w:val="00B44C28"/>
    <w:rsid w:val="00B46218"/>
    <w:rsid w:val="00B467C2"/>
    <w:rsid w:val="00B468B5"/>
    <w:rsid w:val="00B471C7"/>
    <w:rsid w:val="00B47982"/>
    <w:rsid w:val="00B47DBB"/>
    <w:rsid w:val="00B47F19"/>
    <w:rsid w:val="00B50543"/>
    <w:rsid w:val="00B508D3"/>
    <w:rsid w:val="00B5151A"/>
    <w:rsid w:val="00B52065"/>
    <w:rsid w:val="00B52845"/>
    <w:rsid w:val="00B537C1"/>
    <w:rsid w:val="00B5417B"/>
    <w:rsid w:val="00B5432B"/>
    <w:rsid w:val="00B54982"/>
    <w:rsid w:val="00B54FBA"/>
    <w:rsid w:val="00B55CC7"/>
    <w:rsid w:val="00B6149A"/>
    <w:rsid w:val="00B623B6"/>
    <w:rsid w:val="00B63751"/>
    <w:rsid w:val="00B646E7"/>
    <w:rsid w:val="00B65974"/>
    <w:rsid w:val="00B668F0"/>
    <w:rsid w:val="00B670C1"/>
    <w:rsid w:val="00B67156"/>
    <w:rsid w:val="00B674F8"/>
    <w:rsid w:val="00B71B04"/>
    <w:rsid w:val="00B71BB5"/>
    <w:rsid w:val="00B73D2C"/>
    <w:rsid w:val="00B749A4"/>
    <w:rsid w:val="00B7539C"/>
    <w:rsid w:val="00B770F6"/>
    <w:rsid w:val="00B80418"/>
    <w:rsid w:val="00B81829"/>
    <w:rsid w:val="00B832FF"/>
    <w:rsid w:val="00B83DFD"/>
    <w:rsid w:val="00B855D3"/>
    <w:rsid w:val="00B8702D"/>
    <w:rsid w:val="00B873DB"/>
    <w:rsid w:val="00B876DC"/>
    <w:rsid w:val="00B91B12"/>
    <w:rsid w:val="00B9283F"/>
    <w:rsid w:val="00B92F54"/>
    <w:rsid w:val="00B9365F"/>
    <w:rsid w:val="00B9449B"/>
    <w:rsid w:val="00B95077"/>
    <w:rsid w:val="00B957C3"/>
    <w:rsid w:val="00B97405"/>
    <w:rsid w:val="00BA357C"/>
    <w:rsid w:val="00BA5294"/>
    <w:rsid w:val="00BA6B58"/>
    <w:rsid w:val="00BA75C8"/>
    <w:rsid w:val="00BB07E2"/>
    <w:rsid w:val="00BB28E2"/>
    <w:rsid w:val="00BB39E7"/>
    <w:rsid w:val="00BB3D0E"/>
    <w:rsid w:val="00BB53C0"/>
    <w:rsid w:val="00BB6C2C"/>
    <w:rsid w:val="00BB7E04"/>
    <w:rsid w:val="00BC14B8"/>
    <w:rsid w:val="00BC3D51"/>
    <w:rsid w:val="00BC4325"/>
    <w:rsid w:val="00BC4F0F"/>
    <w:rsid w:val="00BC5464"/>
    <w:rsid w:val="00BC54B0"/>
    <w:rsid w:val="00BC6258"/>
    <w:rsid w:val="00BC77D0"/>
    <w:rsid w:val="00BC7A91"/>
    <w:rsid w:val="00BD0FE8"/>
    <w:rsid w:val="00BD1D6B"/>
    <w:rsid w:val="00BD2204"/>
    <w:rsid w:val="00BD4D22"/>
    <w:rsid w:val="00BD6655"/>
    <w:rsid w:val="00BD6D58"/>
    <w:rsid w:val="00BD7739"/>
    <w:rsid w:val="00BD7A21"/>
    <w:rsid w:val="00BE1743"/>
    <w:rsid w:val="00BE210F"/>
    <w:rsid w:val="00BE3944"/>
    <w:rsid w:val="00BE69DC"/>
    <w:rsid w:val="00BE6E40"/>
    <w:rsid w:val="00BE7DCC"/>
    <w:rsid w:val="00BF13FB"/>
    <w:rsid w:val="00BF2352"/>
    <w:rsid w:val="00BF2A73"/>
    <w:rsid w:val="00BF3208"/>
    <w:rsid w:val="00BF4291"/>
    <w:rsid w:val="00BF42A1"/>
    <w:rsid w:val="00BF48F6"/>
    <w:rsid w:val="00BF67F2"/>
    <w:rsid w:val="00BF75DA"/>
    <w:rsid w:val="00C03D94"/>
    <w:rsid w:val="00C04F3C"/>
    <w:rsid w:val="00C07D81"/>
    <w:rsid w:val="00C109F3"/>
    <w:rsid w:val="00C12590"/>
    <w:rsid w:val="00C1495C"/>
    <w:rsid w:val="00C17994"/>
    <w:rsid w:val="00C2117E"/>
    <w:rsid w:val="00C240F2"/>
    <w:rsid w:val="00C24862"/>
    <w:rsid w:val="00C24C24"/>
    <w:rsid w:val="00C24D61"/>
    <w:rsid w:val="00C269ED"/>
    <w:rsid w:val="00C26DE7"/>
    <w:rsid w:val="00C30CCE"/>
    <w:rsid w:val="00C31062"/>
    <w:rsid w:val="00C33FAC"/>
    <w:rsid w:val="00C34EA1"/>
    <w:rsid w:val="00C36ECB"/>
    <w:rsid w:val="00C3745B"/>
    <w:rsid w:val="00C40195"/>
    <w:rsid w:val="00C44083"/>
    <w:rsid w:val="00C45847"/>
    <w:rsid w:val="00C4587F"/>
    <w:rsid w:val="00C4632E"/>
    <w:rsid w:val="00C507DA"/>
    <w:rsid w:val="00C53CAB"/>
    <w:rsid w:val="00C578D3"/>
    <w:rsid w:val="00C6417A"/>
    <w:rsid w:val="00C64C75"/>
    <w:rsid w:val="00C655F2"/>
    <w:rsid w:val="00C6599F"/>
    <w:rsid w:val="00C66600"/>
    <w:rsid w:val="00C672A1"/>
    <w:rsid w:val="00C67F58"/>
    <w:rsid w:val="00C70141"/>
    <w:rsid w:val="00C70D01"/>
    <w:rsid w:val="00C73B14"/>
    <w:rsid w:val="00C73D4A"/>
    <w:rsid w:val="00C740E7"/>
    <w:rsid w:val="00C74896"/>
    <w:rsid w:val="00C75022"/>
    <w:rsid w:val="00C766AB"/>
    <w:rsid w:val="00C77DD2"/>
    <w:rsid w:val="00C80793"/>
    <w:rsid w:val="00C82194"/>
    <w:rsid w:val="00C82B5C"/>
    <w:rsid w:val="00C836B0"/>
    <w:rsid w:val="00C8493C"/>
    <w:rsid w:val="00C85AAD"/>
    <w:rsid w:val="00C87253"/>
    <w:rsid w:val="00C906B1"/>
    <w:rsid w:val="00C935B7"/>
    <w:rsid w:val="00C94A21"/>
    <w:rsid w:val="00CA2744"/>
    <w:rsid w:val="00CA53C7"/>
    <w:rsid w:val="00CA57C2"/>
    <w:rsid w:val="00CA583B"/>
    <w:rsid w:val="00CA6E5F"/>
    <w:rsid w:val="00CA7342"/>
    <w:rsid w:val="00CA7615"/>
    <w:rsid w:val="00CA7F92"/>
    <w:rsid w:val="00CB01A4"/>
    <w:rsid w:val="00CB1077"/>
    <w:rsid w:val="00CB2BE8"/>
    <w:rsid w:val="00CB34C2"/>
    <w:rsid w:val="00CB3DD0"/>
    <w:rsid w:val="00CB7CC4"/>
    <w:rsid w:val="00CC1AB3"/>
    <w:rsid w:val="00CC4879"/>
    <w:rsid w:val="00CC49A3"/>
    <w:rsid w:val="00CC4B66"/>
    <w:rsid w:val="00CD383E"/>
    <w:rsid w:val="00CD3CEF"/>
    <w:rsid w:val="00CD57D6"/>
    <w:rsid w:val="00CE39EC"/>
    <w:rsid w:val="00CE6E38"/>
    <w:rsid w:val="00CF16FA"/>
    <w:rsid w:val="00CF18F8"/>
    <w:rsid w:val="00CF248E"/>
    <w:rsid w:val="00CF2D05"/>
    <w:rsid w:val="00CF3667"/>
    <w:rsid w:val="00CF3ADB"/>
    <w:rsid w:val="00CF7425"/>
    <w:rsid w:val="00D012A7"/>
    <w:rsid w:val="00D0168C"/>
    <w:rsid w:val="00D02CB7"/>
    <w:rsid w:val="00D03838"/>
    <w:rsid w:val="00D03E3C"/>
    <w:rsid w:val="00D04B6A"/>
    <w:rsid w:val="00D06833"/>
    <w:rsid w:val="00D101EE"/>
    <w:rsid w:val="00D11B40"/>
    <w:rsid w:val="00D131EF"/>
    <w:rsid w:val="00D13F95"/>
    <w:rsid w:val="00D1468C"/>
    <w:rsid w:val="00D15002"/>
    <w:rsid w:val="00D1634A"/>
    <w:rsid w:val="00D17302"/>
    <w:rsid w:val="00D17761"/>
    <w:rsid w:val="00D20DC7"/>
    <w:rsid w:val="00D21A12"/>
    <w:rsid w:val="00D21B58"/>
    <w:rsid w:val="00D223C0"/>
    <w:rsid w:val="00D227A4"/>
    <w:rsid w:val="00D2423D"/>
    <w:rsid w:val="00D2714D"/>
    <w:rsid w:val="00D27832"/>
    <w:rsid w:val="00D30F8E"/>
    <w:rsid w:val="00D318F1"/>
    <w:rsid w:val="00D34A2E"/>
    <w:rsid w:val="00D3554D"/>
    <w:rsid w:val="00D3661C"/>
    <w:rsid w:val="00D36A8A"/>
    <w:rsid w:val="00D40E59"/>
    <w:rsid w:val="00D423A0"/>
    <w:rsid w:val="00D4241C"/>
    <w:rsid w:val="00D4488E"/>
    <w:rsid w:val="00D45513"/>
    <w:rsid w:val="00D4554D"/>
    <w:rsid w:val="00D466DF"/>
    <w:rsid w:val="00D505B0"/>
    <w:rsid w:val="00D50A85"/>
    <w:rsid w:val="00D5179B"/>
    <w:rsid w:val="00D5286C"/>
    <w:rsid w:val="00D53325"/>
    <w:rsid w:val="00D53978"/>
    <w:rsid w:val="00D563A0"/>
    <w:rsid w:val="00D56951"/>
    <w:rsid w:val="00D573F9"/>
    <w:rsid w:val="00D576B8"/>
    <w:rsid w:val="00D57F57"/>
    <w:rsid w:val="00D604BA"/>
    <w:rsid w:val="00D648D4"/>
    <w:rsid w:val="00D65074"/>
    <w:rsid w:val="00D67E27"/>
    <w:rsid w:val="00D7272B"/>
    <w:rsid w:val="00D72FF7"/>
    <w:rsid w:val="00D733C0"/>
    <w:rsid w:val="00D73770"/>
    <w:rsid w:val="00D756E0"/>
    <w:rsid w:val="00D77E9B"/>
    <w:rsid w:val="00D807F3"/>
    <w:rsid w:val="00D82627"/>
    <w:rsid w:val="00D84B2C"/>
    <w:rsid w:val="00D8523F"/>
    <w:rsid w:val="00D857EB"/>
    <w:rsid w:val="00D86530"/>
    <w:rsid w:val="00D86CD3"/>
    <w:rsid w:val="00D908EE"/>
    <w:rsid w:val="00D90D7F"/>
    <w:rsid w:val="00D91622"/>
    <w:rsid w:val="00D920FD"/>
    <w:rsid w:val="00D93FAE"/>
    <w:rsid w:val="00D95C6A"/>
    <w:rsid w:val="00D96710"/>
    <w:rsid w:val="00D96A51"/>
    <w:rsid w:val="00D97911"/>
    <w:rsid w:val="00DA0582"/>
    <w:rsid w:val="00DA1825"/>
    <w:rsid w:val="00DA3B0C"/>
    <w:rsid w:val="00DA51D6"/>
    <w:rsid w:val="00DA5619"/>
    <w:rsid w:val="00DA61A5"/>
    <w:rsid w:val="00DA68DF"/>
    <w:rsid w:val="00DA7B31"/>
    <w:rsid w:val="00DB052B"/>
    <w:rsid w:val="00DB0BC5"/>
    <w:rsid w:val="00DB0E37"/>
    <w:rsid w:val="00DB1A8B"/>
    <w:rsid w:val="00DB1DAE"/>
    <w:rsid w:val="00DB2027"/>
    <w:rsid w:val="00DB275E"/>
    <w:rsid w:val="00DB298D"/>
    <w:rsid w:val="00DB39F6"/>
    <w:rsid w:val="00DB3AF1"/>
    <w:rsid w:val="00DB408F"/>
    <w:rsid w:val="00DB4EDE"/>
    <w:rsid w:val="00DB5B8F"/>
    <w:rsid w:val="00DB6834"/>
    <w:rsid w:val="00DB71BF"/>
    <w:rsid w:val="00DB785F"/>
    <w:rsid w:val="00DC088F"/>
    <w:rsid w:val="00DC0D14"/>
    <w:rsid w:val="00DC18E6"/>
    <w:rsid w:val="00DC33E1"/>
    <w:rsid w:val="00DC3812"/>
    <w:rsid w:val="00DC3846"/>
    <w:rsid w:val="00DC3F72"/>
    <w:rsid w:val="00DC6924"/>
    <w:rsid w:val="00DC7C46"/>
    <w:rsid w:val="00DD0605"/>
    <w:rsid w:val="00DD146C"/>
    <w:rsid w:val="00DD1BCF"/>
    <w:rsid w:val="00DD3C3E"/>
    <w:rsid w:val="00DD50C7"/>
    <w:rsid w:val="00DD5114"/>
    <w:rsid w:val="00DD6CF2"/>
    <w:rsid w:val="00DD72AD"/>
    <w:rsid w:val="00DD7FCB"/>
    <w:rsid w:val="00DE45A7"/>
    <w:rsid w:val="00DE4BE6"/>
    <w:rsid w:val="00DE6A28"/>
    <w:rsid w:val="00DE75F3"/>
    <w:rsid w:val="00DF185A"/>
    <w:rsid w:val="00DF34B6"/>
    <w:rsid w:val="00DF392A"/>
    <w:rsid w:val="00DF4466"/>
    <w:rsid w:val="00DF52F0"/>
    <w:rsid w:val="00DF71A2"/>
    <w:rsid w:val="00E0093A"/>
    <w:rsid w:val="00E02418"/>
    <w:rsid w:val="00E02C35"/>
    <w:rsid w:val="00E031CA"/>
    <w:rsid w:val="00E03A57"/>
    <w:rsid w:val="00E03E84"/>
    <w:rsid w:val="00E0458B"/>
    <w:rsid w:val="00E04999"/>
    <w:rsid w:val="00E06552"/>
    <w:rsid w:val="00E0767E"/>
    <w:rsid w:val="00E10560"/>
    <w:rsid w:val="00E14F08"/>
    <w:rsid w:val="00E15348"/>
    <w:rsid w:val="00E153A6"/>
    <w:rsid w:val="00E15425"/>
    <w:rsid w:val="00E160B2"/>
    <w:rsid w:val="00E1674E"/>
    <w:rsid w:val="00E17AAA"/>
    <w:rsid w:val="00E2154D"/>
    <w:rsid w:val="00E2173E"/>
    <w:rsid w:val="00E22B56"/>
    <w:rsid w:val="00E25879"/>
    <w:rsid w:val="00E26353"/>
    <w:rsid w:val="00E267AD"/>
    <w:rsid w:val="00E27AD8"/>
    <w:rsid w:val="00E27E70"/>
    <w:rsid w:val="00E32234"/>
    <w:rsid w:val="00E33760"/>
    <w:rsid w:val="00E33ED1"/>
    <w:rsid w:val="00E34512"/>
    <w:rsid w:val="00E349D8"/>
    <w:rsid w:val="00E34E19"/>
    <w:rsid w:val="00E3578B"/>
    <w:rsid w:val="00E3783F"/>
    <w:rsid w:val="00E401D9"/>
    <w:rsid w:val="00E41E73"/>
    <w:rsid w:val="00E4229A"/>
    <w:rsid w:val="00E422CF"/>
    <w:rsid w:val="00E44579"/>
    <w:rsid w:val="00E4593C"/>
    <w:rsid w:val="00E52125"/>
    <w:rsid w:val="00E52383"/>
    <w:rsid w:val="00E52BAF"/>
    <w:rsid w:val="00E53A20"/>
    <w:rsid w:val="00E53B16"/>
    <w:rsid w:val="00E53E60"/>
    <w:rsid w:val="00E54FBD"/>
    <w:rsid w:val="00E55066"/>
    <w:rsid w:val="00E57560"/>
    <w:rsid w:val="00E60077"/>
    <w:rsid w:val="00E61722"/>
    <w:rsid w:val="00E641CE"/>
    <w:rsid w:val="00E647AA"/>
    <w:rsid w:val="00E650F5"/>
    <w:rsid w:val="00E6571E"/>
    <w:rsid w:val="00E65949"/>
    <w:rsid w:val="00E70043"/>
    <w:rsid w:val="00E7118D"/>
    <w:rsid w:val="00E719B4"/>
    <w:rsid w:val="00E71EFE"/>
    <w:rsid w:val="00E721A7"/>
    <w:rsid w:val="00E73EB5"/>
    <w:rsid w:val="00E75497"/>
    <w:rsid w:val="00E75CEE"/>
    <w:rsid w:val="00E760AC"/>
    <w:rsid w:val="00E773DC"/>
    <w:rsid w:val="00E81068"/>
    <w:rsid w:val="00E84971"/>
    <w:rsid w:val="00E84B51"/>
    <w:rsid w:val="00E851BE"/>
    <w:rsid w:val="00E8548D"/>
    <w:rsid w:val="00E854D3"/>
    <w:rsid w:val="00E85F5B"/>
    <w:rsid w:val="00E8635E"/>
    <w:rsid w:val="00E868FD"/>
    <w:rsid w:val="00E874E4"/>
    <w:rsid w:val="00E911D2"/>
    <w:rsid w:val="00E91A86"/>
    <w:rsid w:val="00E91AD2"/>
    <w:rsid w:val="00E927EC"/>
    <w:rsid w:val="00E951E4"/>
    <w:rsid w:val="00E965C8"/>
    <w:rsid w:val="00E96A24"/>
    <w:rsid w:val="00E972D8"/>
    <w:rsid w:val="00E97D49"/>
    <w:rsid w:val="00EA1D33"/>
    <w:rsid w:val="00EA336F"/>
    <w:rsid w:val="00EA34FF"/>
    <w:rsid w:val="00EA4B61"/>
    <w:rsid w:val="00EA55AB"/>
    <w:rsid w:val="00EA59B7"/>
    <w:rsid w:val="00EA790F"/>
    <w:rsid w:val="00EB1D0B"/>
    <w:rsid w:val="00EB4241"/>
    <w:rsid w:val="00EB53AD"/>
    <w:rsid w:val="00EB6A8D"/>
    <w:rsid w:val="00EC0328"/>
    <w:rsid w:val="00EC11F9"/>
    <w:rsid w:val="00EC3A57"/>
    <w:rsid w:val="00EC48B4"/>
    <w:rsid w:val="00EC7602"/>
    <w:rsid w:val="00ED13A1"/>
    <w:rsid w:val="00ED15DD"/>
    <w:rsid w:val="00ED16CD"/>
    <w:rsid w:val="00ED2019"/>
    <w:rsid w:val="00ED22D1"/>
    <w:rsid w:val="00ED4598"/>
    <w:rsid w:val="00ED4C0D"/>
    <w:rsid w:val="00ED6588"/>
    <w:rsid w:val="00EE1C31"/>
    <w:rsid w:val="00EE1F7A"/>
    <w:rsid w:val="00EE715F"/>
    <w:rsid w:val="00EE7A04"/>
    <w:rsid w:val="00EF17DA"/>
    <w:rsid w:val="00EF218D"/>
    <w:rsid w:val="00EF320D"/>
    <w:rsid w:val="00EF3B69"/>
    <w:rsid w:val="00EF5926"/>
    <w:rsid w:val="00EF59BD"/>
    <w:rsid w:val="00EF6737"/>
    <w:rsid w:val="00EF7911"/>
    <w:rsid w:val="00EF7C9D"/>
    <w:rsid w:val="00F00EAE"/>
    <w:rsid w:val="00F013A0"/>
    <w:rsid w:val="00F02B3B"/>
    <w:rsid w:val="00F050F1"/>
    <w:rsid w:val="00F05FBF"/>
    <w:rsid w:val="00F102A4"/>
    <w:rsid w:val="00F115B8"/>
    <w:rsid w:val="00F138EA"/>
    <w:rsid w:val="00F152FD"/>
    <w:rsid w:val="00F170D7"/>
    <w:rsid w:val="00F201A3"/>
    <w:rsid w:val="00F21990"/>
    <w:rsid w:val="00F22BE1"/>
    <w:rsid w:val="00F25E7C"/>
    <w:rsid w:val="00F25FE8"/>
    <w:rsid w:val="00F26241"/>
    <w:rsid w:val="00F27535"/>
    <w:rsid w:val="00F30237"/>
    <w:rsid w:val="00F30336"/>
    <w:rsid w:val="00F315C9"/>
    <w:rsid w:val="00F31A03"/>
    <w:rsid w:val="00F31B8F"/>
    <w:rsid w:val="00F32728"/>
    <w:rsid w:val="00F32B65"/>
    <w:rsid w:val="00F3363E"/>
    <w:rsid w:val="00F403CF"/>
    <w:rsid w:val="00F41889"/>
    <w:rsid w:val="00F41E21"/>
    <w:rsid w:val="00F428D4"/>
    <w:rsid w:val="00F42DCA"/>
    <w:rsid w:val="00F439B3"/>
    <w:rsid w:val="00F43CF9"/>
    <w:rsid w:val="00F441B3"/>
    <w:rsid w:val="00F46BB2"/>
    <w:rsid w:val="00F47798"/>
    <w:rsid w:val="00F477C1"/>
    <w:rsid w:val="00F5024E"/>
    <w:rsid w:val="00F50C0D"/>
    <w:rsid w:val="00F5174E"/>
    <w:rsid w:val="00F54C76"/>
    <w:rsid w:val="00F55DE5"/>
    <w:rsid w:val="00F576EC"/>
    <w:rsid w:val="00F6016D"/>
    <w:rsid w:val="00F611CB"/>
    <w:rsid w:val="00F61D8B"/>
    <w:rsid w:val="00F6368F"/>
    <w:rsid w:val="00F64F29"/>
    <w:rsid w:val="00F7129D"/>
    <w:rsid w:val="00F71CA5"/>
    <w:rsid w:val="00F720C2"/>
    <w:rsid w:val="00F73470"/>
    <w:rsid w:val="00F73B32"/>
    <w:rsid w:val="00F74516"/>
    <w:rsid w:val="00F74F29"/>
    <w:rsid w:val="00F75260"/>
    <w:rsid w:val="00F76ED0"/>
    <w:rsid w:val="00F80131"/>
    <w:rsid w:val="00F81915"/>
    <w:rsid w:val="00F822A9"/>
    <w:rsid w:val="00F8608C"/>
    <w:rsid w:val="00F866E3"/>
    <w:rsid w:val="00F87AD7"/>
    <w:rsid w:val="00F91410"/>
    <w:rsid w:val="00F924CD"/>
    <w:rsid w:val="00F92789"/>
    <w:rsid w:val="00F92E18"/>
    <w:rsid w:val="00F92EE2"/>
    <w:rsid w:val="00F96483"/>
    <w:rsid w:val="00F970C7"/>
    <w:rsid w:val="00F97334"/>
    <w:rsid w:val="00F97458"/>
    <w:rsid w:val="00FA0E60"/>
    <w:rsid w:val="00FA1309"/>
    <w:rsid w:val="00FA1DA8"/>
    <w:rsid w:val="00FA1E02"/>
    <w:rsid w:val="00FA4700"/>
    <w:rsid w:val="00FA4B1E"/>
    <w:rsid w:val="00FA6924"/>
    <w:rsid w:val="00FB0233"/>
    <w:rsid w:val="00FB15D6"/>
    <w:rsid w:val="00FB2F8F"/>
    <w:rsid w:val="00FB360B"/>
    <w:rsid w:val="00FB42C2"/>
    <w:rsid w:val="00FB472E"/>
    <w:rsid w:val="00FB7691"/>
    <w:rsid w:val="00FB7985"/>
    <w:rsid w:val="00FC041B"/>
    <w:rsid w:val="00FC1A15"/>
    <w:rsid w:val="00FC23DA"/>
    <w:rsid w:val="00FC3262"/>
    <w:rsid w:val="00FD171A"/>
    <w:rsid w:val="00FD220B"/>
    <w:rsid w:val="00FD4533"/>
    <w:rsid w:val="00FD5BF1"/>
    <w:rsid w:val="00FD5CF0"/>
    <w:rsid w:val="00FD6CDC"/>
    <w:rsid w:val="00FE0BFB"/>
    <w:rsid w:val="00FE11F6"/>
    <w:rsid w:val="00FE1F51"/>
    <w:rsid w:val="00FE3B09"/>
    <w:rsid w:val="00FE3BEF"/>
    <w:rsid w:val="00FE50F7"/>
    <w:rsid w:val="00FE5BD7"/>
    <w:rsid w:val="00FF0309"/>
    <w:rsid w:val="00FF05AF"/>
    <w:rsid w:val="00FF1191"/>
    <w:rsid w:val="00FF1D04"/>
    <w:rsid w:val="00FF45DF"/>
    <w:rsid w:val="00FF63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6C40"/>
  <w15:chartTrackingRefBased/>
  <w15:docId w15:val="{F1C1FC56-649E-4610-81CF-B427C25B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28"/>
    <w:pPr>
      <w:spacing w:after="0" w:line="240" w:lineRule="auto"/>
    </w:pPr>
    <w:rPr>
      <w:rFonts w:ascii="Times New Roman" w:eastAsia="Times New Roman" w:hAnsi="Times New Roman" w:cs="Times New Roman"/>
      <w:sz w:val="20"/>
      <w:szCs w:val="20"/>
      <w:lang w:val="hu-HU" w:eastAsia="hu-HU"/>
    </w:rPr>
  </w:style>
  <w:style w:type="paragraph" w:styleId="Heading1">
    <w:name w:val="heading 1"/>
    <w:basedOn w:val="Normal"/>
    <w:next w:val="Normal"/>
    <w:link w:val="Heading1Char"/>
    <w:qFormat/>
    <w:rsid w:val="00927028"/>
    <w:pPr>
      <w:keepNext/>
      <w:jc w:val="center"/>
      <w:outlineLvl w:val="0"/>
    </w:pPr>
    <w:rPr>
      <w:rFonts w:ascii="Arial" w:hAnsi="Arial"/>
      <w:b/>
      <w:bCs/>
      <w:sz w:val="24"/>
      <w:szCs w:val="24"/>
      <w:lang w:val="ro-RO" w:eastAsia="ro-RO"/>
    </w:rPr>
  </w:style>
  <w:style w:type="paragraph" w:styleId="Heading2">
    <w:name w:val="heading 2"/>
    <w:basedOn w:val="Normal"/>
    <w:next w:val="Normal"/>
    <w:link w:val="Heading2Char"/>
    <w:qFormat/>
    <w:rsid w:val="00927028"/>
    <w:pPr>
      <w:keepNext/>
      <w:outlineLvl w:val="1"/>
    </w:pPr>
    <w:rPr>
      <w:rFonts w:ascii="Arial" w:hAnsi="Arial"/>
      <w:b/>
      <w:bCs/>
      <w:sz w:val="24"/>
      <w:szCs w:val="24"/>
      <w:lang w:val="ro-RO" w:eastAsia="ro-RO"/>
    </w:rPr>
  </w:style>
  <w:style w:type="paragraph" w:styleId="Heading4">
    <w:name w:val="heading 4"/>
    <w:basedOn w:val="Normal"/>
    <w:next w:val="Normal"/>
    <w:link w:val="Heading4Char"/>
    <w:qFormat/>
    <w:rsid w:val="00927028"/>
    <w:pPr>
      <w:keepNext/>
      <w:jc w:val="center"/>
      <w:outlineLvl w:val="3"/>
    </w:pPr>
    <w:rPr>
      <w:b/>
      <w:smallCaps/>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028"/>
    <w:rPr>
      <w:rFonts w:ascii="Arial" w:eastAsia="Times New Roman" w:hAnsi="Arial" w:cs="Times New Roman"/>
      <w:b/>
      <w:bCs/>
      <w:sz w:val="24"/>
      <w:szCs w:val="24"/>
      <w:lang w:eastAsia="ro-RO"/>
    </w:rPr>
  </w:style>
  <w:style w:type="character" w:customStyle="1" w:styleId="Heading2Char">
    <w:name w:val="Heading 2 Char"/>
    <w:basedOn w:val="DefaultParagraphFont"/>
    <w:link w:val="Heading2"/>
    <w:rsid w:val="00927028"/>
    <w:rPr>
      <w:rFonts w:ascii="Arial" w:eastAsia="Times New Roman" w:hAnsi="Arial" w:cs="Times New Roman"/>
      <w:b/>
      <w:bCs/>
      <w:sz w:val="24"/>
      <w:szCs w:val="24"/>
      <w:lang w:eastAsia="ro-RO"/>
    </w:rPr>
  </w:style>
  <w:style w:type="character" w:customStyle="1" w:styleId="Heading4Char">
    <w:name w:val="Heading 4 Char"/>
    <w:basedOn w:val="DefaultParagraphFont"/>
    <w:link w:val="Heading4"/>
    <w:rsid w:val="00927028"/>
    <w:rPr>
      <w:rFonts w:ascii="Times New Roman" w:eastAsia="Times New Roman" w:hAnsi="Times New Roman" w:cs="Times New Roman"/>
      <w:b/>
      <w:smallCaps/>
      <w:sz w:val="20"/>
      <w:szCs w:val="20"/>
      <w:lang w:val="x-none" w:eastAsia="ja-JP"/>
    </w:rPr>
  </w:style>
  <w:style w:type="paragraph" w:styleId="Footer">
    <w:name w:val="footer"/>
    <w:basedOn w:val="Normal"/>
    <w:link w:val="FooterChar"/>
    <w:rsid w:val="00927028"/>
    <w:pPr>
      <w:tabs>
        <w:tab w:val="center" w:pos="4536"/>
        <w:tab w:val="right" w:pos="9072"/>
      </w:tabs>
    </w:pPr>
  </w:style>
  <w:style w:type="character" w:customStyle="1" w:styleId="FooterChar">
    <w:name w:val="Footer Char"/>
    <w:basedOn w:val="DefaultParagraphFont"/>
    <w:link w:val="Footer"/>
    <w:rsid w:val="00927028"/>
    <w:rPr>
      <w:rFonts w:ascii="Times New Roman" w:eastAsia="Times New Roman" w:hAnsi="Times New Roman" w:cs="Times New Roman"/>
      <w:sz w:val="20"/>
      <w:szCs w:val="20"/>
      <w:lang w:val="hu-HU" w:eastAsia="hu-HU"/>
    </w:rPr>
  </w:style>
  <w:style w:type="character" w:styleId="PageNumber">
    <w:name w:val="page number"/>
    <w:basedOn w:val="DefaultParagraphFont"/>
    <w:rsid w:val="00927028"/>
  </w:style>
  <w:style w:type="paragraph" w:styleId="BodyTextIndent">
    <w:name w:val="Body Text Indent"/>
    <w:basedOn w:val="Normal"/>
    <w:link w:val="BodyTextIndentChar"/>
    <w:rsid w:val="00927028"/>
    <w:pPr>
      <w:ind w:firstLine="851"/>
      <w:jc w:val="both"/>
    </w:pPr>
    <w:rPr>
      <w:rFonts w:eastAsia="Calibri"/>
      <w:sz w:val="24"/>
      <w:lang w:val="x-none" w:eastAsia="x-none"/>
    </w:rPr>
  </w:style>
  <w:style w:type="character" w:customStyle="1" w:styleId="BodyTextIndentChar">
    <w:name w:val="Body Text Indent Char"/>
    <w:basedOn w:val="DefaultParagraphFont"/>
    <w:link w:val="BodyTextIndent"/>
    <w:rsid w:val="00927028"/>
    <w:rPr>
      <w:rFonts w:ascii="Times New Roman" w:eastAsia="Calibri" w:hAnsi="Times New Roman" w:cs="Times New Roman"/>
      <w:sz w:val="24"/>
      <w:szCs w:val="20"/>
      <w:lang w:val="x-none" w:eastAsia="x-none"/>
    </w:rPr>
  </w:style>
  <w:style w:type="paragraph" w:styleId="BodyTextIndent2">
    <w:name w:val="Body Text Indent 2"/>
    <w:basedOn w:val="Normal"/>
    <w:link w:val="BodyTextIndent2Char"/>
    <w:rsid w:val="00927028"/>
    <w:pPr>
      <w:tabs>
        <w:tab w:val="left" w:pos="6480"/>
      </w:tabs>
      <w:ind w:firstLine="720"/>
      <w:jc w:val="both"/>
    </w:pPr>
    <w:rPr>
      <w:rFonts w:eastAsia="Calibri"/>
      <w:sz w:val="28"/>
      <w:szCs w:val="24"/>
      <w:lang w:val="x-none" w:eastAsia="x-none"/>
    </w:rPr>
  </w:style>
  <w:style w:type="character" w:customStyle="1" w:styleId="BodyTextIndent2Char">
    <w:name w:val="Body Text Indent 2 Char"/>
    <w:basedOn w:val="DefaultParagraphFont"/>
    <w:link w:val="BodyTextIndent2"/>
    <w:rsid w:val="00927028"/>
    <w:rPr>
      <w:rFonts w:ascii="Times New Roman" w:eastAsia="Calibri" w:hAnsi="Times New Roman" w:cs="Times New Roman"/>
      <w:sz w:val="28"/>
      <w:szCs w:val="24"/>
      <w:lang w:val="x-none" w:eastAsia="x-none"/>
    </w:rPr>
  </w:style>
  <w:style w:type="paragraph" w:styleId="ListParagraph">
    <w:name w:val="List Paragraph"/>
    <w:basedOn w:val="Normal"/>
    <w:uiPriority w:val="99"/>
    <w:qFormat/>
    <w:rsid w:val="00927028"/>
    <w:pPr>
      <w:spacing w:after="200" w:line="276" w:lineRule="auto"/>
      <w:ind w:left="720"/>
    </w:pPr>
    <w:rPr>
      <w:rFonts w:ascii="Calibri" w:hAnsi="Calibri" w:cs="Calibri"/>
      <w:sz w:val="22"/>
      <w:szCs w:val="22"/>
      <w:lang w:val="ro-RO" w:eastAsia="en-US"/>
    </w:rPr>
  </w:style>
  <w:style w:type="table" w:styleId="TableGrid">
    <w:name w:val="Table Grid"/>
    <w:basedOn w:val="TableNormal"/>
    <w:uiPriority w:val="59"/>
    <w:rsid w:val="00927028"/>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27028"/>
    <w:rPr>
      <w:rFonts w:ascii="Segoe UI" w:hAnsi="Segoe UI"/>
      <w:sz w:val="18"/>
      <w:szCs w:val="18"/>
    </w:rPr>
  </w:style>
  <w:style w:type="character" w:customStyle="1" w:styleId="BalloonTextChar">
    <w:name w:val="Balloon Text Char"/>
    <w:basedOn w:val="DefaultParagraphFont"/>
    <w:link w:val="BalloonText"/>
    <w:uiPriority w:val="99"/>
    <w:semiHidden/>
    <w:rsid w:val="00927028"/>
    <w:rPr>
      <w:rFonts w:ascii="Segoe UI" w:eastAsia="Times New Roman" w:hAnsi="Segoe UI" w:cs="Times New Roman"/>
      <w:sz w:val="18"/>
      <w:szCs w:val="18"/>
      <w:lang w:val="hu-HU" w:eastAsia="hu-HU"/>
    </w:rPr>
  </w:style>
  <w:style w:type="character" w:customStyle="1" w:styleId="apple-converted-space">
    <w:name w:val="apple-converted-space"/>
    <w:rsid w:val="00927028"/>
  </w:style>
  <w:style w:type="character" w:customStyle="1" w:styleId="li1">
    <w:name w:val="li1"/>
    <w:rsid w:val="00927028"/>
    <w:rPr>
      <w:b/>
      <w:bCs/>
      <w:color w:val="8F0000"/>
    </w:rPr>
  </w:style>
  <w:style w:type="character" w:customStyle="1" w:styleId="tli1">
    <w:name w:val="tli1"/>
    <w:rsid w:val="00927028"/>
  </w:style>
  <w:style w:type="character" w:customStyle="1" w:styleId="tpa1">
    <w:name w:val="tpa1"/>
    <w:rsid w:val="00927028"/>
  </w:style>
  <w:style w:type="character" w:customStyle="1" w:styleId="Bodytext2Bold">
    <w:name w:val="Body text (2) + Bold"/>
    <w:rsid w:val="0092702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_"/>
    <w:link w:val="Bodytext20"/>
    <w:rsid w:val="00927028"/>
    <w:rPr>
      <w:shd w:val="clear" w:color="auto" w:fill="FFFFFF"/>
    </w:rPr>
  </w:style>
  <w:style w:type="paragraph" w:customStyle="1" w:styleId="Bodytext20">
    <w:name w:val="Body text (2)"/>
    <w:basedOn w:val="Normal"/>
    <w:link w:val="Bodytext2"/>
    <w:rsid w:val="00927028"/>
    <w:pPr>
      <w:widowControl w:val="0"/>
      <w:shd w:val="clear" w:color="auto" w:fill="FFFFFF"/>
      <w:spacing w:after="300" w:line="0" w:lineRule="atLeast"/>
      <w:ind w:hanging="420"/>
      <w:jc w:val="right"/>
    </w:pPr>
    <w:rPr>
      <w:rFonts w:asciiTheme="minorHAnsi" w:eastAsiaTheme="minorHAnsi" w:hAnsiTheme="minorHAnsi" w:cstheme="minorBidi"/>
      <w:sz w:val="22"/>
      <w:szCs w:val="22"/>
      <w:lang w:val="ro-RO" w:eastAsia="en-US"/>
    </w:rPr>
  </w:style>
  <w:style w:type="character" w:styleId="Hyperlink">
    <w:name w:val="Hyperlink"/>
    <w:uiPriority w:val="99"/>
    <w:rsid w:val="00927028"/>
    <w:rPr>
      <w:rFonts w:cs="Times New Roman"/>
      <w:color w:val="0066CC"/>
      <w:u w:val="single"/>
    </w:rPr>
  </w:style>
  <w:style w:type="paragraph" w:styleId="Revision">
    <w:name w:val="Revision"/>
    <w:hidden/>
    <w:uiPriority w:val="99"/>
    <w:semiHidden/>
    <w:rsid w:val="00927028"/>
    <w:pPr>
      <w:spacing w:after="0" w:line="240" w:lineRule="auto"/>
    </w:pPr>
    <w:rPr>
      <w:rFonts w:ascii="Times New Roman" w:eastAsia="Times New Roman" w:hAnsi="Times New Roman" w:cs="Times New Roman"/>
      <w:sz w:val="20"/>
      <w:szCs w:val="20"/>
      <w:lang w:val="hu-HU" w:eastAsia="hu-HU"/>
    </w:rPr>
  </w:style>
  <w:style w:type="character" w:styleId="CommentReference">
    <w:name w:val="annotation reference"/>
    <w:uiPriority w:val="99"/>
    <w:semiHidden/>
    <w:unhideWhenUsed/>
    <w:rsid w:val="00927028"/>
    <w:rPr>
      <w:sz w:val="16"/>
      <w:szCs w:val="16"/>
    </w:rPr>
  </w:style>
  <w:style w:type="paragraph" w:styleId="CommentText">
    <w:name w:val="annotation text"/>
    <w:basedOn w:val="Normal"/>
    <w:link w:val="CommentTextChar"/>
    <w:uiPriority w:val="99"/>
    <w:semiHidden/>
    <w:unhideWhenUsed/>
    <w:rsid w:val="00927028"/>
  </w:style>
  <w:style w:type="character" w:customStyle="1" w:styleId="CommentTextChar">
    <w:name w:val="Comment Text Char"/>
    <w:basedOn w:val="DefaultParagraphFont"/>
    <w:link w:val="CommentText"/>
    <w:uiPriority w:val="99"/>
    <w:semiHidden/>
    <w:rsid w:val="00927028"/>
    <w:rPr>
      <w:rFonts w:ascii="Times New Roman" w:eastAsia="Times New Roman" w:hAnsi="Times New Roman" w:cs="Times New Roman"/>
      <w:sz w:val="20"/>
      <w:szCs w:val="20"/>
      <w:lang w:val="hu-HU" w:eastAsia="hu-HU"/>
    </w:rPr>
  </w:style>
  <w:style w:type="paragraph" w:styleId="CommentSubject">
    <w:name w:val="annotation subject"/>
    <w:basedOn w:val="CommentText"/>
    <w:next w:val="CommentText"/>
    <w:link w:val="CommentSubjectChar"/>
    <w:uiPriority w:val="99"/>
    <w:semiHidden/>
    <w:unhideWhenUsed/>
    <w:rsid w:val="00927028"/>
    <w:rPr>
      <w:b/>
      <w:bCs/>
    </w:rPr>
  </w:style>
  <w:style w:type="character" w:customStyle="1" w:styleId="CommentSubjectChar">
    <w:name w:val="Comment Subject Char"/>
    <w:basedOn w:val="CommentTextChar"/>
    <w:link w:val="CommentSubject"/>
    <w:uiPriority w:val="99"/>
    <w:semiHidden/>
    <w:rsid w:val="00927028"/>
    <w:rPr>
      <w:rFonts w:ascii="Times New Roman" w:eastAsia="Times New Roman" w:hAnsi="Times New Roman" w:cs="Times New Roman"/>
      <w:b/>
      <w:bCs/>
      <w:sz w:val="20"/>
      <w:szCs w:val="20"/>
      <w:lang w:val="hu-HU" w:eastAsia="hu-HU"/>
    </w:rPr>
  </w:style>
  <w:style w:type="paragraph" w:styleId="FootnoteText">
    <w:name w:val="footnote text"/>
    <w:basedOn w:val="Normal"/>
    <w:link w:val="FootnoteTextChar"/>
    <w:uiPriority w:val="99"/>
    <w:semiHidden/>
    <w:unhideWhenUsed/>
    <w:rsid w:val="00212773"/>
    <w:rPr>
      <w:rFonts w:eastAsiaTheme="minorHAnsi"/>
      <w:lang w:val="en-US" w:eastAsia="ar-SA"/>
    </w:rPr>
  </w:style>
  <w:style w:type="character" w:customStyle="1" w:styleId="FootnoteTextChar">
    <w:name w:val="Footnote Text Char"/>
    <w:basedOn w:val="DefaultParagraphFont"/>
    <w:link w:val="FootnoteText"/>
    <w:uiPriority w:val="99"/>
    <w:semiHidden/>
    <w:rsid w:val="00212773"/>
    <w:rPr>
      <w:rFonts w:ascii="Times New Roman" w:hAnsi="Times New Roman" w:cs="Times New Roman"/>
      <w:sz w:val="20"/>
      <w:szCs w:val="20"/>
      <w:lang w:val="en-US" w:eastAsia="ar-SA"/>
    </w:rPr>
  </w:style>
  <w:style w:type="paragraph" w:customStyle="1" w:styleId="Standard">
    <w:name w:val="Standard"/>
    <w:basedOn w:val="Normal"/>
    <w:rsid w:val="00212773"/>
    <w:pPr>
      <w:autoSpaceDN w:val="0"/>
      <w:spacing w:after="200"/>
    </w:pPr>
    <w:rPr>
      <w:rFonts w:ascii="Cambria" w:eastAsiaTheme="minorHAnsi" w:hAnsi="Cambria" w:cs="Calibri"/>
      <w:color w:val="00000A"/>
      <w:sz w:val="24"/>
      <w:szCs w:val="24"/>
      <w:lang w:val="en-US" w:eastAsia="en-US"/>
    </w:rPr>
  </w:style>
  <w:style w:type="character" w:customStyle="1" w:styleId="FootnoteCharacters">
    <w:name w:val="Footnote Characters"/>
    <w:basedOn w:val="DefaultParagraphFont"/>
    <w:rsid w:val="00212773"/>
    <w:rPr>
      <w:vertAlign w:val="superscript"/>
    </w:rPr>
  </w:style>
  <w:style w:type="paragraph" w:customStyle="1" w:styleId="paragraph">
    <w:name w:val="paragraph"/>
    <w:basedOn w:val="Normal"/>
    <w:rsid w:val="00FC23DA"/>
    <w:pPr>
      <w:spacing w:before="100" w:beforeAutospacing="1" w:after="100" w:afterAutospacing="1"/>
    </w:pPr>
    <w:rPr>
      <w:sz w:val="24"/>
      <w:szCs w:val="24"/>
      <w:lang w:val="en-US" w:eastAsia="en-US"/>
    </w:rPr>
  </w:style>
  <w:style w:type="character" w:customStyle="1" w:styleId="eop">
    <w:name w:val="eop"/>
    <w:basedOn w:val="DefaultParagraphFont"/>
    <w:rsid w:val="00FC2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8220</Words>
  <Characters>46857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Directia Fiscala</cp:lastModifiedBy>
  <cp:revision>16</cp:revision>
  <dcterms:created xsi:type="dcterms:W3CDTF">2024-02-20T05:29:00Z</dcterms:created>
  <dcterms:modified xsi:type="dcterms:W3CDTF">2024-02-20T12:03:00Z</dcterms:modified>
</cp:coreProperties>
</file>