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19709" w14:textId="4F0CA250" w:rsidR="006F2103" w:rsidRPr="00BD5129" w:rsidRDefault="006F2103" w:rsidP="006F2103">
      <w:pPr>
        <w:spacing w:after="0" w:line="240" w:lineRule="auto"/>
        <w:jc w:val="both"/>
        <w:rPr>
          <w:rFonts w:ascii="Times New Roman" w:eastAsia="Times New Roman" w:hAnsi="Times New Roman"/>
          <w:b/>
          <w:kern w:val="2"/>
          <w:lang w:eastAsia="hi-IN" w:bidi="hi-IN"/>
        </w:rPr>
      </w:pPr>
      <w:bookmarkStart w:id="0" w:name="_Hlk125534606"/>
      <w:bookmarkStart w:id="1" w:name="_Hlk122005256"/>
      <w:bookmarkStart w:id="2" w:name="_Hlk123716734"/>
      <w:r w:rsidRPr="00BD5129">
        <w:rPr>
          <w:rFonts w:ascii="Times New Roman" w:eastAsia="Times New Roman" w:hAnsi="Times New Roman"/>
          <w:noProof/>
          <w:kern w:val="2"/>
          <w:lang w:eastAsia="ro-RO"/>
        </w:rPr>
        <w:drawing>
          <wp:anchor distT="0" distB="0" distL="114300" distR="114300" simplePos="0" relativeHeight="251658240" behindDoc="1" locked="0" layoutInCell="1" allowOverlap="1" wp14:anchorId="64C571C5" wp14:editId="5353325C">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31041780"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5EAC2808" w14:textId="77777777" w:rsidR="006F2103" w:rsidRPr="00BD5129" w:rsidRDefault="006F2103" w:rsidP="006F2103">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0D88AD2D" w14:textId="77777777" w:rsidR="006F2103" w:rsidRPr="00BD5129" w:rsidRDefault="006F2103" w:rsidP="006F2103">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4F684AE6" w14:textId="77777777" w:rsidR="006F2103" w:rsidRPr="00BD5129" w:rsidRDefault="006F2103" w:rsidP="006F2103">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6F0E3231" w14:textId="77777777" w:rsidR="006F2103" w:rsidRPr="00BD5129" w:rsidRDefault="006F2103" w:rsidP="006F2103">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D56FB8">
        <w:rPr>
          <w:rFonts w:ascii="Times New Roman" w:eastAsia="Times New Roman" w:hAnsi="Times New Roman"/>
          <w:b/>
          <w:kern w:val="2"/>
          <w:lang w:eastAsia="hi-IN" w:bidi="hi-IN"/>
        </w:rPr>
        <w:t xml:space="preserve">. </w:t>
      </w:r>
      <w:r w:rsidRPr="00E430C0">
        <w:rPr>
          <w:rFonts w:ascii="Times New Roman" w:eastAsia="Times New Roman" w:hAnsi="Times New Roman"/>
          <w:b/>
          <w:kern w:val="2"/>
          <w:lang w:eastAsia="hi-IN" w:bidi="hi-IN"/>
        </w:rPr>
        <w:t>39.977</w:t>
      </w:r>
      <w:r>
        <w:rPr>
          <w:rFonts w:ascii="Times New Roman" w:eastAsia="Times New Roman" w:hAnsi="Times New Roman"/>
          <w:b/>
          <w:color w:val="FF0000"/>
          <w:kern w:val="2"/>
          <w:lang w:eastAsia="hi-IN" w:bidi="hi-IN"/>
        </w:rPr>
        <w:t xml:space="preserve"> </w:t>
      </w:r>
      <w:r w:rsidRPr="00BD5129">
        <w:rPr>
          <w:rFonts w:ascii="Times New Roman" w:eastAsia="Times New Roman" w:hAnsi="Times New Roman"/>
          <w:b/>
          <w:kern w:val="2"/>
          <w:lang w:eastAsia="hi-IN" w:bidi="hi-IN"/>
        </w:rPr>
        <w:t xml:space="preserve">din </w:t>
      </w:r>
      <w:r>
        <w:rPr>
          <w:rFonts w:ascii="Times New Roman" w:eastAsia="Times New Roman" w:hAnsi="Times New Roman"/>
          <w:b/>
          <w:kern w:val="2"/>
          <w:lang w:eastAsia="hi-IN" w:bidi="hi-IN"/>
        </w:rPr>
        <w:t>19.07.</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4</w:t>
      </w:r>
    </w:p>
    <w:p w14:paraId="0EA87D70" w14:textId="77777777" w:rsidR="006F2103" w:rsidRDefault="006F2103" w:rsidP="006F2103">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  </w:t>
      </w:r>
    </w:p>
    <w:p w14:paraId="70E0DA12" w14:textId="77777777" w:rsidR="006F2103" w:rsidRPr="00BD5129" w:rsidRDefault="006F2103" w:rsidP="006F2103">
      <w:pPr>
        <w:widowControl w:val="0"/>
        <w:suppressAutoHyphens/>
        <w:spacing w:after="0" w:line="240" w:lineRule="auto"/>
        <w:rPr>
          <w:rFonts w:ascii="Times New Roman" w:hAnsi="Times New Roman"/>
          <w:b/>
          <w:bCs/>
          <w:i/>
          <w:color w:val="333333"/>
        </w:rPr>
      </w:pPr>
    </w:p>
    <w:p w14:paraId="7D1AE111" w14:textId="77777777" w:rsidR="006F2103" w:rsidRPr="00BD5129" w:rsidRDefault="006F2103" w:rsidP="006F2103">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hAnsi="Times New Roman"/>
          <w:b/>
          <w:bCs/>
          <w:i/>
          <w:color w:val="333333"/>
        </w:rPr>
        <w:t>19.07</w:t>
      </w:r>
      <w:r w:rsidRPr="009F5B62">
        <w:rPr>
          <w:rFonts w:ascii="Times New Roman" w:eastAsia="Times New Roman" w:hAnsi="Times New Roman"/>
          <w:b/>
          <w:bCs/>
          <w:iCs/>
          <w:kern w:val="2"/>
          <w:lang w:eastAsia="hi-IN" w:bidi="hi-IN"/>
        </w:rPr>
        <w:t>.202</w:t>
      </w:r>
      <w:r>
        <w:rPr>
          <w:rFonts w:ascii="Times New Roman" w:eastAsia="Times New Roman" w:hAnsi="Times New Roman"/>
          <w:b/>
          <w:bCs/>
          <w:iCs/>
          <w:kern w:val="2"/>
          <w:lang w:eastAsia="hi-IN" w:bidi="hi-IN"/>
        </w:rPr>
        <w:t>4</w:t>
      </w:r>
    </w:p>
    <w:p w14:paraId="0B394530" w14:textId="77777777" w:rsidR="006F2103" w:rsidRPr="00BD5129" w:rsidRDefault="006F2103" w:rsidP="006F2103">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2F1FE73B" w14:textId="77777777" w:rsidR="006F2103" w:rsidRPr="00BD5129" w:rsidRDefault="006F2103" w:rsidP="006F2103">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75F67D06" w14:textId="77777777" w:rsidR="006F2103" w:rsidRPr="00BD5129" w:rsidRDefault="006F2103" w:rsidP="006F2103">
      <w:pPr>
        <w:shd w:val="clear" w:color="auto" w:fill="FFFFFF"/>
        <w:tabs>
          <w:tab w:val="left" w:pos="3600"/>
        </w:tabs>
        <w:spacing w:after="0" w:line="240" w:lineRule="auto"/>
        <w:jc w:val="center"/>
        <w:rPr>
          <w:rFonts w:ascii="Times New Roman" w:hAnsi="Times New Roman"/>
          <w:b/>
          <w:bCs/>
          <w:i/>
          <w:color w:val="333333"/>
        </w:rPr>
      </w:pPr>
    </w:p>
    <w:p w14:paraId="0C275109" w14:textId="77777777" w:rsidR="006F2103" w:rsidRDefault="006F2103" w:rsidP="006F2103">
      <w:pPr>
        <w:shd w:val="clear" w:color="auto" w:fill="FFFFFF"/>
        <w:tabs>
          <w:tab w:val="left" w:pos="3600"/>
        </w:tabs>
        <w:spacing w:after="0" w:line="240" w:lineRule="auto"/>
        <w:ind w:firstLine="851"/>
        <w:jc w:val="both"/>
        <w:rPr>
          <w:rFonts w:ascii="Times New Roman" w:hAnsi="Times New Roman"/>
          <w:b/>
          <w:bCs/>
          <w:i/>
          <w:iCs/>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r>
        <w:rPr>
          <w:rFonts w:ascii="Times New Roman" w:hAnsi="Times New Roman"/>
          <w:bCs/>
          <w:i/>
          <w:color w:val="333333"/>
        </w:rPr>
        <w:t xml:space="preserve"> </w:t>
      </w:r>
      <w:r w:rsidRPr="00CF3967">
        <w:rPr>
          <w:rFonts w:ascii="Times New Roman" w:hAnsi="Times New Roman"/>
          <w:b/>
          <w:bCs/>
          <w:i/>
          <w:color w:val="000000"/>
        </w:rPr>
        <w:t xml:space="preserve">Proiectul de </w:t>
      </w:r>
      <w:r w:rsidRPr="00CF3967">
        <w:rPr>
          <w:rFonts w:ascii="Times New Roman" w:hAnsi="Times New Roman"/>
          <w:b/>
          <w:bCs/>
          <w:i/>
        </w:rPr>
        <w:t xml:space="preserve">hotărâre </w:t>
      </w:r>
      <w:bookmarkStart w:id="3" w:name="_Hlk152568003"/>
      <w:r w:rsidRPr="00E430C0">
        <w:rPr>
          <w:rFonts w:ascii="Times New Roman" w:hAnsi="Times New Roman"/>
          <w:b/>
          <w:bCs/>
          <w:i/>
          <w:iCs/>
        </w:rPr>
        <w:t xml:space="preserve">privind aprobarea subvenționării unităților de asistență socială din municipiul Târgu Mureș în baza Legii nr. 34/1998 privind acordarea unor subvenții asociațiilor </w:t>
      </w:r>
      <w:proofErr w:type="spellStart"/>
      <w:r w:rsidRPr="00E430C0">
        <w:rPr>
          <w:rFonts w:ascii="Times New Roman" w:hAnsi="Times New Roman"/>
          <w:b/>
          <w:bCs/>
          <w:i/>
          <w:iCs/>
        </w:rPr>
        <w:t>şi</w:t>
      </w:r>
      <w:proofErr w:type="spellEnd"/>
      <w:r w:rsidRPr="00E430C0">
        <w:rPr>
          <w:rFonts w:ascii="Times New Roman" w:hAnsi="Times New Roman"/>
          <w:b/>
          <w:bCs/>
          <w:i/>
          <w:iCs/>
        </w:rPr>
        <w:t xml:space="preserve"> </w:t>
      </w:r>
      <w:proofErr w:type="spellStart"/>
      <w:r w:rsidRPr="00E430C0">
        <w:rPr>
          <w:rFonts w:ascii="Times New Roman" w:hAnsi="Times New Roman"/>
          <w:b/>
          <w:bCs/>
          <w:i/>
          <w:iCs/>
        </w:rPr>
        <w:t>fundaţiilor</w:t>
      </w:r>
      <w:proofErr w:type="spellEnd"/>
      <w:r w:rsidRPr="00E430C0">
        <w:rPr>
          <w:rFonts w:ascii="Times New Roman" w:hAnsi="Times New Roman"/>
          <w:b/>
          <w:bCs/>
          <w:i/>
          <w:iCs/>
        </w:rPr>
        <w:t xml:space="preserve"> române cu personalitate juridică, care înființează </w:t>
      </w:r>
      <w:proofErr w:type="spellStart"/>
      <w:r w:rsidRPr="00E430C0">
        <w:rPr>
          <w:rFonts w:ascii="Times New Roman" w:hAnsi="Times New Roman"/>
          <w:b/>
          <w:bCs/>
          <w:i/>
          <w:iCs/>
        </w:rPr>
        <w:t>şi</w:t>
      </w:r>
      <w:proofErr w:type="spellEnd"/>
      <w:r w:rsidRPr="00E430C0">
        <w:rPr>
          <w:rFonts w:ascii="Times New Roman" w:hAnsi="Times New Roman"/>
          <w:b/>
          <w:bCs/>
          <w:i/>
          <w:iCs/>
        </w:rPr>
        <w:t xml:space="preserve"> administrează </w:t>
      </w:r>
      <w:proofErr w:type="spellStart"/>
      <w:r w:rsidRPr="00E430C0">
        <w:rPr>
          <w:rFonts w:ascii="Times New Roman" w:hAnsi="Times New Roman"/>
          <w:b/>
          <w:bCs/>
          <w:i/>
          <w:iCs/>
        </w:rPr>
        <w:t>unităţi</w:t>
      </w:r>
      <w:proofErr w:type="spellEnd"/>
      <w:r w:rsidRPr="00E430C0">
        <w:rPr>
          <w:rFonts w:ascii="Times New Roman" w:hAnsi="Times New Roman"/>
          <w:b/>
          <w:bCs/>
          <w:i/>
          <w:iCs/>
        </w:rPr>
        <w:t xml:space="preserve"> de </w:t>
      </w:r>
      <w:proofErr w:type="spellStart"/>
      <w:r w:rsidRPr="00E430C0">
        <w:rPr>
          <w:rFonts w:ascii="Times New Roman" w:hAnsi="Times New Roman"/>
          <w:b/>
          <w:bCs/>
          <w:i/>
          <w:iCs/>
        </w:rPr>
        <w:t>asistenţă</w:t>
      </w:r>
      <w:proofErr w:type="spellEnd"/>
      <w:r w:rsidRPr="00E430C0">
        <w:rPr>
          <w:rFonts w:ascii="Times New Roman" w:hAnsi="Times New Roman"/>
          <w:b/>
          <w:bCs/>
          <w:i/>
          <w:iCs/>
        </w:rPr>
        <w:t xml:space="preserve"> socială pentru anul 2025</w:t>
      </w:r>
      <w:r>
        <w:rPr>
          <w:rFonts w:ascii="Times New Roman" w:hAnsi="Times New Roman"/>
          <w:b/>
          <w:bCs/>
          <w:i/>
          <w:iCs/>
        </w:rPr>
        <w:t>,</w:t>
      </w:r>
    </w:p>
    <w:p w14:paraId="5B5C7180" w14:textId="77777777" w:rsidR="006F2103" w:rsidRPr="00CF3967" w:rsidRDefault="006F2103" w:rsidP="006F2103">
      <w:pPr>
        <w:shd w:val="clear" w:color="auto" w:fill="FFFFFF"/>
        <w:tabs>
          <w:tab w:val="left" w:pos="3600"/>
        </w:tabs>
        <w:spacing w:after="0" w:line="240" w:lineRule="auto"/>
        <w:ind w:firstLine="851"/>
        <w:jc w:val="both"/>
        <w:rPr>
          <w:rFonts w:ascii="Times New Roman" w:hAnsi="Times New Roman"/>
          <w:b/>
          <w:bCs/>
          <w:i/>
          <w:color w:val="000000"/>
          <w:lang w:val="en-US"/>
        </w:rPr>
      </w:pPr>
      <w:r>
        <w:rPr>
          <w:rFonts w:ascii="Times New Roman" w:hAnsi="Times New Roman"/>
          <w:b/>
          <w:bCs/>
          <w:i/>
          <w:iCs/>
        </w:rPr>
        <w:t xml:space="preserve"> </w:t>
      </w:r>
      <w:r w:rsidRPr="00524196">
        <w:rPr>
          <w:rFonts w:ascii="Times New Roman" w:hAnsi="Times New Roman"/>
          <w:b/>
          <w:bCs/>
          <w:i/>
          <w:iCs/>
        </w:rPr>
        <w:t xml:space="preserve">                          </w:t>
      </w:r>
    </w:p>
    <w:bookmarkEnd w:id="3"/>
    <w:p w14:paraId="047B344A" w14:textId="77777777" w:rsidR="006F2103" w:rsidRPr="00BD5129" w:rsidRDefault="006F2103" w:rsidP="006F2103">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0591A6DF" w14:textId="77777777" w:rsidR="006F2103" w:rsidRPr="00BD5129" w:rsidRDefault="006F2103" w:rsidP="006F2103">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3FBB5E07" w14:textId="77777777" w:rsidR="006F2103" w:rsidRPr="00BD5129" w:rsidRDefault="006F2103" w:rsidP="006F2103">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1213020C" w14:textId="77777777" w:rsidR="006F2103" w:rsidRPr="00BD5129" w:rsidRDefault="006F2103" w:rsidP="006F2103">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7E422F1E" w14:textId="77777777" w:rsidR="006F2103" w:rsidRPr="00BD5129" w:rsidRDefault="006F2103" w:rsidP="006F2103">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5C5E99">
        <w:rPr>
          <w:rFonts w:ascii="Times New Roman" w:eastAsia="Times New Roman" w:hAnsi="Times New Roman"/>
          <w:b/>
          <w:bCs/>
          <w:i/>
          <w:color w:val="000000"/>
          <w:lang w:eastAsia="ro-RO"/>
        </w:rPr>
        <w:t>2</w:t>
      </w:r>
      <w:r>
        <w:rPr>
          <w:rFonts w:ascii="Times New Roman" w:eastAsia="Times New Roman" w:hAnsi="Times New Roman"/>
          <w:b/>
          <w:bCs/>
          <w:i/>
          <w:color w:val="000000"/>
          <w:lang w:eastAsia="ro-RO"/>
        </w:rPr>
        <w:t>9</w:t>
      </w:r>
      <w:r w:rsidRPr="005C5E99">
        <w:rPr>
          <w:rFonts w:ascii="Times New Roman" w:eastAsia="Times New Roman" w:hAnsi="Times New Roman"/>
          <w:b/>
          <w:bCs/>
          <w:i/>
          <w:color w:val="000000"/>
          <w:lang w:eastAsia="ro-RO"/>
        </w:rPr>
        <w:t>.</w:t>
      </w:r>
      <w:r w:rsidRPr="00BA240A">
        <w:rPr>
          <w:rFonts w:ascii="Times New Roman" w:eastAsia="Times New Roman" w:hAnsi="Times New Roman"/>
          <w:b/>
          <w:bCs/>
          <w:i/>
          <w:color w:val="000000"/>
          <w:lang w:eastAsia="ro-RO"/>
        </w:rPr>
        <w:t>0</w:t>
      </w:r>
      <w:r>
        <w:rPr>
          <w:rFonts w:ascii="Times New Roman" w:eastAsia="Times New Roman" w:hAnsi="Times New Roman"/>
          <w:b/>
          <w:bCs/>
          <w:i/>
          <w:color w:val="000000"/>
          <w:lang w:eastAsia="ro-RO"/>
        </w:rPr>
        <w:t>7</w:t>
      </w:r>
      <w:r w:rsidRPr="00BA240A">
        <w:rPr>
          <w:rFonts w:ascii="Times New Roman" w:eastAsia="Times New Roman" w:hAnsi="Times New Roman"/>
          <w:b/>
          <w:bCs/>
          <w:i/>
          <w:color w:val="000000"/>
          <w:lang w:eastAsia="ro-RO"/>
        </w:rPr>
        <w:t>.</w:t>
      </w:r>
      <w:r w:rsidRPr="001967A7">
        <w:rPr>
          <w:rFonts w:ascii="Times New Roman" w:eastAsia="Times New Roman" w:hAnsi="Times New Roman"/>
          <w:b/>
          <w:bCs/>
          <w:i/>
          <w:color w:val="000000"/>
          <w:lang w:eastAsia="ro-RO"/>
        </w:rPr>
        <w:t>2024</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4C168AE8" w14:textId="77777777" w:rsidR="006F2103" w:rsidRPr="00BD5129" w:rsidRDefault="006F2103" w:rsidP="006F2103">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17DBCD9C" w14:textId="77777777" w:rsidR="006F2103" w:rsidRPr="00BD5129" w:rsidRDefault="006F2103" w:rsidP="006F2103">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666B9FA7" w14:textId="77777777" w:rsidR="006F2103" w:rsidRPr="00BD5129" w:rsidRDefault="006F2103" w:rsidP="006F2103">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49D8BC88" w14:textId="77777777" w:rsidR="006F2103" w:rsidRPr="00BD5129" w:rsidRDefault="006F2103" w:rsidP="006F2103">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1AC598B5" w14:textId="77777777" w:rsidR="006F2103" w:rsidRPr="00BD5129" w:rsidRDefault="006F2103" w:rsidP="006F2103">
      <w:pPr>
        <w:shd w:val="clear" w:color="auto" w:fill="FFFFFF"/>
        <w:spacing w:after="0" w:line="240" w:lineRule="auto"/>
        <w:ind w:firstLine="709"/>
        <w:jc w:val="both"/>
        <w:rPr>
          <w:rFonts w:ascii="Times New Roman" w:eastAsia="Times New Roman" w:hAnsi="Times New Roman"/>
          <w:color w:val="333333"/>
          <w:lang w:eastAsia="ro-RO"/>
        </w:rPr>
      </w:pPr>
    </w:p>
    <w:p w14:paraId="29800F6D" w14:textId="77777777" w:rsidR="006F2103" w:rsidRPr="00BD5129" w:rsidRDefault="006F2103" w:rsidP="006F2103">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30DCA0DD" w14:textId="77777777" w:rsidR="006F2103" w:rsidRPr="00BA1794" w:rsidRDefault="006F2103" w:rsidP="006F2103">
      <w:pPr>
        <w:ind w:firstLine="708"/>
        <w:jc w:val="both"/>
        <w:rPr>
          <w:rFonts w:ascii="Times New Roman" w:hAnsi="Times New Roman"/>
          <w:b/>
          <w:i/>
          <w:iCs/>
          <w:color w:val="000000"/>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w:t>
      </w:r>
      <w:r w:rsidRPr="00CF3967">
        <w:rPr>
          <w:rFonts w:ascii="Times New Roman" w:hAnsi="Times New Roman"/>
          <w:bCs/>
          <w:color w:val="0D0D0D"/>
          <w:sz w:val="24"/>
          <w:szCs w:val="24"/>
        </w:rPr>
        <w:t xml:space="preserve"> </w:t>
      </w:r>
      <w:r w:rsidRPr="00E430C0">
        <w:rPr>
          <w:rFonts w:ascii="Times New Roman" w:hAnsi="Times New Roman"/>
          <w:b/>
          <w:bCs/>
          <w:i/>
        </w:rPr>
        <w:t xml:space="preserve">privind aprobarea subvenționării unităților de asistență socială din municipiul Târgu Mureș în baza Legii nr. 34/1998 privind acordarea unor subvenții asociațiilor </w:t>
      </w:r>
      <w:proofErr w:type="spellStart"/>
      <w:r w:rsidRPr="00E430C0">
        <w:rPr>
          <w:rFonts w:ascii="Times New Roman" w:hAnsi="Times New Roman"/>
          <w:b/>
          <w:bCs/>
          <w:i/>
        </w:rPr>
        <w:t>şi</w:t>
      </w:r>
      <w:proofErr w:type="spellEnd"/>
      <w:r w:rsidRPr="00E430C0">
        <w:rPr>
          <w:rFonts w:ascii="Times New Roman" w:hAnsi="Times New Roman"/>
          <w:b/>
          <w:bCs/>
          <w:i/>
        </w:rPr>
        <w:t xml:space="preserve"> </w:t>
      </w:r>
      <w:proofErr w:type="spellStart"/>
      <w:r w:rsidRPr="00E430C0">
        <w:rPr>
          <w:rFonts w:ascii="Times New Roman" w:hAnsi="Times New Roman"/>
          <w:b/>
          <w:bCs/>
          <w:i/>
        </w:rPr>
        <w:t>fundaţiilor</w:t>
      </w:r>
      <w:proofErr w:type="spellEnd"/>
      <w:r w:rsidRPr="00E430C0">
        <w:rPr>
          <w:rFonts w:ascii="Times New Roman" w:hAnsi="Times New Roman"/>
          <w:b/>
          <w:bCs/>
          <w:i/>
        </w:rPr>
        <w:t xml:space="preserve"> române cu personalitate juridică, care înființează </w:t>
      </w:r>
      <w:proofErr w:type="spellStart"/>
      <w:r w:rsidRPr="00E430C0">
        <w:rPr>
          <w:rFonts w:ascii="Times New Roman" w:hAnsi="Times New Roman"/>
          <w:b/>
          <w:bCs/>
          <w:i/>
        </w:rPr>
        <w:t>şi</w:t>
      </w:r>
      <w:proofErr w:type="spellEnd"/>
      <w:r w:rsidRPr="00E430C0">
        <w:rPr>
          <w:rFonts w:ascii="Times New Roman" w:hAnsi="Times New Roman"/>
          <w:b/>
          <w:bCs/>
          <w:i/>
        </w:rPr>
        <w:t xml:space="preserve"> administrează </w:t>
      </w:r>
      <w:proofErr w:type="spellStart"/>
      <w:r w:rsidRPr="00E430C0">
        <w:rPr>
          <w:rFonts w:ascii="Times New Roman" w:hAnsi="Times New Roman"/>
          <w:b/>
          <w:bCs/>
          <w:i/>
        </w:rPr>
        <w:t>unităţi</w:t>
      </w:r>
      <w:proofErr w:type="spellEnd"/>
      <w:r w:rsidRPr="00E430C0">
        <w:rPr>
          <w:rFonts w:ascii="Times New Roman" w:hAnsi="Times New Roman"/>
          <w:b/>
          <w:bCs/>
          <w:i/>
        </w:rPr>
        <w:t xml:space="preserve"> de </w:t>
      </w:r>
      <w:proofErr w:type="spellStart"/>
      <w:r w:rsidRPr="00E430C0">
        <w:rPr>
          <w:rFonts w:ascii="Times New Roman" w:hAnsi="Times New Roman"/>
          <w:b/>
          <w:bCs/>
          <w:i/>
        </w:rPr>
        <w:t>asistenţă</w:t>
      </w:r>
      <w:proofErr w:type="spellEnd"/>
      <w:r w:rsidRPr="00E430C0">
        <w:rPr>
          <w:rFonts w:ascii="Times New Roman" w:hAnsi="Times New Roman"/>
          <w:b/>
          <w:bCs/>
          <w:i/>
        </w:rPr>
        <w:t xml:space="preserve"> socială pentru anul 2025</w:t>
      </w:r>
      <w:r>
        <w:rPr>
          <w:rFonts w:ascii="Times New Roman" w:hAnsi="Times New Roman"/>
          <w:b/>
          <w:bCs/>
          <w:i/>
        </w:rPr>
        <w:t>,</w:t>
      </w:r>
    </w:p>
    <w:p w14:paraId="1B141714" w14:textId="77777777" w:rsidR="006F2103" w:rsidRPr="00BD5129" w:rsidRDefault="006F2103" w:rsidP="006F2103">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w:t>
      </w:r>
      <w:proofErr w:type="spellStart"/>
      <w:r w:rsidRPr="00BD5129">
        <w:rPr>
          <w:rFonts w:ascii="Times New Roman" w:eastAsia="Times New Roman" w:hAnsi="Times New Roman"/>
          <w:i/>
          <w:color w:val="000000"/>
          <w:u w:val="single"/>
          <w:lang w:eastAsia="ro-RO"/>
        </w:rPr>
        <w:t>Administraţia</w:t>
      </w:r>
      <w:proofErr w:type="spellEnd"/>
      <w:r w:rsidRPr="00BD5129">
        <w:rPr>
          <w:rFonts w:ascii="Times New Roman" w:eastAsia="Times New Roman" w:hAnsi="Times New Roman"/>
          <w:i/>
          <w:color w:val="000000"/>
          <w:u w:val="single"/>
          <w:lang w:eastAsia="ro-RO"/>
        </w:rPr>
        <w:t xml:space="preserve">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6CC6171B" w14:textId="77777777" w:rsidR="006F2103" w:rsidRPr="00BD5129" w:rsidRDefault="006F2103" w:rsidP="006F2103">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lang w:eastAsia="ro-RO"/>
        </w:rPr>
        <w:t>29</w:t>
      </w:r>
      <w:r w:rsidRPr="0027421D">
        <w:rPr>
          <w:rFonts w:ascii="Times New Roman" w:eastAsia="Times New Roman" w:hAnsi="Times New Roman"/>
          <w:b/>
          <w:bCs/>
          <w:i/>
          <w:color w:val="000000"/>
          <w:lang w:eastAsia="ro-RO"/>
        </w:rPr>
        <w:t>.0</w:t>
      </w:r>
      <w:r>
        <w:rPr>
          <w:rFonts w:ascii="Times New Roman" w:eastAsia="Times New Roman" w:hAnsi="Times New Roman"/>
          <w:b/>
          <w:bCs/>
          <w:i/>
          <w:color w:val="000000"/>
          <w:lang w:eastAsia="ro-RO"/>
        </w:rPr>
        <w:t>7</w:t>
      </w:r>
      <w:r w:rsidRPr="0027421D">
        <w:rPr>
          <w:rFonts w:ascii="Times New Roman" w:eastAsia="Times New Roman" w:hAnsi="Times New Roman"/>
          <w:b/>
          <w:bCs/>
          <w:i/>
          <w:color w:val="000000"/>
          <w:lang w:eastAsia="ro-RO"/>
        </w:rPr>
        <w:t>.</w:t>
      </w:r>
      <w:r w:rsidRPr="00CB268A">
        <w:rPr>
          <w:rFonts w:ascii="Times New Roman" w:eastAsia="Times New Roman" w:hAnsi="Times New Roman"/>
          <w:b/>
          <w:bCs/>
          <w:i/>
          <w:color w:val="000000"/>
          <w:lang w:eastAsia="ro-RO"/>
        </w:rPr>
        <w:t>2024</w:t>
      </w:r>
      <w:r w:rsidRPr="00BD5129">
        <w:rPr>
          <w:rFonts w:ascii="Times New Roman" w:eastAsia="Times New Roman" w:hAnsi="Times New Roman"/>
          <w:b/>
          <w:i/>
          <w:color w:val="000000"/>
          <w:lang w:eastAsia="ro-RO"/>
        </w:rPr>
        <w:t xml:space="preserve">. </w:t>
      </w:r>
    </w:p>
    <w:p w14:paraId="06715389" w14:textId="77777777" w:rsidR="006F2103" w:rsidRPr="00BD5129" w:rsidRDefault="006F2103" w:rsidP="006F2103">
      <w:pPr>
        <w:shd w:val="clear" w:color="auto" w:fill="FFFFFF"/>
        <w:spacing w:after="0" w:line="240" w:lineRule="auto"/>
        <w:jc w:val="both"/>
        <w:rPr>
          <w:rFonts w:ascii="Times New Roman" w:eastAsia="Times New Roman" w:hAnsi="Times New Roman"/>
          <w:b/>
          <w:color w:val="333333"/>
          <w:lang w:eastAsia="ro-RO"/>
        </w:rPr>
      </w:pPr>
    </w:p>
    <w:p w14:paraId="449E5176" w14:textId="77777777" w:rsidR="006F2103" w:rsidRPr="00BD5129" w:rsidRDefault="006F2103" w:rsidP="006F2103">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08A7F988" w14:textId="77777777" w:rsidR="006F2103" w:rsidRPr="00BD5129" w:rsidRDefault="006F2103" w:rsidP="006F2103">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2F1C8BD5" w14:textId="77777777" w:rsidR="006F2103" w:rsidRPr="009F3600" w:rsidRDefault="006F2103" w:rsidP="006F2103">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1"/>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752D3168" w14:textId="77777777" w:rsidR="006F2103" w:rsidRPr="009F3600" w:rsidRDefault="006F2103" w:rsidP="006F2103">
      <w:pPr>
        <w:spacing w:after="0" w:line="240" w:lineRule="auto"/>
        <w:jc w:val="center"/>
        <w:rPr>
          <w:rFonts w:ascii="Times New Roman" w:eastAsia="Times New Roman" w:hAnsi="Times New Roman"/>
          <w:b/>
          <w:sz w:val="26"/>
          <w:szCs w:val="26"/>
        </w:rPr>
      </w:pPr>
      <w:r w:rsidRPr="009F3600">
        <w:rPr>
          <w:rFonts w:ascii="Times New Roman" w:eastAsia="Times New Roman" w:hAnsi="Times New Roman"/>
          <w:b/>
          <w:sz w:val="26"/>
          <w:szCs w:val="26"/>
        </w:rPr>
        <w:t>al Municipiului Târgu Mureș</w:t>
      </w:r>
    </w:p>
    <w:p w14:paraId="61CD6A7A" w14:textId="77777777" w:rsidR="006F2103" w:rsidRPr="00BD5129" w:rsidRDefault="006F2103" w:rsidP="006F2103">
      <w:pPr>
        <w:shd w:val="clear" w:color="auto" w:fill="FFFFFF"/>
        <w:spacing w:after="0" w:line="240" w:lineRule="auto"/>
        <w:ind w:left="1416"/>
        <w:rPr>
          <w:rFonts w:ascii="Times New Roman" w:eastAsia="Times New Roman" w:hAnsi="Times New Roman"/>
          <w:b/>
        </w:rPr>
      </w:pPr>
      <w:r>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Bordi</w:t>
      </w:r>
      <w:proofErr w:type="spellEnd"/>
      <w:r w:rsidRPr="009F3600">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Kinga</w:t>
      </w:r>
      <w:proofErr w:type="spellEnd"/>
    </w:p>
    <w:bookmarkEnd w:id="0"/>
    <w:bookmarkEnd w:id="2"/>
    <w:p w14:paraId="35F435D0" w14:textId="77777777" w:rsidR="00877CFE" w:rsidRDefault="00877CFE"/>
    <w:sectPr w:rsidR="00877CFE" w:rsidSect="006F2103">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25D"/>
    <w:rsid w:val="002930E4"/>
    <w:rsid w:val="00502F2E"/>
    <w:rsid w:val="006F2103"/>
    <w:rsid w:val="00877CFE"/>
    <w:rsid w:val="00C032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679DFB0B-7150-4336-9402-91BF9A24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103"/>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F21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493</Words>
  <Characters>2861</Characters>
  <Application>Microsoft Office Word</Application>
  <DocSecurity>0</DocSecurity>
  <Lines>23</Lines>
  <Paragraphs>6</Paragraphs>
  <ScaleCrop>false</ScaleCrop>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2024-07-19T11:43:00Z</dcterms:created>
  <dcterms:modified xsi:type="dcterms:W3CDTF">2024-07-19T11:44:00Z</dcterms:modified>
</cp:coreProperties>
</file>