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24EEC" w14:textId="0FC0584B" w:rsidR="00DF1C20" w:rsidRDefault="00DF1C20" w:rsidP="00DF1C20">
      <w:pPr>
        <w:rPr>
          <w:sz w:val="20"/>
          <w:szCs w:val="20"/>
          <w:lang w:eastAsia="hi-IN" w:bidi="hi-IN"/>
        </w:rPr>
      </w:pPr>
    </w:p>
    <w:p w14:paraId="25EA7E84" w14:textId="77777777" w:rsidR="00DF1C20" w:rsidRDefault="00DF1C20" w:rsidP="00DF1C20">
      <w:pPr>
        <w:spacing w:after="0" w:line="240" w:lineRule="auto"/>
        <w:jc w:val="both"/>
        <w:rPr>
          <w:rFonts w:ascii="Times New Roman" w:eastAsia="Times New Roman" w:hAnsi="Times New Roman"/>
          <w:b/>
          <w:kern w:val="2"/>
          <w:sz w:val="20"/>
          <w:szCs w:val="20"/>
          <w:lang w:eastAsia="hi-IN" w:bidi="hi-IN"/>
        </w:rPr>
      </w:pPr>
    </w:p>
    <w:p w14:paraId="30044C12" w14:textId="15F427A5" w:rsidR="00DF1C20" w:rsidRDefault="00DF1C20" w:rsidP="00DF1C20">
      <w:pPr>
        <w:spacing w:after="0" w:line="240" w:lineRule="auto"/>
        <w:jc w:val="both"/>
        <w:rPr>
          <w:rFonts w:ascii="Times New Roman" w:eastAsia="Times New Roman" w:hAnsi="Times New Roman"/>
          <w:b/>
          <w:kern w:val="2"/>
          <w:sz w:val="20"/>
          <w:szCs w:val="20"/>
          <w:lang w:eastAsia="hi-IN" w:bidi="hi-IN"/>
        </w:rPr>
      </w:pPr>
      <w:r>
        <w:rPr>
          <w:noProof/>
        </w:rPr>
        <w:drawing>
          <wp:anchor distT="0" distB="0" distL="114300" distR="114300" simplePos="0" relativeHeight="251658240" behindDoc="1" locked="0" layoutInCell="1" allowOverlap="1" wp14:anchorId="202E9838" wp14:editId="50E901BA">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74703501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889288"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p>
    <w:p w14:paraId="2FE71845" w14:textId="77777777" w:rsidR="00DF1C20" w:rsidRDefault="00DF1C20" w:rsidP="00DF1C20">
      <w:pPr>
        <w:spacing w:after="0" w:line="240" w:lineRule="auto"/>
        <w:jc w:val="both"/>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MUNICIPIUL TÂRGU MUREŞ</w:t>
      </w:r>
    </w:p>
    <w:p w14:paraId="4F9ADEB7" w14:textId="77777777" w:rsidR="00DF1C20" w:rsidRDefault="00DF1C20" w:rsidP="00DF1C20">
      <w:pPr>
        <w:widowControl w:val="0"/>
        <w:suppressAutoHyphens/>
        <w:spacing w:after="0" w:line="240" w:lineRule="auto"/>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 xml:space="preserve">ROMÂNIA – 540026 Târgu </w:t>
      </w:r>
      <w:proofErr w:type="spellStart"/>
      <w:r>
        <w:rPr>
          <w:rFonts w:ascii="Times New Roman" w:eastAsia="Times New Roman" w:hAnsi="Times New Roman"/>
          <w:b/>
          <w:kern w:val="2"/>
          <w:sz w:val="20"/>
          <w:szCs w:val="20"/>
          <w:lang w:eastAsia="hi-IN" w:bidi="hi-IN"/>
        </w:rPr>
        <w:t>Mureş</w:t>
      </w:r>
      <w:proofErr w:type="spellEnd"/>
      <w:r>
        <w:rPr>
          <w:rFonts w:ascii="Times New Roman" w:eastAsia="Times New Roman" w:hAnsi="Times New Roman"/>
          <w:b/>
          <w:kern w:val="2"/>
          <w:sz w:val="20"/>
          <w:szCs w:val="20"/>
          <w:lang w:eastAsia="hi-IN" w:bidi="hi-IN"/>
        </w:rPr>
        <w:t xml:space="preserve">, </w:t>
      </w:r>
      <w:proofErr w:type="spellStart"/>
      <w:r>
        <w:rPr>
          <w:rFonts w:ascii="Times New Roman" w:eastAsia="Times New Roman" w:hAnsi="Times New Roman"/>
          <w:b/>
          <w:kern w:val="2"/>
          <w:sz w:val="20"/>
          <w:szCs w:val="20"/>
          <w:lang w:eastAsia="hi-IN" w:bidi="hi-IN"/>
        </w:rPr>
        <w:t>Piaţa</w:t>
      </w:r>
      <w:proofErr w:type="spellEnd"/>
      <w:r>
        <w:rPr>
          <w:rFonts w:ascii="Times New Roman" w:eastAsia="Times New Roman" w:hAnsi="Times New Roman"/>
          <w:b/>
          <w:kern w:val="2"/>
          <w:sz w:val="20"/>
          <w:szCs w:val="20"/>
          <w:lang w:eastAsia="hi-IN" w:bidi="hi-IN"/>
        </w:rPr>
        <w:t xml:space="preserve"> Victoriei nr. 3</w:t>
      </w:r>
    </w:p>
    <w:p w14:paraId="035EEF8C" w14:textId="77777777" w:rsidR="00DF1C20" w:rsidRDefault="00DF1C20" w:rsidP="00DF1C20">
      <w:pPr>
        <w:keepNext/>
        <w:widowControl w:val="0"/>
        <w:suppressAutoHyphens/>
        <w:spacing w:after="0" w:line="240" w:lineRule="auto"/>
        <w:outlineLvl w:val="0"/>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Tel: 00-40-265-268.330</w:t>
      </w:r>
    </w:p>
    <w:p w14:paraId="6C1871E6" w14:textId="77777777" w:rsidR="00DF1C20" w:rsidRDefault="00DF1C20" w:rsidP="00DF1C20">
      <w:pPr>
        <w:widowControl w:val="0"/>
        <w:suppressAutoHyphens/>
        <w:spacing w:after="0" w:line="240" w:lineRule="auto"/>
        <w:rPr>
          <w:rFonts w:ascii="Times New Roman" w:eastAsia="Times New Roman" w:hAnsi="Times New Roman"/>
          <w:b/>
          <w:kern w:val="2"/>
          <w:sz w:val="20"/>
          <w:szCs w:val="20"/>
          <w:lang w:eastAsia="hi-IN" w:bidi="hi-IN"/>
        </w:rPr>
      </w:pPr>
      <w:r>
        <w:rPr>
          <w:rFonts w:ascii="Times New Roman" w:eastAsia="Times New Roman" w:hAnsi="Times New Roman"/>
          <w:b/>
          <w:kern w:val="2"/>
          <w:sz w:val="20"/>
          <w:szCs w:val="20"/>
          <w:lang w:eastAsia="hi-IN" w:bidi="hi-IN"/>
        </w:rPr>
        <w:t xml:space="preserve">e-mail: </w:t>
      </w:r>
      <w:hyperlink r:id="rId5" w:history="1">
        <w:r>
          <w:rPr>
            <w:rStyle w:val="Hyperlink"/>
            <w:rFonts w:ascii="Times New Roman" w:eastAsia="Times New Roman" w:hAnsi="Times New Roman"/>
            <w:b/>
            <w:kern w:val="2"/>
            <w:sz w:val="20"/>
            <w:szCs w:val="20"/>
            <w:lang w:eastAsia="hi-IN" w:bidi="hi-IN"/>
          </w:rPr>
          <w:t>secretar@tirgumures.ro</w:t>
        </w:r>
      </w:hyperlink>
      <w:r>
        <w:rPr>
          <w:rFonts w:ascii="Times New Roman" w:eastAsia="Times New Roman" w:hAnsi="Times New Roman"/>
          <w:b/>
          <w:kern w:val="2"/>
          <w:sz w:val="20"/>
          <w:szCs w:val="20"/>
          <w:lang w:eastAsia="hi-IN" w:bidi="hi-IN"/>
        </w:rPr>
        <w:t xml:space="preserve"> www.tirgumures.ro </w:t>
      </w:r>
    </w:p>
    <w:p w14:paraId="00D66C8F" w14:textId="77777777" w:rsidR="00DF1C20" w:rsidRDefault="00DF1C20" w:rsidP="00DF1C20">
      <w:pPr>
        <w:widowControl w:val="0"/>
        <w:suppressAutoHyphens/>
        <w:spacing w:after="0" w:line="240" w:lineRule="auto"/>
        <w:rPr>
          <w:rFonts w:ascii="Times New Roman" w:eastAsia="Times New Roman" w:hAnsi="Times New Roman"/>
          <w:b/>
          <w:color w:val="000000"/>
          <w:kern w:val="2"/>
          <w:sz w:val="20"/>
          <w:szCs w:val="20"/>
          <w:lang w:eastAsia="hi-IN" w:bidi="hi-IN"/>
        </w:rPr>
      </w:pPr>
      <w:r>
        <w:rPr>
          <w:rFonts w:ascii="Times New Roman" w:eastAsia="Times New Roman" w:hAnsi="Times New Roman"/>
          <w:b/>
          <w:color w:val="000000"/>
          <w:kern w:val="2"/>
          <w:sz w:val="20"/>
          <w:szCs w:val="20"/>
          <w:lang w:eastAsia="hi-IN" w:bidi="hi-IN"/>
        </w:rPr>
        <w:t>Nr.</w:t>
      </w:r>
      <w:r>
        <w:rPr>
          <w:rFonts w:ascii="Times New Roman" w:hAnsi="Times New Roman"/>
          <w:b/>
          <w:color w:val="000000" w:themeColor="text1"/>
          <w:sz w:val="20"/>
          <w:szCs w:val="20"/>
        </w:rPr>
        <w:t xml:space="preserve"> 11592 </w:t>
      </w:r>
      <w:r>
        <w:rPr>
          <w:rFonts w:ascii="Times New Roman" w:eastAsia="Times New Roman" w:hAnsi="Times New Roman"/>
          <w:b/>
          <w:color w:val="000000"/>
          <w:kern w:val="2"/>
          <w:sz w:val="20"/>
          <w:szCs w:val="20"/>
          <w:lang w:eastAsia="hi-IN" w:bidi="hi-IN"/>
        </w:rPr>
        <w:t>din 22.02.2024</w:t>
      </w:r>
    </w:p>
    <w:p w14:paraId="3D0F61EC" w14:textId="77777777" w:rsidR="00DF1C20" w:rsidRDefault="00DF1C20" w:rsidP="00DF1C20">
      <w:pPr>
        <w:widowControl w:val="0"/>
        <w:suppressAutoHyphens/>
        <w:spacing w:after="0" w:line="240" w:lineRule="auto"/>
        <w:rPr>
          <w:rFonts w:ascii="Times New Roman" w:eastAsia="Times New Roman" w:hAnsi="Times New Roman"/>
          <w:b/>
          <w:kern w:val="2"/>
          <w:sz w:val="20"/>
          <w:szCs w:val="20"/>
          <w:lang w:eastAsia="hi-IN" w:bidi="hi-IN"/>
        </w:rPr>
      </w:pPr>
    </w:p>
    <w:p w14:paraId="122C6884" w14:textId="77777777" w:rsidR="00DF1C20" w:rsidRDefault="00DF1C20" w:rsidP="00DF1C20">
      <w:pPr>
        <w:widowControl w:val="0"/>
        <w:suppressAutoHyphens/>
        <w:spacing w:after="0" w:line="240" w:lineRule="auto"/>
        <w:rPr>
          <w:rFonts w:ascii="Times New Roman" w:eastAsia="Times New Roman" w:hAnsi="Times New Roman"/>
          <w:b/>
          <w:kern w:val="2"/>
          <w:sz w:val="20"/>
          <w:szCs w:val="20"/>
          <w:lang w:eastAsia="hi-IN" w:bidi="hi-IN"/>
        </w:rPr>
      </w:pPr>
    </w:p>
    <w:p w14:paraId="4CB23D5C" w14:textId="77777777" w:rsidR="00DF1C20" w:rsidRDefault="00DF1C20" w:rsidP="00DF1C20">
      <w:pPr>
        <w:shd w:val="clear" w:color="auto" w:fill="FFFFFF"/>
        <w:tabs>
          <w:tab w:val="left" w:pos="3600"/>
        </w:tabs>
        <w:spacing w:after="0" w:line="240" w:lineRule="auto"/>
        <w:jc w:val="right"/>
        <w:rPr>
          <w:rFonts w:ascii="Times New Roman" w:hAnsi="Times New Roman"/>
          <w:b/>
          <w:bCs/>
          <w:i/>
          <w:color w:val="333333"/>
          <w:sz w:val="20"/>
          <w:szCs w:val="20"/>
        </w:rPr>
      </w:pPr>
      <w:r>
        <w:rPr>
          <w:rFonts w:ascii="Times New Roman" w:hAnsi="Times New Roman"/>
          <w:b/>
          <w:bCs/>
          <w:i/>
          <w:color w:val="333333"/>
          <w:sz w:val="20"/>
          <w:szCs w:val="20"/>
        </w:rPr>
        <w:t>Data publicării pe site: 22.02.2024</w:t>
      </w:r>
    </w:p>
    <w:p w14:paraId="6CE8CF1B" w14:textId="77777777" w:rsidR="00DF1C20" w:rsidRDefault="00DF1C20" w:rsidP="00DF1C20">
      <w:pPr>
        <w:shd w:val="clear" w:color="auto" w:fill="FFFFFF"/>
        <w:tabs>
          <w:tab w:val="left" w:pos="3600"/>
        </w:tabs>
        <w:spacing w:after="0" w:line="240" w:lineRule="auto"/>
        <w:jc w:val="right"/>
        <w:rPr>
          <w:rFonts w:ascii="Times New Roman" w:hAnsi="Times New Roman"/>
          <w:b/>
          <w:bCs/>
          <w:i/>
          <w:color w:val="333333"/>
          <w:sz w:val="20"/>
          <w:szCs w:val="20"/>
        </w:rPr>
      </w:pPr>
    </w:p>
    <w:p w14:paraId="3A5E3319" w14:textId="77777777" w:rsidR="00DF1C20" w:rsidRDefault="00DF1C20" w:rsidP="00DF1C20">
      <w:pPr>
        <w:shd w:val="clear" w:color="auto" w:fill="FFFFFF"/>
        <w:tabs>
          <w:tab w:val="left" w:pos="3600"/>
        </w:tabs>
        <w:spacing w:after="0" w:line="240" w:lineRule="auto"/>
        <w:jc w:val="right"/>
        <w:rPr>
          <w:rFonts w:ascii="Times New Roman" w:hAnsi="Times New Roman"/>
          <w:b/>
          <w:bCs/>
          <w:i/>
          <w:color w:val="333333"/>
          <w:sz w:val="20"/>
          <w:szCs w:val="20"/>
        </w:rPr>
      </w:pPr>
    </w:p>
    <w:p w14:paraId="4ADB1C53" w14:textId="77777777" w:rsidR="00DF1C20" w:rsidRDefault="00DF1C20" w:rsidP="00DF1C20">
      <w:pPr>
        <w:shd w:val="clear" w:color="auto" w:fill="FFFFFF"/>
        <w:tabs>
          <w:tab w:val="left" w:pos="3600"/>
        </w:tabs>
        <w:spacing w:after="0" w:line="240" w:lineRule="auto"/>
        <w:rPr>
          <w:rFonts w:ascii="Times New Roman" w:hAnsi="Times New Roman"/>
          <w:b/>
          <w:bCs/>
          <w:i/>
          <w:color w:val="333333"/>
          <w:sz w:val="20"/>
          <w:szCs w:val="20"/>
        </w:rPr>
      </w:pPr>
    </w:p>
    <w:p w14:paraId="52DA789D" w14:textId="77777777" w:rsidR="00DF1C20" w:rsidRDefault="00DF1C20" w:rsidP="00DF1C20">
      <w:pPr>
        <w:shd w:val="clear" w:color="auto" w:fill="FFFFFF"/>
        <w:tabs>
          <w:tab w:val="left" w:pos="3600"/>
        </w:tabs>
        <w:spacing w:after="0" w:line="240" w:lineRule="auto"/>
        <w:jc w:val="center"/>
        <w:rPr>
          <w:rFonts w:ascii="Times New Roman" w:hAnsi="Times New Roman"/>
          <w:b/>
          <w:bCs/>
          <w:i/>
          <w:color w:val="333333"/>
          <w:sz w:val="20"/>
          <w:szCs w:val="20"/>
        </w:rPr>
      </w:pPr>
      <w:r>
        <w:rPr>
          <w:rFonts w:ascii="Times New Roman" w:hAnsi="Times New Roman"/>
          <w:b/>
          <w:bCs/>
          <w:i/>
          <w:color w:val="333333"/>
          <w:sz w:val="20"/>
          <w:szCs w:val="20"/>
        </w:rPr>
        <w:t>ANUNȚ</w:t>
      </w:r>
    </w:p>
    <w:p w14:paraId="2251FE6C" w14:textId="77777777" w:rsidR="00DF1C20" w:rsidRDefault="00DF1C20" w:rsidP="00DF1C20">
      <w:pPr>
        <w:shd w:val="clear" w:color="auto" w:fill="FFFFFF"/>
        <w:tabs>
          <w:tab w:val="left" w:pos="3600"/>
        </w:tabs>
        <w:spacing w:after="0" w:line="240" w:lineRule="auto"/>
        <w:jc w:val="center"/>
        <w:rPr>
          <w:rFonts w:ascii="Times New Roman" w:hAnsi="Times New Roman"/>
          <w:b/>
          <w:bCs/>
          <w:i/>
          <w:color w:val="333333"/>
          <w:sz w:val="20"/>
          <w:szCs w:val="20"/>
        </w:rPr>
      </w:pPr>
    </w:p>
    <w:p w14:paraId="3E9A317A" w14:textId="77777777" w:rsidR="00DF1C20" w:rsidRDefault="00DF1C20" w:rsidP="00DF1C20">
      <w:pPr>
        <w:shd w:val="clear" w:color="auto" w:fill="FFFFFF"/>
        <w:tabs>
          <w:tab w:val="left" w:pos="3600"/>
        </w:tabs>
        <w:spacing w:after="0" w:line="240" w:lineRule="auto"/>
        <w:jc w:val="both"/>
        <w:rPr>
          <w:rFonts w:ascii="Times New Roman" w:hAnsi="Times New Roman"/>
          <w:b/>
          <w:bCs/>
          <w:i/>
          <w:color w:val="333333"/>
          <w:sz w:val="20"/>
          <w:szCs w:val="20"/>
        </w:rPr>
      </w:pPr>
    </w:p>
    <w:p w14:paraId="3C68F0A9" w14:textId="77777777" w:rsidR="00DF1C20" w:rsidRDefault="00DF1C20" w:rsidP="00DF1C20">
      <w:pPr>
        <w:shd w:val="clear" w:color="auto" w:fill="FFFFFF"/>
        <w:tabs>
          <w:tab w:val="left" w:pos="3600"/>
        </w:tabs>
        <w:spacing w:after="0" w:line="240" w:lineRule="auto"/>
        <w:ind w:firstLine="851"/>
        <w:jc w:val="both"/>
        <w:rPr>
          <w:rFonts w:ascii="Times New Roman" w:eastAsia="Times New Roman" w:hAnsi="Times New Roman"/>
        </w:rPr>
      </w:pPr>
      <w:r>
        <w:rPr>
          <w:rFonts w:ascii="Times New Roman" w:hAnsi="Times New Roman"/>
          <w:bCs/>
          <w:i/>
          <w:color w:val="333333"/>
        </w:rPr>
        <w:t xml:space="preserve">În conformitate cu prevederile art. 7 Legii nr. 52/2003, privind </w:t>
      </w:r>
      <w:proofErr w:type="spellStart"/>
      <w:r>
        <w:rPr>
          <w:rFonts w:ascii="Times New Roman" w:hAnsi="Times New Roman"/>
          <w:bCs/>
          <w:i/>
          <w:color w:val="333333"/>
        </w:rPr>
        <w:t>transparenţa</w:t>
      </w:r>
      <w:proofErr w:type="spellEnd"/>
      <w:r>
        <w:rPr>
          <w:rFonts w:ascii="Times New Roman" w:hAnsi="Times New Roman"/>
          <w:bCs/>
          <w:i/>
          <w:color w:val="333333"/>
        </w:rPr>
        <w:t xml:space="preserve"> decizională în </w:t>
      </w:r>
      <w:proofErr w:type="spellStart"/>
      <w:r>
        <w:rPr>
          <w:rFonts w:ascii="Times New Roman" w:hAnsi="Times New Roman"/>
          <w:bCs/>
          <w:i/>
          <w:color w:val="333333"/>
        </w:rPr>
        <w:t>administraţia</w:t>
      </w:r>
      <w:proofErr w:type="spellEnd"/>
      <w:r>
        <w:rPr>
          <w:rFonts w:ascii="Times New Roman" w:hAnsi="Times New Roman"/>
          <w:bCs/>
          <w:i/>
          <w:color w:val="333333"/>
        </w:rPr>
        <w:t xml:space="preserve"> publică, republicată, se aduce la </w:t>
      </w:r>
      <w:proofErr w:type="spellStart"/>
      <w:r>
        <w:rPr>
          <w:rFonts w:ascii="Times New Roman" w:hAnsi="Times New Roman"/>
          <w:bCs/>
          <w:i/>
          <w:color w:val="333333"/>
        </w:rPr>
        <w:t>cunoştinţa</w:t>
      </w:r>
      <w:proofErr w:type="spellEnd"/>
      <w:r>
        <w:rPr>
          <w:rFonts w:ascii="Times New Roman" w:hAnsi="Times New Roman"/>
          <w:bCs/>
          <w:i/>
          <w:color w:val="333333"/>
        </w:rPr>
        <w:t xml:space="preserve"> publică următorul proiect de act normativ</w:t>
      </w:r>
      <w:r>
        <w:rPr>
          <w:rFonts w:ascii="Times New Roman" w:eastAsia="Times New Roman" w:hAnsi="Times New Roman"/>
        </w:rPr>
        <w:t xml:space="preserve"> </w:t>
      </w:r>
    </w:p>
    <w:p w14:paraId="20E546FB" w14:textId="77777777" w:rsidR="00DF1C20" w:rsidRDefault="00DF1C20" w:rsidP="00DF1C20">
      <w:pPr>
        <w:shd w:val="clear" w:color="auto" w:fill="FFFFFF"/>
        <w:tabs>
          <w:tab w:val="left" w:pos="3600"/>
        </w:tabs>
        <w:spacing w:after="0" w:line="240" w:lineRule="auto"/>
        <w:ind w:firstLine="851"/>
        <w:jc w:val="both"/>
        <w:rPr>
          <w:rFonts w:ascii="Times New Roman" w:eastAsia="Times New Roman" w:hAnsi="Times New Roman"/>
          <w:i/>
        </w:rPr>
      </w:pPr>
    </w:p>
    <w:p w14:paraId="16E0DEE2" w14:textId="77777777" w:rsidR="00DF1C20" w:rsidRDefault="00DF1C20" w:rsidP="00DF1C20">
      <w:pPr>
        <w:ind w:firstLine="851"/>
        <w:jc w:val="both"/>
        <w:rPr>
          <w:rFonts w:ascii="Times New Roman" w:hAnsi="Times New Roman"/>
          <w:b/>
          <w:iCs/>
          <w:color w:val="000000" w:themeColor="text1"/>
        </w:rPr>
      </w:pPr>
      <w:bookmarkStart w:id="0" w:name="_Hlk147477520"/>
      <w:r>
        <w:rPr>
          <w:rFonts w:ascii="Times New Roman" w:hAnsi="Times New Roman"/>
          <w:b/>
          <w:iCs/>
          <w:color w:val="0D0D0D"/>
        </w:rPr>
        <w:t>Proiect de hotărâre</w:t>
      </w:r>
      <w:r>
        <w:rPr>
          <w:rFonts w:ascii="Times New Roman" w:eastAsia="TimesNewRoman" w:hAnsi="Times New Roman"/>
          <w:b/>
          <w:iCs/>
          <w:color w:val="000000"/>
          <w:kern w:val="2"/>
          <w:lang w:eastAsia="ar-SA"/>
        </w:rPr>
        <w:t xml:space="preserve"> </w:t>
      </w:r>
      <w:bookmarkStart w:id="1" w:name="_Hlk157596134"/>
      <w:r>
        <w:rPr>
          <w:rFonts w:ascii="Times New Roman" w:eastAsia="Times New Roman" w:hAnsi="Times New Roman"/>
          <w:b/>
          <w:sz w:val="24"/>
          <w:szCs w:val="24"/>
        </w:rPr>
        <w:t xml:space="preserve">privind aprobarea Bugetului de venituri </w:t>
      </w:r>
      <w:proofErr w:type="spellStart"/>
      <w:r>
        <w:rPr>
          <w:rFonts w:ascii="Times New Roman" w:eastAsia="Times New Roman" w:hAnsi="Times New Roman"/>
          <w:b/>
          <w:sz w:val="24"/>
          <w:szCs w:val="24"/>
        </w:rPr>
        <w:t>şi</w:t>
      </w:r>
      <w:proofErr w:type="spellEnd"/>
      <w:r>
        <w:rPr>
          <w:rFonts w:ascii="Times New Roman" w:eastAsia="Times New Roman" w:hAnsi="Times New Roman"/>
          <w:b/>
          <w:sz w:val="24"/>
          <w:szCs w:val="24"/>
        </w:rPr>
        <w:t xml:space="preserve"> cheltuieli pentru anul 2024 al S.C. Locativ S.A. Târgu </w:t>
      </w:r>
      <w:proofErr w:type="spellStart"/>
      <w:r>
        <w:rPr>
          <w:rFonts w:ascii="Times New Roman" w:eastAsia="Times New Roman" w:hAnsi="Times New Roman"/>
          <w:b/>
          <w:sz w:val="24"/>
          <w:szCs w:val="24"/>
        </w:rPr>
        <w:t>Mureş</w:t>
      </w:r>
      <w:proofErr w:type="spellEnd"/>
      <w:r>
        <w:rPr>
          <w:rFonts w:ascii="Times New Roman" w:eastAsia="Times New Roman" w:hAnsi="Times New Roman"/>
          <w:b/>
          <w:sz w:val="24"/>
          <w:szCs w:val="24"/>
        </w:rPr>
        <w:t>.</w:t>
      </w:r>
    </w:p>
    <w:bookmarkEnd w:id="0"/>
    <w:bookmarkEnd w:id="1"/>
    <w:p w14:paraId="4BD33375" w14:textId="77777777" w:rsidR="00DF1C20" w:rsidRDefault="00DF1C20" w:rsidP="00DF1C20">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Proiectul de hotărâre, mai sus amintit, cu </w:t>
      </w:r>
      <w:proofErr w:type="spellStart"/>
      <w:r>
        <w:rPr>
          <w:rFonts w:ascii="Times New Roman" w:eastAsia="Times New Roman" w:hAnsi="Times New Roman"/>
          <w:b/>
          <w:i/>
          <w:color w:val="000000"/>
          <w:lang w:eastAsia="ro-RO"/>
        </w:rPr>
        <w:t>documentaţia</w:t>
      </w:r>
      <w:proofErr w:type="spellEnd"/>
      <w:r>
        <w:rPr>
          <w:rFonts w:ascii="Times New Roman" w:eastAsia="Times New Roman" w:hAnsi="Times New Roman"/>
          <w:b/>
          <w:i/>
          <w:color w:val="000000"/>
          <w:lang w:eastAsia="ro-RO"/>
        </w:rPr>
        <w:t xml:space="preserve"> de bază poate fi consultat: </w:t>
      </w:r>
    </w:p>
    <w:p w14:paraId="0069E18E" w14:textId="77777777" w:rsidR="00DF1C20" w:rsidRDefault="00DF1C20" w:rsidP="00DF1C20">
      <w:pPr>
        <w:widowControl w:val="0"/>
        <w:shd w:val="clear" w:color="auto" w:fill="FEFFFE"/>
        <w:autoSpaceDE w:val="0"/>
        <w:autoSpaceDN w:val="0"/>
        <w:adjustRightInd w:val="0"/>
        <w:spacing w:after="0" w:line="240" w:lineRule="auto"/>
        <w:ind w:firstLine="1134"/>
        <w:jc w:val="both"/>
        <w:rPr>
          <w:rFonts w:ascii="Times New Roman" w:hAnsi="Times New Roman"/>
          <w:b/>
        </w:rPr>
      </w:pPr>
      <w:r>
        <w:rPr>
          <w:rFonts w:ascii="Times New Roman" w:eastAsia="Symbol" w:hAnsi="Times New Roman"/>
          <w:color w:val="000000"/>
          <w:lang w:eastAsia="ro-RO"/>
        </w:rPr>
        <w:sym w:font="Times New Roman" w:char="F0B7"/>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pe pagina de internet a </w:t>
      </w:r>
      <w:proofErr w:type="spellStart"/>
      <w:r>
        <w:rPr>
          <w:rFonts w:ascii="Times New Roman" w:eastAsia="Times New Roman" w:hAnsi="Times New Roman"/>
          <w:i/>
          <w:color w:val="000000"/>
          <w:lang w:eastAsia="ro-RO"/>
        </w:rPr>
        <w:t>instituţiei</w:t>
      </w:r>
      <w:proofErr w:type="spellEnd"/>
      <w:r>
        <w:rPr>
          <w:rFonts w:ascii="Times New Roman" w:eastAsia="Times New Roman" w:hAnsi="Times New Roman"/>
          <w:i/>
          <w:color w:val="000000"/>
          <w:lang w:eastAsia="ro-RO"/>
        </w:rPr>
        <w:t xml:space="preserve">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6"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  </w:t>
      </w:r>
      <w:r>
        <w:rPr>
          <w:rFonts w:ascii="Times New Roman" w:hAnsi="Times New Roman"/>
          <w:b/>
        </w:rPr>
        <w:t xml:space="preserve"> </w:t>
      </w:r>
    </w:p>
    <w:p w14:paraId="78FEB416" w14:textId="77777777" w:rsidR="00DF1C20" w:rsidRDefault="00DF1C20" w:rsidP="00DF1C2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Times New Roman" w:eastAsia="Symbol" w:hAnsi="Times New Roman"/>
          <w:color w:val="000000"/>
          <w:lang w:eastAsia="ro-RO"/>
        </w:rPr>
        <w:sym w:font="Times New Roman" w:char="F0B7"/>
      </w:r>
      <w:r>
        <w:rPr>
          <w:rFonts w:ascii="Times New Roman" w:eastAsia="Symbol" w:hAnsi="Times New Roman"/>
          <w:color w:val="000000"/>
          <w:lang w:eastAsia="ro-RO"/>
        </w:rPr>
        <w:t xml:space="preserve">      </w:t>
      </w:r>
      <w:r>
        <w:rPr>
          <w:rFonts w:ascii="Times New Roman" w:hAnsi="Times New Roman"/>
          <w:i/>
          <w:lang w:eastAsia="ro-RO"/>
        </w:rPr>
        <w:t xml:space="preserve">la sediul </w:t>
      </w:r>
      <w:proofErr w:type="spellStart"/>
      <w:r>
        <w:rPr>
          <w:rFonts w:ascii="Times New Roman" w:hAnsi="Times New Roman"/>
          <w:i/>
          <w:lang w:eastAsia="ro-RO"/>
        </w:rPr>
        <w:t>instituţiei</w:t>
      </w:r>
      <w:proofErr w:type="spellEnd"/>
      <w:r>
        <w:rPr>
          <w:rFonts w:ascii="Times New Roman" w:hAnsi="Times New Roman"/>
          <w:i/>
          <w:lang w:eastAsia="ro-RO"/>
        </w:rPr>
        <w:t>,  P-</w:t>
      </w:r>
      <w:proofErr w:type="spellStart"/>
      <w:r>
        <w:rPr>
          <w:rFonts w:ascii="Times New Roman" w:hAnsi="Times New Roman"/>
          <w:i/>
          <w:lang w:eastAsia="ro-RO"/>
        </w:rPr>
        <w:t>ţa</w:t>
      </w:r>
      <w:proofErr w:type="spellEnd"/>
      <w:r>
        <w:rPr>
          <w:rFonts w:ascii="Times New Roman" w:hAnsi="Times New Roman"/>
          <w:i/>
          <w:lang w:eastAsia="ro-RO"/>
        </w:rPr>
        <w:t xml:space="preserve"> Victoriei, nr.3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5E4FB657" w14:textId="77777777" w:rsidR="00DF1C20" w:rsidRDefault="00DF1C20" w:rsidP="00DF1C20">
      <w:pPr>
        <w:spacing w:after="0" w:line="240" w:lineRule="auto"/>
        <w:ind w:firstLine="1134"/>
        <w:jc w:val="both"/>
        <w:rPr>
          <w:rFonts w:ascii="Times New Roman" w:eastAsia="Times New Roman" w:hAnsi="Times New Roman"/>
          <w:bCs/>
          <w:i/>
          <w:lang w:eastAsia="ro-RO"/>
        </w:rPr>
      </w:pPr>
      <w:r>
        <w:rPr>
          <w:rFonts w:ascii="Times New Roman" w:eastAsia="Symbol" w:hAnsi="Times New Roman"/>
          <w:color w:val="000000"/>
          <w:lang w:eastAsia="ro-RO"/>
        </w:rPr>
        <w:sym w:font="Times New Roman" w:char="F0B7"/>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331303B2" w14:textId="77777777" w:rsidR="00DF1C20" w:rsidRDefault="00DF1C20" w:rsidP="00DF1C20">
      <w:pPr>
        <w:shd w:val="clear" w:color="auto" w:fill="FFFFFF"/>
        <w:spacing w:after="0" w:line="240" w:lineRule="auto"/>
        <w:ind w:firstLine="1134"/>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7B818034" w14:textId="77777777" w:rsidR="00DF1C20" w:rsidRDefault="00DF1C20" w:rsidP="00DF1C20">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3.03.</w:t>
      </w:r>
      <w:r>
        <w:rPr>
          <w:rFonts w:ascii="Times New Roman" w:hAnsi="Times New Roman"/>
          <w:b/>
          <w:bCs/>
          <w:i/>
          <w:color w:val="333333"/>
        </w:rPr>
        <w:t xml:space="preserve">2024 </w:t>
      </w:r>
      <w:r>
        <w:rPr>
          <w:rFonts w:ascii="Times New Roman" w:eastAsia="Times New Roman" w:hAnsi="Times New Roman"/>
          <w:i/>
          <w:color w:val="000000"/>
          <w:lang w:eastAsia="ro-RO"/>
        </w:rPr>
        <w:t>pe baza formularului de colectare de recomandări:</w:t>
      </w:r>
    </w:p>
    <w:p w14:paraId="3220421A" w14:textId="77777777" w:rsidR="00DF1C20" w:rsidRDefault="00DF1C20" w:rsidP="00DF1C20">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w:t>
      </w:r>
    </w:p>
    <w:p w14:paraId="1A94B8FD" w14:textId="77777777" w:rsidR="00DF1C20" w:rsidRDefault="00DF1C20" w:rsidP="00DF1C20">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14:paraId="568977B5" w14:textId="77777777" w:rsidR="00DF1C20" w:rsidRDefault="00DF1C20" w:rsidP="00DF1C20">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14:paraId="72C244A0" w14:textId="77777777" w:rsidR="00DF1C20" w:rsidRDefault="00DF1C20" w:rsidP="00DF1C20">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7"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P-</w:t>
      </w:r>
      <w:proofErr w:type="spellStart"/>
      <w:r>
        <w:rPr>
          <w:rFonts w:ascii="Times New Roman" w:hAnsi="Times New Roman"/>
          <w:i/>
          <w:lang w:eastAsia="ro-RO"/>
        </w:rPr>
        <w:t>ţa</w:t>
      </w:r>
      <w:proofErr w:type="spellEnd"/>
      <w:r>
        <w:rPr>
          <w:rFonts w:ascii="Times New Roman" w:hAnsi="Times New Roman"/>
          <w:i/>
          <w:lang w:eastAsia="ro-RO"/>
        </w:rPr>
        <w:t xml:space="preserve">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w:t>
      </w:r>
      <w:proofErr w:type="spellStart"/>
      <w:r>
        <w:rPr>
          <w:rFonts w:ascii="Times New Roman" w:eastAsia="Times New Roman" w:hAnsi="Times New Roman"/>
          <w:bCs/>
          <w:i/>
          <w:lang w:eastAsia="ro-RO"/>
        </w:rPr>
        <w:t>Relaţii</w:t>
      </w:r>
      <w:proofErr w:type="spellEnd"/>
      <w:r>
        <w:rPr>
          <w:rFonts w:ascii="Times New Roman" w:eastAsia="Times New Roman" w:hAnsi="Times New Roman"/>
          <w:bCs/>
          <w:i/>
          <w:lang w:eastAsia="ro-RO"/>
        </w:rPr>
        <w:t xml:space="preserve"> cu publicul. </w:t>
      </w:r>
    </w:p>
    <w:p w14:paraId="21CFA138" w14:textId="77777777" w:rsidR="00DF1C20" w:rsidRDefault="00DF1C20" w:rsidP="00DF1C20">
      <w:pPr>
        <w:shd w:val="clear" w:color="auto" w:fill="FFFFFF"/>
        <w:spacing w:after="0" w:line="240" w:lineRule="auto"/>
        <w:ind w:firstLine="709"/>
        <w:jc w:val="both"/>
        <w:rPr>
          <w:rFonts w:ascii="Times New Roman" w:eastAsia="Times New Roman" w:hAnsi="Times New Roman"/>
          <w:color w:val="333333"/>
          <w:lang w:eastAsia="ro-RO"/>
        </w:rPr>
      </w:pPr>
    </w:p>
    <w:p w14:paraId="356894D2" w14:textId="77777777" w:rsidR="00DF1C20" w:rsidRDefault="00DF1C20" w:rsidP="00DF1C20">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08220DF7" w14:textId="77777777" w:rsidR="00DF1C20" w:rsidRDefault="00DF1C20" w:rsidP="00DF1C20">
      <w:pPr>
        <w:shd w:val="clear" w:color="auto" w:fill="FFFFFF"/>
        <w:spacing w:after="0" w:line="240" w:lineRule="auto"/>
        <w:ind w:firstLine="709"/>
        <w:jc w:val="both"/>
        <w:rPr>
          <w:rFonts w:ascii="Times New Roman" w:eastAsia="Times New Roman" w:hAnsi="Times New Roman"/>
          <w:i/>
          <w:color w:val="000000"/>
          <w:lang w:eastAsia="ro-RO"/>
        </w:rPr>
      </w:pPr>
      <w:r>
        <w:rPr>
          <w:rFonts w:ascii="Times New Roman" w:eastAsia="Times New Roman" w:hAnsi="Times New Roman"/>
          <w:b/>
          <w:i/>
          <w:color w:val="000000"/>
          <w:lang w:eastAsia="ro-RO"/>
        </w:rPr>
        <w:t>Propuneri privind dezbaterea publică referitoare la proiectul de act normativ:</w:t>
      </w:r>
      <w:r>
        <w:rPr>
          <w:rFonts w:ascii="Times New Roman" w:eastAsia="Times New Roman" w:hAnsi="Times New Roman"/>
          <w:i/>
          <w:color w:val="000000"/>
          <w:lang w:eastAsia="ro-RO"/>
        </w:rPr>
        <w:t xml:space="preserve"> </w:t>
      </w:r>
    </w:p>
    <w:p w14:paraId="1D7E6FC2" w14:textId="77777777" w:rsidR="00DF1C20" w:rsidRDefault="00DF1C20" w:rsidP="00DF1C20">
      <w:pPr>
        <w:shd w:val="clear" w:color="auto" w:fill="FFFFFF"/>
        <w:spacing w:after="0" w:line="240" w:lineRule="auto"/>
        <w:ind w:firstLine="709"/>
        <w:jc w:val="both"/>
        <w:rPr>
          <w:rFonts w:ascii="Times New Roman" w:eastAsia="Times New Roman" w:hAnsi="Times New Roman"/>
          <w:i/>
          <w:color w:val="000000"/>
          <w:lang w:eastAsia="ro-RO"/>
        </w:rPr>
      </w:pPr>
    </w:p>
    <w:p w14:paraId="169233B4" w14:textId="77777777" w:rsidR="00DF1C20" w:rsidRDefault="00DF1C20" w:rsidP="00DF1C20">
      <w:pPr>
        <w:ind w:firstLine="851"/>
        <w:jc w:val="both"/>
        <w:rPr>
          <w:rFonts w:ascii="Times New Roman" w:hAnsi="Times New Roman"/>
          <w:b/>
          <w:u w:val="single"/>
        </w:rPr>
      </w:pPr>
      <w:r>
        <w:rPr>
          <w:rFonts w:ascii="Times New Roman" w:hAnsi="Times New Roman"/>
          <w:b/>
          <w:iCs/>
          <w:color w:val="0D0D0D"/>
        </w:rPr>
        <w:t>Proiect de hotărâre</w:t>
      </w:r>
      <w:r>
        <w:rPr>
          <w:rFonts w:ascii="Times New Roman" w:eastAsia="TimesNewRoman" w:hAnsi="Times New Roman"/>
          <w:b/>
          <w:iCs/>
          <w:color w:val="000000"/>
          <w:kern w:val="2"/>
          <w:lang w:eastAsia="ar-SA"/>
        </w:rPr>
        <w:t xml:space="preserve"> </w:t>
      </w:r>
      <w:r>
        <w:rPr>
          <w:rFonts w:ascii="Times New Roman" w:eastAsia="Times New Roman" w:hAnsi="Times New Roman"/>
          <w:bCs/>
          <w:sz w:val="24"/>
          <w:szCs w:val="24"/>
        </w:rPr>
        <w:t xml:space="preserve">privind aprobarea Bugetului de venituri </w:t>
      </w:r>
      <w:proofErr w:type="spellStart"/>
      <w:r>
        <w:rPr>
          <w:rFonts w:ascii="Times New Roman" w:eastAsia="Times New Roman" w:hAnsi="Times New Roman"/>
          <w:bCs/>
          <w:sz w:val="24"/>
          <w:szCs w:val="24"/>
        </w:rPr>
        <w:t>şi</w:t>
      </w:r>
      <w:proofErr w:type="spellEnd"/>
      <w:r>
        <w:rPr>
          <w:rFonts w:ascii="Times New Roman" w:eastAsia="Times New Roman" w:hAnsi="Times New Roman"/>
          <w:bCs/>
          <w:sz w:val="24"/>
          <w:szCs w:val="24"/>
        </w:rPr>
        <w:t xml:space="preserve"> cheltuieli pentru anul 2024 al S.C. Locativ S.A. Târgu </w:t>
      </w:r>
      <w:proofErr w:type="spellStart"/>
      <w:r>
        <w:rPr>
          <w:rFonts w:ascii="Times New Roman" w:eastAsia="Times New Roman" w:hAnsi="Times New Roman"/>
          <w:bCs/>
          <w:sz w:val="24"/>
          <w:szCs w:val="24"/>
        </w:rPr>
        <w:t>Mureş</w:t>
      </w:r>
      <w:proofErr w:type="spellEnd"/>
      <w:r>
        <w:rPr>
          <w:rFonts w:ascii="Times New Roman" w:eastAsia="Times New Roman" w:hAnsi="Times New Roman"/>
          <w:bCs/>
          <w:sz w:val="24"/>
          <w:szCs w:val="24"/>
        </w:rPr>
        <w:t xml:space="preserve">. </w:t>
      </w: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w:t>
      </w:r>
      <w:proofErr w:type="spellStart"/>
      <w:r>
        <w:rPr>
          <w:rFonts w:ascii="Times New Roman" w:eastAsia="Times New Roman" w:hAnsi="Times New Roman"/>
          <w:i/>
          <w:color w:val="000000"/>
          <w:u w:val="single"/>
          <w:lang w:eastAsia="ro-RO"/>
        </w:rPr>
        <w:t>Administraţia</w:t>
      </w:r>
      <w:proofErr w:type="spellEnd"/>
      <w:r>
        <w:rPr>
          <w:rFonts w:ascii="Times New Roman" w:eastAsia="Times New Roman" w:hAnsi="Times New Roman"/>
          <w:i/>
          <w:color w:val="000000"/>
          <w:u w:val="single"/>
          <w:lang w:eastAsia="ro-RO"/>
        </w:rPr>
        <w:t xml:space="preserve"> locală/Consiliu local/</w:t>
      </w:r>
      <w:r>
        <w:rPr>
          <w:rFonts w:ascii="Times New Roman" w:hAnsi="Times New Roman"/>
          <w:i/>
          <w:color w:val="000000"/>
          <w:u w:val="single"/>
        </w:rPr>
        <w:t xml:space="preserve"> </w:t>
      </w:r>
      <w:proofErr w:type="spellStart"/>
      <w:r>
        <w:rPr>
          <w:rFonts w:ascii="Times New Roman" w:hAnsi="Times New Roman"/>
          <w:i/>
          <w:color w:val="000000"/>
          <w:u w:val="single"/>
        </w:rPr>
        <w:t>Transparenţă</w:t>
      </w:r>
      <w:proofErr w:type="spellEnd"/>
      <w:r>
        <w:rPr>
          <w:rFonts w:ascii="Times New Roman" w:hAnsi="Times New Roman"/>
          <w:i/>
          <w:color w:val="000000"/>
          <w:u w:val="single"/>
        </w:rPr>
        <w:t xml:space="preserve"> Decizională (acte normative)</w:t>
      </w:r>
      <w:r>
        <w:rPr>
          <w:rFonts w:ascii="Times New Roman" w:eastAsia="Times New Roman" w:hAnsi="Times New Roman"/>
          <w:i/>
          <w:color w:val="000000"/>
          <w:lang w:eastAsia="ro-RO"/>
        </w:rPr>
        <w:t>/</w:t>
      </w:r>
      <w:proofErr w:type="spellStart"/>
      <w:r>
        <w:rPr>
          <w:rFonts w:ascii="Times New Roman" w:eastAsia="Times New Roman" w:hAnsi="Times New Roman"/>
          <w:i/>
          <w:color w:val="000000"/>
          <w:u w:val="single"/>
          <w:lang w:eastAsia="ro-RO"/>
        </w:rPr>
        <w:t>Propuneri,sugestii,opinii</w:t>
      </w:r>
      <w:proofErr w:type="spellEnd"/>
      <w:r>
        <w:rPr>
          <w:rFonts w:ascii="Times New Roman" w:eastAsia="Times New Roman" w:hAnsi="Times New Roman"/>
          <w:i/>
          <w:color w:val="000000"/>
          <w:u w:val="single"/>
          <w:lang w:eastAsia="ro-RO"/>
        </w:rPr>
        <w:t xml:space="preserve"> cu valoare de recomandare</w:t>
      </w:r>
    </w:p>
    <w:p w14:paraId="01D64C26" w14:textId="77777777" w:rsidR="00DF1C20" w:rsidRDefault="00DF1C20" w:rsidP="00DF1C20">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i/>
          <w:color w:val="000000"/>
          <w:lang w:eastAsia="ro-RO"/>
        </w:rPr>
        <w:t>3.03.</w:t>
      </w:r>
      <w:r>
        <w:rPr>
          <w:rFonts w:ascii="Times New Roman" w:hAnsi="Times New Roman"/>
          <w:b/>
          <w:bCs/>
          <w:i/>
          <w:color w:val="333333"/>
        </w:rPr>
        <w:t>2024</w:t>
      </w:r>
    </w:p>
    <w:p w14:paraId="1533F36C" w14:textId="77777777" w:rsidR="00DF1C20" w:rsidRDefault="00DF1C20" w:rsidP="00DF1C20">
      <w:pPr>
        <w:shd w:val="clear" w:color="auto" w:fill="FFFFFF"/>
        <w:spacing w:after="0" w:line="240" w:lineRule="auto"/>
        <w:jc w:val="both"/>
        <w:rPr>
          <w:rFonts w:ascii="Times New Roman" w:eastAsia="Times New Roman" w:hAnsi="Times New Roman"/>
          <w:b/>
          <w:i/>
          <w:color w:val="000000"/>
          <w:lang w:eastAsia="ro-RO"/>
        </w:rPr>
      </w:pPr>
    </w:p>
    <w:p w14:paraId="050E30C2" w14:textId="77777777" w:rsidR="00DF1C20" w:rsidRDefault="00DF1C20" w:rsidP="00DF1C20">
      <w:pPr>
        <w:shd w:val="clear" w:color="auto" w:fill="FFFFFF"/>
        <w:spacing w:after="0" w:line="240" w:lineRule="auto"/>
        <w:ind w:firstLine="851"/>
        <w:jc w:val="both"/>
        <w:rPr>
          <w:rFonts w:ascii="Times New Roman" w:eastAsia="Times New Roman" w:hAnsi="Times New Roman"/>
          <w:b/>
          <w:i/>
          <w:color w:val="000000"/>
          <w:lang w:eastAsia="ro-RO"/>
        </w:rPr>
      </w:pPr>
      <w:r>
        <w:rPr>
          <w:rFonts w:ascii="Times New Roman" w:eastAsia="Times New Roman" w:hAnsi="Times New Roman"/>
          <w:b/>
          <w:i/>
          <w:color w:val="000000"/>
          <w:lang w:eastAsia="ro-RO"/>
        </w:rPr>
        <w:t>Pentru informații suplimentare vă stăm la dispoziție la telefon 0265.269571.</w:t>
      </w:r>
    </w:p>
    <w:p w14:paraId="0C7147A4" w14:textId="77777777" w:rsidR="00DF1C20" w:rsidRDefault="00DF1C20" w:rsidP="00DF1C20">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70D604CA" w14:textId="77777777" w:rsidR="00DF1C20" w:rsidRDefault="00DF1C20" w:rsidP="00DF1C20">
      <w:pPr>
        <w:spacing w:after="0" w:line="240" w:lineRule="auto"/>
        <w:jc w:val="center"/>
        <w:rPr>
          <w:rFonts w:ascii="Times New Roman" w:eastAsia="Times New Roman" w:hAnsi="Times New Roman"/>
          <w:b/>
          <w:iCs/>
          <w:lang w:val="it-IT"/>
        </w:rPr>
      </w:pPr>
      <w:r>
        <w:rPr>
          <w:rFonts w:ascii="Times New Roman" w:eastAsia="Times New Roman" w:hAnsi="Times New Roman"/>
          <w:b/>
          <w:iCs/>
          <w:lang w:val="it-IT"/>
        </w:rPr>
        <w:lastRenderedPageBreak/>
        <w:t>Secretar General al  Municipiului  Târgu Mureş,</w:t>
      </w:r>
    </w:p>
    <w:p w14:paraId="5D82ABA6" w14:textId="77777777" w:rsidR="00DF1C20" w:rsidRDefault="00DF1C20" w:rsidP="00DF1C20">
      <w:pPr>
        <w:spacing w:after="0" w:line="240" w:lineRule="auto"/>
        <w:jc w:val="center"/>
        <w:rPr>
          <w:rFonts w:ascii="Times New Roman" w:eastAsia="Times New Roman" w:hAnsi="Times New Roman"/>
          <w:b/>
          <w:iCs/>
          <w:lang w:val="it-IT"/>
        </w:rPr>
      </w:pPr>
      <w:r>
        <w:rPr>
          <w:rFonts w:ascii="Times New Roman" w:eastAsia="Times New Roman" w:hAnsi="Times New Roman"/>
          <w:b/>
          <w:iCs/>
          <w:lang w:val="it-IT"/>
        </w:rPr>
        <w:t>Bordi Kinga</w:t>
      </w:r>
    </w:p>
    <w:p w14:paraId="00E57A3F" w14:textId="77777777" w:rsidR="00C20898" w:rsidRDefault="00C20898"/>
    <w:sectPr w:rsidR="00C20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65"/>
    <w:rsid w:val="00827012"/>
    <w:rsid w:val="008E5E65"/>
    <w:rsid w:val="00C20898"/>
    <w:rsid w:val="00DF1C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8EC249"/>
  <w15:chartTrackingRefBased/>
  <w15:docId w15:val="{5BD4A463-80B5-4DA9-AE41-8CA58503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C20"/>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F1C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2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2369</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2024-02-22T09:53:00Z</dcterms:created>
  <dcterms:modified xsi:type="dcterms:W3CDTF">2024-02-22T09:53:00Z</dcterms:modified>
</cp:coreProperties>
</file>