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95D99" w14:textId="77777777" w:rsidR="00B25754" w:rsidRPr="001A64C4" w:rsidRDefault="00A77B34" w:rsidP="00B25754">
      <w:pPr>
        <w:pStyle w:val="Heading5"/>
        <w:rPr>
          <w:sz w:val="24"/>
          <w:szCs w:val="24"/>
        </w:rPr>
      </w:pPr>
      <w:r w:rsidRPr="001A64C4">
        <w:rPr>
          <w:sz w:val="24"/>
          <w:szCs w:val="24"/>
        </w:rPr>
        <w:t xml:space="preserve">FUNDAMENTAREA </w:t>
      </w:r>
      <w:r w:rsidR="00B25754" w:rsidRPr="001A64C4">
        <w:rPr>
          <w:sz w:val="24"/>
          <w:szCs w:val="24"/>
        </w:rPr>
        <w:t>BUGETUL</w:t>
      </w:r>
      <w:r w:rsidRPr="001A64C4">
        <w:rPr>
          <w:sz w:val="24"/>
          <w:szCs w:val="24"/>
        </w:rPr>
        <w:t>UI</w:t>
      </w:r>
      <w:r w:rsidR="00B25754" w:rsidRPr="001A64C4">
        <w:rPr>
          <w:sz w:val="24"/>
          <w:szCs w:val="24"/>
        </w:rPr>
        <w:t xml:space="preserve"> DE VENITURI ŞI CHELTUIELI</w:t>
      </w:r>
    </w:p>
    <w:p w14:paraId="2CB895BE" w14:textId="2B140278" w:rsidR="00A77B34" w:rsidRPr="001A64C4" w:rsidRDefault="00A24247" w:rsidP="00A77B34">
      <w:pPr>
        <w:jc w:val="center"/>
        <w:rPr>
          <w:rFonts w:ascii="Times New Roman" w:hAnsi="Times New Roman"/>
          <w:b/>
          <w:sz w:val="24"/>
          <w:szCs w:val="24"/>
        </w:rPr>
      </w:pPr>
      <w:r w:rsidRPr="001A64C4">
        <w:rPr>
          <w:rFonts w:ascii="Times New Roman" w:hAnsi="Times New Roman"/>
          <w:b/>
          <w:sz w:val="24"/>
          <w:szCs w:val="24"/>
        </w:rPr>
        <w:t xml:space="preserve">PENTRU ANUL </w:t>
      </w:r>
      <w:r w:rsidR="00CF75C5" w:rsidRPr="001A64C4">
        <w:rPr>
          <w:rFonts w:ascii="Times New Roman" w:hAnsi="Times New Roman"/>
          <w:b/>
          <w:sz w:val="24"/>
          <w:szCs w:val="24"/>
        </w:rPr>
        <w:t>202</w:t>
      </w:r>
      <w:r w:rsidR="0085072D" w:rsidRPr="001A64C4">
        <w:rPr>
          <w:rFonts w:ascii="Times New Roman" w:hAnsi="Times New Roman"/>
          <w:b/>
          <w:sz w:val="24"/>
          <w:szCs w:val="24"/>
        </w:rPr>
        <w:t>4</w:t>
      </w:r>
    </w:p>
    <w:p w14:paraId="405567E0" w14:textId="77777777" w:rsidR="00A77B34" w:rsidRPr="001A64C4" w:rsidRDefault="00A77B34" w:rsidP="00A77B34">
      <w:pPr>
        <w:rPr>
          <w:rFonts w:ascii="Times New Roman" w:hAnsi="Times New Roman"/>
          <w:sz w:val="24"/>
          <w:szCs w:val="24"/>
        </w:rPr>
      </w:pPr>
    </w:p>
    <w:p w14:paraId="277ECBA7" w14:textId="386D2076" w:rsidR="00A77B34" w:rsidRPr="001A64C4" w:rsidRDefault="00A77B34" w:rsidP="00020A97">
      <w:pPr>
        <w:pStyle w:val="BodyTextIndent"/>
        <w:tabs>
          <w:tab w:val="left" w:pos="0"/>
        </w:tabs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1A64C4">
        <w:rPr>
          <w:rFonts w:ascii="Times New Roman" w:hAnsi="Times New Roman"/>
          <w:sz w:val="24"/>
          <w:szCs w:val="24"/>
        </w:rPr>
        <w:tab/>
        <w:t>Elaborarea Bugetului de Venitur</w:t>
      </w:r>
      <w:r w:rsidR="00020A97" w:rsidRPr="001A64C4">
        <w:rPr>
          <w:rFonts w:ascii="Times New Roman" w:hAnsi="Times New Roman"/>
          <w:sz w:val="24"/>
          <w:szCs w:val="24"/>
        </w:rPr>
        <w:t xml:space="preserve">i şi Cheltuieli pentru anul </w:t>
      </w:r>
      <w:r w:rsidR="00CF75C5" w:rsidRPr="001A64C4">
        <w:rPr>
          <w:rFonts w:ascii="Times New Roman" w:hAnsi="Times New Roman"/>
          <w:sz w:val="24"/>
          <w:szCs w:val="24"/>
        </w:rPr>
        <w:t>202</w:t>
      </w:r>
      <w:r w:rsidR="0085072D" w:rsidRPr="001A64C4">
        <w:rPr>
          <w:rFonts w:ascii="Times New Roman" w:hAnsi="Times New Roman"/>
          <w:sz w:val="24"/>
          <w:szCs w:val="24"/>
        </w:rPr>
        <w:t>4</w:t>
      </w:r>
      <w:r w:rsidRPr="001A64C4">
        <w:rPr>
          <w:rFonts w:ascii="Times New Roman" w:hAnsi="Times New Roman"/>
          <w:sz w:val="24"/>
          <w:szCs w:val="24"/>
        </w:rPr>
        <w:t xml:space="preserve"> s-a făcut  în conformitate cu următoarele acte normative privind măsuri economico-financiare la nivelul operatorilor cu capital de stat: OMFP nr</w:t>
      </w:r>
      <w:r w:rsidR="00996B59" w:rsidRPr="001A64C4">
        <w:rPr>
          <w:rFonts w:ascii="Times New Roman" w:hAnsi="Times New Roman"/>
          <w:sz w:val="24"/>
          <w:szCs w:val="24"/>
        </w:rPr>
        <w:t>.</w:t>
      </w:r>
      <w:r w:rsidR="00821FC3" w:rsidRPr="001A64C4">
        <w:rPr>
          <w:rFonts w:ascii="Times New Roman" w:hAnsi="Times New Roman"/>
          <w:sz w:val="24"/>
          <w:szCs w:val="24"/>
        </w:rPr>
        <w:t>3818</w:t>
      </w:r>
      <w:r w:rsidRPr="001A64C4">
        <w:rPr>
          <w:rFonts w:ascii="Times New Roman" w:hAnsi="Times New Roman"/>
          <w:sz w:val="24"/>
          <w:szCs w:val="24"/>
        </w:rPr>
        <w:t>/</w:t>
      </w:r>
      <w:r w:rsidR="00996B59" w:rsidRPr="001A64C4">
        <w:rPr>
          <w:rFonts w:ascii="Times New Roman" w:hAnsi="Times New Roman"/>
          <w:sz w:val="24"/>
          <w:szCs w:val="24"/>
        </w:rPr>
        <w:t>201</w:t>
      </w:r>
      <w:r w:rsidR="00821FC3" w:rsidRPr="001A64C4">
        <w:rPr>
          <w:rFonts w:ascii="Times New Roman" w:hAnsi="Times New Roman"/>
          <w:sz w:val="24"/>
          <w:szCs w:val="24"/>
        </w:rPr>
        <w:t>9</w:t>
      </w:r>
      <w:r w:rsidRPr="001A64C4">
        <w:rPr>
          <w:rFonts w:ascii="Times New Roman" w:hAnsi="Times New Roman"/>
          <w:sz w:val="24"/>
          <w:szCs w:val="24"/>
        </w:rPr>
        <w:t xml:space="preserve"> privind aprobarea formatului și structurii bugetului de venituri și cheltuieli precum și a anexelor de fundamentare a acestuia</w:t>
      </w:r>
      <w:r w:rsidR="00376C58" w:rsidRPr="001A64C4">
        <w:rPr>
          <w:rFonts w:ascii="Times New Roman" w:hAnsi="Times New Roman"/>
          <w:sz w:val="24"/>
          <w:szCs w:val="24"/>
        </w:rPr>
        <w:t>,</w:t>
      </w:r>
      <w:r w:rsidRPr="001A64C4">
        <w:rPr>
          <w:rFonts w:ascii="Times New Roman" w:hAnsi="Times New Roman"/>
          <w:sz w:val="24"/>
          <w:szCs w:val="24"/>
        </w:rPr>
        <w:t xml:space="preserve"> OUG 109/2011 privind guvernanța corporativă a întreprinderilor publice</w:t>
      </w:r>
      <w:r w:rsidR="00376C58" w:rsidRPr="001A64C4">
        <w:rPr>
          <w:rFonts w:ascii="Times New Roman" w:hAnsi="Times New Roman"/>
          <w:sz w:val="24"/>
          <w:szCs w:val="24"/>
        </w:rPr>
        <w:t xml:space="preserve">, </w:t>
      </w:r>
      <w:r w:rsidR="007A4C55" w:rsidRPr="001A64C4">
        <w:rPr>
          <w:rFonts w:ascii="Times New Roman" w:hAnsi="Times New Roman"/>
          <w:sz w:val="24"/>
          <w:szCs w:val="24"/>
        </w:rPr>
        <w:t>Ordonanţa nr.26/2013</w:t>
      </w:r>
      <w:r w:rsidR="00376C58" w:rsidRPr="001A64C4">
        <w:rPr>
          <w:rFonts w:ascii="Times New Roman" w:hAnsi="Times New Roman"/>
          <w:sz w:val="24"/>
          <w:szCs w:val="24"/>
        </w:rPr>
        <w:t>,</w:t>
      </w:r>
      <w:r w:rsidR="007A4C55" w:rsidRPr="001A64C4">
        <w:rPr>
          <w:rFonts w:ascii="Times New Roman" w:hAnsi="Times New Roman"/>
          <w:sz w:val="24"/>
          <w:szCs w:val="24"/>
        </w:rPr>
        <w:t xml:space="preserve"> </w:t>
      </w:r>
      <w:r w:rsidRPr="001A64C4">
        <w:rPr>
          <w:rFonts w:ascii="Times New Roman" w:hAnsi="Times New Roman"/>
          <w:sz w:val="24"/>
          <w:szCs w:val="24"/>
        </w:rPr>
        <w:t xml:space="preserve"> Legea nr. 571/2003 privind Codul fiscal cu modificările şi completările ulterioare</w:t>
      </w:r>
      <w:r w:rsidR="00376C58" w:rsidRPr="001A64C4">
        <w:rPr>
          <w:rFonts w:ascii="Times New Roman" w:hAnsi="Times New Roman"/>
          <w:sz w:val="24"/>
          <w:szCs w:val="24"/>
        </w:rPr>
        <w:t>,</w:t>
      </w:r>
      <w:r w:rsidRPr="001A64C4">
        <w:rPr>
          <w:rFonts w:ascii="Times New Roman" w:hAnsi="Times New Roman"/>
          <w:sz w:val="24"/>
          <w:szCs w:val="24"/>
        </w:rPr>
        <w:t xml:space="preserve"> Lege</w:t>
      </w:r>
      <w:r w:rsidR="00020A97" w:rsidRPr="001A64C4">
        <w:rPr>
          <w:rFonts w:ascii="Times New Roman" w:hAnsi="Times New Roman"/>
          <w:sz w:val="24"/>
          <w:szCs w:val="24"/>
        </w:rPr>
        <w:t xml:space="preserve">a bugetului de stat pe anul </w:t>
      </w:r>
      <w:r w:rsidR="00CF75C5" w:rsidRPr="001A64C4">
        <w:rPr>
          <w:rFonts w:ascii="Times New Roman" w:hAnsi="Times New Roman"/>
          <w:sz w:val="24"/>
          <w:szCs w:val="24"/>
        </w:rPr>
        <w:t>202</w:t>
      </w:r>
      <w:r w:rsidR="0085072D" w:rsidRPr="001A64C4">
        <w:rPr>
          <w:rFonts w:ascii="Times New Roman" w:hAnsi="Times New Roman"/>
          <w:sz w:val="24"/>
          <w:szCs w:val="24"/>
        </w:rPr>
        <w:t>4</w:t>
      </w:r>
      <w:r w:rsidR="006B6DFC" w:rsidRPr="001A64C4">
        <w:rPr>
          <w:rFonts w:ascii="Times New Roman" w:hAnsi="Times New Roman"/>
          <w:sz w:val="24"/>
          <w:szCs w:val="24"/>
        </w:rPr>
        <w:t xml:space="preserve"> nr.</w:t>
      </w:r>
      <w:r w:rsidR="0085072D" w:rsidRPr="001A64C4">
        <w:rPr>
          <w:rFonts w:ascii="Times New Roman" w:hAnsi="Times New Roman"/>
          <w:sz w:val="24"/>
          <w:szCs w:val="24"/>
        </w:rPr>
        <w:t>421</w:t>
      </w:r>
      <w:r w:rsidR="006B6DFC" w:rsidRPr="001A64C4">
        <w:rPr>
          <w:rFonts w:ascii="Times New Roman" w:hAnsi="Times New Roman"/>
          <w:sz w:val="24"/>
          <w:szCs w:val="24"/>
        </w:rPr>
        <w:t>/</w:t>
      </w:r>
      <w:r w:rsidR="00D509B5" w:rsidRPr="001A64C4">
        <w:rPr>
          <w:rFonts w:ascii="Times New Roman" w:hAnsi="Times New Roman"/>
          <w:sz w:val="24"/>
          <w:szCs w:val="24"/>
        </w:rPr>
        <w:t>202</w:t>
      </w:r>
      <w:r w:rsidR="0085072D" w:rsidRPr="001A64C4">
        <w:rPr>
          <w:rFonts w:ascii="Times New Roman" w:hAnsi="Times New Roman"/>
          <w:sz w:val="24"/>
          <w:szCs w:val="24"/>
        </w:rPr>
        <w:t>3</w:t>
      </w:r>
      <w:r w:rsidR="006E5161" w:rsidRPr="001A64C4">
        <w:rPr>
          <w:rFonts w:ascii="Times New Roman" w:hAnsi="Times New Roman"/>
          <w:sz w:val="24"/>
          <w:szCs w:val="24"/>
        </w:rPr>
        <w:t xml:space="preserve">. Bugetul de venituri si cheltuieli pentru anul </w:t>
      </w:r>
      <w:r w:rsidR="00190EC3" w:rsidRPr="001A64C4">
        <w:rPr>
          <w:rFonts w:ascii="Times New Roman" w:hAnsi="Times New Roman"/>
          <w:sz w:val="24"/>
          <w:szCs w:val="24"/>
        </w:rPr>
        <w:t>202</w:t>
      </w:r>
      <w:r w:rsidR="0085072D" w:rsidRPr="001A64C4">
        <w:rPr>
          <w:rFonts w:ascii="Times New Roman" w:hAnsi="Times New Roman"/>
          <w:sz w:val="24"/>
          <w:szCs w:val="24"/>
        </w:rPr>
        <w:t>4</w:t>
      </w:r>
      <w:r w:rsidR="006E5161" w:rsidRPr="001A64C4">
        <w:rPr>
          <w:rFonts w:ascii="Times New Roman" w:hAnsi="Times New Roman"/>
          <w:sz w:val="24"/>
          <w:szCs w:val="24"/>
        </w:rPr>
        <w:t xml:space="preserve"> a fost supus controlului financiar de gestiune.</w:t>
      </w:r>
    </w:p>
    <w:p w14:paraId="054F3617" w14:textId="77777777" w:rsidR="007836D5" w:rsidRPr="001A64C4" w:rsidRDefault="007836D5" w:rsidP="00D52B34">
      <w:pPr>
        <w:pStyle w:val="Heading5"/>
        <w:rPr>
          <w:sz w:val="24"/>
          <w:szCs w:val="24"/>
        </w:rPr>
      </w:pPr>
    </w:p>
    <w:p w14:paraId="4ADAB392" w14:textId="77777777" w:rsidR="00B25754" w:rsidRPr="001A64C4" w:rsidRDefault="001B1E1E" w:rsidP="00D52B34">
      <w:pPr>
        <w:pStyle w:val="Heading5"/>
        <w:rPr>
          <w:sz w:val="24"/>
          <w:szCs w:val="24"/>
        </w:rPr>
      </w:pPr>
      <w:r w:rsidRPr="001A64C4">
        <w:rPr>
          <w:sz w:val="24"/>
          <w:szCs w:val="24"/>
        </w:rPr>
        <w:t>I.</w:t>
      </w:r>
      <w:r w:rsidR="00B25754" w:rsidRPr="001A64C4">
        <w:rPr>
          <w:sz w:val="24"/>
          <w:szCs w:val="24"/>
        </w:rPr>
        <w:t>Fundamentarea PRINCIPALELOR CAPITOLE DE veniturI</w:t>
      </w:r>
    </w:p>
    <w:p w14:paraId="4327D01D" w14:textId="2363A06A" w:rsidR="0091441D" w:rsidRPr="001A64C4" w:rsidRDefault="00C43A21" w:rsidP="00C43A21">
      <w:pPr>
        <w:ind w:firstLine="720"/>
        <w:rPr>
          <w:rFonts w:ascii="Times New Roman" w:hAnsi="Times New Roman"/>
          <w:sz w:val="24"/>
          <w:szCs w:val="24"/>
        </w:rPr>
      </w:pPr>
      <w:r w:rsidRPr="001A64C4">
        <w:rPr>
          <w:rFonts w:ascii="Times New Roman" w:hAnsi="Times New Roman"/>
          <w:sz w:val="24"/>
          <w:szCs w:val="24"/>
        </w:rPr>
        <w:t xml:space="preserve">Veniturile totale prognozate pentru anul </w:t>
      </w:r>
      <w:r w:rsidR="00190EC3" w:rsidRPr="001A64C4">
        <w:rPr>
          <w:rFonts w:ascii="Times New Roman" w:hAnsi="Times New Roman"/>
          <w:sz w:val="24"/>
          <w:szCs w:val="24"/>
        </w:rPr>
        <w:t>202</w:t>
      </w:r>
      <w:r w:rsidR="0085072D" w:rsidRPr="001A64C4">
        <w:rPr>
          <w:rFonts w:ascii="Times New Roman" w:hAnsi="Times New Roman"/>
          <w:sz w:val="24"/>
          <w:szCs w:val="24"/>
        </w:rPr>
        <w:t>4</w:t>
      </w:r>
      <w:r w:rsidRPr="001A64C4">
        <w:rPr>
          <w:rFonts w:ascii="Times New Roman" w:hAnsi="Times New Roman"/>
          <w:sz w:val="24"/>
          <w:szCs w:val="24"/>
        </w:rPr>
        <w:t xml:space="preserve"> sunt în valoare de</w:t>
      </w:r>
      <w:r w:rsidR="00156DFB">
        <w:rPr>
          <w:rFonts w:ascii="Times New Roman" w:hAnsi="Times New Roman"/>
          <w:sz w:val="24"/>
          <w:szCs w:val="24"/>
        </w:rPr>
        <w:t xml:space="preserve"> 5.400</w:t>
      </w:r>
      <w:r w:rsidR="00B3528D" w:rsidRPr="001A64C4">
        <w:rPr>
          <w:rFonts w:ascii="Times New Roman" w:hAnsi="Times New Roman"/>
          <w:sz w:val="24"/>
          <w:szCs w:val="24"/>
        </w:rPr>
        <w:t xml:space="preserve"> mii</w:t>
      </w:r>
      <w:r w:rsidRPr="001A64C4">
        <w:rPr>
          <w:rFonts w:ascii="Times New Roman" w:hAnsi="Times New Roman"/>
          <w:sz w:val="24"/>
          <w:szCs w:val="24"/>
        </w:rPr>
        <w:t xml:space="preserve"> lei, din care venituri din exploatare în valoare de </w:t>
      </w:r>
      <w:r w:rsidR="0085072D" w:rsidRPr="001A64C4">
        <w:rPr>
          <w:rFonts w:ascii="Times New Roman" w:hAnsi="Times New Roman"/>
          <w:sz w:val="24"/>
          <w:szCs w:val="24"/>
        </w:rPr>
        <w:t>5</w:t>
      </w:r>
      <w:r w:rsidR="00D55A52" w:rsidRPr="001A64C4">
        <w:rPr>
          <w:rFonts w:ascii="Times New Roman" w:hAnsi="Times New Roman"/>
          <w:sz w:val="24"/>
          <w:szCs w:val="24"/>
        </w:rPr>
        <w:t>.</w:t>
      </w:r>
      <w:r w:rsidR="001B4355" w:rsidRPr="001A64C4">
        <w:rPr>
          <w:rFonts w:ascii="Times New Roman" w:hAnsi="Times New Roman"/>
          <w:sz w:val="24"/>
          <w:szCs w:val="24"/>
        </w:rPr>
        <w:t>3</w:t>
      </w:r>
      <w:r w:rsidR="0085072D" w:rsidRPr="001A64C4">
        <w:rPr>
          <w:rFonts w:ascii="Times New Roman" w:hAnsi="Times New Roman"/>
          <w:sz w:val="24"/>
          <w:szCs w:val="24"/>
        </w:rPr>
        <w:t>70</w:t>
      </w:r>
      <w:r w:rsidR="00B3528D" w:rsidRPr="001A64C4">
        <w:rPr>
          <w:rFonts w:ascii="Times New Roman" w:hAnsi="Times New Roman"/>
          <w:sz w:val="24"/>
          <w:szCs w:val="24"/>
        </w:rPr>
        <w:t xml:space="preserve"> mii</w:t>
      </w:r>
      <w:r w:rsidRPr="001A64C4">
        <w:rPr>
          <w:rFonts w:ascii="Times New Roman" w:hAnsi="Times New Roman"/>
          <w:sz w:val="24"/>
          <w:szCs w:val="24"/>
        </w:rPr>
        <w:t xml:space="preserve"> lei și venituri financiare în valoare de </w:t>
      </w:r>
      <w:r w:rsidR="001B4355" w:rsidRPr="001A64C4">
        <w:rPr>
          <w:rFonts w:ascii="Times New Roman" w:hAnsi="Times New Roman"/>
          <w:sz w:val="24"/>
          <w:szCs w:val="24"/>
        </w:rPr>
        <w:t>30</w:t>
      </w:r>
      <w:r w:rsidR="00B3528D" w:rsidRPr="001A64C4">
        <w:rPr>
          <w:rFonts w:ascii="Times New Roman" w:hAnsi="Times New Roman"/>
          <w:sz w:val="24"/>
          <w:szCs w:val="24"/>
        </w:rPr>
        <w:t xml:space="preserve"> mii</w:t>
      </w:r>
      <w:r w:rsidRPr="001A64C4">
        <w:rPr>
          <w:rFonts w:ascii="Times New Roman" w:hAnsi="Times New Roman"/>
          <w:sz w:val="24"/>
          <w:szCs w:val="24"/>
        </w:rPr>
        <w:t xml:space="preserve"> lei.</w:t>
      </w:r>
    </w:p>
    <w:p w14:paraId="6967CDD6" w14:textId="77777777" w:rsidR="007836D5" w:rsidRPr="001A64C4" w:rsidRDefault="007836D5" w:rsidP="00C43A21">
      <w:pPr>
        <w:ind w:firstLine="720"/>
        <w:rPr>
          <w:rFonts w:ascii="Times New Roman" w:hAnsi="Times New Roman"/>
          <w:sz w:val="24"/>
          <w:szCs w:val="24"/>
        </w:rPr>
      </w:pPr>
    </w:p>
    <w:p w14:paraId="4E507AC2" w14:textId="77777777" w:rsidR="008D4F1D" w:rsidRPr="001A64C4" w:rsidRDefault="008D4F1D" w:rsidP="008D4F1D">
      <w:pPr>
        <w:pStyle w:val="BodyText"/>
        <w:numPr>
          <w:ilvl w:val="0"/>
          <w:numId w:val="1"/>
        </w:numPr>
        <w:rPr>
          <w:b/>
          <w:szCs w:val="24"/>
          <w:u w:val="single"/>
        </w:rPr>
      </w:pPr>
      <w:r w:rsidRPr="001A64C4">
        <w:rPr>
          <w:b/>
          <w:szCs w:val="24"/>
        </w:rPr>
        <w:t>Fundamentarea veniturilor din exploatare</w:t>
      </w:r>
      <w:r w:rsidR="00962B18" w:rsidRPr="001A64C4">
        <w:rPr>
          <w:b/>
          <w:szCs w:val="24"/>
        </w:rPr>
        <w:t>:</w:t>
      </w:r>
    </w:p>
    <w:p w14:paraId="00825386" w14:textId="7E2FB2BF" w:rsidR="00BC375F" w:rsidRPr="001A64C4" w:rsidRDefault="00BC375F" w:rsidP="00EE739E">
      <w:pPr>
        <w:pStyle w:val="BodyText"/>
        <w:ind w:firstLine="720"/>
        <w:rPr>
          <w:bCs/>
          <w:szCs w:val="24"/>
          <w:u w:val="single"/>
        </w:rPr>
      </w:pPr>
      <w:r w:rsidRPr="001A64C4">
        <w:rPr>
          <w:bCs/>
          <w:szCs w:val="24"/>
        </w:rPr>
        <w:t xml:space="preserve">Veniturile din exploatare </w:t>
      </w:r>
      <w:r w:rsidR="00EE739E" w:rsidRPr="001A64C4">
        <w:rPr>
          <w:bCs/>
          <w:szCs w:val="24"/>
        </w:rPr>
        <w:t xml:space="preserve">previzionate pentru anul </w:t>
      </w:r>
      <w:r w:rsidR="00190EC3" w:rsidRPr="001A64C4">
        <w:rPr>
          <w:bCs/>
          <w:szCs w:val="24"/>
        </w:rPr>
        <w:t>202</w:t>
      </w:r>
      <w:r w:rsidR="0085072D" w:rsidRPr="001A64C4">
        <w:rPr>
          <w:bCs/>
          <w:szCs w:val="24"/>
        </w:rPr>
        <w:t>4</w:t>
      </w:r>
      <w:r w:rsidR="00EE739E" w:rsidRPr="001A64C4">
        <w:rPr>
          <w:bCs/>
          <w:szCs w:val="24"/>
        </w:rPr>
        <w:t xml:space="preserve"> sunt în valoare de</w:t>
      </w:r>
      <w:r w:rsidR="00A13C91" w:rsidRPr="001A64C4">
        <w:rPr>
          <w:bCs/>
          <w:szCs w:val="24"/>
        </w:rPr>
        <w:t xml:space="preserve"> </w:t>
      </w:r>
      <w:r w:rsidR="0085072D" w:rsidRPr="001A64C4">
        <w:rPr>
          <w:bCs/>
          <w:szCs w:val="24"/>
        </w:rPr>
        <w:t>5</w:t>
      </w:r>
      <w:r w:rsidR="00A13C91" w:rsidRPr="001A64C4">
        <w:rPr>
          <w:bCs/>
          <w:szCs w:val="24"/>
        </w:rPr>
        <w:t>.3</w:t>
      </w:r>
      <w:r w:rsidR="0085072D" w:rsidRPr="001A64C4">
        <w:rPr>
          <w:bCs/>
          <w:szCs w:val="24"/>
        </w:rPr>
        <w:t>70</w:t>
      </w:r>
      <w:r w:rsidR="00EE739E" w:rsidRPr="001A64C4">
        <w:rPr>
          <w:bCs/>
          <w:szCs w:val="24"/>
        </w:rPr>
        <w:t xml:space="preserve">  mii lei și </w:t>
      </w:r>
      <w:r w:rsidRPr="001A64C4">
        <w:rPr>
          <w:bCs/>
          <w:szCs w:val="24"/>
        </w:rPr>
        <w:t>sunt formate în proporție de 8</w:t>
      </w:r>
      <w:r w:rsidR="008515ED" w:rsidRPr="001A64C4">
        <w:rPr>
          <w:bCs/>
          <w:szCs w:val="24"/>
        </w:rPr>
        <w:t>5</w:t>
      </w:r>
      <w:r w:rsidRPr="001A64C4">
        <w:rPr>
          <w:bCs/>
          <w:szCs w:val="24"/>
        </w:rPr>
        <w:t xml:space="preserve">% </w:t>
      </w:r>
      <w:r w:rsidR="00EE739E" w:rsidRPr="001A64C4">
        <w:rPr>
          <w:bCs/>
          <w:szCs w:val="24"/>
        </w:rPr>
        <w:t>de</w:t>
      </w:r>
      <w:r w:rsidRPr="001A64C4">
        <w:rPr>
          <w:bCs/>
          <w:szCs w:val="24"/>
        </w:rPr>
        <w:t xml:space="preserve"> veniturile din chirii</w:t>
      </w:r>
      <w:r w:rsidR="00EE739E" w:rsidRPr="001A64C4">
        <w:rPr>
          <w:bCs/>
          <w:szCs w:val="24"/>
        </w:rPr>
        <w:t xml:space="preserve">, </w:t>
      </w:r>
      <w:r w:rsidR="008515ED" w:rsidRPr="001A64C4">
        <w:rPr>
          <w:bCs/>
          <w:szCs w:val="24"/>
        </w:rPr>
        <w:t>7</w:t>
      </w:r>
      <w:r w:rsidR="00EE739E" w:rsidRPr="001A64C4">
        <w:rPr>
          <w:bCs/>
          <w:szCs w:val="24"/>
        </w:rPr>
        <w:t xml:space="preserve">% de veniturile din subvenții și </w:t>
      </w:r>
      <w:r w:rsidR="008515ED" w:rsidRPr="001A64C4">
        <w:rPr>
          <w:bCs/>
          <w:szCs w:val="24"/>
        </w:rPr>
        <w:t>6</w:t>
      </w:r>
      <w:r w:rsidR="00EE739E" w:rsidRPr="001A64C4">
        <w:rPr>
          <w:bCs/>
          <w:szCs w:val="24"/>
        </w:rPr>
        <w:t xml:space="preserve"> % de veniturile din penalități.</w:t>
      </w:r>
    </w:p>
    <w:p w14:paraId="22CAF680" w14:textId="68F60A94" w:rsidR="00962B18" w:rsidRPr="001A64C4" w:rsidRDefault="001A64C4" w:rsidP="001A64C4">
      <w:pPr>
        <w:pStyle w:val="BodyText"/>
        <w:ind w:left="7200"/>
        <w:rPr>
          <w:bCs/>
          <w:szCs w:val="24"/>
        </w:rPr>
      </w:pPr>
      <w:r>
        <w:rPr>
          <w:bCs/>
          <w:szCs w:val="24"/>
        </w:rPr>
        <w:t>-</w:t>
      </w:r>
      <w:r w:rsidR="00962B18" w:rsidRPr="001A64C4">
        <w:rPr>
          <w:bCs/>
          <w:szCs w:val="24"/>
        </w:rPr>
        <w:t>mii lei</w:t>
      </w:r>
      <w:r>
        <w:rPr>
          <w:bCs/>
          <w:szCs w:val="24"/>
        </w:rPr>
        <w:t>-</w:t>
      </w:r>
    </w:p>
    <w:tbl>
      <w:tblPr>
        <w:tblW w:w="8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7"/>
        <w:gridCol w:w="2693"/>
      </w:tblGrid>
      <w:tr w:rsidR="00D40DD5" w:rsidRPr="00D40DD5" w14:paraId="00497540" w14:textId="77777777" w:rsidTr="001A64C4">
        <w:trPr>
          <w:trHeight w:val="348"/>
        </w:trPr>
        <w:tc>
          <w:tcPr>
            <w:tcW w:w="5377" w:type="dxa"/>
            <w:shd w:val="clear" w:color="auto" w:fill="auto"/>
            <w:noWrap/>
            <w:vAlign w:val="center"/>
            <w:hideMark/>
          </w:tcPr>
          <w:p w14:paraId="5EF3CA28" w14:textId="77777777" w:rsidR="00D40DD5" w:rsidRPr="00D40DD5" w:rsidRDefault="00D40DD5" w:rsidP="00D40DD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color w:val="000000"/>
                <w:sz w:val="24"/>
                <w:szCs w:val="24"/>
              </w:rPr>
              <w:t>Venituri totale din exploatare, din care: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499F533F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5.370</w:t>
            </w:r>
          </w:p>
        </w:tc>
      </w:tr>
      <w:tr w:rsidR="00D40DD5" w:rsidRPr="00D40DD5" w14:paraId="47C68C26" w14:textId="77777777" w:rsidTr="001A64C4">
        <w:trPr>
          <w:trHeight w:val="348"/>
        </w:trPr>
        <w:tc>
          <w:tcPr>
            <w:tcW w:w="5377" w:type="dxa"/>
            <w:shd w:val="clear" w:color="auto" w:fill="auto"/>
            <w:vAlign w:val="center"/>
            <w:hideMark/>
          </w:tcPr>
          <w:p w14:paraId="1D23D82B" w14:textId="77777777" w:rsidR="00D40DD5" w:rsidRPr="00D40DD5" w:rsidRDefault="00D40DD5" w:rsidP="00D40DD5">
            <w:pPr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Venituri din  chirii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03289AC8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color w:val="000000"/>
                <w:sz w:val="24"/>
                <w:szCs w:val="24"/>
              </w:rPr>
              <w:t>4.720</w:t>
            </w:r>
          </w:p>
        </w:tc>
      </w:tr>
      <w:tr w:rsidR="00D40DD5" w:rsidRPr="00D40DD5" w14:paraId="428629E6" w14:textId="77777777" w:rsidTr="001A64C4">
        <w:trPr>
          <w:trHeight w:val="348"/>
        </w:trPr>
        <w:tc>
          <w:tcPr>
            <w:tcW w:w="5377" w:type="dxa"/>
            <w:shd w:val="clear" w:color="auto" w:fill="auto"/>
            <w:vAlign w:val="center"/>
            <w:hideMark/>
          </w:tcPr>
          <w:p w14:paraId="26FB6F11" w14:textId="77777777" w:rsidR="00D40DD5" w:rsidRPr="00D40DD5" w:rsidRDefault="00D40DD5" w:rsidP="00D40DD5">
            <w:pPr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Venituri din servicii prestate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16E0A0D1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</w:tr>
      <w:tr w:rsidR="00D40DD5" w:rsidRPr="00D40DD5" w14:paraId="5DCC3AC7" w14:textId="77777777" w:rsidTr="001A64C4">
        <w:trPr>
          <w:trHeight w:val="348"/>
        </w:trPr>
        <w:tc>
          <w:tcPr>
            <w:tcW w:w="5377" w:type="dxa"/>
            <w:shd w:val="clear" w:color="auto" w:fill="auto"/>
            <w:noWrap/>
            <w:vAlign w:val="center"/>
            <w:hideMark/>
          </w:tcPr>
          <w:p w14:paraId="30022A55" w14:textId="77777777" w:rsidR="00D40DD5" w:rsidRPr="00D40DD5" w:rsidRDefault="00D40DD5" w:rsidP="00D40DD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color w:val="000000"/>
                <w:sz w:val="24"/>
                <w:szCs w:val="24"/>
              </w:rPr>
              <w:t>Venituri din subventii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5E1EC72F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color w:val="000000"/>
                <w:sz w:val="24"/>
                <w:szCs w:val="24"/>
              </w:rPr>
              <w:t>310</w:t>
            </w:r>
          </w:p>
        </w:tc>
      </w:tr>
      <w:tr w:rsidR="00D40DD5" w:rsidRPr="00D40DD5" w14:paraId="04B068BA" w14:textId="77777777" w:rsidTr="001A64C4">
        <w:trPr>
          <w:trHeight w:val="348"/>
        </w:trPr>
        <w:tc>
          <w:tcPr>
            <w:tcW w:w="5377" w:type="dxa"/>
            <w:shd w:val="clear" w:color="auto" w:fill="auto"/>
            <w:noWrap/>
            <w:vAlign w:val="center"/>
            <w:hideMark/>
          </w:tcPr>
          <w:p w14:paraId="7EF7C2ED" w14:textId="77777777" w:rsidR="00D40DD5" w:rsidRPr="00D40DD5" w:rsidRDefault="00D40DD5" w:rsidP="00D40DD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color w:val="000000"/>
                <w:sz w:val="24"/>
                <w:szCs w:val="24"/>
              </w:rPr>
              <w:t>Venituri din productia de imobilizări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01FDE7C0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</w:tr>
      <w:tr w:rsidR="00D40DD5" w:rsidRPr="00D40DD5" w14:paraId="590F6955" w14:textId="77777777" w:rsidTr="001A64C4">
        <w:trPr>
          <w:trHeight w:val="348"/>
        </w:trPr>
        <w:tc>
          <w:tcPr>
            <w:tcW w:w="5377" w:type="dxa"/>
            <w:shd w:val="clear" w:color="auto" w:fill="auto"/>
            <w:noWrap/>
            <w:vAlign w:val="center"/>
            <w:hideMark/>
          </w:tcPr>
          <w:p w14:paraId="7EAE4EFB" w14:textId="77777777" w:rsidR="00D40DD5" w:rsidRPr="00D40DD5" w:rsidRDefault="00D40DD5" w:rsidP="00D40DD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color w:val="000000"/>
                <w:sz w:val="24"/>
                <w:szCs w:val="24"/>
              </w:rPr>
              <w:t>Venituri din penalitati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0018F8DA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color w:val="000000"/>
                <w:sz w:val="24"/>
                <w:szCs w:val="24"/>
              </w:rPr>
              <w:t>245</w:t>
            </w:r>
          </w:p>
        </w:tc>
      </w:tr>
      <w:tr w:rsidR="00D40DD5" w:rsidRPr="00D40DD5" w14:paraId="3EF05155" w14:textId="77777777" w:rsidTr="001A64C4">
        <w:trPr>
          <w:trHeight w:val="348"/>
        </w:trPr>
        <w:tc>
          <w:tcPr>
            <w:tcW w:w="5377" w:type="dxa"/>
            <w:shd w:val="clear" w:color="auto" w:fill="auto"/>
            <w:noWrap/>
            <w:vAlign w:val="center"/>
            <w:hideMark/>
          </w:tcPr>
          <w:p w14:paraId="3F48CD2E" w14:textId="77777777" w:rsidR="00D40DD5" w:rsidRPr="00D40DD5" w:rsidRDefault="00D40DD5" w:rsidP="00D40DD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color w:val="000000"/>
                <w:sz w:val="24"/>
                <w:szCs w:val="24"/>
              </w:rPr>
              <w:t>Alte venituri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66F42304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</w:tr>
    </w:tbl>
    <w:p w14:paraId="28D905C3" w14:textId="77777777" w:rsidR="008F5338" w:rsidRPr="001A64C4" w:rsidRDefault="008F5338" w:rsidP="008F5338">
      <w:pPr>
        <w:pStyle w:val="BodyText"/>
        <w:rPr>
          <w:b/>
          <w:szCs w:val="24"/>
          <w:u w:val="single"/>
        </w:rPr>
      </w:pPr>
    </w:p>
    <w:p w14:paraId="28BEC988" w14:textId="003E7597" w:rsidR="00962B18" w:rsidRPr="001A64C4" w:rsidRDefault="00962B18" w:rsidP="008F5338">
      <w:pPr>
        <w:pStyle w:val="BodyText"/>
        <w:rPr>
          <w:b/>
          <w:szCs w:val="24"/>
          <w:u w:val="single"/>
        </w:rPr>
      </w:pPr>
    </w:p>
    <w:p w14:paraId="3A462905" w14:textId="29389C8B" w:rsidR="00962B18" w:rsidRPr="001A64C4" w:rsidRDefault="00D40DD5" w:rsidP="008F5338">
      <w:pPr>
        <w:pStyle w:val="BodyText"/>
        <w:rPr>
          <w:b/>
          <w:szCs w:val="24"/>
          <w:u w:val="single"/>
        </w:rPr>
      </w:pPr>
      <w:r w:rsidRPr="001A64C4">
        <w:rPr>
          <w:noProof/>
        </w:rPr>
        <w:drawing>
          <wp:inline distT="0" distB="0" distL="0" distR="0" wp14:anchorId="7BDA44D4" wp14:editId="448B4C4B">
            <wp:extent cx="5608320" cy="2926080"/>
            <wp:effectExtent l="0" t="0" r="11430" b="7620"/>
            <wp:docPr id="123441763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ABCA74FD-0CD3-203E-C978-F5AB9D50ED8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528473C" w14:textId="77777777" w:rsidR="008D4F1D" w:rsidRPr="001A64C4" w:rsidRDefault="008D4F1D" w:rsidP="008D4F1D">
      <w:pPr>
        <w:pStyle w:val="BodyText"/>
        <w:ind w:left="360"/>
        <w:rPr>
          <w:szCs w:val="24"/>
        </w:rPr>
      </w:pPr>
      <w:r w:rsidRPr="001A64C4">
        <w:rPr>
          <w:szCs w:val="24"/>
        </w:rPr>
        <w:lastRenderedPageBreak/>
        <w:t xml:space="preserve">1.1. </w:t>
      </w:r>
      <w:r w:rsidR="00AE2977" w:rsidRPr="001A64C4">
        <w:rPr>
          <w:szCs w:val="24"/>
        </w:rPr>
        <w:t>Venituri din chirii</w:t>
      </w:r>
    </w:p>
    <w:p w14:paraId="454195F9" w14:textId="0869D287" w:rsidR="005E7107" w:rsidRPr="001A64C4" w:rsidRDefault="0091441D" w:rsidP="007A4C55">
      <w:pPr>
        <w:pStyle w:val="BodyText"/>
        <w:ind w:firstLine="720"/>
        <w:rPr>
          <w:szCs w:val="24"/>
        </w:rPr>
      </w:pPr>
      <w:r w:rsidRPr="001A64C4">
        <w:rPr>
          <w:szCs w:val="24"/>
        </w:rPr>
        <w:t xml:space="preserve">Veniturile din chirii </w:t>
      </w:r>
      <w:r w:rsidR="00602C1F" w:rsidRPr="001A64C4">
        <w:rPr>
          <w:szCs w:val="24"/>
        </w:rPr>
        <w:t xml:space="preserve">previzionate pentru anul </w:t>
      </w:r>
      <w:r w:rsidR="00190EC3" w:rsidRPr="001A64C4">
        <w:rPr>
          <w:szCs w:val="24"/>
        </w:rPr>
        <w:t>202</w:t>
      </w:r>
      <w:r w:rsidR="00D40DD5" w:rsidRPr="001A64C4">
        <w:rPr>
          <w:szCs w:val="24"/>
        </w:rPr>
        <w:t>4</w:t>
      </w:r>
      <w:r w:rsidR="00602C1F" w:rsidRPr="001A64C4">
        <w:rPr>
          <w:szCs w:val="24"/>
        </w:rPr>
        <w:t xml:space="preserve"> sunt în valoare de </w:t>
      </w:r>
      <w:r w:rsidR="00D40DD5" w:rsidRPr="001A64C4">
        <w:rPr>
          <w:szCs w:val="24"/>
        </w:rPr>
        <w:t>4.720</w:t>
      </w:r>
      <w:r w:rsidR="00602C1F" w:rsidRPr="001A64C4">
        <w:rPr>
          <w:szCs w:val="24"/>
        </w:rPr>
        <w:t xml:space="preserve"> mii lei și sunt </w:t>
      </w:r>
      <w:r w:rsidR="00A13C91" w:rsidRPr="001A64C4">
        <w:rPr>
          <w:szCs w:val="24"/>
        </w:rPr>
        <w:t xml:space="preserve">în creștere cu </w:t>
      </w:r>
      <w:r w:rsidR="00D40DD5" w:rsidRPr="001A64C4">
        <w:rPr>
          <w:szCs w:val="24"/>
        </w:rPr>
        <w:t>25</w:t>
      </w:r>
      <w:r w:rsidR="00A13C91" w:rsidRPr="001A64C4">
        <w:rPr>
          <w:szCs w:val="24"/>
        </w:rPr>
        <w:t>% față de</w:t>
      </w:r>
      <w:r w:rsidR="00575E6D" w:rsidRPr="001A64C4">
        <w:rPr>
          <w:szCs w:val="24"/>
        </w:rPr>
        <w:t xml:space="preserve"> nivel</w:t>
      </w:r>
      <w:r w:rsidR="00A13C91" w:rsidRPr="001A64C4">
        <w:rPr>
          <w:szCs w:val="24"/>
        </w:rPr>
        <w:t xml:space="preserve">ul previzionat </w:t>
      </w:r>
      <w:r w:rsidR="00575E6D" w:rsidRPr="001A64C4">
        <w:rPr>
          <w:szCs w:val="24"/>
        </w:rPr>
        <w:t xml:space="preserve">în </w:t>
      </w:r>
      <w:r w:rsidR="005D5B1D" w:rsidRPr="001A64C4">
        <w:rPr>
          <w:szCs w:val="24"/>
        </w:rPr>
        <w:t>anul 20</w:t>
      </w:r>
      <w:r w:rsidR="00D509B5" w:rsidRPr="001A64C4">
        <w:rPr>
          <w:szCs w:val="24"/>
        </w:rPr>
        <w:t>2</w:t>
      </w:r>
      <w:r w:rsidR="00D40DD5" w:rsidRPr="001A64C4">
        <w:rPr>
          <w:szCs w:val="24"/>
        </w:rPr>
        <w:t>3</w:t>
      </w:r>
      <w:r w:rsidR="005E1D6D" w:rsidRPr="001A64C4">
        <w:rPr>
          <w:szCs w:val="24"/>
        </w:rPr>
        <w:t>.</w:t>
      </w:r>
      <w:r w:rsidR="00C43A21" w:rsidRPr="001A64C4">
        <w:rPr>
          <w:szCs w:val="24"/>
        </w:rPr>
        <w:t xml:space="preserve"> </w:t>
      </w:r>
      <w:r w:rsidRPr="001A64C4">
        <w:rPr>
          <w:szCs w:val="24"/>
        </w:rPr>
        <w:t xml:space="preserve">Estimările </w:t>
      </w:r>
      <w:r w:rsidR="005E1D6D" w:rsidRPr="001A64C4">
        <w:rPr>
          <w:szCs w:val="24"/>
        </w:rPr>
        <w:t xml:space="preserve">  </w:t>
      </w:r>
      <w:r w:rsidRPr="001A64C4">
        <w:rPr>
          <w:szCs w:val="24"/>
        </w:rPr>
        <w:t xml:space="preserve">pentru această categorie de venituri sunt următoarele : </w:t>
      </w:r>
      <w:r w:rsidRPr="001A64C4">
        <w:rPr>
          <w:szCs w:val="24"/>
        </w:rPr>
        <w:tab/>
      </w:r>
    </w:p>
    <w:p w14:paraId="00234EBF" w14:textId="5BE31D5C" w:rsidR="00E56501" w:rsidRPr="001A64C4" w:rsidRDefault="00D40DD5" w:rsidP="00D40DD5">
      <w:pPr>
        <w:pStyle w:val="BodyText"/>
        <w:ind w:left="7920" w:firstLine="720"/>
        <w:rPr>
          <w:szCs w:val="24"/>
        </w:rPr>
      </w:pPr>
      <w:r w:rsidRPr="001A64C4">
        <w:rPr>
          <w:szCs w:val="24"/>
        </w:rPr>
        <w:t xml:space="preserve">-mii lei- </w:t>
      </w:r>
    </w:p>
    <w:tbl>
      <w:tblPr>
        <w:tblW w:w="9634" w:type="dxa"/>
        <w:tblLook w:val="04A0" w:firstRow="1" w:lastRow="0" w:firstColumn="1" w:lastColumn="0" w:noHBand="0" w:noVBand="1"/>
      </w:tblPr>
      <w:tblGrid>
        <w:gridCol w:w="1980"/>
        <w:gridCol w:w="2835"/>
        <w:gridCol w:w="2551"/>
        <w:gridCol w:w="2268"/>
      </w:tblGrid>
      <w:tr w:rsidR="00D40DD5" w:rsidRPr="001A64C4" w14:paraId="4CE04B41" w14:textId="77777777" w:rsidTr="00D40DD5">
        <w:trPr>
          <w:trHeight w:val="979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211F9" w14:textId="77777777" w:rsidR="00D40DD5" w:rsidRPr="00D40DD5" w:rsidRDefault="00D40DD5" w:rsidP="00D40DD5">
            <w:pPr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Luna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C86156" w14:textId="77777777" w:rsidR="00D40DD5" w:rsidRPr="00D40DD5" w:rsidRDefault="00D40DD5" w:rsidP="00D4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Venituri din chirii spaţii comerciale previzionate pentru anul 2024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4AFEF4" w14:textId="77777777" w:rsidR="00D40DD5" w:rsidRPr="00D40DD5" w:rsidRDefault="00D40DD5" w:rsidP="00D4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Venituri din chirii locuinţe previzionate pentru anul 2024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23A0E6" w14:textId="77777777" w:rsidR="00D40DD5" w:rsidRPr="00D40DD5" w:rsidRDefault="00D40DD5" w:rsidP="00D4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Venituri totale din chirii previzionate pentru anul 2024</w:t>
            </w:r>
          </w:p>
        </w:tc>
      </w:tr>
      <w:tr w:rsidR="00D40DD5" w:rsidRPr="001A64C4" w14:paraId="20BE1422" w14:textId="77777777" w:rsidTr="00D40DD5">
        <w:trPr>
          <w:trHeight w:val="312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3E330" w14:textId="77777777" w:rsidR="00D40DD5" w:rsidRPr="00D40DD5" w:rsidRDefault="00D40DD5" w:rsidP="00D40DD5">
            <w:pPr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Ianuarie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F9BD4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9E35D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258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44E56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354</w:t>
            </w:r>
          </w:p>
        </w:tc>
      </w:tr>
      <w:tr w:rsidR="00D40DD5" w:rsidRPr="001A64C4" w14:paraId="0634B424" w14:textId="77777777" w:rsidTr="00D40DD5">
        <w:trPr>
          <w:trHeight w:val="312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71C7E" w14:textId="77777777" w:rsidR="00D40DD5" w:rsidRPr="00D40DD5" w:rsidRDefault="00D40DD5" w:rsidP="00D40DD5">
            <w:pPr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Februarie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CD3D6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765D9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258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B1D03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397</w:t>
            </w:r>
          </w:p>
        </w:tc>
      </w:tr>
      <w:tr w:rsidR="00D40DD5" w:rsidRPr="001A64C4" w14:paraId="32FCEB89" w14:textId="77777777" w:rsidTr="00D40DD5">
        <w:trPr>
          <w:trHeight w:val="312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F7776" w14:textId="77777777" w:rsidR="00D40DD5" w:rsidRPr="00D40DD5" w:rsidRDefault="00D40DD5" w:rsidP="00D40DD5">
            <w:pPr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Martie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6AE0E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00DCC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258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E4C96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397</w:t>
            </w:r>
          </w:p>
        </w:tc>
      </w:tr>
      <w:tr w:rsidR="00D40DD5" w:rsidRPr="001A64C4" w14:paraId="273A3CB0" w14:textId="77777777" w:rsidTr="00D40DD5">
        <w:trPr>
          <w:trHeight w:val="312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4C6D4" w14:textId="77777777" w:rsidR="00D40DD5" w:rsidRPr="00D40DD5" w:rsidRDefault="00D40DD5" w:rsidP="00D40DD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40DD5">
              <w:rPr>
                <w:rFonts w:ascii="Times New Roman" w:hAnsi="Times New Roman"/>
                <w:b/>
                <w:bCs/>
                <w:sz w:val="24"/>
                <w:szCs w:val="24"/>
              </w:rPr>
              <w:t>Trimestrul 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C879D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40DD5">
              <w:rPr>
                <w:rFonts w:ascii="Times New Roman" w:hAnsi="Times New Roman"/>
                <w:b/>
                <w:bCs/>
                <w:sz w:val="24"/>
                <w:szCs w:val="24"/>
              </w:rPr>
              <w:t>374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B4849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40DD5">
              <w:rPr>
                <w:rFonts w:ascii="Times New Roman" w:hAnsi="Times New Roman"/>
                <w:b/>
                <w:bCs/>
                <w:sz w:val="24"/>
                <w:szCs w:val="24"/>
              </w:rPr>
              <w:t>774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0DF7C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40DD5">
              <w:rPr>
                <w:rFonts w:ascii="Times New Roman" w:hAnsi="Times New Roman"/>
                <w:b/>
                <w:bCs/>
                <w:sz w:val="24"/>
                <w:szCs w:val="24"/>
              </w:rPr>
              <w:t>1.148</w:t>
            </w:r>
          </w:p>
        </w:tc>
      </w:tr>
      <w:tr w:rsidR="00D40DD5" w:rsidRPr="001A64C4" w14:paraId="5BEE6FC1" w14:textId="77777777" w:rsidTr="00D40DD5">
        <w:trPr>
          <w:trHeight w:val="312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6FEF6" w14:textId="77777777" w:rsidR="00D40DD5" w:rsidRPr="00D40DD5" w:rsidRDefault="00D40DD5" w:rsidP="00D40DD5">
            <w:pPr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Aprilie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FE0BB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D5D13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258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85C6C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397</w:t>
            </w:r>
          </w:p>
        </w:tc>
      </w:tr>
      <w:tr w:rsidR="00D40DD5" w:rsidRPr="001A64C4" w14:paraId="68A5BD3C" w14:textId="77777777" w:rsidTr="00D40DD5">
        <w:trPr>
          <w:trHeight w:val="312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214C1" w14:textId="77777777" w:rsidR="00D40DD5" w:rsidRPr="00D40DD5" w:rsidRDefault="00D40DD5" w:rsidP="00D40DD5">
            <w:pPr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Mai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3218E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B1E93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258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0CD03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397</w:t>
            </w:r>
          </w:p>
        </w:tc>
      </w:tr>
      <w:tr w:rsidR="00D40DD5" w:rsidRPr="001A64C4" w14:paraId="239CA932" w14:textId="77777777" w:rsidTr="00D40DD5">
        <w:trPr>
          <w:trHeight w:val="312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99C23" w14:textId="77777777" w:rsidR="00D40DD5" w:rsidRPr="00D40DD5" w:rsidRDefault="00D40DD5" w:rsidP="00D40DD5">
            <w:pPr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Iunie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7AF6D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1B1BB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258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C1133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397</w:t>
            </w:r>
          </w:p>
        </w:tc>
      </w:tr>
      <w:tr w:rsidR="00D40DD5" w:rsidRPr="001A64C4" w14:paraId="078E0EBF" w14:textId="77777777" w:rsidTr="00D40DD5">
        <w:trPr>
          <w:trHeight w:val="312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3AA92" w14:textId="77777777" w:rsidR="00D40DD5" w:rsidRPr="00D40DD5" w:rsidRDefault="00D40DD5" w:rsidP="00D40DD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40DD5">
              <w:rPr>
                <w:rFonts w:ascii="Times New Roman" w:hAnsi="Times New Roman"/>
                <w:b/>
                <w:bCs/>
                <w:sz w:val="24"/>
                <w:szCs w:val="24"/>
              </w:rPr>
              <w:t>Trimestrul II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380DA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40DD5">
              <w:rPr>
                <w:rFonts w:ascii="Times New Roman" w:hAnsi="Times New Roman"/>
                <w:b/>
                <w:bCs/>
                <w:sz w:val="24"/>
                <w:szCs w:val="24"/>
              </w:rPr>
              <w:t>417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2EE8F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40DD5">
              <w:rPr>
                <w:rFonts w:ascii="Times New Roman" w:hAnsi="Times New Roman"/>
                <w:b/>
                <w:bCs/>
                <w:sz w:val="24"/>
                <w:szCs w:val="24"/>
              </w:rPr>
              <w:t>774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6A2BD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40DD5">
              <w:rPr>
                <w:rFonts w:ascii="Times New Roman" w:hAnsi="Times New Roman"/>
                <w:b/>
                <w:bCs/>
                <w:sz w:val="24"/>
                <w:szCs w:val="24"/>
              </w:rPr>
              <w:t>1.191</w:t>
            </w:r>
          </w:p>
        </w:tc>
      </w:tr>
      <w:tr w:rsidR="00D40DD5" w:rsidRPr="001A64C4" w14:paraId="1DD5231B" w14:textId="77777777" w:rsidTr="00D40DD5">
        <w:trPr>
          <w:trHeight w:val="312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85FF2" w14:textId="77777777" w:rsidR="00D40DD5" w:rsidRPr="00D40DD5" w:rsidRDefault="00D40DD5" w:rsidP="00D40DD5">
            <w:pPr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Iulie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5A758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1D27B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258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487A8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397</w:t>
            </w:r>
          </w:p>
        </w:tc>
      </w:tr>
      <w:tr w:rsidR="00D40DD5" w:rsidRPr="001A64C4" w14:paraId="452F60EF" w14:textId="77777777" w:rsidTr="00D40DD5">
        <w:trPr>
          <w:trHeight w:val="312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08BF1" w14:textId="77777777" w:rsidR="00D40DD5" w:rsidRPr="00D40DD5" w:rsidRDefault="00D40DD5" w:rsidP="00D40DD5">
            <w:pPr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August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55AD1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9DB99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258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A1DA0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397</w:t>
            </w:r>
          </w:p>
        </w:tc>
      </w:tr>
      <w:tr w:rsidR="00D40DD5" w:rsidRPr="001A64C4" w14:paraId="168843B8" w14:textId="77777777" w:rsidTr="00D40DD5">
        <w:trPr>
          <w:trHeight w:val="312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69A8C" w14:textId="77777777" w:rsidR="00D40DD5" w:rsidRPr="00D40DD5" w:rsidRDefault="00D40DD5" w:rsidP="00D40DD5">
            <w:pPr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Septembrie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3D204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C9F2D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258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32BE8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397</w:t>
            </w:r>
          </w:p>
        </w:tc>
      </w:tr>
      <w:tr w:rsidR="00D40DD5" w:rsidRPr="001A64C4" w14:paraId="13984E79" w14:textId="77777777" w:rsidTr="00D40DD5">
        <w:trPr>
          <w:trHeight w:val="312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A948F" w14:textId="77777777" w:rsidR="00D40DD5" w:rsidRPr="00D40DD5" w:rsidRDefault="00D40DD5" w:rsidP="00D40DD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40DD5">
              <w:rPr>
                <w:rFonts w:ascii="Times New Roman" w:hAnsi="Times New Roman"/>
                <w:b/>
                <w:bCs/>
                <w:sz w:val="24"/>
                <w:szCs w:val="24"/>
              </w:rPr>
              <w:t>Trimestrul III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1D398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40DD5">
              <w:rPr>
                <w:rFonts w:ascii="Times New Roman" w:hAnsi="Times New Roman"/>
                <w:b/>
                <w:bCs/>
                <w:sz w:val="24"/>
                <w:szCs w:val="24"/>
              </w:rPr>
              <w:t>417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F370D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40DD5">
              <w:rPr>
                <w:rFonts w:ascii="Times New Roman" w:hAnsi="Times New Roman"/>
                <w:b/>
                <w:bCs/>
                <w:sz w:val="24"/>
                <w:szCs w:val="24"/>
              </w:rPr>
              <w:t>774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FB67B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40DD5">
              <w:rPr>
                <w:rFonts w:ascii="Times New Roman" w:hAnsi="Times New Roman"/>
                <w:b/>
                <w:bCs/>
                <w:sz w:val="24"/>
                <w:szCs w:val="24"/>
              </w:rPr>
              <w:t>1.191</w:t>
            </w:r>
          </w:p>
        </w:tc>
      </w:tr>
      <w:tr w:rsidR="00D40DD5" w:rsidRPr="001A64C4" w14:paraId="5997623E" w14:textId="77777777" w:rsidTr="00D40DD5">
        <w:trPr>
          <w:trHeight w:val="312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73DDD" w14:textId="0679564F" w:rsidR="00D40DD5" w:rsidRPr="00D40DD5" w:rsidRDefault="00D40DD5" w:rsidP="00D40DD5">
            <w:pPr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Oc</w:t>
            </w:r>
            <w:r w:rsidR="008608FD" w:rsidRPr="001A64C4">
              <w:rPr>
                <w:rFonts w:ascii="Times New Roman" w:hAnsi="Times New Roman"/>
                <w:sz w:val="24"/>
                <w:szCs w:val="24"/>
              </w:rPr>
              <w:t>t</w:t>
            </w:r>
            <w:r w:rsidRPr="00D40DD5">
              <w:rPr>
                <w:rFonts w:ascii="Times New Roman" w:hAnsi="Times New Roman"/>
                <w:sz w:val="24"/>
                <w:szCs w:val="24"/>
              </w:rPr>
              <w:t>ombrie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D332F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15B20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258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1DEA6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397</w:t>
            </w:r>
          </w:p>
        </w:tc>
      </w:tr>
      <w:tr w:rsidR="00D40DD5" w:rsidRPr="001A64C4" w14:paraId="227074A4" w14:textId="77777777" w:rsidTr="00D40DD5">
        <w:trPr>
          <w:trHeight w:val="312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0B97F" w14:textId="77777777" w:rsidR="00D40DD5" w:rsidRPr="00D40DD5" w:rsidRDefault="00D40DD5" w:rsidP="00D40DD5">
            <w:pPr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Noiembrie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8EFDC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6CA00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258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03E3C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397</w:t>
            </w:r>
          </w:p>
        </w:tc>
      </w:tr>
      <w:tr w:rsidR="00D40DD5" w:rsidRPr="001A64C4" w14:paraId="2BD443ED" w14:textId="77777777" w:rsidTr="00D40DD5">
        <w:trPr>
          <w:trHeight w:val="312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78055" w14:textId="77777777" w:rsidR="00D40DD5" w:rsidRPr="00D40DD5" w:rsidRDefault="00D40DD5" w:rsidP="00D40DD5">
            <w:pPr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Decembrie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32508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069D0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258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83C76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397</w:t>
            </w:r>
          </w:p>
        </w:tc>
      </w:tr>
      <w:tr w:rsidR="00D40DD5" w:rsidRPr="001A64C4" w14:paraId="0DAEC19B" w14:textId="77777777" w:rsidTr="00D40DD5">
        <w:trPr>
          <w:trHeight w:val="312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E9266" w14:textId="77777777" w:rsidR="00D40DD5" w:rsidRPr="00D40DD5" w:rsidRDefault="00D40DD5" w:rsidP="00D40DD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40DD5">
              <w:rPr>
                <w:rFonts w:ascii="Times New Roman" w:hAnsi="Times New Roman"/>
                <w:b/>
                <w:bCs/>
                <w:sz w:val="24"/>
                <w:szCs w:val="24"/>
              </w:rPr>
              <w:t>Trimestrul IV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3087B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417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91DB6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774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5D6CF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40DD5">
              <w:rPr>
                <w:rFonts w:ascii="Times New Roman" w:hAnsi="Times New Roman"/>
                <w:sz w:val="24"/>
                <w:szCs w:val="24"/>
              </w:rPr>
              <w:t>1.191</w:t>
            </w:r>
          </w:p>
        </w:tc>
      </w:tr>
      <w:tr w:rsidR="00D40DD5" w:rsidRPr="001A64C4" w14:paraId="13B310FA" w14:textId="77777777" w:rsidTr="00D40DD5">
        <w:trPr>
          <w:trHeight w:val="312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61B46" w14:textId="77777777" w:rsidR="00D40DD5" w:rsidRPr="00D40DD5" w:rsidRDefault="00D40DD5" w:rsidP="00D40DD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40DD5">
              <w:rPr>
                <w:rFonts w:ascii="Times New Roman" w:hAnsi="Times New Roman"/>
                <w:b/>
                <w:bCs/>
                <w:sz w:val="24"/>
                <w:szCs w:val="24"/>
              </w:rPr>
              <w:t>TOTAL CHIRII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0F63E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40DD5">
              <w:rPr>
                <w:rFonts w:ascii="Times New Roman" w:hAnsi="Times New Roman"/>
                <w:b/>
                <w:bCs/>
                <w:sz w:val="24"/>
                <w:szCs w:val="24"/>
              </w:rPr>
              <w:t>1.624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369A3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40DD5">
              <w:rPr>
                <w:rFonts w:ascii="Times New Roman" w:hAnsi="Times New Roman"/>
                <w:b/>
                <w:bCs/>
                <w:sz w:val="24"/>
                <w:szCs w:val="24"/>
              </w:rPr>
              <w:t>3.096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86622" w14:textId="77777777" w:rsidR="00D40DD5" w:rsidRPr="00D40DD5" w:rsidRDefault="00D40DD5" w:rsidP="00D40DD5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40DD5">
              <w:rPr>
                <w:rFonts w:ascii="Times New Roman" w:hAnsi="Times New Roman"/>
                <w:b/>
                <w:bCs/>
                <w:sz w:val="24"/>
                <w:szCs w:val="24"/>
              </w:rPr>
              <w:t>4.720</w:t>
            </w:r>
          </w:p>
        </w:tc>
      </w:tr>
    </w:tbl>
    <w:p w14:paraId="37207BAB" w14:textId="77777777" w:rsidR="00A13C91" w:rsidRPr="001A64C4" w:rsidRDefault="00A13C91" w:rsidP="00A13C91">
      <w:pPr>
        <w:pStyle w:val="BodyText"/>
        <w:ind w:left="8280"/>
        <w:rPr>
          <w:b/>
          <w:bCs/>
          <w:szCs w:val="24"/>
        </w:rPr>
      </w:pPr>
    </w:p>
    <w:p w14:paraId="47075BCE" w14:textId="1FF09B7F" w:rsidR="005E7107" w:rsidRPr="001A64C4" w:rsidRDefault="00855510" w:rsidP="00FA03B0">
      <w:pPr>
        <w:pStyle w:val="BodyText"/>
        <w:ind w:firstLine="720"/>
        <w:rPr>
          <w:szCs w:val="24"/>
        </w:rPr>
      </w:pPr>
      <w:r w:rsidRPr="001A64C4">
        <w:rPr>
          <w:szCs w:val="24"/>
        </w:rPr>
        <w:t xml:space="preserve">Veniturile din chirii locuințe previzionate pentru anul </w:t>
      </w:r>
      <w:r w:rsidR="00190EC3" w:rsidRPr="001A64C4">
        <w:rPr>
          <w:szCs w:val="24"/>
        </w:rPr>
        <w:t>202</w:t>
      </w:r>
      <w:r w:rsidR="00D40DD5" w:rsidRPr="001A64C4">
        <w:rPr>
          <w:szCs w:val="24"/>
        </w:rPr>
        <w:t>4</w:t>
      </w:r>
      <w:r w:rsidRPr="001A64C4">
        <w:rPr>
          <w:szCs w:val="24"/>
        </w:rPr>
        <w:t xml:space="preserve"> sunt în valoare </w:t>
      </w:r>
      <w:r w:rsidR="00D40DD5" w:rsidRPr="001A64C4">
        <w:rPr>
          <w:szCs w:val="24"/>
        </w:rPr>
        <w:t>3.096</w:t>
      </w:r>
      <w:r w:rsidRPr="001A64C4">
        <w:rPr>
          <w:szCs w:val="24"/>
        </w:rPr>
        <w:t xml:space="preserve"> mii lei </w:t>
      </w:r>
      <w:r w:rsidR="00FA03B0" w:rsidRPr="001A64C4">
        <w:rPr>
          <w:szCs w:val="24"/>
        </w:rPr>
        <w:t>și</w:t>
      </w:r>
      <w:r w:rsidRPr="001A64C4">
        <w:rPr>
          <w:szCs w:val="24"/>
        </w:rPr>
        <w:t xml:space="preserve"> reprezintă </w:t>
      </w:r>
      <w:r w:rsidR="00D40DD5" w:rsidRPr="001A64C4">
        <w:rPr>
          <w:szCs w:val="24"/>
        </w:rPr>
        <w:t>66</w:t>
      </w:r>
      <w:r w:rsidRPr="001A64C4">
        <w:rPr>
          <w:szCs w:val="24"/>
        </w:rPr>
        <w:t>% din totalul veniturilor din chirii</w:t>
      </w:r>
      <w:r w:rsidR="00FA03B0" w:rsidRPr="001A64C4">
        <w:rPr>
          <w:szCs w:val="24"/>
        </w:rPr>
        <w:t xml:space="preserve">, iar veniturile din chirii spații cu altă destinație decât locuințe previzioate </w:t>
      </w:r>
      <w:r w:rsidRPr="001A64C4">
        <w:rPr>
          <w:szCs w:val="24"/>
        </w:rPr>
        <w:t xml:space="preserve"> </w:t>
      </w:r>
      <w:r w:rsidR="00FA03B0" w:rsidRPr="001A64C4">
        <w:rPr>
          <w:szCs w:val="24"/>
        </w:rPr>
        <w:t xml:space="preserve">pentru anul </w:t>
      </w:r>
      <w:r w:rsidR="00190EC3" w:rsidRPr="001A64C4">
        <w:rPr>
          <w:szCs w:val="24"/>
        </w:rPr>
        <w:t>202</w:t>
      </w:r>
      <w:r w:rsidR="00D40DD5" w:rsidRPr="001A64C4">
        <w:rPr>
          <w:szCs w:val="24"/>
        </w:rPr>
        <w:t>4</w:t>
      </w:r>
      <w:r w:rsidR="00FA03B0" w:rsidRPr="001A64C4">
        <w:rPr>
          <w:szCs w:val="24"/>
        </w:rPr>
        <w:t xml:space="preserve"> sunt în valoare de </w:t>
      </w:r>
      <w:r w:rsidR="00D40DD5" w:rsidRPr="001A64C4">
        <w:rPr>
          <w:szCs w:val="24"/>
        </w:rPr>
        <w:t>1.624</w:t>
      </w:r>
      <w:r w:rsidR="00FA03B0" w:rsidRPr="001A64C4">
        <w:rPr>
          <w:szCs w:val="24"/>
        </w:rPr>
        <w:t xml:space="preserve"> mii lei </w:t>
      </w:r>
      <w:r w:rsidRPr="001A64C4">
        <w:rPr>
          <w:szCs w:val="24"/>
        </w:rPr>
        <w:t xml:space="preserve">și </w:t>
      </w:r>
      <w:r w:rsidR="00FA03B0" w:rsidRPr="001A64C4">
        <w:rPr>
          <w:szCs w:val="24"/>
        </w:rPr>
        <w:t xml:space="preserve">reprezintă </w:t>
      </w:r>
      <w:r w:rsidR="00D40DD5" w:rsidRPr="001A64C4">
        <w:rPr>
          <w:szCs w:val="24"/>
        </w:rPr>
        <w:t>34</w:t>
      </w:r>
      <w:r w:rsidR="00FA03B0" w:rsidRPr="001A64C4">
        <w:rPr>
          <w:szCs w:val="24"/>
        </w:rPr>
        <w:t xml:space="preserve">% din </w:t>
      </w:r>
      <w:r w:rsidRPr="001A64C4">
        <w:rPr>
          <w:szCs w:val="24"/>
        </w:rPr>
        <w:t xml:space="preserve"> </w:t>
      </w:r>
      <w:r w:rsidR="00FA03B0" w:rsidRPr="001A64C4">
        <w:rPr>
          <w:szCs w:val="24"/>
        </w:rPr>
        <w:t>totalul veniturilor din chirii</w:t>
      </w:r>
      <w:r w:rsidRPr="001A64C4">
        <w:rPr>
          <w:szCs w:val="24"/>
        </w:rPr>
        <w:t>.</w:t>
      </w:r>
    </w:p>
    <w:p w14:paraId="0E17977D" w14:textId="59B42D0A" w:rsidR="00602C1F" w:rsidRDefault="00602C1F" w:rsidP="00E56501">
      <w:pPr>
        <w:pStyle w:val="BodyText"/>
        <w:rPr>
          <w:noProof/>
          <w:szCs w:val="24"/>
        </w:rPr>
      </w:pPr>
    </w:p>
    <w:p w14:paraId="4A60FE06" w14:textId="77777777" w:rsidR="001A64C4" w:rsidRPr="001A64C4" w:rsidRDefault="001A64C4" w:rsidP="00E56501">
      <w:pPr>
        <w:pStyle w:val="BodyText"/>
        <w:rPr>
          <w:noProof/>
          <w:szCs w:val="24"/>
        </w:rPr>
      </w:pPr>
    </w:p>
    <w:p w14:paraId="3A1B6084" w14:textId="688D49F5" w:rsidR="00FA03B0" w:rsidRPr="001A64C4" w:rsidRDefault="00D40DD5" w:rsidP="00E56501">
      <w:pPr>
        <w:pStyle w:val="BodyText"/>
        <w:rPr>
          <w:noProof/>
          <w:szCs w:val="24"/>
        </w:rPr>
      </w:pPr>
      <w:r w:rsidRPr="001A64C4">
        <w:rPr>
          <w:noProof/>
        </w:rPr>
        <w:drawing>
          <wp:inline distT="0" distB="0" distL="0" distR="0" wp14:anchorId="0F5B39BD" wp14:editId="0CD0B6EF">
            <wp:extent cx="6189345" cy="2713990"/>
            <wp:effectExtent l="0" t="0" r="1905" b="10160"/>
            <wp:docPr id="72607688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5EEFEF9D-DCF3-4BAC-5903-8E0700B1B23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7528273" w14:textId="77777777" w:rsidR="00FA03B0" w:rsidRDefault="00FA03B0" w:rsidP="00E56501">
      <w:pPr>
        <w:pStyle w:val="BodyText"/>
        <w:rPr>
          <w:noProof/>
          <w:szCs w:val="24"/>
        </w:rPr>
      </w:pPr>
    </w:p>
    <w:p w14:paraId="7CE9431B" w14:textId="77777777" w:rsidR="001A64C4" w:rsidRPr="001A64C4" w:rsidRDefault="001A64C4" w:rsidP="00E56501">
      <w:pPr>
        <w:pStyle w:val="BodyText"/>
        <w:rPr>
          <w:noProof/>
          <w:szCs w:val="24"/>
        </w:rPr>
      </w:pPr>
    </w:p>
    <w:p w14:paraId="4363414E" w14:textId="77777777" w:rsidR="00FA03B0" w:rsidRPr="001A64C4" w:rsidRDefault="00FA03B0" w:rsidP="00FA03B0">
      <w:pPr>
        <w:pStyle w:val="BodyText"/>
        <w:ind w:left="360"/>
        <w:rPr>
          <w:szCs w:val="24"/>
        </w:rPr>
      </w:pPr>
      <w:r w:rsidRPr="001A64C4">
        <w:rPr>
          <w:szCs w:val="24"/>
        </w:rPr>
        <w:lastRenderedPageBreak/>
        <w:t>1.1.1. Veniturile din chirii locuințe sunt estimate sub următoarea structură:</w:t>
      </w:r>
    </w:p>
    <w:p w14:paraId="51CD2AC5" w14:textId="7DC191D2" w:rsidR="00FA03B0" w:rsidRPr="001A64C4" w:rsidRDefault="005B7F45" w:rsidP="00FA03B0">
      <w:pPr>
        <w:pStyle w:val="BodyText"/>
        <w:ind w:left="360"/>
        <w:rPr>
          <w:szCs w:val="24"/>
        </w:rPr>
      </w:pPr>
      <w:r w:rsidRPr="001A64C4">
        <w:rPr>
          <w:szCs w:val="24"/>
        </w:rPr>
        <w:tab/>
      </w:r>
      <w:r w:rsidRPr="001A64C4">
        <w:rPr>
          <w:szCs w:val="24"/>
        </w:rPr>
        <w:tab/>
      </w:r>
      <w:r w:rsidRPr="001A64C4">
        <w:rPr>
          <w:szCs w:val="24"/>
        </w:rPr>
        <w:tab/>
      </w:r>
      <w:r w:rsidRPr="001A64C4">
        <w:rPr>
          <w:szCs w:val="24"/>
        </w:rPr>
        <w:tab/>
      </w:r>
      <w:r w:rsidRPr="001A64C4">
        <w:rPr>
          <w:szCs w:val="24"/>
        </w:rPr>
        <w:tab/>
      </w:r>
      <w:r w:rsidRPr="001A64C4">
        <w:rPr>
          <w:szCs w:val="24"/>
        </w:rPr>
        <w:tab/>
      </w:r>
      <w:r w:rsidRPr="001A64C4">
        <w:rPr>
          <w:szCs w:val="24"/>
        </w:rPr>
        <w:tab/>
      </w:r>
      <w:r w:rsidRPr="001A64C4">
        <w:rPr>
          <w:szCs w:val="24"/>
        </w:rPr>
        <w:tab/>
      </w:r>
      <w:r w:rsidR="005A1183" w:rsidRPr="001A64C4">
        <w:rPr>
          <w:szCs w:val="24"/>
        </w:rPr>
        <w:t xml:space="preserve">                    </w:t>
      </w:r>
      <w:r w:rsidRPr="001A64C4">
        <w:rPr>
          <w:szCs w:val="24"/>
        </w:rPr>
        <w:t xml:space="preserve">- mii lei </w:t>
      </w:r>
      <w:r w:rsidR="006F7439" w:rsidRPr="001A64C4">
        <w:rPr>
          <w:szCs w:val="24"/>
        </w:rPr>
        <w:t>–</w:t>
      </w:r>
    </w:p>
    <w:tbl>
      <w:tblPr>
        <w:tblW w:w="9493" w:type="dxa"/>
        <w:tblLook w:val="04A0" w:firstRow="1" w:lastRow="0" w:firstColumn="1" w:lastColumn="0" w:noHBand="0" w:noVBand="1"/>
      </w:tblPr>
      <w:tblGrid>
        <w:gridCol w:w="4660"/>
        <w:gridCol w:w="4833"/>
      </w:tblGrid>
      <w:tr w:rsidR="00963274" w:rsidRPr="00963274" w14:paraId="50CC3DE1" w14:textId="77777777" w:rsidTr="00963274">
        <w:trPr>
          <w:trHeight w:val="312"/>
        </w:trPr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F834B" w14:textId="77777777" w:rsidR="00963274" w:rsidRPr="00963274" w:rsidRDefault="00963274" w:rsidP="00963274">
            <w:pP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963274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Chirii</w:t>
            </w:r>
            <w:proofErr w:type="spellEnd"/>
            <w:r w:rsidRPr="00963274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63274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locuin</w:t>
            </w:r>
            <w:r w:rsidRPr="00963274">
              <w:rPr>
                <w:rFonts w:ascii="Cambria" w:hAnsi="Cambria" w:cs="Cambria"/>
                <w:b/>
                <w:bCs/>
                <w:sz w:val="22"/>
                <w:szCs w:val="22"/>
                <w:lang w:val="en-US"/>
              </w:rPr>
              <w:t>ț</w:t>
            </w:r>
            <w:r w:rsidRPr="00963274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e</w:t>
            </w:r>
            <w:proofErr w:type="spellEnd"/>
            <w:r w:rsidRPr="00963274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63274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f</w:t>
            </w:r>
            <w:r w:rsidRPr="00963274">
              <w:rPr>
                <w:rFonts w:cs="Garamond"/>
                <w:b/>
                <w:bCs/>
                <w:sz w:val="22"/>
                <w:szCs w:val="22"/>
                <w:lang w:val="en-US"/>
              </w:rPr>
              <w:t>ă</w:t>
            </w:r>
            <w:r w:rsidRPr="00963274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r</w:t>
            </w:r>
            <w:r w:rsidRPr="00963274">
              <w:rPr>
                <w:rFonts w:cs="Garamond"/>
                <w:b/>
                <w:bCs/>
                <w:sz w:val="22"/>
                <w:szCs w:val="22"/>
                <w:lang w:val="en-US"/>
              </w:rPr>
              <w:t>ă</w:t>
            </w:r>
            <w:proofErr w:type="spellEnd"/>
            <w:r w:rsidRPr="00963274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63274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cota</w:t>
            </w:r>
            <w:proofErr w:type="spellEnd"/>
            <w:r w:rsidRPr="00963274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 ANL, din care:</w:t>
            </w:r>
          </w:p>
        </w:tc>
        <w:tc>
          <w:tcPr>
            <w:tcW w:w="4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CA82B" w14:textId="77777777" w:rsidR="00963274" w:rsidRPr="00963274" w:rsidRDefault="00963274" w:rsidP="00963274">
            <w:pPr>
              <w:jc w:val="right"/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</w:pPr>
            <w:r w:rsidRPr="00963274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2.640</w:t>
            </w:r>
          </w:p>
        </w:tc>
      </w:tr>
      <w:tr w:rsidR="00963274" w:rsidRPr="00963274" w14:paraId="27C6D283" w14:textId="77777777" w:rsidTr="00963274">
        <w:trPr>
          <w:trHeight w:val="312"/>
        </w:trPr>
        <w:tc>
          <w:tcPr>
            <w:tcW w:w="4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ECCC9" w14:textId="77777777" w:rsidR="00963274" w:rsidRPr="00963274" w:rsidRDefault="00963274" w:rsidP="00963274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  <w:proofErr w:type="gramStart"/>
            <w:r w:rsidRPr="00963274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379  </w:t>
            </w:r>
            <w:proofErr w:type="spellStart"/>
            <w:r w:rsidRPr="00963274">
              <w:rPr>
                <w:rFonts w:ascii="Times New Roman" w:hAnsi="Times New Roman"/>
                <w:sz w:val="22"/>
                <w:szCs w:val="22"/>
                <w:lang w:val="en-US"/>
              </w:rPr>
              <w:t>Locuinte</w:t>
            </w:r>
            <w:proofErr w:type="spellEnd"/>
            <w:proofErr w:type="gramEnd"/>
            <w:r w:rsidRPr="00963274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ANL </w:t>
            </w:r>
          </w:p>
        </w:tc>
        <w:tc>
          <w:tcPr>
            <w:tcW w:w="4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31203" w14:textId="77777777" w:rsidR="00963274" w:rsidRPr="00963274" w:rsidRDefault="00963274" w:rsidP="00963274">
            <w:pPr>
              <w:jc w:val="right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963274">
              <w:rPr>
                <w:rFonts w:ascii="Times New Roman" w:hAnsi="Times New Roman"/>
                <w:sz w:val="22"/>
                <w:szCs w:val="22"/>
                <w:lang w:val="en-US"/>
              </w:rPr>
              <w:t>696</w:t>
            </w:r>
          </w:p>
        </w:tc>
      </w:tr>
      <w:tr w:rsidR="00963274" w:rsidRPr="00963274" w14:paraId="008CE24A" w14:textId="77777777" w:rsidTr="00963274">
        <w:trPr>
          <w:trHeight w:val="312"/>
        </w:trPr>
        <w:tc>
          <w:tcPr>
            <w:tcW w:w="4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6A1C4" w14:textId="77777777" w:rsidR="00963274" w:rsidRPr="00963274" w:rsidRDefault="00963274" w:rsidP="00963274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  <w:proofErr w:type="gramStart"/>
            <w:r w:rsidRPr="00963274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818  </w:t>
            </w:r>
            <w:proofErr w:type="spellStart"/>
            <w:r w:rsidRPr="00963274">
              <w:rPr>
                <w:rFonts w:ascii="Times New Roman" w:hAnsi="Times New Roman"/>
                <w:sz w:val="22"/>
                <w:szCs w:val="22"/>
                <w:lang w:val="en-US"/>
              </w:rPr>
              <w:t>Locuințe</w:t>
            </w:r>
            <w:proofErr w:type="spellEnd"/>
            <w:proofErr w:type="gramEnd"/>
            <w:r w:rsidRPr="00963274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63274">
              <w:rPr>
                <w:rFonts w:ascii="Times New Roman" w:hAnsi="Times New Roman"/>
                <w:sz w:val="22"/>
                <w:szCs w:val="22"/>
                <w:lang w:val="en-US"/>
              </w:rPr>
              <w:t>sociale</w:t>
            </w:r>
            <w:proofErr w:type="spellEnd"/>
          </w:p>
        </w:tc>
        <w:tc>
          <w:tcPr>
            <w:tcW w:w="4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89C30" w14:textId="77777777" w:rsidR="00963274" w:rsidRPr="00963274" w:rsidRDefault="00963274" w:rsidP="00963274">
            <w:pPr>
              <w:jc w:val="right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963274">
              <w:rPr>
                <w:rFonts w:ascii="Times New Roman" w:hAnsi="Times New Roman"/>
                <w:sz w:val="22"/>
                <w:szCs w:val="22"/>
                <w:lang w:val="en-US"/>
              </w:rPr>
              <w:t>552</w:t>
            </w:r>
          </w:p>
        </w:tc>
      </w:tr>
      <w:tr w:rsidR="00963274" w:rsidRPr="00963274" w14:paraId="7F0391BA" w14:textId="77777777" w:rsidTr="00963274">
        <w:trPr>
          <w:trHeight w:val="312"/>
        </w:trPr>
        <w:tc>
          <w:tcPr>
            <w:tcW w:w="4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1E64F" w14:textId="77777777" w:rsidR="00963274" w:rsidRPr="00963274" w:rsidRDefault="00963274" w:rsidP="00963274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  <w:proofErr w:type="gramStart"/>
            <w:r w:rsidRPr="00963274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136  </w:t>
            </w:r>
            <w:proofErr w:type="spellStart"/>
            <w:r w:rsidRPr="00963274">
              <w:rPr>
                <w:rFonts w:ascii="Times New Roman" w:hAnsi="Times New Roman"/>
                <w:sz w:val="22"/>
                <w:szCs w:val="22"/>
                <w:lang w:val="en-US"/>
              </w:rPr>
              <w:t>Locuințe</w:t>
            </w:r>
            <w:proofErr w:type="spellEnd"/>
            <w:proofErr w:type="gramEnd"/>
            <w:r w:rsidRPr="00963274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63274">
              <w:rPr>
                <w:rFonts w:ascii="Times New Roman" w:hAnsi="Times New Roman"/>
                <w:sz w:val="22"/>
                <w:szCs w:val="22"/>
                <w:lang w:val="en-US"/>
              </w:rPr>
              <w:t>Pandurilor</w:t>
            </w:r>
            <w:proofErr w:type="spellEnd"/>
            <w:r w:rsidRPr="00963274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44-46</w:t>
            </w:r>
          </w:p>
        </w:tc>
        <w:tc>
          <w:tcPr>
            <w:tcW w:w="4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D2BBC" w14:textId="77777777" w:rsidR="00963274" w:rsidRPr="00963274" w:rsidRDefault="00963274" w:rsidP="00963274">
            <w:pPr>
              <w:jc w:val="right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963274">
              <w:rPr>
                <w:rFonts w:ascii="Times New Roman" w:hAnsi="Times New Roman"/>
                <w:sz w:val="22"/>
                <w:szCs w:val="22"/>
                <w:lang w:val="en-US"/>
              </w:rPr>
              <w:t>1.392</w:t>
            </w:r>
          </w:p>
        </w:tc>
      </w:tr>
    </w:tbl>
    <w:p w14:paraId="01A0A349" w14:textId="195C36E7" w:rsidR="005A1183" w:rsidRDefault="005A1183" w:rsidP="00E56501">
      <w:pPr>
        <w:pStyle w:val="BodyText"/>
        <w:rPr>
          <w:noProof/>
          <w:szCs w:val="24"/>
        </w:rPr>
      </w:pPr>
    </w:p>
    <w:p w14:paraId="0DB489FD" w14:textId="59855513" w:rsidR="00963274" w:rsidRPr="001A64C4" w:rsidRDefault="00963274" w:rsidP="00E56501">
      <w:pPr>
        <w:pStyle w:val="BodyText"/>
        <w:rPr>
          <w:noProof/>
          <w:szCs w:val="24"/>
        </w:rPr>
      </w:pPr>
      <w:r>
        <w:rPr>
          <w:noProof/>
        </w:rPr>
        <w:drawing>
          <wp:inline distT="0" distB="0" distL="0" distR="0" wp14:anchorId="6B1DAF50" wp14:editId="3B28E754">
            <wp:extent cx="5852160" cy="3055620"/>
            <wp:effectExtent l="0" t="0" r="15240" b="11430"/>
            <wp:docPr id="73119373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F90BCE3-43C6-BBC7-9C74-23EF383E389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F14E4C2" w14:textId="0B6CBD87" w:rsidR="00A13C91" w:rsidRPr="001A64C4" w:rsidRDefault="00A13C91" w:rsidP="00E56501">
      <w:pPr>
        <w:pStyle w:val="BodyText"/>
        <w:rPr>
          <w:noProof/>
          <w:szCs w:val="24"/>
        </w:rPr>
      </w:pPr>
    </w:p>
    <w:p w14:paraId="6F3913EA" w14:textId="7249977D" w:rsidR="005B7F45" w:rsidRPr="001A64C4" w:rsidRDefault="005B7F45" w:rsidP="005B7F45">
      <w:pPr>
        <w:pStyle w:val="BodyText"/>
        <w:ind w:left="360"/>
        <w:rPr>
          <w:szCs w:val="24"/>
        </w:rPr>
      </w:pPr>
      <w:r w:rsidRPr="001A64C4">
        <w:rPr>
          <w:szCs w:val="24"/>
        </w:rPr>
        <w:t>1.1.2. Veniturile din chirii spații cu altă destinație decât locuințe sunt estimate sub următoarea structură:</w:t>
      </w:r>
    </w:p>
    <w:p w14:paraId="7BBDE73C" w14:textId="41F0AC46" w:rsidR="00343DF8" w:rsidRPr="001A64C4" w:rsidRDefault="00343DF8" w:rsidP="00343DF8">
      <w:pPr>
        <w:pStyle w:val="BodyText"/>
        <w:ind w:left="360"/>
        <w:rPr>
          <w:szCs w:val="24"/>
        </w:rPr>
      </w:pPr>
      <w:r w:rsidRPr="001A64C4">
        <w:rPr>
          <w:szCs w:val="24"/>
        </w:rPr>
        <w:tab/>
      </w:r>
      <w:r w:rsidRPr="001A64C4">
        <w:rPr>
          <w:szCs w:val="24"/>
        </w:rPr>
        <w:tab/>
      </w:r>
      <w:r w:rsidRPr="001A64C4">
        <w:rPr>
          <w:szCs w:val="24"/>
        </w:rPr>
        <w:tab/>
      </w:r>
      <w:r w:rsidRPr="001A64C4">
        <w:rPr>
          <w:szCs w:val="24"/>
        </w:rPr>
        <w:tab/>
      </w:r>
      <w:r w:rsidRPr="001A64C4">
        <w:rPr>
          <w:szCs w:val="24"/>
        </w:rPr>
        <w:tab/>
      </w:r>
      <w:r w:rsidRPr="001A64C4">
        <w:rPr>
          <w:szCs w:val="24"/>
        </w:rPr>
        <w:tab/>
      </w:r>
      <w:r w:rsidRPr="001A64C4">
        <w:rPr>
          <w:szCs w:val="24"/>
        </w:rPr>
        <w:tab/>
      </w:r>
      <w:r w:rsidRPr="001A64C4">
        <w:rPr>
          <w:szCs w:val="24"/>
        </w:rPr>
        <w:tab/>
        <w:t xml:space="preserve">                    - mii lei </w:t>
      </w:r>
      <w:r w:rsidR="00FB2B7E" w:rsidRPr="001A64C4">
        <w:rPr>
          <w:szCs w:val="24"/>
        </w:rPr>
        <w:t>–</w:t>
      </w:r>
    </w:p>
    <w:tbl>
      <w:tblPr>
        <w:tblW w:w="9493" w:type="dxa"/>
        <w:tblLook w:val="04A0" w:firstRow="1" w:lastRow="0" w:firstColumn="1" w:lastColumn="0" w:noHBand="0" w:noVBand="1"/>
      </w:tblPr>
      <w:tblGrid>
        <w:gridCol w:w="5665"/>
        <w:gridCol w:w="3828"/>
      </w:tblGrid>
      <w:tr w:rsidR="006F7439" w:rsidRPr="006F7439" w14:paraId="65B690EA" w14:textId="77777777" w:rsidTr="006F7439">
        <w:trPr>
          <w:trHeight w:val="312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7C079" w14:textId="77777777" w:rsidR="006F7439" w:rsidRPr="006F7439" w:rsidRDefault="006F7439" w:rsidP="006F7439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F7439">
              <w:rPr>
                <w:rFonts w:ascii="Times New Roman" w:hAnsi="Times New Roman"/>
                <w:b/>
                <w:bCs/>
                <w:sz w:val="24"/>
                <w:szCs w:val="24"/>
              </w:rPr>
              <w:t>Chirii spa</w:t>
            </w:r>
            <w:r w:rsidRPr="006F7439">
              <w:rPr>
                <w:rFonts w:ascii="Cambria" w:hAnsi="Cambria" w:cs="Cambria"/>
                <w:b/>
                <w:bCs/>
                <w:sz w:val="24"/>
                <w:szCs w:val="24"/>
              </w:rPr>
              <w:t>ț</w:t>
            </w:r>
            <w:r w:rsidRPr="006F7439">
              <w:rPr>
                <w:rFonts w:ascii="Times New Roman" w:hAnsi="Times New Roman"/>
                <w:b/>
                <w:bCs/>
                <w:sz w:val="24"/>
                <w:szCs w:val="24"/>
              </w:rPr>
              <w:t>ii, din care: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FAA57" w14:textId="77777777" w:rsidR="006F7439" w:rsidRPr="006F7439" w:rsidRDefault="006F7439" w:rsidP="006F7439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F7439">
              <w:rPr>
                <w:rFonts w:ascii="Times New Roman" w:hAnsi="Times New Roman"/>
                <w:b/>
                <w:bCs/>
                <w:sz w:val="24"/>
                <w:szCs w:val="24"/>
              </w:rPr>
              <w:t>1.624</w:t>
            </w:r>
          </w:p>
        </w:tc>
      </w:tr>
      <w:tr w:rsidR="006F7439" w:rsidRPr="006F7439" w14:paraId="3147AF45" w14:textId="77777777" w:rsidTr="006F7439">
        <w:trPr>
          <w:trHeight w:val="312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23B86" w14:textId="77777777" w:rsidR="006F7439" w:rsidRPr="006F7439" w:rsidRDefault="006F7439" w:rsidP="006F7439">
            <w:pPr>
              <w:rPr>
                <w:rFonts w:ascii="Times New Roman" w:hAnsi="Times New Roman"/>
                <w:sz w:val="24"/>
                <w:szCs w:val="24"/>
              </w:rPr>
            </w:pPr>
            <w:r w:rsidRPr="006F7439">
              <w:rPr>
                <w:rFonts w:ascii="Times New Roman" w:hAnsi="Times New Roman"/>
                <w:sz w:val="24"/>
                <w:szCs w:val="24"/>
              </w:rPr>
              <w:t>61 Spatii pt.ONG, partide politice, instituții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24757" w14:textId="77777777" w:rsidR="006F7439" w:rsidRPr="006F7439" w:rsidRDefault="006F7439" w:rsidP="006F743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F7439">
              <w:rPr>
                <w:rFonts w:ascii="Times New Roman" w:hAnsi="Times New Roman"/>
                <w:sz w:val="24"/>
                <w:szCs w:val="24"/>
              </w:rPr>
              <w:t>438</w:t>
            </w:r>
          </w:p>
        </w:tc>
      </w:tr>
      <w:tr w:rsidR="006F7439" w:rsidRPr="006F7439" w14:paraId="111A260F" w14:textId="77777777" w:rsidTr="006F7439">
        <w:trPr>
          <w:trHeight w:val="312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BBBAA" w14:textId="09D7B10B" w:rsidR="006F7439" w:rsidRPr="006F7439" w:rsidRDefault="006F7439" w:rsidP="006F7439">
            <w:pPr>
              <w:rPr>
                <w:rFonts w:ascii="Times New Roman" w:hAnsi="Times New Roman"/>
                <w:sz w:val="24"/>
                <w:szCs w:val="24"/>
              </w:rPr>
            </w:pPr>
            <w:r w:rsidRPr="006F7439">
              <w:rPr>
                <w:rFonts w:ascii="Times New Roman" w:hAnsi="Times New Roman"/>
                <w:sz w:val="24"/>
                <w:szCs w:val="24"/>
              </w:rPr>
              <w:t>5</w:t>
            </w:r>
            <w:r w:rsidR="00F0210A">
              <w:rPr>
                <w:rFonts w:ascii="Times New Roman" w:hAnsi="Times New Roman"/>
                <w:sz w:val="24"/>
                <w:szCs w:val="24"/>
              </w:rPr>
              <w:t>3</w:t>
            </w:r>
            <w:r w:rsidRPr="006F7439">
              <w:rPr>
                <w:rFonts w:ascii="Times New Roman" w:hAnsi="Times New Roman"/>
                <w:sz w:val="24"/>
                <w:szCs w:val="24"/>
              </w:rPr>
              <w:t xml:space="preserve"> Spații comerciale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B3B2F" w14:textId="77777777" w:rsidR="006F7439" w:rsidRPr="006F7439" w:rsidRDefault="006F7439" w:rsidP="006F743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F7439">
              <w:rPr>
                <w:rFonts w:ascii="Times New Roman" w:hAnsi="Times New Roman"/>
                <w:sz w:val="24"/>
                <w:szCs w:val="24"/>
              </w:rPr>
              <w:t>1.156</w:t>
            </w:r>
          </w:p>
        </w:tc>
      </w:tr>
      <w:tr w:rsidR="006F7439" w:rsidRPr="006F7439" w14:paraId="7CADF313" w14:textId="77777777" w:rsidTr="006F7439">
        <w:trPr>
          <w:trHeight w:val="312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2D8D4" w14:textId="77777777" w:rsidR="006F7439" w:rsidRPr="006F7439" w:rsidRDefault="006F7439" w:rsidP="006F7439">
            <w:pPr>
              <w:rPr>
                <w:rFonts w:ascii="Times New Roman" w:hAnsi="Times New Roman"/>
                <w:sz w:val="24"/>
                <w:szCs w:val="24"/>
              </w:rPr>
            </w:pPr>
            <w:r w:rsidRPr="006F7439">
              <w:rPr>
                <w:rFonts w:ascii="Times New Roman" w:hAnsi="Times New Roman"/>
                <w:sz w:val="24"/>
                <w:szCs w:val="24"/>
              </w:rPr>
              <w:t>19 Garaje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50C84" w14:textId="77777777" w:rsidR="006F7439" w:rsidRPr="006F7439" w:rsidRDefault="006F7439" w:rsidP="006F743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F743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</w:tbl>
    <w:p w14:paraId="08032433" w14:textId="77777777" w:rsidR="006F7439" w:rsidRPr="001A64C4" w:rsidRDefault="006F7439" w:rsidP="00343DF8">
      <w:pPr>
        <w:pStyle w:val="BodyText"/>
        <w:ind w:left="360"/>
        <w:rPr>
          <w:szCs w:val="24"/>
        </w:rPr>
      </w:pPr>
    </w:p>
    <w:p w14:paraId="6FEDC420" w14:textId="1DA27BDB" w:rsidR="006F7439" w:rsidRPr="001A64C4" w:rsidRDefault="00F0210A" w:rsidP="00343DF8">
      <w:pPr>
        <w:pStyle w:val="BodyText"/>
        <w:ind w:left="360"/>
        <w:rPr>
          <w:szCs w:val="24"/>
        </w:rPr>
      </w:pPr>
      <w:r>
        <w:rPr>
          <w:noProof/>
        </w:rPr>
        <w:drawing>
          <wp:inline distT="0" distB="0" distL="0" distR="0" wp14:anchorId="7D7632D5" wp14:editId="2036E159">
            <wp:extent cx="5692140" cy="2956560"/>
            <wp:effectExtent l="0" t="0" r="3810" b="15240"/>
            <wp:docPr id="148724315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AC77A4E-0EE2-3E1D-C66F-8A336D29931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AE08882" w14:textId="77777777" w:rsidR="006F7439" w:rsidRPr="001A64C4" w:rsidRDefault="006F7439" w:rsidP="00343DF8">
      <w:pPr>
        <w:pStyle w:val="BodyText"/>
        <w:ind w:left="360"/>
        <w:rPr>
          <w:szCs w:val="24"/>
        </w:rPr>
      </w:pPr>
    </w:p>
    <w:p w14:paraId="38EDA71E" w14:textId="6B269174" w:rsidR="00FB2B7E" w:rsidRPr="001A64C4" w:rsidRDefault="00FB2B7E" w:rsidP="00343DF8">
      <w:pPr>
        <w:pStyle w:val="BodyText"/>
        <w:ind w:left="360"/>
        <w:rPr>
          <w:color w:val="FF0000"/>
          <w:szCs w:val="24"/>
        </w:rPr>
      </w:pPr>
    </w:p>
    <w:p w14:paraId="737C92E6" w14:textId="77777777" w:rsidR="00B2244F" w:rsidRPr="001A64C4" w:rsidRDefault="008D4F1D" w:rsidP="00AE2977">
      <w:pPr>
        <w:pStyle w:val="BodyText"/>
        <w:ind w:firstLine="426"/>
        <w:rPr>
          <w:szCs w:val="24"/>
        </w:rPr>
      </w:pPr>
      <w:r w:rsidRPr="001A64C4">
        <w:rPr>
          <w:szCs w:val="24"/>
        </w:rPr>
        <w:t>1.</w:t>
      </w:r>
      <w:r w:rsidR="00AE2977" w:rsidRPr="001A64C4">
        <w:rPr>
          <w:szCs w:val="24"/>
        </w:rPr>
        <w:t>2</w:t>
      </w:r>
      <w:r w:rsidRPr="001A64C4">
        <w:rPr>
          <w:szCs w:val="24"/>
        </w:rPr>
        <w:t xml:space="preserve">. </w:t>
      </w:r>
      <w:r w:rsidR="00B2244F" w:rsidRPr="001A64C4">
        <w:rPr>
          <w:szCs w:val="24"/>
        </w:rPr>
        <w:t>Venituri</w:t>
      </w:r>
      <w:r w:rsidR="00B25754" w:rsidRPr="001A64C4">
        <w:rPr>
          <w:szCs w:val="24"/>
        </w:rPr>
        <w:t xml:space="preserve"> din </w:t>
      </w:r>
      <w:r w:rsidR="00B2244F" w:rsidRPr="001A64C4">
        <w:rPr>
          <w:szCs w:val="24"/>
        </w:rPr>
        <w:t>servicii prestate:</w:t>
      </w:r>
    </w:p>
    <w:p w14:paraId="0D1C6626" w14:textId="77777777" w:rsidR="00B25754" w:rsidRPr="001A64C4" w:rsidRDefault="00B25754" w:rsidP="00AE2977">
      <w:pPr>
        <w:ind w:firstLine="450"/>
        <w:jc w:val="both"/>
        <w:rPr>
          <w:rFonts w:ascii="Times New Roman" w:hAnsi="Times New Roman"/>
          <w:sz w:val="24"/>
          <w:szCs w:val="24"/>
        </w:rPr>
      </w:pPr>
      <w:r w:rsidRPr="001A64C4">
        <w:rPr>
          <w:rFonts w:ascii="Times New Roman" w:hAnsi="Times New Roman"/>
          <w:sz w:val="24"/>
          <w:szCs w:val="24"/>
        </w:rPr>
        <w:t xml:space="preserve">Se estimează </w:t>
      </w:r>
      <w:r w:rsidR="009E387C" w:rsidRPr="001A64C4">
        <w:rPr>
          <w:rFonts w:ascii="Times New Roman" w:hAnsi="Times New Roman"/>
          <w:sz w:val="24"/>
          <w:szCs w:val="24"/>
        </w:rPr>
        <w:t xml:space="preserve">o valoare de </w:t>
      </w:r>
      <w:r w:rsidRPr="001A64C4">
        <w:rPr>
          <w:rFonts w:ascii="Times New Roman" w:hAnsi="Times New Roman"/>
          <w:sz w:val="24"/>
          <w:szCs w:val="24"/>
        </w:rPr>
        <w:t xml:space="preserve">cca. </w:t>
      </w:r>
      <w:r w:rsidR="00D509B5" w:rsidRPr="001A64C4">
        <w:rPr>
          <w:rFonts w:ascii="Times New Roman" w:hAnsi="Times New Roman"/>
          <w:sz w:val="24"/>
          <w:szCs w:val="24"/>
        </w:rPr>
        <w:t>20</w:t>
      </w:r>
      <w:r w:rsidR="00B3528D" w:rsidRPr="001A64C4">
        <w:rPr>
          <w:rFonts w:ascii="Times New Roman" w:hAnsi="Times New Roman"/>
          <w:sz w:val="24"/>
          <w:szCs w:val="24"/>
        </w:rPr>
        <w:t xml:space="preserve"> mii</w:t>
      </w:r>
      <w:r w:rsidRPr="001A64C4">
        <w:rPr>
          <w:rFonts w:ascii="Times New Roman" w:hAnsi="Times New Roman"/>
          <w:sz w:val="24"/>
          <w:szCs w:val="24"/>
        </w:rPr>
        <w:t xml:space="preserve"> </w:t>
      </w:r>
      <w:r w:rsidR="00832F6E" w:rsidRPr="001A64C4">
        <w:rPr>
          <w:rFonts w:ascii="Times New Roman" w:hAnsi="Times New Roman"/>
          <w:sz w:val="24"/>
          <w:szCs w:val="24"/>
        </w:rPr>
        <w:t>lei</w:t>
      </w:r>
      <w:r w:rsidRPr="001A64C4">
        <w:rPr>
          <w:rFonts w:ascii="Times New Roman" w:hAnsi="Times New Roman"/>
          <w:sz w:val="24"/>
          <w:szCs w:val="24"/>
        </w:rPr>
        <w:t xml:space="preserve"> din</w:t>
      </w:r>
      <w:r w:rsidR="009E387C" w:rsidRPr="001A64C4">
        <w:rPr>
          <w:rFonts w:ascii="Times New Roman" w:hAnsi="Times New Roman"/>
          <w:sz w:val="24"/>
          <w:szCs w:val="24"/>
        </w:rPr>
        <w:t>:</w:t>
      </w:r>
      <w:r w:rsidRPr="001A64C4">
        <w:rPr>
          <w:rFonts w:ascii="Times New Roman" w:hAnsi="Times New Roman"/>
          <w:sz w:val="24"/>
          <w:szCs w:val="24"/>
        </w:rPr>
        <w:t xml:space="preserve"> prestările efectuate către deţinătorii şi chiriaşii imobilelor care solicită refacerea şi multiplicarea contractelor de vânzare–cumpărare şi închiriere</w:t>
      </w:r>
      <w:r w:rsidR="00200B19" w:rsidRPr="001A64C4">
        <w:rPr>
          <w:rFonts w:ascii="Times New Roman" w:hAnsi="Times New Roman"/>
          <w:sz w:val="24"/>
          <w:szCs w:val="24"/>
        </w:rPr>
        <w:t>,</w:t>
      </w:r>
      <w:r w:rsidRPr="001A64C4">
        <w:rPr>
          <w:rFonts w:ascii="Times New Roman" w:hAnsi="Times New Roman"/>
          <w:sz w:val="24"/>
          <w:szCs w:val="24"/>
        </w:rPr>
        <w:t xml:space="preserve"> activităţi de întreţinere şi reparaţii efectuate de formaţia de întreţinere</w:t>
      </w:r>
      <w:r w:rsidR="00200B19" w:rsidRPr="001A64C4">
        <w:rPr>
          <w:rFonts w:ascii="Times New Roman" w:hAnsi="Times New Roman"/>
          <w:sz w:val="24"/>
          <w:szCs w:val="24"/>
        </w:rPr>
        <w:t>.</w:t>
      </w:r>
    </w:p>
    <w:p w14:paraId="158780EC" w14:textId="77777777" w:rsidR="007944E0" w:rsidRPr="001A64C4" w:rsidRDefault="007944E0" w:rsidP="00AE2977">
      <w:pPr>
        <w:pStyle w:val="BodyTextIndent3"/>
        <w:tabs>
          <w:tab w:val="left" w:pos="709"/>
        </w:tabs>
        <w:ind w:left="0" w:firstLine="0"/>
        <w:jc w:val="both"/>
        <w:rPr>
          <w:rFonts w:ascii="Times New Roman" w:hAnsi="Times New Roman"/>
          <w:szCs w:val="24"/>
          <w:lang w:val="ro-RO"/>
        </w:rPr>
      </w:pPr>
    </w:p>
    <w:p w14:paraId="0A698B4B" w14:textId="3F6D89DD" w:rsidR="00B25754" w:rsidRPr="001A64C4" w:rsidRDefault="00AE2977" w:rsidP="001B1E1E">
      <w:pPr>
        <w:pStyle w:val="BodyTextIndent3"/>
        <w:tabs>
          <w:tab w:val="left" w:pos="360"/>
          <w:tab w:val="left" w:pos="450"/>
        </w:tabs>
        <w:ind w:left="0" w:firstLine="0"/>
        <w:jc w:val="both"/>
        <w:rPr>
          <w:rFonts w:ascii="Times New Roman" w:hAnsi="Times New Roman"/>
          <w:szCs w:val="24"/>
          <w:lang w:val="ro-RO"/>
        </w:rPr>
      </w:pPr>
      <w:r w:rsidRPr="001A64C4">
        <w:rPr>
          <w:rFonts w:ascii="Times New Roman" w:hAnsi="Times New Roman"/>
          <w:szCs w:val="24"/>
          <w:lang w:val="ro-RO"/>
        </w:rPr>
        <w:tab/>
      </w:r>
      <w:r w:rsidR="001B1E1E" w:rsidRPr="001A64C4">
        <w:rPr>
          <w:rFonts w:ascii="Times New Roman" w:hAnsi="Times New Roman"/>
          <w:szCs w:val="24"/>
          <w:lang w:val="ro-RO"/>
        </w:rPr>
        <w:t>1.3</w:t>
      </w:r>
      <w:r w:rsidR="00B25754" w:rsidRPr="001A64C4">
        <w:rPr>
          <w:rFonts w:ascii="Times New Roman" w:hAnsi="Times New Roman"/>
          <w:szCs w:val="24"/>
          <w:lang w:val="ro-RO"/>
        </w:rPr>
        <w:t>.</w:t>
      </w:r>
      <w:r w:rsidRPr="001A64C4">
        <w:rPr>
          <w:rFonts w:ascii="Times New Roman" w:hAnsi="Times New Roman"/>
          <w:szCs w:val="24"/>
          <w:lang w:val="ro-RO"/>
        </w:rPr>
        <w:t>Venituri din producţi</w:t>
      </w:r>
      <w:r w:rsidR="00ED50B9" w:rsidRPr="001A64C4">
        <w:rPr>
          <w:rFonts w:ascii="Times New Roman" w:hAnsi="Times New Roman"/>
          <w:szCs w:val="24"/>
          <w:lang w:val="ro-RO"/>
        </w:rPr>
        <w:t>a</w:t>
      </w:r>
      <w:r w:rsidRPr="001A64C4">
        <w:rPr>
          <w:rFonts w:ascii="Times New Roman" w:hAnsi="Times New Roman"/>
          <w:szCs w:val="24"/>
          <w:lang w:val="ro-RO"/>
        </w:rPr>
        <w:t xml:space="preserve"> de</w:t>
      </w:r>
      <w:r w:rsidR="00E62098" w:rsidRPr="001A64C4">
        <w:rPr>
          <w:rFonts w:ascii="Times New Roman" w:hAnsi="Times New Roman"/>
          <w:szCs w:val="24"/>
          <w:lang w:val="ro-RO"/>
        </w:rPr>
        <w:t xml:space="preserve"> imobili</w:t>
      </w:r>
      <w:r w:rsidRPr="001A64C4">
        <w:rPr>
          <w:rFonts w:ascii="Times New Roman" w:hAnsi="Times New Roman"/>
          <w:szCs w:val="24"/>
          <w:lang w:val="ro-RO"/>
        </w:rPr>
        <w:t>zări</w:t>
      </w:r>
    </w:p>
    <w:p w14:paraId="0E118082" w14:textId="77777777" w:rsidR="00E62098" w:rsidRPr="001A64C4" w:rsidRDefault="003F3236" w:rsidP="001B1E1E">
      <w:pPr>
        <w:pStyle w:val="Header"/>
        <w:tabs>
          <w:tab w:val="clear" w:pos="4153"/>
          <w:tab w:val="clear" w:pos="8306"/>
        </w:tabs>
        <w:ind w:firstLine="720"/>
        <w:jc w:val="both"/>
        <w:rPr>
          <w:rFonts w:ascii="Times New Roman" w:hAnsi="Times New Roman"/>
          <w:sz w:val="24"/>
          <w:szCs w:val="24"/>
        </w:rPr>
      </w:pPr>
      <w:r w:rsidRPr="001A64C4">
        <w:rPr>
          <w:rFonts w:ascii="Times New Roman" w:hAnsi="Times New Roman"/>
          <w:sz w:val="24"/>
          <w:szCs w:val="24"/>
        </w:rPr>
        <w:t xml:space="preserve">La acest capitol se </w:t>
      </w:r>
      <w:r w:rsidR="001B1E1E" w:rsidRPr="001A64C4">
        <w:rPr>
          <w:rFonts w:ascii="Times New Roman" w:hAnsi="Times New Roman"/>
          <w:sz w:val="24"/>
          <w:szCs w:val="24"/>
        </w:rPr>
        <w:t>înregistrează veniturile aferente apartame</w:t>
      </w:r>
      <w:r w:rsidR="00F0485D" w:rsidRPr="001A64C4">
        <w:rPr>
          <w:rFonts w:ascii="Times New Roman" w:hAnsi="Times New Roman"/>
          <w:sz w:val="24"/>
          <w:szCs w:val="24"/>
        </w:rPr>
        <w:t>ntele</w:t>
      </w:r>
      <w:r w:rsidR="00FC3462" w:rsidRPr="001A64C4">
        <w:rPr>
          <w:rFonts w:ascii="Times New Roman" w:hAnsi="Times New Roman"/>
          <w:sz w:val="24"/>
          <w:szCs w:val="24"/>
        </w:rPr>
        <w:t xml:space="preserve"> </w:t>
      </w:r>
      <w:r w:rsidR="00F0485D" w:rsidRPr="001A64C4">
        <w:rPr>
          <w:rFonts w:ascii="Times New Roman" w:hAnsi="Times New Roman"/>
          <w:sz w:val="24"/>
          <w:szCs w:val="24"/>
        </w:rPr>
        <w:t xml:space="preserve">vândute  în </w:t>
      </w:r>
      <w:r w:rsidR="0041413C" w:rsidRPr="001A64C4">
        <w:rPr>
          <w:rFonts w:ascii="Times New Roman" w:hAnsi="Times New Roman"/>
          <w:sz w:val="24"/>
          <w:szCs w:val="24"/>
        </w:rPr>
        <w:t>201</w:t>
      </w:r>
      <w:r w:rsidR="00E01D55" w:rsidRPr="001A64C4">
        <w:rPr>
          <w:rFonts w:ascii="Times New Roman" w:hAnsi="Times New Roman"/>
          <w:sz w:val="24"/>
          <w:szCs w:val="24"/>
        </w:rPr>
        <w:t>5</w:t>
      </w:r>
      <w:r w:rsidR="00F0485D" w:rsidRPr="001A64C4">
        <w:rPr>
          <w:rFonts w:ascii="Times New Roman" w:hAnsi="Times New Roman"/>
          <w:sz w:val="24"/>
          <w:szCs w:val="24"/>
        </w:rPr>
        <w:t xml:space="preserve"> </w:t>
      </w:r>
      <w:r w:rsidR="00FC3462" w:rsidRPr="001A64C4">
        <w:rPr>
          <w:rFonts w:ascii="Times New Roman" w:hAnsi="Times New Roman"/>
          <w:sz w:val="24"/>
          <w:szCs w:val="24"/>
        </w:rPr>
        <w:t xml:space="preserve">cu plata în rate. </w:t>
      </w:r>
      <w:r w:rsidR="007A4C55" w:rsidRPr="001A64C4">
        <w:rPr>
          <w:rFonts w:ascii="Times New Roman" w:hAnsi="Times New Roman"/>
          <w:sz w:val="24"/>
          <w:szCs w:val="24"/>
        </w:rPr>
        <w:t xml:space="preserve">Sunt estimate venituri în valoare totală de </w:t>
      </w:r>
      <w:r w:rsidR="005E1D6D" w:rsidRPr="001A64C4">
        <w:rPr>
          <w:rFonts w:ascii="Times New Roman" w:hAnsi="Times New Roman"/>
          <w:sz w:val="24"/>
          <w:szCs w:val="24"/>
        </w:rPr>
        <w:t>25</w:t>
      </w:r>
      <w:r w:rsidR="00376C58" w:rsidRPr="001A64C4">
        <w:rPr>
          <w:rFonts w:ascii="Times New Roman" w:hAnsi="Times New Roman"/>
          <w:sz w:val="24"/>
          <w:szCs w:val="24"/>
        </w:rPr>
        <w:t xml:space="preserve"> mii</w:t>
      </w:r>
      <w:r w:rsidR="00F0485D" w:rsidRPr="001A64C4">
        <w:rPr>
          <w:rFonts w:ascii="Times New Roman" w:hAnsi="Times New Roman"/>
          <w:sz w:val="24"/>
          <w:szCs w:val="24"/>
        </w:rPr>
        <w:t xml:space="preserve"> </w:t>
      </w:r>
      <w:r w:rsidR="007A4C55" w:rsidRPr="001A64C4">
        <w:rPr>
          <w:rFonts w:ascii="Times New Roman" w:hAnsi="Times New Roman"/>
          <w:sz w:val="24"/>
          <w:szCs w:val="24"/>
        </w:rPr>
        <w:t>lei.</w:t>
      </w:r>
    </w:p>
    <w:p w14:paraId="36A481A3" w14:textId="77777777" w:rsidR="004052DB" w:rsidRPr="001A64C4" w:rsidRDefault="00B25754" w:rsidP="00B25754">
      <w:pPr>
        <w:rPr>
          <w:rFonts w:ascii="Times New Roman" w:hAnsi="Times New Roman"/>
          <w:sz w:val="24"/>
          <w:szCs w:val="24"/>
        </w:rPr>
      </w:pPr>
      <w:r w:rsidRPr="001A64C4">
        <w:rPr>
          <w:rFonts w:ascii="Times New Roman" w:hAnsi="Times New Roman"/>
          <w:b/>
          <w:sz w:val="24"/>
          <w:szCs w:val="24"/>
        </w:rPr>
        <w:t xml:space="preserve"> </w:t>
      </w:r>
    </w:p>
    <w:p w14:paraId="600E1FA2" w14:textId="77777777" w:rsidR="00B25754" w:rsidRPr="001A64C4" w:rsidRDefault="001B1E1E" w:rsidP="004052DB">
      <w:pPr>
        <w:pStyle w:val="Heading7"/>
        <w:rPr>
          <w:sz w:val="24"/>
          <w:szCs w:val="24"/>
        </w:rPr>
      </w:pPr>
      <w:r w:rsidRPr="001A64C4">
        <w:rPr>
          <w:sz w:val="24"/>
          <w:szCs w:val="24"/>
        </w:rPr>
        <w:t>II.</w:t>
      </w:r>
      <w:r w:rsidR="00B25754" w:rsidRPr="001A64C4">
        <w:rPr>
          <w:sz w:val="24"/>
          <w:szCs w:val="24"/>
        </w:rPr>
        <w:t xml:space="preserve">FUNDAMENTAREA PRINCIPALELOR CAPITOLE DE CHELTUIELI </w:t>
      </w:r>
    </w:p>
    <w:p w14:paraId="18E06664" w14:textId="29AACE01" w:rsidR="00424244" w:rsidRPr="001A64C4" w:rsidRDefault="00424244" w:rsidP="00424244">
      <w:pPr>
        <w:ind w:firstLine="720"/>
        <w:rPr>
          <w:rFonts w:ascii="Times New Roman" w:hAnsi="Times New Roman"/>
          <w:sz w:val="24"/>
          <w:szCs w:val="24"/>
        </w:rPr>
      </w:pPr>
      <w:r w:rsidRPr="001A64C4">
        <w:rPr>
          <w:rFonts w:ascii="Times New Roman" w:hAnsi="Times New Roman"/>
          <w:sz w:val="24"/>
          <w:szCs w:val="24"/>
        </w:rPr>
        <w:t xml:space="preserve">Cheltuielile totale prognozate pentru anul </w:t>
      </w:r>
      <w:r w:rsidR="00190EC3" w:rsidRPr="001A64C4">
        <w:rPr>
          <w:rFonts w:ascii="Times New Roman" w:hAnsi="Times New Roman"/>
          <w:sz w:val="24"/>
          <w:szCs w:val="24"/>
        </w:rPr>
        <w:t>202</w:t>
      </w:r>
      <w:r w:rsidR="008608FD" w:rsidRPr="001A64C4">
        <w:rPr>
          <w:rFonts w:ascii="Times New Roman" w:hAnsi="Times New Roman"/>
          <w:sz w:val="24"/>
          <w:szCs w:val="24"/>
        </w:rPr>
        <w:t>4</w:t>
      </w:r>
      <w:r w:rsidRPr="001A64C4">
        <w:rPr>
          <w:rFonts w:ascii="Times New Roman" w:hAnsi="Times New Roman"/>
          <w:sz w:val="24"/>
          <w:szCs w:val="24"/>
        </w:rPr>
        <w:t xml:space="preserve"> sunt în valoare de </w:t>
      </w:r>
      <w:r w:rsidR="00636324" w:rsidRPr="001A64C4">
        <w:rPr>
          <w:rFonts w:ascii="Times New Roman" w:hAnsi="Times New Roman"/>
          <w:sz w:val="24"/>
          <w:szCs w:val="24"/>
        </w:rPr>
        <w:t>4.</w:t>
      </w:r>
      <w:r w:rsidR="008608FD" w:rsidRPr="001A64C4">
        <w:rPr>
          <w:rFonts w:ascii="Times New Roman" w:hAnsi="Times New Roman"/>
          <w:sz w:val="24"/>
          <w:szCs w:val="24"/>
        </w:rPr>
        <w:t>855</w:t>
      </w:r>
      <w:r w:rsidR="005E7107" w:rsidRPr="001A64C4">
        <w:rPr>
          <w:rFonts w:ascii="Times New Roman" w:hAnsi="Times New Roman"/>
          <w:sz w:val="24"/>
          <w:szCs w:val="24"/>
        </w:rPr>
        <w:t xml:space="preserve"> mii</w:t>
      </w:r>
      <w:r w:rsidRPr="001A64C4">
        <w:rPr>
          <w:rFonts w:ascii="Times New Roman" w:hAnsi="Times New Roman"/>
          <w:sz w:val="24"/>
          <w:szCs w:val="24"/>
        </w:rPr>
        <w:t xml:space="preserve"> lei, din care cheltuieli de exploatare în valoare de </w:t>
      </w:r>
      <w:r w:rsidR="00636324" w:rsidRPr="001A64C4">
        <w:rPr>
          <w:rFonts w:ascii="Times New Roman" w:hAnsi="Times New Roman"/>
          <w:sz w:val="24"/>
          <w:szCs w:val="24"/>
        </w:rPr>
        <w:t>4.</w:t>
      </w:r>
      <w:r w:rsidR="008608FD" w:rsidRPr="001A64C4">
        <w:rPr>
          <w:rFonts w:ascii="Times New Roman" w:hAnsi="Times New Roman"/>
          <w:sz w:val="24"/>
          <w:szCs w:val="24"/>
        </w:rPr>
        <w:t>855</w:t>
      </w:r>
      <w:r w:rsidR="005E7107" w:rsidRPr="001A64C4">
        <w:rPr>
          <w:rFonts w:ascii="Times New Roman" w:hAnsi="Times New Roman"/>
          <w:sz w:val="24"/>
          <w:szCs w:val="24"/>
        </w:rPr>
        <w:t xml:space="preserve"> mii </w:t>
      </w:r>
      <w:r w:rsidRPr="001A64C4">
        <w:rPr>
          <w:rFonts w:ascii="Times New Roman" w:hAnsi="Times New Roman"/>
          <w:sz w:val="24"/>
          <w:szCs w:val="24"/>
        </w:rPr>
        <w:t>lei.</w:t>
      </w:r>
    </w:p>
    <w:p w14:paraId="73C4CA50" w14:textId="77777777" w:rsidR="00424244" w:rsidRPr="001A64C4" w:rsidRDefault="00424244" w:rsidP="00424244">
      <w:pPr>
        <w:rPr>
          <w:sz w:val="24"/>
          <w:szCs w:val="24"/>
        </w:rPr>
      </w:pPr>
    </w:p>
    <w:p w14:paraId="5F9263E9" w14:textId="77777777" w:rsidR="001B1E1E" w:rsidRPr="001A64C4" w:rsidRDefault="00C06385" w:rsidP="00C06385">
      <w:pPr>
        <w:ind w:firstLine="360"/>
        <w:rPr>
          <w:rFonts w:ascii="Times New Roman" w:hAnsi="Times New Roman"/>
          <w:b/>
          <w:sz w:val="24"/>
          <w:szCs w:val="24"/>
        </w:rPr>
      </w:pPr>
      <w:r w:rsidRPr="001A64C4">
        <w:rPr>
          <w:rFonts w:ascii="Times New Roman" w:hAnsi="Times New Roman"/>
          <w:b/>
          <w:sz w:val="24"/>
          <w:szCs w:val="24"/>
        </w:rPr>
        <w:t>2.1.</w:t>
      </w:r>
      <w:r w:rsidR="00F9145D" w:rsidRPr="001A64C4">
        <w:rPr>
          <w:rFonts w:ascii="Times New Roman" w:hAnsi="Times New Roman"/>
          <w:b/>
          <w:sz w:val="24"/>
          <w:szCs w:val="24"/>
        </w:rPr>
        <w:t>Fundamentarea c</w:t>
      </w:r>
      <w:r w:rsidR="001B1E1E" w:rsidRPr="001A64C4">
        <w:rPr>
          <w:rFonts w:ascii="Times New Roman" w:hAnsi="Times New Roman"/>
          <w:b/>
          <w:sz w:val="24"/>
          <w:szCs w:val="24"/>
        </w:rPr>
        <w:t>heltuieli</w:t>
      </w:r>
      <w:r w:rsidR="00F9145D" w:rsidRPr="001A64C4">
        <w:rPr>
          <w:rFonts w:ascii="Times New Roman" w:hAnsi="Times New Roman"/>
          <w:b/>
          <w:sz w:val="24"/>
          <w:szCs w:val="24"/>
        </w:rPr>
        <w:t xml:space="preserve">lor </w:t>
      </w:r>
      <w:r w:rsidR="001B1E1E" w:rsidRPr="001A64C4">
        <w:rPr>
          <w:rFonts w:ascii="Times New Roman" w:hAnsi="Times New Roman"/>
          <w:b/>
          <w:sz w:val="24"/>
          <w:szCs w:val="24"/>
        </w:rPr>
        <w:t xml:space="preserve"> de exploatare</w:t>
      </w:r>
    </w:p>
    <w:p w14:paraId="0E0FBD6F" w14:textId="55C5F41C" w:rsidR="00C06385" w:rsidRPr="001A64C4" w:rsidRDefault="00164A00" w:rsidP="00C06385">
      <w:pPr>
        <w:ind w:firstLine="360"/>
        <w:rPr>
          <w:rFonts w:ascii="Times New Roman" w:hAnsi="Times New Roman"/>
          <w:sz w:val="24"/>
          <w:szCs w:val="24"/>
        </w:rPr>
      </w:pPr>
      <w:r w:rsidRPr="001A64C4">
        <w:rPr>
          <w:rFonts w:ascii="Times New Roman" w:hAnsi="Times New Roman"/>
          <w:sz w:val="24"/>
          <w:szCs w:val="24"/>
        </w:rPr>
        <w:t xml:space="preserve">Cheltuielile de exploatare totale prognozate pentru anul </w:t>
      </w:r>
      <w:r w:rsidR="00190EC3" w:rsidRPr="001A64C4">
        <w:rPr>
          <w:rFonts w:ascii="Times New Roman" w:hAnsi="Times New Roman"/>
          <w:sz w:val="24"/>
          <w:szCs w:val="24"/>
        </w:rPr>
        <w:t>202</w:t>
      </w:r>
      <w:r w:rsidR="003957C8" w:rsidRPr="001A64C4">
        <w:rPr>
          <w:rFonts w:ascii="Times New Roman" w:hAnsi="Times New Roman"/>
          <w:sz w:val="24"/>
          <w:szCs w:val="24"/>
        </w:rPr>
        <w:t>4</w:t>
      </w:r>
      <w:r w:rsidRPr="001A64C4">
        <w:rPr>
          <w:rFonts w:ascii="Times New Roman" w:hAnsi="Times New Roman"/>
          <w:sz w:val="24"/>
          <w:szCs w:val="24"/>
        </w:rPr>
        <w:t xml:space="preserve"> sunt în valoare de </w:t>
      </w:r>
      <w:r w:rsidR="00B31865" w:rsidRPr="001A64C4">
        <w:rPr>
          <w:rFonts w:ascii="Times New Roman" w:hAnsi="Times New Roman"/>
          <w:sz w:val="24"/>
          <w:szCs w:val="24"/>
        </w:rPr>
        <w:t>4.</w:t>
      </w:r>
      <w:r w:rsidR="003957C8" w:rsidRPr="001A64C4">
        <w:rPr>
          <w:rFonts w:ascii="Times New Roman" w:hAnsi="Times New Roman"/>
          <w:sz w:val="24"/>
          <w:szCs w:val="24"/>
        </w:rPr>
        <w:t>855</w:t>
      </w:r>
      <w:r w:rsidR="00C06385" w:rsidRPr="001A64C4">
        <w:rPr>
          <w:rFonts w:ascii="Times New Roman" w:hAnsi="Times New Roman"/>
          <w:sz w:val="24"/>
          <w:szCs w:val="24"/>
        </w:rPr>
        <w:t xml:space="preserve"> mii lei și au următoarea structură:</w:t>
      </w:r>
    </w:p>
    <w:p w14:paraId="0CE3125C" w14:textId="7AD08C99" w:rsidR="00C06385" w:rsidRPr="001A64C4" w:rsidRDefault="00C06385" w:rsidP="00C06385">
      <w:pPr>
        <w:ind w:firstLine="360"/>
        <w:rPr>
          <w:rFonts w:ascii="Times New Roman" w:hAnsi="Times New Roman"/>
          <w:sz w:val="24"/>
          <w:szCs w:val="24"/>
        </w:rPr>
      </w:pPr>
      <w:r w:rsidRPr="001A64C4">
        <w:rPr>
          <w:rFonts w:ascii="Times New Roman" w:hAnsi="Times New Roman"/>
          <w:sz w:val="24"/>
          <w:szCs w:val="24"/>
        </w:rPr>
        <w:tab/>
      </w:r>
      <w:r w:rsidRPr="001A64C4">
        <w:rPr>
          <w:rFonts w:ascii="Times New Roman" w:hAnsi="Times New Roman"/>
          <w:sz w:val="24"/>
          <w:szCs w:val="24"/>
        </w:rPr>
        <w:tab/>
      </w:r>
      <w:r w:rsidRPr="001A64C4">
        <w:rPr>
          <w:rFonts w:ascii="Times New Roman" w:hAnsi="Times New Roman"/>
          <w:sz w:val="24"/>
          <w:szCs w:val="24"/>
        </w:rPr>
        <w:tab/>
      </w:r>
      <w:r w:rsidRPr="001A64C4">
        <w:rPr>
          <w:rFonts w:ascii="Times New Roman" w:hAnsi="Times New Roman"/>
          <w:sz w:val="24"/>
          <w:szCs w:val="24"/>
        </w:rPr>
        <w:tab/>
      </w:r>
      <w:r w:rsidRPr="001A64C4">
        <w:rPr>
          <w:rFonts w:ascii="Times New Roman" w:hAnsi="Times New Roman"/>
          <w:sz w:val="24"/>
          <w:szCs w:val="24"/>
        </w:rPr>
        <w:tab/>
      </w:r>
      <w:r w:rsidRPr="001A64C4">
        <w:rPr>
          <w:rFonts w:ascii="Times New Roman" w:hAnsi="Times New Roman"/>
          <w:sz w:val="24"/>
          <w:szCs w:val="24"/>
        </w:rPr>
        <w:tab/>
      </w:r>
      <w:r w:rsidRPr="001A64C4">
        <w:rPr>
          <w:rFonts w:ascii="Times New Roman" w:hAnsi="Times New Roman"/>
          <w:sz w:val="24"/>
          <w:szCs w:val="24"/>
        </w:rPr>
        <w:tab/>
      </w:r>
      <w:r w:rsidR="003957C8" w:rsidRPr="001A64C4">
        <w:rPr>
          <w:rFonts w:ascii="Times New Roman" w:hAnsi="Times New Roman"/>
          <w:sz w:val="24"/>
          <w:szCs w:val="24"/>
        </w:rPr>
        <w:tab/>
      </w:r>
      <w:r w:rsidR="003957C8" w:rsidRPr="001A64C4">
        <w:rPr>
          <w:rFonts w:ascii="Times New Roman" w:hAnsi="Times New Roman"/>
          <w:sz w:val="24"/>
          <w:szCs w:val="24"/>
        </w:rPr>
        <w:tab/>
      </w:r>
      <w:r w:rsidR="003957C8" w:rsidRPr="001A64C4">
        <w:rPr>
          <w:rFonts w:ascii="Times New Roman" w:hAnsi="Times New Roman"/>
          <w:sz w:val="24"/>
          <w:szCs w:val="24"/>
        </w:rPr>
        <w:tab/>
      </w:r>
      <w:r w:rsidR="003957C8" w:rsidRPr="001A64C4">
        <w:rPr>
          <w:rFonts w:ascii="Times New Roman" w:hAnsi="Times New Roman"/>
          <w:sz w:val="24"/>
          <w:szCs w:val="24"/>
        </w:rPr>
        <w:tab/>
      </w:r>
      <w:r w:rsidRPr="001A64C4">
        <w:rPr>
          <w:rFonts w:ascii="Times New Roman" w:hAnsi="Times New Roman"/>
          <w:sz w:val="24"/>
          <w:szCs w:val="24"/>
        </w:rPr>
        <w:t>-mii lei</w:t>
      </w:r>
      <w:r w:rsidR="003957C8" w:rsidRPr="001A64C4">
        <w:rPr>
          <w:rFonts w:ascii="Times New Roman" w:hAnsi="Times New Roman"/>
          <w:sz w:val="24"/>
          <w:szCs w:val="24"/>
        </w:rPr>
        <w:t>-</w:t>
      </w: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5"/>
        <w:gridCol w:w="3549"/>
      </w:tblGrid>
      <w:tr w:rsidR="003957C8" w:rsidRPr="003957C8" w14:paraId="52FE1BD5" w14:textId="77777777" w:rsidTr="003957C8">
        <w:trPr>
          <w:trHeight w:val="324"/>
        </w:trPr>
        <w:tc>
          <w:tcPr>
            <w:tcW w:w="5235" w:type="dxa"/>
            <w:shd w:val="clear" w:color="auto" w:fill="auto"/>
            <w:noWrap/>
            <w:vAlign w:val="center"/>
            <w:hideMark/>
          </w:tcPr>
          <w:p w14:paraId="757A69C9" w14:textId="77777777" w:rsidR="003957C8" w:rsidRPr="003957C8" w:rsidRDefault="003957C8" w:rsidP="003957C8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957C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Cheltuieli de exploatare totale, din care:</w:t>
            </w:r>
          </w:p>
        </w:tc>
        <w:tc>
          <w:tcPr>
            <w:tcW w:w="3549" w:type="dxa"/>
            <w:shd w:val="clear" w:color="auto" w:fill="auto"/>
            <w:noWrap/>
            <w:vAlign w:val="center"/>
            <w:hideMark/>
          </w:tcPr>
          <w:p w14:paraId="74393DA0" w14:textId="77777777" w:rsidR="003957C8" w:rsidRPr="003957C8" w:rsidRDefault="003957C8" w:rsidP="003957C8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957C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4.855</w:t>
            </w:r>
          </w:p>
        </w:tc>
      </w:tr>
      <w:tr w:rsidR="003957C8" w:rsidRPr="003957C8" w14:paraId="3370A201" w14:textId="77777777" w:rsidTr="003957C8">
        <w:trPr>
          <w:trHeight w:val="324"/>
        </w:trPr>
        <w:tc>
          <w:tcPr>
            <w:tcW w:w="5235" w:type="dxa"/>
            <w:shd w:val="clear" w:color="auto" w:fill="auto"/>
            <w:noWrap/>
            <w:vAlign w:val="center"/>
            <w:hideMark/>
          </w:tcPr>
          <w:p w14:paraId="797EAC31" w14:textId="77777777" w:rsidR="003957C8" w:rsidRPr="003957C8" w:rsidRDefault="003957C8" w:rsidP="003957C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7C8">
              <w:rPr>
                <w:rFonts w:ascii="Times New Roman" w:hAnsi="Times New Roman"/>
                <w:color w:val="000000"/>
                <w:sz w:val="24"/>
                <w:szCs w:val="24"/>
              </w:rPr>
              <w:t>Cheltuieli cu bunuri şi servicii</w:t>
            </w:r>
          </w:p>
        </w:tc>
        <w:tc>
          <w:tcPr>
            <w:tcW w:w="3549" w:type="dxa"/>
            <w:shd w:val="clear" w:color="auto" w:fill="auto"/>
            <w:noWrap/>
            <w:vAlign w:val="center"/>
            <w:hideMark/>
          </w:tcPr>
          <w:p w14:paraId="0BA0D0A3" w14:textId="77777777" w:rsidR="003957C8" w:rsidRPr="003957C8" w:rsidRDefault="003957C8" w:rsidP="003957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7C8">
              <w:rPr>
                <w:rFonts w:ascii="Times New Roman" w:hAnsi="Times New Roman"/>
                <w:color w:val="000000"/>
                <w:sz w:val="24"/>
                <w:szCs w:val="24"/>
              </w:rPr>
              <w:t>1.477</w:t>
            </w:r>
          </w:p>
        </w:tc>
      </w:tr>
      <w:tr w:rsidR="003957C8" w:rsidRPr="003957C8" w14:paraId="48E08F51" w14:textId="77777777" w:rsidTr="003957C8">
        <w:trPr>
          <w:trHeight w:val="324"/>
        </w:trPr>
        <w:tc>
          <w:tcPr>
            <w:tcW w:w="5235" w:type="dxa"/>
            <w:shd w:val="clear" w:color="auto" w:fill="auto"/>
            <w:noWrap/>
            <w:vAlign w:val="center"/>
            <w:hideMark/>
          </w:tcPr>
          <w:p w14:paraId="0303E153" w14:textId="77777777" w:rsidR="003957C8" w:rsidRPr="003957C8" w:rsidRDefault="003957C8" w:rsidP="003957C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7C8">
              <w:rPr>
                <w:rFonts w:ascii="Times New Roman" w:hAnsi="Times New Roman"/>
                <w:color w:val="000000"/>
                <w:sz w:val="24"/>
                <w:szCs w:val="24"/>
              </w:rPr>
              <w:t>Cheltuieli cu impozite, taxe</w:t>
            </w:r>
          </w:p>
        </w:tc>
        <w:tc>
          <w:tcPr>
            <w:tcW w:w="3549" w:type="dxa"/>
            <w:shd w:val="clear" w:color="auto" w:fill="auto"/>
            <w:noWrap/>
            <w:vAlign w:val="center"/>
            <w:hideMark/>
          </w:tcPr>
          <w:p w14:paraId="46E7E247" w14:textId="77777777" w:rsidR="003957C8" w:rsidRPr="003957C8" w:rsidRDefault="003957C8" w:rsidP="003957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7C8">
              <w:rPr>
                <w:rFonts w:ascii="Times New Roman" w:hAnsi="Times New Roman"/>
                <w:color w:val="000000"/>
                <w:sz w:val="24"/>
                <w:szCs w:val="24"/>
              </w:rPr>
              <w:t>266</w:t>
            </w:r>
          </w:p>
        </w:tc>
      </w:tr>
      <w:tr w:rsidR="003957C8" w:rsidRPr="003957C8" w14:paraId="1BE6F7B1" w14:textId="77777777" w:rsidTr="003957C8">
        <w:trPr>
          <w:trHeight w:val="324"/>
        </w:trPr>
        <w:tc>
          <w:tcPr>
            <w:tcW w:w="5235" w:type="dxa"/>
            <w:shd w:val="clear" w:color="auto" w:fill="auto"/>
            <w:noWrap/>
            <w:vAlign w:val="center"/>
            <w:hideMark/>
          </w:tcPr>
          <w:p w14:paraId="69E6F8E1" w14:textId="77777777" w:rsidR="003957C8" w:rsidRPr="003957C8" w:rsidRDefault="003957C8" w:rsidP="003957C8">
            <w:pPr>
              <w:rPr>
                <w:rFonts w:ascii="Times New Roman" w:hAnsi="Times New Roman"/>
                <w:sz w:val="24"/>
                <w:szCs w:val="24"/>
              </w:rPr>
            </w:pPr>
            <w:r w:rsidRPr="003957C8">
              <w:rPr>
                <w:rFonts w:ascii="Times New Roman" w:hAnsi="Times New Roman"/>
                <w:sz w:val="24"/>
                <w:szCs w:val="24"/>
              </w:rPr>
              <w:t>Cheltuieli cu personalul</w:t>
            </w:r>
          </w:p>
        </w:tc>
        <w:tc>
          <w:tcPr>
            <w:tcW w:w="3549" w:type="dxa"/>
            <w:shd w:val="clear" w:color="auto" w:fill="auto"/>
            <w:noWrap/>
            <w:vAlign w:val="center"/>
            <w:hideMark/>
          </w:tcPr>
          <w:p w14:paraId="5CE6C380" w14:textId="77777777" w:rsidR="003957C8" w:rsidRPr="003957C8" w:rsidRDefault="003957C8" w:rsidP="003957C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957C8">
              <w:rPr>
                <w:rFonts w:ascii="Times New Roman" w:hAnsi="Times New Roman"/>
                <w:sz w:val="24"/>
                <w:szCs w:val="24"/>
              </w:rPr>
              <w:t>2.231</w:t>
            </w:r>
          </w:p>
        </w:tc>
      </w:tr>
      <w:tr w:rsidR="003957C8" w:rsidRPr="003957C8" w14:paraId="18C26233" w14:textId="77777777" w:rsidTr="003957C8">
        <w:trPr>
          <w:trHeight w:val="324"/>
        </w:trPr>
        <w:tc>
          <w:tcPr>
            <w:tcW w:w="5235" w:type="dxa"/>
            <w:shd w:val="clear" w:color="auto" w:fill="auto"/>
            <w:noWrap/>
            <w:vAlign w:val="center"/>
            <w:hideMark/>
          </w:tcPr>
          <w:p w14:paraId="06B91440" w14:textId="77777777" w:rsidR="003957C8" w:rsidRPr="003957C8" w:rsidRDefault="003957C8" w:rsidP="003957C8">
            <w:pPr>
              <w:rPr>
                <w:rFonts w:ascii="Times New Roman" w:hAnsi="Times New Roman"/>
                <w:sz w:val="24"/>
                <w:szCs w:val="24"/>
              </w:rPr>
            </w:pPr>
            <w:r w:rsidRPr="003957C8">
              <w:rPr>
                <w:rFonts w:ascii="Times New Roman" w:hAnsi="Times New Roman"/>
                <w:sz w:val="24"/>
                <w:szCs w:val="24"/>
              </w:rPr>
              <w:t>Alte cheltuieli de exploatare</w:t>
            </w:r>
          </w:p>
        </w:tc>
        <w:tc>
          <w:tcPr>
            <w:tcW w:w="3549" w:type="dxa"/>
            <w:shd w:val="clear" w:color="auto" w:fill="auto"/>
            <w:noWrap/>
            <w:vAlign w:val="center"/>
            <w:hideMark/>
          </w:tcPr>
          <w:p w14:paraId="054A91A7" w14:textId="77777777" w:rsidR="003957C8" w:rsidRPr="003957C8" w:rsidRDefault="003957C8" w:rsidP="003957C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957C8">
              <w:rPr>
                <w:rFonts w:ascii="Times New Roman" w:hAnsi="Times New Roman"/>
                <w:sz w:val="24"/>
                <w:szCs w:val="24"/>
              </w:rPr>
              <w:t>882</w:t>
            </w:r>
          </w:p>
        </w:tc>
      </w:tr>
    </w:tbl>
    <w:p w14:paraId="6F15732F" w14:textId="77777777" w:rsidR="003957C8" w:rsidRPr="001A64C4" w:rsidRDefault="003957C8" w:rsidP="00C06385">
      <w:pPr>
        <w:ind w:firstLine="360"/>
        <w:rPr>
          <w:rFonts w:ascii="Times New Roman" w:hAnsi="Times New Roman"/>
          <w:sz w:val="24"/>
          <w:szCs w:val="24"/>
        </w:rPr>
      </w:pPr>
    </w:p>
    <w:p w14:paraId="682EC4AF" w14:textId="77777777" w:rsidR="003957C8" w:rsidRPr="001A64C4" w:rsidRDefault="003957C8" w:rsidP="00C06385">
      <w:pPr>
        <w:ind w:firstLine="360"/>
        <w:rPr>
          <w:rFonts w:ascii="Times New Roman" w:hAnsi="Times New Roman"/>
          <w:sz w:val="24"/>
          <w:szCs w:val="24"/>
        </w:rPr>
      </w:pPr>
    </w:p>
    <w:p w14:paraId="2C1481FB" w14:textId="4D82323F" w:rsidR="00C06385" w:rsidRPr="001A64C4" w:rsidRDefault="003957C8" w:rsidP="005B7F45">
      <w:pPr>
        <w:rPr>
          <w:rFonts w:ascii="Times New Roman" w:hAnsi="Times New Roman"/>
          <w:b/>
          <w:sz w:val="24"/>
          <w:szCs w:val="24"/>
        </w:rPr>
      </w:pPr>
      <w:r w:rsidRPr="001A64C4">
        <w:rPr>
          <w:noProof/>
        </w:rPr>
        <w:drawing>
          <wp:inline distT="0" distB="0" distL="0" distR="0" wp14:anchorId="16CE7FF8" wp14:editId="7DC1EAD0">
            <wp:extent cx="5455920" cy="2636520"/>
            <wp:effectExtent l="0" t="0" r="11430" b="11430"/>
            <wp:docPr id="67719753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2459C2E-0EC6-BB60-59A9-C78647B5FD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8F57663" w14:textId="5EA7C3E4" w:rsidR="004E71CC" w:rsidRPr="001A64C4" w:rsidRDefault="004E71CC" w:rsidP="004E71CC">
      <w:pPr>
        <w:rPr>
          <w:rFonts w:ascii="Times New Roman" w:hAnsi="Times New Roman"/>
          <w:sz w:val="24"/>
          <w:szCs w:val="24"/>
        </w:rPr>
      </w:pPr>
    </w:p>
    <w:p w14:paraId="6512EB53" w14:textId="77777777" w:rsidR="001B4355" w:rsidRPr="001A64C4" w:rsidRDefault="001B4355" w:rsidP="004E71CC">
      <w:pPr>
        <w:rPr>
          <w:rFonts w:ascii="Times New Roman" w:hAnsi="Times New Roman"/>
          <w:sz w:val="24"/>
          <w:szCs w:val="24"/>
        </w:rPr>
      </w:pPr>
    </w:p>
    <w:p w14:paraId="4D816D56" w14:textId="1594E886" w:rsidR="001B1E1E" w:rsidRPr="001A64C4" w:rsidRDefault="00D3244D" w:rsidP="001B1E1E">
      <w:pPr>
        <w:rPr>
          <w:rFonts w:ascii="Times New Roman" w:hAnsi="Times New Roman"/>
          <w:sz w:val="24"/>
          <w:szCs w:val="24"/>
        </w:rPr>
      </w:pPr>
      <w:r w:rsidRPr="001A64C4">
        <w:rPr>
          <w:rFonts w:ascii="Times New Roman" w:hAnsi="Times New Roman"/>
          <w:sz w:val="24"/>
          <w:szCs w:val="24"/>
        </w:rPr>
        <w:t>2.1.</w:t>
      </w:r>
      <w:r w:rsidR="00B31865" w:rsidRPr="001A64C4">
        <w:rPr>
          <w:rFonts w:ascii="Times New Roman" w:hAnsi="Times New Roman"/>
          <w:sz w:val="24"/>
          <w:szCs w:val="24"/>
        </w:rPr>
        <w:t>1</w:t>
      </w:r>
      <w:r w:rsidRPr="001A64C4">
        <w:rPr>
          <w:rFonts w:ascii="Times New Roman" w:hAnsi="Times New Roman"/>
          <w:sz w:val="24"/>
          <w:szCs w:val="24"/>
        </w:rPr>
        <w:t xml:space="preserve">. </w:t>
      </w:r>
      <w:r w:rsidR="00F9145D" w:rsidRPr="001A64C4">
        <w:rPr>
          <w:rFonts w:ascii="Times New Roman" w:hAnsi="Times New Roman"/>
          <w:sz w:val="24"/>
          <w:szCs w:val="24"/>
        </w:rPr>
        <w:t>Cheltuieli privind serviciile executate de terţi</w:t>
      </w:r>
    </w:p>
    <w:p w14:paraId="794C4F7C" w14:textId="22D53EE1" w:rsidR="00F9145D" w:rsidRPr="001A64C4" w:rsidRDefault="00F9145D" w:rsidP="00F9145D">
      <w:pPr>
        <w:pStyle w:val="BodyText3"/>
        <w:ind w:firstLine="720"/>
        <w:jc w:val="both"/>
        <w:rPr>
          <w:sz w:val="24"/>
          <w:szCs w:val="24"/>
        </w:rPr>
      </w:pPr>
      <w:r w:rsidRPr="001A64C4">
        <w:rPr>
          <w:sz w:val="24"/>
          <w:szCs w:val="24"/>
        </w:rPr>
        <w:t>La acest capitol preconizăm efectuarea unor lucrări de modernizare şi reparaţii pentru refacerea instalaţiilor</w:t>
      </w:r>
      <w:r w:rsidR="00FD6DAA" w:rsidRPr="001A64C4">
        <w:rPr>
          <w:sz w:val="24"/>
          <w:szCs w:val="24"/>
        </w:rPr>
        <w:t>,</w:t>
      </w:r>
      <w:r w:rsidRPr="001A64C4">
        <w:rPr>
          <w:sz w:val="24"/>
          <w:szCs w:val="24"/>
        </w:rPr>
        <w:t xml:space="preserve"> recondiţionarea sistemelor de utilităţi</w:t>
      </w:r>
      <w:r w:rsidR="00027ADA" w:rsidRPr="001A64C4">
        <w:rPr>
          <w:sz w:val="24"/>
          <w:szCs w:val="24"/>
        </w:rPr>
        <w:t>,</w:t>
      </w:r>
      <w:r w:rsidRPr="001A64C4">
        <w:rPr>
          <w:sz w:val="24"/>
          <w:szCs w:val="24"/>
        </w:rPr>
        <w:t xml:space="preserve"> reparaţii acoperişuri  atât la locuinţe cât şi spaţii cu altă destinaţie</w:t>
      </w:r>
      <w:r w:rsidR="00027ADA" w:rsidRPr="001A64C4">
        <w:rPr>
          <w:sz w:val="24"/>
          <w:szCs w:val="24"/>
        </w:rPr>
        <w:t>.</w:t>
      </w:r>
      <w:r w:rsidRPr="001A64C4">
        <w:rPr>
          <w:sz w:val="24"/>
          <w:szCs w:val="24"/>
        </w:rPr>
        <w:t xml:space="preserve"> </w:t>
      </w:r>
      <w:r w:rsidR="00027ADA" w:rsidRPr="001A64C4">
        <w:rPr>
          <w:sz w:val="24"/>
          <w:szCs w:val="24"/>
        </w:rPr>
        <w:t>S</w:t>
      </w:r>
      <w:r w:rsidRPr="001A64C4">
        <w:rPr>
          <w:sz w:val="24"/>
          <w:szCs w:val="24"/>
        </w:rPr>
        <w:t xml:space="preserve">e va aloca suma de </w:t>
      </w:r>
      <w:r w:rsidR="003957C8" w:rsidRPr="001A64C4">
        <w:rPr>
          <w:sz w:val="24"/>
          <w:szCs w:val="24"/>
        </w:rPr>
        <w:t>553</w:t>
      </w:r>
      <w:r w:rsidR="00B3528D" w:rsidRPr="001A64C4">
        <w:rPr>
          <w:sz w:val="24"/>
          <w:szCs w:val="24"/>
        </w:rPr>
        <w:t xml:space="preserve"> mii</w:t>
      </w:r>
      <w:r w:rsidRPr="001A64C4">
        <w:rPr>
          <w:sz w:val="24"/>
          <w:szCs w:val="24"/>
        </w:rPr>
        <w:t xml:space="preserve"> lei.</w:t>
      </w:r>
    </w:p>
    <w:p w14:paraId="7F9240AE" w14:textId="463C5CBC" w:rsidR="00F9145D" w:rsidRPr="001A64C4" w:rsidRDefault="00F9145D" w:rsidP="00F9145D">
      <w:pPr>
        <w:pStyle w:val="BodyText3"/>
        <w:ind w:firstLine="720"/>
        <w:jc w:val="both"/>
        <w:rPr>
          <w:sz w:val="24"/>
          <w:szCs w:val="24"/>
        </w:rPr>
      </w:pPr>
      <w:r w:rsidRPr="001A64C4">
        <w:rPr>
          <w:sz w:val="24"/>
          <w:szCs w:val="24"/>
        </w:rPr>
        <w:t>Cheltuieli</w:t>
      </w:r>
      <w:r w:rsidR="00D1018A" w:rsidRPr="001A64C4">
        <w:rPr>
          <w:sz w:val="24"/>
          <w:szCs w:val="24"/>
        </w:rPr>
        <w:t>l</w:t>
      </w:r>
      <w:r w:rsidRPr="001A64C4">
        <w:rPr>
          <w:sz w:val="24"/>
          <w:szCs w:val="24"/>
        </w:rPr>
        <w:t xml:space="preserve">e cu primele de asigurare pentru imobilele cu destinaţia de locuinţă sunt estimate la </w:t>
      </w:r>
      <w:r w:rsidR="00A24247" w:rsidRPr="001A64C4">
        <w:rPr>
          <w:sz w:val="24"/>
          <w:szCs w:val="24"/>
        </w:rPr>
        <w:t>1</w:t>
      </w:r>
      <w:r w:rsidR="003957C8" w:rsidRPr="001A64C4">
        <w:rPr>
          <w:sz w:val="24"/>
          <w:szCs w:val="24"/>
        </w:rPr>
        <w:t>50</w:t>
      </w:r>
      <w:r w:rsidR="00B3528D" w:rsidRPr="001A64C4">
        <w:rPr>
          <w:sz w:val="24"/>
          <w:szCs w:val="24"/>
        </w:rPr>
        <w:t xml:space="preserve"> mii</w:t>
      </w:r>
      <w:r w:rsidRPr="001A64C4">
        <w:rPr>
          <w:sz w:val="24"/>
          <w:szCs w:val="24"/>
        </w:rPr>
        <w:t xml:space="preserve"> lei.</w:t>
      </w:r>
    </w:p>
    <w:p w14:paraId="28C83E23" w14:textId="77777777" w:rsidR="006F2F50" w:rsidRDefault="006F2F50" w:rsidP="00F9145D">
      <w:pPr>
        <w:pStyle w:val="BodyText3"/>
        <w:ind w:firstLine="720"/>
        <w:jc w:val="both"/>
        <w:rPr>
          <w:sz w:val="24"/>
          <w:szCs w:val="24"/>
        </w:rPr>
      </w:pPr>
    </w:p>
    <w:p w14:paraId="5CC6C6F1" w14:textId="77777777" w:rsidR="001A64C4" w:rsidRDefault="001A64C4" w:rsidP="00F9145D">
      <w:pPr>
        <w:pStyle w:val="BodyText3"/>
        <w:ind w:firstLine="720"/>
        <w:jc w:val="both"/>
        <w:rPr>
          <w:sz w:val="24"/>
          <w:szCs w:val="24"/>
        </w:rPr>
      </w:pPr>
    </w:p>
    <w:p w14:paraId="1416B043" w14:textId="77777777" w:rsidR="001A64C4" w:rsidRDefault="001A64C4" w:rsidP="00F9145D">
      <w:pPr>
        <w:pStyle w:val="BodyText3"/>
        <w:ind w:firstLine="720"/>
        <w:jc w:val="both"/>
        <w:rPr>
          <w:sz w:val="24"/>
          <w:szCs w:val="24"/>
        </w:rPr>
      </w:pPr>
    </w:p>
    <w:p w14:paraId="05A329A4" w14:textId="77777777" w:rsidR="00963274" w:rsidRPr="001A64C4" w:rsidRDefault="00963274" w:rsidP="00F9145D">
      <w:pPr>
        <w:pStyle w:val="BodyText3"/>
        <w:ind w:firstLine="720"/>
        <w:jc w:val="both"/>
        <w:rPr>
          <w:sz w:val="24"/>
          <w:szCs w:val="24"/>
        </w:rPr>
      </w:pPr>
    </w:p>
    <w:p w14:paraId="25047FFC" w14:textId="35298DEB" w:rsidR="006F2F50" w:rsidRPr="001A64C4" w:rsidRDefault="006F2F50" w:rsidP="006F2F50">
      <w:pPr>
        <w:spacing w:line="360" w:lineRule="auto"/>
        <w:ind w:right="-2"/>
        <w:rPr>
          <w:rFonts w:ascii="Times New Roman" w:hAnsi="Times New Roman"/>
          <w:bCs/>
          <w:sz w:val="24"/>
          <w:szCs w:val="24"/>
        </w:rPr>
      </w:pPr>
      <w:r w:rsidRPr="001A64C4">
        <w:rPr>
          <w:rFonts w:ascii="Times New Roman" w:hAnsi="Times New Roman"/>
          <w:bCs/>
          <w:sz w:val="24"/>
          <w:szCs w:val="24"/>
        </w:rPr>
        <w:lastRenderedPageBreak/>
        <w:t>2</w:t>
      </w:r>
      <w:r w:rsidR="001A64C4" w:rsidRPr="001A64C4">
        <w:rPr>
          <w:rFonts w:ascii="Times New Roman" w:hAnsi="Times New Roman"/>
          <w:bCs/>
          <w:sz w:val="24"/>
          <w:szCs w:val="24"/>
        </w:rPr>
        <w:t>.1</w:t>
      </w:r>
      <w:r w:rsidRPr="001A64C4">
        <w:rPr>
          <w:rFonts w:ascii="Times New Roman" w:hAnsi="Times New Roman"/>
          <w:bCs/>
          <w:sz w:val="24"/>
          <w:szCs w:val="24"/>
        </w:rPr>
        <w:t>.</w:t>
      </w:r>
      <w:r w:rsidR="001A64C4" w:rsidRPr="001A64C4">
        <w:rPr>
          <w:rFonts w:ascii="Times New Roman" w:hAnsi="Times New Roman"/>
          <w:bCs/>
          <w:sz w:val="24"/>
          <w:szCs w:val="24"/>
        </w:rPr>
        <w:t>2.</w:t>
      </w:r>
      <w:r w:rsidRPr="001A64C4">
        <w:rPr>
          <w:rFonts w:ascii="Times New Roman" w:hAnsi="Times New Roman"/>
          <w:bCs/>
          <w:sz w:val="24"/>
          <w:szCs w:val="24"/>
        </w:rPr>
        <w:t xml:space="preserve"> Cheltuieli cu personalul</w:t>
      </w:r>
      <w:r w:rsidRPr="001A64C4">
        <w:rPr>
          <w:rFonts w:ascii="Times New Roman" w:hAnsi="Times New Roman"/>
          <w:bCs/>
          <w:sz w:val="24"/>
          <w:szCs w:val="24"/>
        </w:rPr>
        <w:tab/>
      </w:r>
      <w:r w:rsidRPr="001A64C4">
        <w:rPr>
          <w:rFonts w:ascii="Times New Roman" w:hAnsi="Times New Roman"/>
          <w:bCs/>
          <w:sz w:val="24"/>
          <w:szCs w:val="24"/>
        </w:rPr>
        <w:tab/>
      </w:r>
      <w:r w:rsidRPr="001A64C4">
        <w:rPr>
          <w:rFonts w:ascii="Times New Roman" w:hAnsi="Times New Roman"/>
          <w:bCs/>
          <w:sz w:val="24"/>
          <w:szCs w:val="24"/>
        </w:rPr>
        <w:tab/>
      </w:r>
      <w:r w:rsidR="003957C8" w:rsidRPr="001A64C4">
        <w:rPr>
          <w:rFonts w:ascii="Times New Roman" w:hAnsi="Times New Roman"/>
          <w:bCs/>
          <w:sz w:val="24"/>
          <w:szCs w:val="24"/>
        </w:rPr>
        <w:tab/>
        <w:t xml:space="preserve">  </w:t>
      </w:r>
      <w:r w:rsidR="005E7107" w:rsidRPr="001A64C4">
        <w:rPr>
          <w:rFonts w:ascii="Times New Roman" w:hAnsi="Times New Roman"/>
          <w:bCs/>
          <w:sz w:val="24"/>
          <w:szCs w:val="24"/>
        </w:rPr>
        <w:t xml:space="preserve">      </w:t>
      </w:r>
      <w:r w:rsidRPr="001A64C4">
        <w:rPr>
          <w:rFonts w:ascii="Times New Roman" w:hAnsi="Times New Roman"/>
          <w:bCs/>
          <w:sz w:val="24"/>
          <w:szCs w:val="24"/>
        </w:rPr>
        <w:t>-</w:t>
      </w:r>
      <w:r w:rsidR="005E7107" w:rsidRPr="001A64C4">
        <w:rPr>
          <w:rFonts w:ascii="Times New Roman" w:hAnsi="Times New Roman"/>
          <w:bCs/>
          <w:sz w:val="24"/>
          <w:szCs w:val="24"/>
        </w:rPr>
        <w:t xml:space="preserve"> mii l</w:t>
      </w:r>
      <w:r w:rsidRPr="001A64C4">
        <w:rPr>
          <w:rFonts w:ascii="Times New Roman" w:hAnsi="Times New Roman"/>
          <w:bCs/>
          <w:sz w:val="24"/>
          <w:szCs w:val="24"/>
        </w:rPr>
        <w:t>ei-</w:t>
      </w:r>
    </w:p>
    <w:tbl>
      <w:tblPr>
        <w:tblW w:w="7900" w:type="dxa"/>
        <w:tblLook w:val="04A0" w:firstRow="1" w:lastRow="0" w:firstColumn="1" w:lastColumn="0" w:noHBand="0" w:noVBand="1"/>
      </w:tblPr>
      <w:tblGrid>
        <w:gridCol w:w="5240"/>
        <w:gridCol w:w="1180"/>
        <w:gridCol w:w="1480"/>
      </w:tblGrid>
      <w:tr w:rsidR="003957C8" w:rsidRPr="003957C8" w14:paraId="1061707D" w14:textId="77777777" w:rsidTr="003957C8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D512C" w14:textId="77777777" w:rsidR="003957C8" w:rsidRPr="003957C8" w:rsidRDefault="003957C8" w:rsidP="003957C8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957C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Salarii brute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FB3BD" w14:textId="77777777" w:rsidR="003957C8" w:rsidRPr="003957C8" w:rsidRDefault="003957C8" w:rsidP="003957C8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957C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2.011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F40B0" w14:textId="77777777" w:rsidR="003957C8" w:rsidRPr="003957C8" w:rsidRDefault="003957C8" w:rsidP="003957C8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957C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, din care:</w:t>
            </w:r>
          </w:p>
        </w:tc>
      </w:tr>
      <w:tr w:rsidR="003957C8" w:rsidRPr="003957C8" w14:paraId="465F7968" w14:textId="77777777" w:rsidTr="003957C8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52901" w14:textId="5F812D2D" w:rsidR="003957C8" w:rsidRPr="003957C8" w:rsidRDefault="003957C8" w:rsidP="003957C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7C8">
              <w:rPr>
                <w:rFonts w:ascii="Times New Roman" w:hAnsi="Times New Roman"/>
                <w:color w:val="000000"/>
                <w:sz w:val="24"/>
                <w:szCs w:val="24"/>
              </w:rPr>
              <w:t>-contract</w:t>
            </w:r>
            <w:r w:rsidR="00963274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3957C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de mandat din care: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2CAAD" w14:textId="77777777" w:rsidR="003957C8" w:rsidRPr="003957C8" w:rsidRDefault="003957C8" w:rsidP="003957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7C8">
              <w:rPr>
                <w:rFonts w:ascii="Times New Roman" w:hAnsi="Times New Roman"/>
                <w:color w:val="000000"/>
                <w:sz w:val="24"/>
                <w:szCs w:val="24"/>
              </w:rPr>
              <w:t>335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63B57" w14:textId="77777777" w:rsidR="003957C8" w:rsidRPr="003957C8" w:rsidRDefault="003957C8" w:rsidP="003957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957C8" w:rsidRPr="003957C8" w14:paraId="1C47F3A6" w14:textId="77777777" w:rsidTr="003957C8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16DD6" w14:textId="77777777" w:rsidR="003957C8" w:rsidRPr="003957C8" w:rsidRDefault="003957C8" w:rsidP="003957C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7C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a) componenta fixa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F8987" w14:textId="77777777" w:rsidR="003957C8" w:rsidRPr="003957C8" w:rsidRDefault="003957C8" w:rsidP="003957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7C8">
              <w:rPr>
                <w:rFonts w:ascii="Times New Roman" w:hAnsi="Times New Roman"/>
                <w:color w:val="000000"/>
                <w:sz w:val="24"/>
                <w:szCs w:val="24"/>
              </w:rPr>
              <w:t>335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BD144" w14:textId="77777777" w:rsidR="003957C8" w:rsidRPr="003957C8" w:rsidRDefault="003957C8" w:rsidP="003957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957C8" w:rsidRPr="003957C8" w14:paraId="11E294FE" w14:textId="77777777" w:rsidTr="003957C8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AE7E5" w14:textId="77777777" w:rsidR="003957C8" w:rsidRPr="003957C8" w:rsidRDefault="003957C8" w:rsidP="003957C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7C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b) componenta variabila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F05B3" w14:textId="77777777" w:rsidR="003957C8" w:rsidRPr="003957C8" w:rsidRDefault="003957C8" w:rsidP="003957C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A5EC5" w14:textId="77777777" w:rsidR="003957C8" w:rsidRPr="003957C8" w:rsidRDefault="003957C8" w:rsidP="003957C8">
            <w:pPr>
              <w:rPr>
                <w:rFonts w:ascii="Times New Roman" w:hAnsi="Times New Roman"/>
                <w:sz w:val="20"/>
              </w:rPr>
            </w:pPr>
          </w:p>
        </w:tc>
      </w:tr>
      <w:tr w:rsidR="003957C8" w:rsidRPr="003957C8" w14:paraId="64EB5D8E" w14:textId="77777777" w:rsidTr="003957C8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A9DA1" w14:textId="79AF04D1" w:rsidR="003957C8" w:rsidRPr="003957C8" w:rsidRDefault="003957C8" w:rsidP="003957C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7C8">
              <w:rPr>
                <w:rFonts w:ascii="Times New Roman" w:hAnsi="Times New Roman"/>
                <w:color w:val="000000"/>
                <w:sz w:val="24"/>
                <w:szCs w:val="24"/>
              </w:rPr>
              <w:t>-consiliul de administratie(5 membri) din</w:t>
            </w:r>
            <w:r w:rsidR="009632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957C8">
              <w:rPr>
                <w:rFonts w:ascii="Times New Roman" w:hAnsi="Times New Roman"/>
                <w:color w:val="000000"/>
                <w:sz w:val="24"/>
                <w:szCs w:val="24"/>
              </w:rPr>
              <w:t>care: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DFCA9" w14:textId="77777777" w:rsidR="003957C8" w:rsidRPr="003957C8" w:rsidRDefault="003957C8" w:rsidP="003957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7C8">
              <w:rPr>
                <w:rFonts w:ascii="Times New Roman" w:hAnsi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2AAB3" w14:textId="77777777" w:rsidR="003957C8" w:rsidRPr="003957C8" w:rsidRDefault="003957C8" w:rsidP="003957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957C8" w:rsidRPr="003957C8" w14:paraId="5DC2CDC7" w14:textId="77777777" w:rsidTr="003957C8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10A32" w14:textId="77777777" w:rsidR="003957C8" w:rsidRPr="003957C8" w:rsidRDefault="003957C8" w:rsidP="003957C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7C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a) componenta fixa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0F26F" w14:textId="77777777" w:rsidR="003957C8" w:rsidRPr="003957C8" w:rsidRDefault="003957C8" w:rsidP="003957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7C8">
              <w:rPr>
                <w:rFonts w:ascii="Times New Roman" w:hAnsi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1771A" w14:textId="77777777" w:rsidR="003957C8" w:rsidRPr="003957C8" w:rsidRDefault="003957C8" w:rsidP="003957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957C8" w:rsidRPr="003957C8" w14:paraId="03A24A1E" w14:textId="77777777" w:rsidTr="003957C8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D2104" w14:textId="77777777" w:rsidR="003957C8" w:rsidRPr="003957C8" w:rsidRDefault="003957C8" w:rsidP="003957C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7C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b) componenta variabila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84223" w14:textId="77777777" w:rsidR="003957C8" w:rsidRPr="003957C8" w:rsidRDefault="003957C8" w:rsidP="003957C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E0E96" w14:textId="77777777" w:rsidR="003957C8" w:rsidRPr="003957C8" w:rsidRDefault="003957C8" w:rsidP="003957C8">
            <w:pPr>
              <w:rPr>
                <w:rFonts w:ascii="Times New Roman" w:hAnsi="Times New Roman"/>
                <w:sz w:val="20"/>
              </w:rPr>
            </w:pPr>
          </w:p>
        </w:tc>
      </w:tr>
      <w:tr w:rsidR="003957C8" w:rsidRPr="003957C8" w14:paraId="3BAB906D" w14:textId="77777777" w:rsidTr="003957C8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2082A" w14:textId="77777777" w:rsidR="003957C8" w:rsidRPr="003957C8" w:rsidRDefault="003957C8" w:rsidP="003957C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7C8">
              <w:rPr>
                <w:rFonts w:ascii="Times New Roman" w:hAnsi="Times New Roman"/>
                <w:color w:val="000000"/>
                <w:sz w:val="24"/>
                <w:szCs w:val="24"/>
              </w:rPr>
              <w:t>-comisia de cenzori(2 cenzori)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FEDA0" w14:textId="77777777" w:rsidR="003957C8" w:rsidRPr="003957C8" w:rsidRDefault="003957C8" w:rsidP="003957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7C8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C0012" w14:textId="77777777" w:rsidR="003957C8" w:rsidRPr="003957C8" w:rsidRDefault="003957C8" w:rsidP="003957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957C8" w:rsidRPr="003957C8" w14:paraId="176A5ED1" w14:textId="77777777" w:rsidTr="003957C8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06FED" w14:textId="77777777" w:rsidR="003957C8" w:rsidRPr="003957C8" w:rsidRDefault="003957C8" w:rsidP="003957C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7C8">
              <w:rPr>
                <w:rFonts w:ascii="Times New Roman" w:hAnsi="Times New Roman"/>
                <w:color w:val="000000"/>
                <w:sz w:val="24"/>
                <w:szCs w:val="24"/>
              </w:rPr>
              <w:t>-personal executiv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2B821" w14:textId="77777777" w:rsidR="003957C8" w:rsidRPr="003957C8" w:rsidRDefault="003957C8" w:rsidP="003957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7C8">
              <w:rPr>
                <w:rFonts w:ascii="Times New Roman" w:hAnsi="Times New Roman"/>
                <w:color w:val="000000"/>
                <w:sz w:val="24"/>
                <w:szCs w:val="24"/>
              </w:rPr>
              <w:t>1.513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EAC71" w14:textId="77777777" w:rsidR="003957C8" w:rsidRPr="003957C8" w:rsidRDefault="003957C8" w:rsidP="003957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957C8" w:rsidRPr="003957C8" w14:paraId="66FDAEB6" w14:textId="77777777" w:rsidTr="003957C8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443D3" w14:textId="77777777" w:rsidR="003957C8" w:rsidRPr="003957C8" w:rsidRDefault="003957C8" w:rsidP="003957C8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AF5EF" w14:textId="77777777" w:rsidR="003957C8" w:rsidRPr="003957C8" w:rsidRDefault="003957C8" w:rsidP="003957C8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9841A" w14:textId="77777777" w:rsidR="003957C8" w:rsidRPr="003957C8" w:rsidRDefault="003957C8" w:rsidP="003957C8">
            <w:pPr>
              <w:rPr>
                <w:rFonts w:ascii="Times New Roman" w:hAnsi="Times New Roman"/>
                <w:sz w:val="20"/>
              </w:rPr>
            </w:pPr>
          </w:p>
        </w:tc>
      </w:tr>
      <w:tr w:rsidR="003957C8" w:rsidRPr="003957C8" w14:paraId="19E2BACA" w14:textId="77777777" w:rsidTr="003957C8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47115" w14:textId="77777777" w:rsidR="003957C8" w:rsidRPr="003957C8" w:rsidRDefault="003957C8" w:rsidP="003957C8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957C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Bonusuri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2FADC" w14:textId="77777777" w:rsidR="003957C8" w:rsidRPr="003957C8" w:rsidRDefault="003957C8" w:rsidP="003957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7C8">
              <w:rPr>
                <w:rFonts w:ascii="Times New Roman" w:hAnsi="Times New Roman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EA7A7" w14:textId="77777777" w:rsidR="003957C8" w:rsidRPr="003957C8" w:rsidRDefault="003957C8" w:rsidP="003957C8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957C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, din care:</w:t>
            </w:r>
          </w:p>
        </w:tc>
      </w:tr>
      <w:tr w:rsidR="003957C8" w:rsidRPr="003957C8" w14:paraId="26B4FC13" w14:textId="77777777" w:rsidTr="003957C8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49A72" w14:textId="77777777" w:rsidR="003957C8" w:rsidRPr="003957C8" w:rsidRDefault="003957C8" w:rsidP="003957C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7C8">
              <w:rPr>
                <w:rFonts w:ascii="Times New Roman" w:hAnsi="Times New Roman"/>
                <w:color w:val="000000"/>
                <w:sz w:val="24"/>
                <w:szCs w:val="24"/>
              </w:rPr>
              <w:t>-tichete de masa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5D0B1" w14:textId="77777777" w:rsidR="003957C8" w:rsidRPr="003957C8" w:rsidRDefault="003957C8" w:rsidP="003957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7C8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408DD" w14:textId="77777777" w:rsidR="003957C8" w:rsidRPr="003957C8" w:rsidRDefault="003957C8" w:rsidP="003957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957C8" w:rsidRPr="003957C8" w14:paraId="3C85F575" w14:textId="77777777" w:rsidTr="003957C8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72D10" w14:textId="77777777" w:rsidR="003957C8" w:rsidRPr="003957C8" w:rsidRDefault="003957C8" w:rsidP="003957C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7C8">
              <w:rPr>
                <w:rFonts w:ascii="Times New Roman" w:hAnsi="Times New Roman"/>
                <w:color w:val="000000"/>
                <w:sz w:val="24"/>
                <w:szCs w:val="24"/>
              </w:rPr>
              <w:t>-tichete de vacanta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86F37" w14:textId="77777777" w:rsidR="003957C8" w:rsidRPr="003957C8" w:rsidRDefault="003957C8" w:rsidP="003957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7C8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F77DB" w14:textId="77777777" w:rsidR="003957C8" w:rsidRPr="003957C8" w:rsidRDefault="003957C8" w:rsidP="003957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957C8" w:rsidRPr="003957C8" w14:paraId="2D674AE2" w14:textId="77777777" w:rsidTr="003957C8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66EBB" w14:textId="77777777" w:rsidR="003957C8" w:rsidRPr="003957C8" w:rsidRDefault="003957C8" w:rsidP="003957C8">
            <w:pPr>
              <w:rPr>
                <w:rFonts w:ascii="Times New Roman" w:hAnsi="Times New Roman"/>
                <w:sz w:val="24"/>
                <w:szCs w:val="24"/>
              </w:rPr>
            </w:pPr>
            <w:r w:rsidRPr="003957C8">
              <w:rPr>
                <w:rFonts w:ascii="Times New Roman" w:hAnsi="Times New Roman"/>
                <w:sz w:val="24"/>
                <w:szCs w:val="24"/>
              </w:rPr>
              <w:t>-fond de participare la profit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2E4FC" w14:textId="77777777" w:rsidR="003957C8" w:rsidRPr="003957C8" w:rsidRDefault="003957C8" w:rsidP="003957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7C8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7647F" w14:textId="77777777" w:rsidR="003957C8" w:rsidRPr="003957C8" w:rsidRDefault="003957C8" w:rsidP="003957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957C8" w:rsidRPr="003957C8" w14:paraId="1DD9ADC0" w14:textId="77777777" w:rsidTr="003957C8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08568" w14:textId="77777777" w:rsidR="003957C8" w:rsidRPr="003957C8" w:rsidRDefault="003957C8" w:rsidP="003957C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7C8">
              <w:rPr>
                <w:rFonts w:ascii="Times New Roman" w:hAnsi="Times New Roman"/>
                <w:color w:val="000000"/>
                <w:sz w:val="24"/>
                <w:szCs w:val="24"/>
              </w:rPr>
              <w:t>-tichete cadou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AE7A9" w14:textId="77777777" w:rsidR="003957C8" w:rsidRPr="003957C8" w:rsidRDefault="003957C8" w:rsidP="003957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7C8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6020E" w14:textId="77777777" w:rsidR="003957C8" w:rsidRPr="003957C8" w:rsidRDefault="003957C8" w:rsidP="003957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957C8" w:rsidRPr="003957C8" w14:paraId="28A7183F" w14:textId="77777777" w:rsidTr="003957C8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B7059" w14:textId="77777777" w:rsidR="003957C8" w:rsidRPr="003957C8" w:rsidRDefault="003957C8" w:rsidP="003957C8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957C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Cheltuieli cu contributii datorate de angajator: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1D8C0" w14:textId="77777777" w:rsidR="003957C8" w:rsidRPr="003957C8" w:rsidRDefault="003957C8" w:rsidP="003957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57C8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53676" w14:textId="77777777" w:rsidR="003957C8" w:rsidRPr="003957C8" w:rsidRDefault="003957C8" w:rsidP="003957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957C8" w:rsidRPr="003957C8" w14:paraId="3B3B5D54" w14:textId="77777777" w:rsidTr="003957C8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9F863" w14:textId="77777777" w:rsidR="003957C8" w:rsidRPr="003957C8" w:rsidRDefault="003957C8" w:rsidP="003957C8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ABD16" w14:textId="77777777" w:rsidR="003957C8" w:rsidRPr="003957C8" w:rsidRDefault="003957C8" w:rsidP="003957C8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4EE01" w14:textId="77777777" w:rsidR="003957C8" w:rsidRPr="003957C8" w:rsidRDefault="003957C8" w:rsidP="003957C8">
            <w:pPr>
              <w:rPr>
                <w:rFonts w:ascii="Times New Roman" w:hAnsi="Times New Roman"/>
                <w:sz w:val="20"/>
              </w:rPr>
            </w:pPr>
          </w:p>
        </w:tc>
      </w:tr>
      <w:tr w:rsidR="003957C8" w:rsidRPr="003957C8" w14:paraId="74CFF077" w14:textId="77777777" w:rsidTr="003957C8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917F7" w14:textId="77777777" w:rsidR="003957C8" w:rsidRPr="003957C8" w:rsidRDefault="003957C8" w:rsidP="003957C8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957C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TOTAL cheltuieli salariale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95A22" w14:textId="77777777" w:rsidR="003957C8" w:rsidRPr="003957C8" w:rsidRDefault="003957C8" w:rsidP="003957C8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957C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2.231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3D0D9" w14:textId="77777777" w:rsidR="003957C8" w:rsidRPr="003957C8" w:rsidRDefault="003957C8" w:rsidP="003957C8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69333A20" w14:textId="77777777" w:rsidR="003957C8" w:rsidRPr="001A64C4" w:rsidRDefault="003957C8" w:rsidP="006F2F50">
      <w:pPr>
        <w:spacing w:line="360" w:lineRule="auto"/>
        <w:ind w:right="-2"/>
        <w:rPr>
          <w:rFonts w:ascii="Times New Roman" w:hAnsi="Times New Roman"/>
          <w:b/>
          <w:sz w:val="24"/>
          <w:szCs w:val="24"/>
        </w:rPr>
      </w:pPr>
    </w:p>
    <w:p w14:paraId="2FFDBC85" w14:textId="4E679851" w:rsidR="00FB2B7E" w:rsidRPr="001A64C4" w:rsidRDefault="00FB2B7E" w:rsidP="00FB2B7E">
      <w:pPr>
        <w:pStyle w:val="Header"/>
        <w:tabs>
          <w:tab w:val="clear" w:pos="4153"/>
          <w:tab w:val="clear" w:pos="8306"/>
        </w:tabs>
        <w:jc w:val="both"/>
        <w:rPr>
          <w:rFonts w:ascii="Times New Roman" w:hAnsi="Times New Roman"/>
          <w:b/>
          <w:bCs/>
          <w:sz w:val="24"/>
          <w:szCs w:val="24"/>
        </w:rPr>
      </w:pPr>
      <w:r w:rsidRPr="001A64C4">
        <w:rPr>
          <w:rFonts w:ascii="Times New Roman" w:hAnsi="Times New Roman"/>
          <w:b/>
          <w:bCs/>
          <w:sz w:val="24"/>
          <w:szCs w:val="24"/>
        </w:rPr>
        <w:t>III. PROFIT</w:t>
      </w:r>
    </w:p>
    <w:p w14:paraId="18482026" w14:textId="6D156A2B" w:rsidR="009E7A4E" w:rsidRPr="001A64C4" w:rsidRDefault="00FB2B7E" w:rsidP="00FB2B7E">
      <w:pPr>
        <w:pStyle w:val="Header"/>
        <w:tabs>
          <w:tab w:val="clear" w:pos="4153"/>
          <w:tab w:val="clear" w:pos="8306"/>
        </w:tabs>
        <w:ind w:firstLine="720"/>
        <w:jc w:val="both"/>
        <w:rPr>
          <w:rFonts w:ascii="Times New Roman" w:hAnsi="Times New Roman"/>
          <w:sz w:val="24"/>
          <w:szCs w:val="24"/>
        </w:rPr>
      </w:pPr>
      <w:r w:rsidRPr="001A64C4">
        <w:rPr>
          <w:rFonts w:ascii="Times New Roman" w:hAnsi="Times New Roman"/>
          <w:sz w:val="24"/>
          <w:szCs w:val="24"/>
        </w:rPr>
        <w:t>Profitul brut previzionat pentru anul 202</w:t>
      </w:r>
      <w:r w:rsidR="003957C8" w:rsidRPr="001A64C4">
        <w:rPr>
          <w:rFonts w:ascii="Times New Roman" w:hAnsi="Times New Roman"/>
          <w:sz w:val="24"/>
          <w:szCs w:val="24"/>
        </w:rPr>
        <w:t>4</w:t>
      </w:r>
      <w:r w:rsidRPr="001A64C4">
        <w:rPr>
          <w:rFonts w:ascii="Times New Roman" w:hAnsi="Times New Roman"/>
          <w:sz w:val="24"/>
          <w:szCs w:val="24"/>
        </w:rPr>
        <w:t xml:space="preserve"> este de </w:t>
      </w:r>
      <w:r w:rsidR="003957C8" w:rsidRPr="001A64C4">
        <w:rPr>
          <w:rFonts w:ascii="Times New Roman" w:hAnsi="Times New Roman"/>
          <w:sz w:val="24"/>
          <w:szCs w:val="24"/>
        </w:rPr>
        <w:t>545</w:t>
      </w:r>
      <w:r w:rsidRPr="001A64C4">
        <w:rPr>
          <w:rFonts w:ascii="Times New Roman" w:hAnsi="Times New Roman"/>
          <w:sz w:val="24"/>
          <w:szCs w:val="24"/>
        </w:rPr>
        <w:t xml:space="preserve"> mii lei, impozitul pe profit previzionat este de </w:t>
      </w:r>
      <w:r w:rsidR="003957C8" w:rsidRPr="001A64C4">
        <w:rPr>
          <w:rFonts w:ascii="Times New Roman" w:hAnsi="Times New Roman"/>
          <w:sz w:val="24"/>
          <w:szCs w:val="24"/>
        </w:rPr>
        <w:t>87</w:t>
      </w:r>
      <w:r w:rsidRPr="001A64C4">
        <w:rPr>
          <w:rFonts w:ascii="Times New Roman" w:hAnsi="Times New Roman"/>
          <w:sz w:val="24"/>
          <w:szCs w:val="24"/>
        </w:rPr>
        <w:t xml:space="preserve"> mii lei, iar profitul net previzionat este de </w:t>
      </w:r>
      <w:r w:rsidR="003957C8" w:rsidRPr="001A64C4">
        <w:rPr>
          <w:rFonts w:ascii="Times New Roman" w:hAnsi="Times New Roman"/>
          <w:sz w:val="24"/>
          <w:szCs w:val="24"/>
        </w:rPr>
        <w:t>458</w:t>
      </w:r>
      <w:r w:rsidRPr="001A64C4">
        <w:rPr>
          <w:rFonts w:ascii="Times New Roman" w:hAnsi="Times New Roman"/>
          <w:sz w:val="24"/>
          <w:szCs w:val="24"/>
        </w:rPr>
        <w:t xml:space="preserve"> mii lei, în creștere cu </w:t>
      </w:r>
      <w:r w:rsidR="001A64C4" w:rsidRPr="001A64C4">
        <w:rPr>
          <w:rFonts w:ascii="Times New Roman" w:hAnsi="Times New Roman"/>
          <w:sz w:val="24"/>
          <w:szCs w:val="24"/>
        </w:rPr>
        <w:t>3</w:t>
      </w:r>
      <w:r w:rsidRPr="001A64C4">
        <w:rPr>
          <w:rFonts w:ascii="Times New Roman" w:hAnsi="Times New Roman"/>
          <w:sz w:val="24"/>
          <w:szCs w:val="24"/>
        </w:rPr>
        <w:t>1% față de nivelul previzionat pentru anul 202</w:t>
      </w:r>
      <w:r w:rsidR="001A64C4" w:rsidRPr="001A64C4">
        <w:rPr>
          <w:rFonts w:ascii="Times New Roman" w:hAnsi="Times New Roman"/>
          <w:sz w:val="24"/>
          <w:szCs w:val="24"/>
        </w:rPr>
        <w:t>3</w:t>
      </w:r>
      <w:r w:rsidRPr="001A64C4">
        <w:rPr>
          <w:rFonts w:ascii="Times New Roman" w:hAnsi="Times New Roman"/>
          <w:sz w:val="24"/>
          <w:szCs w:val="24"/>
        </w:rPr>
        <w:t>.</w:t>
      </w:r>
    </w:p>
    <w:p w14:paraId="22061145" w14:textId="77777777" w:rsidR="00D55A52" w:rsidRPr="001A64C4" w:rsidRDefault="00D55A52">
      <w:pPr>
        <w:pStyle w:val="Header"/>
        <w:tabs>
          <w:tab w:val="clear" w:pos="4153"/>
          <w:tab w:val="clear" w:pos="8306"/>
        </w:tabs>
        <w:jc w:val="both"/>
        <w:rPr>
          <w:rFonts w:ascii="Times New Roman" w:hAnsi="Times New Roman"/>
          <w:sz w:val="24"/>
          <w:szCs w:val="24"/>
        </w:rPr>
      </w:pPr>
    </w:p>
    <w:p w14:paraId="5DD15822" w14:textId="77777777" w:rsidR="00D55A52" w:rsidRPr="001A64C4" w:rsidRDefault="00D55A52">
      <w:pPr>
        <w:pStyle w:val="Header"/>
        <w:tabs>
          <w:tab w:val="clear" w:pos="4153"/>
          <w:tab w:val="clear" w:pos="8306"/>
        </w:tabs>
        <w:jc w:val="both"/>
        <w:rPr>
          <w:rFonts w:ascii="Times New Roman" w:hAnsi="Times New Roman"/>
          <w:sz w:val="24"/>
          <w:szCs w:val="24"/>
        </w:rPr>
      </w:pPr>
    </w:p>
    <w:p w14:paraId="432F08E9" w14:textId="77777777" w:rsidR="00D55A52" w:rsidRPr="001A64C4" w:rsidRDefault="00D55A52">
      <w:pPr>
        <w:pStyle w:val="Header"/>
        <w:tabs>
          <w:tab w:val="clear" w:pos="4153"/>
          <w:tab w:val="clear" w:pos="8306"/>
        </w:tabs>
        <w:jc w:val="both"/>
        <w:rPr>
          <w:rFonts w:ascii="Times New Roman" w:hAnsi="Times New Roman"/>
          <w:sz w:val="24"/>
          <w:szCs w:val="24"/>
        </w:rPr>
      </w:pPr>
    </w:p>
    <w:p w14:paraId="7E75B672" w14:textId="77777777" w:rsidR="00D55A52" w:rsidRPr="001A64C4" w:rsidRDefault="00D55A52">
      <w:pPr>
        <w:pStyle w:val="Header"/>
        <w:tabs>
          <w:tab w:val="clear" w:pos="4153"/>
          <w:tab w:val="clear" w:pos="8306"/>
        </w:tabs>
        <w:jc w:val="both"/>
        <w:rPr>
          <w:rFonts w:ascii="Times New Roman" w:hAnsi="Times New Roman"/>
          <w:sz w:val="24"/>
          <w:szCs w:val="24"/>
        </w:rPr>
      </w:pPr>
    </w:p>
    <w:p w14:paraId="04E53186" w14:textId="77777777" w:rsidR="000256FE" w:rsidRPr="001A64C4" w:rsidRDefault="003B6417">
      <w:pPr>
        <w:pStyle w:val="Header"/>
        <w:tabs>
          <w:tab w:val="clear" w:pos="4153"/>
          <w:tab w:val="clear" w:pos="8306"/>
        </w:tabs>
        <w:jc w:val="both"/>
        <w:rPr>
          <w:rFonts w:ascii="Times New Roman" w:hAnsi="Times New Roman"/>
          <w:sz w:val="24"/>
          <w:szCs w:val="24"/>
        </w:rPr>
      </w:pPr>
      <w:r w:rsidRPr="001A64C4">
        <w:rPr>
          <w:rFonts w:ascii="Times New Roman" w:hAnsi="Times New Roman"/>
          <w:sz w:val="24"/>
          <w:szCs w:val="24"/>
        </w:rPr>
        <w:tab/>
        <w:t xml:space="preserve">   Director general</w:t>
      </w:r>
      <w:r w:rsidR="006D0D8D" w:rsidRPr="001A64C4">
        <w:rPr>
          <w:rFonts w:ascii="Times New Roman" w:hAnsi="Times New Roman"/>
          <w:sz w:val="24"/>
          <w:szCs w:val="24"/>
        </w:rPr>
        <w:t xml:space="preserve"> </w:t>
      </w:r>
      <w:r w:rsidR="006D0D8D" w:rsidRPr="001A64C4">
        <w:rPr>
          <w:rFonts w:ascii="Times New Roman" w:hAnsi="Times New Roman"/>
          <w:sz w:val="24"/>
          <w:szCs w:val="24"/>
        </w:rPr>
        <w:tab/>
      </w:r>
      <w:r w:rsidR="006D0D8D" w:rsidRPr="001A64C4">
        <w:rPr>
          <w:rFonts w:ascii="Times New Roman" w:hAnsi="Times New Roman"/>
          <w:sz w:val="24"/>
          <w:szCs w:val="24"/>
        </w:rPr>
        <w:tab/>
      </w:r>
      <w:r w:rsidR="006D0D8D" w:rsidRPr="001A64C4">
        <w:rPr>
          <w:rFonts w:ascii="Times New Roman" w:hAnsi="Times New Roman"/>
          <w:sz w:val="24"/>
          <w:szCs w:val="24"/>
        </w:rPr>
        <w:tab/>
      </w:r>
      <w:r w:rsidR="006D0D8D" w:rsidRPr="001A64C4">
        <w:rPr>
          <w:rFonts w:ascii="Times New Roman" w:hAnsi="Times New Roman"/>
          <w:sz w:val="24"/>
          <w:szCs w:val="24"/>
        </w:rPr>
        <w:tab/>
      </w:r>
      <w:r w:rsidRPr="001A64C4">
        <w:rPr>
          <w:rFonts w:ascii="Times New Roman" w:hAnsi="Times New Roman"/>
          <w:sz w:val="24"/>
          <w:szCs w:val="24"/>
        </w:rPr>
        <w:t xml:space="preserve">               </w:t>
      </w:r>
      <w:r w:rsidR="00AF19E9" w:rsidRPr="001A64C4">
        <w:rPr>
          <w:rFonts w:ascii="Times New Roman" w:hAnsi="Times New Roman"/>
          <w:sz w:val="24"/>
          <w:szCs w:val="24"/>
        </w:rPr>
        <w:t xml:space="preserve">          </w:t>
      </w:r>
      <w:r w:rsidR="000256FE" w:rsidRPr="001A64C4">
        <w:rPr>
          <w:rFonts w:ascii="Times New Roman" w:hAnsi="Times New Roman"/>
          <w:sz w:val="24"/>
          <w:szCs w:val="24"/>
        </w:rPr>
        <w:t xml:space="preserve">    </w:t>
      </w:r>
      <w:r w:rsidRPr="001A64C4">
        <w:rPr>
          <w:rFonts w:ascii="Times New Roman" w:hAnsi="Times New Roman"/>
          <w:sz w:val="24"/>
          <w:szCs w:val="24"/>
        </w:rPr>
        <w:t>Contabil sef</w:t>
      </w:r>
    </w:p>
    <w:p w14:paraId="67A989C4" w14:textId="5E234243" w:rsidR="006D0D8D" w:rsidRPr="001A64C4" w:rsidRDefault="0038687D" w:rsidP="000256FE">
      <w:pPr>
        <w:pStyle w:val="Header"/>
        <w:tabs>
          <w:tab w:val="clear" w:pos="4153"/>
          <w:tab w:val="clear" w:pos="8306"/>
        </w:tabs>
        <w:ind w:left="720"/>
        <w:jc w:val="both"/>
        <w:rPr>
          <w:rFonts w:ascii="Times New Roman" w:hAnsi="Times New Roman"/>
          <w:sz w:val="24"/>
          <w:szCs w:val="24"/>
        </w:rPr>
      </w:pPr>
      <w:bookmarkStart w:id="0" w:name="_Hlk125965405"/>
      <w:r w:rsidRPr="001A64C4">
        <w:rPr>
          <w:rFonts w:ascii="Times New Roman" w:hAnsi="Times New Roman"/>
          <w:sz w:val="24"/>
          <w:szCs w:val="24"/>
        </w:rPr>
        <w:t>Birtalan István-Balázs</w:t>
      </w:r>
      <w:bookmarkEnd w:id="0"/>
      <w:r w:rsidR="006D0D8D" w:rsidRPr="001A64C4">
        <w:rPr>
          <w:rFonts w:ascii="Times New Roman" w:hAnsi="Times New Roman"/>
          <w:sz w:val="24"/>
          <w:szCs w:val="24"/>
        </w:rPr>
        <w:tab/>
      </w:r>
      <w:r w:rsidR="006D0D8D" w:rsidRPr="001A64C4">
        <w:rPr>
          <w:rFonts w:ascii="Times New Roman" w:hAnsi="Times New Roman"/>
          <w:sz w:val="24"/>
          <w:szCs w:val="24"/>
        </w:rPr>
        <w:tab/>
      </w:r>
      <w:r w:rsidR="006D0D8D" w:rsidRPr="001A64C4">
        <w:rPr>
          <w:rFonts w:ascii="Times New Roman" w:hAnsi="Times New Roman"/>
          <w:sz w:val="24"/>
          <w:szCs w:val="24"/>
        </w:rPr>
        <w:tab/>
      </w:r>
      <w:r w:rsidR="006D0D8D" w:rsidRPr="001A64C4">
        <w:rPr>
          <w:rFonts w:ascii="Times New Roman" w:hAnsi="Times New Roman"/>
          <w:sz w:val="24"/>
          <w:szCs w:val="24"/>
        </w:rPr>
        <w:tab/>
        <w:t xml:space="preserve">   </w:t>
      </w:r>
      <w:r w:rsidR="003B6417" w:rsidRPr="001A64C4">
        <w:rPr>
          <w:rFonts w:ascii="Times New Roman" w:hAnsi="Times New Roman"/>
          <w:sz w:val="24"/>
          <w:szCs w:val="24"/>
        </w:rPr>
        <w:t xml:space="preserve">    </w:t>
      </w:r>
      <w:r w:rsidR="001A64C4" w:rsidRPr="001A64C4">
        <w:rPr>
          <w:rFonts w:ascii="Times New Roman" w:hAnsi="Times New Roman"/>
          <w:sz w:val="24"/>
          <w:szCs w:val="24"/>
        </w:rPr>
        <w:t xml:space="preserve"> </w:t>
      </w:r>
      <w:r w:rsidR="001A64C4" w:rsidRPr="001A64C4">
        <w:rPr>
          <w:rFonts w:ascii="Times New Roman" w:hAnsi="Times New Roman"/>
          <w:sz w:val="24"/>
          <w:szCs w:val="24"/>
        </w:rPr>
        <w:tab/>
      </w:r>
      <w:r w:rsidR="003B6417" w:rsidRPr="001A64C4">
        <w:rPr>
          <w:rFonts w:ascii="Times New Roman" w:hAnsi="Times New Roman"/>
          <w:sz w:val="24"/>
          <w:szCs w:val="24"/>
        </w:rPr>
        <w:t xml:space="preserve"> </w:t>
      </w:r>
      <w:r w:rsidRPr="001A64C4">
        <w:rPr>
          <w:rFonts w:ascii="Times New Roman" w:hAnsi="Times New Roman"/>
          <w:sz w:val="24"/>
          <w:szCs w:val="24"/>
        </w:rPr>
        <w:tab/>
        <w:t xml:space="preserve">  </w:t>
      </w:r>
      <w:r w:rsidR="006D0D8D" w:rsidRPr="001A64C4">
        <w:rPr>
          <w:rFonts w:ascii="Times New Roman" w:hAnsi="Times New Roman"/>
          <w:sz w:val="24"/>
          <w:szCs w:val="24"/>
        </w:rPr>
        <w:t>Ramona Frâncean</w:t>
      </w:r>
    </w:p>
    <w:sectPr w:rsidR="006D0D8D" w:rsidRPr="001A64C4" w:rsidSect="00EC2E70">
      <w:footerReference w:type="even" r:id="rId13"/>
      <w:footerReference w:type="default" r:id="rId14"/>
      <w:headerReference w:type="first" r:id="rId15"/>
      <w:pgSz w:w="11907" w:h="16840" w:code="9"/>
      <w:pgMar w:top="1077" w:right="720" w:bottom="964" w:left="1440" w:header="992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E749B5" w14:textId="77777777" w:rsidR="00EC2E70" w:rsidRDefault="00EC2E70">
      <w:r>
        <w:separator/>
      </w:r>
    </w:p>
  </w:endnote>
  <w:endnote w:type="continuationSeparator" w:id="0">
    <w:p w14:paraId="74307DFC" w14:textId="77777777" w:rsidR="00EC2E70" w:rsidRDefault="00EC2E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BF7DA" w14:textId="38892EF3" w:rsidR="004E486C" w:rsidRDefault="004E486C" w:rsidP="00DE508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14CBE">
      <w:rPr>
        <w:rStyle w:val="PageNumber"/>
        <w:noProof/>
      </w:rPr>
      <w:t>2</w:t>
    </w:r>
    <w:r>
      <w:rPr>
        <w:rStyle w:val="PageNumber"/>
      </w:rPr>
      <w:fldChar w:fldCharType="end"/>
    </w:r>
  </w:p>
  <w:p w14:paraId="1D001B9F" w14:textId="77777777" w:rsidR="004E486C" w:rsidRDefault="004E486C" w:rsidP="00DE508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77213" w14:textId="77777777" w:rsidR="004E486C" w:rsidRDefault="004E486C" w:rsidP="00DE508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B7E0E">
      <w:rPr>
        <w:rStyle w:val="PageNumber"/>
        <w:noProof/>
      </w:rPr>
      <w:t>3</w:t>
    </w:r>
    <w:r>
      <w:rPr>
        <w:rStyle w:val="PageNumber"/>
      </w:rPr>
      <w:fldChar w:fldCharType="end"/>
    </w:r>
  </w:p>
  <w:p w14:paraId="09C0413C" w14:textId="77777777" w:rsidR="004E486C" w:rsidRDefault="004E486C" w:rsidP="00DE508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8AA0F" w14:textId="77777777" w:rsidR="00EC2E70" w:rsidRDefault="00EC2E70">
      <w:r>
        <w:separator/>
      </w:r>
    </w:p>
  </w:footnote>
  <w:footnote w:type="continuationSeparator" w:id="0">
    <w:p w14:paraId="7A3D3FA0" w14:textId="77777777" w:rsidR="00EC2E70" w:rsidRDefault="00EC2E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5EC84" w14:textId="5153D1E8" w:rsidR="004E486C" w:rsidRPr="00776A80" w:rsidRDefault="00F14CBE" w:rsidP="00BD2CF4">
    <w:pPr>
      <w:pStyle w:val="Header"/>
      <w:rPr>
        <w:sz w:val="21"/>
        <w:szCs w:val="2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9BD55F" wp14:editId="59264961">
              <wp:simplePos x="0" y="0"/>
              <wp:positionH relativeFrom="column">
                <wp:posOffset>-424815</wp:posOffset>
              </wp:positionH>
              <wp:positionV relativeFrom="paragraph">
                <wp:posOffset>625475</wp:posOffset>
              </wp:positionV>
              <wp:extent cx="6892925" cy="635"/>
              <wp:effectExtent l="0" t="0" r="3175" b="18415"/>
              <wp:wrapNone/>
              <wp:docPr id="4" name="Conector drept cu săgeată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92925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6FF34F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rept cu săgeată 4" o:spid="_x0000_s1026" type="#_x0000_t32" style="position:absolute;margin-left:-33.45pt;margin-top:49.25pt;width:542.7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" strokeweight="1pt"/>
          </w:pict>
        </mc:Fallback>
      </mc:AlternateContent>
    </w:r>
    <w:r w:rsidR="00305313">
      <w:rPr>
        <w:noProof/>
      </w:rPr>
      <w:drawing>
        <wp:anchor distT="0" distB="0" distL="114300" distR="114300" simplePos="0" relativeHeight="251656192" behindDoc="1" locked="0" layoutInCell="1" allowOverlap="1" wp14:anchorId="0782AF9C" wp14:editId="1AB86D19">
          <wp:simplePos x="0" y="0"/>
          <wp:positionH relativeFrom="column">
            <wp:posOffset>5061585</wp:posOffset>
          </wp:positionH>
          <wp:positionV relativeFrom="paragraph">
            <wp:posOffset>-200025</wp:posOffset>
          </wp:positionV>
          <wp:extent cx="1408430" cy="797560"/>
          <wp:effectExtent l="0" t="0" r="0" b="0"/>
          <wp:wrapNone/>
          <wp:docPr id="7" name="Imagine 6" descr="ISO%209001_UKAS_URS_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6" descr="ISO%209001_UKAS_URS_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430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sz w:val="21"/>
        <w:szCs w:val="21"/>
      </w:rPr>
      <w:object w:dxaOrig="1440" w:dyaOrig="1440" w14:anchorId="3B97AB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margin-left:-33.3pt;margin-top:-9.75pt;width:120.5pt;height:52.25pt;z-index:251658240;mso-position-horizontal-relative:text;mso-position-vertical-relative:text" o:allowincell="f">
          <v:imagedata r:id="rId2" o:title=""/>
          <w10:wrap type="topAndBottom"/>
        </v:shape>
        <o:OLEObject Type="Embed" ProgID="CorelDraw.Graphic.7" ShapeID="_x0000_s1033" DrawAspect="Content" ObjectID="_1769233848" r:id="rId3"/>
      </w:object>
    </w:r>
    <w:r w:rsidR="00305313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49AE6FA" wp14:editId="4B332365">
              <wp:simplePos x="0" y="0"/>
              <wp:positionH relativeFrom="column">
                <wp:posOffset>624205</wp:posOffset>
              </wp:positionH>
              <wp:positionV relativeFrom="paragraph">
                <wp:posOffset>-298450</wp:posOffset>
              </wp:positionV>
              <wp:extent cx="4826000" cy="860425"/>
              <wp:effectExtent l="0" t="0" r="0" b="0"/>
              <wp:wrapNone/>
              <wp:docPr id="5" name="Casetă tex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26000" cy="860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80C3C3" w14:textId="77777777" w:rsidR="004E486C" w:rsidRDefault="004E486C" w:rsidP="00BD2CF4">
                          <w:pPr>
                            <w:pStyle w:val="Header"/>
                            <w:jc w:val="center"/>
                            <w:rPr>
                              <w:sz w:val="20"/>
                            </w:rPr>
                          </w:pPr>
                          <w:r w:rsidRPr="00EC3640">
                            <w:rPr>
                              <w:sz w:val="20"/>
                            </w:rPr>
                            <w:t xml:space="preserve">Tîrgu Mureş </w:t>
                          </w:r>
                          <w:r w:rsidRPr="00EC3640">
                            <w:rPr>
                              <w:sz w:val="20"/>
                            </w:rPr>
                            <w:sym w:font="Symbol" w:char="F0B7"/>
                          </w:r>
                          <w:r w:rsidRPr="00EC3640">
                            <w:rPr>
                              <w:sz w:val="20"/>
                            </w:rPr>
                            <w:t xml:space="preserve"> România </w:t>
                          </w:r>
                          <w:r w:rsidRPr="00EC3640">
                            <w:rPr>
                              <w:sz w:val="20"/>
                            </w:rPr>
                            <w:sym w:font="Symbol" w:char="F0B7"/>
                          </w:r>
                          <w:r>
                            <w:rPr>
                              <w:sz w:val="20"/>
                            </w:rPr>
                            <w:t xml:space="preserve"> str. Bartók Béla nr.</w:t>
                          </w:r>
                          <w:r w:rsidRPr="00EC3640">
                            <w:rPr>
                              <w:sz w:val="20"/>
                            </w:rPr>
                            <w:t xml:space="preserve">2/A </w:t>
                          </w:r>
                          <w:r w:rsidRPr="00EC3640">
                            <w:rPr>
                              <w:sz w:val="20"/>
                            </w:rPr>
                            <w:sym w:font="Symbol" w:char="F0B7"/>
                          </w:r>
                          <w:r w:rsidRPr="00EC3640">
                            <w:rPr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Cod postal 540035</w:t>
                          </w:r>
                        </w:p>
                        <w:p w14:paraId="36E2C3EA" w14:textId="77777777" w:rsidR="004E486C" w:rsidRDefault="004E486C" w:rsidP="00BD2CF4">
                          <w:pPr>
                            <w:pStyle w:val="Header"/>
                            <w:jc w:val="center"/>
                            <w:rPr>
                              <w:sz w:val="20"/>
                            </w:rPr>
                          </w:pPr>
                          <w:r w:rsidRPr="00EC3640">
                            <w:rPr>
                              <w:sz w:val="20"/>
                            </w:rPr>
                            <w:t xml:space="preserve">J-26-466-1998 </w:t>
                          </w:r>
                          <w:r w:rsidRPr="00EC3640">
                            <w:rPr>
                              <w:sz w:val="20"/>
                            </w:rPr>
                            <w:sym w:font="Symbol" w:char="F0B7"/>
                          </w:r>
                          <w:r w:rsidRPr="00EC3640">
                            <w:rPr>
                              <w:sz w:val="20"/>
                            </w:rPr>
                            <w:t xml:space="preserve"> C</w:t>
                          </w:r>
                          <w:r>
                            <w:rPr>
                              <w:sz w:val="20"/>
                            </w:rPr>
                            <w:t>UI</w:t>
                          </w:r>
                          <w:r w:rsidRPr="00EC3640">
                            <w:rPr>
                              <w:sz w:val="20"/>
                            </w:rPr>
                            <w:t xml:space="preserve"> RO</w:t>
                          </w:r>
                          <w:r>
                            <w:rPr>
                              <w:sz w:val="20"/>
                            </w:rPr>
                            <w:t>10755066</w:t>
                          </w:r>
                        </w:p>
                        <w:p w14:paraId="3482CB10" w14:textId="77777777" w:rsidR="004E486C" w:rsidRDefault="004E486C" w:rsidP="00BD2CF4">
                          <w:pPr>
                            <w:pStyle w:val="Header"/>
                            <w:jc w:val="center"/>
                            <w:rPr>
                              <w:sz w:val="20"/>
                            </w:rPr>
                          </w:pPr>
                          <w:r w:rsidRPr="00EC3640">
                            <w:rPr>
                              <w:sz w:val="20"/>
                            </w:rPr>
                            <w:t xml:space="preserve">Tel/Fax: </w:t>
                          </w:r>
                          <w:r>
                            <w:rPr>
                              <w:sz w:val="20"/>
                            </w:rPr>
                            <w:t>0</w:t>
                          </w:r>
                          <w:r w:rsidRPr="00EC3640">
                            <w:rPr>
                              <w:sz w:val="20"/>
                            </w:rPr>
                            <w:t xml:space="preserve">265-260 375, </w:t>
                          </w:r>
                          <w:r>
                            <w:rPr>
                              <w:sz w:val="20"/>
                            </w:rPr>
                            <w:t>0</w:t>
                          </w:r>
                          <w:r w:rsidRPr="00EC3640">
                            <w:rPr>
                              <w:sz w:val="20"/>
                            </w:rPr>
                            <w:t>265-236 315</w:t>
                          </w:r>
                          <w:r>
                            <w:rPr>
                              <w:sz w:val="20"/>
                            </w:rPr>
                            <w:t>, 0365-424508</w:t>
                          </w:r>
                        </w:p>
                        <w:p w14:paraId="18B50399" w14:textId="77777777" w:rsidR="004E486C" w:rsidRDefault="00000000" w:rsidP="00BD2CF4">
                          <w:pPr>
                            <w:pStyle w:val="Header"/>
                            <w:jc w:val="center"/>
                            <w:rPr>
                              <w:sz w:val="20"/>
                            </w:rPr>
                          </w:pPr>
                          <w:hyperlink r:id="rId4" w:history="1">
                            <w:r w:rsidR="004E486C" w:rsidRPr="00FF0F98">
                              <w:rPr>
                                <w:rStyle w:val="Hyperlink"/>
                                <w:sz w:val="20"/>
                              </w:rPr>
                              <w:t>www.locativmures.ro</w:t>
                            </w:r>
                          </w:hyperlink>
                          <w:r w:rsidR="004E486C">
                            <w:rPr>
                              <w:sz w:val="20"/>
                            </w:rPr>
                            <w:t xml:space="preserve"> </w:t>
                          </w:r>
                          <w:r w:rsidR="004E486C" w:rsidRPr="00EC3640">
                            <w:rPr>
                              <w:sz w:val="20"/>
                            </w:rPr>
                            <w:sym w:font="Symbol" w:char="F0B7"/>
                          </w:r>
                          <w:r w:rsidR="004E486C">
                            <w:rPr>
                              <w:sz w:val="20"/>
                            </w:rPr>
                            <w:t xml:space="preserve"> e</w:t>
                          </w:r>
                          <w:r w:rsidR="004E486C" w:rsidRPr="00EC3640">
                            <w:rPr>
                              <w:sz w:val="20"/>
                            </w:rPr>
                            <w:t xml:space="preserve">-mail: </w:t>
                          </w:r>
                          <w:hyperlink r:id="rId5" w:history="1">
                            <w:r w:rsidR="004E486C" w:rsidRPr="001C0942">
                              <w:rPr>
                                <w:rStyle w:val="Hyperlink"/>
                                <w:sz w:val="20"/>
                              </w:rPr>
                              <w:t>office@locativmures.ro</w:t>
                            </w:r>
                          </w:hyperlink>
                        </w:p>
                        <w:p w14:paraId="7357D5CD" w14:textId="77777777" w:rsidR="004E486C" w:rsidRPr="00AE491A" w:rsidRDefault="004E486C" w:rsidP="00BD2CF4">
                          <w:pPr>
                            <w:pStyle w:val="Header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Cont</w:t>
                          </w:r>
                          <w:r w:rsidRPr="00EC3640">
                            <w:rPr>
                              <w:sz w:val="20"/>
                            </w:rPr>
                            <w:t xml:space="preserve">  RO76 BTRL 0270 1202 1047 49XX</w:t>
                          </w:r>
                          <w:r>
                            <w:rPr>
                              <w:sz w:val="20"/>
                            </w:rPr>
                            <w:t xml:space="preserve"> Ba</w:t>
                          </w:r>
                          <w:r w:rsidRPr="00EC3640">
                            <w:rPr>
                              <w:sz w:val="20"/>
                            </w:rPr>
                            <w:t>nca Transilvania Tg-Mures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49AE6FA" id="_x0000_t202" coordsize="21600,21600" o:spt="202" path="m,l,21600r21600,l21600,xe">
              <v:stroke joinstyle="miter"/>
              <v:path gradientshapeok="t" o:connecttype="rect"/>
            </v:shapetype>
            <v:shape id="Casetă text 5" o:spid="_x0000_s1026" type="#_x0000_t202" style="position:absolute;margin-left:49.15pt;margin-top:-23.5pt;width:380pt;height:67.7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" filled="f" stroked="f">
              <v:textbox style="mso-fit-shape-to-text:t">
                <w:txbxContent>
                  <w:p w14:paraId="1080C3C3" w14:textId="77777777" w:rsidR="004E486C" w:rsidRDefault="004E486C" w:rsidP="00BD2CF4">
                    <w:pPr>
                      <w:pStyle w:val="Header"/>
                      <w:jc w:val="center"/>
                      <w:rPr>
                        <w:sz w:val="20"/>
                      </w:rPr>
                    </w:pPr>
                    <w:r w:rsidRPr="00EC3640">
                      <w:rPr>
                        <w:sz w:val="20"/>
                      </w:rPr>
                      <w:t xml:space="preserve">Tîrgu Mureş </w:t>
                    </w:r>
                    <w:r w:rsidRPr="00EC3640">
                      <w:rPr>
                        <w:sz w:val="20"/>
                      </w:rPr>
                      <w:sym w:font="Symbol" w:char="F0B7"/>
                    </w:r>
                    <w:r w:rsidRPr="00EC3640">
                      <w:rPr>
                        <w:sz w:val="20"/>
                      </w:rPr>
                      <w:t xml:space="preserve"> România </w:t>
                    </w:r>
                    <w:r w:rsidRPr="00EC3640">
                      <w:rPr>
                        <w:sz w:val="20"/>
                      </w:rPr>
                      <w:sym w:font="Symbol" w:char="F0B7"/>
                    </w:r>
                    <w:r>
                      <w:rPr>
                        <w:sz w:val="20"/>
                      </w:rPr>
                      <w:t xml:space="preserve"> str. Bartók Béla nr.</w:t>
                    </w:r>
                    <w:r w:rsidRPr="00EC3640">
                      <w:rPr>
                        <w:sz w:val="20"/>
                      </w:rPr>
                      <w:t xml:space="preserve">2/A </w:t>
                    </w:r>
                    <w:r w:rsidRPr="00EC3640">
                      <w:rPr>
                        <w:sz w:val="20"/>
                      </w:rPr>
                      <w:sym w:font="Symbol" w:char="F0B7"/>
                    </w:r>
                    <w:r w:rsidRPr="00EC3640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Cod postal 540035</w:t>
                    </w:r>
                  </w:p>
                  <w:p w14:paraId="36E2C3EA" w14:textId="77777777" w:rsidR="004E486C" w:rsidRDefault="004E486C" w:rsidP="00BD2CF4">
                    <w:pPr>
                      <w:pStyle w:val="Header"/>
                      <w:jc w:val="center"/>
                      <w:rPr>
                        <w:sz w:val="20"/>
                      </w:rPr>
                    </w:pPr>
                    <w:r w:rsidRPr="00EC3640">
                      <w:rPr>
                        <w:sz w:val="20"/>
                      </w:rPr>
                      <w:t xml:space="preserve">J-26-466-1998 </w:t>
                    </w:r>
                    <w:r w:rsidRPr="00EC3640">
                      <w:rPr>
                        <w:sz w:val="20"/>
                      </w:rPr>
                      <w:sym w:font="Symbol" w:char="F0B7"/>
                    </w:r>
                    <w:r w:rsidRPr="00EC3640">
                      <w:rPr>
                        <w:sz w:val="20"/>
                      </w:rPr>
                      <w:t xml:space="preserve"> C</w:t>
                    </w:r>
                    <w:r>
                      <w:rPr>
                        <w:sz w:val="20"/>
                      </w:rPr>
                      <w:t>UI</w:t>
                    </w:r>
                    <w:r w:rsidRPr="00EC3640">
                      <w:rPr>
                        <w:sz w:val="20"/>
                      </w:rPr>
                      <w:t xml:space="preserve"> RO</w:t>
                    </w:r>
                    <w:r>
                      <w:rPr>
                        <w:sz w:val="20"/>
                      </w:rPr>
                      <w:t>10755066</w:t>
                    </w:r>
                  </w:p>
                  <w:p w14:paraId="3482CB10" w14:textId="77777777" w:rsidR="004E486C" w:rsidRDefault="004E486C" w:rsidP="00BD2CF4">
                    <w:pPr>
                      <w:pStyle w:val="Header"/>
                      <w:jc w:val="center"/>
                      <w:rPr>
                        <w:sz w:val="20"/>
                      </w:rPr>
                    </w:pPr>
                    <w:r w:rsidRPr="00EC3640">
                      <w:rPr>
                        <w:sz w:val="20"/>
                      </w:rPr>
                      <w:t xml:space="preserve">Tel/Fax: </w:t>
                    </w:r>
                    <w:r>
                      <w:rPr>
                        <w:sz w:val="20"/>
                      </w:rPr>
                      <w:t>0</w:t>
                    </w:r>
                    <w:r w:rsidRPr="00EC3640">
                      <w:rPr>
                        <w:sz w:val="20"/>
                      </w:rPr>
                      <w:t xml:space="preserve">265-260 375, </w:t>
                    </w:r>
                    <w:r>
                      <w:rPr>
                        <w:sz w:val="20"/>
                      </w:rPr>
                      <w:t>0</w:t>
                    </w:r>
                    <w:r w:rsidRPr="00EC3640">
                      <w:rPr>
                        <w:sz w:val="20"/>
                      </w:rPr>
                      <w:t>265-236 315</w:t>
                    </w:r>
                    <w:r>
                      <w:rPr>
                        <w:sz w:val="20"/>
                      </w:rPr>
                      <w:t>, 0365-424508</w:t>
                    </w:r>
                  </w:p>
                  <w:p w14:paraId="18B50399" w14:textId="77777777" w:rsidR="004E486C" w:rsidRDefault="00000000" w:rsidP="00BD2CF4">
                    <w:pPr>
                      <w:pStyle w:val="Header"/>
                      <w:jc w:val="center"/>
                      <w:rPr>
                        <w:sz w:val="20"/>
                      </w:rPr>
                    </w:pPr>
                    <w:hyperlink r:id="rId6" w:history="1">
                      <w:r w:rsidR="004E486C" w:rsidRPr="00FF0F98">
                        <w:rPr>
                          <w:rStyle w:val="Hyperlink"/>
                          <w:sz w:val="20"/>
                        </w:rPr>
                        <w:t>www.locativmures.ro</w:t>
                      </w:r>
                    </w:hyperlink>
                    <w:r w:rsidR="004E486C">
                      <w:rPr>
                        <w:sz w:val="20"/>
                      </w:rPr>
                      <w:t xml:space="preserve"> </w:t>
                    </w:r>
                    <w:r w:rsidR="004E486C" w:rsidRPr="00EC3640">
                      <w:rPr>
                        <w:sz w:val="20"/>
                      </w:rPr>
                      <w:sym w:font="Symbol" w:char="F0B7"/>
                    </w:r>
                    <w:r w:rsidR="004E486C">
                      <w:rPr>
                        <w:sz w:val="20"/>
                      </w:rPr>
                      <w:t xml:space="preserve"> e</w:t>
                    </w:r>
                    <w:r w:rsidR="004E486C" w:rsidRPr="00EC3640">
                      <w:rPr>
                        <w:sz w:val="20"/>
                      </w:rPr>
                      <w:t xml:space="preserve">-mail: </w:t>
                    </w:r>
                    <w:hyperlink r:id="rId7" w:history="1">
                      <w:r w:rsidR="004E486C" w:rsidRPr="001C0942">
                        <w:rPr>
                          <w:rStyle w:val="Hyperlink"/>
                          <w:sz w:val="20"/>
                        </w:rPr>
                        <w:t>office@locativmures.ro</w:t>
                      </w:r>
                    </w:hyperlink>
                  </w:p>
                  <w:p w14:paraId="7357D5CD" w14:textId="77777777" w:rsidR="004E486C" w:rsidRPr="00AE491A" w:rsidRDefault="004E486C" w:rsidP="00BD2CF4">
                    <w:pPr>
                      <w:pStyle w:val="Header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Cont</w:t>
                    </w:r>
                    <w:r w:rsidRPr="00EC3640">
                      <w:rPr>
                        <w:sz w:val="20"/>
                      </w:rPr>
                      <w:t xml:space="preserve">  RO76 BTRL 0270 1202 1047 49XX</w:t>
                    </w:r>
                    <w:r>
                      <w:rPr>
                        <w:sz w:val="20"/>
                      </w:rPr>
                      <w:t xml:space="preserve"> Ba</w:t>
                    </w:r>
                    <w:r w:rsidRPr="00EC3640">
                      <w:rPr>
                        <w:sz w:val="20"/>
                      </w:rPr>
                      <w:t>nca Transilvania Tg-Mures</w:t>
                    </w:r>
                  </w:p>
                </w:txbxContent>
              </v:textbox>
            </v:shape>
          </w:pict>
        </mc:Fallback>
      </mc:AlternateContent>
    </w:r>
    <w:r w:rsidR="004E486C">
      <w:rPr>
        <w:sz w:val="21"/>
        <w:szCs w:val="21"/>
      </w:rPr>
      <w:t xml:space="preserve">                       </w:t>
    </w:r>
  </w:p>
  <w:p w14:paraId="7AFF607C" w14:textId="23B77D6F" w:rsidR="004E486C" w:rsidRPr="00334699" w:rsidRDefault="004E486C" w:rsidP="00BD2C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33BB2"/>
    <w:multiLevelType w:val="multilevel"/>
    <w:tmpl w:val="DE920D9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11DC50F0"/>
    <w:multiLevelType w:val="hybridMultilevel"/>
    <w:tmpl w:val="2D0476A8"/>
    <w:lvl w:ilvl="0" w:tplc="46D02754">
      <w:start w:val="3"/>
      <w:numFmt w:val="bullet"/>
      <w:lvlText w:val="-"/>
      <w:lvlJc w:val="left"/>
      <w:pPr>
        <w:ind w:left="900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133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140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14760" w:hanging="360"/>
      </w:pPr>
      <w:rPr>
        <w:rFonts w:ascii="Wingdings" w:hAnsi="Wingdings" w:hint="default"/>
      </w:rPr>
    </w:lvl>
  </w:abstractNum>
  <w:abstractNum w:abstractNumId="2" w15:restartNumberingAfterBreak="0">
    <w:nsid w:val="13CB77FE"/>
    <w:multiLevelType w:val="hybridMultilevel"/>
    <w:tmpl w:val="84DEB66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A57562"/>
    <w:multiLevelType w:val="hybridMultilevel"/>
    <w:tmpl w:val="866C66F2"/>
    <w:lvl w:ilvl="0" w:tplc="D938B1B8">
      <w:start w:val="62"/>
      <w:numFmt w:val="bullet"/>
      <w:lvlText w:val="-"/>
      <w:lvlJc w:val="left"/>
      <w:pPr>
        <w:ind w:left="82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126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133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14040" w:hanging="360"/>
      </w:pPr>
      <w:rPr>
        <w:rFonts w:ascii="Wingdings" w:hAnsi="Wingdings" w:hint="default"/>
      </w:rPr>
    </w:lvl>
  </w:abstractNum>
  <w:abstractNum w:abstractNumId="4" w15:restartNumberingAfterBreak="0">
    <w:nsid w:val="3140286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49271CF1"/>
    <w:multiLevelType w:val="hybridMultilevel"/>
    <w:tmpl w:val="AF8042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A654DD"/>
    <w:multiLevelType w:val="hybridMultilevel"/>
    <w:tmpl w:val="E88CF6A4"/>
    <w:lvl w:ilvl="0" w:tplc="7E5E56D0">
      <w:start w:val="1"/>
      <w:numFmt w:val="bullet"/>
      <w:lvlText w:val="-"/>
      <w:lvlJc w:val="left"/>
      <w:pPr>
        <w:ind w:left="68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7" w15:restartNumberingAfterBreak="0">
    <w:nsid w:val="53CA3ECD"/>
    <w:multiLevelType w:val="multilevel"/>
    <w:tmpl w:val="901051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9D321BA"/>
    <w:multiLevelType w:val="hybridMultilevel"/>
    <w:tmpl w:val="C2640822"/>
    <w:lvl w:ilvl="0" w:tplc="50C64B22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E549BA"/>
    <w:multiLevelType w:val="hybridMultilevel"/>
    <w:tmpl w:val="09846C34"/>
    <w:lvl w:ilvl="0" w:tplc="286AD60C">
      <w:start w:val="3"/>
      <w:numFmt w:val="bullet"/>
      <w:lvlText w:val="-"/>
      <w:lvlJc w:val="left"/>
      <w:pPr>
        <w:ind w:left="82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126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133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14040" w:hanging="360"/>
      </w:pPr>
      <w:rPr>
        <w:rFonts w:ascii="Wingdings" w:hAnsi="Wingdings" w:hint="default"/>
      </w:rPr>
    </w:lvl>
  </w:abstractNum>
  <w:abstractNum w:abstractNumId="10" w15:restartNumberingAfterBreak="0">
    <w:nsid w:val="7C3678C0"/>
    <w:multiLevelType w:val="singleLevel"/>
    <w:tmpl w:val="19BE0054"/>
    <w:lvl w:ilvl="0">
      <w:start w:val="1"/>
      <w:numFmt w:val="bullet"/>
      <w:lvlText w:val=""/>
      <w:lvlJc w:val="left"/>
      <w:pPr>
        <w:tabs>
          <w:tab w:val="num" w:pos="1418"/>
        </w:tabs>
        <w:ind w:left="1418" w:hanging="397"/>
      </w:pPr>
      <w:rPr>
        <w:rFonts w:ascii="Wingdings" w:hAnsi="Wingdings" w:hint="default"/>
      </w:rPr>
    </w:lvl>
  </w:abstractNum>
  <w:num w:numId="1" w16cid:durableId="867640060">
    <w:abstractNumId w:val="7"/>
  </w:num>
  <w:num w:numId="2" w16cid:durableId="1439833388">
    <w:abstractNumId w:val="10"/>
  </w:num>
  <w:num w:numId="3" w16cid:durableId="788620571">
    <w:abstractNumId w:val="4"/>
  </w:num>
  <w:num w:numId="4" w16cid:durableId="1834955272">
    <w:abstractNumId w:val="2"/>
  </w:num>
  <w:num w:numId="5" w16cid:durableId="163301">
    <w:abstractNumId w:val="0"/>
  </w:num>
  <w:num w:numId="6" w16cid:durableId="1502937256">
    <w:abstractNumId w:val="3"/>
  </w:num>
  <w:num w:numId="7" w16cid:durableId="929004701">
    <w:abstractNumId w:val="1"/>
  </w:num>
  <w:num w:numId="8" w16cid:durableId="1585336990">
    <w:abstractNumId w:val="9"/>
  </w:num>
  <w:num w:numId="9" w16cid:durableId="1858696803">
    <w:abstractNumId w:val="6"/>
  </w:num>
  <w:num w:numId="10" w16cid:durableId="99419770">
    <w:abstractNumId w:val="5"/>
  </w:num>
  <w:num w:numId="11" w16cid:durableId="386801520">
    <w:abstractNumId w:val="7"/>
    <w:lvlOverride w:ilvl="0">
      <w:startOverride w:val="2"/>
    </w:lvlOverride>
    <w:lvlOverride w:ilvl="1">
      <w:startOverride w:val="1"/>
    </w:lvlOverride>
  </w:num>
  <w:num w:numId="12" w16cid:durableId="1378241742">
    <w:abstractNumId w:val="7"/>
    <w:lvlOverride w:ilvl="0">
      <w:startOverride w:val="2"/>
    </w:lvlOverride>
    <w:lvlOverride w:ilvl="1">
      <w:startOverride w:val="1"/>
    </w:lvlOverride>
  </w:num>
  <w:num w:numId="13" w16cid:durableId="18884494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754"/>
    <w:rsid w:val="00002485"/>
    <w:rsid w:val="00012098"/>
    <w:rsid w:val="000145C5"/>
    <w:rsid w:val="00020A97"/>
    <w:rsid w:val="00023B8C"/>
    <w:rsid w:val="000256FE"/>
    <w:rsid w:val="00027ADA"/>
    <w:rsid w:val="00041E01"/>
    <w:rsid w:val="000426F7"/>
    <w:rsid w:val="000444CA"/>
    <w:rsid w:val="00060526"/>
    <w:rsid w:val="0006165A"/>
    <w:rsid w:val="00063E15"/>
    <w:rsid w:val="00063EC7"/>
    <w:rsid w:val="00077112"/>
    <w:rsid w:val="000845F3"/>
    <w:rsid w:val="0009368A"/>
    <w:rsid w:val="000A23C3"/>
    <w:rsid w:val="000A3C81"/>
    <w:rsid w:val="000B4FD3"/>
    <w:rsid w:val="000B5384"/>
    <w:rsid w:val="000B7381"/>
    <w:rsid w:val="000C0373"/>
    <w:rsid w:val="000C04F8"/>
    <w:rsid w:val="000C3205"/>
    <w:rsid w:val="000C67FB"/>
    <w:rsid w:val="000D5654"/>
    <w:rsid w:val="000E65B6"/>
    <w:rsid w:val="000F0DEB"/>
    <w:rsid w:val="00100478"/>
    <w:rsid w:val="001028ED"/>
    <w:rsid w:val="0011549F"/>
    <w:rsid w:val="0012608D"/>
    <w:rsid w:val="001338A5"/>
    <w:rsid w:val="00135F7B"/>
    <w:rsid w:val="00136F00"/>
    <w:rsid w:val="00151462"/>
    <w:rsid w:val="00152EDE"/>
    <w:rsid w:val="00156DFB"/>
    <w:rsid w:val="001618F1"/>
    <w:rsid w:val="00164A00"/>
    <w:rsid w:val="00174884"/>
    <w:rsid w:val="00175E52"/>
    <w:rsid w:val="0017757A"/>
    <w:rsid w:val="00183643"/>
    <w:rsid w:val="00190EC3"/>
    <w:rsid w:val="001A444B"/>
    <w:rsid w:val="001A64C4"/>
    <w:rsid w:val="001B1E1E"/>
    <w:rsid w:val="001B3867"/>
    <w:rsid w:val="001B4355"/>
    <w:rsid w:val="001B61EB"/>
    <w:rsid w:val="001E515A"/>
    <w:rsid w:val="001F35E9"/>
    <w:rsid w:val="001F58D1"/>
    <w:rsid w:val="00200B19"/>
    <w:rsid w:val="0020793C"/>
    <w:rsid w:val="00215E7B"/>
    <w:rsid w:val="00220403"/>
    <w:rsid w:val="0023698C"/>
    <w:rsid w:val="00253412"/>
    <w:rsid w:val="00256275"/>
    <w:rsid w:val="00257D7E"/>
    <w:rsid w:val="002712C0"/>
    <w:rsid w:val="00280565"/>
    <w:rsid w:val="0028238E"/>
    <w:rsid w:val="0028626F"/>
    <w:rsid w:val="002B4538"/>
    <w:rsid w:val="002C26C8"/>
    <w:rsid w:val="002E23C2"/>
    <w:rsid w:val="002E6A49"/>
    <w:rsid w:val="003019BA"/>
    <w:rsid w:val="00303F77"/>
    <w:rsid w:val="00305313"/>
    <w:rsid w:val="003356E5"/>
    <w:rsid w:val="00343DF8"/>
    <w:rsid w:val="00345601"/>
    <w:rsid w:val="00345ADE"/>
    <w:rsid w:val="00345E69"/>
    <w:rsid w:val="00356263"/>
    <w:rsid w:val="003651DC"/>
    <w:rsid w:val="0037088F"/>
    <w:rsid w:val="00376C58"/>
    <w:rsid w:val="003802A7"/>
    <w:rsid w:val="0038687D"/>
    <w:rsid w:val="003939EF"/>
    <w:rsid w:val="003957C8"/>
    <w:rsid w:val="003A155C"/>
    <w:rsid w:val="003B5030"/>
    <w:rsid w:val="003B6417"/>
    <w:rsid w:val="003B7E0E"/>
    <w:rsid w:val="003C1D63"/>
    <w:rsid w:val="003D13AF"/>
    <w:rsid w:val="003D7677"/>
    <w:rsid w:val="003E061E"/>
    <w:rsid w:val="003F1070"/>
    <w:rsid w:val="003F3236"/>
    <w:rsid w:val="003F4110"/>
    <w:rsid w:val="004052DB"/>
    <w:rsid w:val="0041413C"/>
    <w:rsid w:val="00424244"/>
    <w:rsid w:val="00424AE2"/>
    <w:rsid w:val="00425F1D"/>
    <w:rsid w:val="0044016D"/>
    <w:rsid w:val="00454558"/>
    <w:rsid w:val="0046553A"/>
    <w:rsid w:val="00471025"/>
    <w:rsid w:val="00475575"/>
    <w:rsid w:val="004800AD"/>
    <w:rsid w:val="0048566A"/>
    <w:rsid w:val="00497A30"/>
    <w:rsid w:val="004A7034"/>
    <w:rsid w:val="004D00EC"/>
    <w:rsid w:val="004D36F9"/>
    <w:rsid w:val="004E486C"/>
    <w:rsid w:val="004E71CC"/>
    <w:rsid w:val="00525A29"/>
    <w:rsid w:val="0052609A"/>
    <w:rsid w:val="00530727"/>
    <w:rsid w:val="00531A6E"/>
    <w:rsid w:val="00553331"/>
    <w:rsid w:val="00557425"/>
    <w:rsid w:val="00570B2B"/>
    <w:rsid w:val="00574AB6"/>
    <w:rsid w:val="00575E6D"/>
    <w:rsid w:val="005A1183"/>
    <w:rsid w:val="005B2ECD"/>
    <w:rsid w:val="005B7F45"/>
    <w:rsid w:val="005D24A4"/>
    <w:rsid w:val="005D3E99"/>
    <w:rsid w:val="005D5B1D"/>
    <w:rsid w:val="005E1D6D"/>
    <w:rsid w:val="005E4930"/>
    <w:rsid w:val="005E56D0"/>
    <w:rsid w:val="005E7107"/>
    <w:rsid w:val="005E7108"/>
    <w:rsid w:val="005F58D6"/>
    <w:rsid w:val="005F7F3F"/>
    <w:rsid w:val="00602C1F"/>
    <w:rsid w:val="00617790"/>
    <w:rsid w:val="0062439A"/>
    <w:rsid w:val="00631FDF"/>
    <w:rsid w:val="00636324"/>
    <w:rsid w:val="006415BB"/>
    <w:rsid w:val="00657F14"/>
    <w:rsid w:val="006635C8"/>
    <w:rsid w:val="0066527E"/>
    <w:rsid w:val="00666FD4"/>
    <w:rsid w:val="00681763"/>
    <w:rsid w:val="00683D34"/>
    <w:rsid w:val="006848F3"/>
    <w:rsid w:val="006928CF"/>
    <w:rsid w:val="00696283"/>
    <w:rsid w:val="006B3601"/>
    <w:rsid w:val="006B5A34"/>
    <w:rsid w:val="006B6DFC"/>
    <w:rsid w:val="006C11A6"/>
    <w:rsid w:val="006C6E91"/>
    <w:rsid w:val="006D016E"/>
    <w:rsid w:val="006D0D8D"/>
    <w:rsid w:val="006E5161"/>
    <w:rsid w:val="006F2F50"/>
    <w:rsid w:val="006F7439"/>
    <w:rsid w:val="007064A0"/>
    <w:rsid w:val="00715E18"/>
    <w:rsid w:val="007364E2"/>
    <w:rsid w:val="00746B21"/>
    <w:rsid w:val="007567DD"/>
    <w:rsid w:val="00765959"/>
    <w:rsid w:val="007836D5"/>
    <w:rsid w:val="00785D54"/>
    <w:rsid w:val="00787F89"/>
    <w:rsid w:val="007944E0"/>
    <w:rsid w:val="007A4C55"/>
    <w:rsid w:val="007B2C07"/>
    <w:rsid w:val="007C3826"/>
    <w:rsid w:val="007E16FD"/>
    <w:rsid w:val="007E7D55"/>
    <w:rsid w:val="00804D62"/>
    <w:rsid w:val="00811DBC"/>
    <w:rsid w:val="008146C0"/>
    <w:rsid w:val="00821FC3"/>
    <w:rsid w:val="00831B25"/>
    <w:rsid w:val="00832F6E"/>
    <w:rsid w:val="00835B45"/>
    <w:rsid w:val="008416A6"/>
    <w:rsid w:val="0085072D"/>
    <w:rsid w:val="008515ED"/>
    <w:rsid w:val="00853090"/>
    <w:rsid w:val="00855510"/>
    <w:rsid w:val="008608FD"/>
    <w:rsid w:val="00885901"/>
    <w:rsid w:val="008A31E1"/>
    <w:rsid w:val="008C1E80"/>
    <w:rsid w:val="008C4F64"/>
    <w:rsid w:val="008C77E1"/>
    <w:rsid w:val="008D3483"/>
    <w:rsid w:val="008D4F1D"/>
    <w:rsid w:val="008E2EBC"/>
    <w:rsid w:val="008F207F"/>
    <w:rsid w:val="008F5338"/>
    <w:rsid w:val="00912CFE"/>
    <w:rsid w:val="0091441D"/>
    <w:rsid w:val="0092187B"/>
    <w:rsid w:val="0094331E"/>
    <w:rsid w:val="0094377C"/>
    <w:rsid w:val="00956ABF"/>
    <w:rsid w:val="00962B18"/>
    <w:rsid w:val="00963274"/>
    <w:rsid w:val="00966DB7"/>
    <w:rsid w:val="00967558"/>
    <w:rsid w:val="009849A3"/>
    <w:rsid w:val="009875F3"/>
    <w:rsid w:val="00987A1D"/>
    <w:rsid w:val="009918B5"/>
    <w:rsid w:val="00991A02"/>
    <w:rsid w:val="00996B59"/>
    <w:rsid w:val="0099737C"/>
    <w:rsid w:val="009A7820"/>
    <w:rsid w:val="009B09B8"/>
    <w:rsid w:val="009B11BA"/>
    <w:rsid w:val="009B5600"/>
    <w:rsid w:val="009B5F9F"/>
    <w:rsid w:val="009C6DF1"/>
    <w:rsid w:val="009C7356"/>
    <w:rsid w:val="009D78BD"/>
    <w:rsid w:val="009E02B7"/>
    <w:rsid w:val="009E112C"/>
    <w:rsid w:val="009E382C"/>
    <w:rsid w:val="009E387C"/>
    <w:rsid w:val="009E7A4E"/>
    <w:rsid w:val="009F7609"/>
    <w:rsid w:val="00A04D0A"/>
    <w:rsid w:val="00A077F1"/>
    <w:rsid w:val="00A13C91"/>
    <w:rsid w:val="00A21276"/>
    <w:rsid w:val="00A24247"/>
    <w:rsid w:val="00A36755"/>
    <w:rsid w:val="00A55CFA"/>
    <w:rsid w:val="00A57F25"/>
    <w:rsid w:val="00A73638"/>
    <w:rsid w:val="00A77549"/>
    <w:rsid w:val="00A77B34"/>
    <w:rsid w:val="00A94DBB"/>
    <w:rsid w:val="00A9776F"/>
    <w:rsid w:val="00AB5401"/>
    <w:rsid w:val="00AC0516"/>
    <w:rsid w:val="00AD6ACD"/>
    <w:rsid w:val="00AE1A78"/>
    <w:rsid w:val="00AE2977"/>
    <w:rsid w:val="00AE78B7"/>
    <w:rsid w:val="00AF19E9"/>
    <w:rsid w:val="00B16A6F"/>
    <w:rsid w:val="00B2244F"/>
    <w:rsid w:val="00B231CE"/>
    <w:rsid w:val="00B25754"/>
    <w:rsid w:val="00B26467"/>
    <w:rsid w:val="00B26C6F"/>
    <w:rsid w:val="00B31865"/>
    <w:rsid w:val="00B3528D"/>
    <w:rsid w:val="00B4393D"/>
    <w:rsid w:val="00B56E36"/>
    <w:rsid w:val="00B670A4"/>
    <w:rsid w:val="00B71460"/>
    <w:rsid w:val="00B72AC1"/>
    <w:rsid w:val="00B86B43"/>
    <w:rsid w:val="00B94819"/>
    <w:rsid w:val="00B9482E"/>
    <w:rsid w:val="00BA25AF"/>
    <w:rsid w:val="00BC375F"/>
    <w:rsid w:val="00BC582D"/>
    <w:rsid w:val="00BC59C0"/>
    <w:rsid w:val="00BD2CF4"/>
    <w:rsid w:val="00BD636B"/>
    <w:rsid w:val="00BE661C"/>
    <w:rsid w:val="00BF2B77"/>
    <w:rsid w:val="00BF3700"/>
    <w:rsid w:val="00BF475D"/>
    <w:rsid w:val="00C0040A"/>
    <w:rsid w:val="00C06385"/>
    <w:rsid w:val="00C247AE"/>
    <w:rsid w:val="00C43794"/>
    <w:rsid w:val="00C43A21"/>
    <w:rsid w:val="00C53C7D"/>
    <w:rsid w:val="00C54B0D"/>
    <w:rsid w:val="00C60942"/>
    <w:rsid w:val="00C707DF"/>
    <w:rsid w:val="00C9551F"/>
    <w:rsid w:val="00CA65E3"/>
    <w:rsid w:val="00CB33E6"/>
    <w:rsid w:val="00CB393D"/>
    <w:rsid w:val="00CC41F9"/>
    <w:rsid w:val="00CC4A76"/>
    <w:rsid w:val="00CD7089"/>
    <w:rsid w:val="00CF19BF"/>
    <w:rsid w:val="00CF3003"/>
    <w:rsid w:val="00CF75C5"/>
    <w:rsid w:val="00D04E29"/>
    <w:rsid w:val="00D1018A"/>
    <w:rsid w:val="00D13EF7"/>
    <w:rsid w:val="00D15EFF"/>
    <w:rsid w:val="00D16816"/>
    <w:rsid w:val="00D26B04"/>
    <w:rsid w:val="00D3244D"/>
    <w:rsid w:val="00D32F7A"/>
    <w:rsid w:val="00D40DD5"/>
    <w:rsid w:val="00D509B5"/>
    <w:rsid w:val="00D50CC6"/>
    <w:rsid w:val="00D52B34"/>
    <w:rsid w:val="00D55A52"/>
    <w:rsid w:val="00D67116"/>
    <w:rsid w:val="00D67672"/>
    <w:rsid w:val="00D72C0A"/>
    <w:rsid w:val="00DA67F3"/>
    <w:rsid w:val="00DD7C1A"/>
    <w:rsid w:val="00DE5089"/>
    <w:rsid w:val="00E01D55"/>
    <w:rsid w:val="00E175A0"/>
    <w:rsid w:val="00E261D6"/>
    <w:rsid w:val="00E27052"/>
    <w:rsid w:val="00E27CF6"/>
    <w:rsid w:val="00E30AA8"/>
    <w:rsid w:val="00E51CF2"/>
    <w:rsid w:val="00E56501"/>
    <w:rsid w:val="00E62098"/>
    <w:rsid w:val="00E62E8E"/>
    <w:rsid w:val="00E64848"/>
    <w:rsid w:val="00E848C1"/>
    <w:rsid w:val="00E938B0"/>
    <w:rsid w:val="00E944EB"/>
    <w:rsid w:val="00EB0D93"/>
    <w:rsid w:val="00EC026F"/>
    <w:rsid w:val="00EC2E70"/>
    <w:rsid w:val="00ED50B9"/>
    <w:rsid w:val="00EE739E"/>
    <w:rsid w:val="00EF3E28"/>
    <w:rsid w:val="00F0210A"/>
    <w:rsid w:val="00F0485D"/>
    <w:rsid w:val="00F120CB"/>
    <w:rsid w:val="00F13A7E"/>
    <w:rsid w:val="00F14CBE"/>
    <w:rsid w:val="00F21AAD"/>
    <w:rsid w:val="00F235FA"/>
    <w:rsid w:val="00F374D4"/>
    <w:rsid w:val="00F469FF"/>
    <w:rsid w:val="00F70FC6"/>
    <w:rsid w:val="00F8798D"/>
    <w:rsid w:val="00F9145D"/>
    <w:rsid w:val="00F9172F"/>
    <w:rsid w:val="00F91D96"/>
    <w:rsid w:val="00F95372"/>
    <w:rsid w:val="00FA03B0"/>
    <w:rsid w:val="00FB2B7E"/>
    <w:rsid w:val="00FB35E7"/>
    <w:rsid w:val="00FC3462"/>
    <w:rsid w:val="00FD2AC5"/>
    <w:rsid w:val="00FD6DAA"/>
    <w:rsid w:val="00FE6A8C"/>
    <w:rsid w:val="00FF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3D070F4"/>
  <w15:chartTrackingRefBased/>
  <w15:docId w15:val="{943268A4-889E-4AE1-9050-B567631D3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5754"/>
    <w:rPr>
      <w:rFonts w:ascii="Garamond" w:hAnsi="Garamond"/>
      <w:sz w:val="26"/>
      <w:lang w:val="ro-RO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rsid w:val="00B25754"/>
    <w:pPr>
      <w:keepNext/>
      <w:outlineLvl w:val="1"/>
    </w:pPr>
    <w:rPr>
      <w:rFonts w:ascii="Times New Roman" w:hAnsi="Times New Roman"/>
      <w:sz w:val="28"/>
      <w:u w:val="single"/>
      <w:lang w:val="en-GB"/>
    </w:rPr>
  </w:style>
  <w:style w:type="paragraph" w:styleId="Heading3">
    <w:name w:val="heading 3"/>
    <w:basedOn w:val="Normal"/>
    <w:next w:val="Normal"/>
    <w:qFormat/>
    <w:rsid w:val="00B25754"/>
    <w:pPr>
      <w:keepNext/>
      <w:outlineLvl w:val="2"/>
    </w:pPr>
    <w:rPr>
      <w:rFonts w:ascii="Arial" w:hAnsi="Arial"/>
      <w:b/>
      <w:snapToGrid w:val="0"/>
      <w:color w:val="000000"/>
      <w:sz w:val="24"/>
      <w:lang w:val="en-US"/>
    </w:rPr>
  </w:style>
  <w:style w:type="paragraph" w:styleId="Heading5">
    <w:name w:val="heading 5"/>
    <w:basedOn w:val="Normal"/>
    <w:next w:val="Normal"/>
    <w:qFormat/>
    <w:rsid w:val="00B25754"/>
    <w:pPr>
      <w:keepNext/>
      <w:jc w:val="center"/>
      <w:outlineLvl w:val="4"/>
    </w:pPr>
    <w:rPr>
      <w:rFonts w:ascii="Times New Roman" w:hAnsi="Times New Roman"/>
      <w:b/>
      <w:caps/>
      <w:sz w:val="36"/>
    </w:rPr>
  </w:style>
  <w:style w:type="paragraph" w:styleId="Heading7">
    <w:name w:val="heading 7"/>
    <w:basedOn w:val="Normal"/>
    <w:next w:val="Normal"/>
    <w:qFormat/>
    <w:rsid w:val="00B25754"/>
    <w:pPr>
      <w:keepNext/>
      <w:jc w:val="center"/>
      <w:outlineLvl w:val="6"/>
    </w:pPr>
    <w:rPr>
      <w:rFonts w:ascii="Times New Roman" w:hAnsi="Times New Roman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B25754"/>
    <w:pPr>
      <w:jc w:val="both"/>
    </w:pPr>
    <w:rPr>
      <w:rFonts w:ascii="Times New Roman" w:hAnsi="Times New Roman"/>
      <w:sz w:val="24"/>
    </w:rPr>
  </w:style>
  <w:style w:type="paragraph" w:styleId="BodyTextIndent3">
    <w:name w:val="Body Text Indent 3"/>
    <w:basedOn w:val="Normal"/>
    <w:rsid w:val="00B25754"/>
    <w:pPr>
      <w:ind w:left="426" w:firstLine="294"/>
    </w:pPr>
    <w:rPr>
      <w:rFonts w:ascii="Arial" w:hAnsi="Arial"/>
      <w:sz w:val="24"/>
      <w:lang w:val="en-GB"/>
    </w:rPr>
  </w:style>
  <w:style w:type="paragraph" w:styleId="BodyText2">
    <w:name w:val="Body Text 2"/>
    <w:basedOn w:val="Normal"/>
    <w:rsid w:val="00B25754"/>
    <w:rPr>
      <w:rFonts w:ascii="Times New Roman" w:hAnsi="Times New Roman"/>
      <w:sz w:val="24"/>
      <w:u w:val="single"/>
    </w:rPr>
  </w:style>
  <w:style w:type="paragraph" w:styleId="BodyText3">
    <w:name w:val="Body Text 3"/>
    <w:basedOn w:val="Normal"/>
    <w:rsid w:val="00B25754"/>
    <w:rPr>
      <w:rFonts w:ascii="Times New Roman" w:hAnsi="Times New Roman"/>
      <w:sz w:val="28"/>
    </w:rPr>
  </w:style>
  <w:style w:type="character" w:styleId="PageNumber">
    <w:name w:val="page number"/>
    <w:basedOn w:val="DefaultParagraphFont"/>
    <w:rsid w:val="00DE5089"/>
  </w:style>
  <w:style w:type="table" w:styleId="TableGrid">
    <w:name w:val="Table Grid"/>
    <w:basedOn w:val="TableNormal"/>
    <w:rsid w:val="003456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437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4377C"/>
    <w:rPr>
      <w:rFonts w:ascii="Tahoma" w:hAnsi="Tahoma" w:cs="Tahoma"/>
      <w:sz w:val="16"/>
      <w:szCs w:val="16"/>
      <w:lang w:val="ro-RO"/>
    </w:rPr>
  </w:style>
  <w:style w:type="character" w:customStyle="1" w:styleId="HeaderChar">
    <w:name w:val="Header Char"/>
    <w:link w:val="Header"/>
    <w:rsid w:val="000A23C3"/>
    <w:rPr>
      <w:rFonts w:ascii="Garamond" w:hAnsi="Garamond"/>
      <w:sz w:val="26"/>
      <w:lang w:val="ro-RO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77B34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semiHidden/>
    <w:rsid w:val="00A77B34"/>
    <w:rPr>
      <w:rFonts w:ascii="Garamond" w:hAnsi="Garamond"/>
      <w:sz w:val="26"/>
      <w:lang w:val="ro-RO"/>
    </w:rPr>
  </w:style>
  <w:style w:type="character" w:styleId="Hyperlink">
    <w:name w:val="Hyperlink"/>
    <w:uiPriority w:val="99"/>
    <w:unhideWhenUsed/>
    <w:rsid w:val="00BD2C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5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4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4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7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0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2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6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7" Type="http://schemas.openxmlformats.org/officeDocument/2006/relationships/hyperlink" Target="mailto:office@locativmures.ro" TargetMode="External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6" Type="http://schemas.openxmlformats.org/officeDocument/2006/relationships/hyperlink" Target="http://www.locativmures.ro" TargetMode="External"/><Relationship Id="rId5" Type="http://schemas.openxmlformats.org/officeDocument/2006/relationships/hyperlink" Target="mailto:office@locativmures.ro" TargetMode="External"/><Relationship Id="rId4" Type="http://schemas.openxmlformats.org/officeDocument/2006/relationships/hyperlink" Target="http://www.locativmures.ro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70;abloane\Antet_nou.do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amona.francean\Desktop\2024%20BVC\ANEXE\2024%20Fundamentare%20ven.chirii%20+McD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amona.francean\Desktop\2024%20BVC\ANEXE\2024%20Fundamentare%20ven.chirii%20+McD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amona.francean\Desktop\2024%20BVC\ANEXE\2024%20Fundamentare%20ven.chirii%20+McD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amona.francean\Desktop\2024%20BVC\ANEXE\2024%20Fundamentare%20ven.chirii%20+McD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amona.francean\Desktop\2024%20BVC\ANEXE\2024%20Fundamentare%20ven.chirii%20+McD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en-US" sz="1200" b="1"/>
              <a:t>Venituri din exploatare</a:t>
            </a:r>
          </a:p>
        </c:rich>
      </c:tx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E79-4491-A8D0-FAEEB4FA922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E79-4491-A8D0-FAEEB4FA922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E79-4491-A8D0-FAEEB4FA922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9E79-4491-A8D0-FAEEB4FA922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9E79-4491-A8D0-FAEEB4FA922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9E79-4491-A8D0-FAEEB4FA922D}"/>
              </c:ext>
            </c:extLst>
          </c:dPt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'2024 (2)'!$H$182:$H$187</c:f>
              <c:strCache>
                <c:ptCount val="6"/>
                <c:pt idx="0">
                  <c:v>Venituri din  chirii</c:v>
                </c:pt>
                <c:pt idx="1">
                  <c:v>Venituri din servicii prestate</c:v>
                </c:pt>
                <c:pt idx="2">
                  <c:v>Venituri din subventii</c:v>
                </c:pt>
                <c:pt idx="3">
                  <c:v>Venituri din productia de imobilizări</c:v>
                </c:pt>
                <c:pt idx="4">
                  <c:v>Venituri din penalitati</c:v>
                </c:pt>
                <c:pt idx="5">
                  <c:v>Alte venituri</c:v>
                </c:pt>
              </c:strCache>
            </c:strRef>
          </c:cat>
          <c:val>
            <c:numRef>
              <c:f>'2024 (2)'!$I$182:$I$187</c:f>
              <c:numCache>
                <c:formatCode>General</c:formatCode>
                <c:ptCount val="6"/>
                <c:pt idx="0" formatCode="#,##0">
                  <c:v>4720.1000000000004</c:v>
                </c:pt>
                <c:pt idx="1">
                  <c:v>20</c:v>
                </c:pt>
                <c:pt idx="2">
                  <c:v>310</c:v>
                </c:pt>
                <c:pt idx="3">
                  <c:v>25</c:v>
                </c:pt>
                <c:pt idx="4">
                  <c:v>245</c:v>
                </c:pt>
                <c:pt idx="5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9E79-4491-A8D0-FAEEB4FA92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en-US" sz="1200"/>
              <a:t>Venituri totale din chirii</a:t>
            </a:r>
          </a:p>
        </c:rich>
      </c:tx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8CC-4655-BF2F-6CE4F74C580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8CC-4655-BF2F-6CE4F74C5808}"/>
              </c:ext>
            </c:extLst>
          </c:dPt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'2024 (2)'!$H$3:$H$4</c:f>
              <c:strCache>
                <c:ptCount val="2"/>
                <c:pt idx="0">
                  <c:v>Chirii spații</c:v>
                </c:pt>
                <c:pt idx="1">
                  <c:v>Chirii locuințe</c:v>
                </c:pt>
              </c:strCache>
            </c:strRef>
          </c:cat>
          <c:val>
            <c:numRef>
              <c:f>'2024 (2)'!$I$3:$I$4</c:f>
              <c:numCache>
                <c:formatCode>#,##0</c:formatCode>
                <c:ptCount val="2"/>
                <c:pt idx="0">
                  <c:v>1624100</c:v>
                </c:pt>
                <c:pt idx="1">
                  <c:v>3096000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8CC-4655-BF2F-6CE4F74C58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6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en-US"/>
              <a:t>Venituri din chirii locuințe</a:t>
            </a:r>
          </a:p>
        </c:rich>
      </c:tx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E6E-41B6-9CDF-9DBC5C34AD8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E6E-41B6-9CDF-9DBC5C34AD8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E6E-41B6-9CDF-9DBC5C34AD83}"/>
              </c:ext>
            </c:extLst>
          </c:dPt>
          <c:dLbls>
            <c:dLbl>
              <c:idx val="0"/>
              <c:layout>
                <c:manualLayout>
                  <c:x val="-0.15568094474020716"/>
                  <c:y val="0.111018401705311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5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E6E-41B6-9CDF-9DBC5C34AD8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'2024 (2)'!$H$68:$H$70</c:f>
              <c:strCache>
                <c:ptCount val="3"/>
                <c:pt idx="0">
                  <c:v>379  Locuinte ANL </c:v>
                </c:pt>
                <c:pt idx="1">
                  <c:v>818  Locuințe sociale</c:v>
                </c:pt>
                <c:pt idx="2">
                  <c:v>136  Locuințe Pandurilor 44-46</c:v>
                </c:pt>
              </c:strCache>
            </c:strRef>
          </c:cat>
          <c:val>
            <c:numRef>
              <c:f>'2024 (2)'!$I$68:$I$70</c:f>
              <c:numCache>
                <c:formatCode>#,##0</c:formatCode>
                <c:ptCount val="3"/>
                <c:pt idx="0">
                  <c:v>696</c:v>
                </c:pt>
                <c:pt idx="1">
                  <c:v>552</c:v>
                </c:pt>
                <c:pt idx="2">
                  <c:v>1392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E6E-41B6-9CDF-9DBC5C34AD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6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en-US"/>
              <a:t>Venituri din chirii spații cu altă destinație</a:t>
            </a:r>
          </a:p>
        </c:rich>
      </c:tx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DE2-47AE-A1A5-001484DB3AD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DE2-47AE-A1A5-001484DB3AD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DE2-47AE-A1A5-001484DB3AD2}"/>
              </c:ext>
            </c:extLst>
          </c:dPt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'2024 (2)'!$H$125:$H$127</c:f>
              <c:strCache>
                <c:ptCount val="3"/>
                <c:pt idx="0">
                  <c:v>61 Spatii pt.ONG, partide politice, instituții</c:v>
                </c:pt>
                <c:pt idx="1">
                  <c:v>53 Spații comerciale</c:v>
                </c:pt>
                <c:pt idx="2">
                  <c:v>19 Garaje</c:v>
                </c:pt>
              </c:strCache>
            </c:strRef>
          </c:cat>
          <c:val>
            <c:numRef>
              <c:f>'2024 (2)'!$I$125:$I$127</c:f>
              <c:numCache>
                <c:formatCode>#,##0</c:formatCode>
                <c:ptCount val="3"/>
                <c:pt idx="0">
                  <c:v>438.3</c:v>
                </c:pt>
                <c:pt idx="1">
                  <c:v>1156.3</c:v>
                </c:pt>
                <c:pt idx="2">
                  <c:v>29.5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DE2-47AE-A1A5-001484DB3A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en-US" sz="1200"/>
              <a:t>Cheltuieli de exploatare totale</a:t>
            </a:r>
          </a:p>
        </c:rich>
      </c:tx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1EC-4C4D-8CD9-0C017476688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1EC-4C4D-8CD9-0C017476688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1EC-4C4D-8CD9-0C017476688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51EC-4C4D-8CD9-0C0174766884}"/>
              </c:ext>
            </c:extLst>
          </c:dPt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333333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'2024 (2)'!$H$220:$H$223</c:f>
              <c:strCache>
                <c:ptCount val="4"/>
                <c:pt idx="0">
                  <c:v>Cheltuieli cu bunuri şi servicii</c:v>
                </c:pt>
                <c:pt idx="1">
                  <c:v>Cheltuieli cu impozite, taxe</c:v>
                </c:pt>
                <c:pt idx="2">
                  <c:v>Cheltuieli cu personalul</c:v>
                </c:pt>
                <c:pt idx="3">
                  <c:v>Alte cheltuieli de exploatare</c:v>
                </c:pt>
              </c:strCache>
            </c:strRef>
          </c:cat>
          <c:val>
            <c:numRef>
              <c:f>'2024 (2)'!$I$220:$I$223</c:f>
              <c:numCache>
                <c:formatCode>#,##0</c:formatCode>
                <c:ptCount val="4"/>
                <c:pt idx="0">
                  <c:v>1477</c:v>
                </c:pt>
                <c:pt idx="1">
                  <c:v>265.5</c:v>
                </c:pt>
                <c:pt idx="2">
                  <c:v>2231</c:v>
                </c:pt>
                <c:pt idx="3">
                  <c:v>881.5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1EC-4C4D-8CD9-0C01747668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Custom 13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23DD8D"/>
      </a:accent1>
      <a:accent2>
        <a:srgbClr val="FE19FF"/>
      </a:accent2>
      <a:accent3>
        <a:srgbClr val="FFFF65"/>
      </a:accent3>
      <a:accent4>
        <a:srgbClr val="FFC000"/>
      </a:accent4>
      <a:accent5>
        <a:srgbClr val="FFC000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F32880-BA09-41E2-8F7F-DC89ADA4F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Antet_nou.dot</Template>
  <TotalTime>277</TotalTime>
  <Pages>1</Pages>
  <Words>860</Words>
  <Characters>4908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S. C. LOCATIV S. A.</vt:lpstr>
      <vt:lpstr>   S. C. LOCATIV S. A.</vt:lpstr>
    </vt:vector>
  </TitlesOfParts>
  <Company> </Company>
  <LinksUpToDate>false</LinksUpToDate>
  <CharactersWithSpaces>5757</CharactersWithSpaces>
  <SharedDoc>false</SharedDoc>
  <HLinks>
    <vt:vector size="12" baseType="variant">
      <vt:variant>
        <vt:i4>3211283</vt:i4>
      </vt:variant>
      <vt:variant>
        <vt:i4>6</vt:i4>
      </vt:variant>
      <vt:variant>
        <vt:i4>0</vt:i4>
      </vt:variant>
      <vt:variant>
        <vt:i4>5</vt:i4>
      </vt:variant>
      <vt:variant>
        <vt:lpwstr>mailto:office@locativmures.ro</vt:lpwstr>
      </vt:variant>
      <vt:variant>
        <vt:lpwstr/>
      </vt:variant>
      <vt:variant>
        <vt:i4>7798825</vt:i4>
      </vt:variant>
      <vt:variant>
        <vt:i4>3</vt:i4>
      </vt:variant>
      <vt:variant>
        <vt:i4>0</vt:i4>
      </vt:variant>
      <vt:variant>
        <vt:i4>5</vt:i4>
      </vt:variant>
      <vt:variant>
        <vt:lpwstr>http://www.locativmures.ro/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S. C. LOCATIV S. A.</dc:title>
  <dc:subject/>
  <dc:creator>Tifrea Ramona</dc:creator>
  <cp:keywords/>
  <cp:lastModifiedBy>Ramona Francean</cp:lastModifiedBy>
  <cp:revision>20</cp:revision>
  <cp:lastPrinted>2024-02-12T07:01:00Z</cp:lastPrinted>
  <dcterms:created xsi:type="dcterms:W3CDTF">2022-03-15T06:05:00Z</dcterms:created>
  <dcterms:modified xsi:type="dcterms:W3CDTF">2024-02-12T07:04:00Z</dcterms:modified>
</cp:coreProperties>
</file>