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5E88" w14:textId="4678FA98" w:rsidR="0000053A" w:rsidRDefault="0000053A" w:rsidP="0000053A">
      <w:pPr>
        <w:jc w:val="right"/>
        <w:rPr>
          <w:szCs w:val="24"/>
        </w:rPr>
      </w:pPr>
      <w:r w:rsidRPr="00AA36C8">
        <w:rPr>
          <w:lang w:val="ro-RO"/>
        </w:rPr>
        <w:t>(</w:t>
      </w:r>
      <w:r w:rsidRPr="00AA36C8">
        <w:rPr>
          <w:sz w:val="16"/>
          <w:szCs w:val="16"/>
          <w:lang w:val="ro-RO"/>
        </w:rPr>
        <w:t>nu produce efecte juridice)</w:t>
      </w:r>
      <w:r w:rsidRPr="00AA36C8">
        <w:rPr>
          <w:b/>
          <w:szCs w:val="24"/>
          <w:lang w:val="ro-RO"/>
        </w:rPr>
        <w:t>*</w:t>
      </w:r>
    </w:p>
    <w:p w14:paraId="03ED6CF1" w14:textId="77777777" w:rsidR="0000053A" w:rsidRDefault="0000053A" w:rsidP="0000053A">
      <w:pPr>
        <w:rPr>
          <w:szCs w:val="24"/>
        </w:rPr>
      </w:pPr>
    </w:p>
    <w:p w14:paraId="4BE711DA" w14:textId="50706C09" w:rsidR="0000053A" w:rsidRPr="00914FC0" w:rsidRDefault="0000053A" w:rsidP="0000053A">
      <w:pPr>
        <w:rPr>
          <w:b/>
          <w:szCs w:val="24"/>
          <w:lang w:val="ro-RO"/>
        </w:rPr>
      </w:pPr>
      <w:r w:rsidRPr="00914FC0">
        <w:rPr>
          <w:noProof/>
          <w:szCs w:val="24"/>
          <w:lang w:val="ro-RO" w:eastAsia="ro-RO"/>
        </w:rPr>
        <w:drawing>
          <wp:anchor distT="0" distB="0" distL="114300" distR="114300" simplePos="0" relativeHeight="251659264" behindDoc="1" locked="0" layoutInCell="0" allowOverlap="1" wp14:anchorId="6AAF21CC" wp14:editId="5BB091B5">
            <wp:simplePos x="0" y="0"/>
            <wp:positionH relativeFrom="column">
              <wp:posOffset>-351790</wp:posOffset>
            </wp:positionH>
            <wp:positionV relativeFrom="paragraph">
              <wp:posOffset>-29845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4FC0">
        <w:rPr>
          <w:szCs w:val="24"/>
        </w:rPr>
        <w:t>ROMÂNIA</w:t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  <w:t xml:space="preserve">                  </w:t>
      </w:r>
      <w:r>
        <w:rPr>
          <w:b/>
          <w:szCs w:val="24"/>
          <w:lang w:val="ro-RO"/>
        </w:rPr>
        <w:t xml:space="preserve">    </w:t>
      </w:r>
      <w:r w:rsidRPr="00914FC0">
        <w:rPr>
          <w:b/>
          <w:szCs w:val="24"/>
          <w:lang w:val="ro-RO"/>
        </w:rPr>
        <w:t xml:space="preserve"> Inițiator</w:t>
      </w:r>
    </w:p>
    <w:p w14:paraId="7AA4BF25" w14:textId="433C7B07" w:rsidR="0000053A" w:rsidRPr="00914FC0" w:rsidRDefault="0000053A" w:rsidP="0000053A">
      <w:pPr>
        <w:rPr>
          <w:szCs w:val="24"/>
        </w:rPr>
      </w:pPr>
      <w:r>
        <w:rPr>
          <w:szCs w:val="24"/>
        </w:rPr>
        <w:t>JUDEŢUL MUREŞ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Pr="00914FC0">
        <w:rPr>
          <w:szCs w:val="24"/>
        </w:rPr>
        <w:t xml:space="preserve"> </w:t>
      </w:r>
      <w:r>
        <w:rPr>
          <w:szCs w:val="24"/>
        </w:rPr>
        <w:t xml:space="preserve"> </w:t>
      </w:r>
      <w:r w:rsidRPr="00914FC0">
        <w:rPr>
          <w:szCs w:val="24"/>
        </w:rPr>
        <w:t xml:space="preserve"> </w:t>
      </w:r>
      <w:r>
        <w:rPr>
          <w:szCs w:val="24"/>
        </w:rPr>
        <w:t xml:space="preserve"> </w:t>
      </w:r>
      <w:r w:rsidRPr="00914FC0">
        <w:rPr>
          <w:b/>
          <w:szCs w:val="24"/>
        </w:rPr>
        <w:t>Primar,</w:t>
      </w:r>
    </w:p>
    <w:p w14:paraId="1D45DE50" w14:textId="59108EA6" w:rsidR="0000053A" w:rsidRPr="00914FC0" w:rsidRDefault="0000053A" w:rsidP="0000053A">
      <w:pPr>
        <w:rPr>
          <w:b/>
          <w:szCs w:val="24"/>
        </w:rPr>
      </w:pPr>
      <w:r w:rsidRPr="00914FC0">
        <w:rPr>
          <w:szCs w:val="24"/>
        </w:rPr>
        <w:t xml:space="preserve">MUNICIPIUL TÂRGU MUREŞ </w:t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>
        <w:rPr>
          <w:szCs w:val="24"/>
        </w:rPr>
        <w:t xml:space="preserve">        </w:t>
      </w:r>
      <w:r>
        <w:rPr>
          <w:szCs w:val="24"/>
        </w:rPr>
        <w:t xml:space="preserve"> </w:t>
      </w:r>
      <w:r>
        <w:rPr>
          <w:b/>
          <w:bCs/>
          <w:szCs w:val="24"/>
        </w:rPr>
        <w:t>Soós Zoltán</w:t>
      </w:r>
      <w:r w:rsidRPr="00914FC0">
        <w:rPr>
          <w:b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1C6E5DE2" w14:textId="77777777" w:rsidR="0000053A" w:rsidRPr="00914FC0" w:rsidRDefault="0000053A" w:rsidP="0000053A">
      <w:pPr>
        <w:pStyle w:val="NoSpacing"/>
      </w:pPr>
      <w:r w:rsidRPr="00914FC0">
        <w:rPr>
          <w:rFonts w:eastAsia="TimesNewRomanPSMT"/>
          <w:lang w:val="ro-RO"/>
        </w:rPr>
        <w:t>DirecţiaActivităţi Social-Culturale Patrimoniale şi Comerciale</w:t>
      </w:r>
      <w:r>
        <w:rPr>
          <w:rFonts w:eastAsia="TimesNewRomanPSMT"/>
          <w:lang w:val="ro-RO"/>
        </w:rPr>
        <w:t xml:space="preserve">     </w:t>
      </w:r>
      <w:r w:rsidRPr="00914FC0">
        <w:rPr>
          <w:rFonts w:eastAsia="TimesNewRomanPSMT"/>
          <w:lang w:val="ro-RO"/>
        </w:rPr>
        <w:t xml:space="preserve">     </w:t>
      </w:r>
    </w:p>
    <w:p w14:paraId="51147121" w14:textId="77777777" w:rsidR="0000053A" w:rsidRPr="00914FC0" w:rsidRDefault="0000053A" w:rsidP="0000053A">
      <w:pPr>
        <w:rPr>
          <w:szCs w:val="24"/>
        </w:rPr>
      </w:pPr>
      <w:r w:rsidRPr="00914FC0">
        <w:rPr>
          <w:rFonts w:eastAsia="TimesNewRomanPSMT"/>
          <w:szCs w:val="24"/>
          <w:lang w:val="ro-RO"/>
        </w:rPr>
        <w:t>Serviciul Activităţi Culturale, Sportive, de Tineret şi Locativ</w:t>
      </w:r>
    </w:p>
    <w:p w14:paraId="1844EA83" w14:textId="77777777" w:rsidR="0000053A" w:rsidRPr="00914FC0" w:rsidRDefault="0000053A" w:rsidP="0000053A">
      <w:pPr>
        <w:rPr>
          <w:szCs w:val="24"/>
        </w:rPr>
      </w:pPr>
      <w:r w:rsidRPr="00914FC0">
        <w:rPr>
          <w:szCs w:val="24"/>
        </w:rPr>
        <w:t xml:space="preserve">        Nr</w:t>
      </w:r>
      <w:r>
        <w:rPr>
          <w:szCs w:val="24"/>
        </w:rPr>
        <w:t xml:space="preserve">. 76380 </w:t>
      </w:r>
      <w:r w:rsidRPr="00914FC0">
        <w:rPr>
          <w:szCs w:val="24"/>
        </w:rPr>
        <w:t xml:space="preserve">din </w:t>
      </w:r>
      <w:r>
        <w:rPr>
          <w:szCs w:val="24"/>
        </w:rPr>
        <w:t xml:space="preserve"> 28.11.</w:t>
      </w:r>
      <w:r w:rsidRPr="00914FC0">
        <w:rPr>
          <w:szCs w:val="24"/>
        </w:rPr>
        <w:t>202</w:t>
      </w:r>
      <w:r>
        <w:rPr>
          <w:szCs w:val="24"/>
        </w:rPr>
        <w:t>3</w:t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</w:p>
    <w:p w14:paraId="26E5702B" w14:textId="77777777" w:rsidR="0000053A" w:rsidRPr="00914FC0" w:rsidRDefault="0000053A" w:rsidP="0000053A">
      <w:pPr>
        <w:rPr>
          <w:szCs w:val="24"/>
        </w:rPr>
      </w:pPr>
    </w:p>
    <w:p w14:paraId="4B0CED86" w14:textId="77777777" w:rsidR="0000053A" w:rsidRPr="003A3FF9" w:rsidRDefault="0000053A" w:rsidP="0000053A">
      <w:pPr>
        <w:jc w:val="center"/>
        <w:rPr>
          <w:sz w:val="28"/>
          <w:szCs w:val="28"/>
          <w:lang w:val="ro-RO"/>
        </w:rPr>
      </w:pPr>
    </w:p>
    <w:p w14:paraId="4A010798" w14:textId="77777777" w:rsidR="0000053A" w:rsidRPr="003A3FF9" w:rsidRDefault="0000053A" w:rsidP="0000053A">
      <w:pPr>
        <w:pStyle w:val="Heading2"/>
        <w:rPr>
          <w:szCs w:val="36"/>
        </w:rPr>
      </w:pPr>
      <w:r w:rsidRPr="003A3FF9">
        <w:rPr>
          <w:szCs w:val="36"/>
        </w:rPr>
        <w:t>Referat de aprobare</w:t>
      </w:r>
    </w:p>
    <w:p w14:paraId="248D2ADC" w14:textId="77777777" w:rsidR="0000053A" w:rsidRPr="003A3FF9" w:rsidRDefault="0000053A" w:rsidP="0000053A">
      <w:pPr>
        <w:jc w:val="center"/>
        <w:rPr>
          <w:bCs/>
          <w:sz w:val="28"/>
          <w:szCs w:val="28"/>
          <w:lang w:val="ro-RO"/>
        </w:rPr>
      </w:pPr>
      <w:r w:rsidRPr="003A3FF9">
        <w:rPr>
          <w:bCs/>
          <w:sz w:val="28"/>
          <w:szCs w:val="28"/>
          <w:lang w:val="ro-RO"/>
        </w:rPr>
        <w:t>privind aprobarea  Regulamentului de sprijinire a activităților sportive din Municipiul Târgu Mureș</w:t>
      </w:r>
    </w:p>
    <w:p w14:paraId="56B20F30" w14:textId="77777777" w:rsidR="0000053A" w:rsidRPr="003A3FF9" w:rsidRDefault="0000053A" w:rsidP="0000053A">
      <w:pPr>
        <w:ind w:firstLine="851"/>
        <w:jc w:val="both"/>
        <w:rPr>
          <w:sz w:val="28"/>
          <w:szCs w:val="28"/>
          <w:lang w:val="ro-RO"/>
        </w:rPr>
      </w:pPr>
    </w:p>
    <w:p w14:paraId="07FD9968" w14:textId="77777777" w:rsidR="0000053A" w:rsidRPr="003A3FF9" w:rsidRDefault="0000053A" w:rsidP="0000053A">
      <w:pPr>
        <w:ind w:right="-57" w:firstLine="851"/>
        <w:jc w:val="both"/>
        <w:rPr>
          <w:sz w:val="28"/>
          <w:szCs w:val="28"/>
          <w:lang w:val="ro-RO"/>
        </w:rPr>
      </w:pPr>
      <w:r w:rsidRPr="003A3FF9">
        <w:rPr>
          <w:sz w:val="28"/>
          <w:szCs w:val="28"/>
          <w:lang w:val="ro-RO"/>
        </w:rPr>
        <w:t xml:space="preserve">Prin HCL nr. 75/31.03.2022 a fost aprobată metodologia de acordare a finanțărilor nerambursabile din fondurile bugetului local al municipiului Târgu Mureș pentru proiecte sportive. </w:t>
      </w:r>
    </w:p>
    <w:p w14:paraId="26F2CCA7" w14:textId="77777777" w:rsidR="0000053A" w:rsidRPr="003A3FF9" w:rsidRDefault="0000053A" w:rsidP="0000053A">
      <w:pPr>
        <w:ind w:right="-57" w:firstLine="851"/>
        <w:jc w:val="both"/>
        <w:rPr>
          <w:sz w:val="28"/>
          <w:szCs w:val="28"/>
          <w:lang w:val="ro-RO"/>
        </w:rPr>
      </w:pPr>
    </w:p>
    <w:p w14:paraId="4BA1DA0A" w14:textId="77777777" w:rsidR="0000053A" w:rsidRPr="003A3FF9" w:rsidRDefault="0000053A" w:rsidP="0000053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o-RO"/>
        </w:rPr>
      </w:pPr>
      <w:r w:rsidRPr="003A3FF9">
        <w:rPr>
          <w:sz w:val="28"/>
          <w:szCs w:val="28"/>
          <w:lang w:val="ro-RO"/>
        </w:rPr>
        <w:t>Având în vedere unele modificări legislative (</w:t>
      </w:r>
      <w:r w:rsidRPr="003A3FF9">
        <w:rPr>
          <w:rFonts w:eastAsiaTheme="minorHAnsi"/>
          <w:i/>
          <w:iCs/>
          <w:sz w:val="28"/>
          <w:szCs w:val="28"/>
          <w:lang w:val="ro-RO"/>
        </w:rPr>
        <w:t>LEGE  Nr. 245/2023 din 20 iulie 2023 pentru modificarea şi completarea Legii educaţiei fizice şi sportului nr. 69/2000</w:t>
      </w:r>
      <w:r w:rsidRPr="003A3FF9">
        <w:rPr>
          <w:rFonts w:eastAsiaTheme="minorHAnsi"/>
          <w:sz w:val="28"/>
          <w:szCs w:val="28"/>
          <w:lang w:val="ro-RO"/>
        </w:rPr>
        <w:t xml:space="preserve">, </w:t>
      </w:r>
      <w:r w:rsidRPr="003A3FF9">
        <w:rPr>
          <w:rFonts w:eastAsiaTheme="minorHAnsi"/>
          <w:i/>
          <w:iCs/>
          <w:sz w:val="28"/>
          <w:szCs w:val="28"/>
          <w:lang w:val="ro-RO"/>
        </w:rPr>
        <w:t>ORDIN  Nr. 69/2022 din 9 februarie 2022 pentru modificarea şi completarea Ordinului ministrului tineretului şi sportului nr. 664/2018 privind finanţarea din fonduri publice a proiectelor şi programelor sportive</w:t>
      </w:r>
      <w:r w:rsidRPr="003A3FF9">
        <w:rPr>
          <w:rFonts w:eastAsiaTheme="minorHAnsi"/>
          <w:sz w:val="28"/>
          <w:szCs w:val="28"/>
          <w:lang w:val="ro-RO"/>
        </w:rPr>
        <w:t>)</w:t>
      </w:r>
      <w:r w:rsidRPr="003A3FF9">
        <w:rPr>
          <w:sz w:val="28"/>
          <w:szCs w:val="28"/>
          <w:lang w:val="ro-RO"/>
        </w:rPr>
        <w:t>, precum și unele inadvertențe din metodologia de acordare a finanțărilor nerambursabile, semnalate și de structurile sportive aplicante, se impune adoptarea unui nou regulament pentru sprijinirea activităților sportive.</w:t>
      </w:r>
    </w:p>
    <w:p w14:paraId="1B369464" w14:textId="77777777" w:rsidR="0000053A" w:rsidRPr="003A3FF9" w:rsidRDefault="0000053A" w:rsidP="0000053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o-RO"/>
        </w:rPr>
      </w:pPr>
    </w:p>
    <w:p w14:paraId="17E7833E" w14:textId="315F2766" w:rsidR="0000053A" w:rsidRPr="003A3FF9" w:rsidRDefault="0000053A" w:rsidP="0000053A">
      <w:pPr>
        <w:ind w:right="-57" w:firstLine="851"/>
        <w:jc w:val="both"/>
        <w:rPr>
          <w:sz w:val="28"/>
          <w:szCs w:val="28"/>
          <w:lang w:val="ro-RO"/>
        </w:rPr>
      </w:pPr>
      <w:r w:rsidRPr="003A3FF9">
        <w:rPr>
          <w:sz w:val="28"/>
          <w:szCs w:val="28"/>
          <w:lang w:val="ro-RO"/>
        </w:rPr>
        <w:t xml:space="preserve">De asemenea, după adoptarea prezentului Regulament se va avea în vedere modificarea unor hotărâri ale Consiliului local Târgu Mureș, </w:t>
      </w:r>
      <w:r>
        <w:rPr>
          <w:sz w:val="28"/>
          <w:szCs w:val="28"/>
          <w:lang w:val="ro-RO"/>
        </w:rPr>
        <w:t xml:space="preserve">care conțin prevederi </w:t>
      </w:r>
      <w:r w:rsidRPr="003A3FF9">
        <w:rPr>
          <w:sz w:val="28"/>
          <w:szCs w:val="28"/>
          <w:lang w:val="ro-RO"/>
        </w:rPr>
        <w:t>contrare celor aprobate.</w:t>
      </w:r>
    </w:p>
    <w:p w14:paraId="27A29CDE" w14:textId="77777777" w:rsidR="0000053A" w:rsidRPr="003A3FF9" w:rsidRDefault="0000053A" w:rsidP="0000053A">
      <w:pPr>
        <w:ind w:right="-57" w:firstLine="851"/>
        <w:jc w:val="both"/>
        <w:rPr>
          <w:sz w:val="28"/>
          <w:szCs w:val="28"/>
          <w:lang w:val="ro-RO"/>
        </w:rPr>
      </w:pPr>
    </w:p>
    <w:p w14:paraId="2468C518" w14:textId="77777777" w:rsidR="0000053A" w:rsidRPr="003A3FF9" w:rsidRDefault="0000053A" w:rsidP="0000053A">
      <w:pPr>
        <w:ind w:right="-57"/>
        <w:jc w:val="both"/>
        <w:rPr>
          <w:sz w:val="28"/>
          <w:szCs w:val="28"/>
          <w:lang w:val="ro-RO"/>
        </w:rPr>
      </w:pPr>
      <w:r w:rsidRPr="003A3FF9">
        <w:rPr>
          <w:sz w:val="28"/>
          <w:szCs w:val="28"/>
          <w:lang w:val="ro-RO"/>
        </w:rPr>
        <w:t xml:space="preserve">              Supunem spre aprobare Consiliului local,</w:t>
      </w:r>
      <w:r w:rsidRPr="003A3FF9">
        <w:rPr>
          <w:bCs/>
          <w:sz w:val="28"/>
          <w:szCs w:val="28"/>
          <w:lang w:eastAsia="ro-RO"/>
        </w:rPr>
        <w:t xml:space="preserve"> în calitate de organ deliberativ,</w:t>
      </w:r>
      <w:r w:rsidRPr="003A3FF9">
        <w:rPr>
          <w:sz w:val="28"/>
          <w:szCs w:val="28"/>
          <w:lang w:val="ro-RO"/>
        </w:rPr>
        <w:t xml:space="preserve"> proiectul de hotărâre</w:t>
      </w:r>
      <w:r w:rsidRPr="003A3FF9">
        <w:rPr>
          <w:b/>
          <w:sz w:val="28"/>
          <w:szCs w:val="28"/>
          <w:lang w:val="ro-RO"/>
        </w:rPr>
        <w:t xml:space="preserve"> </w:t>
      </w:r>
      <w:r w:rsidRPr="003A3FF9">
        <w:rPr>
          <w:sz w:val="28"/>
          <w:szCs w:val="28"/>
          <w:lang w:val="ro-RO"/>
        </w:rPr>
        <w:t xml:space="preserve">privind </w:t>
      </w:r>
      <w:r w:rsidRPr="003A3FF9">
        <w:rPr>
          <w:bCs/>
          <w:sz w:val="28"/>
          <w:szCs w:val="28"/>
          <w:lang w:val="ro-RO"/>
        </w:rPr>
        <w:t>aprobarea  Regulamentului de sprijinire a activităților sportive din Municipiul Târgu Mureș.</w:t>
      </w:r>
      <w:r w:rsidRPr="003A3FF9">
        <w:rPr>
          <w:sz w:val="28"/>
          <w:szCs w:val="28"/>
          <w:lang w:val="ro-RO"/>
        </w:rPr>
        <w:t xml:space="preserve"> </w:t>
      </w:r>
    </w:p>
    <w:p w14:paraId="4A0F09E4" w14:textId="77777777" w:rsidR="0000053A" w:rsidRPr="003A3FF9" w:rsidRDefault="0000053A" w:rsidP="0000053A">
      <w:pPr>
        <w:ind w:firstLine="851"/>
        <w:jc w:val="both"/>
        <w:rPr>
          <w:sz w:val="28"/>
          <w:szCs w:val="28"/>
          <w:lang w:val="ro-RO"/>
        </w:rPr>
      </w:pPr>
    </w:p>
    <w:p w14:paraId="3DFB4971" w14:textId="77777777" w:rsidR="0000053A" w:rsidRPr="003A3FF9" w:rsidRDefault="0000053A" w:rsidP="0000053A">
      <w:pPr>
        <w:jc w:val="both"/>
        <w:rPr>
          <w:sz w:val="28"/>
          <w:szCs w:val="28"/>
          <w:lang w:val="ro-RO"/>
        </w:rPr>
      </w:pPr>
      <w:r w:rsidRPr="003A3FF9">
        <w:rPr>
          <w:sz w:val="28"/>
          <w:szCs w:val="28"/>
          <w:lang w:val="ro-RO"/>
        </w:rPr>
        <w:t xml:space="preserve">    Director ex. adj,</w:t>
      </w:r>
      <w:r w:rsidRPr="003A3FF9">
        <w:rPr>
          <w:sz w:val="28"/>
          <w:szCs w:val="28"/>
          <w:lang w:val="ro-RO"/>
        </w:rPr>
        <w:tab/>
      </w:r>
      <w:r w:rsidRPr="003A3FF9">
        <w:rPr>
          <w:sz w:val="28"/>
          <w:szCs w:val="28"/>
          <w:lang w:val="ro-RO"/>
        </w:rPr>
        <w:tab/>
      </w:r>
      <w:r w:rsidRPr="003A3FF9">
        <w:rPr>
          <w:sz w:val="28"/>
          <w:szCs w:val="28"/>
          <w:lang w:val="ro-RO"/>
        </w:rPr>
        <w:tab/>
      </w:r>
      <w:r w:rsidRPr="003A3FF9">
        <w:rPr>
          <w:sz w:val="28"/>
          <w:szCs w:val="28"/>
          <w:lang w:val="ro-RO"/>
        </w:rPr>
        <w:tab/>
      </w:r>
      <w:r w:rsidRPr="003A3FF9">
        <w:rPr>
          <w:sz w:val="28"/>
          <w:szCs w:val="28"/>
          <w:lang w:val="ro-RO"/>
        </w:rPr>
        <w:tab/>
      </w:r>
      <w:r w:rsidRPr="003A3FF9">
        <w:rPr>
          <w:sz w:val="28"/>
          <w:szCs w:val="28"/>
          <w:lang w:val="ro-RO"/>
        </w:rPr>
        <w:tab/>
      </w:r>
      <w:r w:rsidRPr="003A3FF9">
        <w:rPr>
          <w:sz w:val="28"/>
          <w:szCs w:val="28"/>
          <w:lang w:val="ro-RO"/>
        </w:rPr>
        <w:tab/>
      </w:r>
      <w:r w:rsidRPr="003A3FF9">
        <w:rPr>
          <w:sz w:val="28"/>
          <w:szCs w:val="28"/>
          <w:lang w:val="ro-RO"/>
        </w:rPr>
        <w:tab/>
        <w:t>Şef serviciu,</w:t>
      </w:r>
    </w:p>
    <w:p w14:paraId="6C3D572E" w14:textId="77777777" w:rsidR="0000053A" w:rsidRPr="003A3FF9" w:rsidRDefault="0000053A" w:rsidP="0000053A">
      <w:pPr>
        <w:jc w:val="both"/>
        <w:rPr>
          <w:i/>
          <w:iCs/>
          <w:sz w:val="28"/>
          <w:szCs w:val="28"/>
          <w:lang w:val="hu-HU"/>
        </w:rPr>
      </w:pPr>
      <w:r w:rsidRPr="003A3FF9">
        <w:rPr>
          <w:i/>
          <w:iCs/>
          <w:sz w:val="28"/>
          <w:szCs w:val="28"/>
          <w:lang w:val="hu-HU"/>
        </w:rPr>
        <w:t>Blaga Zătreanu Cosmin</w:t>
      </w:r>
      <w:r w:rsidRPr="003A3FF9">
        <w:rPr>
          <w:i/>
          <w:iCs/>
          <w:sz w:val="28"/>
          <w:szCs w:val="28"/>
          <w:lang w:val="hu-HU"/>
        </w:rPr>
        <w:tab/>
      </w:r>
      <w:r w:rsidRPr="003A3FF9">
        <w:rPr>
          <w:i/>
          <w:iCs/>
          <w:sz w:val="28"/>
          <w:szCs w:val="28"/>
          <w:lang w:val="hu-HU"/>
        </w:rPr>
        <w:tab/>
      </w:r>
      <w:r w:rsidRPr="003A3FF9">
        <w:rPr>
          <w:i/>
          <w:iCs/>
          <w:sz w:val="28"/>
          <w:szCs w:val="28"/>
          <w:lang w:val="hu-HU"/>
        </w:rPr>
        <w:tab/>
      </w:r>
      <w:r w:rsidRPr="003A3FF9">
        <w:rPr>
          <w:i/>
          <w:iCs/>
          <w:sz w:val="28"/>
          <w:szCs w:val="28"/>
          <w:lang w:val="hu-HU"/>
        </w:rPr>
        <w:tab/>
      </w:r>
      <w:r w:rsidRPr="003A3FF9">
        <w:rPr>
          <w:i/>
          <w:iCs/>
          <w:sz w:val="28"/>
          <w:szCs w:val="28"/>
          <w:lang w:val="hu-HU"/>
        </w:rPr>
        <w:tab/>
      </w:r>
      <w:r w:rsidRPr="003A3FF9">
        <w:rPr>
          <w:i/>
          <w:iCs/>
          <w:sz w:val="28"/>
          <w:szCs w:val="28"/>
          <w:lang w:val="hu-HU"/>
        </w:rPr>
        <w:tab/>
        <w:t xml:space="preserve">       Marina Ciugudean</w:t>
      </w:r>
    </w:p>
    <w:p w14:paraId="08466578" w14:textId="77777777" w:rsidR="0000053A" w:rsidRPr="003A3FF9" w:rsidRDefault="0000053A" w:rsidP="0000053A">
      <w:pPr>
        <w:jc w:val="both"/>
        <w:rPr>
          <w:sz w:val="28"/>
          <w:szCs w:val="28"/>
          <w:lang w:val="hu-HU"/>
        </w:rPr>
      </w:pPr>
    </w:p>
    <w:p w14:paraId="49ACC760" w14:textId="77777777" w:rsidR="0000053A" w:rsidRDefault="0000053A" w:rsidP="0000053A">
      <w:pPr>
        <w:jc w:val="both"/>
        <w:rPr>
          <w:lang w:val="hu-HU"/>
        </w:rPr>
      </w:pPr>
    </w:p>
    <w:p w14:paraId="18B3C53A" w14:textId="77777777" w:rsidR="0000053A" w:rsidRDefault="0000053A" w:rsidP="0000053A">
      <w:pPr>
        <w:jc w:val="both"/>
        <w:rPr>
          <w:lang w:val="hu-HU"/>
        </w:rPr>
      </w:pPr>
    </w:p>
    <w:p w14:paraId="36F411EE" w14:textId="77777777" w:rsidR="0000053A" w:rsidRDefault="0000053A" w:rsidP="0000053A">
      <w:pPr>
        <w:jc w:val="both"/>
        <w:rPr>
          <w:lang w:val="hu-HU"/>
        </w:rPr>
      </w:pPr>
    </w:p>
    <w:p w14:paraId="326DC071" w14:textId="77777777" w:rsidR="0000053A" w:rsidRDefault="0000053A" w:rsidP="0000053A">
      <w:pPr>
        <w:jc w:val="both"/>
        <w:rPr>
          <w:lang w:val="hu-HU"/>
        </w:rPr>
      </w:pPr>
    </w:p>
    <w:p w14:paraId="08653564" w14:textId="77777777" w:rsidR="0000053A" w:rsidRDefault="0000053A" w:rsidP="0000053A">
      <w:pPr>
        <w:jc w:val="both"/>
        <w:rPr>
          <w:lang w:val="hu-HU"/>
        </w:rPr>
      </w:pPr>
    </w:p>
    <w:p w14:paraId="2DBDF00E" w14:textId="77777777" w:rsidR="0000053A" w:rsidRDefault="0000053A" w:rsidP="0000053A">
      <w:pPr>
        <w:jc w:val="right"/>
        <w:rPr>
          <w:sz w:val="20"/>
          <w:lang w:val="hu-HU"/>
        </w:rPr>
      </w:pPr>
      <w:r>
        <w:rPr>
          <w:sz w:val="20"/>
          <w:lang w:val="hu-HU"/>
        </w:rPr>
        <w:t>Întocmit/scris: V. M.</w:t>
      </w:r>
    </w:p>
    <w:p w14:paraId="7BCF1315" w14:textId="77777777" w:rsidR="0000053A" w:rsidRDefault="0000053A" w:rsidP="0000053A">
      <w:pPr>
        <w:jc w:val="right"/>
        <w:rPr>
          <w:sz w:val="20"/>
          <w:lang w:val="hu-HU"/>
        </w:rPr>
      </w:pPr>
    </w:p>
    <w:p w14:paraId="1A950893" w14:textId="77777777" w:rsidR="0000053A" w:rsidRDefault="0000053A" w:rsidP="0000053A">
      <w:pPr>
        <w:jc w:val="right"/>
        <w:rPr>
          <w:sz w:val="20"/>
          <w:lang w:val="hu-HU"/>
        </w:rPr>
      </w:pPr>
    </w:p>
    <w:p w14:paraId="7EBD679A" w14:textId="77777777" w:rsidR="0000053A" w:rsidRDefault="0000053A" w:rsidP="0000053A">
      <w:pPr>
        <w:jc w:val="right"/>
        <w:rPr>
          <w:sz w:val="20"/>
          <w:lang w:val="hu-HU"/>
        </w:rPr>
      </w:pPr>
    </w:p>
    <w:p w14:paraId="4612F4E0" w14:textId="60490BC4" w:rsidR="0000053A" w:rsidRPr="008E4611" w:rsidRDefault="0000053A" w:rsidP="0000053A">
      <w:pPr>
        <w:jc w:val="both"/>
        <w:rPr>
          <w:sz w:val="20"/>
          <w:lang w:val="hu-HU"/>
        </w:rPr>
      </w:pPr>
      <w:r w:rsidRPr="002376D5">
        <w:rPr>
          <w:b/>
          <w:sz w:val="16"/>
          <w:szCs w:val="16"/>
          <w:lang w:val="ro-RO" w:eastAsia="ro-RO"/>
        </w:rPr>
        <w:t>*</w:t>
      </w:r>
      <w:r w:rsidRPr="00AB14CC">
        <w:rPr>
          <w:bCs/>
          <w:sz w:val="16"/>
          <w:szCs w:val="16"/>
          <w:lang w:val="ro-RO" w:eastAsia="ro-RO"/>
        </w:rPr>
        <w:t>Actele administrative sunt hotărârile de Consiliu local care intră în vigoare şi produc efecte juridice după îndeplinirea condiţiilor prevăzute de art. 129, art. 139 din O.U.G. nr. 57/2019 privind Codul Administrativ</w:t>
      </w:r>
    </w:p>
    <w:sectPr w:rsidR="0000053A" w:rsidRPr="008E4611" w:rsidSect="00F3684D">
      <w:pgSz w:w="12240" w:h="15840"/>
      <w:pgMar w:top="680" w:right="567" w:bottom="680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3A"/>
    <w:rsid w:val="0000053A"/>
    <w:rsid w:val="00067358"/>
    <w:rsid w:val="000C7218"/>
    <w:rsid w:val="00114467"/>
    <w:rsid w:val="005B2D4C"/>
    <w:rsid w:val="00773629"/>
    <w:rsid w:val="008E623D"/>
    <w:rsid w:val="009D55CD"/>
    <w:rsid w:val="00B551CA"/>
    <w:rsid w:val="00B934E5"/>
    <w:rsid w:val="00C67268"/>
    <w:rsid w:val="00CF273A"/>
    <w:rsid w:val="00DB5FE2"/>
    <w:rsid w:val="00EE0105"/>
    <w:rsid w:val="00F3684D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068D"/>
  <w15:chartTrackingRefBased/>
  <w15:docId w15:val="{45EB0666-E589-4C45-9C65-098DE43C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53A"/>
    <w:rPr>
      <w:rFonts w:eastAsia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53A"/>
    <w:pPr>
      <w:keepNext/>
      <w:jc w:val="center"/>
      <w:outlineLvl w:val="1"/>
    </w:pPr>
    <w:rPr>
      <w:b/>
      <w:sz w:val="3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53A"/>
    <w:rPr>
      <w:rFonts w:eastAsia="Times New Roman"/>
      <w:b/>
      <w:sz w:val="36"/>
      <w:szCs w:val="20"/>
    </w:rPr>
  </w:style>
  <w:style w:type="paragraph" w:styleId="NoSpacing">
    <w:name w:val="No Spacing"/>
    <w:uiPriority w:val="1"/>
    <w:qFormat/>
    <w:rsid w:val="0000053A"/>
    <w:rPr>
      <w:rFonts w:eastAsia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1</cp:revision>
  <dcterms:created xsi:type="dcterms:W3CDTF">2023-12-04T07:41:00Z</dcterms:created>
  <dcterms:modified xsi:type="dcterms:W3CDTF">2023-12-04T08:08:00Z</dcterms:modified>
</cp:coreProperties>
</file>