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364D" w14:textId="77777777" w:rsidR="008E6C58" w:rsidRDefault="008E6C58" w:rsidP="008E6C58">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6AB81A3C" w14:textId="77777777" w:rsidR="008E6C58" w:rsidRDefault="008E6C58" w:rsidP="008E6C58">
      <w:pPr>
        <w:spacing w:after="0" w:line="240" w:lineRule="auto"/>
        <w:jc w:val="both"/>
        <w:rPr>
          <w:rFonts w:ascii="Times New Roman" w:eastAsia="Times New Roman" w:hAnsi="Times New Roman"/>
          <w:b/>
          <w:kern w:val="2"/>
          <w:lang w:eastAsia="hi-IN" w:bidi="hi-IN"/>
        </w:rPr>
      </w:pPr>
    </w:p>
    <w:p w14:paraId="33D37013" w14:textId="77777777" w:rsidR="008E6C58" w:rsidRPr="00BD5129" w:rsidRDefault="008E6C58" w:rsidP="008E6C58">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720CE967" wp14:editId="74630B40">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517F618B" w14:textId="77777777" w:rsidR="008E6C58" w:rsidRPr="00BD5129" w:rsidRDefault="008E6C58" w:rsidP="008E6C5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Piața Victoriei nr. 3</w:t>
      </w:r>
    </w:p>
    <w:p w14:paraId="1ECDE6C4" w14:textId="77777777" w:rsidR="008E6C58" w:rsidRPr="00BD5129" w:rsidRDefault="008E6C58" w:rsidP="008E6C58">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5C1ABBCD" w14:textId="77777777" w:rsidR="008E6C58" w:rsidRPr="00BD5129" w:rsidRDefault="008E6C58" w:rsidP="008E6C5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06C0E7EA" w14:textId="6CE7EC94" w:rsidR="008E6C58" w:rsidRPr="00BD5129" w:rsidRDefault="003B569F" w:rsidP="008E6C58">
      <w:pPr>
        <w:widowControl w:val="0"/>
        <w:suppressAutoHyphens/>
        <w:spacing w:after="0" w:line="240" w:lineRule="auto"/>
        <w:rPr>
          <w:rFonts w:ascii="Times New Roman" w:hAnsi="Times New Roman"/>
          <w:b/>
          <w:bCs/>
          <w:i/>
          <w:color w:val="333333"/>
        </w:rPr>
      </w:pPr>
      <w:r>
        <w:rPr>
          <w:rFonts w:ascii="Times New Roman" w:eastAsia="Times New Roman" w:hAnsi="Times New Roman"/>
          <w:b/>
          <w:kern w:val="2"/>
          <w:lang w:eastAsia="hi-IN" w:bidi="hi-IN"/>
        </w:rPr>
        <w:t>Nr. 1202 din data de 9.01.2024</w:t>
      </w:r>
      <w:r w:rsidR="008E6C58" w:rsidRPr="00BD5129">
        <w:rPr>
          <w:rFonts w:ascii="Times New Roman" w:eastAsia="Times New Roman" w:hAnsi="Times New Roman"/>
          <w:b/>
          <w:kern w:val="2"/>
          <w:lang w:eastAsia="hi-IN" w:bidi="hi-IN"/>
        </w:rPr>
        <w:t xml:space="preserve">  </w:t>
      </w:r>
    </w:p>
    <w:p w14:paraId="318DB867" w14:textId="77777777" w:rsidR="008E6C58" w:rsidRPr="005C11D2" w:rsidRDefault="008E6C58" w:rsidP="008E6C58">
      <w:pPr>
        <w:shd w:val="clear" w:color="auto" w:fill="FFFFFF"/>
        <w:tabs>
          <w:tab w:val="left" w:pos="3600"/>
        </w:tabs>
        <w:spacing w:after="0" w:line="240" w:lineRule="auto"/>
        <w:jc w:val="right"/>
        <w:rPr>
          <w:rFonts w:ascii="Times New Roman" w:hAnsi="Times New Roman"/>
          <w:b/>
          <w:bCs/>
          <w:i/>
        </w:rPr>
      </w:pPr>
    </w:p>
    <w:p w14:paraId="24E80A55" w14:textId="000153E3" w:rsidR="008E6C58" w:rsidRPr="005C11D2" w:rsidRDefault="008E6C58" w:rsidP="008E6C58">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Data publicării pe site:</w:t>
      </w:r>
      <w:r w:rsidR="00F05757">
        <w:rPr>
          <w:rFonts w:ascii="Times New Roman" w:eastAsia="Times New Roman" w:hAnsi="Times New Roman"/>
          <w:b/>
          <w:kern w:val="2"/>
          <w:lang w:eastAsia="hi-IN" w:bidi="hi-IN"/>
        </w:rPr>
        <w:t xml:space="preserve"> </w:t>
      </w:r>
      <w:r w:rsidR="00F05757" w:rsidRPr="00F05757">
        <w:rPr>
          <w:rFonts w:ascii="Times New Roman" w:eastAsia="Times New Roman" w:hAnsi="Times New Roman"/>
          <w:b/>
          <w:color w:val="FF0000"/>
          <w:kern w:val="2"/>
          <w:lang w:eastAsia="hi-IN" w:bidi="hi-IN"/>
        </w:rPr>
        <w:t xml:space="preserve"> </w:t>
      </w:r>
      <w:r w:rsidR="003B569F" w:rsidRPr="003B569F">
        <w:rPr>
          <w:rFonts w:ascii="Times New Roman" w:eastAsia="Times New Roman" w:hAnsi="Times New Roman"/>
          <w:b/>
          <w:kern w:val="2"/>
          <w:lang w:eastAsia="hi-IN" w:bidi="hi-IN"/>
        </w:rPr>
        <w:t>9.01.2024</w:t>
      </w:r>
    </w:p>
    <w:p w14:paraId="74E11A38" w14:textId="77777777" w:rsidR="008E6C58" w:rsidRPr="00BD5129" w:rsidRDefault="008E6C58" w:rsidP="008E6C58">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7AB7D126" w14:textId="77777777" w:rsidR="008E6C58" w:rsidRPr="00BD5129" w:rsidRDefault="008E6C58" w:rsidP="008E6C58">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78DF93EA" w14:textId="77777777" w:rsidR="008E6C58" w:rsidRPr="00BD5129" w:rsidRDefault="008E6C58" w:rsidP="008E6C58">
      <w:pPr>
        <w:shd w:val="clear" w:color="auto" w:fill="FFFFFF"/>
        <w:tabs>
          <w:tab w:val="left" w:pos="3600"/>
        </w:tabs>
        <w:spacing w:after="0" w:line="240" w:lineRule="auto"/>
        <w:jc w:val="center"/>
        <w:rPr>
          <w:rFonts w:ascii="Times New Roman" w:hAnsi="Times New Roman"/>
          <w:b/>
          <w:bCs/>
          <w:i/>
          <w:color w:val="333333"/>
        </w:rPr>
      </w:pPr>
    </w:p>
    <w:p w14:paraId="343A749D" w14:textId="77777777" w:rsidR="008E6C58" w:rsidRDefault="008E6C58" w:rsidP="008E6C58">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p>
    <w:p w14:paraId="41988792" w14:textId="77777777" w:rsidR="008E6C58" w:rsidRDefault="008E6C58" w:rsidP="008E6C58">
      <w:pPr>
        <w:shd w:val="clear" w:color="auto" w:fill="FFFFFF"/>
        <w:tabs>
          <w:tab w:val="left" w:pos="3600"/>
        </w:tabs>
        <w:spacing w:after="0" w:line="240" w:lineRule="auto"/>
        <w:ind w:firstLine="851"/>
        <w:jc w:val="both"/>
        <w:rPr>
          <w:rFonts w:ascii="Times New Roman" w:hAnsi="Times New Roman"/>
          <w:bCs/>
          <w:i/>
          <w:color w:val="333333"/>
        </w:rPr>
      </w:pPr>
    </w:p>
    <w:p w14:paraId="1395D265" w14:textId="77777777" w:rsidR="008E6C58" w:rsidRPr="00A1380F" w:rsidRDefault="008E6C58" w:rsidP="008E6C58">
      <w:pPr>
        <w:jc w:val="both"/>
        <w:rPr>
          <w:rFonts w:ascii="Times New Roman" w:eastAsia="Times New Roman" w:hAnsi="Times New Roman"/>
          <w:b/>
          <w:i/>
          <w:iCs/>
          <w:sz w:val="24"/>
          <w:szCs w:val="24"/>
        </w:rPr>
      </w:pPr>
      <w:r>
        <w:rPr>
          <w:rFonts w:ascii="Times New Roman" w:eastAsia="Times New Roman" w:hAnsi="Times New Roman"/>
          <w:b/>
          <w:bCs/>
          <w:iCs/>
          <w:color w:val="000000"/>
          <w:sz w:val="24"/>
          <w:szCs w:val="24"/>
        </w:rPr>
        <w:t xml:space="preserve">              </w:t>
      </w:r>
      <w:r w:rsidRPr="000450B8">
        <w:rPr>
          <w:rFonts w:ascii="Times New Roman" w:eastAsia="Times New Roman" w:hAnsi="Times New Roman"/>
          <w:b/>
          <w:bCs/>
          <w:iCs/>
          <w:color w:val="000000"/>
          <w:sz w:val="24"/>
          <w:szCs w:val="24"/>
        </w:rPr>
        <w:t xml:space="preserve">Proiect de hotărâre </w:t>
      </w:r>
      <w:r w:rsidRPr="003B569F">
        <w:rPr>
          <w:rFonts w:ascii="Times New Roman" w:eastAsia="Times New Roman" w:hAnsi="Times New Roman"/>
          <w:b/>
          <w:bCs/>
          <w:iCs/>
          <w:color w:val="FF0000"/>
          <w:sz w:val="28"/>
          <w:szCs w:val="28"/>
        </w:rPr>
        <w:t xml:space="preserve"> </w:t>
      </w:r>
      <w:r w:rsidRPr="00A1380F">
        <w:rPr>
          <w:rFonts w:ascii="Times New Roman" w:eastAsia="Times New Roman" w:hAnsi="Times New Roman"/>
          <w:b/>
          <w:i/>
          <w:iCs/>
          <w:sz w:val="24"/>
          <w:szCs w:val="24"/>
        </w:rPr>
        <w:t xml:space="preserve">privind </w:t>
      </w:r>
      <w:r w:rsidRPr="00A1380F">
        <w:rPr>
          <w:rFonts w:ascii="Times New Roman" w:eastAsia="Times New Roman" w:hAnsi="Times New Roman"/>
          <w:b/>
          <w:bCs/>
          <w:i/>
          <w:iCs/>
          <w:sz w:val="24"/>
          <w:szCs w:val="24"/>
        </w:rPr>
        <w:t>reorganizarea, prin preluarea Direcției Complexul de Agrement Weekend, ca urmare a desființării acestei Direcții, schimbarea denumirii Centrului de Cultură și Artă în Centrul de Cultură, Artă și Agrement Târgu Mureș și modificarea corespunzătoare a structurii organizatorice, aprobarea organigramei, a numărului de personal și a statului de funcții</w:t>
      </w:r>
    </w:p>
    <w:p w14:paraId="75B524CF" w14:textId="77777777" w:rsidR="008E6C58" w:rsidRPr="003F3B05" w:rsidRDefault="008E6C58" w:rsidP="008E6C58">
      <w:pPr>
        <w:ind w:firstLine="851"/>
        <w:jc w:val="both"/>
        <w:rPr>
          <w:rFonts w:ascii="Times New Roman" w:hAnsi="Times New Roman"/>
          <w:b/>
          <w:bCs/>
          <w:iCs/>
        </w:rPr>
      </w:pPr>
      <w:r w:rsidRPr="00BD5129">
        <w:rPr>
          <w:rFonts w:ascii="Times New Roman" w:eastAsia="Times New Roman" w:hAnsi="Times New Roman"/>
          <w:b/>
          <w:i/>
          <w:color w:val="000000"/>
          <w:lang w:eastAsia="ro-RO"/>
        </w:rPr>
        <w:t xml:space="preserve">Proiectul de hotărâre, mai sus amintit, cu documentația de bază poate fi consultat: </w:t>
      </w:r>
    </w:p>
    <w:p w14:paraId="41521B46" w14:textId="77777777" w:rsidR="008E6C58" w:rsidRPr="00BD5129" w:rsidRDefault="008E6C58" w:rsidP="008E6C58">
      <w:pPr>
        <w:widowControl w:val="0"/>
        <w:shd w:val="clear" w:color="auto" w:fill="FEFFFE"/>
        <w:autoSpaceDE w:val="0"/>
        <w:autoSpaceDN w:val="0"/>
        <w:adjustRightInd w:val="0"/>
        <w:spacing w:after="0" w:line="240" w:lineRule="auto"/>
        <w:ind w:left="1134" w:hanging="283"/>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instituției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Local/Transparență Decizională (acte normative)  </w:t>
      </w:r>
      <w:r w:rsidRPr="00BD5129">
        <w:rPr>
          <w:rFonts w:ascii="Times New Roman" w:hAnsi="Times New Roman"/>
          <w:b/>
        </w:rPr>
        <w:t xml:space="preserve"> </w:t>
      </w:r>
    </w:p>
    <w:p w14:paraId="05ED32DC" w14:textId="77777777" w:rsidR="008E6C58" w:rsidRPr="00BD5129" w:rsidRDefault="008E6C58" w:rsidP="008E6C58">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instituției,  P-ța Victoriei, nr.3 (panoul de afişaj)</w:t>
      </w:r>
    </w:p>
    <w:p w14:paraId="77C4E102" w14:textId="77777777" w:rsidR="008E6C58" w:rsidRPr="00BD5129" w:rsidRDefault="008E6C58" w:rsidP="008E6C58">
      <w:pPr>
        <w:spacing w:after="0" w:line="240" w:lineRule="auto"/>
        <w:ind w:firstLine="851"/>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Relații cu publicul </w:t>
      </w:r>
    </w:p>
    <w:p w14:paraId="56F907AE" w14:textId="694FD806" w:rsidR="008E6C58" w:rsidRPr="00BD5129" w:rsidRDefault="008E6C58" w:rsidP="008E6C58">
      <w:pPr>
        <w:shd w:val="clear" w:color="auto" w:fill="FFFFFF"/>
        <w:spacing w:after="0" w:line="240" w:lineRule="auto"/>
        <w:ind w:firstLine="851"/>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w:t>
      </w:r>
      <w:r>
        <w:rPr>
          <w:rFonts w:ascii="Times New Roman" w:eastAsia="Times New Roman" w:hAnsi="Times New Roman"/>
          <w:i/>
          <w:color w:val="000000"/>
          <w:lang w:eastAsia="ro-RO"/>
        </w:rPr>
        <w:t xml:space="preserve"> </w:t>
      </w:r>
      <w:bookmarkStart w:id="2" w:name="_Hlk147299952"/>
      <w:r w:rsidR="00F96D44">
        <w:rPr>
          <w:rFonts w:ascii="Times New Roman" w:eastAsia="Times New Roman" w:hAnsi="Times New Roman"/>
          <w:i/>
          <w:lang w:eastAsia="ro-RO"/>
        </w:rPr>
        <w:t xml:space="preserve"> </w:t>
      </w:r>
      <w:bookmarkEnd w:id="2"/>
      <w:r w:rsidR="003B569F" w:rsidRPr="003B569F">
        <w:rPr>
          <w:rFonts w:ascii="Times New Roman" w:eastAsia="Times New Roman" w:hAnsi="Times New Roman"/>
          <w:b/>
          <w:bCs/>
          <w:i/>
          <w:lang w:eastAsia="ro-RO"/>
        </w:rPr>
        <w:t xml:space="preserve">19.01.2024 </w:t>
      </w:r>
      <w:r w:rsidRPr="00BD5129">
        <w:rPr>
          <w:rFonts w:ascii="Times New Roman" w:eastAsia="Times New Roman" w:hAnsi="Times New Roman"/>
          <w:i/>
          <w:color w:val="000000"/>
          <w:lang w:eastAsia="ro-RO"/>
        </w:rPr>
        <w:t>pe baza formularului de colectare de recomandări:</w:t>
      </w:r>
    </w:p>
    <w:p w14:paraId="2AA88517" w14:textId="77777777" w:rsidR="008E6C58" w:rsidRPr="00BD5129" w:rsidRDefault="008E6C58" w:rsidP="008E6C58">
      <w:pPr>
        <w:shd w:val="clear" w:color="auto" w:fill="FFFFFF"/>
        <w:spacing w:after="0" w:line="240" w:lineRule="auto"/>
        <w:ind w:left="780" w:firstLine="851"/>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P-ța Victoriei, nr.3;</w:t>
      </w:r>
    </w:p>
    <w:p w14:paraId="1E0685E5" w14:textId="77777777" w:rsidR="008E6C58" w:rsidRPr="00BD5129" w:rsidRDefault="008E6C58" w:rsidP="008E6C58">
      <w:pPr>
        <w:shd w:val="clear" w:color="auto" w:fill="FFFFFF"/>
        <w:spacing w:after="0" w:line="240" w:lineRule="auto"/>
        <w:ind w:left="780" w:firstLine="851"/>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B4B610E" w14:textId="77777777" w:rsidR="008E6C58" w:rsidRPr="00BD5129" w:rsidRDefault="008E6C58" w:rsidP="008E6C58">
      <w:pPr>
        <w:shd w:val="clear" w:color="auto" w:fill="FFFFFF"/>
        <w:spacing w:after="0" w:line="240" w:lineRule="auto"/>
        <w:ind w:firstLine="851"/>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P-ța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Relații cu publicul. </w:t>
      </w:r>
    </w:p>
    <w:p w14:paraId="15D73F23" w14:textId="77777777" w:rsidR="008E6C58" w:rsidRPr="00BD5129" w:rsidRDefault="008E6C58" w:rsidP="008E6C58">
      <w:pPr>
        <w:shd w:val="clear" w:color="auto" w:fill="FFFFFF"/>
        <w:spacing w:after="0" w:line="240" w:lineRule="auto"/>
        <w:ind w:firstLine="851"/>
        <w:jc w:val="both"/>
        <w:rPr>
          <w:rFonts w:ascii="Times New Roman" w:eastAsia="Times New Roman" w:hAnsi="Times New Roman"/>
          <w:color w:val="333333"/>
          <w:lang w:eastAsia="ro-RO"/>
        </w:rPr>
      </w:pPr>
    </w:p>
    <w:p w14:paraId="7D9DEEAA" w14:textId="77777777" w:rsidR="008E6C58" w:rsidRDefault="008E6C58" w:rsidP="008E6C58">
      <w:pPr>
        <w:shd w:val="clear" w:color="auto" w:fill="FFFFFF"/>
        <w:spacing w:after="0" w:line="240" w:lineRule="auto"/>
        <w:ind w:firstLine="851"/>
        <w:jc w:val="both"/>
        <w:rPr>
          <w:rFonts w:ascii="Times New Roman" w:eastAsia="Times New Roman" w:hAnsi="Times New Roman"/>
          <w:i/>
          <w:color w:val="000000"/>
          <w:lang w:eastAsia="ro-RO"/>
        </w:rPr>
      </w:pP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2ED9DE81" w14:textId="77777777" w:rsidR="008E6C58" w:rsidRDefault="008E6C58" w:rsidP="008E6C58">
      <w:pPr>
        <w:shd w:val="clear" w:color="auto" w:fill="FFFFFF"/>
        <w:spacing w:after="0" w:line="240" w:lineRule="auto"/>
        <w:ind w:firstLine="851"/>
        <w:jc w:val="both"/>
        <w:rPr>
          <w:rFonts w:ascii="Times New Roman" w:eastAsia="Times New Roman" w:hAnsi="Times New Roman"/>
          <w:i/>
          <w:color w:val="000000"/>
          <w:lang w:eastAsia="ro-RO"/>
        </w:rPr>
      </w:pPr>
    </w:p>
    <w:p w14:paraId="7739C052" w14:textId="77777777" w:rsidR="008E6C58" w:rsidRPr="00A1380F" w:rsidRDefault="008E6C58" w:rsidP="008E6C58">
      <w:pPr>
        <w:jc w:val="both"/>
        <w:rPr>
          <w:rFonts w:ascii="Times New Roman" w:eastAsia="Times New Roman" w:hAnsi="Times New Roman"/>
          <w:b/>
          <w:i/>
          <w:iCs/>
          <w:sz w:val="24"/>
          <w:szCs w:val="24"/>
        </w:rPr>
      </w:pPr>
      <w:r>
        <w:rPr>
          <w:rFonts w:ascii="Times New Roman" w:eastAsia="Times New Roman" w:hAnsi="Times New Roman"/>
          <w:b/>
          <w:bCs/>
          <w:iCs/>
          <w:color w:val="000000"/>
          <w:sz w:val="24"/>
          <w:szCs w:val="24"/>
        </w:rPr>
        <w:t xml:space="preserve">              </w:t>
      </w:r>
      <w:r w:rsidRPr="000450B8">
        <w:rPr>
          <w:rFonts w:ascii="Times New Roman" w:eastAsia="Times New Roman" w:hAnsi="Times New Roman"/>
          <w:b/>
          <w:bCs/>
          <w:iCs/>
          <w:color w:val="000000"/>
          <w:sz w:val="24"/>
          <w:szCs w:val="24"/>
        </w:rPr>
        <w:t xml:space="preserve">Proiect de hotărâre </w:t>
      </w:r>
      <w:r w:rsidRPr="003B569F">
        <w:rPr>
          <w:rFonts w:ascii="Times New Roman" w:eastAsia="Times New Roman" w:hAnsi="Times New Roman"/>
          <w:b/>
          <w:bCs/>
          <w:iCs/>
          <w:color w:val="FF0000"/>
          <w:sz w:val="28"/>
          <w:szCs w:val="28"/>
        </w:rPr>
        <w:t xml:space="preserve"> </w:t>
      </w:r>
      <w:r w:rsidRPr="00A1380F">
        <w:rPr>
          <w:rFonts w:ascii="Times New Roman" w:eastAsia="Times New Roman" w:hAnsi="Times New Roman"/>
          <w:b/>
          <w:i/>
          <w:iCs/>
          <w:sz w:val="24"/>
          <w:szCs w:val="24"/>
        </w:rPr>
        <w:t xml:space="preserve">privind </w:t>
      </w:r>
      <w:r w:rsidRPr="00A1380F">
        <w:rPr>
          <w:rFonts w:ascii="Times New Roman" w:eastAsia="Times New Roman" w:hAnsi="Times New Roman"/>
          <w:b/>
          <w:bCs/>
          <w:i/>
          <w:iCs/>
          <w:sz w:val="24"/>
          <w:szCs w:val="24"/>
        </w:rPr>
        <w:t>reorganizarea, prin preluarea Direcției Complexul de Agrement Weekend, ca urmare a desființării acestei Direcții, schimbarea denumirii Centrului de Cultură și Artă în Centrul de Cultură, Artă și Agrement Târgu Mureș și modificarea corespunzătoare a structurii organizatorice, aprobarea organigramei, a numărului de personal și a statului de funcții</w:t>
      </w:r>
    </w:p>
    <w:p w14:paraId="7D93F23C" w14:textId="77777777" w:rsidR="008E6C58" w:rsidRPr="00D43D31" w:rsidRDefault="008E6C58" w:rsidP="008E6C58">
      <w:pPr>
        <w:ind w:firstLine="851"/>
        <w:jc w:val="both"/>
        <w:rPr>
          <w:rFonts w:ascii="Times New Roman" w:eastAsia="Times New Roman" w:hAnsi="Times New Roman"/>
          <w:i/>
          <w:color w:val="000000"/>
          <w:u w:val="single"/>
          <w:lang w:eastAsia="ro-RO"/>
        </w:rPr>
      </w:pPr>
      <w:r w:rsidRPr="003B569F">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/Administrația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sugestii,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opinii cu valoare de recomandare</w:t>
      </w:r>
    </w:p>
    <w:p w14:paraId="2FC0F018" w14:textId="39E5A1EB" w:rsidR="008E6C58" w:rsidRPr="007304C3" w:rsidRDefault="008E6C58" w:rsidP="008E6C58">
      <w:pPr>
        <w:shd w:val="clear" w:color="auto" w:fill="FFFFFF"/>
        <w:spacing w:after="0" w:line="240" w:lineRule="auto"/>
        <w:ind w:firstLine="851"/>
        <w:jc w:val="both"/>
        <w:rPr>
          <w:rFonts w:ascii="Times New Roman" w:eastAsia="Times New Roman" w:hAnsi="Times New Roman"/>
          <w:b/>
          <w:i/>
          <w:color w:val="FF0000"/>
          <w:lang w:eastAsia="ro-RO"/>
        </w:rPr>
      </w:pPr>
      <w:r w:rsidRPr="00BD5129">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F05757">
        <w:rPr>
          <w:rFonts w:ascii="Times New Roman" w:eastAsia="Times New Roman" w:hAnsi="Times New Roman"/>
          <w:b/>
          <w:bCs/>
          <w:i/>
          <w:color w:val="FF0000"/>
          <w:lang w:eastAsia="ro-RO"/>
        </w:rPr>
        <w:t xml:space="preserve"> </w:t>
      </w:r>
      <w:r w:rsidR="003B569F" w:rsidRPr="003B569F">
        <w:rPr>
          <w:rFonts w:ascii="Times New Roman" w:eastAsia="Times New Roman" w:hAnsi="Times New Roman"/>
          <w:b/>
          <w:bCs/>
          <w:i/>
          <w:lang w:eastAsia="ro-RO"/>
        </w:rPr>
        <w:t>19.01.2024</w:t>
      </w:r>
      <w:r w:rsidR="003B569F" w:rsidRPr="003B569F">
        <w:rPr>
          <w:rFonts w:ascii="Times New Roman" w:eastAsia="Times New Roman" w:hAnsi="Times New Roman"/>
          <w:b/>
          <w:bCs/>
          <w:i/>
          <w:lang w:eastAsia="ro-RO"/>
        </w:rPr>
        <w:t>.</w:t>
      </w:r>
    </w:p>
    <w:p w14:paraId="17C78BC8" w14:textId="77777777" w:rsidR="008E6C58" w:rsidRPr="007B2A74" w:rsidRDefault="008E6C58" w:rsidP="008E6C58">
      <w:pPr>
        <w:shd w:val="clear" w:color="auto" w:fill="FFFFFF"/>
        <w:spacing w:after="0" w:line="240" w:lineRule="auto"/>
        <w:ind w:firstLine="851"/>
        <w:jc w:val="both"/>
        <w:rPr>
          <w:rFonts w:ascii="Times New Roman" w:eastAsia="Times New Roman" w:hAnsi="Times New Roman"/>
          <w:b/>
          <w:i/>
          <w:color w:val="000000"/>
          <w:lang w:eastAsia="ro-RO"/>
        </w:rPr>
      </w:pPr>
    </w:p>
    <w:p w14:paraId="5D4A40EF" w14:textId="77777777" w:rsidR="008E6C58" w:rsidRPr="00A1380F" w:rsidRDefault="008E6C58" w:rsidP="008E6C58">
      <w:pPr>
        <w:shd w:val="clear" w:color="auto" w:fill="FFFFFF"/>
        <w:spacing w:after="0" w:line="240" w:lineRule="auto"/>
        <w:ind w:firstLine="851"/>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04AA0365" w14:textId="77777777" w:rsidR="008E6C58" w:rsidRPr="0092730D" w:rsidRDefault="008E6C58" w:rsidP="008E6C58">
      <w:pPr>
        <w:shd w:val="clear" w:color="auto" w:fill="FFFFFF"/>
        <w:spacing w:after="0" w:line="240" w:lineRule="auto"/>
        <w:jc w:val="both"/>
        <w:rPr>
          <w:rFonts w:ascii="Times New Roman" w:eastAsia="Times New Roman" w:hAnsi="Times New Roman"/>
          <w:i/>
          <w:color w:val="000000"/>
          <w:sz w:val="12"/>
          <w:szCs w:val="12"/>
          <w:lang w:eastAsia="ro-RO"/>
        </w:rPr>
      </w:pPr>
    </w:p>
    <w:p w14:paraId="0950E2C1" w14:textId="77777777" w:rsidR="008E6C58" w:rsidRPr="003F3B05" w:rsidRDefault="008E6C58" w:rsidP="008E6C58">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7F17CE44" w14:textId="77777777" w:rsidR="008E6C58" w:rsidRPr="009F3600" w:rsidRDefault="008E6C58" w:rsidP="008E6C5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al Municipiului Târgu Mureș</w:t>
      </w:r>
    </w:p>
    <w:p w14:paraId="4F5103D5" w14:textId="77777777" w:rsidR="008E6C58" w:rsidRDefault="008E6C58" w:rsidP="008E6C58">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p w14:paraId="050A3BE2" w14:textId="77777777" w:rsidR="000656BF" w:rsidRDefault="000656BF"/>
    <w:sectPr w:rsidR="000656BF" w:rsidSect="0092730D">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1B"/>
    <w:rsid w:val="000656BF"/>
    <w:rsid w:val="003B569F"/>
    <w:rsid w:val="003D7485"/>
    <w:rsid w:val="00536DEE"/>
    <w:rsid w:val="00784424"/>
    <w:rsid w:val="008E6C58"/>
    <w:rsid w:val="00A76D1B"/>
    <w:rsid w:val="00F05757"/>
    <w:rsid w:val="00F81DE3"/>
    <w:rsid w:val="00F9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6067"/>
  <w15:chartTrackingRefBased/>
  <w15:docId w15:val="{DCDE6A14-89A3-4477-952E-650A3F37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C58"/>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E6C58"/>
    <w:rPr>
      <w:color w:val="0000FF"/>
      <w:u w:val="single"/>
    </w:rPr>
  </w:style>
  <w:style w:type="character" w:customStyle="1" w:styleId="x-panel-header-text2">
    <w:name w:val="x-panel-header-text2"/>
    <w:basedOn w:val="DefaultParagraphFont"/>
    <w:rsid w:val="008E6C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500</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5</cp:revision>
  <cp:lastPrinted>2024-01-09T10:14:00Z</cp:lastPrinted>
  <dcterms:created xsi:type="dcterms:W3CDTF">2023-12-13T12:21:00Z</dcterms:created>
  <dcterms:modified xsi:type="dcterms:W3CDTF">2024-01-09T10:14:00Z</dcterms:modified>
</cp:coreProperties>
</file>