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C26BC" w14:textId="77777777" w:rsidR="00520459" w:rsidRPr="00BD5129" w:rsidRDefault="00520459" w:rsidP="00520459">
      <w:pPr>
        <w:spacing w:after="0" w:line="240" w:lineRule="auto"/>
        <w:jc w:val="both"/>
        <w:rPr>
          <w:rFonts w:ascii="Times New Roman" w:eastAsia="Times New Roman" w:hAnsi="Times New Roman"/>
          <w:b/>
          <w:kern w:val="2"/>
          <w:lang w:eastAsia="hi-IN" w:bidi="hi-IN"/>
        </w:rPr>
      </w:pPr>
      <w:bookmarkStart w:id="0" w:name="_Hlk125534606"/>
    </w:p>
    <w:p w14:paraId="05B6E3A6" w14:textId="7CCBB7FC" w:rsidR="00520459" w:rsidRPr="00BD5129" w:rsidRDefault="00520459" w:rsidP="00520459">
      <w:pPr>
        <w:spacing w:after="0" w:line="240" w:lineRule="auto"/>
        <w:jc w:val="both"/>
        <w:rPr>
          <w:rFonts w:ascii="Times New Roman" w:eastAsia="Times New Roman" w:hAnsi="Times New Roman"/>
          <w:b/>
          <w:kern w:val="2"/>
          <w:lang w:eastAsia="hi-IN" w:bidi="hi-IN"/>
        </w:rPr>
      </w:pPr>
      <w:bookmarkStart w:id="1" w:name="_Hlk122005256"/>
      <w:bookmarkStart w:id="2" w:name="_Hlk12371673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5E40AF26" wp14:editId="406CDDCC">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64581285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544819C4" w14:textId="77777777" w:rsidR="00520459" w:rsidRPr="00BD5129" w:rsidRDefault="00520459" w:rsidP="00520459">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6D115276" w14:textId="77777777" w:rsidR="00520459" w:rsidRPr="00BD5129" w:rsidRDefault="00520459" w:rsidP="00520459">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4C95660A" w14:textId="77777777" w:rsidR="00520459" w:rsidRPr="00BD5129" w:rsidRDefault="00520459" w:rsidP="00520459">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6"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1A785A23" w14:textId="77777777" w:rsidR="00520459" w:rsidRPr="00BD5129" w:rsidRDefault="00520459" w:rsidP="00520459">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1C6D0D">
        <w:rPr>
          <w:rFonts w:ascii="Times New Roman" w:eastAsia="Times New Roman" w:hAnsi="Times New Roman"/>
          <w:b/>
          <w:kern w:val="2"/>
          <w:lang w:eastAsia="hi-IN" w:bidi="hi-IN"/>
        </w:rPr>
        <w:t xml:space="preserve">. </w:t>
      </w:r>
      <w:r w:rsidRPr="000C7C0E">
        <w:rPr>
          <w:rFonts w:ascii="Times New Roman" w:eastAsia="Times New Roman" w:hAnsi="Times New Roman"/>
          <w:b/>
          <w:kern w:val="2"/>
          <w:lang w:eastAsia="hi-IN" w:bidi="hi-IN"/>
        </w:rPr>
        <w:t>20</w:t>
      </w:r>
      <w:r>
        <w:rPr>
          <w:rFonts w:ascii="Times New Roman" w:eastAsia="Times New Roman" w:hAnsi="Times New Roman"/>
          <w:b/>
          <w:kern w:val="2"/>
          <w:lang w:eastAsia="hi-IN" w:bidi="hi-IN"/>
        </w:rPr>
        <w:t>.</w:t>
      </w:r>
      <w:r w:rsidRPr="000C7C0E">
        <w:rPr>
          <w:rFonts w:ascii="Times New Roman" w:eastAsia="Times New Roman" w:hAnsi="Times New Roman"/>
          <w:b/>
          <w:kern w:val="2"/>
          <w:lang w:eastAsia="hi-IN" w:bidi="hi-IN"/>
        </w:rPr>
        <w:t xml:space="preserve">674 </w:t>
      </w:r>
      <w:r w:rsidRPr="00BD5129">
        <w:rPr>
          <w:rFonts w:ascii="Times New Roman" w:eastAsia="Times New Roman" w:hAnsi="Times New Roman"/>
          <w:b/>
          <w:kern w:val="2"/>
          <w:lang w:eastAsia="hi-IN" w:bidi="hi-IN"/>
        </w:rPr>
        <w:t xml:space="preserve">din </w:t>
      </w:r>
      <w:r>
        <w:rPr>
          <w:rFonts w:ascii="Times New Roman" w:eastAsia="Times New Roman" w:hAnsi="Times New Roman"/>
          <w:b/>
          <w:kern w:val="2"/>
          <w:lang w:eastAsia="hi-IN" w:bidi="hi-IN"/>
        </w:rPr>
        <w:t>17.04.</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5</w:t>
      </w:r>
    </w:p>
    <w:p w14:paraId="1626B5A7" w14:textId="77777777" w:rsidR="00520459" w:rsidRDefault="00520459" w:rsidP="00520459">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  </w:t>
      </w:r>
    </w:p>
    <w:p w14:paraId="66137F56" w14:textId="77777777" w:rsidR="00520459" w:rsidRPr="00BD5129" w:rsidRDefault="00520459" w:rsidP="00520459">
      <w:pPr>
        <w:widowControl w:val="0"/>
        <w:suppressAutoHyphens/>
        <w:spacing w:after="0" w:line="240" w:lineRule="auto"/>
        <w:rPr>
          <w:rFonts w:ascii="Times New Roman" w:hAnsi="Times New Roman"/>
          <w:b/>
          <w:bCs/>
          <w:i/>
          <w:color w:val="333333"/>
        </w:rPr>
      </w:pPr>
    </w:p>
    <w:p w14:paraId="150904E0" w14:textId="77777777" w:rsidR="00520459" w:rsidRPr="00BD5129" w:rsidRDefault="00520459" w:rsidP="00520459">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hAnsi="Times New Roman"/>
          <w:b/>
          <w:bCs/>
          <w:i/>
          <w:color w:val="333333"/>
        </w:rPr>
        <w:t>17.04</w:t>
      </w:r>
      <w:r w:rsidRPr="009F5B62">
        <w:rPr>
          <w:rFonts w:ascii="Times New Roman" w:eastAsia="Times New Roman" w:hAnsi="Times New Roman"/>
          <w:b/>
          <w:bCs/>
          <w:iCs/>
          <w:kern w:val="2"/>
          <w:lang w:eastAsia="hi-IN" w:bidi="hi-IN"/>
        </w:rPr>
        <w:t>.202</w:t>
      </w:r>
      <w:r>
        <w:rPr>
          <w:rFonts w:ascii="Times New Roman" w:eastAsia="Times New Roman" w:hAnsi="Times New Roman"/>
          <w:b/>
          <w:bCs/>
          <w:iCs/>
          <w:kern w:val="2"/>
          <w:lang w:eastAsia="hi-IN" w:bidi="hi-IN"/>
        </w:rPr>
        <w:t>5</w:t>
      </w:r>
    </w:p>
    <w:p w14:paraId="160CB7CE" w14:textId="77777777" w:rsidR="00520459" w:rsidRPr="00BD5129" w:rsidRDefault="00520459" w:rsidP="00520459">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00F416AF" w14:textId="77777777" w:rsidR="00520459" w:rsidRPr="00BD5129" w:rsidRDefault="00520459" w:rsidP="00520459">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2F16D792" w14:textId="77777777" w:rsidR="00520459" w:rsidRPr="00BD5129" w:rsidRDefault="00520459" w:rsidP="00520459">
      <w:pPr>
        <w:shd w:val="clear" w:color="auto" w:fill="FFFFFF"/>
        <w:tabs>
          <w:tab w:val="left" w:pos="3600"/>
        </w:tabs>
        <w:spacing w:after="0" w:line="240" w:lineRule="auto"/>
        <w:jc w:val="center"/>
        <w:rPr>
          <w:rFonts w:ascii="Times New Roman" w:hAnsi="Times New Roman"/>
          <w:b/>
          <w:bCs/>
          <w:i/>
          <w:color w:val="333333"/>
        </w:rPr>
      </w:pPr>
    </w:p>
    <w:p w14:paraId="1A58C506" w14:textId="77777777" w:rsidR="00520459" w:rsidRDefault="00520459" w:rsidP="00520459">
      <w:pPr>
        <w:shd w:val="clear" w:color="auto" w:fill="FFFFFF"/>
        <w:tabs>
          <w:tab w:val="left" w:pos="3600"/>
        </w:tabs>
        <w:spacing w:after="0" w:line="240" w:lineRule="auto"/>
        <w:ind w:firstLine="851"/>
        <w:jc w:val="both"/>
        <w:rPr>
          <w:rFonts w:ascii="Times New Roman" w:hAnsi="Times New Roman"/>
          <w:b/>
          <w:bCs/>
          <w:i/>
          <w:iCs/>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r>
        <w:rPr>
          <w:rFonts w:ascii="Times New Roman" w:hAnsi="Times New Roman"/>
          <w:bCs/>
          <w:i/>
          <w:color w:val="333333"/>
        </w:rPr>
        <w:t xml:space="preserve"> </w:t>
      </w: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bookmarkStart w:id="3" w:name="_Hlk152568003"/>
      <w:r w:rsidRPr="000C7C0E">
        <w:rPr>
          <w:rFonts w:ascii="Times New Roman" w:hAnsi="Times New Roman"/>
          <w:b/>
          <w:bCs/>
          <w:i/>
          <w:iCs/>
        </w:rPr>
        <w:t>privind aprobarea ajustării și modificării tarifelor prevăzute în cadrul Contratului nr. 1/19.02.2024- de  delegare a serviciului public de salubrizare pentru activitățile de măturat, spălat, stropire și întreținerea căilor publice, precum și colectarea cadavrelor animalelor de pe domeniul public și predarea acestora către unitățile de ecarisaj sau către instalațiile de neutralizare și pentru activitățile de curățare și transportul zăpezii de pe căile publice din localitate și menținerea în funcțiune a acestora pe timp de polei sau îngheț, în municipiul Târgu Mureș, prin contract de prestări de servicii, din Legea nr. 98/2016</w:t>
      </w:r>
      <w:r>
        <w:rPr>
          <w:rFonts w:ascii="Times New Roman" w:hAnsi="Times New Roman"/>
          <w:b/>
          <w:bCs/>
          <w:i/>
          <w:iCs/>
        </w:rPr>
        <w:t>,</w:t>
      </w:r>
    </w:p>
    <w:p w14:paraId="5A8B3302" w14:textId="77777777" w:rsidR="00520459" w:rsidRPr="00CF3967" w:rsidRDefault="00520459" w:rsidP="00520459">
      <w:pPr>
        <w:shd w:val="clear" w:color="auto" w:fill="FFFFFF"/>
        <w:tabs>
          <w:tab w:val="left" w:pos="3600"/>
        </w:tabs>
        <w:spacing w:after="0" w:line="240" w:lineRule="auto"/>
        <w:ind w:firstLine="851"/>
        <w:jc w:val="both"/>
        <w:rPr>
          <w:rFonts w:ascii="Times New Roman" w:hAnsi="Times New Roman"/>
          <w:b/>
          <w:bCs/>
          <w:i/>
          <w:color w:val="000000"/>
          <w:lang w:val="en-US"/>
        </w:rPr>
      </w:pPr>
      <w:r>
        <w:rPr>
          <w:rFonts w:ascii="Times New Roman" w:hAnsi="Times New Roman"/>
          <w:b/>
          <w:bCs/>
          <w:i/>
          <w:iCs/>
        </w:rPr>
        <w:t xml:space="preserve"> </w:t>
      </w:r>
      <w:r w:rsidRPr="00524196">
        <w:rPr>
          <w:rFonts w:ascii="Times New Roman" w:hAnsi="Times New Roman"/>
          <w:b/>
          <w:bCs/>
          <w:i/>
          <w:iCs/>
        </w:rPr>
        <w:t xml:space="preserve">                          </w:t>
      </w:r>
    </w:p>
    <w:bookmarkEnd w:id="3"/>
    <w:p w14:paraId="2930C249" w14:textId="77777777" w:rsidR="00520459" w:rsidRPr="00BD5129" w:rsidRDefault="00520459" w:rsidP="00520459">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4E9A318D" w14:textId="77777777" w:rsidR="00520459" w:rsidRPr="00BD5129" w:rsidRDefault="00520459" w:rsidP="00520459">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rPr>
      </w:pP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7"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0C6BCF8F" w14:textId="77777777" w:rsidR="00520459" w:rsidRPr="00BD5129" w:rsidRDefault="00520459" w:rsidP="00520459">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lang w:eastAsia="ro-RO"/>
        </w:rPr>
      </w:pP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1F06528E" w14:textId="77777777" w:rsidR="00520459" w:rsidRPr="00BD5129" w:rsidRDefault="00520459" w:rsidP="00520459">
      <w:pPr>
        <w:numPr>
          <w:ilvl w:val="2"/>
          <w:numId w:val="1"/>
        </w:numPr>
        <w:tabs>
          <w:tab w:val="left" w:pos="567"/>
        </w:tabs>
        <w:spacing w:after="0" w:line="240" w:lineRule="auto"/>
        <w:ind w:left="0" w:firstLine="426"/>
        <w:jc w:val="both"/>
        <w:rPr>
          <w:rFonts w:ascii="Times New Roman" w:eastAsia="Times New Roman" w:hAnsi="Times New Roman"/>
          <w:bCs/>
          <w:i/>
          <w:lang w:eastAsia="ro-RO"/>
        </w:rPr>
      </w:pP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5099CE81" w14:textId="77777777" w:rsidR="00520459" w:rsidRPr="00BD5129" w:rsidRDefault="00520459" w:rsidP="00520459">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lang w:eastAsia="ro-RO"/>
        </w:rPr>
        <w:t>27.04</w:t>
      </w:r>
      <w:r w:rsidRPr="00BA240A">
        <w:rPr>
          <w:rFonts w:ascii="Times New Roman" w:eastAsia="Times New Roman" w:hAnsi="Times New Roman"/>
          <w:b/>
          <w:bCs/>
          <w:i/>
          <w:color w:val="000000"/>
          <w:lang w:eastAsia="ro-RO"/>
        </w:rPr>
        <w:t>.</w:t>
      </w:r>
      <w:r w:rsidRPr="001967A7">
        <w:rPr>
          <w:rFonts w:ascii="Times New Roman" w:eastAsia="Times New Roman" w:hAnsi="Times New Roman"/>
          <w:b/>
          <w:bCs/>
          <w:i/>
          <w:color w:val="000000"/>
          <w:lang w:eastAsia="ro-RO"/>
        </w:rPr>
        <w:t>20</w:t>
      </w:r>
      <w:r>
        <w:rPr>
          <w:rFonts w:ascii="Times New Roman" w:eastAsia="Times New Roman" w:hAnsi="Times New Roman"/>
          <w:b/>
          <w:bCs/>
          <w:i/>
          <w:color w:val="000000"/>
          <w:lang w:eastAsia="ro-RO"/>
        </w:rPr>
        <w:t>25</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3793F831" w14:textId="77777777" w:rsidR="00520459" w:rsidRPr="00BD5129" w:rsidRDefault="00520459" w:rsidP="00520459">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    </w:t>
      </w: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42A534A9" w14:textId="77777777" w:rsidR="00520459" w:rsidRPr="00BD5129" w:rsidRDefault="00520459" w:rsidP="00520459">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    </w:t>
      </w: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56E20E76" w14:textId="77777777" w:rsidR="00520459" w:rsidRPr="00BD5129" w:rsidRDefault="00520459" w:rsidP="00520459">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3951A141" w14:textId="77777777" w:rsidR="00520459" w:rsidRPr="00BD5129" w:rsidRDefault="00520459" w:rsidP="00520459">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0BA41308" w14:textId="77777777" w:rsidR="00520459" w:rsidRPr="00BD5129" w:rsidRDefault="00520459" w:rsidP="00520459">
      <w:pPr>
        <w:shd w:val="clear" w:color="auto" w:fill="FFFFFF"/>
        <w:spacing w:after="0" w:line="240" w:lineRule="auto"/>
        <w:ind w:firstLine="709"/>
        <w:jc w:val="both"/>
        <w:rPr>
          <w:rFonts w:ascii="Times New Roman" w:eastAsia="Times New Roman" w:hAnsi="Times New Roman"/>
          <w:color w:val="333333"/>
          <w:lang w:eastAsia="ro-RO"/>
        </w:rPr>
      </w:pPr>
    </w:p>
    <w:p w14:paraId="307ADA45" w14:textId="77777777" w:rsidR="00520459" w:rsidRPr="00BD5129" w:rsidRDefault="00520459" w:rsidP="00520459">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74146407" w14:textId="77777777" w:rsidR="00520459" w:rsidRDefault="00520459" w:rsidP="00520459">
      <w:pPr>
        <w:ind w:firstLine="708"/>
        <w:jc w:val="both"/>
        <w:rPr>
          <w:rFonts w:ascii="Times New Roman" w:hAnsi="Times New Roman"/>
          <w:b/>
          <w:bCs/>
          <w:i/>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0C7C0E">
        <w:rPr>
          <w:rFonts w:ascii="Times New Roman" w:hAnsi="Times New Roman"/>
          <w:b/>
          <w:bCs/>
          <w:i/>
        </w:rPr>
        <w:t>privind aprobarea ajustării și modificării tarifelor prevăzute în cadrul Contratului nr. 1/19.02.2024- de  delegare a serviciului public de salubrizare pentru activitățile de măturat, spălat, stropire și întreținerea căilor publice, precum și colectarea cadavrelor animalelor de pe domeniul public și predarea acestora către unitățile de ecarisaj sau către instalațiile de neutralizare și pentru activitățile de curățare și transportul zăpezii de pe căile publice din localitate și menținerea în funcțiune a acestora pe timp de polei sau îngheț, în municipiul Târgu Mureș, prin contract de prestări de servicii, din Legea nr. 98/2016</w:t>
      </w:r>
      <w:r>
        <w:rPr>
          <w:rFonts w:ascii="Times New Roman" w:hAnsi="Times New Roman"/>
          <w:b/>
          <w:bCs/>
          <w:i/>
        </w:rPr>
        <w:t>,</w:t>
      </w:r>
    </w:p>
    <w:p w14:paraId="4D4E4E03" w14:textId="77777777" w:rsidR="00520459" w:rsidRPr="00BD5129" w:rsidRDefault="00520459" w:rsidP="00520459">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9"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5013B177" w14:textId="77777777" w:rsidR="00520459" w:rsidRPr="00BD5129" w:rsidRDefault="00520459" w:rsidP="00520459">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w:t>
      </w:r>
      <w:r>
        <w:rPr>
          <w:rFonts w:ascii="Times New Roman" w:eastAsia="Times New Roman" w:hAnsi="Times New Roman"/>
          <w:i/>
          <w:color w:val="000000"/>
          <w:lang w:eastAsia="ro-RO"/>
        </w:rPr>
        <w:t xml:space="preserve"> </w:t>
      </w:r>
      <w:r w:rsidRPr="00F9366D">
        <w:rPr>
          <w:rFonts w:ascii="Times New Roman" w:eastAsia="Times New Roman" w:hAnsi="Times New Roman"/>
          <w:b/>
          <w:bCs/>
          <w:i/>
          <w:color w:val="000000"/>
          <w:lang w:eastAsia="ro-RO"/>
        </w:rPr>
        <w:t>2</w:t>
      </w:r>
      <w:r>
        <w:rPr>
          <w:rFonts w:ascii="Times New Roman" w:eastAsia="Times New Roman" w:hAnsi="Times New Roman"/>
          <w:b/>
          <w:bCs/>
          <w:i/>
          <w:color w:val="000000"/>
          <w:lang w:eastAsia="ro-RO"/>
        </w:rPr>
        <w:t>7</w:t>
      </w:r>
      <w:r w:rsidRPr="00F9366D">
        <w:rPr>
          <w:rFonts w:ascii="Times New Roman" w:eastAsia="Times New Roman" w:hAnsi="Times New Roman"/>
          <w:b/>
          <w:bCs/>
          <w:i/>
          <w:color w:val="000000"/>
          <w:lang w:eastAsia="ro-RO"/>
        </w:rPr>
        <w:t>.04</w:t>
      </w:r>
      <w:r w:rsidRPr="00F81AE1">
        <w:rPr>
          <w:rFonts w:ascii="Times New Roman" w:eastAsia="Times New Roman" w:hAnsi="Times New Roman"/>
          <w:b/>
          <w:bCs/>
          <w:i/>
          <w:color w:val="000000"/>
          <w:lang w:eastAsia="ro-RO"/>
        </w:rPr>
        <w:t>.2025</w:t>
      </w:r>
      <w:r w:rsidRPr="00BD5129">
        <w:rPr>
          <w:rFonts w:ascii="Times New Roman" w:eastAsia="Times New Roman" w:hAnsi="Times New Roman"/>
          <w:b/>
          <w:i/>
          <w:color w:val="000000"/>
          <w:lang w:eastAsia="ro-RO"/>
        </w:rPr>
        <w:t xml:space="preserve">. </w:t>
      </w:r>
    </w:p>
    <w:p w14:paraId="1E8BFD0C" w14:textId="77777777" w:rsidR="00520459" w:rsidRDefault="00520459" w:rsidP="00520459">
      <w:pPr>
        <w:shd w:val="clear" w:color="auto" w:fill="FFFFFF"/>
        <w:spacing w:after="0" w:line="240" w:lineRule="auto"/>
        <w:jc w:val="both"/>
        <w:rPr>
          <w:rFonts w:ascii="Times New Roman" w:eastAsia="Times New Roman" w:hAnsi="Times New Roman"/>
          <w:b/>
          <w:color w:val="333333"/>
          <w:lang w:eastAsia="ro-RO"/>
        </w:rPr>
      </w:pPr>
    </w:p>
    <w:p w14:paraId="7B776E87" w14:textId="77777777" w:rsidR="00520459" w:rsidRPr="00BD5129" w:rsidRDefault="00520459" w:rsidP="00520459">
      <w:pPr>
        <w:shd w:val="clear" w:color="auto" w:fill="FFFFFF"/>
        <w:spacing w:after="0" w:line="240" w:lineRule="auto"/>
        <w:jc w:val="both"/>
        <w:rPr>
          <w:rFonts w:ascii="Times New Roman" w:eastAsia="Times New Roman" w:hAnsi="Times New Roman"/>
          <w:b/>
          <w:color w:val="333333"/>
          <w:lang w:eastAsia="ro-RO"/>
        </w:rPr>
      </w:pPr>
    </w:p>
    <w:p w14:paraId="2FD82196" w14:textId="77777777" w:rsidR="00520459" w:rsidRPr="00BD5129" w:rsidRDefault="00520459" w:rsidP="00520459">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118D4ABE" w14:textId="77777777" w:rsidR="00520459" w:rsidRPr="00BD5129" w:rsidRDefault="00520459" w:rsidP="00520459">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747906EE" w14:textId="77777777" w:rsidR="00520459" w:rsidRPr="009F3600" w:rsidRDefault="00520459" w:rsidP="00520459">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1"/>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620BC33B" w14:textId="77777777" w:rsidR="00520459" w:rsidRPr="009F3600" w:rsidRDefault="00520459" w:rsidP="00520459">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784DA87D" w14:textId="77777777" w:rsidR="00520459" w:rsidRPr="00BD5129" w:rsidRDefault="00520459" w:rsidP="00520459">
      <w:pPr>
        <w:shd w:val="clear" w:color="auto" w:fill="FFFFFF"/>
        <w:spacing w:after="0" w:line="240" w:lineRule="auto"/>
        <w:ind w:left="1416"/>
        <w:rPr>
          <w:rFonts w:ascii="Times New Roman" w:eastAsia="Times New Roman" w:hAnsi="Times New Roman"/>
          <w:b/>
        </w:rPr>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Bordi Kinga</w:t>
      </w:r>
    </w:p>
    <w:bookmarkEnd w:id="0"/>
    <w:bookmarkEnd w:id="2"/>
    <w:p w14:paraId="3485DF01" w14:textId="77777777" w:rsidR="00877CFE" w:rsidRDefault="00877CFE"/>
    <w:sectPr w:rsidR="00877CFE" w:rsidSect="00520459">
      <w:pgSz w:w="11906" w:h="16838"/>
      <w:pgMar w:top="426" w:right="566"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93765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138"/>
    <w:rsid w:val="00502F2E"/>
    <w:rsid w:val="00520459"/>
    <w:rsid w:val="0063222B"/>
    <w:rsid w:val="00877CFE"/>
    <w:rsid w:val="00A02D90"/>
    <w:rsid w:val="00C85138"/>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C35BD93-C807-43E9-87C2-6C90EE32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459"/>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C851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51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51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51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51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51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1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1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1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1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51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51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51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51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51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1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1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138"/>
    <w:rPr>
      <w:rFonts w:eastAsiaTheme="majorEastAsia" w:cstheme="majorBidi"/>
      <w:color w:val="272727" w:themeColor="text1" w:themeTint="D8"/>
    </w:rPr>
  </w:style>
  <w:style w:type="paragraph" w:styleId="Title">
    <w:name w:val="Title"/>
    <w:basedOn w:val="Normal"/>
    <w:next w:val="Normal"/>
    <w:link w:val="TitleChar"/>
    <w:uiPriority w:val="10"/>
    <w:qFormat/>
    <w:rsid w:val="00C851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1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1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1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138"/>
    <w:pPr>
      <w:spacing w:before="160"/>
      <w:jc w:val="center"/>
    </w:pPr>
    <w:rPr>
      <w:i/>
      <w:iCs/>
      <w:color w:val="404040" w:themeColor="text1" w:themeTint="BF"/>
    </w:rPr>
  </w:style>
  <w:style w:type="character" w:customStyle="1" w:styleId="QuoteChar">
    <w:name w:val="Quote Char"/>
    <w:basedOn w:val="DefaultParagraphFont"/>
    <w:link w:val="Quote"/>
    <w:uiPriority w:val="29"/>
    <w:rsid w:val="00C85138"/>
    <w:rPr>
      <w:i/>
      <w:iCs/>
      <w:color w:val="404040" w:themeColor="text1" w:themeTint="BF"/>
    </w:rPr>
  </w:style>
  <w:style w:type="paragraph" w:styleId="ListParagraph">
    <w:name w:val="List Paragraph"/>
    <w:basedOn w:val="Normal"/>
    <w:uiPriority w:val="34"/>
    <w:qFormat/>
    <w:rsid w:val="00C85138"/>
    <w:pPr>
      <w:ind w:left="720"/>
      <w:contextualSpacing/>
    </w:pPr>
  </w:style>
  <w:style w:type="character" w:styleId="IntenseEmphasis">
    <w:name w:val="Intense Emphasis"/>
    <w:basedOn w:val="DefaultParagraphFont"/>
    <w:uiPriority w:val="21"/>
    <w:qFormat/>
    <w:rsid w:val="00C85138"/>
    <w:rPr>
      <w:i/>
      <w:iCs/>
      <w:color w:val="2F5496" w:themeColor="accent1" w:themeShade="BF"/>
    </w:rPr>
  </w:style>
  <w:style w:type="paragraph" w:styleId="IntenseQuote">
    <w:name w:val="Intense Quote"/>
    <w:basedOn w:val="Normal"/>
    <w:next w:val="Normal"/>
    <w:link w:val="IntenseQuoteChar"/>
    <w:uiPriority w:val="30"/>
    <w:qFormat/>
    <w:rsid w:val="00C851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5138"/>
    <w:rPr>
      <w:i/>
      <w:iCs/>
      <w:color w:val="2F5496" w:themeColor="accent1" w:themeShade="BF"/>
    </w:rPr>
  </w:style>
  <w:style w:type="character" w:styleId="IntenseReference">
    <w:name w:val="Intense Reference"/>
    <w:basedOn w:val="DefaultParagraphFont"/>
    <w:uiPriority w:val="32"/>
    <w:qFormat/>
    <w:rsid w:val="00C85138"/>
    <w:rPr>
      <w:b/>
      <w:bCs/>
      <w:smallCaps/>
      <w:color w:val="2F5496" w:themeColor="accent1" w:themeShade="BF"/>
      <w:spacing w:val="5"/>
    </w:rPr>
  </w:style>
  <w:style w:type="character" w:styleId="Hyperlink">
    <w:name w:val="Hyperlink"/>
    <w:uiPriority w:val="99"/>
    <w:unhideWhenUsed/>
    <w:rsid w:val="005204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3434</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2025-04-17T09:47:00Z</dcterms:created>
  <dcterms:modified xsi:type="dcterms:W3CDTF">2025-04-17T09:47:00Z</dcterms:modified>
</cp:coreProperties>
</file>