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CF7C5" w14:textId="77777777" w:rsidR="0014161A" w:rsidRDefault="005E1FE2" w:rsidP="0014161A">
      <w:pPr>
        <w:spacing w:after="0" w:line="240" w:lineRule="auto"/>
        <w:jc w:val="right"/>
        <w:rPr>
          <w:rFonts w:cs="Times New Roman"/>
          <w:b/>
          <w:bCs/>
          <w:sz w:val="40"/>
          <w:szCs w:val="40"/>
          <w:lang w:val="it-IT"/>
        </w:rPr>
      </w:pPr>
      <w:bookmarkStart w:id="0" w:name="_Hlk201733930"/>
      <w:r w:rsidRPr="00432B59">
        <w:rPr>
          <w:rFonts w:ascii="Times New Roman" w:eastAsia="Times New Roman" w:hAnsi="Times New Roman" w:cs="Times New Roman"/>
          <w:b/>
          <w:bCs/>
          <w:color w:val="000002"/>
          <w:sz w:val="24"/>
          <w:szCs w:val="24"/>
          <w:lang w:eastAsia="ro-RO"/>
        </w:rPr>
        <w:t xml:space="preserve"> </w:t>
      </w:r>
      <w:r w:rsidR="0014161A">
        <w:rPr>
          <w:rFonts w:cs="Times New Roman"/>
          <w:b/>
          <w:bCs/>
          <w:sz w:val="40"/>
          <w:szCs w:val="40"/>
          <w:lang w:val="it-IT"/>
        </w:rPr>
        <w:t>ANEXA</w:t>
      </w:r>
    </w:p>
    <w:p w14:paraId="1D0A0FFE" w14:textId="77777777" w:rsidR="0014161A" w:rsidRDefault="0014161A" w:rsidP="0014161A">
      <w:pPr>
        <w:spacing w:after="0" w:line="240" w:lineRule="auto"/>
        <w:jc w:val="center"/>
        <w:rPr>
          <w:rFonts w:cs="Times New Roman"/>
          <w:b/>
          <w:bCs/>
          <w:sz w:val="40"/>
          <w:szCs w:val="40"/>
          <w:lang w:val="it-IT"/>
        </w:rPr>
      </w:pPr>
    </w:p>
    <w:p w14:paraId="26144B6E" w14:textId="77777777" w:rsidR="0014161A" w:rsidRDefault="0014161A" w:rsidP="0014161A">
      <w:pPr>
        <w:spacing w:after="0" w:line="240" w:lineRule="auto"/>
        <w:jc w:val="center"/>
        <w:rPr>
          <w:rFonts w:cs="Times New Roman"/>
          <w:b/>
          <w:bCs/>
          <w:sz w:val="40"/>
          <w:szCs w:val="40"/>
          <w:lang w:val="it-IT"/>
        </w:rPr>
      </w:pPr>
    </w:p>
    <w:p w14:paraId="739E91BA" w14:textId="77777777" w:rsidR="0014161A" w:rsidRDefault="0014161A" w:rsidP="0014161A">
      <w:pPr>
        <w:spacing w:after="0" w:line="240" w:lineRule="auto"/>
        <w:jc w:val="center"/>
        <w:rPr>
          <w:rFonts w:cs="Times New Roman"/>
          <w:b/>
          <w:bCs/>
          <w:sz w:val="40"/>
          <w:szCs w:val="40"/>
          <w:lang w:val="it-IT"/>
        </w:rPr>
      </w:pPr>
    </w:p>
    <w:p w14:paraId="25497373" w14:textId="77777777" w:rsidR="0014161A" w:rsidRDefault="0014161A" w:rsidP="0014161A">
      <w:pPr>
        <w:spacing w:after="0" w:line="240" w:lineRule="auto"/>
        <w:jc w:val="center"/>
        <w:rPr>
          <w:rFonts w:cs="Times New Roman"/>
          <w:b/>
          <w:bCs/>
          <w:sz w:val="40"/>
          <w:szCs w:val="40"/>
          <w:lang w:val="it-IT"/>
        </w:rPr>
      </w:pPr>
    </w:p>
    <w:p w14:paraId="0DDEC564" w14:textId="77777777" w:rsidR="0014161A" w:rsidRDefault="0014161A" w:rsidP="0014161A">
      <w:pPr>
        <w:spacing w:after="0" w:line="240" w:lineRule="auto"/>
        <w:jc w:val="center"/>
        <w:rPr>
          <w:rFonts w:cs="Times New Roman"/>
          <w:b/>
          <w:bCs/>
          <w:sz w:val="40"/>
          <w:szCs w:val="40"/>
          <w:lang w:val="it-IT"/>
        </w:rPr>
      </w:pPr>
    </w:p>
    <w:p w14:paraId="3647532A" w14:textId="77777777" w:rsidR="0014161A" w:rsidRDefault="0014161A" w:rsidP="0014161A">
      <w:pPr>
        <w:spacing w:after="0" w:line="240" w:lineRule="auto"/>
        <w:jc w:val="center"/>
        <w:rPr>
          <w:rFonts w:cs="Times New Roman"/>
          <w:b/>
          <w:bCs/>
          <w:sz w:val="40"/>
          <w:szCs w:val="40"/>
          <w:lang w:val="it-IT"/>
        </w:rPr>
      </w:pPr>
    </w:p>
    <w:p w14:paraId="694E30D2" w14:textId="77777777" w:rsidR="0014161A" w:rsidRDefault="0014161A" w:rsidP="0014161A">
      <w:pPr>
        <w:spacing w:after="0" w:line="240" w:lineRule="auto"/>
        <w:jc w:val="center"/>
        <w:rPr>
          <w:rFonts w:cs="Times New Roman"/>
          <w:b/>
          <w:bCs/>
          <w:sz w:val="40"/>
          <w:szCs w:val="40"/>
          <w:lang w:val="it-IT"/>
        </w:rPr>
      </w:pPr>
    </w:p>
    <w:p w14:paraId="77B3DBD3" w14:textId="77777777" w:rsidR="0014161A" w:rsidRDefault="0014161A" w:rsidP="0014161A">
      <w:pPr>
        <w:spacing w:after="0" w:line="240" w:lineRule="auto"/>
        <w:jc w:val="center"/>
        <w:rPr>
          <w:rFonts w:cs="Times New Roman"/>
          <w:b/>
          <w:bCs/>
          <w:sz w:val="40"/>
          <w:szCs w:val="40"/>
          <w:lang w:val="it-IT"/>
        </w:rPr>
      </w:pPr>
    </w:p>
    <w:p w14:paraId="4A05314D" w14:textId="77777777" w:rsidR="0014161A" w:rsidRDefault="0014161A" w:rsidP="0014161A">
      <w:pPr>
        <w:spacing w:after="0" w:line="240" w:lineRule="auto"/>
        <w:jc w:val="center"/>
        <w:rPr>
          <w:rFonts w:cs="Times New Roman"/>
          <w:b/>
          <w:bCs/>
          <w:sz w:val="40"/>
          <w:szCs w:val="40"/>
          <w:lang w:val="it-IT"/>
        </w:rPr>
      </w:pPr>
    </w:p>
    <w:p w14:paraId="4441365B" w14:textId="77777777" w:rsidR="0014161A" w:rsidRPr="00D97966" w:rsidRDefault="0014161A" w:rsidP="0014161A">
      <w:pPr>
        <w:spacing w:after="0" w:line="600" w:lineRule="auto"/>
        <w:jc w:val="center"/>
        <w:rPr>
          <w:rFonts w:cs="Times New Roman"/>
          <w:b/>
          <w:bCs/>
          <w:sz w:val="40"/>
          <w:szCs w:val="40"/>
          <w:lang w:val="it-IT"/>
        </w:rPr>
      </w:pPr>
      <w:r w:rsidRPr="00D97966">
        <w:rPr>
          <w:rFonts w:cs="Times New Roman"/>
          <w:b/>
          <w:bCs/>
          <w:sz w:val="40"/>
          <w:szCs w:val="40"/>
          <w:lang w:val="it-IT"/>
        </w:rPr>
        <w:t xml:space="preserve">Regulamentul de organizare și funcționare a </w:t>
      </w:r>
    </w:p>
    <w:p w14:paraId="14CF23AB" w14:textId="77777777" w:rsidR="0014161A" w:rsidRPr="00D97966" w:rsidRDefault="0014161A" w:rsidP="0014161A">
      <w:pPr>
        <w:spacing w:after="0" w:line="600" w:lineRule="auto"/>
        <w:jc w:val="center"/>
        <w:rPr>
          <w:rFonts w:cs="Times New Roman"/>
          <w:b/>
          <w:bCs/>
          <w:sz w:val="40"/>
          <w:szCs w:val="40"/>
          <w:lang w:val="it-IT"/>
        </w:rPr>
      </w:pPr>
      <w:r w:rsidRPr="00D97966">
        <w:rPr>
          <w:rFonts w:cs="Times New Roman"/>
          <w:b/>
          <w:bCs/>
          <w:sz w:val="40"/>
          <w:szCs w:val="40"/>
          <w:lang w:val="it-IT"/>
        </w:rPr>
        <w:t xml:space="preserve">Consiliului Local al Municipiului Târgu Mureș </w:t>
      </w:r>
    </w:p>
    <w:p w14:paraId="69980C18" w14:textId="77777777" w:rsidR="0014161A" w:rsidRDefault="0014161A" w:rsidP="0014161A">
      <w:pPr>
        <w:jc w:val="center"/>
        <w:rPr>
          <w:b/>
          <w:bCs/>
          <w:szCs w:val="24"/>
        </w:rPr>
      </w:pPr>
      <w:r w:rsidRPr="00D97966">
        <w:rPr>
          <w:b/>
          <w:bCs/>
          <w:u w:val="single"/>
          <w:lang w:val="it-IT"/>
        </w:rPr>
        <w:br w:type="page"/>
      </w:r>
      <w:r w:rsidRPr="00EF4C67">
        <w:rPr>
          <w:b/>
          <w:bCs/>
          <w:szCs w:val="24"/>
        </w:rPr>
        <w:lastRenderedPageBreak/>
        <w:t>C</w:t>
      </w:r>
      <w:r>
        <w:rPr>
          <w:b/>
          <w:bCs/>
          <w:szCs w:val="24"/>
        </w:rPr>
        <w:t xml:space="preserve"> </w:t>
      </w:r>
      <w:r w:rsidRPr="00EF4C67">
        <w:rPr>
          <w:b/>
          <w:bCs/>
          <w:szCs w:val="24"/>
        </w:rPr>
        <w:t>U</w:t>
      </w:r>
      <w:r>
        <w:rPr>
          <w:b/>
          <w:bCs/>
          <w:szCs w:val="24"/>
        </w:rPr>
        <w:t xml:space="preserve"> </w:t>
      </w:r>
      <w:r w:rsidRPr="00EF4C67">
        <w:rPr>
          <w:b/>
          <w:bCs/>
          <w:szCs w:val="24"/>
        </w:rPr>
        <w:t>P</w:t>
      </w:r>
      <w:r>
        <w:rPr>
          <w:b/>
          <w:bCs/>
          <w:szCs w:val="24"/>
        </w:rPr>
        <w:t xml:space="preserve"> </w:t>
      </w:r>
      <w:r w:rsidRPr="00EF4C67">
        <w:rPr>
          <w:b/>
          <w:bCs/>
          <w:szCs w:val="24"/>
        </w:rPr>
        <w:t>R</w:t>
      </w:r>
      <w:r>
        <w:rPr>
          <w:b/>
          <w:bCs/>
          <w:szCs w:val="24"/>
        </w:rPr>
        <w:t xml:space="preserve"> </w:t>
      </w:r>
      <w:r w:rsidRPr="00EF4C67">
        <w:rPr>
          <w:b/>
          <w:bCs/>
          <w:szCs w:val="24"/>
        </w:rPr>
        <w:t>I</w:t>
      </w:r>
      <w:r>
        <w:rPr>
          <w:b/>
          <w:bCs/>
          <w:szCs w:val="24"/>
        </w:rPr>
        <w:t xml:space="preserve"> </w:t>
      </w:r>
      <w:r w:rsidRPr="00EF4C67">
        <w:rPr>
          <w:b/>
          <w:bCs/>
          <w:szCs w:val="24"/>
        </w:rPr>
        <w:t>N</w:t>
      </w:r>
      <w:r>
        <w:rPr>
          <w:b/>
          <w:bCs/>
          <w:szCs w:val="24"/>
        </w:rPr>
        <w:t xml:space="preserve"> </w:t>
      </w:r>
      <w:r w:rsidRPr="00EF4C67">
        <w:rPr>
          <w:b/>
          <w:bCs/>
          <w:szCs w:val="24"/>
        </w:rPr>
        <w:t>S</w:t>
      </w:r>
    </w:p>
    <w:p w14:paraId="0914DEAC" w14:textId="77777777" w:rsidR="0014161A" w:rsidRPr="00EF4C67" w:rsidRDefault="0014161A" w:rsidP="0014161A">
      <w:pPr>
        <w:jc w:val="center"/>
        <w:rPr>
          <w:b/>
          <w:bCs/>
          <w:szCs w:val="24"/>
        </w:rPr>
      </w:pPr>
    </w:p>
    <w:tbl>
      <w:tblPr>
        <w:tblW w:w="0" w:type="auto"/>
        <w:tblInd w:w="108" w:type="dxa"/>
        <w:tblBorders>
          <w:insideH w:val="dotted" w:sz="4" w:space="0" w:color="auto"/>
        </w:tblBorders>
        <w:tblLook w:val="04A0" w:firstRow="1" w:lastRow="0" w:firstColumn="1" w:lastColumn="0" w:noHBand="0" w:noVBand="1"/>
      </w:tblPr>
      <w:tblGrid>
        <w:gridCol w:w="8080"/>
        <w:gridCol w:w="668"/>
      </w:tblGrid>
      <w:tr w:rsidR="0014161A" w:rsidRPr="009E040C" w14:paraId="7DE957FC" w14:textId="77777777" w:rsidTr="006D4F0F">
        <w:trPr>
          <w:trHeight w:val="315"/>
        </w:trPr>
        <w:tc>
          <w:tcPr>
            <w:tcW w:w="8080" w:type="dxa"/>
            <w:shd w:val="clear" w:color="auto" w:fill="auto"/>
            <w:noWrap/>
            <w:vAlign w:val="center"/>
            <w:hideMark/>
          </w:tcPr>
          <w:p w14:paraId="00AF19D2" w14:textId="77777777" w:rsidR="0014161A" w:rsidRPr="009E040C" w:rsidRDefault="0014161A" w:rsidP="006D4F0F">
            <w:pPr>
              <w:spacing w:after="0" w:line="240" w:lineRule="auto"/>
              <w:jc w:val="both"/>
              <w:rPr>
                <w:rFonts w:eastAsia="Times New Roman" w:cs="Times New Roman"/>
                <w:b/>
                <w:bCs/>
                <w:color w:val="000000"/>
                <w:szCs w:val="24"/>
                <w:u w:val="single"/>
                <w:lang w:eastAsia="ro-RO"/>
              </w:rPr>
            </w:pPr>
            <w:r w:rsidRPr="009E040C">
              <w:rPr>
                <w:rFonts w:eastAsia="Times New Roman" w:cs="Times New Roman"/>
                <w:b/>
                <w:bCs/>
                <w:color w:val="000000"/>
                <w:szCs w:val="24"/>
                <w:u w:val="single"/>
                <w:lang w:eastAsia="ro-RO"/>
              </w:rPr>
              <w:t xml:space="preserve">Capitolul I. Constituirea consiliului local </w:t>
            </w:r>
          </w:p>
        </w:tc>
        <w:tc>
          <w:tcPr>
            <w:tcW w:w="668" w:type="dxa"/>
            <w:shd w:val="clear" w:color="auto" w:fill="auto"/>
            <w:noWrap/>
            <w:vAlign w:val="bottom"/>
            <w:hideMark/>
          </w:tcPr>
          <w:p w14:paraId="587E3CA5"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1</w:t>
            </w:r>
          </w:p>
        </w:tc>
      </w:tr>
      <w:tr w:rsidR="0014161A" w:rsidRPr="009E040C" w14:paraId="017FEEA4" w14:textId="77777777" w:rsidTr="006D4F0F">
        <w:trPr>
          <w:trHeight w:val="315"/>
        </w:trPr>
        <w:tc>
          <w:tcPr>
            <w:tcW w:w="8080" w:type="dxa"/>
            <w:shd w:val="clear" w:color="auto" w:fill="auto"/>
            <w:noWrap/>
            <w:vAlign w:val="center"/>
            <w:hideMark/>
          </w:tcPr>
          <w:p w14:paraId="7BE1663D"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Structura consiliului local </w:t>
            </w:r>
          </w:p>
        </w:tc>
        <w:tc>
          <w:tcPr>
            <w:tcW w:w="668" w:type="dxa"/>
            <w:shd w:val="clear" w:color="auto" w:fill="auto"/>
            <w:noWrap/>
            <w:vAlign w:val="bottom"/>
            <w:hideMark/>
          </w:tcPr>
          <w:p w14:paraId="111C3091"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1</w:t>
            </w:r>
          </w:p>
        </w:tc>
      </w:tr>
      <w:tr w:rsidR="0014161A" w:rsidRPr="009E040C" w14:paraId="06F5027A" w14:textId="77777777" w:rsidTr="006D4F0F">
        <w:trPr>
          <w:trHeight w:val="315"/>
        </w:trPr>
        <w:tc>
          <w:tcPr>
            <w:tcW w:w="8080" w:type="dxa"/>
            <w:shd w:val="clear" w:color="auto" w:fill="auto"/>
            <w:noWrap/>
            <w:vAlign w:val="center"/>
            <w:hideMark/>
          </w:tcPr>
          <w:p w14:paraId="23F2B364"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Constituirea consiliului local </w:t>
            </w:r>
          </w:p>
        </w:tc>
        <w:tc>
          <w:tcPr>
            <w:tcW w:w="668" w:type="dxa"/>
            <w:shd w:val="clear" w:color="auto" w:fill="auto"/>
            <w:noWrap/>
            <w:vAlign w:val="bottom"/>
            <w:hideMark/>
          </w:tcPr>
          <w:p w14:paraId="30D8C471"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1</w:t>
            </w:r>
          </w:p>
        </w:tc>
      </w:tr>
      <w:tr w:rsidR="0014161A" w:rsidRPr="009E040C" w14:paraId="3429A329" w14:textId="77777777" w:rsidTr="006D4F0F">
        <w:trPr>
          <w:trHeight w:val="315"/>
        </w:trPr>
        <w:tc>
          <w:tcPr>
            <w:tcW w:w="8080" w:type="dxa"/>
            <w:shd w:val="clear" w:color="auto" w:fill="auto"/>
            <w:noWrap/>
            <w:vAlign w:val="center"/>
            <w:hideMark/>
          </w:tcPr>
          <w:p w14:paraId="006CAEDF"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Validarea mandatului de consilier local </w:t>
            </w:r>
            <w:proofErr w:type="spellStart"/>
            <w:r w:rsidRPr="009E040C">
              <w:rPr>
                <w:rFonts w:eastAsia="Times New Roman" w:cs="Times New Roman"/>
                <w:color w:val="000000"/>
                <w:szCs w:val="24"/>
                <w:lang w:eastAsia="ro-RO"/>
              </w:rPr>
              <w:t>şi</w:t>
            </w:r>
            <w:proofErr w:type="spellEnd"/>
            <w:r w:rsidRPr="009E040C">
              <w:rPr>
                <w:rFonts w:eastAsia="Times New Roman" w:cs="Times New Roman"/>
                <w:color w:val="000000"/>
                <w:szCs w:val="24"/>
                <w:lang w:eastAsia="ro-RO"/>
              </w:rPr>
              <w:t xml:space="preserve"> depunerea jurământului </w:t>
            </w:r>
          </w:p>
        </w:tc>
        <w:tc>
          <w:tcPr>
            <w:tcW w:w="668" w:type="dxa"/>
            <w:shd w:val="clear" w:color="auto" w:fill="auto"/>
            <w:noWrap/>
            <w:vAlign w:val="bottom"/>
            <w:hideMark/>
          </w:tcPr>
          <w:p w14:paraId="647D40BE"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2</w:t>
            </w:r>
          </w:p>
        </w:tc>
      </w:tr>
      <w:tr w:rsidR="0014161A" w:rsidRPr="009E040C" w14:paraId="6A6F643C" w14:textId="77777777" w:rsidTr="006D4F0F">
        <w:trPr>
          <w:trHeight w:val="315"/>
        </w:trPr>
        <w:tc>
          <w:tcPr>
            <w:tcW w:w="8080" w:type="dxa"/>
            <w:shd w:val="clear" w:color="auto" w:fill="auto"/>
            <w:noWrap/>
            <w:vAlign w:val="center"/>
            <w:hideMark/>
          </w:tcPr>
          <w:p w14:paraId="3C653955"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Declararea consiliului local ca legal constituit  </w:t>
            </w:r>
          </w:p>
        </w:tc>
        <w:tc>
          <w:tcPr>
            <w:tcW w:w="668" w:type="dxa"/>
            <w:shd w:val="clear" w:color="auto" w:fill="auto"/>
            <w:noWrap/>
            <w:vAlign w:val="bottom"/>
            <w:hideMark/>
          </w:tcPr>
          <w:p w14:paraId="125538C4"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2</w:t>
            </w:r>
          </w:p>
        </w:tc>
      </w:tr>
      <w:tr w:rsidR="0014161A" w:rsidRPr="009E040C" w14:paraId="6F794F8F" w14:textId="77777777" w:rsidTr="006D4F0F">
        <w:trPr>
          <w:trHeight w:val="315"/>
        </w:trPr>
        <w:tc>
          <w:tcPr>
            <w:tcW w:w="8080" w:type="dxa"/>
            <w:shd w:val="clear" w:color="auto" w:fill="auto"/>
            <w:noWrap/>
            <w:vAlign w:val="center"/>
            <w:hideMark/>
          </w:tcPr>
          <w:p w14:paraId="4E653201"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Organizarea alegerilor </w:t>
            </w:r>
            <w:proofErr w:type="spellStart"/>
            <w:r w:rsidRPr="009E040C">
              <w:rPr>
                <w:rFonts w:eastAsia="Times New Roman" w:cs="Times New Roman"/>
                <w:color w:val="000000"/>
                <w:szCs w:val="24"/>
                <w:lang w:eastAsia="ro-RO"/>
              </w:rPr>
              <w:t>parţiale</w:t>
            </w:r>
            <w:proofErr w:type="spellEnd"/>
            <w:r w:rsidRPr="009E040C">
              <w:rPr>
                <w:rFonts w:eastAsia="Times New Roman" w:cs="Times New Roman"/>
                <w:color w:val="000000"/>
                <w:szCs w:val="24"/>
                <w:lang w:eastAsia="ro-RO"/>
              </w:rPr>
              <w:t xml:space="preserve"> </w:t>
            </w:r>
          </w:p>
        </w:tc>
        <w:tc>
          <w:tcPr>
            <w:tcW w:w="668" w:type="dxa"/>
            <w:shd w:val="clear" w:color="auto" w:fill="auto"/>
            <w:noWrap/>
            <w:vAlign w:val="bottom"/>
            <w:hideMark/>
          </w:tcPr>
          <w:p w14:paraId="1B3C32E6"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3</w:t>
            </w:r>
          </w:p>
        </w:tc>
      </w:tr>
      <w:tr w:rsidR="0014161A" w:rsidRPr="009E040C" w14:paraId="52D225D3" w14:textId="77777777" w:rsidTr="006D4F0F">
        <w:trPr>
          <w:trHeight w:val="315"/>
        </w:trPr>
        <w:tc>
          <w:tcPr>
            <w:tcW w:w="8080" w:type="dxa"/>
            <w:shd w:val="clear" w:color="auto" w:fill="auto"/>
            <w:noWrap/>
            <w:vAlign w:val="center"/>
            <w:hideMark/>
          </w:tcPr>
          <w:p w14:paraId="1BEE0F05"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Validarea mandatelor </w:t>
            </w:r>
            <w:proofErr w:type="spellStart"/>
            <w:r w:rsidRPr="009E040C">
              <w:rPr>
                <w:rFonts w:eastAsia="Times New Roman" w:cs="Times New Roman"/>
                <w:color w:val="000000"/>
                <w:szCs w:val="24"/>
                <w:lang w:eastAsia="ro-RO"/>
              </w:rPr>
              <w:t>supleanţilor</w:t>
            </w:r>
            <w:proofErr w:type="spellEnd"/>
            <w:r w:rsidRPr="009E040C">
              <w:rPr>
                <w:rFonts w:eastAsia="Times New Roman" w:cs="Times New Roman"/>
                <w:color w:val="000000"/>
                <w:szCs w:val="24"/>
                <w:lang w:eastAsia="ro-RO"/>
              </w:rPr>
              <w:t xml:space="preserve"> pe durata mandatului consiliului local </w:t>
            </w:r>
          </w:p>
        </w:tc>
        <w:tc>
          <w:tcPr>
            <w:tcW w:w="668" w:type="dxa"/>
            <w:shd w:val="clear" w:color="auto" w:fill="auto"/>
            <w:noWrap/>
            <w:vAlign w:val="bottom"/>
            <w:hideMark/>
          </w:tcPr>
          <w:p w14:paraId="16C30637"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3</w:t>
            </w:r>
          </w:p>
        </w:tc>
      </w:tr>
      <w:tr w:rsidR="0014161A" w:rsidRPr="009E040C" w14:paraId="1EA0E21F" w14:textId="77777777" w:rsidTr="006D4F0F">
        <w:trPr>
          <w:trHeight w:val="315"/>
        </w:trPr>
        <w:tc>
          <w:tcPr>
            <w:tcW w:w="8080" w:type="dxa"/>
            <w:shd w:val="clear" w:color="auto" w:fill="auto"/>
            <w:noWrap/>
            <w:vAlign w:val="center"/>
            <w:hideMark/>
          </w:tcPr>
          <w:p w14:paraId="6301F22E" w14:textId="77777777" w:rsidR="0014161A" w:rsidRPr="009E040C" w:rsidRDefault="0014161A" w:rsidP="006D4F0F">
            <w:pPr>
              <w:spacing w:after="0" w:line="240" w:lineRule="auto"/>
              <w:jc w:val="both"/>
              <w:rPr>
                <w:rFonts w:eastAsia="Times New Roman" w:cs="Times New Roman"/>
                <w:b/>
                <w:bCs/>
                <w:color w:val="000000"/>
                <w:szCs w:val="24"/>
                <w:u w:val="single"/>
                <w:lang w:eastAsia="ro-RO"/>
              </w:rPr>
            </w:pPr>
            <w:r w:rsidRPr="009E040C">
              <w:rPr>
                <w:rFonts w:eastAsia="Times New Roman" w:cs="Times New Roman"/>
                <w:b/>
                <w:bCs/>
                <w:color w:val="000000"/>
                <w:szCs w:val="24"/>
                <w:u w:val="single"/>
                <w:lang w:eastAsia="ro-RO"/>
              </w:rPr>
              <w:t xml:space="preserve">Capitolul II. Organizarea consiliului local </w:t>
            </w:r>
          </w:p>
        </w:tc>
        <w:tc>
          <w:tcPr>
            <w:tcW w:w="668" w:type="dxa"/>
            <w:shd w:val="clear" w:color="auto" w:fill="auto"/>
            <w:noWrap/>
            <w:vAlign w:val="bottom"/>
            <w:hideMark/>
          </w:tcPr>
          <w:p w14:paraId="5CB4C971"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4</w:t>
            </w:r>
          </w:p>
        </w:tc>
      </w:tr>
      <w:tr w:rsidR="0014161A" w:rsidRPr="009E040C" w14:paraId="6D93F7CC" w14:textId="77777777" w:rsidTr="006D4F0F">
        <w:trPr>
          <w:trHeight w:val="315"/>
        </w:trPr>
        <w:tc>
          <w:tcPr>
            <w:tcW w:w="8080" w:type="dxa"/>
            <w:shd w:val="clear" w:color="auto" w:fill="auto"/>
            <w:noWrap/>
            <w:vAlign w:val="center"/>
            <w:hideMark/>
          </w:tcPr>
          <w:p w14:paraId="1D0F9296" w14:textId="77777777" w:rsidR="0014161A" w:rsidRPr="009E040C" w:rsidRDefault="0014161A" w:rsidP="006D4F0F">
            <w:pPr>
              <w:spacing w:after="0" w:line="240" w:lineRule="auto"/>
              <w:jc w:val="both"/>
              <w:rPr>
                <w:rFonts w:eastAsia="Times New Roman" w:cs="Times New Roman"/>
                <w:i/>
                <w:iCs/>
                <w:color w:val="000000"/>
                <w:szCs w:val="24"/>
                <w:lang w:eastAsia="ro-RO"/>
              </w:rPr>
            </w:pPr>
            <w:r w:rsidRPr="009E040C">
              <w:rPr>
                <w:rFonts w:eastAsia="Times New Roman" w:cs="Times New Roman"/>
                <w:i/>
                <w:iCs/>
                <w:color w:val="000000"/>
                <w:szCs w:val="24"/>
                <w:lang w:eastAsia="ro-RO"/>
              </w:rPr>
              <w:t xml:space="preserve">Secțiunea 1. </w:t>
            </w:r>
            <w:proofErr w:type="spellStart"/>
            <w:r w:rsidRPr="009E040C">
              <w:rPr>
                <w:rFonts w:eastAsia="Times New Roman" w:cs="Times New Roman"/>
                <w:i/>
                <w:iCs/>
                <w:color w:val="000000"/>
                <w:szCs w:val="24"/>
                <w:lang w:eastAsia="ro-RO"/>
              </w:rPr>
              <w:t>Preşedintele</w:t>
            </w:r>
            <w:proofErr w:type="spellEnd"/>
            <w:r w:rsidRPr="009E040C">
              <w:rPr>
                <w:rFonts w:eastAsia="Times New Roman" w:cs="Times New Roman"/>
                <w:i/>
                <w:iCs/>
                <w:color w:val="000000"/>
                <w:szCs w:val="24"/>
                <w:lang w:eastAsia="ro-RO"/>
              </w:rPr>
              <w:t xml:space="preserve"> de </w:t>
            </w:r>
            <w:proofErr w:type="spellStart"/>
            <w:r w:rsidRPr="009E040C">
              <w:rPr>
                <w:rFonts w:eastAsia="Times New Roman" w:cs="Times New Roman"/>
                <w:i/>
                <w:iCs/>
                <w:color w:val="000000"/>
                <w:szCs w:val="24"/>
                <w:lang w:eastAsia="ro-RO"/>
              </w:rPr>
              <w:t>şedinţă</w:t>
            </w:r>
            <w:proofErr w:type="spellEnd"/>
            <w:r w:rsidRPr="009E040C">
              <w:rPr>
                <w:rFonts w:eastAsia="Times New Roman" w:cs="Times New Roman"/>
                <w:i/>
                <w:iCs/>
                <w:color w:val="000000"/>
                <w:szCs w:val="24"/>
                <w:lang w:eastAsia="ro-RO"/>
              </w:rPr>
              <w:t xml:space="preserve"> </w:t>
            </w:r>
          </w:p>
        </w:tc>
        <w:tc>
          <w:tcPr>
            <w:tcW w:w="668" w:type="dxa"/>
            <w:shd w:val="clear" w:color="auto" w:fill="auto"/>
            <w:noWrap/>
            <w:vAlign w:val="bottom"/>
            <w:hideMark/>
          </w:tcPr>
          <w:p w14:paraId="7977375E"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4</w:t>
            </w:r>
          </w:p>
        </w:tc>
      </w:tr>
      <w:tr w:rsidR="0014161A" w:rsidRPr="009E040C" w14:paraId="24B6C0DE" w14:textId="77777777" w:rsidTr="006D4F0F">
        <w:trPr>
          <w:trHeight w:val="315"/>
        </w:trPr>
        <w:tc>
          <w:tcPr>
            <w:tcW w:w="8080" w:type="dxa"/>
            <w:shd w:val="clear" w:color="auto" w:fill="auto"/>
            <w:noWrap/>
            <w:vAlign w:val="center"/>
            <w:hideMark/>
          </w:tcPr>
          <w:p w14:paraId="6096479E"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w:t>
            </w:r>
            <w:proofErr w:type="spellStart"/>
            <w:r w:rsidRPr="009E040C">
              <w:rPr>
                <w:rFonts w:eastAsia="Times New Roman" w:cs="Times New Roman"/>
                <w:color w:val="000000"/>
                <w:szCs w:val="24"/>
                <w:lang w:eastAsia="ro-RO"/>
              </w:rPr>
              <w:t>Preşedintele</w:t>
            </w:r>
            <w:proofErr w:type="spellEnd"/>
            <w:r w:rsidRPr="009E040C">
              <w:rPr>
                <w:rFonts w:eastAsia="Times New Roman" w:cs="Times New Roman"/>
                <w:color w:val="000000"/>
                <w:szCs w:val="24"/>
                <w:lang w:eastAsia="ro-RO"/>
              </w:rPr>
              <w:t xml:space="preserve"> de </w:t>
            </w:r>
            <w:proofErr w:type="spellStart"/>
            <w:r w:rsidRPr="009E040C">
              <w:rPr>
                <w:rFonts w:eastAsia="Times New Roman" w:cs="Times New Roman"/>
                <w:color w:val="000000"/>
                <w:szCs w:val="24"/>
                <w:lang w:eastAsia="ro-RO"/>
              </w:rPr>
              <w:t>şedinţă</w:t>
            </w:r>
            <w:proofErr w:type="spellEnd"/>
            <w:r w:rsidRPr="009E040C">
              <w:rPr>
                <w:rFonts w:eastAsia="Times New Roman" w:cs="Times New Roman"/>
                <w:color w:val="000000"/>
                <w:szCs w:val="24"/>
                <w:lang w:eastAsia="ro-RO"/>
              </w:rPr>
              <w:t xml:space="preserve"> </w:t>
            </w:r>
          </w:p>
        </w:tc>
        <w:tc>
          <w:tcPr>
            <w:tcW w:w="668" w:type="dxa"/>
            <w:shd w:val="clear" w:color="auto" w:fill="auto"/>
            <w:noWrap/>
            <w:vAlign w:val="bottom"/>
            <w:hideMark/>
          </w:tcPr>
          <w:p w14:paraId="004651A4"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4</w:t>
            </w:r>
          </w:p>
        </w:tc>
      </w:tr>
      <w:tr w:rsidR="0014161A" w:rsidRPr="009E040C" w14:paraId="101529B8" w14:textId="77777777" w:rsidTr="006D4F0F">
        <w:trPr>
          <w:trHeight w:val="315"/>
        </w:trPr>
        <w:tc>
          <w:tcPr>
            <w:tcW w:w="8080" w:type="dxa"/>
            <w:shd w:val="clear" w:color="auto" w:fill="auto"/>
            <w:noWrap/>
            <w:vAlign w:val="center"/>
            <w:hideMark/>
          </w:tcPr>
          <w:p w14:paraId="1211D8A6"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w:t>
            </w:r>
            <w:proofErr w:type="spellStart"/>
            <w:r w:rsidRPr="009E040C">
              <w:rPr>
                <w:rFonts w:eastAsia="Times New Roman" w:cs="Times New Roman"/>
                <w:color w:val="000000"/>
                <w:szCs w:val="24"/>
                <w:lang w:eastAsia="ro-RO"/>
              </w:rPr>
              <w:t>Atribuţiile</w:t>
            </w:r>
            <w:proofErr w:type="spellEnd"/>
            <w:r w:rsidRPr="009E040C">
              <w:rPr>
                <w:rFonts w:eastAsia="Times New Roman" w:cs="Times New Roman"/>
                <w:color w:val="000000"/>
                <w:szCs w:val="24"/>
                <w:lang w:eastAsia="ro-RO"/>
              </w:rPr>
              <w:t xml:space="preserve"> </w:t>
            </w:r>
            <w:proofErr w:type="spellStart"/>
            <w:r w:rsidRPr="009E040C">
              <w:rPr>
                <w:rFonts w:eastAsia="Times New Roman" w:cs="Times New Roman"/>
                <w:color w:val="000000"/>
                <w:szCs w:val="24"/>
                <w:lang w:eastAsia="ro-RO"/>
              </w:rPr>
              <w:t>preşedintelui</w:t>
            </w:r>
            <w:proofErr w:type="spellEnd"/>
            <w:r w:rsidRPr="009E040C">
              <w:rPr>
                <w:rFonts w:eastAsia="Times New Roman" w:cs="Times New Roman"/>
                <w:color w:val="000000"/>
                <w:szCs w:val="24"/>
                <w:lang w:eastAsia="ro-RO"/>
              </w:rPr>
              <w:t xml:space="preserve"> de </w:t>
            </w:r>
            <w:proofErr w:type="spellStart"/>
            <w:r w:rsidRPr="009E040C">
              <w:rPr>
                <w:rFonts w:eastAsia="Times New Roman" w:cs="Times New Roman"/>
                <w:color w:val="000000"/>
                <w:szCs w:val="24"/>
                <w:lang w:eastAsia="ro-RO"/>
              </w:rPr>
              <w:t>şedinţă</w:t>
            </w:r>
            <w:proofErr w:type="spellEnd"/>
            <w:r w:rsidRPr="009E040C">
              <w:rPr>
                <w:rFonts w:eastAsia="Times New Roman" w:cs="Times New Roman"/>
                <w:color w:val="000000"/>
                <w:szCs w:val="24"/>
                <w:lang w:eastAsia="ro-RO"/>
              </w:rPr>
              <w:t xml:space="preserve"> </w:t>
            </w:r>
          </w:p>
        </w:tc>
        <w:tc>
          <w:tcPr>
            <w:tcW w:w="668" w:type="dxa"/>
            <w:shd w:val="clear" w:color="auto" w:fill="auto"/>
            <w:noWrap/>
            <w:vAlign w:val="bottom"/>
            <w:hideMark/>
          </w:tcPr>
          <w:p w14:paraId="51B10B8E"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4</w:t>
            </w:r>
          </w:p>
        </w:tc>
      </w:tr>
      <w:tr w:rsidR="0014161A" w:rsidRPr="009E040C" w14:paraId="16B9DEE0" w14:textId="77777777" w:rsidTr="006D4F0F">
        <w:trPr>
          <w:trHeight w:val="315"/>
        </w:trPr>
        <w:tc>
          <w:tcPr>
            <w:tcW w:w="8080" w:type="dxa"/>
            <w:shd w:val="clear" w:color="auto" w:fill="auto"/>
            <w:noWrap/>
            <w:vAlign w:val="center"/>
            <w:hideMark/>
          </w:tcPr>
          <w:p w14:paraId="16EE373C" w14:textId="77777777" w:rsidR="0014161A" w:rsidRPr="009E040C" w:rsidRDefault="0014161A" w:rsidP="006D4F0F">
            <w:pPr>
              <w:spacing w:after="0" w:line="240" w:lineRule="auto"/>
              <w:jc w:val="both"/>
              <w:rPr>
                <w:rFonts w:eastAsia="Times New Roman" w:cs="Times New Roman"/>
                <w:i/>
                <w:iCs/>
                <w:color w:val="000000"/>
                <w:szCs w:val="24"/>
                <w:lang w:eastAsia="ro-RO"/>
              </w:rPr>
            </w:pPr>
            <w:r w:rsidRPr="009E040C">
              <w:rPr>
                <w:rFonts w:eastAsia="Times New Roman" w:cs="Times New Roman"/>
                <w:i/>
                <w:iCs/>
                <w:color w:val="000000"/>
                <w:szCs w:val="24"/>
                <w:lang w:eastAsia="ro-RO"/>
              </w:rPr>
              <w:t xml:space="preserve">Secțiunea a 2-a. Viceprimarii Municipiului Târgu Mureș </w:t>
            </w:r>
          </w:p>
        </w:tc>
        <w:tc>
          <w:tcPr>
            <w:tcW w:w="668" w:type="dxa"/>
            <w:shd w:val="clear" w:color="auto" w:fill="auto"/>
            <w:noWrap/>
            <w:vAlign w:val="bottom"/>
            <w:hideMark/>
          </w:tcPr>
          <w:p w14:paraId="4BC9C5E6"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5</w:t>
            </w:r>
          </w:p>
        </w:tc>
      </w:tr>
      <w:tr w:rsidR="0014161A" w:rsidRPr="009E040C" w14:paraId="3AE9D631" w14:textId="77777777" w:rsidTr="006D4F0F">
        <w:trPr>
          <w:trHeight w:val="315"/>
        </w:trPr>
        <w:tc>
          <w:tcPr>
            <w:tcW w:w="8080" w:type="dxa"/>
            <w:shd w:val="clear" w:color="auto" w:fill="auto"/>
            <w:noWrap/>
            <w:vAlign w:val="center"/>
            <w:hideMark/>
          </w:tcPr>
          <w:p w14:paraId="73A7F470"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Rolul, numirea </w:t>
            </w:r>
            <w:proofErr w:type="spellStart"/>
            <w:r w:rsidRPr="009E040C">
              <w:rPr>
                <w:rFonts w:eastAsia="Times New Roman" w:cs="Times New Roman"/>
                <w:color w:val="000000"/>
                <w:szCs w:val="24"/>
                <w:lang w:eastAsia="ro-RO"/>
              </w:rPr>
              <w:t>şi</w:t>
            </w:r>
            <w:proofErr w:type="spellEnd"/>
            <w:r w:rsidRPr="009E040C">
              <w:rPr>
                <w:rFonts w:eastAsia="Times New Roman" w:cs="Times New Roman"/>
                <w:color w:val="000000"/>
                <w:szCs w:val="24"/>
                <w:lang w:eastAsia="ro-RO"/>
              </w:rPr>
              <w:t xml:space="preserve"> eliberarea din </w:t>
            </w:r>
            <w:proofErr w:type="spellStart"/>
            <w:r w:rsidRPr="009E040C">
              <w:rPr>
                <w:rFonts w:eastAsia="Times New Roman" w:cs="Times New Roman"/>
                <w:color w:val="000000"/>
                <w:szCs w:val="24"/>
                <w:lang w:eastAsia="ro-RO"/>
              </w:rPr>
              <w:t>funcţie</w:t>
            </w:r>
            <w:proofErr w:type="spellEnd"/>
            <w:r w:rsidRPr="009E040C">
              <w:rPr>
                <w:rFonts w:eastAsia="Times New Roman" w:cs="Times New Roman"/>
                <w:color w:val="000000"/>
                <w:szCs w:val="24"/>
                <w:lang w:eastAsia="ro-RO"/>
              </w:rPr>
              <w:t xml:space="preserve"> a viceprimarului </w:t>
            </w:r>
          </w:p>
        </w:tc>
        <w:tc>
          <w:tcPr>
            <w:tcW w:w="668" w:type="dxa"/>
            <w:shd w:val="clear" w:color="auto" w:fill="auto"/>
            <w:noWrap/>
            <w:vAlign w:val="bottom"/>
            <w:hideMark/>
          </w:tcPr>
          <w:p w14:paraId="0D596E51"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5</w:t>
            </w:r>
          </w:p>
        </w:tc>
      </w:tr>
      <w:tr w:rsidR="0014161A" w:rsidRPr="009E040C" w14:paraId="742E8D41" w14:textId="77777777" w:rsidTr="006D4F0F">
        <w:trPr>
          <w:trHeight w:val="315"/>
        </w:trPr>
        <w:tc>
          <w:tcPr>
            <w:tcW w:w="8080" w:type="dxa"/>
            <w:shd w:val="clear" w:color="auto" w:fill="auto"/>
            <w:noWrap/>
            <w:vAlign w:val="center"/>
            <w:hideMark/>
          </w:tcPr>
          <w:p w14:paraId="37CAFB8E"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Exercitarea temporară a </w:t>
            </w:r>
            <w:proofErr w:type="spellStart"/>
            <w:r w:rsidRPr="009E040C">
              <w:rPr>
                <w:rFonts w:eastAsia="Times New Roman" w:cs="Times New Roman"/>
                <w:color w:val="000000"/>
                <w:szCs w:val="24"/>
                <w:lang w:eastAsia="ro-RO"/>
              </w:rPr>
              <w:t>atribuţiilor</w:t>
            </w:r>
            <w:proofErr w:type="spellEnd"/>
            <w:r w:rsidRPr="009E040C">
              <w:rPr>
                <w:rFonts w:eastAsia="Times New Roman" w:cs="Times New Roman"/>
                <w:color w:val="000000"/>
                <w:szCs w:val="24"/>
                <w:lang w:eastAsia="ro-RO"/>
              </w:rPr>
              <w:t xml:space="preserve"> primarului de către viceprimar </w:t>
            </w:r>
          </w:p>
        </w:tc>
        <w:tc>
          <w:tcPr>
            <w:tcW w:w="668" w:type="dxa"/>
            <w:shd w:val="clear" w:color="auto" w:fill="auto"/>
            <w:noWrap/>
            <w:vAlign w:val="bottom"/>
            <w:hideMark/>
          </w:tcPr>
          <w:p w14:paraId="012143B1"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6</w:t>
            </w:r>
          </w:p>
        </w:tc>
      </w:tr>
      <w:tr w:rsidR="0014161A" w:rsidRPr="009E040C" w14:paraId="0AF159EA" w14:textId="77777777" w:rsidTr="006D4F0F">
        <w:trPr>
          <w:trHeight w:val="315"/>
        </w:trPr>
        <w:tc>
          <w:tcPr>
            <w:tcW w:w="8080" w:type="dxa"/>
            <w:shd w:val="clear" w:color="auto" w:fill="auto"/>
            <w:noWrap/>
            <w:vAlign w:val="center"/>
            <w:hideMark/>
          </w:tcPr>
          <w:p w14:paraId="38EDDA0C" w14:textId="77777777" w:rsidR="0014161A" w:rsidRPr="009E040C" w:rsidRDefault="0014161A" w:rsidP="006D4F0F">
            <w:pPr>
              <w:spacing w:after="0" w:line="240" w:lineRule="auto"/>
              <w:jc w:val="both"/>
              <w:rPr>
                <w:rFonts w:eastAsia="Times New Roman" w:cs="Times New Roman"/>
                <w:i/>
                <w:iCs/>
                <w:color w:val="000000"/>
                <w:szCs w:val="24"/>
                <w:lang w:eastAsia="ro-RO"/>
              </w:rPr>
            </w:pPr>
            <w:r w:rsidRPr="009E040C">
              <w:rPr>
                <w:rFonts w:eastAsia="Times New Roman" w:cs="Times New Roman"/>
                <w:i/>
                <w:iCs/>
                <w:color w:val="000000"/>
                <w:szCs w:val="24"/>
                <w:lang w:eastAsia="ro-RO"/>
              </w:rPr>
              <w:t xml:space="preserve">Secțiunea a 3-a. Comisiile de specialitate </w:t>
            </w:r>
          </w:p>
        </w:tc>
        <w:tc>
          <w:tcPr>
            <w:tcW w:w="668" w:type="dxa"/>
            <w:shd w:val="clear" w:color="auto" w:fill="auto"/>
            <w:noWrap/>
            <w:vAlign w:val="bottom"/>
            <w:hideMark/>
          </w:tcPr>
          <w:p w14:paraId="17D2BEE0"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6</w:t>
            </w:r>
          </w:p>
        </w:tc>
      </w:tr>
      <w:tr w:rsidR="0014161A" w:rsidRPr="009E040C" w14:paraId="0FF6FA9E" w14:textId="77777777" w:rsidTr="006D4F0F">
        <w:trPr>
          <w:trHeight w:val="315"/>
        </w:trPr>
        <w:tc>
          <w:tcPr>
            <w:tcW w:w="8080" w:type="dxa"/>
            <w:shd w:val="clear" w:color="auto" w:fill="auto"/>
            <w:noWrap/>
            <w:vAlign w:val="center"/>
            <w:hideMark/>
          </w:tcPr>
          <w:p w14:paraId="681324DF"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Organizarea comisiilor de specialitate ale consiliului local </w:t>
            </w:r>
          </w:p>
        </w:tc>
        <w:tc>
          <w:tcPr>
            <w:tcW w:w="668" w:type="dxa"/>
            <w:shd w:val="clear" w:color="auto" w:fill="auto"/>
            <w:noWrap/>
            <w:vAlign w:val="bottom"/>
            <w:hideMark/>
          </w:tcPr>
          <w:p w14:paraId="417A6810"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6</w:t>
            </w:r>
          </w:p>
        </w:tc>
      </w:tr>
      <w:tr w:rsidR="0014161A" w:rsidRPr="009E040C" w14:paraId="08C15696" w14:textId="77777777" w:rsidTr="006D4F0F">
        <w:trPr>
          <w:trHeight w:val="315"/>
        </w:trPr>
        <w:tc>
          <w:tcPr>
            <w:tcW w:w="8080" w:type="dxa"/>
            <w:shd w:val="clear" w:color="auto" w:fill="auto"/>
            <w:noWrap/>
            <w:vAlign w:val="center"/>
            <w:hideMark/>
          </w:tcPr>
          <w:p w14:paraId="10F939D9"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w:t>
            </w:r>
            <w:proofErr w:type="spellStart"/>
            <w:r w:rsidRPr="009E040C">
              <w:rPr>
                <w:rFonts w:eastAsia="Times New Roman" w:cs="Times New Roman"/>
                <w:color w:val="000000"/>
                <w:szCs w:val="24"/>
                <w:lang w:eastAsia="ro-RO"/>
              </w:rPr>
              <w:t>Atribuţiile</w:t>
            </w:r>
            <w:proofErr w:type="spellEnd"/>
            <w:r w:rsidRPr="009E040C">
              <w:rPr>
                <w:rFonts w:eastAsia="Times New Roman" w:cs="Times New Roman"/>
                <w:color w:val="000000"/>
                <w:szCs w:val="24"/>
                <w:lang w:eastAsia="ro-RO"/>
              </w:rPr>
              <w:t xml:space="preserve"> comisiilor de specialitate </w:t>
            </w:r>
          </w:p>
        </w:tc>
        <w:tc>
          <w:tcPr>
            <w:tcW w:w="668" w:type="dxa"/>
            <w:shd w:val="clear" w:color="auto" w:fill="auto"/>
            <w:noWrap/>
            <w:vAlign w:val="bottom"/>
            <w:hideMark/>
          </w:tcPr>
          <w:p w14:paraId="442CE105"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7</w:t>
            </w:r>
          </w:p>
        </w:tc>
      </w:tr>
      <w:tr w:rsidR="0014161A" w:rsidRPr="009E040C" w14:paraId="56D2DCAD" w14:textId="77777777" w:rsidTr="006D4F0F">
        <w:trPr>
          <w:trHeight w:val="315"/>
        </w:trPr>
        <w:tc>
          <w:tcPr>
            <w:tcW w:w="8080" w:type="dxa"/>
            <w:shd w:val="clear" w:color="auto" w:fill="auto"/>
            <w:noWrap/>
            <w:vAlign w:val="center"/>
            <w:hideMark/>
          </w:tcPr>
          <w:p w14:paraId="7C235CD4"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w:t>
            </w:r>
            <w:proofErr w:type="spellStart"/>
            <w:r w:rsidRPr="009E040C">
              <w:rPr>
                <w:rFonts w:eastAsia="Times New Roman" w:cs="Times New Roman"/>
                <w:color w:val="000000"/>
                <w:szCs w:val="24"/>
                <w:lang w:eastAsia="ro-RO"/>
              </w:rPr>
              <w:t>Preşedintele</w:t>
            </w:r>
            <w:proofErr w:type="spellEnd"/>
            <w:r w:rsidRPr="009E040C">
              <w:rPr>
                <w:rFonts w:eastAsia="Times New Roman" w:cs="Times New Roman"/>
                <w:color w:val="000000"/>
                <w:szCs w:val="24"/>
                <w:lang w:eastAsia="ro-RO"/>
              </w:rPr>
              <w:t xml:space="preserve"> </w:t>
            </w:r>
            <w:proofErr w:type="spellStart"/>
            <w:r w:rsidRPr="009E040C">
              <w:rPr>
                <w:rFonts w:eastAsia="Times New Roman" w:cs="Times New Roman"/>
                <w:color w:val="000000"/>
                <w:szCs w:val="24"/>
                <w:lang w:eastAsia="ro-RO"/>
              </w:rPr>
              <w:t>şi</w:t>
            </w:r>
            <w:proofErr w:type="spellEnd"/>
            <w:r w:rsidRPr="009E040C">
              <w:rPr>
                <w:rFonts w:eastAsia="Times New Roman" w:cs="Times New Roman"/>
                <w:color w:val="000000"/>
                <w:szCs w:val="24"/>
                <w:lang w:eastAsia="ro-RO"/>
              </w:rPr>
              <w:t xml:space="preserve"> secretarul comisiei de specialitate </w:t>
            </w:r>
          </w:p>
        </w:tc>
        <w:tc>
          <w:tcPr>
            <w:tcW w:w="668" w:type="dxa"/>
            <w:shd w:val="clear" w:color="auto" w:fill="auto"/>
            <w:noWrap/>
            <w:vAlign w:val="bottom"/>
            <w:hideMark/>
          </w:tcPr>
          <w:p w14:paraId="73AD34E3"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8</w:t>
            </w:r>
          </w:p>
        </w:tc>
      </w:tr>
      <w:tr w:rsidR="0014161A" w:rsidRPr="009E040C" w14:paraId="7596A889" w14:textId="77777777" w:rsidTr="006D4F0F">
        <w:trPr>
          <w:trHeight w:val="315"/>
        </w:trPr>
        <w:tc>
          <w:tcPr>
            <w:tcW w:w="8080" w:type="dxa"/>
            <w:shd w:val="clear" w:color="auto" w:fill="auto"/>
            <w:noWrap/>
            <w:vAlign w:val="center"/>
            <w:hideMark/>
          </w:tcPr>
          <w:p w14:paraId="7268CE8F" w14:textId="4255658E"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w:t>
            </w:r>
            <w:proofErr w:type="spellStart"/>
            <w:r w:rsidRPr="009E040C">
              <w:rPr>
                <w:rFonts w:eastAsia="Times New Roman" w:cs="Times New Roman"/>
                <w:color w:val="000000"/>
                <w:szCs w:val="24"/>
                <w:lang w:eastAsia="ro-RO"/>
              </w:rPr>
              <w:t>Funcţionarea</w:t>
            </w:r>
            <w:proofErr w:type="spellEnd"/>
            <w:r w:rsidRPr="009E040C">
              <w:rPr>
                <w:rFonts w:eastAsia="Times New Roman" w:cs="Times New Roman"/>
                <w:color w:val="000000"/>
                <w:szCs w:val="24"/>
                <w:lang w:eastAsia="ro-RO"/>
              </w:rPr>
              <w:t xml:space="preserve"> comisiilor de specialitate  </w:t>
            </w:r>
          </w:p>
        </w:tc>
        <w:tc>
          <w:tcPr>
            <w:tcW w:w="668" w:type="dxa"/>
            <w:shd w:val="clear" w:color="auto" w:fill="auto"/>
            <w:noWrap/>
            <w:vAlign w:val="bottom"/>
            <w:hideMark/>
          </w:tcPr>
          <w:p w14:paraId="39C92B80"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9</w:t>
            </w:r>
          </w:p>
        </w:tc>
      </w:tr>
      <w:tr w:rsidR="0014161A" w:rsidRPr="009E040C" w14:paraId="0A5A3B4A" w14:textId="77777777" w:rsidTr="006D4F0F">
        <w:trPr>
          <w:trHeight w:val="315"/>
        </w:trPr>
        <w:tc>
          <w:tcPr>
            <w:tcW w:w="8080" w:type="dxa"/>
            <w:shd w:val="clear" w:color="auto" w:fill="auto"/>
            <w:noWrap/>
            <w:vAlign w:val="center"/>
            <w:hideMark/>
          </w:tcPr>
          <w:p w14:paraId="2FCC8436"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Comisiile speciale </w:t>
            </w:r>
            <w:proofErr w:type="spellStart"/>
            <w:r w:rsidRPr="009E040C">
              <w:rPr>
                <w:rFonts w:eastAsia="Times New Roman" w:cs="Times New Roman"/>
                <w:color w:val="000000"/>
                <w:szCs w:val="24"/>
                <w:lang w:eastAsia="ro-RO"/>
              </w:rPr>
              <w:t>şi</w:t>
            </w:r>
            <w:proofErr w:type="spellEnd"/>
            <w:r w:rsidRPr="009E040C">
              <w:rPr>
                <w:rFonts w:eastAsia="Times New Roman" w:cs="Times New Roman"/>
                <w:color w:val="000000"/>
                <w:szCs w:val="24"/>
                <w:lang w:eastAsia="ro-RO"/>
              </w:rPr>
              <w:t xml:space="preserve"> comisiile mixte </w:t>
            </w:r>
          </w:p>
        </w:tc>
        <w:tc>
          <w:tcPr>
            <w:tcW w:w="668" w:type="dxa"/>
            <w:shd w:val="clear" w:color="auto" w:fill="auto"/>
            <w:noWrap/>
            <w:vAlign w:val="bottom"/>
            <w:hideMark/>
          </w:tcPr>
          <w:p w14:paraId="53F8C995"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10</w:t>
            </w:r>
          </w:p>
        </w:tc>
      </w:tr>
      <w:tr w:rsidR="0014161A" w:rsidRPr="009E040C" w14:paraId="1240C0F4" w14:textId="77777777" w:rsidTr="006D4F0F">
        <w:trPr>
          <w:trHeight w:val="315"/>
        </w:trPr>
        <w:tc>
          <w:tcPr>
            <w:tcW w:w="8080" w:type="dxa"/>
            <w:shd w:val="clear" w:color="auto" w:fill="auto"/>
            <w:noWrap/>
            <w:vAlign w:val="center"/>
            <w:hideMark/>
          </w:tcPr>
          <w:p w14:paraId="42A13769" w14:textId="77777777" w:rsidR="0014161A" w:rsidRPr="009E040C" w:rsidRDefault="0014161A" w:rsidP="006D4F0F">
            <w:pPr>
              <w:spacing w:after="0" w:line="240" w:lineRule="auto"/>
              <w:jc w:val="both"/>
              <w:rPr>
                <w:rFonts w:eastAsia="Times New Roman" w:cs="Times New Roman"/>
                <w:b/>
                <w:bCs/>
                <w:color w:val="000000"/>
                <w:szCs w:val="24"/>
                <w:u w:val="single"/>
                <w:lang w:eastAsia="ro-RO"/>
              </w:rPr>
            </w:pPr>
            <w:r w:rsidRPr="009E040C">
              <w:rPr>
                <w:rFonts w:eastAsia="Times New Roman" w:cs="Times New Roman"/>
                <w:b/>
                <w:bCs/>
                <w:color w:val="000000"/>
                <w:szCs w:val="24"/>
                <w:u w:val="single"/>
                <w:lang w:eastAsia="ro-RO"/>
              </w:rPr>
              <w:t xml:space="preserve">Capitolul III. </w:t>
            </w:r>
            <w:proofErr w:type="spellStart"/>
            <w:r w:rsidRPr="009E040C">
              <w:rPr>
                <w:rFonts w:eastAsia="Times New Roman" w:cs="Times New Roman"/>
                <w:b/>
                <w:bCs/>
                <w:color w:val="000000"/>
                <w:szCs w:val="24"/>
                <w:u w:val="single"/>
                <w:lang w:eastAsia="ro-RO"/>
              </w:rPr>
              <w:t>Funcţionarea</w:t>
            </w:r>
            <w:proofErr w:type="spellEnd"/>
            <w:r w:rsidRPr="009E040C">
              <w:rPr>
                <w:rFonts w:eastAsia="Times New Roman" w:cs="Times New Roman"/>
                <w:b/>
                <w:bCs/>
                <w:color w:val="000000"/>
                <w:szCs w:val="24"/>
                <w:u w:val="single"/>
                <w:lang w:eastAsia="ro-RO"/>
              </w:rPr>
              <w:t xml:space="preserve"> consiliului local  </w:t>
            </w:r>
          </w:p>
        </w:tc>
        <w:tc>
          <w:tcPr>
            <w:tcW w:w="668" w:type="dxa"/>
            <w:shd w:val="clear" w:color="auto" w:fill="auto"/>
            <w:noWrap/>
            <w:vAlign w:val="bottom"/>
            <w:hideMark/>
          </w:tcPr>
          <w:p w14:paraId="3DD79375"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11</w:t>
            </w:r>
          </w:p>
        </w:tc>
      </w:tr>
      <w:tr w:rsidR="0014161A" w:rsidRPr="009E040C" w14:paraId="70E2D39B" w14:textId="77777777" w:rsidTr="006D4F0F">
        <w:trPr>
          <w:trHeight w:val="315"/>
        </w:trPr>
        <w:tc>
          <w:tcPr>
            <w:tcW w:w="8080" w:type="dxa"/>
            <w:shd w:val="clear" w:color="auto" w:fill="auto"/>
            <w:noWrap/>
            <w:vAlign w:val="center"/>
            <w:hideMark/>
          </w:tcPr>
          <w:p w14:paraId="59371520" w14:textId="77777777" w:rsidR="0014161A" w:rsidRPr="009E040C" w:rsidRDefault="0014161A" w:rsidP="006D4F0F">
            <w:pPr>
              <w:spacing w:after="0" w:line="240" w:lineRule="auto"/>
              <w:jc w:val="both"/>
              <w:rPr>
                <w:rFonts w:eastAsia="Times New Roman" w:cs="Times New Roman"/>
                <w:i/>
                <w:iCs/>
                <w:color w:val="000000"/>
                <w:szCs w:val="24"/>
                <w:lang w:eastAsia="ro-RO"/>
              </w:rPr>
            </w:pPr>
            <w:r w:rsidRPr="009E040C">
              <w:rPr>
                <w:rFonts w:eastAsia="Times New Roman" w:cs="Times New Roman"/>
                <w:i/>
                <w:iCs/>
                <w:color w:val="000000"/>
                <w:szCs w:val="24"/>
                <w:lang w:eastAsia="ro-RO"/>
              </w:rPr>
              <w:t xml:space="preserve"> Secțiunea 1. Rolul </w:t>
            </w:r>
            <w:proofErr w:type="spellStart"/>
            <w:r w:rsidRPr="009E040C">
              <w:rPr>
                <w:rFonts w:eastAsia="Times New Roman" w:cs="Times New Roman"/>
                <w:i/>
                <w:iCs/>
                <w:color w:val="000000"/>
                <w:szCs w:val="24"/>
                <w:lang w:eastAsia="ro-RO"/>
              </w:rPr>
              <w:t>şi</w:t>
            </w:r>
            <w:proofErr w:type="spellEnd"/>
            <w:r w:rsidRPr="009E040C">
              <w:rPr>
                <w:rFonts w:eastAsia="Times New Roman" w:cs="Times New Roman"/>
                <w:i/>
                <w:iCs/>
                <w:color w:val="000000"/>
                <w:szCs w:val="24"/>
                <w:lang w:eastAsia="ro-RO"/>
              </w:rPr>
              <w:t xml:space="preserve"> </w:t>
            </w:r>
            <w:proofErr w:type="spellStart"/>
            <w:r w:rsidRPr="009E040C">
              <w:rPr>
                <w:rFonts w:eastAsia="Times New Roman" w:cs="Times New Roman"/>
                <w:i/>
                <w:iCs/>
                <w:color w:val="000000"/>
                <w:szCs w:val="24"/>
                <w:lang w:eastAsia="ro-RO"/>
              </w:rPr>
              <w:t>atribuţiile</w:t>
            </w:r>
            <w:proofErr w:type="spellEnd"/>
            <w:r w:rsidRPr="009E040C">
              <w:rPr>
                <w:rFonts w:eastAsia="Times New Roman" w:cs="Times New Roman"/>
                <w:i/>
                <w:iCs/>
                <w:color w:val="000000"/>
                <w:szCs w:val="24"/>
                <w:lang w:eastAsia="ro-RO"/>
              </w:rPr>
              <w:t xml:space="preserve"> consiliului local   </w:t>
            </w:r>
          </w:p>
        </w:tc>
        <w:tc>
          <w:tcPr>
            <w:tcW w:w="668" w:type="dxa"/>
            <w:shd w:val="clear" w:color="auto" w:fill="auto"/>
            <w:noWrap/>
            <w:vAlign w:val="bottom"/>
            <w:hideMark/>
          </w:tcPr>
          <w:p w14:paraId="31324737"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11</w:t>
            </w:r>
          </w:p>
        </w:tc>
      </w:tr>
      <w:tr w:rsidR="0014161A" w:rsidRPr="009E040C" w14:paraId="79650068" w14:textId="77777777" w:rsidTr="006D4F0F">
        <w:trPr>
          <w:trHeight w:val="315"/>
        </w:trPr>
        <w:tc>
          <w:tcPr>
            <w:tcW w:w="8080" w:type="dxa"/>
            <w:shd w:val="clear" w:color="auto" w:fill="auto"/>
            <w:noWrap/>
            <w:vAlign w:val="center"/>
            <w:hideMark/>
          </w:tcPr>
          <w:p w14:paraId="48DCDE37"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Mandatul consiliului local  </w:t>
            </w:r>
          </w:p>
        </w:tc>
        <w:tc>
          <w:tcPr>
            <w:tcW w:w="668" w:type="dxa"/>
            <w:shd w:val="clear" w:color="auto" w:fill="auto"/>
            <w:noWrap/>
            <w:vAlign w:val="bottom"/>
            <w:hideMark/>
          </w:tcPr>
          <w:p w14:paraId="5C45B607"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11</w:t>
            </w:r>
          </w:p>
        </w:tc>
      </w:tr>
      <w:tr w:rsidR="0014161A" w:rsidRPr="009E040C" w14:paraId="268F26A4" w14:textId="77777777" w:rsidTr="006D4F0F">
        <w:trPr>
          <w:trHeight w:val="315"/>
        </w:trPr>
        <w:tc>
          <w:tcPr>
            <w:tcW w:w="8080" w:type="dxa"/>
            <w:shd w:val="clear" w:color="auto" w:fill="auto"/>
            <w:noWrap/>
            <w:vAlign w:val="center"/>
            <w:hideMark/>
          </w:tcPr>
          <w:p w14:paraId="32CD9C21"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w:t>
            </w:r>
            <w:proofErr w:type="spellStart"/>
            <w:r w:rsidRPr="009E040C">
              <w:rPr>
                <w:rFonts w:eastAsia="Times New Roman" w:cs="Times New Roman"/>
                <w:color w:val="000000"/>
                <w:szCs w:val="24"/>
                <w:lang w:eastAsia="ro-RO"/>
              </w:rPr>
              <w:t>Condiţii</w:t>
            </w:r>
            <w:proofErr w:type="spellEnd"/>
            <w:r w:rsidRPr="009E040C">
              <w:rPr>
                <w:rFonts w:eastAsia="Times New Roman" w:cs="Times New Roman"/>
                <w:color w:val="000000"/>
                <w:szCs w:val="24"/>
                <w:lang w:eastAsia="ro-RO"/>
              </w:rPr>
              <w:t xml:space="preserve"> speciale de exercitare a mandatului </w:t>
            </w:r>
            <w:proofErr w:type="spellStart"/>
            <w:r w:rsidRPr="009E040C">
              <w:rPr>
                <w:rFonts w:eastAsia="Times New Roman" w:cs="Times New Roman"/>
                <w:color w:val="000000"/>
                <w:szCs w:val="24"/>
                <w:lang w:eastAsia="ro-RO"/>
              </w:rPr>
              <w:t>aleşilor</w:t>
            </w:r>
            <w:proofErr w:type="spellEnd"/>
            <w:r w:rsidRPr="009E040C">
              <w:rPr>
                <w:rFonts w:eastAsia="Times New Roman" w:cs="Times New Roman"/>
                <w:color w:val="000000"/>
                <w:szCs w:val="24"/>
                <w:lang w:eastAsia="ro-RO"/>
              </w:rPr>
              <w:t xml:space="preserve"> locali  </w:t>
            </w:r>
          </w:p>
        </w:tc>
        <w:tc>
          <w:tcPr>
            <w:tcW w:w="668" w:type="dxa"/>
            <w:shd w:val="clear" w:color="auto" w:fill="auto"/>
            <w:noWrap/>
            <w:vAlign w:val="bottom"/>
            <w:hideMark/>
          </w:tcPr>
          <w:p w14:paraId="14EB6BB1"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11</w:t>
            </w:r>
          </w:p>
        </w:tc>
      </w:tr>
      <w:tr w:rsidR="0014161A" w:rsidRPr="009E040C" w14:paraId="047F2501" w14:textId="77777777" w:rsidTr="006D4F0F">
        <w:trPr>
          <w:trHeight w:val="315"/>
        </w:trPr>
        <w:tc>
          <w:tcPr>
            <w:tcW w:w="8080" w:type="dxa"/>
            <w:shd w:val="clear" w:color="auto" w:fill="auto"/>
            <w:noWrap/>
            <w:vAlign w:val="center"/>
            <w:hideMark/>
          </w:tcPr>
          <w:p w14:paraId="5CCA240A"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w:t>
            </w:r>
            <w:proofErr w:type="spellStart"/>
            <w:r w:rsidRPr="009E040C">
              <w:rPr>
                <w:rFonts w:eastAsia="Times New Roman" w:cs="Times New Roman"/>
                <w:color w:val="000000"/>
                <w:szCs w:val="24"/>
                <w:lang w:eastAsia="ro-RO"/>
              </w:rPr>
              <w:t>Atribuţiile</w:t>
            </w:r>
            <w:proofErr w:type="spellEnd"/>
            <w:r w:rsidRPr="009E040C">
              <w:rPr>
                <w:rFonts w:eastAsia="Times New Roman" w:cs="Times New Roman"/>
                <w:color w:val="000000"/>
                <w:szCs w:val="24"/>
                <w:lang w:eastAsia="ro-RO"/>
              </w:rPr>
              <w:t xml:space="preserve"> consiliului local </w:t>
            </w:r>
          </w:p>
        </w:tc>
        <w:tc>
          <w:tcPr>
            <w:tcW w:w="668" w:type="dxa"/>
            <w:shd w:val="clear" w:color="auto" w:fill="auto"/>
            <w:noWrap/>
            <w:vAlign w:val="bottom"/>
            <w:hideMark/>
          </w:tcPr>
          <w:p w14:paraId="51D571E4"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11</w:t>
            </w:r>
          </w:p>
        </w:tc>
      </w:tr>
      <w:tr w:rsidR="0014161A" w:rsidRPr="009E040C" w14:paraId="19500042" w14:textId="77777777" w:rsidTr="006D4F0F">
        <w:trPr>
          <w:trHeight w:val="315"/>
        </w:trPr>
        <w:tc>
          <w:tcPr>
            <w:tcW w:w="8080" w:type="dxa"/>
            <w:shd w:val="clear" w:color="auto" w:fill="auto"/>
            <w:noWrap/>
            <w:vAlign w:val="center"/>
            <w:hideMark/>
          </w:tcPr>
          <w:p w14:paraId="1CBB3D6E" w14:textId="77777777" w:rsidR="0014161A" w:rsidRPr="009E040C" w:rsidRDefault="0014161A" w:rsidP="006D4F0F">
            <w:pPr>
              <w:spacing w:after="0" w:line="240" w:lineRule="auto"/>
              <w:jc w:val="both"/>
              <w:rPr>
                <w:rFonts w:eastAsia="Times New Roman" w:cs="Times New Roman"/>
                <w:i/>
                <w:iCs/>
                <w:color w:val="000000"/>
                <w:szCs w:val="24"/>
                <w:lang w:eastAsia="ro-RO"/>
              </w:rPr>
            </w:pPr>
            <w:r w:rsidRPr="009E040C">
              <w:rPr>
                <w:rFonts w:eastAsia="Times New Roman" w:cs="Times New Roman"/>
                <w:i/>
                <w:iCs/>
                <w:color w:val="000000"/>
                <w:szCs w:val="24"/>
                <w:lang w:eastAsia="ro-RO"/>
              </w:rPr>
              <w:t xml:space="preserve">Secțiunea a 2-a. Funcționarea consiliului local </w:t>
            </w:r>
          </w:p>
        </w:tc>
        <w:tc>
          <w:tcPr>
            <w:tcW w:w="668" w:type="dxa"/>
            <w:shd w:val="clear" w:color="auto" w:fill="auto"/>
            <w:noWrap/>
            <w:vAlign w:val="bottom"/>
            <w:hideMark/>
          </w:tcPr>
          <w:p w14:paraId="563062ED"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14</w:t>
            </w:r>
          </w:p>
        </w:tc>
      </w:tr>
      <w:tr w:rsidR="0014161A" w:rsidRPr="009E040C" w14:paraId="575759CB" w14:textId="77777777" w:rsidTr="006D4F0F">
        <w:trPr>
          <w:trHeight w:val="315"/>
        </w:trPr>
        <w:tc>
          <w:tcPr>
            <w:tcW w:w="8080" w:type="dxa"/>
            <w:shd w:val="clear" w:color="auto" w:fill="auto"/>
            <w:noWrap/>
            <w:vAlign w:val="center"/>
            <w:hideMark/>
          </w:tcPr>
          <w:p w14:paraId="2D269581"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Tipurile de </w:t>
            </w:r>
            <w:proofErr w:type="spellStart"/>
            <w:r w:rsidRPr="009E040C">
              <w:rPr>
                <w:rFonts w:eastAsia="Times New Roman" w:cs="Times New Roman"/>
                <w:color w:val="000000"/>
                <w:szCs w:val="24"/>
                <w:lang w:eastAsia="ro-RO"/>
              </w:rPr>
              <w:t>şedinţe</w:t>
            </w:r>
            <w:proofErr w:type="spellEnd"/>
            <w:r w:rsidRPr="009E040C">
              <w:rPr>
                <w:rFonts w:eastAsia="Times New Roman" w:cs="Times New Roman"/>
                <w:color w:val="000000"/>
                <w:szCs w:val="24"/>
                <w:lang w:eastAsia="ro-RO"/>
              </w:rPr>
              <w:t xml:space="preserve"> ale consiliului local  </w:t>
            </w:r>
          </w:p>
        </w:tc>
        <w:tc>
          <w:tcPr>
            <w:tcW w:w="668" w:type="dxa"/>
            <w:shd w:val="clear" w:color="auto" w:fill="auto"/>
            <w:noWrap/>
            <w:vAlign w:val="bottom"/>
            <w:hideMark/>
          </w:tcPr>
          <w:p w14:paraId="3C42522D"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14</w:t>
            </w:r>
          </w:p>
        </w:tc>
      </w:tr>
      <w:tr w:rsidR="0014161A" w:rsidRPr="009E040C" w14:paraId="0BC48FD5" w14:textId="77777777" w:rsidTr="006D4F0F">
        <w:trPr>
          <w:trHeight w:val="315"/>
        </w:trPr>
        <w:tc>
          <w:tcPr>
            <w:tcW w:w="8080" w:type="dxa"/>
            <w:shd w:val="clear" w:color="auto" w:fill="auto"/>
            <w:noWrap/>
            <w:vAlign w:val="center"/>
            <w:hideMark/>
          </w:tcPr>
          <w:p w14:paraId="4D1CAB98"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Convocarea </w:t>
            </w:r>
            <w:proofErr w:type="spellStart"/>
            <w:r w:rsidRPr="009E040C">
              <w:rPr>
                <w:rFonts w:eastAsia="Times New Roman" w:cs="Times New Roman"/>
                <w:color w:val="000000"/>
                <w:szCs w:val="24"/>
                <w:lang w:eastAsia="ro-RO"/>
              </w:rPr>
              <w:t>şedinţelor</w:t>
            </w:r>
            <w:proofErr w:type="spellEnd"/>
            <w:r w:rsidRPr="009E040C">
              <w:rPr>
                <w:rFonts w:eastAsia="Times New Roman" w:cs="Times New Roman"/>
                <w:color w:val="000000"/>
                <w:szCs w:val="24"/>
                <w:lang w:eastAsia="ro-RO"/>
              </w:rPr>
              <w:t xml:space="preserve"> consiliului local  </w:t>
            </w:r>
          </w:p>
        </w:tc>
        <w:tc>
          <w:tcPr>
            <w:tcW w:w="668" w:type="dxa"/>
            <w:shd w:val="clear" w:color="auto" w:fill="auto"/>
            <w:noWrap/>
            <w:vAlign w:val="bottom"/>
            <w:hideMark/>
          </w:tcPr>
          <w:p w14:paraId="5FEFC0CE"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14</w:t>
            </w:r>
          </w:p>
        </w:tc>
      </w:tr>
      <w:tr w:rsidR="0014161A" w:rsidRPr="009E040C" w14:paraId="1CFE8DA3" w14:textId="77777777" w:rsidTr="006D4F0F">
        <w:trPr>
          <w:trHeight w:val="315"/>
        </w:trPr>
        <w:tc>
          <w:tcPr>
            <w:tcW w:w="8080" w:type="dxa"/>
            <w:shd w:val="clear" w:color="auto" w:fill="auto"/>
            <w:noWrap/>
            <w:vAlign w:val="center"/>
            <w:hideMark/>
          </w:tcPr>
          <w:p w14:paraId="0ECE8E90"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Ordinea de zi  </w:t>
            </w:r>
          </w:p>
        </w:tc>
        <w:tc>
          <w:tcPr>
            <w:tcW w:w="668" w:type="dxa"/>
            <w:shd w:val="clear" w:color="auto" w:fill="auto"/>
            <w:noWrap/>
            <w:vAlign w:val="bottom"/>
            <w:hideMark/>
          </w:tcPr>
          <w:p w14:paraId="253FD5EC"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16</w:t>
            </w:r>
          </w:p>
        </w:tc>
      </w:tr>
      <w:tr w:rsidR="0014161A" w:rsidRPr="009E040C" w14:paraId="11FC50F2" w14:textId="77777777" w:rsidTr="006D4F0F">
        <w:trPr>
          <w:trHeight w:val="315"/>
        </w:trPr>
        <w:tc>
          <w:tcPr>
            <w:tcW w:w="8080" w:type="dxa"/>
            <w:shd w:val="clear" w:color="auto" w:fill="auto"/>
            <w:noWrap/>
            <w:vAlign w:val="center"/>
            <w:hideMark/>
          </w:tcPr>
          <w:p w14:paraId="6C8C63F4"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Proiectele de hotărâri ale consiliului local  </w:t>
            </w:r>
          </w:p>
        </w:tc>
        <w:tc>
          <w:tcPr>
            <w:tcW w:w="668" w:type="dxa"/>
            <w:shd w:val="clear" w:color="auto" w:fill="auto"/>
            <w:noWrap/>
            <w:vAlign w:val="bottom"/>
            <w:hideMark/>
          </w:tcPr>
          <w:p w14:paraId="60E37B41"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18</w:t>
            </w:r>
          </w:p>
        </w:tc>
      </w:tr>
      <w:tr w:rsidR="0014161A" w:rsidRPr="009E040C" w14:paraId="167D1842" w14:textId="77777777" w:rsidTr="006D4F0F">
        <w:trPr>
          <w:trHeight w:val="315"/>
        </w:trPr>
        <w:tc>
          <w:tcPr>
            <w:tcW w:w="8080" w:type="dxa"/>
            <w:shd w:val="clear" w:color="auto" w:fill="auto"/>
            <w:noWrap/>
            <w:vAlign w:val="center"/>
            <w:hideMark/>
          </w:tcPr>
          <w:p w14:paraId="17BA0FB6"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Adoptarea hotărârilor în regim de urgență </w:t>
            </w:r>
          </w:p>
        </w:tc>
        <w:tc>
          <w:tcPr>
            <w:tcW w:w="668" w:type="dxa"/>
            <w:shd w:val="clear" w:color="auto" w:fill="auto"/>
            <w:noWrap/>
            <w:vAlign w:val="bottom"/>
            <w:hideMark/>
          </w:tcPr>
          <w:p w14:paraId="57F96AA5"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19</w:t>
            </w:r>
          </w:p>
        </w:tc>
      </w:tr>
      <w:tr w:rsidR="0014161A" w:rsidRPr="009E040C" w14:paraId="40513F33" w14:textId="77777777" w:rsidTr="006D4F0F">
        <w:trPr>
          <w:trHeight w:val="315"/>
        </w:trPr>
        <w:tc>
          <w:tcPr>
            <w:tcW w:w="8080" w:type="dxa"/>
            <w:shd w:val="clear" w:color="auto" w:fill="auto"/>
            <w:noWrap/>
            <w:vAlign w:val="center"/>
            <w:hideMark/>
          </w:tcPr>
          <w:p w14:paraId="5818470F"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Cvorumul </w:t>
            </w:r>
            <w:proofErr w:type="spellStart"/>
            <w:r w:rsidRPr="009E040C">
              <w:rPr>
                <w:rFonts w:eastAsia="Times New Roman" w:cs="Times New Roman"/>
                <w:color w:val="000000"/>
                <w:szCs w:val="24"/>
                <w:lang w:eastAsia="ro-RO"/>
              </w:rPr>
              <w:t>şedinţelor</w:t>
            </w:r>
            <w:proofErr w:type="spellEnd"/>
            <w:r w:rsidRPr="009E040C">
              <w:rPr>
                <w:rFonts w:eastAsia="Times New Roman" w:cs="Times New Roman"/>
                <w:color w:val="000000"/>
                <w:szCs w:val="24"/>
                <w:lang w:eastAsia="ro-RO"/>
              </w:rPr>
              <w:t xml:space="preserve"> consiliului local  </w:t>
            </w:r>
          </w:p>
        </w:tc>
        <w:tc>
          <w:tcPr>
            <w:tcW w:w="668" w:type="dxa"/>
            <w:shd w:val="clear" w:color="auto" w:fill="auto"/>
            <w:noWrap/>
            <w:vAlign w:val="bottom"/>
            <w:hideMark/>
          </w:tcPr>
          <w:p w14:paraId="366AF54C"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20</w:t>
            </w:r>
          </w:p>
        </w:tc>
      </w:tr>
      <w:tr w:rsidR="0014161A" w:rsidRPr="009E040C" w14:paraId="0E516DE1" w14:textId="77777777" w:rsidTr="006D4F0F">
        <w:trPr>
          <w:trHeight w:val="315"/>
        </w:trPr>
        <w:tc>
          <w:tcPr>
            <w:tcW w:w="8080" w:type="dxa"/>
            <w:shd w:val="clear" w:color="auto" w:fill="auto"/>
            <w:noWrap/>
            <w:vAlign w:val="center"/>
            <w:hideMark/>
          </w:tcPr>
          <w:p w14:paraId="07F25229"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w:t>
            </w:r>
            <w:proofErr w:type="spellStart"/>
            <w:r w:rsidRPr="009E040C">
              <w:rPr>
                <w:rFonts w:eastAsia="Times New Roman" w:cs="Times New Roman"/>
                <w:color w:val="000000"/>
                <w:szCs w:val="24"/>
                <w:lang w:eastAsia="ro-RO"/>
              </w:rPr>
              <w:t>Desfăşurarea</w:t>
            </w:r>
            <w:proofErr w:type="spellEnd"/>
            <w:r w:rsidRPr="009E040C">
              <w:rPr>
                <w:rFonts w:eastAsia="Times New Roman" w:cs="Times New Roman"/>
                <w:color w:val="000000"/>
                <w:szCs w:val="24"/>
                <w:lang w:eastAsia="ro-RO"/>
              </w:rPr>
              <w:t xml:space="preserve"> </w:t>
            </w:r>
            <w:proofErr w:type="spellStart"/>
            <w:r w:rsidRPr="009E040C">
              <w:rPr>
                <w:rFonts w:eastAsia="Times New Roman" w:cs="Times New Roman"/>
                <w:color w:val="000000"/>
                <w:szCs w:val="24"/>
                <w:lang w:eastAsia="ro-RO"/>
              </w:rPr>
              <w:t>şedinţelor</w:t>
            </w:r>
            <w:proofErr w:type="spellEnd"/>
            <w:r w:rsidRPr="009E040C">
              <w:rPr>
                <w:rFonts w:eastAsia="Times New Roman" w:cs="Times New Roman"/>
                <w:color w:val="000000"/>
                <w:szCs w:val="24"/>
                <w:lang w:eastAsia="ro-RO"/>
              </w:rPr>
              <w:t xml:space="preserve"> consiliului local </w:t>
            </w:r>
          </w:p>
        </w:tc>
        <w:tc>
          <w:tcPr>
            <w:tcW w:w="668" w:type="dxa"/>
            <w:shd w:val="clear" w:color="auto" w:fill="auto"/>
            <w:noWrap/>
            <w:vAlign w:val="bottom"/>
            <w:hideMark/>
          </w:tcPr>
          <w:p w14:paraId="76469F12"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20</w:t>
            </w:r>
          </w:p>
        </w:tc>
      </w:tr>
      <w:tr w:rsidR="0014161A" w:rsidRPr="009E040C" w14:paraId="379AE6CE" w14:textId="77777777" w:rsidTr="006D4F0F">
        <w:trPr>
          <w:trHeight w:val="315"/>
        </w:trPr>
        <w:tc>
          <w:tcPr>
            <w:tcW w:w="8080" w:type="dxa"/>
            <w:shd w:val="clear" w:color="auto" w:fill="auto"/>
            <w:noWrap/>
            <w:vAlign w:val="center"/>
          </w:tcPr>
          <w:p w14:paraId="64F0F96C"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i/>
                <w:iCs/>
                <w:color w:val="000000"/>
                <w:szCs w:val="24"/>
                <w:lang w:eastAsia="ro-RO"/>
              </w:rPr>
              <w:t xml:space="preserve">Secțiunea a </w:t>
            </w:r>
            <w:r>
              <w:rPr>
                <w:rFonts w:eastAsia="Times New Roman" w:cs="Times New Roman"/>
                <w:i/>
                <w:iCs/>
                <w:color w:val="000000"/>
                <w:szCs w:val="24"/>
                <w:lang w:eastAsia="ro-RO"/>
              </w:rPr>
              <w:t>3</w:t>
            </w:r>
            <w:r w:rsidRPr="009E040C">
              <w:rPr>
                <w:rFonts w:eastAsia="Times New Roman" w:cs="Times New Roman"/>
                <w:i/>
                <w:iCs/>
                <w:color w:val="000000"/>
                <w:szCs w:val="24"/>
                <w:lang w:eastAsia="ro-RO"/>
              </w:rPr>
              <w:t>-a.</w:t>
            </w:r>
            <w:r>
              <w:rPr>
                <w:rFonts w:eastAsia="Times New Roman" w:cs="Times New Roman"/>
                <w:i/>
                <w:iCs/>
                <w:color w:val="000000"/>
                <w:szCs w:val="24"/>
                <w:lang w:eastAsia="ro-RO"/>
              </w:rPr>
              <w:t xml:space="preserve"> Procedura de vot</w:t>
            </w:r>
          </w:p>
        </w:tc>
        <w:tc>
          <w:tcPr>
            <w:tcW w:w="668" w:type="dxa"/>
            <w:shd w:val="clear" w:color="auto" w:fill="auto"/>
            <w:noWrap/>
            <w:vAlign w:val="bottom"/>
          </w:tcPr>
          <w:p w14:paraId="0B9D9647" w14:textId="77777777" w:rsidR="0014161A" w:rsidRPr="009E040C" w:rsidRDefault="0014161A" w:rsidP="006D4F0F">
            <w:pPr>
              <w:spacing w:after="0" w:line="240" w:lineRule="auto"/>
              <w:jc w:val="right"/>
              <w:rPr>
                <w:rFonts w:ascii="Calibri" w:eastAsia="Times New Roman" w:hAnsi="Calibri" w:cs="Calibri"/>
                <w:color w:val="000000"/>
                <w:lang w:eastAsia="ro-RO"/>
              </w:rPr>
            </w:pPr>
            <w:r>
              <w:rPr>
                <w:rFonts w:ascii="Calibri" w:eastAsia="Times New Roman" w:hAnsi="Calibri" w:cs="Calibri"/>
                <w:color w:val="000000"/>
                <w:lang w:eastAsia="ro-RO"/>
              </w:rPr>
              <w:t>24</w:t>
            </w:r>
          </w:p>
        </w:tc>
      </w:tr>
      <w:tr w:rsidR="0014161A" w:rsidRPr="009E040C" w14:paraId="6A719D65" w14:textId="77777777" w:rsidTr="006D4F0F">
        <w:trPr>
          <w:trHeight w:val="315"/>
        </w:trPr>
        <w:tc>
          <w:tcPr>
            <w:tcW w:w="8080" w:type="dxa"/>
            <w:shd w:val="clear" w:color="auto" w:fill="auto"/>
            <w:noWrap/>
            <w:vAlign w:val="center"/>
            <w:hideMark/>
          </w:tcPr>
          <w:p w14:paraId="4C952B7A"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Adoptarea hotărârilor consiliului local </w:t>
            </w:r>
          </w:p>
        </w:tc>
        <w:tc>
          <w:tcPr>
            <w:tcW w:w="668" w:type="dxa"/>
            <w:shd w:val="clear" w:color="auto" w:fill="auto"/>
            <w:noWrap/>
            <w:vAlign w:val="bottom"/>
            <w:hideMark/>
          </w:tcPr>
          <w:p w14:paraId="11B1BB78"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24</w:t>
            </w:r>
          </w:p>
        </w:tc>
      </w:tr>
      <w:tr w:rsidR="0014161A" w:rsidRPr="009E040C" w14:paraId="310A9021" w14:textId="77777777" w:rsidTr="006D4F0F">
        <w:trPr>
          <w:trHeight w:val="315"/>
        </w:trPr>
        <w:tc>
          <w:tcPr>
            <w:tcW w:w="8080" w:type="dxa"/>
            <w:shd w:val="clear" w:color="auto" w:fill="auto"/>
            <w:noWrap/>
            <w:vAlign w:val="center"/>
            <w:hideMark/>
          </w:tcPr>
          <w:p w14:paraId="23B00B60"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Semnarea </w:t>
            </w:r>
            <w:proofErr w:type="spellStart"/>
            <w:r w:rsidRPr="009E040C">
              <w:rPr>
                <w:rFonts w:eastAsia="Times New Roman" w:cs="Times New Roman"/>
                <w:color w:val="000000"/>
                <w:szCs w:val="24"/>
                <w:lang w:eastAsia="ro-RO"/>
              </w:rPr>
              <w:t>şi</w:t>
            </w:r>
            <w:proofErr w:type="spellEnd"/>
            <w:r w:rsidRPr="009E040C">
              <w:rPr>
                <w:rFonts w:eastAsia="Times New Roman" w:cs="Times New Roman"/>
                <w:color w:val="000000"/>
                <w:szCs w:val="24"/>
                <w:lang w:eastAsia="ro-RO"/>
              </w:rPr>
              <w:t xml:space="preserve"> contrasemnarea hotărârilor consiliului local </w:t>
            </w:r>
          </w:p>
        </w:tc>
        <w:tc>
          <w:tcPr>
            <w:tcW w:w="668" w:type="dxa"/>
            <w:shd w:val="clear" w:color="auto" w:fill="auto"/>
            <w:noWrap/>
            <w:vAlign w:val="bottom"/>
            <w:hideMark/>
          </w:tcPr>
          <w:p w14:paraId="33B139FE"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26</w:t>
            </w:r>
          </w:p>
        </w:tc>
      </w:tr>
      <w:tr w:rsidR="0014161A" w:rsidRPr="009E040C" w14:paraId="04F956B1" w14:textId="77777777" w:rsidTr="006D4F0F">
        <w:trPr>
          <w:trHeight w:val="315"/>
        </w:trPr>
        <w:tc>
          <w:tcPr>
            <w:tcW w:w="8080" w:type="dxa"/>
            <w:shd w:val="clear" w:color="auto" w:fill="auto"/>
            <w:noWrap/>
            <w:vAlign w:val="center"/>
            <w:hideMark/>
          </w:tcPr>
          <w:p w14:paraId="7D480712" w14:textId="77777777" w:rsidR="0014161A" w:rsidRPr="009E040C" w:rsidRDefault="0014161A" w:rsidP="006D4F0F">
            <w:pPr>
              <w:spacing w:after="0" w:line="240" w:lineRule="auto"/>
              <w:jc w:val="both"/>
              <w:rPr>
                <w:rFonts w:eastAsia="Times New Roman" w:cs="Times New Roman"/>
                <w:i/>
                <w:iCs/>
                <w:color w:val="000000"/>
                <w:szCs w:val="24"/>
                <w:lang w:eastAsia="ro-RO"/>
              </w:rPr>
            </w:pPr>
            <w:r w:rsidRPr="009E040C">
              <w:rPr>
                <w:rFonts w:eastAsia="Times New Roman" w:cs="Times New Roman"/>
                <w:i/>
                <w:iCs/>
                <w:color w:val="000000"/>
                <w:szCs w:val="24"/>
                <w:lang w:eastAsia="ro-RO"/>
              </w:rPr>
              <w:t xml:space="preserve">Secțiunea a 4-a. Comunicarea hotărârilor consiliului local </w:t>
            </w:r>
          </w:p>
        </w:tc>
        <w:tc>
          <w:tcPr>
            <w:tcW w:w="668" w:type="dxa"/>
            <w:shd w:val="clear" w:color="auto" w:fill="auto"/>
            <w:noWrap/>
            <w:vAlign w:val="bottom"/>
            <w:hideMark/>
          </w:tcPr>
          <w:p w14:paraId="4F442983"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26</w:t>
            </w:r>
          </w:p>
        </w:tc>
      </w:tr>
      <w:tr w:rsidR="0014161A" w:rsidRPr="009E040C" w14:paraId="384B5377" w14:textId="77777777" w:rsidTr="006D4F0F">
        <w:trPr>
          <w:trHeight w:val="315"/>
        </w:trPr>
        <w:tc>
          <w:tcPr>
            <w:tcW w:w="8080" w:type="dxa"/>
            <w:shd w:val="clear" w:color="auto" w:fill="auto"/>
            <w:noWrap/>
            <w:vAlign w:val="center"/>
            <w:hideMark/>
          </w:tcPr>
          <w:p w14:paraId="6C7F7E71"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Acte administrative adoptate de consiliul local </w:t>
            </w:r>
          </w:p>
        </w:tc>
        <w:tc>
          <w:tcPr>
            <w:tcW w:w="668" w:type="dxa"/>
            <w:shd w:val="clear" w:color="auto" w:fill="auto"/>
            <w:noWrap/>
            <w:vAlign w:val="bottom"/>
            <w:hideMark/>
          </w:tcPr>
          <w:p w14:paraId="7222B374"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26</w:t>
            </w:r>
          </w:p>
        </w:tc>
      </w:tr>
      <w:tr w:rsidR="0014161A" w:rsidRPr="009E040C" w14:paraId="78B5F900" w14:textId="77777777" w:rsidTr="006D4F0F">
        <w:trPr>
          <w:trHeight w:val="315"/>
        </w:trPr>
        <w:tc>
          <w:tcPr>
            <w:tcW w:w="8080" w:type="dxa"/>
            <w:shd w:val="clear" w:color="auto" w:fill="auto"/>
            <w:noWrap/>
            <w:vAlign w:val="center"/>
            <w:hideMark/>
          </w:tcPr>
          <w:p w14:paraId="3CCDCC7B"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lastRenderedPageBreak/>
              <w:t xml:space="preserve">      Comunicarea </w:t>
            </w:r>
            <w:proofErr w:type="spellStart"/>
            <w:r w:rsidRPr="009E040C">
              <w:rPr>
                <w:rFonts w:eastAsia="Times New Roman" w:cs="Times New Roman"/>
                <w:color w:val="000000"/>
                <w:szCs w:val="24"/>
                <w:lang w:eastAsia="ro-RO"/>
              </w:rPr>
              <w:t>şi</w:t>
            </w:r>
            <w:proofErr w:type="spellEnd"/>
            <w:r w:rsidRPr="009E040C">
              <w:rPr>
                <w:rFonts w:eastAsia="Times New Roman" w:cs="Times New Roman"/>
                <w:color w:val="000000"/>
                <w:szCs w:val="24"/>
                <w:lang w:eastAsia="ro-RO"/>
              </w:rPr>
              <w:t xml:space="preserve"> aducerea la </w:t>
            </w:r>
            <w:proofErr w:type="spellStart"/>
            <w:r w:rsidRPr="009E040C">
              <w:rPr>
                <w:rFonts w:eastAsia="Times New Roman" w:cs="Times New Roman"/>
                <w:color w:val="000000"/>
                <w:szCs w:val="24"/>
                <w:lang w:eastAsia="ro-RO"/>
              </w:rPr>
              <w:t>cunoştinţă</w:t>
            </w:r>
            <w:proofErr w:type="spellEnd"/>
            <w:r w:rsidRPr="009E040C">
              <w:rPr>
                <w:rFonts w:eastAsia="Times New Roman" w:cs="Times New Roman"/>
                <w:color w:val="000000"/>
                <w:szCs w:val="24"/>
                <w:lang w:eastAsia="ro-RO"/>
              </w:rPr>
              <w:t xml:space="preserve"> hotărârilor consiliului local </w:t>
            </w:r>
          </w:p>
        </w:tc>
        <w:tc>
          <w:tcPr>
            <w:tcW w:w="668" w:type="dxa"/>
            <w:shd w:val="clear" w:color="auto" w:fill="auto"/>
            <w:noWrap/>
            <w:vAlign w:val="bottom"/>
            <w:hideMark/>
          </w:tcPr>
          <w:p w14:paraId="3E2A52C4"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27</w:t>
            </w:r>
          </w:p>
        </w:tc>
      </w:tr>
      <w:tr w:rsidR="0014161A" w:rsidRPr="009E040C" w14:paraId="303AE7B8" w14:textId="77777777" w:rsidTr="006D4F0F">
        <w:trPr>
          <w:trHeight w:val="315"/>
        </w:trPr>
        <w:tc>
          <w:tcPr>
            <w:tcW w:w="8080" w:type="dxa"/>
            <w:shd w:val="clear" w:color="auto" w:fill="auto"/>
            <w:noWrap/>
            <w:vAlign w:val="center"/>
            <w:hideMark/>
          </w:tcPr>
          <w:p w14:paraId="781E5FFF"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Hotărârile consiliului local cu caracter normativ </w:t>
            </w:r>
          </w:p>
        </w:tc>
        <w:tc>
          <w:tcPr>
            <w:tcW w:w="668" w:type="dxa"/>
            <w:shd w:val="clear" w:color="auto" w:fill="auto"/>
            <w:noWrap/>
            <w:vAlign w:val="bottom"/>
            <w:hideMark/>
          </w:tcPr>
          <w:p w14:paraId="4055A229"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27</w:t>
            </w:r>
          </w:p>
        </w:tc>
      </w:tr>
      <w:tr w:rsidR="0014161A" w:rsidRPr="009E040C" w14:paraId="4738FFD3" w14:textId="77777777" w:rsidTr="006D4F0F">
        <w:trPr>
          <w:trHeight w:val="315"/>
        </w:trPr>
        <w:tc>
          <w:tcPr>
            <w:tcW w:w="8080" w:type="dxa"/>
            <w:shd w:val="clear" w:color="auto" w:fill="auto"/>
            <w:noWrap/>
            <w:vAlign w:val="center"/>
            <w:hideMark/>
          </w:tcPr>
          <w:p w14:paraId="5ED85C1A"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Hotărârile consiliului local cu caracter individual </w:t>
            </w:r>
          </w:p>
        </w:tc>
        <w:tc>
          <w:tcPr>
            <w:tcW w:w="668" w:type="dxa"/>
            <w:shd w:val="clear" w:color="auto" w:fill="auto"/>
            <w:noWrap/>
            <w:vAlign w:val="bottom"/>
            <w:hideMark/>
          </w:tcPr>
          <w:p w14:paraId="2D523E9E"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27</w:t>
            </w:r>
          </w:p>
        </w:tc>
      </w:tr>
      <w:tr w:rsidR="0014161A" w:rsidRPr="009E040C" w14:paraId="438D11A5" w14:textId="77777777" w:rsidTr="006D4F0F">
        <w:trPr>
          <w:trHeight w:val="315"/>
        </w:trPr>
        <w:tc>
          <w:tcPr>
            <w:tcW w:w="8080" w:type="dxa"/>
            <w:shd w:val="clear" w:color="auto" w:fill="auto"/>
            <w:noWrap/>
            <w:vAlign w:val="center"/>
            <w:hideMark/>
          </w:tcPr>
          <w:p w14:paraId="70BB25FB"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Verificarea </w:t>
            </w:r>
            <w:proofErr w:type="spellStart"/>
            <w:r w:rsidRPr="009E040C">
              <w:rPr>
                <w:rFonts w:eastAsia="Times New Roman" w:cs="Times New Roman"/>
                <w:color w:val="000000"/>
                <w:szCs w:val="24"/>
                <w:lang w:eastAsia="ro-RO"/>
              </w:rPr>
              <w:t>legalităţii</w:t>
            </w:r>
            <w:proofErr w:type="spellEnd"/>
            <w:r w:rsidRPr="009E040C">
              <w:rPr>
                <w:rFonts w:eastAsia="Times New Roman" w:cs="Times New Roman"/>
                <w:color w:val="000000"/>
                <w:szCs w:val="24"/>
                <w:lang w:eastAsia="ro-RO"/>
              </w:rPr>
              <w:t xml:space="preserve"> actelor administrative </w:t>
            </w:r>
          </w:p>
        </w:tc>
        <w:tc>
          <w:tcPr>
            <w:tcW w:w="668" w:type="dxa"/>
            <w:shd w:val="clear" w:color="auto" w:fill="auto"/>
            <w:noWrap/>
            <w:vAlign w:val="bottom"/>
            <w:hideMark/>
          </w:tcPr>
          <w:p w14:paraId="56ACF057"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28</w:t>
            </w:r>
          </w:p>
        </w:tc>
      </w:tr>
      <w:tr w:rsidR="0014161A" w:rsidRPr="009E040C" w14:paraId="6EEE27F5" w14:textId="77777777" w:rsidTr="006D4F0F">
        <w:trPr>
          <w:trHeight w:val="630"/>
        </w:trPr>
        <w:tc>
          <w:tcPr>
            <w:tcW w:w="8080" w:type="dxa"/>
            <w:shd w:val="clear" w:color="auto" w:fill="auto"/>
            <w:noWrap/>
            <w:vAlign w:val="center"/>
            <w:hideMark/>
          </w:tcPr>
          <w:p w14:paraId="15EAD131" w14:textId="77777777" w:rsidR="0014161A" w:rsidRPr="009E040C" w:rsidRDefault="0014161A" w:rsidP="006D4F0F">
            <w:pPr>
              <w:spacing w:after="0" w:line="240" w:lineRule="auto"/>
              <w:jc w:val="both"/>
              <w:rPr>
                <w:rFonts w:eastAsia="Times New Roman" w:cs="Times New Roman"/>
                <w:i/>
                <w:iCs/>
                <w:color w:val="000000"/>
                <w:szCs w:val="24"/>
                <w:lang w:eastAsia="ro-RO"/>
              </w:rPr>
            </w:pPr>
            <w:r w:rsidRPr="009E040C">
              <w:rPr>
                <w:rFonts w:eastAsia="Times New Roman" w:cs="Times New Roman"/>
                <w:i/>
                <w:iCs/>
                <w:color w:val="000000"/>
                <w:szCs w:val="24"/>
                <w:lang w:eastAsia="ro-RO"/>
              </w:rPr>
              <w:t xml:space="preserve">Secțiunea a 5-a. </w:t>
            </w:r>
            <w:proofErr w:type="spellStart"/>
            <w:r w:rsidRPr="009E040C">
              <w:rPr>
                <w:rFonts w:eastAsia="Times New Roman" w:cs="Times New Roman"/>
                <w:i/>
                <w:iCs/>
                <w:color w:val="000000"/>
                <w:szCs w:val="24"/>
                <w:lang w:eastAsia="ro-RO"/>
              </w:rPr>
              <w:t>Dispoziţii</w:t>
            </w:r>
            <w:proofErr w:type="spellEnd"/>
            <w:r w:rsidRPr="009E040C">
              <w:rPr>
                <w:rFonts w:eastAsia="Times New Roman" w:cs="Times New Roman"/>
                <w:i/>
                <w:iCs/>
                <w:color w:val="000000"/>
                <w:szCs w:val="24"/>
                <w:lang w:eastAsia="ro-RO"/>
              </w:rPr>
              <w:t xml:space="preserve"> privind participarea la procesul de elaborare </w:t>
            </w:r>
            <w:proofErr w:type="spellStart"/>
            <w:r w:rsidRPr="009E040C">
              <w:rPr>
                <w:rFonts w:eastAsia="Times New Roman" w:cs="Times New Roman"/>
                <w:i/>
                <w:iCs/>
                <w:color w:val="000000"/>
                <w:szCs w:val="24"/>
                <w:lang w:eastAsia="ro-RO"/>
              </w:rPr>
              <w:t>şi</w:t>
            </w:r>
            <w:proofErr w:type="spellEnd"/>
            <w:r w:rsidRPr="009E040C">
              <w:rPr>
                <w:rFonts w:eastAsia="Times New Roman" w:cs="Times New Roman"/>
                <w:i/>
                <w:iCs/>
                <w:color w:val="000000"/>
                <w:szCs w:val="24"/>
                <w:lang w:eastAsia="ro-RO"/>
              </w:rPr>
              <w:t xml:space="preserve"> dezbatere a proiectelor de hotărâri  </w:t>
            </w:r>
          </w:p>
        </w:tc>
        <w:tc>
          <w:tcPr>
            <w:tcW w:w="668" w:type="dxa"/>
            <w:shd w:val="clear" w:color="auto" w:fill="auto"/>
            <w:noWrap/>
            <w:vAlign w:val="bottom"/>
            <w:hideMark/>
          </w:tcPr>
          <w:p w14:paraId="6C680E01"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28</w:t>
            </w:r>
          </w:p>
        </w:tc>
      </w:tr>
      <w:tr w:rsidR="0014161A" w:rsidRPr="009E040C" w14:paraId="4CB16A8B" w14:textId="77777777" w:rsidTr="006D4F0F">
        <w:trPr>
          <w:trHeight w:val="315"/>
        </w:trPr>
        <w:tc>
          <w:tcPr>
            <w:tcW w:w="8080" w:type="dxa"/>
            <w:shd w:val="clear" w:color="auto" w:fill="auto"/>
            <w:noWrap/>
            <w:vAlign w:val="center"/>
            <w:hideMark/>
          </w:tcPr>
          <w:p w14:paraId="417FDBEA"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w:t>
            </w:r>
            <w:proofErr w:type="spellStart"/>
            <w:r w:rsidRPr="009E040C">
              <w:rPr>
                <w:rFonts w:eastAsia="Times New Roman" w:cs="Times New Roman"/>
                <w:color w:val="000000"/>
                <w:szCs w:val="24"/>
                <w:lang w:eastAsia="ro-RO"/>
              </w:rPr>
              <w:t>Iniţiativa</w:t>
            </w:r>
            <w:proofErr w:type="spellEnd"/>
            <w:r w:rsidRPr="009E040C">
              <w:rPr>
                <w:rFonts w:eastAsia="Times New Roman" w:cs="Times New Roman"/>
                <w:color w:val="000000"/>
                <w:szCs w:val="24"/>
                <w:lang w:eastAsia="ro-RO"/>
              </w:rPr>
              <w:t xml:space="preserve"> </w:t>
            </w:r>
            <w:proofErr w:type="spellStart"/>
            <w:r w:rsidRPr="009E040C">
              <w:rPr>
                <w:rFonts w:eastAsia="Times New Roman" w:cs="Times New Roman"/>
                <w:color w:val="000000"/>
                <w:szCs w:val="24"/>
                <w:lang w:eastAsia="ro-RO"/>
              </w:rPr>
              <w:t>cetăţenească</w:t>
            </w:r>
            <w:proofErr w:type="spellEnd"/>
            <w:r w:rsidRPr="009E040C">
              <w:rPr>
                <w:rFonts w:eastAsia="Times New Roman" w:cs="Times New Roman"/>
                <w:color w:val="000000"/>
                <w:szCs w:val="24"/>
                <w:lang w:eastAsia="ro-RO"/>
              </w:rPr>
              <w:t xml:space="preserve">  </w:t>
            </w:r>
          </w:p>
        </w:tc>
        <w:tc>
          <w:tcPr>
            <w:tcW w:w="668" w:type="dxa"/>
            <w:shd w:val="clear" w:color="auto" w:fill="auto"/>
            <w:noWrap/>
            <w:vAlign w:val="bottom"/>
            <w:hideMark/>
          </w:tcPr>
          <w:p w14:paraId="612467DD"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28</w:t>
            </w:r>
          </w:p>
        </w:tc>
      </w:tr>
      <w:tr w:rsidR="0014161A" w:rsidRPr="009E040C" w14:paraId="64F82F4C" w14:textId="77777777" w:rsidTr="006D4F0F">
        <w:trPr>
          <w:trHeight w:val="315"/>
        </w:trPr>
        <w:tc>
          <w:tcPr>
            <w:tcW w:w="8080" w:type="dxa"/>
            <w:shd w:val="clear" w:color="auto" w:fill="auto"/>
            <w:noWrap/>
            <w:vAlign w:val="center"/>
            <w:hideMark/>
          </w:tcPr>
          <w:p w14:paraId="4D51277E" w14:textId="77777777" w:rsidR="0014161A" w:rsidRPr="009E040C" w:rsidRDefault="0014161A" w:rsidP="006D4F0F">
            <w:pPr>
              <w:spacing w:after="0" w:line="240" w:lineRule="auto"/>
              <w:jc w:val="both"/>
              <w:rPr>
                <w:rFonts w:eastAsia="Times New Roman" w:cs="Times New Roman"/>
                <w:b/>
                <w:bCs/>
                <w:color w:val="000000"/>
                <w:szCs w:val="24"/>
                <w:u w:val="single"/>
                <w:lang w:eastAsia="ro-RO"/>
              </w:rPr>
            </w:pPr>
            <w:r w:rsidRPr="009E040C">
              <w:rPr>
                <w:rFonts w:eastAsia="Times New Roman" w:cs="Times New Roman"/>
                <w:b/>
                <w:bCs/>
                <w:color w:val="000000"/>
                <w:szCs w:val="24"/>
                <w:u w:val="single"/>
                <w:lang w:eastAsia="ro-RO"/>
              </w:rPr>
              <w:t xml:space="preserve">Capitolul IV. Dizolvarea consiliului local  </w:t>
            </w:r>
          </w:p>
        </w:tc>
        <w:tc>
          <w:tcPr>
            <w:tcW w:w="668" w:type="dxa"/>
            <w:shd w:val="clear" w:color="auto" w:fill="auto"/>
            <w:noWrap/>
            <w:vAlign w:val="bottom"/>
            <w:hideMark/>
          </w:tcPr>
          <w:p w14:paraId="3D64F42D"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29</w:t>
            </w:r>
          </w:p>
        </w:tc>
      </w:tr>
      <w:tr w:rsidR="0014161A" w:rsidRPr="009E040C" w14:paraId="625605A9" w14:textId="77777777" w:rsidTr="006D4F0F">
        <w:trPr>
          <w:trHeight w:val="315"/>
        </w:trPr>
        <w:tc>
          <w:tcPr>
            <w:tcW w:w="8080" w:type="dxa"/>
            <w:shd w:val="clear" w:color="auto" w:fill="auto"/>
            <w:noWrap/>
            <w:vAlign w:val="center"/>
            <w:hideMark/>
          </w:tcPr>
          <w:p w14:paraId="203B655B"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w:t>
            </w:r>
            <w:proofErr w:type="spellStart"/>
            <w:r w:rsidRPr="009E040C">
              <w:rPr>
                <w:rFonts w:eastAsia="Times New Roman" w:cs="Times New Roman"/>
                <w:color w:val="000000"/>
                <w:szCs w:val="24"/>
                <w:lang w:eastAsia="ro-RO"/>
              </w:rPr>
              <w:t>Situaţiile</w:t>
            </w:r>
            <w:proofErr w:type="spellEnd"/>
            <w:r w:rsidRPr="009E040C">
              <w:rPr>
                <w:rFonts w:eastAsia="Times New Roman" w:cs="Times New Roman"/>
                <w:color w:val="000000"/>
                <w:szCs w:val="24"/>
                <w:lang w:eastAsia="ro-RO"/>
              </w:rPr>
              <w:t xml:space="preserve"> de dizolvare a consiliului local </w:t>
            </w:r>
          </w:p>
        </w:tc>
        <w:tc>
          <w:tcPr>
            <w:tcW w:w="668" w:type="dxa"/>
            <w:shd w:val="clear" w:color="auto" w:fill="auto"/>
            <w:noWrap/>
            <w:vAlign w:val="bottom"/>
            <w:hideMark/>
          </w:tcPr>
          <w:p w14:paraId="21AC195F"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29</w:t>
            </w:r>
          </w:p>
        </w:tc>
      </w:tr>
      <w:tr w:rsidR="0014161A" w:rsidRPr="009E040C" w14:paraId="0BF6CE5F" w14:textId="77777777" w:rsidTr="006D4F0F">
        <w:trPr>
          <w:trHeight w:val="315"/>
        </w:trPr>
        <w:tc>
          <w:tcPr>
            <w:tcW w:w="8080" w:type="dxa"/>
            <w:shd w:val="clear" w:color="auto" w:fill="auto"/>
            <w:noWrap/>
            <w:vAlign w:val="center"/>
            <w:hideMark/>
          </w:tcPr>
          <w:p w14:paraId="19240E6C"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Referendumul local </w:t>
            </w:r>
          </w:p>
        </w:tc>
        <w:tc>
          <w:tcPr>
            <w:tcW w:w="668" w:type="dxa"/>
            <w:shd w:val="clear" w:color="auto" w:fill="auto"/>
            <w:noWrap/>
            <w:vAlign w:val="bottom"/>
            <w:hideMark/>
          </w:tcPr>
          <w:p w14:paraId="1749F98A"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29</w:t>
            </w:r>
          </w:p>
        </w:tc>
      </w:tr>
      <w:tr w:rsidR="0014161A" w:rsidRPr="009E040C" w14:paraId="3172D658" w14:textId="77777777" w:rsidTr="006D4F0F">
        <w:trPr>
          <w:trHeight w:val="315"/>
        </w:trPr>
        <w:tc>
          <w:tcPr>
            <w:tcW w:w="8080" w:type="dxa"/>
            <w:shd w:val="clear" w:color="auto" w:fill="auto"/>
            <w:noWrap/>
            <w:vAlign w:val="center"/>
            <w:hideMark/>
          </w:tcPr>
          <w:p w14:paraId="1657BE93"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Organizarea referendumului local  </w:t>
            </w:r>
          </w:p>
        </w:tc>
        <w:tc>
          <w:tcPr>
            <w:tcW w:w="668" w:type="dxa"/>
            <w:shd w:val="clear" w:color="auto" w:fill="auto"/>
            <w:noWrap/>
            <w:vAlign w:val="bottom"/>
            <w:hideMark/>
          </w:tcPr>
          <w:p w14:paraId="3F36B963"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29</w:t>
            </w:r>
          </w:p>
        </w:tc>
      </w:tr>
      <w:tr w:rsidR="0014161A" w:rsidRPr="009E040C" w14:paraId="516E2C7D" w14:textId="77777777" w:rsidTr="006D4F0F">
        <w:trPr>
          <w:trHeight w:val="315"/>
        </w:trPr>
        <w:tc>
          <w:tcPr>
            <w:tcW w:w="8080" w:type="dxa"/>
            <w:shd w:val="clear" w:color="auto" w:fill="auto"/>
            <w:noWrap/>
            <w:vAlign w:val="center"/>
            <w:hideMark/>
          </w:tcPr>
          <w:p w14:paraId="1D95BD78"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Organizarea alegerilor după dizolvarea consiliului local sau după validarea rezultatului referendumului </w:t>
            </w:r>
          </w:p>
        </w:tc>
        <w:tc>
          <w:tcPr>
            <w:tcW w:w="668" w:type="dxa"/>
            <w:shd w:val="clear" w:color="auto" w:fill="auto"/>
            <w:noWrap/>
            <w:vAlign w:val="bottom"/>
            <w:hideMark/>
          </w:tcPr>
          <w:p w14:paraId="149273B9"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30</w:t>
            </w:r>
          </w:p>
        </w:tc>
      </w:tr>
      <w:tr w:rsidR="0014161A" w:rsidRPr="009E040C" w14:paraId="1653E28E" w14:textId="77777777" w:rsidTr="006D4F0F">
        <w:trPr>
          <w:trHeight w:val="315"/>
        </w:trPr>
        <w:tc>
          <w:tcPr>
            <w:tcW w:w="8080" w:type="dxa"/>
            <w:shd w:val="clear" w:color="auto" w:fill="auto"/>
            <w:noWrap/>
            <w:vAlign w:val="center"/>
            <w:hideMark/>
          </w:tcPr>
          <w:p w14:paraId="0AAD9EAA"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Rezolvarea treburilor publice curente în cazul dizolvării consiliului local  </w:t>
            </w:r>
          </w:p>
        </w:tc>
        <w:tc>
          <w:tcPr>
            <w:tcW w:w="668" w:type="dxa"/>
            <w:shd w:val="clear" w:color="auto" w:fill="auto"/>
            <w:noWrap/>
            <w:vAlign w:val="bottom"/>
            <w:hideMark/>
          </w:tcPr>
          <w:p w14:paraId="41AC9EC6"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30</w:t>
            </w:r>
          </w:p>
        </w:tc>
      </w:tr>
      <w:tr w:rsidR="0014161A" w:rsidRPr="009E040C" w14:paraId="4FB73582" w14:textId="77777777" w:rsidTr="006D4F0F">
        <w:trPr>
          <w:trHeight w:val="315"/>
        </w:trPr>
        <w:tc>
          <w:tcPr>
            <w:tcW w:w="8080" w:type="dxa"/>
            <w:shd w:val="clear" w:color="auto" w:fill="auto"/>
            <w:noWrap/>
            <w:vAlign w:val="center"/>
            <w:hideMark/>
          </w:tcPr>
          <w:p w14:paraId="2B272626" w14:textId="77777777" w:rsidR="0014161A" w:rsidRPr="009E040C" w:rsidRDefault="0014161A" w:rsidP="006D4F0F">
            <w:pPr>
              <w:spacing w:after="0" w:line="240" w:lineRule="auto"/>
              <w:jc w:val="both"/>
              <w:rPr>
                <w:rFonts w:eastAsia="Times New Roman" w:cs="Times New Roman"/>
                <w:b/>
                <w:bCs/>
                <w:color w:val="000000"/>
                <w:szCs w:val="24"/>
                <w:u w:val="single"/>
                <w:lang w:eastAsia="ro-RO"/>
              </w:rPr>
            </w:pPr>
            <w:r w:rsidRPr="009E040C">
              <w:rPr>
                <w:rFonts w:eastAsia="Times New Roman" w:cs="Times New Roman"/>
                <w:b/>
                <w:bCs/>
                <w:color w:val="000000"/>
                <w:szCs w:val="24"/>
                <w:u w:val="single"/>
                <w:lang w:eastAsia="ro-RO"/>
              </w:rPr>
              <w:t xml:space="preserve">Capitolul V. </w:t>
            </w:r>
            <w:proofErr w:type="spellStart"/>
            <w:r w:rsidRPr="009E040C">
              <w:rPr>
                <w:rFonts w:eastAsia="Times New Roman" w:cs="Times New Roman"/>
                <w:b/>
                <w:bCs/>
                <w:color w:val="000000"/>
                <w:szCs w:val="24"/>
                <w:u w:val="single"/>
                <w:lang w:eastAsia="ro-RO"/>
              </w:rPr>
              <w:t>Dispozitii</w:t>
            </w:r>
            <w:proofErr w:type="spellEnd"/>
            <w:r w:rsidRPr="009E040C">
              <w:rPr>
                <w:rFonts w:eastAsia="Times New Roman" w:cs="Times New Roman"/>
                <w:b/>
                <w:bCs/>
                <w:color w:val="000000"/>
                <w:szCs w:val="24"/>
                <w:u w:val="single"/>
                <w:lang w:eastAsia="ro-RO"/>
              </w:rPr>
              <w:t xml:space="preserve"> privind exercitarea mandatului de consilier  </w:t>
            </w:r>
          </w:p>
        </w:tc>
        <w:tc>
          <w:tcPr>
            <w:tcW w:w="668" w:type="dxa"/>
            <w:shd w:val="clear" w:color="auto" w:fill="auto"/>
            <w:noWrap/>
            <w:vAlign w:val="bottom"/>
            <w:hideMark/>
          </w:tcPr>
          <w:p w14:paraId="17EF3B00"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31</w:t>
            </w:r>
          </w:p>
        </w:tc>
      </w:tr>
      <w:tr w:rsidR="0014161A" w:rsidRPr="009E040C" w14:paraId="5FF5CB7C" w14:textId="77777777" w:rsidTr="006D4F0F">
        <w:trPr>
          <w:trHeight w:val="315"/>
        </w:trPr>
        <w:tc>
          <w:tcPr>
            <w:tcW w:w="8080" w:type="dxa"/>
            <w:shd w:val="clear" w:color="auto" w:fill="auto"/>
            <w:noWrap/>
            <w:vAlign w:val="center"/>
            <w:hideMark/>
          </w:tcPr>
          <w:p w14:paraId="428C9325" w14:textId="77777777" w:rsidR="0014161A" w:rsidRPr="009E040C" w:rsidRDefault="0014161A" w:rsidP="006D4F0F">
            <w:pPr>
              <w:spacing w:after="0" w:line="240" w:lineRule="auto"/>
              <w:jc w:val="both"/>
              <w:rPr>
                <w:rFonts w:eastAsia="Times New Roman" w:cs="Times New Roman"/>
                <w:i/>
                <w:iCs/>
                <w:color w:val="000000"/>
                <w:szCs w:val="24"/>
                <w:lang w:eastAsia="ro-RO"/>
              </w:rPr>
            </w:pPr>
            <w:r w:rsidRPr="009E040C">
              <w:rPr>
                <w:rFonts w:eastAsia="Times New Roman" w:cs="Times New Roman"/>
                <w:i/>
                <w:iCs/>
                <w:color w:val="000000"/>
                <w:szCs w:val="24"/>
                <w:lang w:eastAsia="ro-RO"/>
              </w:rPr>
              <w:t xml:space="preserve"> Secțiunea 1. Exercitarea mandatului-de consilier local  </w:t>
            </w:r>
          </w:p>
        </w:tc>
        <w:tc>
          <w:tcPr>
            <w:tcW w:w="668" w:type="dxa"/>
            <w:shd w:val="clear" w:color="auto" w:fill="auto"/>
            <w:noWrap/>
            <w:vAlign w:val="bottom"/>
            <w:hideMark/>
          </w:tcPr>
          <w:p w14:paraId="25F5C0E5"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31</w:t>
            </w:r>
          </w:p>
        </w:tc>
      </w:tr>
      <w:tr w:rsidR="0014161A" w:rsidRPr="009E040C" w14:paraId="00B12D65" w14:textId="77777777" w:rsidTr="006D4F0F">
        <w:trPr>
          <w:trHeight w:val="315"/>
        </w:trPr>
        <w:tc>
          <w:tcPr>
            <w:tcW w:w="8080" w:type="dxa"/>
            <w:shd w:val="clear" w:color="auto" w:fill="auto"/>
            <w:noWrap/>
            <w:vAlign w:val="center"/>
            <w:hideMark/>
          </w:tcPr>
          <w:p w14:paraId="738C3A05"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Mandatul </w:t>
            </w:r>
            <w:proofErr w:type="spellStart"/>
            <w:r w:rsidRPr="009E040C">
              <w:rPr>
                <w:rFonts w:eastAsia="Times New Roman" w:cs="Times New Roman"/>
                <w:color w:val="000000"/>
                <w:szCs w:val="24"/>
                <w:lang w:eastAsia="ro-RO"/>
              </w:rPr>
              <w:t>aleşilor</w:t>
            </w:r>
            <w:proofErr w:type="spellEnd"/>
            <w:r w:rsidRPr="009E040C">
              <w:rPr>
                <w:rFonts w:eastAsia="Times New Roman" w:cs="Times New Roman"/>
                <w:color w:val="000000"/>
                <w:szCs w:val="24"/>
                <w:lang w:eastAsia="ro-RO"/>
              </w:rPr>
              <w:t xml:space="preserve"> locali </w:t>
            </w:r>
          </w:p>
        </w:tc>
        <w:tc>
          <w:tcPr>
            <w:tcW w:w="668" w:type="dxa"/>
            <w:shd w:val="clear" w:color="auto" w:fill="auto"/>
            <w:noWrap/>
            <w:vAlign w:val="bottom"/>
            <w:hideMark/>
          </w:tcPr>
          <w:p w14:paraId="659ADA2F"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31</w:t>
            </w:r>
          </w:p>
        </w:tc>
      </w:tr>
      <w:tr w:rsidR="0014161A" w:rsidRPr="009E040C" w14:paraId="6BD58680" w14:textId="77777777" w:rsidTr="006D4F0F">
        <w:trPr>
          <w:trHeight w:val="315"/>
        </w:trPr>
        <w:tc>
          <w:tcPr>
            <w:tcW w:w="8080" w:type="dxa"/>
            <w:shd w:val="clear" w:color="auto" w:fill="auto"/>
            <w:noWrap/>
            <w:vAlign w:val="center"/>
            <w:hideMark/>
          </w:tcPr>
          <w:p w14:paraId="282739E2"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Mandatarea consilierilor locali pentru reprezentarea intereselor </w:t>
            </w:r>
            <w:proofErr w:type="spellStart"/>
            <w:r w:rsidRPr="009E040C">
              <w:rPr>
                <w:rFonts w:eastAsia="Times New Roman" w:cs="Times New Roman"/>
                <w:color w:val="000000"/>
                <w:szCs w:val="24"/>
                <w:lang w:eastAsia="ro-RO"/>
              </w:rPr>
              <w:t>unităţii</w:t>
            </w:r>
            <w:proofErr w:type="spellEnd"/>
            <w:r w:rsidRPr="009E040C">
              <w:rPr>
                <w:rFonts w:eastAsia="Times New Roman" w:cs="Times New Roman"/>
                <w:color w:val="000000"/>
                <w:szCs w:val="24"/>
                <w:lang w:eastAsia="ro-RO"/>
              </w:rPr>
              <w:t xml:space="preserve"> administrativ-teritoriale  </w:t>
            </w:r>
          </w:p>
        </w:tc>
        <w:tc>
          <w:tcPr>
            <w:tcW w:w="668" w:type="dxa"/>
            <w:shd w:val="clear" w:color="auto" w:fill="auto"/>
            <w:noWrap/>
            <w:vAlign w:val="bottom"/>
            <w:hideMark/>
          </w:tcPr>
          <w:p w14:paraId="03E463CE"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31</w:t>
            </w:r>
          </w:p>
        </w:tc>
      </w:tr>
      <w:tr w:rsidR="0014161A" w:rsidRPr="009E040C" w14:paraId="75E5FA70" w14:textId="77777777" w:rsidTr="006D4F0F">
        <w:trPr>
          <w:trHeight w:val="315"/>
        </w:trPr>
        <w:tc>
          <w:tcPr>
            <w:tcW w:w="8080" w:type="dxa"/>
            <w:shd w:val="clear" w:color="auto" w:fill="auto"/>
            <w:noWrap/>
            <w:vAlign w:val="center"/>
            <w:hideMark/>
          </w:tcPr>
          <w:p w14:paraId="7995C895"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Reprezentarea în </w:t>
            </w:r>
            <w:proofErr w:type="spellStart"/>
            <w:r w:rsidRPr="009E040C">
              <w:rPr>
                <w:rFonts w:eastAsia="Times New Roman" w:cs="Times New Roman"/>
                <w:color w:val="000000"/>
                <w:szCs w:val="24"/>
                <w:lang w:eastAsia="ro-RO"/>
              </w:rPr>
              <w:t>asociaţiile</w:t>
            </w:r>
            <w:proofErr w:type="spellEnd"/>
            <w:r w:rsidRPr="009E040C">
              <w:rPr>
                <w:rFonts w:eastAsia="Times New Roman" w:cs="Times New Roman"/>
                <w:color w:val="000000"/>
                <w:szCs w:val="24"/>
                <w:lang w:eastAsia="ro-RO"/>
              </w:rPr>
              <w:t xml:space="preserve"> de dezvoltare intercomunitară </w:t>
            </w:r>
            <w:proofErr w:type="spellStart"/>
            <w:r w:rsidRPr="009E040C">
              <w:rPr>
                <w:rFonts w:eastAsia="Times New Roman" w:cs="Times New Roman"/>
                <w:color w:val="000000"/>
                <w:szCs w:val="24"/>
                <w:lang w:eastAsia="ro-RO"/>
              </w:rPr>
              <w:t>şi</w:t>
            </w:r>
            <w:proofErr w:type="spellEnd"/>
            <w:r w:rsidRPr="009E040C">
              <w:rPr>
                <w:rFonts w:eastAsia="Times New Roman" w:cs="Times New Roman"/>
                <w:color w:val="000000"/>
                <w:szCs w:val="24"/>
                <w:lang w:eastAsia="ro-RO"/>
              </w:rPr>
              <w:t xml:space="preserve"> la nivelul operatorilor regionali </w:t>
            </w:r>
          </w:p>
        </w:tc>
        <w:tc>
          <w:tcPr>
            <w:tcW w:w="668" w:type="dxa"/>
            <w:shd w:val="clear" w:color="auto" w:fill="auto"/>
            <w:noWrap/>
            <w:vAlign w:val="bottom"/>
            <w:hideMark/>
          </w:tcPr>
          <w:p w14:paraId="023CE9E7"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31</w:t>
            </w:r>
          </w:p>
        </w:tc>
      </w:tr>
      <w:tr w:rsidR="0014161A" w:rsidRPr="009E040C" w14:paraId="52F736B0" w14:textId="77777777" w:rsidTr="006D4F0F">
        <w:trPr>
          <w:trHeight w:val="315"/>
        </w:trPr>
        <w:tc>
          <w:tcPr>
            <w:tcW w:w="8080" w:type="dxa"/>
            <w:shd w:val="clear" w:color="auto" w:fill="auto"/>
            <w:noWrap/>
            <w:vAlign w:val="center"/>
            <w:hideMark/>
          </w:tcPr>
          <w:p w14:paraId="12C58B63"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Suspendarea mandatului de consilier local </w:t>
            </w:r>
          </w:p>
        </w:tc>
        <w:tc>
          <w:tcPr>
            <w:tcW w:w="668" w:type="dxa"/>
            <w:shd w:val="clear" w:color="auto" w:fill="auto"/>
            <w:noWrap/>
            <w:vAlign w:val="bottom"/>
            <w:hideMark/>
          </w:tcPr>
          <w:p w14:paraId="3F810059"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31</w:t>
            </w:r>
          </w:p>
        </w:tc>
      </w:tr>
      <w:tr w:rsidR="0014161A" w:rsidRPr="009E040C" w14:paraId="75D6CE19" w14:textId="77777777" w:rsidTr="006D4F0F">
        <w:trPr>
          <w:trHeight w:val="315"/>
        </w:trPr>
        <w:tc>
          <w:tcPr>
            <w:tcW w:w="8080" w:type="dxa"/>
            <w:shd w:val="clear" w:color="auto" w:fill="auto"/>
            <w:noWrap/>
            <w:vAlign w:val="center"/>
            <w:hideMark/>
          </w:tcPr>
          <w:p w14:paraId="70F9EE67"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Suspendarea mandatului viceprimarului  </w:t>
            </w:r>
          </w:p>
        </w:tc>
        <w:tc>
          <w:tcPr>
            <w:tcW w:w="668" w:type="dxa"/>
            <w:shd w:val="clear" w:color="auto" w:fill="auto"/>
            <w:noWrap/>
            <w:vAlign w:val="bottom"/>
            <w:hideMark/>
          </w:tcPr>
          <w:p w14:paraId="3F3BD7E9"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32</w:t>
            </w:r>
          </w:p>
        </w:tc>
      </w:tr>
      <w:tr w:rsidR="0014161A" w:rsidRPr="009E040C" w14:paraId="080989BA" w14:textId="77777777" w:rsidTr="006D4F0F">
        <w:trPr>
          <w:trHeight w:val="315"/>
        </w:trPr>
        <w:tc>
          <w:tcPr>
            <w:tcW w:w="8080" w:type="dxa"/>
            <w:shd w:val="clear" w:color="auto" w:fill="auto"/>
            <w:noWrap/>
            <w:vAlign w:val="center"/>
            <w:hideMark/>
          </w:tcPr>
          <w:p w14:paraId="4CAD87B9"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Încetarea mandatului de consilier local </w:t>
            </w:r>
          </w:p>
        </w:tc>
        <w:tc>
          <w:tcPr>
            <w:tcW w:w="668" w:type="dxa"/>
            <w:shd w:val="clear" w:color="auto" w:fill="auto"/>
            <w:noWrap/>
            <w:vAlign w:val="bottom"/>
            <w:hideMark/>
          </w:tcPr>
          <w:p w14:paraId="383C9AC0"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32</w:t>
            </w:r>
          </w:p>
        </w:tc>
      </w:tr>
      <w:tr w:rsidR="0014161A" w:rsidRPr="009E040C" w14:paraId="31432643" w14:textId="77777777" w:rsidTr="006D4F0F">
        <w:trPr>
          <w:trHeight w:val="315"/>
        </w:trPr>
        <w:tc>
          <w:tcPr>
            <w:tcW w:w="8080" w:type="dxa"/>
            <w:shd w:val="clear" w:color="auto" w:fill="auto"/>
            <w:noWrap/>
            <w:vAlign w:val="center"/>
            <w:hideMark/>
          </w:tcPr>
          <w:p w14:paraId="70F54D1B"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Încetarea mandatului de viceprimar ca urmare a încetării mandatului de consilier  </w:t>
            </w:r>
          </w:p>
        </w:tc>
        <w:tc>
          <w:tcPr>
            <w:tcW w:w="668" w:type="dxa"/>
            <w:shd w:val="clear" w:color="auto" w:fill="auto"/>
            <w:noWrap/>
            <w:vAlign w:val="bottom"/>
            <w:hideMark/>
          </w:tcPr>
          <w:p w14:paraId="0D9BE8EB"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35</w:t>
            </w:r>
          </w:p>
        </w:tc>
      </w:tr>
      <w:tr w:rsidR="0014161A" w:rsidRPr="009E040C" w14:paraId="36FD1FD9" w14:textId="77777777" w:rsidTr="006D4F0F">
        <w:trPr>
          <w:trHeight w:val="315"/>
        </w:trPr>
        <w:tc>
          <w:tcPr>
            <w:tcW w:w="8080" w:type="dxa"/>
            <w:shd w:val="clear" w:color="auto" w:fill="auto"/>
            <w:noWrap/>
            <w:vAlign w:val="center"/>
            <w:hideMark/>
          </w:tcPr>
          <w:p w14:paraId="781F963A" w14:textId="77777777" w:rsidR="0014161A" w:rsidRPr="009E040C" w:rsidRDefault="0014161A" w:rsidP="006D4F0F">
            <w:pPr>
              <w:spacing w:after="0" w:line="240" w:lineRule="auto"/>
              <w:jc w:val="both"/>
              <w:rPr>
                <w:rFonts w:eastAsia="Times New Roman" w:cs="Times New Roman"/>
                <w:i/>
                <w:iCs/>
                <w:color w:val="000000"/>
                <w:szCs w:val="24"/>
                <w:lang w:eastAsia="ro-RO"/>
              </w:rPr>
            </w:pPr>
            <w:r w:rsidRPr="009E040C">
              <w:rPr>
                <w:rFonts w:eastAsia="Times New Roman" w:cs="Times New Roman"/>
                <w:i/>
                <w:iCs/>
                <w:color w:val="000000"/>
                <w:szCs w:val="24"/>
                <w:lang w:eastAsia="ro-RO"/>
              </w:rPr>
              <w:t xml:space="preserve">Secțiunea a 2-a. Drepturile consilierilor locali </w:t>
            </w:r>
          </w:p>
        </w:tc>
        <w:tc>
          <w:tcPr>
            <w:tcW w:w="668" w:type="dxa"/>
            <w:shd w:val="clear" w:color="auto" w:fill="auto"/>
            <w:noWrap/>
            <w:vAlign w:val="bottom"/>
            <w:hideMark/>
          </w:tcPr>
          <w:p w14:paraId="6ED3309E"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36</w:t>
            </w:r>
          </w:p>
        </w:tc>
      </w:tr>
      <w:tr w:rsidR="0014161A" w:rsidRPr="009E040C" w14:paraId="1764EF96" w14:textId="77777777" w:rsidTr="006D4F0F">
        <w:trPr>
          <w:trHeight w:val="315"/>
        </w:trPr>
        <w:tc>
          <w:tcPr>
            <w:tcW w:w="8080" w:type="dxa"/>
            <w:shd w:val="clear" w:color="auto" w:fill="auto"/>
            <w:noWrap/>
            <w:vAlign w:val="center"/>
            <w:hideMark/>
          </w:tcPr>
          <w:p w14:paraId="27BBAAD0"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w:t>
            </w:r>
            <w:proofErr w:type="spellStart"/>
            <w:r w:rsidRPr="009E040C">
              <w:rPr>
                <w:rFonts w:eastAsia="Times New Roman" w:cs="Times New Roman"/>
                <w:color w:val="000000"/>
                <w:szCs w:val="24"/>
                <w:lang w:eastAsia="ro-RO"/>
              </w:rPr>
              <w:t>Legitimaţia</w:t>
            </w:r>
            <w:proofErr w:type="spellEnd"/>
            <w:r w:rsidRPr="009E040C">
              <w:rPr>
                <w:rFonts w:eastAsia="Times New Roman" w:cs="Times New Roman"/>
                <w:color w:val="000000"/>
                <w:szCs w:val="24"/>
                <w:lang w:eastAsia="ro-RO"/>
              </w:rPr>
              <w:t xml:space="preserve"> </w:t>
            </w:r>
            <w:proofErr w:type="spellStart"/>
            <w:r w:rsidRPr="009E040C">
              <w:rPr>
                <w:rFonts w:eastAsia="Times New Roman" w:cs="Times New Roman"/>
                <w:color w:val="000000"/>
                <w:szCs w:val="24"/>
                <w:lang w:eastAsia="ro-RO"/>
              </w:rPr>
              <w:t>şi</w:t>
            </w:r>
            <w:proofErr w:type="spellEnd"/>
            <w:r w:rsidRPr="009E040C">
              <w:rPr>
                <w:rFonts w:eastAsia="Times New Roman" w:cs="Times New Roman"/>
                <w:color w:val="000000"/>
                <w:szCs w:val="24"/>
                <w:lang w:eastAsia="ro-RO"/>
              </w:rPr>
              <w:t xml:space="preserve"> semnul distinctiv ale </w:t>
            </w:r>
            <w:proofErr w:type="spellStart"/>
            <w:r w:rsidRPr="009E040C">
              <w:rPr>
                <w:rFonts w:eastAsia="Times New Roman" w:cs="Times New Roman"/>
                <w:color w:val="000000"/>
                <w:szCs w:val="24"/>
                <w:lang w:eastAsia="ro-RO"/>
              </w:rPr>
              <w:t>aleşilor</w:t>
            </w:r>
            <w:proofErr w:type="spellEnd"/>
            <w:r w:rsidRPr="009E040C">
              <w:rPr>
                <w:rFonts w:eastAsia="Times New Roman" w:cs="Times New Roman"/>
                <w:color w:val="000000"/>
                <w:szCs w:val="24"/>
                <w:lang w:eastAsia="ro-RO"/>
              </w:rPr>
              <w:t xml:space="preserve"> locali  </w:t>
            </w:r>
          </w:p>
        </w:tc>
        <w:tc>
          <w:tcPr>
            <w:tcW w:w="668" w:type="dxa"/>
            <w:shd w:val="clear" w:color="auto" w:fill="auto"/>
            <w:noWrap/>
            <w:vAlign w:val="bottom"/>
            <w:hideMark/>
          </w:tcPr>
          <w:p w14:paraId="6594C560"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36</w:t>
            </w:r>
          </w:p>
        </w:tc>
      </w:tr>
      <w:tr w:rsidR="0014161A" w:rsidRPr="009E040C" w14:paraId="006ED3D4" w14:textId="77777777" w:rsidTr="006D4F0F">
        <w:trPr>
          <w:trHeight w:val="315"/>
        </w:trPr>
        <w:tc>
          <w:tcPr>
            <w:tcW w:w="8080" w:type="dxa"/>
            <w:shd w:val="clear" w:color="auto" w:fill="auto"/>
            <w:noWrap/>
            <w:vAlign w:val="center"/>
            <w:hideMark/>
          </w:tcPr>
          <w:p w14:paraId="1647FCB3"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w:t>
            </w:r>
            <w:proofErr w:type="spellStart"/>
            <w:r w:rsidRPr="009E040C">
              <w:rPr>
                <w:rFonts w:eastAsia="Times New Roman" w:cs="Times New Roman"/>
                <w:color w:val="000000"/>
                <w:szCs w:val="24"/>
                <w:lang w:eastAsia="ro-RO"/>
              </w:rPr>
              <w:t>Protecţia</w:t>
            </w:r>
            <w:proofErr w:type="spellEnd"/>
            <w:r w:rsidRPr="009E040C">
              <w:rPr>
                <w:rFonts w:eastAsia="Times New Roman" w:cs="Times New Roman"/>
                <w:color w:val="000000"/>
                <w:szCs w:val="24"/>
                <w:lang w:eastAsia="ro-RO"/>
              </w:rPr>
              <w:t xml:space="preserve"> </w:t>
            </w:r>
            <w:proofErr w:type="spellStart"/>
            <w:r w:rsidRPr="009E040C">
              <w:rPr>
                <w:rFonts w:eastAsia="Times New Roman" w:cs="Times New Roman"/>
                <w:color w:val="000000"/>
                <w:szCs w:val="24"/>
                <w:lang w:eastAsia="ro-RO"/>
              </w:rPr>
              <w:t>aleşilor</w:t>
            </w:r>
            <w:proofErr w:type="spellEnd"/>
            <w:r w:rsidRPr="009E040C">
              <w:rPr>
                <w:rFonts w:eastAsia="Times New Roman" w:cs="Times New Roman"/>
                <w:color w:val="000000"/>
                <w:szCs w:val="24"/>
                <w:lang w:eastAsia="ro-RO"/>
              </w:rPr>
              <w:t xml:space="preserve"> locali  </w:t>
            </w:r>
          </w:p>
        </w:tc>
        <w:tc>
          <w:tcPr>
            <w:tcW w:w="668" w:type="dxa"/>
            <w:shd w:val="clear" w:color="auto" w:fill="auto"/>
            <w:noWrap/>
            <w:vAlign w:val="bottom"/>
            <w:hideMark/>
          </w:tcPr>
          <w:p w14:paraId="62B62323"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36</w:t>
            </w:r>
          </w:p>
        </w:tc>
      </w:tr>
      <w:tr w:rsidR="0014161A" w:rsidRPr="009E040C" w14:paraId="60862065" w14:textId="77777777" w:rsidTr="006D4F0F">
        <w:trPr>
          <w:trHeight w:val="315"/>
        </w:trPr>
        <w:tc>
          <w:tcPr>
            <w:tcW w:w="8080" w:type="dxa"/>
            <w:shd w:val="clear" w:color="auto" w:fill="auto"/>
            <w:noWrap/>
            <w:vAlign w:val="center"/>
            <w:hideMark/>
          </w:tcPr>
          <w:p w14:paraId="36C124E3"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Grupurile de consilieri locali </w:t>
            </w:r>
          </w:p>
        </w:tc>
        <w:tc>
          <w:tcPr>
            <w:tcW w:w="668" w:type="dxa"/>
            <w:shd w:val="clear" w:color="auto" w:fill="auto"/>
            <w:noWrap/>
            <w:vAlign w:val="bottom"/>
            <w:hideMark/>
          </w:tcPr>
          <w:p w14:paraId="2AB0ED23"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37</w:t>
            </w:r>
          </w:p>
        </w:tc>
      </w:tr>
      <w:tr w:rsidR="0014161A" w:rsidRPr="009E040C" w14:paraId="1C4964F1" w14:textId="77777777" w:rsidTr="006D4F0F">
        <w:trPr>
          <w:trHeight w:val="315"/>
        </w:trPr>
        <w:tc>
          <w:tcPr>
            <w:tcW w:w="8080" w:type="dxa"/>
            <w:shd w:val="clear" w:color="auto" w:fill="auto"/>
            <w:noWrap/>
            <w:vAlign w:val="center"/>
            <w:hideMark/>
          </w:tcPr>
          <w:p w14:paraId="1495A3E0"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Raporturile de muncă sau de serviciu </w:t>
            </w:r>
            <w:proofErr w:type="spellStart"/>
            <w:r w:rsidRPr="009E040C">
              <w:rPr>
                <w:rFonts w:eastAsia="Times New Roman" w:cs="Times New Roman"/>
                <w:color w:val="000000"/>
                <w:szCs w:val="24"/>
                <w:lang w:eastAsia="ro-RO"/>
              </w:rPr>
              <w:t>deţinute</w:t>
            </w:r>
            <w:proofErr w:type="spellEnd"/>
            <w:r w:rsidRPr="009E040C">
              <w:rPr>
                <w:rFonts w:eastAsia="Times New Roman" w:cs="Times New Roman"/>
                <w:color w:val="000000"/>
                <w:szCs w:val="24"/>
                <w:lang w:eastAsia="ro-RO"/>
              </w:rPr>
              <w:t xml:space="preserve"> anterior  </w:t>
            </w:r>
          </w:p>
        </w:tc>
        <w:tc>
          <w:tcPr>
            <w:tcW w:w="668" w:type="dxa"/>
            <w:shd w:val="clear" w:color="auto" w:fill="auto"/>
            <w:noWrap/>
            <w:vAlign w:val="bottom"/>
            <w:hideMark/>
          </w:tcPr>
          <w:p w14:paraId="4BBC9267"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37</w:t>
            </w:r>
          </w:p>
        </w:tc>
      </w:tr>
      <w:tr w:rsidR="0014161A" w:rsidRPr="009E040C" w14:paraId="6E675BBD" w14:textId="77777777" w:rsidTr="006D4F0F">
        <w:trPr>
          <w:trHeight w:val="315"/>
        </w:trPr>
        <w:tc>
          <w:tcPr>
            <w:tcW w:w="8080" w:type="dxa"/>
            <w:shd w:val="clear" w:color="auto" w:fill="auto"/>
            <w:noWrap/>
            <w:vAlign w:val="center"/>
            <w:hideMark/>
          </w:tcPr>
          <w:p w14:paraId="46B23E21"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w:t>
            </w:r>
            <w:proofErr w:type="spellStart"/>
            <w:r w:rsidRPr="009E040C">
              <w:rPr>
                <w:rFonts w:eastAsia="Times New Roman" w:cs="Times New Roman"/>
                <w:color w:val="000000"/>
                <w:szCs w:val="24"/>
                <w:lang w:eastAsia="ro-RO"/>
              </w:rPr>
              <w:t>Indemnizaţia</w:t>
            </w:r>
            <w:proofErr w:type="spellEnd"/>
            <w:r w:rsidRPr="009E040C">
              <w:rPr>
                <w:rFonts w:eastAsia="Times New Roman" w:cs="Times New Roman"/>
                <w:color w:val="000000"/>
                <w:szCs w:val="24"/>
                <w:lang w:eastAsia="ro-RO"/>
              </w:rPr>
              <w:t xml:space="preserve">  </w:t>
            </w:r>
          </w:p>
        </w:tc>
        <w:tc>
          <w:tcPr>
            <w:tcW w:w="668" w:type="dxa"/>
            <w:shd w:val="clear" w:color="auto" w:fill="auto"/>
            <w:noWrap/>
            <w:vAlign w:val="bottom"/>
            <w:hideMark/>
          </w:tcPr>
          <w:p w14:paraId="3F0643E4"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38</w:t>
            </w:r>
          </w:p>
        </w:tc>
      </w:tr>
      <w:tr w:rsidR="0014161A" w:rsidRPr="009E040C" w14:paraId="530FCE03" w14:textId="77777777" w:rsidTr="006D4F0F">
        <w:trPr>
          <w:trHeight w:val="315"/>
        </w:trPr>
        <w:tc>
          <w:tcPr>
            <w:tcW w:w="8080" w:type="dxa"/>
            <w:shd w:val="clear" w:color="auto" w:fill="auto"/>
            <w:noWrap/>
            <w:vAlign w:val="center"/>
            <w:hideMark/>
          </w:tcPr>
          <w:p w14:paraId="0E3760AB"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Dreptul de </w:t>
            </w:r>
            <w:proofErr w:type="spellStart"/>
            <w:r w:rsidRPr="009E040C">
              <w:rPr>
                <w:rFonts w:eastAsia="Times New Roman" w:cs="Times New Roman"/>
                <w:color w:val="000000"/>
                <w:szCs w:val="24"/>
                <w:lang w:eastAsia="ro-RO"/>
              </w:rPr>
              <w:t>iniţiativă</w:t>
            </w:r>
            <w:proofErr w:type="spellEnd"/>
            <w:r w:rsidRPr="009E040C">
              <w:rPr>
                <w:rFonts w:eastAsia="Times New Roman" w:cs="Times New Roman"/>
                <w:color w:val="000000"/>
                <w:szCs w:val="24"/>
                <w:lang w:eastAsia="ro-RO"/>
              </w:rPr>
              <w:t xml:space="preserve"> în promovarea actelor administrative  </w:t>
            </w:r>
          </w:p>
        </w:tc>
        <w:tc>
          <w:tcPr>
            <w:tcW w:w="668" w:type="dxa"/>
            <w:shd w:val="clear" w:color="auto" w:fill="auto"/>
            <w:noWrap/>
            <w:vAlign w:val="bottom"/>
            <w:hideMark/>
          </w:tcPr>
          <w:p w14:paraId="7D842F19"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38</w:t>
            </w:r>
          </w:p>
        </w:tc>
      </w:tr>
      <w:tr w:rsidR="0014161A" w:rsidRPr="009E040C" w14:paraId="307F5740" w14:textId="77777777" w:rsidTr="006D4F0F">
        <w:trPr>
          <w:trHeight w:val="315"/>
        </w:trPr>
        <w:tc>
          <w:tcPr>
            <w:tcW w:w="8080" w:type="dxa"/>
            <w:shd w:val="clear" w:color="auto" w:fill="auto"/>
            <w:noWrap/>
            <w:vAlign w:val="center"/>
            <w:hideMark/>
          </w:tcPr>
          <w:p w14:paraId="205F33B7"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Transportul  </w:t>
            </w:r>
          </w:p>
        </w:tc>
        <w:tc>
          <w:tcPr>
            <w:tcW w:w="668" w:type="dxa"/>
            <w:shd w:val="clear" w:color="auto" w:fill="auto"/>
            <w:noWrap/>
            <w:vAlign w:val="bottom"/>
            <w:hideMark/>
          </w:tcPr>
          <w:p w14:paraId="7F4FB929"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38</w:t>
            </w:r>
          </w:p>
        </w:tc>
      </w:tr>
      <w:tr w:rsidR="0014161A" w:rsidRPr="009E040C" w14:paraId="269B0847" w14:textId="77777777" w:rsidTr="006D4F0F">
        <w:trPr>
          <w:trHeight w:val="315"/>
        </w:trPr>
        <w:tc>
          <w:tcPr>
            <w:tcW w:w="8080" w:type="dxa"/>
            <w:shd w:val="clear" w:color="auto" w:fill="auto"/>
            <w:noWrap/>
            <w:vAlign w:val="center"/>
            <w:hideMark/>
          </w:tcPr>
          <w:p w14:paraId="204307BF"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Formarea profesională  </w:t>
            </w:r>
          </w:p>
        </w:tc>
        <w:tc>
          <w:tcPr>
            <w:tcW w:w="668" w:type="dxa"/>
            <w:shd w:val="clear" w:color="auto" w:fill="auto"/>
            <w:noWrap/>
            <w:vAlign w:val="bottom"/>
            <w:hideMark/>
          </w:tcPr>
          <w:p w14:paraId="468CE787"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39</w:t>
            </w:r>
          </w:p>
        </w:tc>
      </w:tr>
      <w:tr w:rsidR="0014161A" w:rsidRPr="009E040C" w14:paraId="1FC5E1BA" w14:textId="77777777" w:rsidTr="006D4F0F">
        <w:trPr>
          <w:trHeight w:val="315"/>
        </w:trPr>
        <w:tc>
          <w:tcPr>
            <w:tcW w:w="8080" w:type="dxa"/>
            <w:shd w:val="clear" w:color="auto" w:fill="auto"/>
            <w:noWrap/>
            <w:vAlign w:val="center"/>
            <w:hideMark/>
          </w:tcPr>
          <w:p w14:paraId="2499444A"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Accesul la </w:t>
            </w:r>
            <w:proofErr w:type="spellStart"/>
            <w:r w:rsidRPr="009E040C">
              <w:rPr>
                <w:rFonts w:eastAsia="Times New Roman" w:cs="Times New Roman"/>
                <w:color w:val="000000"/>
                <w:szCs w:val="24"/>
                <w:lang w:eastAsia="ro-RO"/>
              </w:rPr>
              <w:t>informaţii</w:t>
            </w:r>
            <w:proofErr w:type="spellEnd"/>
            <w:r w:rsidRPr="009E040C">
              <w:rPr>
                <w:rFonts w:eastAsia="Times New Roman" w:cs="Times New Roman"/>
                <w:color w:val="000000"/>
                <w:szCs w:val="24"/>
                <w:lang w:eastAsia="ro-RO"/>
              </w:rPr>
              <w:t xml:space="preserve">  </w:t>
            </w:r>
          </w:p>
        </w:tc>
        <w:tc>
          <w:tcPr>
            <w:tcW w:w="668" w:type="dxa"/>
            <w:shd w:val="clear" w:color="auto" w:fill="auto"/>
            <w:noWrap/>
            <w:vAlign w:val="bottom"/>
            <w:hideMark/>
          </w:tcPr>
          <w:p w14:paraId="26DDA313"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39</w:t>
            </w:r>
          </w:p>
        </w:tc>
      </w:tr>
      <w:tr w:rsidR="0014161A" w:rsidRPr="009E040C" w14:paraId="425BB69E" w14:textId="77777777" w:rsidTr="006D4F0F">
        <w:trPr>
          <w:trHeight w:val="315"/>
        </w:trPr>
        <w:tc>
          <w:tcPr>
            <w:tcW w:w="8080" w:type="dxa"/>
            <w:shd w:val="clear" w:color="auto" w:fill="auto"/>
            <w:noWrap/>
            <w:vAlign w:val="center"/>
            <w:hideMark/>
          </w:tcPr>
          <w:p w14:paraId="05715D89"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Dreptul la asociere  </w:t>
            </w:r>
          </w:p>
        </w:tc>
        <w:tc>
          <w:tcPr>
            <w:tcW w:w="668" w:type="dxa"/>
            <w:shd w:val="clear" w:color="auto" w:fill="auto"/>
            <w:noWrap/>
            <w:vAlign w:val="bottom"/>
            <w:hideMark/>
          </w:tcPr>
          <w:p w14:paraId="691E16C0"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39</w:t>
            </w:r>
          </w:p>
        </w:tc>
      </w:tr>
      <w:tr w:rsidR="0014161A" w:rsidRPr="009E040C" w14:paraId="7A1AEB45" w14:textId="77777777" w:rsidTr="006D4F0F">
        <w:trPr>
          <w:trHeight w:val="315"/>
        </w:trPr>
        <w:tc>
          <w:tcPr>
            <w:tcW w:w="8080" w:type="dxa"/>
            <w:shd w:val="clear" w:color="auto" w:fill="auto"/>
            <w:noWrap/>
            <w:vAlign w:val="center"/>
            <w:hideMark/>
          </w:tcPr>
          <w:p w14:paraId="53799055"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Consultarea cetățenilor  </w:t>
            </w:r>
          </w:p>
        </w:tc>
        <w:tc>
          <w:tcPr>
            <w:tcW w:w="668" w:type="dxa"/>
            <w:shd w:val="clear" w:color="auto" w:fill="auto"/>
            <w:noWrap/>
            <w:vAlign w:val="bottom"/>
            <w:hideMark/>
          </w:tcPr>
          <w:p w14:paraId="79A2EAE9"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39</w:t>
            </w:r>
          </w:p>
        </w:tc>
      </w:tr>
      <w:tr w:rsidR="0014161A" w:rsidRPr="009E040C" w14:paraId="61EDCD9E" w14:textId="77777777" w:rsidTr="006D4F0F">
        <w:trPr>
          <w:trHeight w:val="315"/>
        </w:trPr>
        <w:tc>
          <w:tcPr>
            <w:tcW w:w="8080" w:type="dxa"/>
            <w:shd w:val="clear" w:color="auto" w:fill="auto"/>
            <w:noWrap/>
            <w:vAlign w:val="center"/>
            <w:hideMark/>
          </w:tcPr>
          <w:p w14:paraId="6EEB3A59"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Secțiunea a 3-a. </w:t>
            </w:r>
            <w:proofErr w:type="spellStart"/>
            <w:r w:rsidRPr="009E040C">
              <w:rPr>
                <w:rFonts w:eastAsia="Times New Roman" w:cs="Times New Roman"/>
                <w:color w:val="000000"/>
                <w:szCs w:val="24"/>
                <w:lang w:eastAsia="ro-RO"/>
              </w:rPr>
              <w:t>Obligaţiile</w:t>
            </w:r>
            <w:proofErr w:type="spellEnd"/>
            <w:r w:rsidRPr="009E040C">
              <w:rPr>
                <w:rFonts w:eastAsia="Times New Roman" w:cs="Times New Roman"/>
                <w:color w:val="000000"/>
                <w:szCs w:val="24"/>
                <w:lang w:eastAsia="ro-RO"/>
              </w:rPr>
              <w:t xml:space="preserve"> </w:t>
            </w:r>
            <w:proofErr w:type="spellStart"/>
            <w:r w:rsidRPr="009E040C">
              <w:rPr>
                <w:rFonts w:eastAsia="Times New Roman" w:cs="Times New Roman"/>
                <w:color w:val="000000"/>
                <w:szCs w:val="24"/>
                <w:lang w:eastAsia="ro-RO"/>
              </w:rPr>
              <w:t>aleşilor</w:t>
            </w:r>
            <w:proofErr w:type="spellEnd"/>
            <w:r w:rsidRPr="009E040C">
              <w:rPr>
                <w:rFonts w:eastAsia="Times New Roman" w:cs="Times New Roman"/>
                <w:color w:val="000000"/>
                <w:szCs w:val="24"/>
                <w:lang w:eastAsia="ro-RO"/>
              </w:rPr>
              <w:t xml:space="preserve"> locali </w:t>
            </w:r>
          </w:p>
        </w:tc>
        <w:tc>
          <w:tcPr>
            <w:tcW w:w="668" w:type="dxa"/>
            <w:shd w:val="clear" w:color="auto" w:fill="auto"/>
            <w:noWrap/>
            <w:vAlign w:val="bottom"/>
            <w:hideMark/>
          </w:tcPr>
          <w:p w14:paraId="512A6191"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39</w:t>
            </w:r>
          </w:p>
        </w:tc>
      </w:tr>
      <w:tr w:rsidR="0014161A" w:rsidRPr="009E040C" w14:paraId="3FCD28B6" w14:textId="77777777" w:rsidTr="006D4F0F">
        <w:trPr>
          <w:trHeight w:val="315"/>
        </w:trPr>
        <w:tc>
          <w:tcPr>
            <w:tcW w:w="8080" w:type="dxa"/>
            <w:shd w:val="clear" w:color="auto" w:fill="auto"/>
            <w:noWrap/>
            <w:vAlign w:val="center"/>
            <w:hideMark/>
          </w:tcPr>
          <w:p w14:paraId="7AF60D59"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Respectarea legii  </w:t>
            </w:r>
          </w:p>
        </w:tc>
        <w:tc>
          <w:tcPr>
            <w:tcW w:w="668" w:type="dxa"/>
            <w:shd w:val="clear" w:color="auto" w:fill="auto"/>
            <w:noWrap/>
            <w:vAlign w:val="bottom"/>
            <w:hideMark/>
          </w:tcPr>
          <w:p w14:paraId="4C6AFF33"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39</w:t>
            </w:r>
          </w:p>
        </w:tc>
      </w:tr>
      <w:tr w:rsidR="0014161A" w:rsidRPr="009E040C" w14:paraId="02F10650" w14:textId="77777777" w:rsidTr="006D4F0F">
        <w:trPr>
          <w:trHeight w:val="315"/>
        </w:trPr>
        <w:tc>
          <w:tcPr>
            <w:tcW w:w="8080" w:type="dxa"/>
            <w:shd w:val="clear" w:color="auto" w:fill="auto"/>
            <w:noWrap/>
            <w:vAlign w:val="center"/>
            <w:hideMark/>
          </w:tcPr>
          <w:p w14:paraId="3C9F9826"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Participarea la lucrările consiliului local </w:t>
            </w:r>
            <w:proofErr w:type="spellStart"/>
            <w:r w:rsidRPr="009E040C">
              <w:rPr>
                <w:rFonts w:eastAsia="Times New Roman" w:cs="Times New Roman"/>
                <w:color w:val="000000"/>
                <w:szCs w:val="24"/>
                <w:lang w:eastAsia="ro-RO"/>
              </w:rPr>
              <w:t>şi</w:t>
            </w:r>
            <w:proofErr w:type="spellEnd"/>
            <w:r w:rsidRPr="009E040C">
              <w:rPr>
                <w:rFonts w:eastAsia="Times New Roman" w:cs="Times New Roman"/>
                <w:color w:val="000000"/>
                <w:szCs w:val="24"/>
                <w:lang w:eastAsia="ro-RO"/>
              </w:rPr>
              <w:t xml:space="preserve"> ale comisiilor de specialitate  </w:t>
            </w:r>
          </w:p>
        </w:tc>
        <w:tc>
          <w:tcPr>
            <w:tcW w:w="668" w:type="dxa"/>
            <w:shd w:val="clear" w:color="auto" w:fill="auto"/>
            <w:noWrap/>
            <w:vAlign w:val="bottom"/>
            <w:hideMark/>
          </w:tcPr>
          <w:p w14:paraId="519CAEF6"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40</w:t>
            </w:r>
          </w:p>
        </w:tc>
      </w:tr>
      <w:tr w:rsidR="0014161A" w:rsidRPr="009E040C" w14:paraId="6DBF50A3" w14:textId="77777777" w:rsidTr="006D4F0F">
        <w:trPr>
          <w:trHeight w:val="315"/>
        </w:trPr>
        <w:tc>
          <w:tcPr>
            <w:tcW w:w="8080" w:type="dxa"/>
            <w:shd w:val="clear" w:color="auto" w:fill="auto"/>
            <w:noWrap/>
            <w:vAlign w:val="center"/>
            <w:hideMark/>
          </w:tcPr>
          <w:p w14:paraId="738BD099"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Buna-</w:t>
            </w:r>
            <w:proofErr w:type="spellStart"/>
            <w:r w:rsidRPr="009E040C">
              <w:rPr>
                <w:rFonts w:eastAsia="Times New Roman" w:cs="Times New Roman"/>
                <w:color w:val="000000"/>
                <w:szCs w:val="24"/>
                <w:lang w:eastAsia="ro-RO"/>
              </w:rPr>
              <w:t>credinţă</w:t>
            </w:r>
            <w:proofErr w:type="spellEnd"/>
            <w:r w:rsidRPr="009E040C">
              <w:rPr>
                <w:rFonts w:eastAsia="Times New Roman" w:cs="Times New Roman"/>
                <w:color w:val="000000"/>
                <w:szCs w:val="24"/>
                <w:lang w:eastAsia="ro-RO"/>
              </w:rPr>
              <w:t xml:space="preserve"> </w:t>
            </w:r>
            <w:proofErr w:type="spellStart"/>
            <w:r w:rsidRPr="009E040C">
              <w:rPr>
                <w:rFonts w:eastAsia="Times New Roman" w:cs="Times New Roman"/>
                <w:color w:val="000000"/>
                <w:szCs w:val="24"/>
                <w:lang w:eastAsia="ro-RO"/>
              </w:rPr>
              <w:t>şi</w:t>
            </w:r>
            <w:proofErr w:type="spellEnd"/>
            <w:r w:rsidRPr="009E040C">
              <w:rPr>
                <w:rFonts w:eastAsia="Times New Roman" w:cs="Times New Roman"/>
                <w:color w:val="000000"/>
                <w:szCs w:val="24"/>
                <w:lang w:eastAsia="ro-RO"/>
              </w:rPr>
              <w:t xml:space="preserve"> fidelitatea </w:t>
            </w:r>
          </w:p>
        </w:tc>
        <w:tc>
          <w:tcPr>
            <w:tcW w:w="668" w:type="dxa"/>
            <w:shd w:val="clear" w:color="auto" w:fill="auto"/>
            <w:noWrap/>
            <w:vAlign w:val="bottom"/>
            <w:hideMark/>
          </w:tcPr>
          <w:p w14:paraId="55CE7DDC"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40</w:t>
            </w:r>
          </w:p>
        </w:tc>
      </w:tr>
      <w:tr w:rsidR="0014161A" w:rsidRPr="009E040C" w14:paraId="369BF45C" w14:textId="77777777" w:rsidTr="006D4F0F">
        <w:trPr>
          <w:trHeight w:val="315"/>
        </w:trPr>
        <w:tc>
          <w:tcPr>
            <w:tcW w:w="8080" w:type="dxa"/>
            <w:shd w:val="clear" w:color="auto" w:fill="auto"/>
            <w:noWrap/>
            <w:vAlign w:val="center"/>
            <w:hideMark/>
          </w:tcPr>
          <w:p w14:paraId="5F8576BF"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Probitatea </w:t>
            </w:r>
            <w:proofErr w:type="spellStart"/>
            <w:r w:rsidRPr="009E040C">
              <w:rPr>
                <w:rFonts w:eastAsia="Times New Roman" w:cs="Times New Roman"/>
                <w:color w:val="000000"/>
                <w:szCs w:val="24"/>
                <w:lang w:eastAsia="ro-RO"/>
              </w:rPr>
              <w:t>şi</w:t>
            </w:r>
            <w:proofErr w:type="spellEnd"/>
            <w:r w:rsidRPr="009E040C">
              <w:rPr>
                <w:rFonts w:eastAsia="Times New Roman" w:cs="Times New Roman"/>
                <w:color w:val="000000"/>
                <w:szCs w:val="24"/>
                <w:lang w:eastAsia="ro-RO"/>
              </w:rPr>
              <w:t xml:space="preserve"> </w:t>
            </w:r>
            <w:proofErr w:type="spellStart"/>
            <w:r w:rsidRPr="009E040C">
              <w:rPr>
                <w:rFonts w:eastAsia="Times New Roman" w:cs="Times New Roman"/>
                <w:color w:val="000000"/>
                <w:szCs w:val="24"/>
                <w:lang w:eastAsia="ro-RO"/>
              </w:rPr>
              <w:t>discreţia</w:t>
            </w:r>
            <w:proofErr w:type="spellEnd"/>
            <w:r w:rsidRPr="009E040C">
              <w:rPr>
                <w:rFonts w:eastAsia="Times New Roman" w:cs="Times New Roman"/>
                <w:color w:val="000000"/>
                <w:szCs w:val="24"/>
                <w:lang w:eastAsia="ro-RO"/>
              </w:rPr>
              <w:t xml:space="preserve"> profesională </w:t>
            </w:r>
          </w:p>
        </w:tc>
        <w:tc>
          <w:tcPr>
            <w:tcW w:w="668" w:type="dxa"/>
            <w:shd w:val="clear" w:color="auto" w:fill="auto"/>
            <w:noWrap/>
            <w:vAlign w:val="bottom"/>
            <w:hideMark/>
          </w:tcPr>
          <w:p w14:paraId="1E296F35"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40</w:t>
            </w:r>
          </w:p>
        </w:tc>
      </w:tr>
      <w:tr w:rsidR="0014161A" w:rsidRPr="009E040C" w14:paraId="1F7A1121" w14:textId="77777777" w:rsidTr="006D4F0F">
        <w:trPr>
          <w:trHeight w:val="315"/>
        </w:trPr>
        <w:tc>
          <w:tcPr>
            <w:tcW w:w="8080" w:type="dxa"/>
            <w:shd w:val="clear" w:color="auto" w:fill="auto"/>
            <w:noWrap/>
            <w:vAlign w:val="center"/>
            <w:hideMark/>
          </w:tcPr>
          <w:p w14:paraId="17FA386E"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lastRenderedPageBreak/>
              <w:t xml:space="preserve">      Cinstea </w:t>
            </w:r>
            <w:proofErr w:type="spellStart"/>
            <w:r w:rsidRPr="009E040C">
              <w:rPr>
                <w:rFonts w:eastAsia="Times New Roman" w:cs="Times New Roman"/>
                <w:color w:val="000000"/>
                <w:szCs w:val="24"/>
                <w:lang w:eastAsia="ro-RO"/>
              </w:rPr>
              <w:t>şi</w:t>
            </w:r>
            <w:proofErr w:type="spellEnd"/>
            <w:r w:rsidRPr="009E040C">
              <w:rPr>
                <w:rFonts w:eastAsia="Times New Roman" w:cs="Times New Roman"/>
                <w:color w:val="000000"/>
                <w:szCs w:val="24"/>
                <w:lang w:eastAsia="ro-RO"/>
              </w:rPr>
              <w:t xml:space="preserve"> corectitudinea  </w:t>
            </w:r>
          </w:p>
        </w:tc>
        <w:tc>
          <w:tcPr>
            <w:tcW w:w="668" w:type="dxa"/>
            <w:shd w:val="clear" w:color="auto" w:fill="auto"/>
            <w:noWrap/>
            <w:vAlign w:val="bottom"/>
            <w:hideMark/>
          </w:tcPr>
          <w:p w14:paraId="7553809E"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40</w:t>
            </w:r>
          </w:p>
        </w:tc>
      </w:tr>
      <w:tr w:rsidR="0014161A" w:rsidRPr="009E040C" w14:paraId="3E1DCC73" w14:textId="77777777" w:rsidTr="006D4F0F">
        <w:trPr>
          <w:trHeight w:val="315"/>
        </w:trPr>
        <w:tc>
          <w:tcPr>
            <w:tcW w:w="8080" w:type="dxa"/>
            <w:shd w:val="clear" w:color="auto" w:fill="auto"/>
            <w:noWrap/>
            <w:vAlign w:val="center"/>
            <w:hideMark/>
          </w:tcPr>
          <w:p w14:paraId="28EFEFD6"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w:t>
            </w:r>
            <w:proofErr w:type="spellStart"/>
            <w:r w:rsidRPr="009E040C">
              <w:rPr>
                <w:rFonts w:eastAsia="Times New Roman" w:cs="Times New Roman"/>
                <w:color w:val="000000"/>
                <w:szCs w:val="24"/>
                <w:lang w:eastAsia="ro-RO"/>
              </w:rPr>
              <w:t>Dispoziţii</w:t>
            </w:r>
            <w:proofErr w:type="spellEnd"/>
            <w:r w:rsidRPr="009E040C">
              <w:rPr>
                <w:rFonts w:eastAsia="Times New Roman" w:cs="Times New Roman"/>
                <w:color w:val="000000"/>
                <w:szCs w:val="24"/>
                <w:lang w:eastAsia="ro-RO"/>
              </w:rPr>
              <w:t xml:space="preserve"> privind </w:t>
            </w:r>
            <w:proofErr w:type="spellStart"/>
            <w:r w:rsidRPr="009E040C">
              <w:rPr>
                <w:rFonts w:eastAsia="Times New Roman" w:cs="Times New Roman"/>
                <w:color w:val="000000"/>
                <w:szCs w:val="24"/>
                <w:lang w:eastAsia="ro-RO"/>
              </w:rPr>
              <w:t>obligaţiile</w:t>
            </w:r>
            <w:proofErr w:type="spellEnd"/>
            <w:r w:rsidRPr="009E040C">
              <w:rPr>
                <w:rFonts w:eastAsia="Times New Roman" w:cs="Times New Roman"/>
                <w:color w:val="000000"/>
                <w:szCs w:val="24"/>
                <w:lang w:eastAsia="ro-RO"/>
              </w:rPr>
              <w:t xml:space="preserve"> de informare pentru </w:t>
            </w:r>
            <w:proofErr w:type="spellStart"/>
            <w:r w:rsidRPr="009E040C">
              <w:rPr>
                <w:rFonts w:eastAsia="Times New Roman" w:cs="Times New Roman"/>
                <w:color w:val="000000"/>
                <w:szCs w:val="24"/>
                <w:lang w:eastAsia="ro-RO"/>
              </w:rPr>
              <w:t>aleşii</w:t>
            </w:r>
            <w:proofErr w:type="spellEnd"/>
            <w:r w:rsidRPr="009E040C">
              <w:rPr>
                <w:rFonts w:eastAsia="Times New Roman" w:cs="Times New Roman"/>
                <w:color w:val="000000"/>
                <w:szCs w:val="24"/>
                <w:lang w:eastAsia="ro-RO"/>
              </w:rPr>
              <w:t xml:space="preserve"> locali </w:t>
            </w:r>
          </w:p>
        </w:tc>
        <w:tc>
          <w:tcPr>
            <w:tcW w:w="668" w:type="dxa"/>
            <w:shd w:val="clear" w:color="auto" w:fill="auto"/>
            <w:noWrap/>
            <w:vAlign w:val="bottom"/>
            <w:hideMark/>
          </w:tcPr>
          <w:p w14:paraId="17D0BE36"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40</w:t>
            </w:r>
          </w:p>
        </w:tc>
      </w:tr>
      <w:tr w:rsidR="0014161A" w:rsidRPr="009E040C" w14:paraId="0269A480" w14:textId="77777777" w:rsidTr="006D4F0F">
        <w:trPr>
          <w:trHeight w:val="315"/>
        </w:trPr>
        <w:tc>
          <w:tcPr>
            <w:tcW w:w="8080" w:type="dxa"/>
            <w:shd w:val="clear" w:color="auto" w:fill="auto"/>
            <w:noWrap/>
            <w:vAlign w:val="center"/>
            <w:hideMark/>
          </w:tcPr>
          <w:p w14:paraId="18391F69"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w:t>
            </w:r>
            <w:proofErr w:type="spellStart"/>
            <w:r w:rsidRPr="009E040C">
              <w:rPr>
                <w:rFonts w:eastAsia="Times New Roman" w:cs="Times New Roman"/>
                <w:color w:val="000000"/>
                <w:szCs w:val="24"/>
                <w:lang w:eastAsia="ro-RO"/>
              </w:rPr>
              <w:t>Transparenţa</w:t>
            </w:r>
            <w:proofErr w:type="spellEnd"/>
            <w:r w:rsidRPr="009E040C">
              <w:rPr>
                <w:rFonts w:eastAsia="Times New Roman" w:cs="Times New Roman"/>
                <w:color w:val="000000"/>
                <w:szCs w:val="24"/>
                <w:lang w:eastAsia="ro-RO"/>
              </w:rPr>
              <w:t xml:space="preserve"> </w:t>
            </w:r>
            <w:proofErr w:type="spellStart"/>
            <w:r w:rsidRPr="009E040C">
              <w:rPr>
                <w:rFonts w:eastAsia="Times New Roman" w:cs="Times New Roman"/>
                <w:color w:val="000000"/>
                <w:szCs w:val="24"/>
                <w:lang w:eastAsia="ro-RO"/>
              </w:rPr>
              <w:t>activităţii</w:t>
            </w:r>
            <w:proofErr w:type="spellEnd"/>
            <w:r w:rsidRPr="009E040C">
              <w:rPr>
                <w:rFonts w:eastAsia="Times New Roman" w:cs="Times New Roman"/>
                <w:color w:val="000000"/>
                <w:szCs w:val="24"/>
                <w:lang w:eastAsia="ro-RO"/>
              </w:rPr>
              <w:t xml:space="preserve">  </w:t>
            </w:r>
          </w:p>
        </w:tc>
        <w:tc>
          <w:tcPr>
            <w:tcW w:w="668" w:type="dxa"/>
            <w:shd w:val="clear" w:color="auto" w:fill="auto"/>
            <w:noWrap/>
            <w:vAlign w:val="bottom"/>
            <w:hideMark/>
          </w:tcPr>
          <w:p w14:paraId="6276CB7F"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41</w:t>
            </w:r>
          </w:p>
        </w:tc>
      </w:tr>
      <w:tr w:rsidR="0014161A" w:rsidRPr="009E040C" w14:paraId="69118104" w14:textId="77777777" w:rsidTr="006D4F0F">
        <w:trPr>
          <w:trHeight w:val="315"/>
        </w:trPr>
        <w:tc>
          <w:tcPr>
            <w:tcW w:w="8080" w:type="dxa"/>
            <w:shd w:val="clear" w:color="auto" w:fill="auto"/>
            <w:noWrap/>
            <w:vAlign w:val="center"/>
            <w:hideMark/>
          </w:tcPr>
          <w:p w14:paraId="29D8826A" w14:textId="77777777" w:rsidR="0014161A" w:rsidRPr="009E040C" w:rsidRDefault="0014161A" w:rsidP="006D4F0F">
            <w:pPr>
              <w:spacing w:after="0" w:line="240" w:lineRule="auto"/>
              <w:jc w:val="both"/>
              <w:rPr>
                <w:rFonts w:eastAsia="Times New Roman" w:cs="Times New Roman"/>
                <w:b/>
                <w:bCs/>
                <w:color w:val="000000"/>
                <w:szCs w:val="24"/>
                <w:u w:val="single"/>
                <w:lang w:eastAsia="ro-RO"/>
              </w:rPr>
            </w:pPr>
            <w:r w:rsidRPr="009E040C">
              <w:rPr>
                <w:rFonts w:eastAsia="Times New Roman" w:cs="Times New Roman"/>
                <w:b/>
                <w:bCs/>
                <w:color w:val="000000"/>
                <w:szCs w:val="24"/>
                <w:u w:val="single"/>
                <w:lang w:eastAsia="ro-RO"/>
              </w:rPr>
              <w:t xml:space="preserve">Capitolul VI. </w:t>
            </w:r>
            <w:proofErr w:type="spellStart"/>
            <w:r w:rsidRPr="009E040C">
              <w:rPr>
                <w:rFonts w:eastAsia="Times New Roman" w:cs="Times New Roman"/>
                <w:b/>
                <w:bCs/>
                <w:color w:val="000000"/>
                <w:szCs w:val="24"/>
                <w:u w:val="single"/>
                <w:lang w:eastAsia="ro-RO"/>
              </w:rPr>
              <w:t>Incompatibilităţile</w:t>
            </w:r>
            <w:proofErr w:type="spellEnd"/>
            <w:r w:rsidRPr="009E040C">
              <w:rPr>
                <w:rFonts w:eastAsia="Times New Roman" w:cs="Times New Roman"/>
                <w:b/>
                <w:bCs/>
                <w:color w:val="000000"/>
                <w:szCs w:val="24"/>
                <w:u w:val="single"/>
                <w:lang w:eastAsia="ro-RO"/>
              </w:rPr>
              <w:t xml:space="preserve"> </w:t>
            </w:r>
            <w:proofErr w:type="spellStart"/>
            <w:r w:rsidRPr="009E040C">
              <w:rPr>
                <w:rFonts w:eastAsia="Times New Roman" w:cs="Times New Roman"/>
                <w:b/>
                <w:bCs/>
                <w:color w:val="000000"/>
                <w:szCs w:val="24"/>
                <w:u w:val="single"/>
                <w:lang w:eastAsia="ro-RO"/>
              </w:rPr>
              <w:t>aleşilor</w:t>
            </w:r>
            <w:proofErr w:type="spellEnd"/>
            <w:r w:rsidRPr="009E040C">
              <w:rPr>
                <w:rFonts w:eastAsia="Times New Roman" w:cs="Times New Roman"/>
                <w:b/>
                <w:bCs/>
                <w:color w:val="000000"/>
                <w:szCs w:val="24"/>
                <w:u w:val="single"/>
                <w:lang w:eastAsia="ro-RO"/>
              </w:rPr>
              <w:t xml:space="preserve"> locali </w:t>
            </w:r>
            <w:proofErr w:type="spellStart"/>
            <w:r w:rsidRPr="009E040C">
              <w:rPr>
                <w:rFonts w:eastAsia="Times New Roman" w:cs="Times New Roman"/>
                <w:b/>
                <w:bCs/>
                <w:color w:val="000000"/>
                <w:szCs w:val="24"/>
                <w:u w:val="single"/>
                <w:lang w:eastAsia="ro-RO"/>
              </w:rPr>
              <w:t>şi</w:t>
            </w:r>
            <w:proofErr w:type="spellEnd"/>
            <w:r w:rsidRPr="009E040C">
              <w:rPr>
                <w:rFonts w:eastAsia="Times New Roman" w:cs="Times New Roman"/>
                <w:b/>
                <w:bCs/>
                <w:color w:val="000000"/>
                <w:szCs w:val="24"/>
                <w:u w:val="single"/>
                <w:lang w:eastAsia="ro-RO"/>
              </w:rPr>
              <w:t xml:space="preserve"> conflictul de interese </w:t>
            </w:r>
          </w:p>
        </w:tc>
        <w:tc>
          <w:tcPr>
            <w:tcW w:w="668" w:type="dxa"/>
            <w:shd w:val="clear" w:color="auto" w:fill="auto"/>
            <w:noWrap/>
            <w:vAlign w:val="bottom"/>
            <w:hideMark/>
          </w:tcPr>
          <w:p w14:paraId="720FF406"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42</w:t>
            </w:r>
          </w:p>
        </w:tc>
      </w:tr>
      <w:tr w:rsidR="0014161A" w:rsidRPr="009E040C" w14:paraId="7EB129F2" w14:textId="77777777" w:rsidTr="006D4F0F">
        <w:trPr>
          <w:trHeight w:val="315"/>
        </w:trPr>
        <w:tc>
          <w:tcPr>
            <w:tcW w:w="8080" w:type="dxa"/>
            <w:shd w:val="clear" w:color="auto" w:fill="auto"/>
            <w:noWrap/>
            <w:vAlign w:val="center"/>
            <w:hideMark/>
          </w:tcPr>
          <w:p w14:paraId="5F8F5396"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Regimul </w:t>
            </w:r>
            <w:proofErr w:type="spellStart"/>
            <w:r w:rsidRPr="009E040C">
              <w:rPr>
                <w:rFonts w:eastAsia="Times New Roman" w:cs="Times New Roman"/>
                <w:color w:val="000000"/>
                <w:szCs w:val="24"/>
                <w:lang w:eastAsia="ro-RO"/>
              </w:rPr>
              <w:t>incompatibilităţilor</w:t>
            </w:r>
            <w:proofErr w:type="spellEnd"/>
            <w:r w:rsidRPr="009E040C">
              <w:rPr>
                <w:rFonts w:eastAsia="Times New Roman" w:cs="Times New Roman"/>
                <w:color w:val="000000"/>
                <w:szCs w:val="24"/>
                <w:lang w:eastAsia="ro-RO"/>
              </w:rPr>
              <w:t xml:space="preserve"> aplicabil </w:t>
            </w:r>
            <w:proofErr w:type="spellStart"/>
            <w:r w:rsidRPr="009E040C">
              <w:rPr>
                <w:rFonts w:eastAsia="Times New Roman" w:cs="Times New Roman"/>
                <w:color w:val="000000"/>
                <w:szCs w:val="24"/>
                <w:lang w:eastAsia="ro-RO"/>
              </w:rPr>
              <w:t>funcţiei</w:t>
            </w:r>
            <w:proofErr w:type="spellEnd"/>
            <w:r w:rsidRPr="009E040C">
              <w:rPr>
                <w:rFonts w:eastAsia="Times New Roman" w:cs="Times New Roman"/>
                <w:color w:val="000000"/>
                <w:szCs w:val="24"/>
                <w:lang w:eastAsia="ro-RO"/>
              </w:rPr>
              <w:t xml:space="preserve"> de viceprimar </w:t>
            </w:r>
            <w:proofErr w:type="spellStart"/>
            <w:r w:rsidRPr="009E040C">
              <w:rPr>
                <w:rFonts w:eastAsia="Times New Roman" w:cs="Times New Roman"/>
                <w:color w:val="000000"/>
                <w:szCs w:val="24"/>
                <w:lang w:eastAsia="ro-RO"/>
              </w:rPr>
              <w:t>şi</w:t>
            </w:r>
            <w:proofErr w:type="spellEnd"/>
            <w:r w:rsidRPr="009E040C">
              <w:rPr>
                <w:rFonts w:eastAsia="Times New Roman" w:cs="Times New Roman"/>
                <w:color w:val="000000"/>
                <w:szCs w:val="24"/>
                <w:lang w:eastAsia="ro-RO"/>
              </w:rPr>
              <w:t xml:space="preserve"> de consilier local  </w:t>
            </w:r>
          </w:p>
        </w:tc>
        <w:tc>
          <w:tcPr>
            <w:tcW w:w="668" w:type="dxa"/>
            <w:shd w:val="clear" w:color="auto" w:fill="auto"/>
            <w:noWrap/>
            <w:vAlign w:val="bottom"/>
            <w:hideMark/>
          </w:tcPr>
          <w:p w14:paraId="1886993B"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42</w:t>
            </w:r>
          </w:p>
        </w:tc>
      </w:tr>
      <w:tr w:rsidR="0014161A" w:rsidRPr="009E040C" w14:paraId="238DDE66" w14:textId="77777777" w:rsidTr="006D4F0F">
        <w:trPr>
          <w:trHeight w:val="315"/>
        </w:trPr>
        <w:tc>
          <w:tcPr>
            <w:tcW w:w="8080" w:type="dxa"/>
            <w:shd w:val="clear" w:color="auto" w:fill="auto"/>
            <w:noWrap/>
            <w:vAlign w:val="center"/>
            <w:hideMark/>
          </w:tcPr>
          <w:p w14:paraId="6DA32DFC"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Regimul general aplicabil conflictului de interese pentru </w:t>
            </w:r>
            <w:proofErr w:type="spellStart"/>
            <w:r w:rsidRPr="009E040C">
              <w:rPr>
                <w:rFonts w:eastAsia="Times New Roman" w:cs="Times New Roman"/>
                <w:color w:val="000000"/>
                <w:szCs w:val="24"/>
                <w:lang w:eastAsia="ro-RO"/>
              </w:rPr>
              <w:t>funcţia</w:t>
            </w:r>
            <w:proofErr w:type="spellEnd"/>
            <w:r w:rsidRPr="009E040C">
              <w:rPr>
                <w:rFonts w:eastAsia="Times New Roman" w:cs="Times New Roman"/>
                <w:color w:val="000000"/>
                <w:szCs w:val="24"/>
                <w:lang w:eastAsia="ro-RO"/>
              </w:rPr>
              <w:t xml:space="preserve"> de viceprimar </w:t>
            </w:r>
            <w:proofErr w:type="spellStart"/>
            <w:r w:rsidRPr="009E040C">
              <w:rPr>
                <w:rFonts w:eastAsia="Times New Roman" w:cs="Times New Roman"/>
                <w:color w:val="000000"/>
                <w:szCs w:val="24"/>
                <w:lang w:eastAsia="ro-RO"/>
              </w:rPr>
              <w:t>şi</w:t>
            </w:r>
            <w:proofErr w:type="spellEnd"/>
            <w:r w:rsidRPr="009E040C">
              <w:rPr>
                <w:rFonts w:eastAsia="Times New Roman" w:cs="Times New Roman"/>
                <w:color w:val="000000"/>
                <w:szCs w:val="24"/>
                <w:lang w:eastAsia="ro-RO"/>
              </w:rPr>
              <w:t xml:space="preserve"> de consilier local </w:t>
            </w:r>
          </w:p>
        </w:tc>
        <w:tc>
          <w:tcPr>
            <w:tcW w:w="668" w:type="dxa"/>
            <w:shd w:val="clear" w:color="auto" w:fill="auto"/>
            <w:noWrap/>
            <w:vAlign w:val="bottom"/>
            <w:hideMark/>
          </w:tcPr>
          <w:p w14:paraId="28280D2A"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42</w:t>
            </w:r>
          </w:p>
        </w:tc>
      </w:tr>
      <w:tr w:rsidR="0014161A" w:rsidRPr="009E040C" w14:paraId="25425AE7" w14:textId="77777777" w:rsidTr="006D4F0F">
        <w:trPr>
          <w:trHeight w:val="315"/>
        </w:trPr>
        <w:tc>
          <w:tcPr>
            <w:tcW w:w="8080" w:type="dxa"/>
            <w:shd w:val="clear" w:color="auto" w:fill="auto"/>
            <w:noWrap/>
            <w:vAlign w:val="center"/>
            <w:hideMark/>
          </w:tcPr>
          <w:p w14:paraId="1499B63D"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w:t>
            </w:r>
            <w:proofErr w:type="spellStart"/>
            <w:r w:rsidRPr="009E040C">
              <w:rPr>
                <w:rFonts w:eastAsia="Times New Roman" w:cs="Times New Roman"/>
                <w:color w:val="000000"/>
                <w:szCs w:val="24"/>
                <w:lang w:eastAsia="ro-RO"/>
              </w:rPr>
              <w:t>Declaraţia</w:t>
            </w:r>
            <w:proofErr w:type="spellEnd"/>
            <w:r w:rsidRPr="009E040C">
              <w:rPr>
                <w:rFonts w:eastAsia="Times New Roman" w:cs="Times New Roman"/>
                <w:color w:val="000000"/>
                <w:szCs w:val="24"/>
                <w:lang w:eastAsia="ro-RO"/>
              </w:rPr>
              <w:t xml:space="preserve"> de interese </w:t>
            </w:r>
            <w:proofErr w:type="spellStart"/>
            <w:r w:rsidRPr="009E040C">
              <w:rPr>
                <w:rFonts w:eastAsia="Times New Roman" w:cs="Times New Roman"/>
                <w:color w:val="000000"/>
                <w:szCs w:val="24"/>
                <w:lang w:eastAsia="ro-RO"/>
              </w:rPr>
              <w:t>şi</w:t>
            </w:r>
            <w:proofErr w:type="spellEnd"/>
            <w:r w:rsidRPr="009E040C">
              <w:rPr>
                <w:rFonts w:eastAsia="Times New Roman" w:cs="Times New Roman"/>
                <w:color w:val="000000"/>
                <w:szCs w:val="24"/>
                <w:lang w:eastAsia="ro-RO"/>
              </w:rPr>
              <w:t xml:space="preserve"> </w:t>
            </w:r>
            <w:proofErr w:type="spellStart"/>
            <w:r w:rsidRPr="009E040C">
              <w:rPr>
                <w:rFonts w:eastAsia="Times New Roman" w:cs="Times New Roman"/>
                <w:color w:val="000000"/>
                <w:szCs w:val="24"/>
                <w:lang w:eastAsia="ro-RO"/>
              </w:rPr>
              <w:t>declaraţia</w:t>
            </w:r>
            <w:proofErr w:type="spellEnd"/>
            <w:r w:rsidRPr="009E040C">
              <w:rPr>
                <w:rFonts w:eastAsia="Times New Roman" w:cs="Times New Roman"/>
                <w:color w:val="000000"/>
                <w:szCs w:val="24"/>
                <w:lang w:eastAsia="ro-RO"/>
              </w:rPr>
              <w:t xml:space="preserve"> de avere  </w:t>
            </w:r>
          </w:p>
        </w:tc>
        <w:tc>
          <w:tcPr>
            <w:tcW w:w="668" w:type="dxa"/>
            <w:shd w:val="clear" w:color="auto" w:fill="auto"/>
            <w:noWrap/>
            <w:vAlign w:val="bottom"/>
            <w:hideMark/>
          </w:tcPr>
          <w:p w14:paraId="67F10B10"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43</w:t>
            </w:r>
          </w:p>
        </w:tc>
      </w:tr>
      <w:tr w:rsidR="0014161A" w:rsidRPr="009E040C" w14:paraId="24720975" w14:textId="77777777" w:rsidTr="006D4F0F">
        <w:trPr>
          <w:trHeight w:val="315"/>
        </w:trPr>
        <w:tc>
          <w:tcPr>
            <w:tcW w:w="8080" w:type="dxa"/>
            <w:shd w:val="clear" w:color="auto" w:fill="auto"/>
            <w:noWrap/>
            <w:vAlign w:val="center"/>
            <w:hideMark/>
          </w:tcPr>
          <w:p w14:paraId="7DA60D95"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w:t>
            </w:r>
            <w:proofErr w:type="spellStart"/>
            <w:r w:rsidRPr="009E040C">
              <w:rPr>
                <w:rFonts w:eastAsia="Times New Roman" w:cs="Times New Roman"/>
                <w:color w:val="000000"/>
                <w:szCs w:val="24"/>
                <w:lang w:eastAsia="ro-RO"/>
              </w:rPr>
              <w:t>Sancţiuni</w:t>
            </w:r>
            <w:proofErr w:type="spellEnd"/>
            <w:r w:rsidRPr="009E040C">
              <w:rPr>
                <w:rFonts w:eastAsia="Times New Roman" w:cs="Times New Roman"/>
                <w:color w:val="000000"/>
                <w:szCs w:val="24"/>
                <w:lang w:eastAsia="ro-RO"/>
              </w:rPr>
              <w:t xml:space="preserve"> pentru nedepunerea </w:t>
            </w:r>
            <w:proofErr w:type="spellStart"/>
            <w:r w:rsidRPr="009E040C">
              <w:rPr>
                <w:rFonts w:eastAsia="Times New Roman" w:cs="Times New Roman"/>
                <w:color w:val="000000"/>
                <w:szCs w:val="24"/>
                <w:lang w:eastAsia="ro-RO"/>
              </w:rPr>
              <w:t>declaraţiei</w:t>
            </w:r>
            <w:proofErr w:type="spellEnd"/>
            <w:r w:rsidRPr="009E040C">
              <w:rPr>
                <w:rFonts w:eastAsia="Times New Roman" w:cs="Times New Roman"/>
                <w:color w:val="000000"/>
                <w:szCs w:val="24"/>
                <w:lang w:eastAsia="ro-RO"/>
              </w:rPr>
              <w:t xml:space="preserve"> de avere </w:t>
            </w:r>
            <w:proofErr w:type="spellStart"/>
            <w:r w:rsidRPr="009E040C">
              <w:rPr>
                <w:rFonts w:eastAsia="Times New Roman" w:cs="Times New Roman"/>
                <w:color w:val="000000"/>
                <w:szCs w:val="24"/>
                <w:lang w:eastAsia="ro-RO"/>
              </w:rPr>
              <w:t>şi</w:t>
            </w:r>
            <w:proofErr w:type="spellEnd"/>
            <w:r w:rsidRPr="009E040C">
              <w:rPr>
                <w:rFonts w:eastAsia="Times New Roman" w:cs="Times New Roman"/>
                <w:color w:val="000000"/>
                <w:szCs w:val="24"/>
                <w:lang w:eastAsia="ro-RO"/>
              </w:rPr>
              <w:t xml:space="preserve"> a </w:t>
            </w:r>
            <w:proofErr w:type="spellStart"/>
            <w:r w:rsidRPr="009E040C">
              <w:rPr>
                <w:rFonts w:eastAsia="Times New Roman" w:cs="Times New Roman"/>
                <w:color w:val="000000"/>
                <w:szCs w:val="24"/>
                <w:lang w:eastAsia="ro-RO"/>
              </w:rPr>
              <w:t>declaraţiei</w:t>
            </w:r>
            <w:proofErr w:type="spellEnd"/>
            <w:r w:rsidRPr="009E040C">
              <w:rPr>
                <w:rFonts w:eastAsia="Times New Roman" w:cs="Times New Roman"/>
                <w:color w:val="000000"/>
                <w:szCs w:val="24"/>
                <w:lang w:eastAsia="ro-RO"/>
              </w:rPr>
              <w:t xml:space="preserve"> de interese </w:t>
            </w:r>
          </w:p>
        </w:tc>
        <w:tc>
          <w:tcPr>
            <w:tcW w:w="668" w:type="dxa"/>
            <w:shd w:val="clear" w:color="auto" w:fill="auto"/>
            <w:noWrap/>
            <w:vAlign w:val="bottom"/>
            <w:hideMark/>
          </w:tcPr>
          <w:p w14:paraId="6663F9C6"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43</w:t>
            </w:r>
          </w:p>
        </w:tc>
      </w:tr>
      <w:tr w:rsidR="0014161A" w:rsidRPr="009E040C" w14:paraId="0B1D7132" w14:textId="77777777" w:rsidTr="006D4F0F">
        <w:trPr>
          <w:trHeight w:val="315"/>
        </w:trPr>
        <w:tc>
          <w:tcPr>
            <w:tcW w:w="8080" w:type="dxa"/>
            <w:shd w:val="clear" w:color="auto" w:fill="auto"/>
            <w:noWrap/>
            <w:vAlign w:val="center"/>
            <w:hideMark/>
          </w:tcPr>
          <w:p w14:paraId="45E18FE4" w14:textId="77777777" w:rsidR="0014161A" w:rsidRPr="009E040C" w:rsidRDefault="0014161A" w:rsidP="006D4F0F">
            <w:pPr>
              <w:spacing w:after="0" w:line="240" w:lineRule="auto"/>
              <w:jc w:val="both"/>
              <w:rPr>
                <w:rFonts w:eastAsia="Times New Roman" w:cs="Times New Roman"/>
                <w:b/>
                <w:bCs/>
                <w:color w:val="000000"/>
                <w:szCs w:val="24"/>
                <w:u w:val="single"/>
                <w:lang w:eastAsia="ro-RO"/>
              </w:rPr>
            </w:pPr>
            <w:r w:rsidRPr="009E040C">
              <w:rPr>
                <w:rFonts w:eastAsia="Times New Roman" w:cs="Times New Roman"/>
                <w:b/>
                <w:bCs/>
                <w:color w:val="000000"/>
                <w:szCs w:val="24"/>
                <w:u w:val="single"/>
                <w:lang w:eastAsia="ro-RO"/>
              </w:rPr>
              <w:t xml:space="preserve">Capitolul VII.    Răspunderea aleșilor locali  </w:t>
            </w:r>
          </w:p>
        </w:tc>
        <w:tc>
          <w:tcPr>
            <w:tcW w:w="668" w:type="dxa"/>
            <w:shd w:val="clear" w:color="auto" w:fill="auto"/>
            <w:noWrap/>
            <w:vAlign w:val="bottom"/>
            <w:hideMark/>
          </w:tcPr>
          <w:p w14:paraId="7959F51E"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43</w:t>
            </w:r>
          </w:p>
        </w:tc>
      </w:tr>
      <w:tr w:rsidR="0014161A" w:rsidRPr="009E040C" w14:paraId="56F0B3C2" w14:textId="77777777" w:rsidTr="006D4F0F">
        <w:trPr>
          <w:trHeight w:val="315"/>
        </w:trPr>
        <w:tc>
          <w:tcPr>
            <w:tcW w:w="8080" w:type="dxa"/>
            <w:shd w:val="clear" w:color="auto" w:fill="auto"/>
            <w:noWrap/>
            <w:vAlign w:val="center"/>
            <w:hideMark/>
          </w:tcPr>
          <w:p w14:paraId="038C30DB"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Tipurile de răspundere a </w:t>
            </w:r>
            <w:proofErr w:type="spellStart"/>
            <w:r w:rsidRPr="009E040C">
              <w:rPr>
                <w:rFonts w:eastAsia="Times New Roman" w:cs="Times New Roman"/>
                <w:color w:val="000000"/>
                <w:szCs w:val="24"/>
                <w:lang w:eastAsia="ro-RO"/>
              </w:rPr>
              <w:t>aleşilor</w:t>
            </w:r>
            <w:proofErr w:type="spellEnd"/>
            <w:r w:rsidRPr="009E040C">
              <w:rPr>
                <w:rFonts w:eastAsia="Times New Roman" w:cs="Times New Roman"/>
                <w:color w:val="000000"/>
                <w:szCs w:val="24"/>
                <w:lang w:eastAsia="ro-RO"/>
              </w:rPr>
              <w:t xml:space="preserve"> locali  </w:t>
            </w:r>
          </w:p>
        </w:tc>
        <w:tc>
          <w:tcPr>
            <w:tcW w:w="668" w:type="dxa"/>
            <w:shd w:val="clear" w:color="auto" w:fill="auto"/>
            <w:noWrap/>
            <w:vAlign w:val="bottom"/>
            <w:hideMark/>
          </w:tcPr>
          <w:p w14:paraId="343B030C"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43</w:t>
            </w:r>
          </w:p>
        </w:tc>
      </w:tr>
      <w:tr w:rsidR="0014161A" w:rsidRPr="009E040C" w14:paraId="522A4C1F" w14:textId="77777777" w:rsidTr="006D4F0F">
        <w:trPr>
          <w:trHeight w:val="315"/>
        </w:trPr>
        <w:tc>
          <w:tcPr>
            <w:tcW w:w="8080" w:type="dxa"/>
            <w:shd w:val="clear" w:color="auto" w:fill="auto"/>
            <w:noWrap/>
            <w:vAlign w:val="center"/>
            <w:hideMark/>
          </w:tcPr>
          <w:p w14:paraId="6B2CEF7E"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Răspunderea consilierilor locali </w:t>
            </w:r>
          </w:p>
        </w:tc>
        <w:tc>
          <w:tcPr>
            <w:tcW w:w="668" w:type="dxa"/>
            <w:shd w:val="clear" w:color="auto" w:fill="auto"/>
            <w:noWrap/>
            <w:vAlign w:val="bottom"/>
            <w:hideMark/>
          </w:tcPr>
          <w:p w14:paraId="35ECA2B2"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43</w:t>
            </w:r>
          </w:p>
        </w:tc>
      </w:tr>
      <w:tr w:rsidR="0014161A" w:rsidRPr="009E040C" w14:paraId="21A3AEF8" w14:textId="77777777" w:rsidTr="006D4F0F">
        <w:trPr>
          <w:trHeight w:val="315"/>
        </w:trPr>
        <w:tc>
          <w:tcPr>
            <w:tcW w:w="8080" w:type="dxa"/>
            <w:shd w:val="clear" w:color="auto" w:fill="auto"/>
            <w:noWrap/>
            <w:vAlign w:val="center"/>
            <w:hideMark/>
          </w:tcPr>
          <w:p w14:paraId="3BB729B6"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w:t>
            </w:r>
            <w:proofErr w:type="spellStart"/>
            <w:r w:rsidRPr="009E040C">
              <w:rPr>
                <w:rFonts w:eastAsia="Times New Roman" w:cs="Times New Roman"/>
                <w:color w:val="000000"/>
                <w:szCs w:val="24"/>
                <w:lang w:eastAsia="ro-RO"/>
              </w:rPr>
              <w:t>Sancţiunile</w:t>
            </w:r>
            <w:proofErr w:type="spellEnd"/>
            <w:r w:rsidRPr="009E040C">
              <w:rPr>
                <w:rFonts w:eastAsia="Times New Roman" w:cs="Times New Roman"/>
                <w:color w:val="000000"/>
                <w:szCs w:val="24"/>
                <w:lang w:eastAsia="ro-RO"/>
              </w:rPr>
              <w:t xml:space="preserve"> disciplinare aplicabile consilierilor locali  </w:t>
            </w:r>
          </w:p>
        </w:tc>
        <w:tc>
          <w:tcPr>
            <w:tcW w:w="668" w:type="dxa"/>
            <w:shd w:val="clear" w:color="auto" w:fill="auto"/>
            <w:noWrap/>
            <w:vAlign w:val="bottom"/>
            <w:hideMark/>
          </w:tcPr>
          <w:p w14:paraId="7CC80CE5"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43</w:t>
            </w:r>
          </w:p>
        </w:tc>
      </w:tr>
      <w:tr w:rsidR="0014161A" w:rsidRPr="009E040C" w14:paraId="49581AD5" w14:textId="77777777" w:rsidTr="006D4F0F">
        <w:trPr>
          <w:trHeight w:val="315"/>
        </w:trPr>
        <w:tc>
          <w:tcPr>
            <w:tcW w:w="8080" w:type="dxa"/>
            <w:shd w:val="clear" w:color="auto" w:fill="auto"/>
            <w:noWrap/>
            <w:vAlign w:val="center"/>
            <w:hideMark/>
          </w:tcPr>
          <w:p w14:paraId="1F7C2AA6"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Avertismentul  </w:t>
            </w:r>
          </w:p>
        </w:tc>
        <w:tc>
          <w:tcPr>
            <w:tcW w:w="668" w:type="dxa"/>
            <w:shd w:val="clear" w:color="auto" w:fill="auto"/>
            <w:noWrap/>
            <w:vAlign w:val="bottom"/>
            <w:hideMark/>
          </w:tcPr>
          <w:p w14:paraId="797CF1E0"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44</w:t>
            </w:r>
          </w:p>
        </w:tc>
      </w:tr>
      <w:tr w:rsidR="0014161A" w:rsidRPr="009E040C" w14:paraId="0A24343F" w14:textId="77777777" w:rsidTr="006D4F0F">
        <w:trPr>
          <w:trHeight w:val="315"/>
        </w:trPr>
        <w:tc>
          <w:tcPr>
            <w:tcW w:w="8080" w:type="dxa"/>
            <w:shd w:val="clear" w:color="auto" w:fill="auto"/>
            <w:noWrap/>
            <w:vAlign w:val="center"/>
            <w:hideMark/>
          </w:tcPr>
          <w:p w14:paraId="540A2BFA"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Chemarea la ordine </w:t>
            </w:r>
          </w:p>
        </w:tc>
        <w:tc>
          <w:tcPr>
            <w:tcW w:w="668" w:type="dxa"/>
            <w:shd w:val="clear" w:color="auto" w:fill="auto"/>
            <w:noWrap/>
            <w:vAlign w:val="bottom"/>
            <w:hideMark/>
          </w:tcPr>
          <w:p w14:paraId="2546046B"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44</w:t>
            </w:r>
          </w:p>
        </w:tc>
      </w:tr>
      <w:tr w:rsidR="0014161A" w:rsidRPr="009E040C" w14:paraId="7F82FFE1" w14:textId="77777777" w:rsidTr="006D4F0F">
        <w:trPr>
          <w:trHeight w:val="315"/>
        </w:trPr>
        <w:tc>
          <w:tcPr>
            <w:tcW w:w="8080" w:type="dxa"/>
            <w:shd w:val="clear" w:color="auto" w:fill="auto"/>
            <w:noWrap/>
            <w:vAlign w:val="center"/>
            <w:hideMark/>
          </w:tcPr>
          <w:p w14:paraId="29F51148"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Retragerea cuvântului </w:t>
            </w:r>
            <w:proofErr w:type="spellStart"/>
            <w:r w:rsidRPr="009E040C">
              <w:rPr>
                <w:rFonts w:eastAsia="Times New Roman" w:cs="Times New Roman"/>
                <w:color w:val="000000"/>
                <w:szCs w:val="24"/>
                <w:lang w:eastAsia="ro-RO"/>
              </w:rPr>
              <w:t>şi</w:t>
            </w:r>
            <w:proofErr w:type="spellEnd"/>
            <w:r w:rsidRPr="009E040C">
              <w:rPr>
                <w:rFonts w:eastAsia="Times New Roman" w:cs="Times New Roman"/>
                <w:color w:val="000000"/>
                <w:szCs w:val="24"/>
                <w:lang w:eastAsia="ro-RO"/>
              </w:rPr>
              <w:t xml:space="preserve"> eliminarea din sală </w:t>
            </w:r>
          </w:p>
        </w:tc>
        <w:tc>
          <w:tcPr>
            <w:tcW w:w="668" w:type="dxa"/>
            <w:shd w:val="clear" w:color="auto" w:fill="auto"/>
            <w:noWrap/>
            <w:vAlign w:val="bottom"/>
            <w:hideMark/>
          </w:tcPr>
          <w:p w14:paraId="39A4BA11"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44</w:t>
            </w:r>
          </w:p>
        </w:tc>
      </w:tr>
      <w:tr w:rsidR="0014161A" w:rsidRPr="009E040C" w14:paraId="1B1AF8D8" w14:textId="77777777" w:rsidTr="006D4F0F">
        <w:trPr>
          <w:trHeight w:val="315"/>
        </w:trPr>
        <w:tc>
          <w:tcPr>
            <w:tcW w:w="8080" w:type="dxa"/>
            <w:shd w:val="clear" w:color="auto" w:fill="auto"/>
            <w:noWrap/>
            <w:vAlign w:val="center"/>
            <w:hideMark/>
          </w:tcPr>
          <w:p w14:paraId="5F9F558B"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Excluderea temporară de la lucrările consiliului </w:t>
            </w:r>
            <w:proofErr w:type="spellStart"/>
            <w:r w:rsidRPr="009E040C">
              <w:rPr>
                <w:rFonts w:eastAsia="Times New Roman" w:cs="Times New Roman"/>
                <w:color w:val="000000"/>
                <w:szCs w:val="24"/>
                <w:lang w:eastAsia="ro-RO"/>
              </w:rPr>
              <w:t>şi</w:t>
            </w:r>
            <w:proofErr w:type="spellEnd"/>
            <w:r w:rsidRPr="009E040C">
              <w:rPr>
                <w:rFonts w:eastAsia="Times New Roman" w:cs="Times New Roman"/>
                <w:color w:val="000000"/>
                <w:szCs w:val="24"/>
                <w:lang w:eastAsia="ro-RO"/>
              </w:rPr>
              <w:t xml:space="preserve"> ale comisiei de specialitate  </w:t>
            </w:r>
          </w:p>
        </w:tc>
        <w:tc>
          <w:tcPr>
            <w:tcW w:w="668" w:type="dxa"/>
            <w:shd w:val="clear" w:color="auto" w:fill="auto"/>
            <w:noWrap/>
            <w:vAlign w:val="bottom"/>
            <w:hideMark/>
          </w:tcPr>
          <w:p w14:paraId="7EA1AA9B"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45</w:t>
            </w:r>
          </w:p>
        </w:tc>
      </w:tr>
      <w:tr w:rsidR="0014161A" w:rsidRPr="009E040C" w14:paraId="71E4FC27" w14:textId="77777777" w:rsidTr="006D4F0F">
        <w:trPr>
          <w:trHeight w:val="315"/>
        </w:trPr>
        <w:tc>
          <w:tcPr>
            <w:tcW w:w="8080" w:type="dxa"/>
            <w:shd w:val="clear" w:color="auto" w:fill="auto"/>
            <w:noWrap/>
            <w:vAlign w:val="center"/>
            <w:hideMark/>
          </w:tcPr>
          <w:p w14:paraId="74C925BF"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Aplicarea </w:t>
            </w:r>
            <w:proofErr w:type="spellStart"/>
            <w:r w:rsidRPr="009E040C">
              <w:rPr>
                <w:rFonts w:eastAsia="Times New Roman" w:cs="Times New Roman"/>
                <w:color w:val="000000"/>
                <w:szCs w:val="24"/>
                <w:lang w:eastAsia="ro-RO"/>
              </w:rPr>
              <w:t>sancţiunilor</w:t>
            </w:r>
            <w:proofErr w:type="spellEnd"/>
            <w:r w:rsidRPr="009E040C">
              <w:rPr>
                <w:rFonts w:eastAsia="Times New Roman" w:cs="Times New Roman"/>
                <w:color w:val="000000"/>
                <w:szCs w:val="24"/>
                <w:lang w:eastAsia="ro-RO"/>
              </w:rPr>
              <w:t xml:space="preserve">  </w:t>
            </w:r>
          </w:p>
        </w:tc>
        <w:tc>
          <w:tcPr>
            <w:tcW w:w="668" w:type="dxa"/>
            <w:shd w:val="clear" w:color="auto" w:fill="auto"/>
            <w:noWrap/>
            <w:vAlign w:val="bottom"/>
            <w:hideMark/>
          </w:tcPr>
          <w:p w14:paraId="63BA01D4"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45</w:t>
            </w:r>
          </w:p>
        </w:tc>
      </w:tr>
      <w:tr w:rsidR="0014161A" w:rsidRPr="009E040C" w14:paraId="5B213F81" w14:textId="77777777" w:rsidTr="006D4F0F">
        <w:trPr>
          <w:trHeight w:val="315"/>
        </w:trPr>
        <w:tc>
          <w:tcPr>
            <w:tcW w:w="8080" w:type="dxa"/>
            <w:shd w:val="clear" w:color="auto" w:fill="auto"/>
            <w:noWrap/>
            <w:vAlign w:val="center"/>
            <w:hideMark/>
          </w:tcPr>
          <w:p w14:paraId="78AA51B6"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w:t>
            </w:r>
            <w:proofErr w:type="spellStart"/>
            <w:r w:rsidRPr="009E040C">
              <w:rPr>
                <w:rFonts w:eastAsia="Times New Roman" w:cs="Times New Roman"/>
                <w:color w:val="000000"/>
                <w:szCs w:val="24"/>
                <w:lang w:eastAsia="ro-RO"/>
              </w:rPr>
              <w:t>Sancţiuni</w:t>
            </w:r>
            <w:proofErr w:type="spellEnd"/>
            <w:r w:rsidRPr="009E040C">
              <w:rPr>
                <w:rFonts w:eastAsia="Times New Roman" w:cs="Times New Roman"/>
                <w:color w:val="000000"/>
                <w:szCs w:val="24"/>
                <w:lang w:eastAsia="ro-RO"/>
              </w:rPr>
              <w:t xml:space="preserve"> aplicabile viceprimarilor </w:t>
            </w:r>
          </w:p>
        </w:tc>
        <w:tc>
          <w:tcPr>
            <w:tcW w:w="668" w:type="dxa"/>
            <w:shd w:val="clear" w:color="auto" w:fill="auto"/>
            <w:noWrap/>
            <w:vAlign w:val="bottom"/>
            <w:hideMark/>
          </w:tcPr>
          <w:p w14:paraId="390DA289"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45</w:t>
            </w:r>
          </w:p>
        </w:tc>
      </w:tr>
      <w:tr w:rsidR="0014161A" w:rsidRPr="009E040C" w14:paraId="31799031" w14:textId="77777777" w:rsidTr="006D4F0F">
        <w:trPr>
          <w:trHeight w:val="315"/>
        </w:trPr>
        <w:tc>
          <w:tcPr>
            <w:tcW w:w="8080" w:type="dxa"/>
            <w:shd w:val="clear" w:color="auto" w:fill="auto"/>
            <w:noWrap/>
            <w:vAlign w:val="center"/>
            <w:hideMark/>
          </w:tcPr>
          <w:p w14:paraId="258E1A9F" w14:textId="77777777" w:rsidR="0014161A" w:rsidRPr="009E040C" w:rsidRDefault="0014161A" w:rsidP="006D4F0F">
            <w:pPr>
              <w:spacing w:after="0" w:line="240" w:lineRule="auto"/>
              <w:jc w:val="both"/>
              <w:rPr>
                <w:rFonts w:eastAsia="Times New Roman" w:cs="Times New Roman"/>
                <w:color w:val="000000"/>
                <w:szCs w:val="24"/>
                <w:lang w:eastAsia="ro-RO"/>
              </w:rPr>
            </w:pPr>
            <w:r w:rsidRPr="009E040C">
              <w:rPr>
                <w:rFonts w:eastAsia="Times New Roman" w:cs="Times New Roman"/>
                <w:color w:val="000000"/>
                <w:szCs w:val="24"/>
                <w:lang w:eastAsia="ro-RO"/>
              </w:rPr>
              <w:t xml:space="preserve">      Răspunderea aferentă actelor administrative </w:t>
            </w:r>
          </w:p>
        </w:tc>
        <w:tc>
          <w:tcPr>
            <w:tcW w:w="668" w:type="dxa"/>
            <w:shd w:val="clear" w:color="auto" w:fill="auto"/>
            <w:noWrap/>
            <w:vAlign w:val="bottom"/>
            <w:hideMark/>
          </w:tcPr>
          <w:p w14:paraId="57A008AC"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46</w:t>
            </w:r>
          </w:p>
        </w:tc>
      </w:tr>
      <w:tr w:rsidR="0014161A" w:rsidRPr="009E040C" w14:paraId="5AC3A283" w14:textId="77777777" w:rsidTr="006D4F0F">
        <w:trPr>
          <w:trHeight w:val="315"/>
        </w:trPr>
        <w:tc>
          <w:tcPr>
            <w:tcW w:w="8080" w:type="dxa"/>
            <w:shd w:val="clear" w:color="auto" w:fill="auto"/>
            <w:noWrap/>
            <w:vAlign w:val="center"/>
            <w:hideMark/>
          </w:tcPr>
          <w:p w14:paraId="1F9D7C3F" w14:textId="77777777" w:rsidR="0014161A" w:rsidRPr="009E040C" w:rsidRDefault="0014161A" w:rsidP="006D4F0F">
            <w:pPr>
              <w:spacing w:after="0" w:line="240" w:lineRule="auto"/>
              <w:jc w:val="both"/>
              <w:rPr>
                <w:rFonts w:eastAsia="Times New Roman" w:cs="Times New Roman"/>
                <w:b/>
                <w:bCs/>
                <w:color w:val="000000"/>
                <w:szCs w:val="24"/>
                <w:u w:val="single"/>
                <w:lang w:eastAsia="ro-RO"/>
              </w:rPr>
            </w:pPr>
            <w:r w:rsidRPr="009E040C">
              <w:rPr>
                <w:rFonts w:eastAsia="Times New Roman" w:cs="Times New Roman"/>
                <w:b/>
                <w:bCs/>
                <w:color w:val="000000"/>
                <w:szCs w:val="24"/>
                <w:u w:val="single"/>
                <w:lang w:eastAsia="ro-RO"/>
              </w:rPr>
              <w:t xml:space="preserve">Capitolul VIII.    Dispoziții finale. </w:t>
            </w:r>
          </w:p>
        </w:tc>
        <w:tc>
          <w:tcPr>
            <w:tcW w:w="668" w:type="dxa"/>
            <w:shd w:val="clear" w:color="auto" w:fill="auto"/>
            <w:noWrap/>
            <w:vAlign w:val="bottom"/>
            <w:hideMark/>
          </w:tcPr>
          <w:p w14:paraId="77B44B8F" w14:textId="77777777" w:rsidR="0014161A" w:rsidRPr="009E040C" w:rsidRDefault="0014161A" w:rsidP="006D4F0F">
            <w:pPr>
              <w:spacing w:after="0" w:line="240" w:lineRule="auto"/>
              <w:jc w:val="right"/>
              <w:rPr>
                <w:rFonts w:ascii="Calibri" w:eastAsia="Times New Roman" w:hAnsi="Calibri" w:cs="Calibri"/>
                <w:color w:val="000000"/>
                <w:lang w:eastAsia="ro-RO"/>
              </w:rPr>
            </w:pPr>
            <w:r w:rsidRPr="009E040C">
              <w:rPr>
                <w:rFonts w:ascii="Calibri" w:eastAsia="Times New Roman" w:hAnsi="Calibri" w:cs="Calibri"/>
                <w:color w:val="000000"/>
                <w:lang w:eastAsia="ro-RO"/>
              </w:rPr>
              <w:t>47</w:t>
            </w:r>
          </w:p>
        </w:tc>
      </w:tr>
      <w:tr w:rsidR="0014161A" w:rsidRPr="009E040C" w14:paraId="205D0276" w14:textId="77777777" w:rsidTr="006D4F0F">
        <w:trPr>
          <w:trHeight w:val="315"/>
        </w:trPr>
        <w:tc>
          <w:tcPr>
            <w:tcW w:w="8080" w:type="dxa"/>
            <w:shd w:val="clear" w:color="auto" w:fill="auto"/>
            <w:noWrap/>
            <w:vAlign w:val="center"/>
          </w:tcPr>
          <w:p w14:paraId="1E3E5548" w14:textId="77777777" w:rsidR="0014161A" w:rsidRPr="009E040C" w:rsidRDefault="0014161A" w:rsidP="006D4F0F">
            <w:pPr>
              <w:spacing w:after="0" w:line="240" w:lineRule="auto"/>
              <w:jc w:val="both"/>
              <w:rPr>
                <w:rFonts w:eastAsia="Times New Roman" w:cs="Times New Roman"/>
                <w:b/>
                <w:bCs/>
                <w:color w:val="000000"/>
                <w:szCs w:val="24"/>
                <w:u w:val="single"/>
                <w:lang w:eastAsia="ro-RO"/>
              </w:rPr>
            </w:pPr>
          </w:p>
        </w:tc>
        <w:tc>
          <w:tcPr>
            <w:tcW w:w="668" w:type="dxa"/>
            <w:shd w:val="clear" w:color="auto" w:fill="auto"/>
            <w:noWrap/>
            <w:vAlign w:val="bottom"/>
          </w:tcPr>
          <w:p w14:paraId="585A6EE4" w14:textId="77777777" w:rsidR="0014161A" w:rsidRPr="009E040C" w:rsidRDefault="0014161A" w:rsidP="006D4F0F">
            <w:pPr>
              <w:spacing w:after="0" w:line="240" w:lineRule="auto"/>
              <w:jc w:val="right"/>
              <w:rPr>
                <w:rFonts w:ascii="Calibri" w:eastAsia="Times New Roman" w:hAnsi="Calibri" w:cs="Calibri"/>
                <w:color w:val="000000"/>
                <w:lang w:eastAsia="ro-RO"/>
              </w:rPr>
            </w:pPr>
          </w:p>
        </w:tc>
      </w:tr>
    </w:tbl>
    <w:p w14:paraId="0BA79F1F" w14:textId="2B343658" w:rsidR="005E1FE2" w:rsidRDefault="005E1FE2" w:rsidP="00805596">
      <w:pPr>
        <w:pStyle w:val="TOCHeading"/>
        <w:rPr>
          <w:rFonts w:ascii="Times New Roman" w:eastAsia="Times New Roman" w:hAnsi="Times New Roman" w:cs="Times New Roman"/>
          <w:b/>
          <w:bCs/>
          <w:color w:val="000002"/>
          <w:sz w:val="24"/>
          <w:szCs w:val="24"/>
          <w:lang w:eastAsia="ro-RO"/>
        </w:rPr>
      </w:pPr>
    </w:p>
    <w:bookmarkEnd w:id="0"/>
    <w:p w14:paraId="38900E40" w14:textId="77777777" w:rsidR="005E1FE2" w:rsidRDefault="005E1FE2" w:rsidP="00432B59">
      <w:pPr>
        <w:tabs>
          <w:tab w:val="left" w:pos="8646"/>
        </w:tabs>
        <w:spacing w:after="0" w:line="276" w:lineRule="auto"/>
        <w:ind w:firstLine="709"/>
        <w:jc w:val="both"/>
        <w:rPr>
          <w:rFonts w:ascii="Times New Roman" w:eastAsia="Times New Roman" w:hAnsi="Times New Roman" w:cs="Times New Roman"/>
          <w:b/>
          <w:bCs/>
          <w:color w:val="000002"/>
          <w:sz w:val="24"/>
          <w:szCs w:val="24"/>
          <w:lang w:eastAsia="ro-RO"/>
        </w:rPr>
      </w:pPr>
    </w:p>
    <w:p w14:paraId="468CAAFC" w14:textId="77777777" w:rsidR="00432B59" w:rsidRDefault="00432B59" w:rsidP="00732024">
      <w:pPr>
        <w:tabs>
          <w:tab w:val="left" w:pos="8646"/>
        </w:tabs>
        <w:spacing w:after="0" w:line="276" w:lineRule="auto"/>
        <w:ind w:firstLine="709"/>
        <w:jc w:val="both"/>
        <w:rPr>
          <w:rFonts w:ascii="Times New Roman" w:eastAsia="Times New Roman" w:hAnsi="Times New Roman" w:cs="Times New Roman"/>
          <w:b/>
          <w:bCs/>
          <w:i/>
          <w:color w:val="000000"/>
          <w:sz w:val="24"/>
          <w:szCs w:val="24"/>
          <w:lang w:eastAsia="ro-RO"/>
        </w:rPr>
      </w:pPr>
    </w:p>
    <w:p w14:paraId="6AC9D7CD" w14:textId="77777777" w:rsidR="0014161A" w:rsidRDefault="0014161A" w:rsidP="00732024">
      <w:pPr>
        <w:tabs>
          <w:tab w:val="left" w:pos="8646"/>
        </w:tabs>
        <w:spacing w:after="0" w:line="276" w:lineRule="auto"/>
        <w:ind w:firstLine="709"/>
        <w:jc w:val="both"/>
        <w:rPr>
          <w:rFonts w:ascii="Times New Roman" w:eastAsia="Times New Roman" w:hAnsi="Times New Roman" w:cs="Times New Roman"/>
          <w:b/>
          <w:bCs/>
          <w:i/>
          <w:color w:val="000000"/>
          <w:sz w:val="24"/>
          <w:szCs w:val="24"/>
          <w:lang w:eastAsia="ro-RO"/>
        </w:rPr>
      </w:pPr>
    </w:p>
    <w:p w14:paraId="39BEC5ED" w14:textId="77777777" w:rsidR="0014161A" w:rsidRDefault="0014161A" w:rsidP="00732024">
      <w:pPr>
        <w:tabs>
          <w:tab w:val="left" w:pos="8646"/>
        </w:tabs>
        <w:spacing w:after="0" w:line="276" w:lineRule="auto"/>
        <w:ind w:firstLine="709"/>
        <w:jc w:val="both"/>
        <w:rPr>
          <w:rFonts w:ascii="Times New Roman" w:eastAsia="Times New Roman" w:hAnsi="Times New Roman" w:cs="Times New Roman"/>
          <w:b/>
          <w:bCs/>
          <w:i/>
          <w:color w:val="000000"/>
          <w:sz w:val="24"/>
          <w:szCs w:val="24"/>
          <w:lang w:eastAsia="ro-RO"/>
        </w:rPr>
      </w:pPr>
    </w:p>
    <w:p w14:paraId="52EF9D2D" w14:textId="77777777" w:rsidR="0014161A" w:rsidRDefault="0014161A" w:rsidP="00732024">
      <w:pPr>
        <w:tabs>
          <w:tab w:val="left" w:pos="8646"/>
        </w:tabs>
        <w:spacing w:after="0" w:line="276" w:lineRule="auto"/>
        <w:ind w:firstLine="709"/>
        <w:jc w:val="both"/>
        <w:rPr>
          <w:rFonts w:ascii="Times New Roman" w:eastAsia="Times New Roman" w:hAnsi="Times New Roman" w:cs="Times New Roman"/>
          <w:b/>
          <w:bCs/>
          <w:i/>
          <w:color w:val="000000"/>
          <w:sz w:val="24"/>
          <w:szCs w:val="24"/>
          <w:lang w:eastAsia="ro-RO"/>
        </w:rPr>
      </w:pPr>
    </w:p>
    <w:p w14:paraId="053478ED" w14:textId="77777777" w:rsidR="0014161A" w:rsidRDefault="0014161A" w:rsidP="00732024">
      <w:pPr>
        <w:tabs>
          <w:tab w:val="left" w:pos="8646"/>
        </w:tabs>
        <w:spacing w:after="0" w:line="276" w:lineRule="auto"/>
        <w:ind w:firstLine="709"/>
        <w:jc w:val="both"/>
        <w:rPr>
          <w:rFonts w:ascii="Times New Roman" w:eastAsia="Times New Roman" w:hAnsi="Times New Roman" w:cs="Times New Roman"/>
          <w:b/>
          <w:bCs/>
          <w:i/>
          <w:color w:val="000000"/>
          <w:sz w:val="24"/>
          <w:szCs w:val="24"/>
          <w:lang w:eastAsia="ro-RO"/>
        </w:rPr>
      </w:pPr>
    </w:p>
    <w:p w14:paraId="0121CEFB" w14:textId="77777777" w:rsidR="0014161A" w:rsidRDefault="0014161A" w:rsidP="00732024">
      <w:pPr>
        <w:tabs>
          <w:tab w:val="left" w:pos="8646"/>
        </w:tabs>
        <w:spacing w:after="0" w:line="276" w:lineRule="auto"/>
        <w:ind w:firstLine="709"/>
        <w:jc w:val="both"/>
        <w:rPr>
          <w:rFonts w:ascii="Times New Roman" w:eastAsia="Times New Roman" w:hAnsi="Times New Roman" w:cs="Times New Roman"/>
          <w:b/>
          <w:bCs/>
          <w:i/>
          <w:color w:val="000000"/>
          <w:sz w:val="24"/>
          <w:szCs w:val="24"/>
          <w:lang w:eastAsia="ro-RO"/>
        </w:rPr>
      </w:pPr>
    </w:p>
    <w:p w14:paraId="7DE29F17" w14:textId="77777777" w:rsidR="0014161A" w:rsidRDefault="0014161A" w:rsidP="00732024">
      <w:pPr>
        <w:tabs>
          <w:tab w:val="left" w:pos="8646"/>
        </w:tabs>
        <w:spacing w:after="0" w:line="276" w:lineRule="auto"/>
        <w:ind w:firstLine="709"/>
        <w:jc w:val="both"/>
        <w:rPr>
          <w:rFonts w:ascii="Times New Roman" w:eastAsia="Times New Roman" w:hAnsi="Times New Roman" w:cs="Times New Roman"/>
          <w:b/>
          <w:bCs/>
          <w:i/>
          <w:color w:val="000000"/>
          <w:sz w:val="24"/>
          <w:szCs w:val="24"/>
          <w:lang w:eastAsia="ro-RO"/>
        </w:rPr>
      </w:pPr>
    </w:p>
    <w:p w14:paraId="29F31E3B" w14:textId="77777777" w:rsidR="0014161A" w:rsidRDefault="0014161A" w:rsidP="00732024">
      <w:pPr>
        <w:tabs>
          <w:tab w:val="left" w:pos="8646"/>
        </w:tabs>
        <w:spacing w:after="0" w:line="276" w:lineRule="auto"/>
        <w:ind w:firstLine="709"/>
        <w:jc w:val="both"/>
        <w:rPr>
          <w:rFonts w:ascii="Times New Roman" w:eastAsia="Times New Roman" w:hAnsi="Times New Roman" w:cs="Times New Roman"/>
          <w:b/>
          <w:bCs/>
          <w:i/>
          <w:color w:val="000000"/>
          <w:sz w:val="24"/>
          <w:szCs w:val="24"/>
          <w:lang w:eastAsia="ro-RO"/>
        </w:rPr>
      </w:pPr>
    </w:p>
    <w:p w14:paraId="77F9B91A" w14:textId="77777777" w:rsidR="0014161A" w:rsidRDefault="0014161A" w:rsidP="00732024">
      <w:pPr>
        <w:tabs>
          <w:tab w:val="left" w:pos="8646"/>
        </w:tabs>
        <w:spacing w:after="0" w:line="276" w:lineRule="auto"/>
        <w:ind w:firstLine="709"/>
        <w:jc w:val="both"/>
        <w:rPr>
          <w:rFonts w:ascii="Times New Roman" w:eastAsia="Times New Roman" w:hAnsi="Times New Roman" w:cs="Times New Roman"/>
          <w:b/>
          <w:bCs/>
          <w:i/>
          <w:color w:val="000000"/>
          <w:sz w:val="24"/>
          <w:szCs w:val="24"/>
          <w:lang w:eastAsia="ro-RO"/>
        </w:rPr>
      </w:pPr>
    </w:p>
    <w:p w14:paraId="06C94844" w14:textId="77777777" w:rsidR="0014161A" w:rsidRDefault="0014161A" w:rsidP="00732024">
      <w:pPr>
        <w:tabs>
          <w:tab w:val="left" w:pos="8646"/>
        </w:tabs>
        <w:spacing w:after="0" w:line="276" w:lineRule="auto"/>
        <w:ind w:firstLine="709"/>
        <w:jc w:val="both"/>
        <w:rPr>
          <w:rFonts w:ascii="Times New Roman" w:eastAsia="Times New Roman" w:hAnsi="Times New Roman" w:cs="Times New Roman"/>
          <w:b/>
          <w:bCs/>
          <w:i/>
          <w:color w:val="000000"/>
          <w:sz w:val="24"/>
          <w:szCs w:val="24"/>
          <w:lang w:eastAsia="ro-RO"/>
        </w:rPr>
      </w:pPr>
    </w:p>
    <w:p w14:paraId="7FDB21F4" w14:textId="77777777" w:rsidR="0014161A" w:rsidRDefault="0014161A" w:rsidP="00732024">
      <w:pPr>
        <w:tabs>
          <w:tab w:val="left" w:pos="8646"/>
        </w:tabs>
        <w:spacing w:after="0" w:line="276" w:lineRule="auto"/>
        <w:ind w:firstLine="709"/>
        <w:jc w:val="both"/>
        <w:rPr>
          <w:rFonts w:ascii="Times New Roman" w:eastAsia="Times New Roman" w:hAnsi="Times New Roman" w:cs="Times New Roman"/>
          <w:b/>
          <w:bCs/>
          <w:i/>
          <w:color w:val="000000"/>
          <w:sz w:val="24"/>
          <w:szCs w:val="24"/>
          <w:lang w:eastAsia="ro-RO"/>
        </w:rPr>
      </w:pPr>
    </w:p>
    <w:p w14:paraId="22F81233" w14:textId="77777777" w:rsidR="0014161A" w:rsidRDefault="0014161A" w:rsidP="00732024">
      <w:pPr>
        <w:tabs>
          <w:tab w:val="left" w:pos="8646"/>
        </w:tabs>
        <w:spacing w:after="0" w:line="276" w:lineRule="auto"/>
        <w:ind w:firstLine="709"/>
        <w:jc w:val="both"/>
        <w:rPr>
          <w:rFonts w:ascii="Times New Roman" w:eastAsia="Times New Roman" w:hAnsi="Times New Roman" w:cs="Times New Roman"/>
          <w:b/>
          <w:bCs/>
          <w:i/>
          <w:color w:val="000000"/>
          <w:sz w:val="24"/>
          <w:szCs w:val="24"/>
          <w:lang w:eastAsia="ro-RO"/>
        </w:rPr>
      </w:pPr>
    </w:p>
    <w:p w14:paraId="7ED8EECC" w14:textId="77777777" w:rsidR="0014161A" w:rsidRDefault="0014161A" w:rsidP="00732024">
      <w:pPr>
        <w:tabs>
          <w:tab w:val="left" w:pos="8646"/>
        </w:tabs>
        <w:spacing w:after="0" w:line="276" w:lineRule="auto"/>
        <w:ind w:firstLine="709"/>
        <w:jc w:val="both"/>
        <w:rPr>
          <w:rFonts w:ascii="Times New Roman" w:eastAsia="Times New Roman" w:hAnsi="Times New Roman" w:cs="Times New Roman"/>
          <w:b/>
          <w:bCs/>
          <w:i/>
          <w:color w:val="000000"/>
          <w:sz w:val="24"/>
          <w:szCs w:val="24"/>
          <w:lang w:eastAsia="ro-RO"/>
        </w:rPr>
      </w:pPr>
    </w:p>
    <w:p w14:paraId="455F42D7" w14:textId="77777777" w:rsidR="0014161A" w:rsidRDefault="0014161A" w:rsidP="00732024">
      <w:pPr>
        <w:tabs>
          <w:tab w:val="left" w:pos="8646"/>
        </w:tabs>
        <w:spacing w:after="0" w:line="276" w:lineRule="auto"/>
        <w:ind w:firstLine="709"/>
        <w:jc w:val="both"/>
        <w:rPr>
          <w:rFonts w:ascii="Times New Roman" w:eastAsia="Times New Roman" w:hAnsi="Times New Roman" w:cs="Times New Roman"/>
          <w:b/>
          <w:bCs/>
          <w:i/>
          <w:color w:val="000000"/>
          <w:sz w:val="24"/>
          <w:szCs w:val="24"/>
          <w:lang w:eastAsia="ro-RO"/>
        </w:rPr>
      </w:pPr>
    </w:p>
    <w:p w14:paraId="32E34860" w14:textId="77777777" w:rsidR="0014161A" w:rsidRDefault="0014161A" w:rsidP="00732024">
      <w:pPr>
        <w:tabs>
          <w:tab w:val="left" w:pos="8646"/>
        </w:tabs>
        <w:spacing w:after="0" w:line="276" w:lineRule="auto"/>
        <w:ind w:firstLine="709"/>
        <w:jc w:val="both"/>
        <w:rPr>
          <w:rFonts w:ascii="Times New Roman" w:eastAsia="Times New Roman" w:hAnsi="Times New Roman" w:cs="Times New Roman"/>
          <w:b/>
          <w:bCs/>
          <w:i/>
          <w:color w:val="000000"/>
          <w:sz w:val="24"/>
          <w:szCs w:val="24"/>
          <w:lang w:eastAsia="ro-RO"/>
        </w:rPr>
      </w:pPr>
    </w:p>
    <w:p w14:paraId="7443782C" w14:textId="77777777" w:rsidR="0014161A" w:rsidRDefault="0014161A" w:rsidP="00732024">
      <w:pPr>
        <w:tabs>
          <w:tab w:val="left" w:pos="8646"/>
        </w:tabs>
        <w:spacing w:after="0" w:line="276" w:lineRule="auto"/>
        <w:ind w:firstLine="709"/>
        <w:jc w:val="both"/>
        <w:rPr>
          <w:rFonts w:ascii="Times New Roman" w:eastAsia="Times New Roman" w:hAnsi="Times New Roman" w:cs="Times New Roman"/>
          <w:b/>
          <w:bCs/>
          <w:i/>
          <w:color w:val="000000"/>
          <w:sz w:val="24"/>
          <w:szCs w:val="24"/>
          <w:lang w:eastAsia="ro-RO"/>
        </w:rPr>
      </w:pPr>
    </w:p>
    <w:p w14:paraId="0F427804" w14:textId="77777777" w:rsidR="006D1361" w:rsidRDefault="006D1361" w:rsidP="00732024">
      <w:pPr>
        <w:tabs>
          <w:tab w:val="left" w:pos="8646"/>
        </w:tabs>
        <w:spacing w:after="0" w:line="276" w:lineRule="auto"/>
        <w:ind w:firstLine="709"/>
        <w:jc w:val="both"/>
        <w:rPr>
          <w:rFonts w:ascii="Times New Roman" w:eastAsia="Times New Roman" w:hAnsi="Times New Roman" w:cs="Times New Roman"/>
          <w:b/>
          <w:bCs/>
          <w:i/>
          <w:color w:val="000000"/>
          <w:sz w:val="24"/>
          <w:szCs w:val="24"/>
          <w:lang w:eastAsia="ro-RO"/>
        </w:rPr>
        <w:sectPr w:rsidR="006D1361" w:rsidSect="006D1361">
          <w:footerReference w:type="default" r:id="rId8"/>
          <w:pgSz w:w="12240" w:h="15840" w:code="1"/>
          <w:pgMar w:top="1077" w:right="1440" w:bottom="1440" w:left="2160" w:header="720" w:footer="720" w:gutter="0"/>
          <w:pgNumType w:start="1"/>
          <w:cols w:space="720"/>
          <w:docGrid w:linePitch="360"/>
        </w:sectPr>
      </w:pPr>
    </w:p>
    <w:p w14:paraId="77DB0FA2" w14:textId="77777777" w:rsidR="0014161A" w:rsidRPr="00432B59" w:rsidRDefault="0014161A" w:rsidP="00732024">
      <w:pPr>
        <w:tabs>
          <w:tab w:val="left" w:pos="8646"/>
        </w:tabs>
        <w:spacing w:after="0" w:line="276" w:lineRule="auto"/>
        <w:ind w:firstLine="709"/>
        <w:jc w:val="both"/>
        <w:rPr>
          <w:rFonts w:ascii="Times New Roman" w:eastAsia="Times New Roman" w:hAnsi="Times New Roman" w:cs="Times New Roman"/>
          <w:b/>
          <w:bCs/>
          <w:i/>
          <w:color w:val="000000"/>
          <w:sz w:val="24"/>
          <w:szCs w:val="24"/>
          <w:lang w:eastAsia="ro-RO"/>
        </w:rPr>
      </w:pPr>
    </w:p>
    <w:p w14:paraId="097F8A9D" w14:textId="77777777" w:rsidR="00550A76" w:rsidRPr="00432B59" w:rsidRDefault="00550A76" w:rsidP="00732024">
      <w:pPr>
        <w:widowControl w:val="0"/>
        <w:shd w:val="clear" w:color="auto" w:fill="FEFFFE"/>
        <w:autoSpaceDE w:val="0"/>
        <w:autoSpaceDN w:val="0"/>
        <w:adjustRightInd w:val="0"/>
        <w:spacing w:after="0" w:line="276" w:lineRule="auto"/>
        <w:ind w:firstLine="709"/>
        <w:jc w:val="both"/>
        <w:rPr>
          <w:rFonts w:ascii="Times New Roman" w:hAnsi="Times New Roman" w:cs="Times New Roman"/>
          <w:sz w:val="24"/>
          <w:szCs w:val="24"/>
        </w:rPr>
      </w:pPr>
      <w:r w:rsidRPr="00432B59">
        <w:rPr>
          <w:rFonts w:ascii="Times New Roman" w:eastAsia="Times New Roman" w:hAnsi="Times New Roman" w:cs="Times New Roman"/>
          <w:bCs/>
          <w:color w:val="000002"/>
          <w:sz w:val="24"/>
          <w:szCs w:val="24"/>
          <w:lang w:eastAsia="ro-RO"/>
        </w:rPr>
        <w:t xml:space="preserve">Regulamentului de organizare și funcționare a Consiliului local al Municipiului Târgu Mureș este elaborat în temeiul prevederilor </w:t>
      </w:r>
      <w:bookmarkStart w:id="1" w:name="_Hlk198035678"/>
      <w:r w:rsidRPr="00432B59">
        <w:rPr>
          <w:rFonts w:ascii="Times New Roman" w:eastAsia="Times New Roman" w:hAnsi="Times New Roman" w:cs="Times New Roman"/>
          <w:bCs/>
          <w:color w:val="000002"/>
          <w:sz w:val="24"/>
          <w:szCs w:val="24"/>
          <w:lang w:eastAsia="ro-RO"/>
        </w:rPr>
        <w:t xml:space="preserve">OUG nr. </w:t>
      </w:r>
      <w:r w:rsidRPr="00432B59">
        <w:rPr>
          <w:rFonts w:ascii="Times New Roman" w:hAnsi="Times New Roman" w:cs="Times New Roman"/>
          <w:sz w:val="24"/>
          <w:szCs w:val="24"/>
        </w:rPr>
        <w:t xml:space="preserve">57/2019 privind Codul administrativ </w:t>
      </w:r>
      <w:bookmarkEnd w:id="1"/>
      <w:r w:rsidRPr="00432B59">
        <w:rPr>
          <w:rFonts w:ascii="Times New Roman" w:hAnsi="Times New Roman" w:cs="Times New Roman"/>
          <w:sz w:val="24"/>
          <w:szCs w:val="24"/>
        </w:rPr>
        <w:t xml:space="preserve">și prevederile Legii nr. 52/2003 privind transparența decizională în administrația publică. </w:t>
      </w:r>
    </w:p>
    <w:p w14:paraId="7CF568F2" w14:textId="77777777" w:rsidR="00550A76" w:rsidRPr="00432B59" w:rsidRDefault="00550A76" w:rsidP="00732024">
      <w:pPr>
        <w:widowControl w:val="0"/>
        <w:shd w:val="clear" w:color="auto" w:fill="FEFFFE"/>
        <w:autoSpaceDE w:val="0"/>
        <w:autoSpaceDN w:val="0"/>
        <w:adjustRightInd w:val="0"/>
        <w:spacing w:after="0" w:line="276" w:lineRule="auto"/>
        <w:ind w:firstLine="709"/>
        <w:jc w:val="both"/>
        <w:rPr>
          <w:rFonts w:ascii="Times New Roman" w:eastAsia="Times New Roman" w:hAnsi="Times New Roman" w:cs="Times New Roman"/>
          <w:bCs/>
          <w:color w:val="000002"/>
          <w:sz w:val="24"/>
          <w:szCs w:val="24"/>
          <w:lang w:eastAsia="ro-RO"/>
        </w:rPr>
      </w:pPr>
      <w:r w:rsidRPr="00432B59">
        <w:rPr>
          <w:rFonts w:ascii="Times New Roman" w:hAnsi="Times New Roman" w:cs="Times New Roman"/>
          <w:sz w:val="24"/>
          <w:szCs w:val="24"/>
        </w:rPr>
        <w:t xml:space="preserve">Regulamentul este adaptat specificului unității administrativ – teritoriale Municipiul Târgu Mureș – respectă principiile generale ale </w:t>
      </w:r>
      <w:proofErr w:type="spellStart"/>
      <w:r w:rsidRPr="00432B59">
        <w:rPr>
          <w:rFonts w:ascii="Times New Roman" w:hAnsi="Times New Roman" w:cs="Times New Roman"/>
          <w:sz w:val="24"/>
          <w:szCs w:val="24"/>
        </w:rPr>
        <w:t>administraţiei</w:t>
      </w:r>
      <w:proofErr w:type="spellEnd"/>
      <w:r w:rsidRPr="00432B59">
        <w:rPr>
          <w:rFonts w:ascii="Times New Roman" w:hAnsi="Times New Roman" w:cs="Times New Roman"/>
          <w:sz w:val="24"/>
          <w:szCs w:val="24"/>
        </w:rPr>
        <w:t xml:space="preserve"> publice prevăzute la partea I titlul III  din </w:t>
      </w:r>
      <w:r w:rsidRPr="00432B59">
        <w:rPr>
          <w:rFonts w:ascii="Times New Roman" w:eastAsia="Times New Roman" w:hAnsi="Times New Roman" w:cs="Times New Roman"/>
          <w:bCs/>
          <w:color w:val="000002"/>
          <w:sz w:val="24"/>
          <w:szCs w:val="24"/>
          <w:lang w:eastAsia="ro-RO"/>
        </w:rPr>
        <w:t xml:space="preserve">OUG nr. </w:t>
      </w:r>
      <w:r w:rsidRPr="00432B59">
        <w:rPr>
          <w:rFonts w:ascii="Times New Roman" w:hAnsi="Times New Roman" w:cs="Times New Roman"/>
          <w:sz w:val="24"/>
          <w:szCs w:val="24"/>
        </w:rPr>
        <w:t xml:space="preserve">57/2019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al principiilor generale prevăzute în Legea nr. 199/1997 pentru ratificarea Cartei europene a autonomiei locale, adoptată la Strasbourg la 15 octombrie 1985, precum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a următoarelor principii specifice:</w:t>
      </w:r>
    </w:p>
    <w:p w14:paraId="6DC809CB" w14:textId="77777777" w:rsidR="00550A76" w:rsidRPr="00432B59" w:rsidRDefault="00550A76" w:rsidP="00732024">
      <w:pPr>
        <w:autoSpaceDE w:val="0"/>
        <w:autoSpaceDN w:val="0"/>
        <w:adjustRightInd w:val="0"/>
        <w:spacing w:after="0" w:line="276" w:lineRule="auto"/>
        <w:ind w:hanging="142"/>
        <w:rPr>
          <w:rFonts w:ascii="Times New Roman" w:hAnsi="Times New Roman" w:cs="Times New Roman"/>
          <w:sz w:val="24"/>
          <w:szCs w:val="24"/>
        </w:rPr>
      </w:pPr>
      <w:r w:rsidRPr="00432B59">
        <w:rPr>
          <w:rFonts w:ascii="Times New Roman" w:hAnsi="Times New Roman" w:cs="Times New Roman"/>
          <w:sz w:val="24"/>
          <w:szCs w:val="24"/>
        </w:rPr>
        <w:t xml:space="preserve">    a) principiul descentralizării;</w:t>
      </w:r>
    </w:p>
    <w:p w14:paraId="2E2C9095" w14:textId="77777777" w:rsidR="00550A76" w:rsidRPr="00432B59" w:rsidRDefault="00550A76" w:rsidP="00732024">
      <w:pPr>
        <w:autoSpaceDE w:val="0"/>
        <w:autoSpaceDN w:val="0"/>
        <w:adjustRightInd w:val="0"/>
        <w:spacing w:after="0" w:line="276" w:lineRule="auto"/>
        <w:ind w:hanging="142"/>
        <w:rPr>
          <w:rFonts w:ascii="Times New Roman" w:hAnsi="Times New Roman" w:cs="Times New Roman"/>
          <w:sz w:val="24"/>
          <w:szCs w:val="24"/>
        </w:rPr>
      </w:pPr>
      <w:r w:rsidRPr="00432B59">
        <w:rPr>
          <w:rFonts w:ascii="Times New Roman" w:hAnsi="Times New Roman" w:cs="Times New Roman"/>
          <w:sz w:val="24"/>
          <w:szCs w:val="24"/>
        </w:rPr>
        <w:t xml:space="preserve">    b) principiul autonomiei locale;</w:t>
      </w:r>
    </w:p>
    <w:p w14:paraId="7EB363E4" w14:textId="77777777" w:rsidR="00550A76" w:rsidRPr="00432B59" w:rsidRDefault="00550A76" w:rsidP="00732024">
      <w:pPr>
        <w:autoSpaceDE w:val="0"/>
        <w:autoSpaceDN w:val="0"/>
        <w:adjustRightInd w:val="0"/>
        <w:spacing w:after="0" w:line="276" w:lineRule="auto"/>
        <w:ind w:hanging="142"/>
        <w:rPr>
          <w:rFonts w:ascii="Times New Roman" w:hAnsi="Times New Roman" w:cs="Times New Roman"/>
          <w:sz w:val="24"/>
          <w:szCs w:val="24"/>
        </w:rPr>
      </w:pPr>
      <w:r w:rsidRPr="00432B59">
        <w:rPr>
          <w:rFonts w:ascii="Times New Roman" w:hAnsi="Times New Roman" w:cs="Times New Roman"/>
          <w:sz w:val="24"/>
          <w:szCs w:val="24"/>
        </w:rPr>
        <w:t xml:space="preserve">    c) principiul consultării </w:t>
      </w:r>
      <w:proofErr w:type="spellStart"/>
      <w:r w:rsidRPr="00432B59">
        <w:rPr>
          <w:rFonts w:ascii="Times New Roman" w:hAnsi="Times New Roman" w:cs="Times New Roman"/>
          <w:sz w:val="24"/>
          <w:szCs w:val="24"/>
        </w:rPr>
        <w:t>cetăţenilor</w:t>
      </w:r>
      <w:proofErr w:type="spellEnd"/>
      <w:r w:rsidRPr="00432B59">
        <w:rPr>
          <w:rFonts w:ascii="Times New Roman" w:hAnsi="Times New Roman" w:cs="Times New Roman"/>
          <w:sz w:val="24"/>
          <w:szCs w:val="24"/>
        </w:rPr>
        <w:t xml:space="preserve"> în </w:t>
      </w:r>
      <w:proofErr w:type="spellStart"/>
      <w:r w:rsidRPr="00432B59">
        <w:rPr>
          <w:rFonts w:ascii="Times New Roman" w:hAnsi="Times New Roman" w:cs="Times New Roman"/>
          <w:sz w:val="24"/>
          <w:szCs w:val="24"/>
        </w:rPr>
        <w:t>soluţionarea</w:t>
      </w:r>
      <w:proofErr w:type="spellEnd"/>
      <w:r w:rsidRPr="00432B59">
        <w:rPr>
          <w:rFonts w:ascii="Times New Roman" w:hAnsi="Times New Roman" w:cs="Times New Roman"/>
          <w:sz w:val="24"/>
          <w:szCs w:val="24"/>
        </w:rPr>
        <w:t xml:space="preserve"> problemelor de interes local deosebit;</w:t>
      </w:r>
    </w:p>
    <w:p w14:paraId="430C11C5" w14:textId="77777777" w:rsidR="00550A76" w:rsidRPr="00432B59" w:rsidRDefault="00550A76" w:rsidP="00732024">
      <w:pPr>
        <w:autoSpaceDE w:val="0"/>
        <w:autoSpaceDN w:val="0"/>
        <w:adjustRightInd w:val="0"/>
        <w:spacing w:after="0" w:line="276" w:lineRule="auto"/>
        <w:ind w:hanging="142"/>
        <w:rPr>
          <w:rFonts w:ascii="Times New Roman" w:hAnsi="Times New Roman" w:cs="Times New Roman"/>
          <w:sz w:val="24"/>
          <w:szCs w:val="24"/>
        </w:rPr>
      </w:pPr>
      <w:r w:rsidRPr="00432B59">
        <w:rPr>
          <w:rFonts w:ascii="Times New Roman" w:hAnsi="Times New Roman" w:cs="Times New Roman"/>
          <w:sz w:val="24"/>
          <w:szCs w:val="24"/>
        </w:rPr>
        <w:t xml:space="preserve">    d) principiul </w:t>
      </w:r>
      <w:proofErr w:type="spellStart"/>
      <w:r w:rsidRPr="00432B59">
        <w:rPr>
          <w:rFonts w:ascii="Times New Roman" w:hAnsi="Times New Roman" w:cs="Times New Roman"/>
          <w:sz w:val="24"/>
          <w:szCs w:val="24"/>
        </w:rPr>
        <w:t>eligibilităţii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autorităţilor</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administraţiei</w:t>
      </w:r>
      <w:proofErr w:type="spellEnd"/>
      <w:r w:rsidRPr="00432B59">
        <w:rPr>
          <w:rFonts w:ascii="Times New Roman" w:hAnsi="Times New Roman" w:cs="Times New Roman"/>
          <w:sz w:val="24"/>
          <w:szCs w:val="24"/>
        </w:rPr>
        <w:t xml:space="preserve"> publice locale;</w:t>
      </w:r>
    </w:p>
    <w:p w14:paraId="41129ACB" w14:textId="77777777" w:rsidR="00550A76" w:rsidRPr="00432B59" w:rsidRDefault="00550A76" w:rsidP="00732024">
      <w:pPr>
        <w:autoSpaceDE w:val="0"/>
        <w:autoSpaceDN w:val="0"/>
        <w:adjustRightInd w:val="0"/>
        <w:spacing w:after="0" w:line="276" w:lineRule="auto"/>
        <w:ind w:hanging="142"/>
        <w:rPr>
          <w:rFonts w:ascii="Times New Roman" w:hAnsi="Times New Roman" w:cs="Times New Roman"/>
          <w:sz w:val="24"/>
          <w:szCs w:val="24"/>
        </w:rPr>
      </w:pPr>
      <w:r w:rsidRPr="00432B59">
        <w:rPr>
          <w:rFonts w:ascii="Times New Roman" w:hAnsi="Times New Roman" w:cs="Times New Roman"/>
          <w:sz w:val="24"/>
          <w:szCs w:val="24"/>
        </w:rPr>
        <w:t xml:space="preserve">    e) principiul cooperării;</w:t>
      </w:r>
    </w:p>
    <w:p w14:paraId="01C92AA0" w14:textId="77777777" w:rsidR="00550A76" w:rsidRPr="00432B59" w:rsidRDefault="00550A76" w:rsidP="00732024">
      <w:pPr>
        <w:autoSpaceDE w:val="0"/>
        <w:autoSpaceDN w:val="0"/>
        <w:adjustRightInd w:val="0"/>
        <w:spacing w:after="0" w:line="276" w:lineRule="auto"/>
        <w:ind w:hanging="142"/>
        <w:rPr>
          <w:rFonts w:ascii="Times New Roman" w:hAnsi="Times New Roman" w:cs="Times New Roman"/>
          <w:sz w:val="24"/>
          <w:szCs w:val="24"/>
        </w:rPr>
      </w:pPr>
      <w:r w:rsidRPr="00432B59">
        <w:rPr>
          <w:rFonts w:ascii="Times New Roman" w:hAnsi="Times New Roman" w:cs="Times New Roman"/>
          <w:sz w:val="24"/>
          <w:szCs w:val="24"/>
        </w:rPr>
        <w:t xml:space="preserve">    f) principiul </w:t>
      </w:r>
      <w:proofErr w:type="spellStart"/>
      <w:r w:rsidRPr="00432B59">
        <w:rPr>
          <w:rFonts w:ascii="Times New Roman" w:hAnsi="Times New Roman" w:cs="Times New Roman"/>
          <w:sz w:val="24"/>
          <w:szCs w:val="24"/>
        </w:rPr>
        <w:t>responsabilităţii</w:t>
      </w:r>
      <w:proofErr w:type="spellEnd"/>
      <w:r w:rsidRPr="00432B59">
        <w:rPr>
          <w:rFonts w:ascii="Times New Roman" w:hAnsi="Times New Roman" w:cs="Times New Roman"/>
          <w:sz w:val="24"/>
          <w:szCs w:val="24"/>
        </w:rPr>
        <w:t>;</w:t>
      </w:r>
    </w:p>
    <w:p w14:paraId="1D74FD8A" w14:textId="77777777" w:rsidR="00550A76" w:rsidRPr="00432B59" w:rsidRDefault="00550A76" w:rsidP="00732024">
      <w:pPr>
        <w:autoSpaceDE w:val="0"/>
        <w:autoSpaceDN w:val="0"/>
        <w:adjustRightInd w:val="0"/>
        <w:spacing w:after="0" w:line="276" w:lineRule="auto"/>
        <w:ind w:hanging="142"/>
        <w:rPr>
          <w:rFonts w:ascii="Times New Roman" w:hAnsi="Times New Roman" w:cs="Times New Roman"/>
          <w:sz w:val="24"/>
          <w:szCs w:val="24"/>
        </w:rPr>
      </w:pPr>
      <w:r w:rsidRPr="00432B59">
        <w:rPr>
          <w:rFonts w:ascii="Times New Roman" w:hAnsi="Times New Roman" w:cs="Times New Roman"/>
          <w:sz w:val="24"/>
          <w:szCs w:val="24"/>
        </w:rPr>
        <w:t xml:space="preserve">    g) principiul constrângerii bugetare.</w:t>
      </w:r>
    </w:p>
    <w:p w14:paraId="2C2F6091" w14:textId="77777777" w:rsidR="00550A76" w:rsidRPr="00432B59" w:rsidRDefault="00550A76" w:rsidP="00732024">
      <w:pPr>
        <w:autoSpaceDE w:val="0"/>
        <w:autoSpaceDN w:val="0"/>
        <w:adjustRightInd w:val="0"/>
        <w:spacing w:after="0" w:line="276" w:lineRule="auto"/>
        <w:ind w:firstLine="709"/>
        <w:rPr>
          <w:rFonts w:ascii="Times New Roman" w:hAnsi="Times New Roman" w:cs="Times New Roman"/>
          <w:sz w:val="24"/>
          <w:szCs w:val="24"/>
        </w:rPr>
      </w:pPr>
      <w:r w:rsidRPr="00432B59">
        <w:rPr>
          <w:rFonts w:ascii="Times New Roman" w:hAnsi="Times New Roman" w:cs="Times New Roman"/>
          <w:sz w:val="24"/>
          <w:szCs w:val="24"/>
        </w:rPr>
        <w:t xml:space="preserve">Aplicarea principiilor mai sus prevăzute nu poate aduce atingere caracterului de stat </w:t>
      </w:r>
      <w:proofErr w:type="spellStart"/>
      <w:r w:rsidRPr="00432B59">
        <w:rPr>
          <w:rFonts w:ascii="Times New Roman" w:hAnsi="Times New Roman" w:cs="Times New Roman"/>
          <w:sz w:val="24"/>
          <w:szCs w:val="24"/>
        </w:rPr>
        <w:t>naţional</w:t>
      </w:r>
      <w:proofErr w:type="spellEnd"/>
      <w:r w:rsidRPr="00432B59">
        <w:rPr>
          <w:rFonts w:ascii="Times New Roman" w:hAnsi="Times New Roman" w:cs="Times New Roman"/>
          <w:sz w:val="24"/>
          <w:szCs w:val="24"/>
        </w:rPr>
        <w:t xml:space="preserve">, suveran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independent, unitar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indivizibil al României.</w:t>
      </w:r>
    </w:p>
    <w:p w14:paraId="30986575" w14:textId="77777777" w:rsidR="00550A76" w:rsidRPr="00432B59" w:rsidRDefault="00550A76" w:rsidP="00732024">
      <w:pPr>
        <w:autoSpaceDE w:val="0"/>
        <w:autoSpaceDN w:val="0"/>
        <w:adjustRightInd w:val="0"/>
        <w:spacing w:after="0" w:line="276" w:lineRule="auto"/>
        <w:ind w:firstLine="709"/>
        <w:jc w:val="both"/>
        <w:rPr>
          <w:rFonts w:ascii="Times New Roman" w:eastAsia="Times New Roman" w:hAnsi="Times New Roman" w:cs="Times New Roman"/>
          <w:bCs/>
          <w:color w:val="000002"/>
          <w:sz w:val="24"/>
          <w:szCs w:val="24"/>
          <w:lang w:eastAsia="ro-RO"/>
        </w:rPr>
      </w:pPr>
      <w:r w:rsidRPr="00432B59">
        <w:rPr>
          <w:rFonts w:ascii="Times New Roman" w:hAnsi="Times New Roman" w:cs="Times New Roman"/>
          <w:sz w:val="24"/>
          <w:szCs w:val="24"/>
        </w:rPr>
        <w:t xml:space="preserve">Regulamentul </w:t>
      </w:r>
      <w:proofErr w:type="spellStart"/>
      <w:r w:rsidRPr="00432B59">
        <w:rPr>
          <w:rFonts w:ascii="Times New Roman" w:hAnsi="Times New Roman" w:cs="Times New Roman"/>
          <w:sz w:val="24"/>
          <w:szCs w:val="24"/>
        </w:rPr>
        <w:t>evidențează</w:t>
      </w:r>
      <w:proofErr w:type="spellEnd"/>
      <w:r w:rsidRPr="00432B59">
        <w:rPr>
          <w:rFonts w:ascii="Times New Roman" w:hAnsi="Times New Roman" w:cs="Times New Roman"/>
          <w:sz w:val="24"/>
          <w:szCs w:val="24"/>
        </w:rPr>
        <w:t xml:space="preserve"> însemnătatea activității </w:t>
      </w:r>
      <w:r w:rsidRPr="00432B59">
        <w:rPr>
          <w:rFonts w:ascii="Times New Roman" w:eastAsia="Times New Roman" w:hAnsi="Times New Roman" w:cs="Times New Roman"/>
          <w:bCs/>
          <w:color w:val="000002"/>
          <w:sz w:val="24"/>
          <w:szCs w:val="24"/>
          <w:lang w:eastAsia="ro-RO"/>
        </w:rPr>
        <w:t>Consiliului local al Municipiului Târgu Mureș – autoritate deliberativă – în strânsă legătură  cu activitățile autorității executive a municipiului Târgu Mureș, Primarul Municipiului Târgu Mureș.</w:t>
      </w:r>
    </w:p>
    <w:p w14:paraId="2D811AE3" w14:textId="77777777" w:rsidR="00B86C41" w:rsidRPr="00732024" w:rsidRDefault="00B86C41" w:rsidP="00432B59">
      <w:pPr>
        <w:spacing w:after="0" w:line="276" w:lineRule="auto"/>
        <w:jc w:val="both"/>
        <w:rPr>
          <w:rFonts w:ascii="Times New Roman" w:hAnsi="Times New Roman" w:cs="Times New Roman"/>
          <w:sz w:val="24"/>
          <w:szCs w:val="24"/>
          <w:u w:val="single"/>
        </w:rPr>
      </w:pPr>
    </w:p>
    <w:p w14:paraId="4CF133FB" w14:textId="77777777" w:rsidR="00D75075" w:rsidRPr="00432B59" w:rsidRDefault="00D75075" w:rsidP="00432B59">
      <w:pPr>
        <w:spacing w:after="0" w:line="276" w:lineRule="auto"/>
        <w:jc w:val="both"/>
        <w:rPr>
          <w:rFonts w:ascii="Times New Roman" w:hAnsi="Times New Roman" w:cs="Times New Roman"/>
          <w:b/>
          <w:sz w:val="24"/>
          <w:szCs w:val="24"/>
        </w:rPr>
      </w:pPr>
      <w:r w:rsidRPr="00732024">
        <w:rPr>
          <w:rFonts w:ascii="Times New Roman" w:hAnsi="Times New Roman" w:cs="Times New Roman"/>
          <w:b/>
          <w:sz w:val="24"/>
          <w:szCs w:val="24"/>
          <w:u w:val="single"/>
        </w:rPr>
        <w:t>Capitolul I. Constituirea consiliului local</w:t>
      </w:r>
    </w:p>
    <w:p w14:paraId="5C6402E4" w14:textId="77777777" w:rsidR="00D75075" w:rsidRPr="00432B59" w:rsidRDefault="00D75075" w:rsidP="00432B59">
      <w:pPr>
        <w:spacing w:after="0" w:line="276" w:lineRule="auto"/>
        <w:jc w:val="both"/>
        <w:rPr>
          <w:rFonts w:ascii="Times New Roman" w:hAnsi="Times New Roman" w:cs="Times New Roman"/>
          <w:b/>
          <w:sz w:val="24"/>
          <w:szCs w:val="24"/>
        </w:rPr>
      </w:pPr>
    </w:p>
    <w:p w14:paraId="03CFD573" w14:textId="77777777" w:rsidR="00D75075" w:rsidRPr="00432B59" w:rsidRDefault="00D75075"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 xml:space="preserve">Art. 1 </w:t>
      </w:r>
    </w:p>
    <w:p w14:paraId="573C507A" w14:textId="77777777" w:rsidR="00D75075" w:rsidRPr="00432B59" w:rsidRDefault="00D75075"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 xml:space="preserve">Structura consiliului local </w:t>
      </w:r>
    </w:p>
    <w:p w14:paraId="3FE83EE6" w14:textId="77777777" w:rsidR="00D75075" w:rsidRPr="00432B59" w:rsidRDefault="00D75075"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Consiliul local se co</w:t>
      </w:r>
      <w:r w:rsidR="004F5EE1" w:rsidRPr="00432B59">
        <w:rPr>
          <w:rFonts w:ascii="Times New Roman" w:hAnsi="Times New Roman" w:cs="Times New Roman"/>
          <w:sz w:val="24"/>
          <w:szCs w:val="24"/>
        </w:rPr>
        <w:t>mpune din consilieri locali aleși î</w:t>
      </w:r>
      <w:r w:rsidRPr="00432B59">
        <w:rPr>
          <w:rFonts w:ascii="Times New Roman" w:hAnsi="Times New Roman" w:cs="Times New Roman"/>
          <w:sz w:val="24"/>
          <w:szCs w:val="24"/>
        </w:rPr>
        <w:t>n condi</w:t>
      </w:r>
      <w:r w:rsidR="004F5EE1" w:rsidRPr="00432B59">
        <w:rPr>
          <w:rFonts w:ascii="Times New Roman" w:hAnsi="Times New Roman" w:cs="Times New Roman"/>
          <w:sz w:val="24"/>
          <w:szCs w:val="24"/>
        </w:rPr>
        <w:t>ț</w:t>
      </w:r>
      <w:r w:rsidRPr="00432B59">
        <w:rPr>
          <w:rFonts w:ascii="Times New Roman" w:hAnsi="Times New Roman" w:cs="Times New Roman"/>
          <w:sz w:val="24"/>
          <w:szCs w:val="24"/>
        </w:rPr>
        <w:t>iile stabilite de legisla</w:t>
      </w:r>
      <w:r w:rsidR="004F5EE1" w:rsidRPr="00432B59">
        <w:rPr>
          <w:rFonts w:ascii="Times New Roman" w:hAnsi="Times New Roman" w:cs="Times New Roman"/>
          <w:sz w:val="24"/>
          <w:szCs w:val="24"/>
        </w:rPr>
        <w:t>ția î</w:t>
      </w:r>
      <w:r w:rsidRPr="00432B59">
        <w:rPr>
          <w:rFonts w:ascii="Times New Roman" w:hAnsi="Times New Roman" w:cs="Times New Roman"/>
          <w:sz w:val="24"/>
          <w:szCs w:val="24"/>
        </w:rPr>
        <w:t xml:space="preserve">n vigoare. Actualul consiliu este format din 23 de consilieri locali. </w:t>
      </w:r>
    </w:p>
    <w:p w14:paraId="4BC1CA95" w14:textId="77777777" w:rsidR="00D75075" w:rsidRPr="00432B59" w:rsidRDefault="00D75075" w:rsidP="00432B59">
      <w:pPr>
        <w:spacing w:after="0" w:line="276" w:lineRule="auto"/>
        <w:jc w:val="both"/>
        <w:rPr>
          <w:rFonts w:ascii="Times New Roman" w:hAnsi="Times New Roman" w:cs="Times New Roman"/>
          <w:sz w:val="24"/>
          <w:szCs w:val="24"/>
        </w:rPr>
      </w:pPr>
    </w:p>
    <w:p w14:paraId="6485857A" w14:textId="77777777" w:rsidR="00D75075" w:rsidRPr="00432B59" w:rsidRDefault="00D75075"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2</w:t>
      </w:r>
    </w:p>
    <w:p w14:paraId="715E80DE" w14:textId="77777777" w:rsidR="00D75075" w:rsidRPr="00432B59" w:rsidRDefault="00D75075"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Constituirea consiliului local</w:t>
      </w:r>
    </w:p>
    <w:p w14:paraId="5182C5E6" w14:textId="77777777" w:rsidR="00D75075" w:rsidRPr="00432B59" w:rsidRDefault="00D75075"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 Consiliul local se constituie în cel mult 60 de zile de la data </w:t>
      </w:r>
      <w:proofErr w:type="spellStart"/>
      <w:r w:rsidRPr="00432B59">
        <w:rPr>
          <w:rFonts w:ascii="Times New Roman" w:hAnsi="Times New Roman" w:cs="Times New Roman"/>
          <w:sz w:val="24"/>
          <w:szCs w:val="24"/>
        </w:rPr>
        <w:t>desfăşurării</w:t>
      </w:r>
      <w:proofErr w:type="spellEnd"/>
      <w:r w:rsidRPr="00432B59">
        <w:rPr>
          <w:rFonts w:ascii="Times New Roman" w:hAnsi="Times New Roman" w:cs="Times New Roman"/>
          <w:sz w:val="24"/>
          <w:szCs w:val="24"/>
        </w:rPr>
        <w:t xml:space="preserve"> alegerilor </w:t>
      </w:r>
      <w:proofErr w:type="spellStart"/>
      <w:r w:rsidRPr="00432B59">
        <w:rPr>
          <w:rFonts w:ascii="Times New Roman" w:hAnsi="Times New Roman" w:cs="Times New Roman"/>
          <w:sz w:val="24"/>
          <w:szCs w:val="24"/>
        </w:rPr>
        <w:t>autorităţilor</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administraţiei</w:t>
      </w:r>
      <w:proofErr w:type="spellEnd"/>
      <w:r w:rsidRPr="00432B59">
        <w:rPr>
          <w:rFonts w:ascii="Times New Roman" w:hAnsi="Times New Roman" w:cs="Times New Roman"/>
          <w:sz w:val="24"/>
          <w:szCs w:val="24"/>
        </w:rPr>
        <w:t xml:space="preserve"> publice locale. Anterior constituirii consiliului local, mandatele consilierilor locali </w:t>
      </w:r>
      <w:proofErr w:type="spellStart"/>
      <w:r w:rsidRPr="00432B59">
        <w:rPr>
          <w:rFonts w:ascii="Times New Roman" w:hAnsi="Times New Roman" w:cs="Times New Roman"/>
          <w:sz w:val="24"/>
          <w:szCs w:val="24"/>
        </w:rPr>
        <w:t>declaraţi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aleşi</w:t>
      </w:r>
      <w:proofErr w:type="spellEnd"/>
      <w:r w:rsidRPr="00432B59">
        <w:rPr>
          <w:rFonts w:ascii="Times New Roman" w:hAnsi="Times New Roman" w:cs="Times New Roman"/>
          <w:sz w:val="24"/>
          <w:szCs w:val="24"/>
        </w:rPr>
        <w:t xml:space="preserve"> sunt validate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prevăzute la art. 114 din </w:t>
      </w:r>
      <w:proofErr w:type="spellStart"/>
      <w:r w:rsidRPr="00432B59">
        <w:rPr>
          <w:rFonts w:ascii="Times New Roman" w:hAnsi="Times New Roman" w:cs="Times New Roman"/>
          <w:sz w:val="24"/>
          <w:szCs w:val="24"/>
        </w:rPr>
        <w:t>Ordonanţa</w:t>
      </w:r>
      <w:proofErr w:type="spellEnd"/>
      <w:r w:rsidRPr="00432B59">
        <w:rPr>
          <w:rFonts w:ascii="Times New Roman" w:hAnsi="Times New Roman" w:cs="Times New Roman"/>
          <w:sz w:val="24"/>
          <w:szCs w:val="24"/>
        </w:rPr>
        <w:t xml:space="preserve"> de </w:t>
      </w:r>
      <w:proofErr w:type="spellStart"/>
      <w:r w:rsidRPr="00432B59">
        <w:rPr>
          <w:rFonts w:ascii="Times New Roman" w:hAnsi="Times New Roman" w:cs="Times New Roman"/>
          <w:sz w:val="24"/>
          <w:szCs w:val="24"/>
        </w:rPr>
        <w:t>urgenţă</w:t>
      </w:r>
      <w:proofErr w:type="spellEnd"/>
      <w:r w:rsidRPr="00432B59">
        <w:rPr>
          <w:rFonts w:ascii="Times New Roman" w:hAnsi="Times New Roman" w:cs="Times New Roman"/>
          <w:sz w:val="24"/>
          <w:szCs w:val="24"/>
        </w:rPr>
        <w:t xml:space="preserve"> a Guvernului nr. 57/2019 privind Codul administrativ, modificată.</w:t>
      </w:r>
    </w:p>
    <w:p w14:paraId="20EEEF22" w14:textId="77777777" w:rsidR="00D75075" w:rsidRDefault="00D75075"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(2) După validarea mandatelor de consilier local este organizată o </w:t>
      </w:r>
      <w:proofErr w:type="spellStart"/>
      <w:r w:rsidRPr="00432B59">
        <w:rPr>
          <w:rFonts w:ascii="Times New Roman" w:hAnsi="Times New Roman" w:cs="Times New Roman"/>
          <w:sz w:val="24"/>
          <w:szCs w:val="24"/>
        </w:rPr>
        <w:t>şedinţă</w:t>
      </w:r>
      <w:proofErr w:type="spellEnd"/>
      <w:r w:rsidRPr="00432B59">
        <w:rPr>
          <w:rFonts w:ascii="Times New Roman" w:hAnsi="Times New Roman" w:cs="Times New Roman"/>
          <w:sz w:val="24"/>
          <w:szCs w:val="24"/>
        </w:rPr>
        <w:t xml:space="preserve"> privind ceremonia de constituire a consiliului local, ocazie cu care consilierii locali depun jurământul.</w:t>
      </w:r>
    </w:p>
    <w:p w14:paraId="7B4B8D77" w14:textId="77777777" w:rsidR="006D1361" w:rsidRPr="00432B59" w:rsidRDefault="006D1361" w:rsidP="00432B59">
      <w:pPr>
        <w:spacing w:after="0" w:line="276" w:lineRule="auto"/>
        <w:jc w:val="both"/>
        <w:rPr>
          <w:rFonts w:ascii="Times New Roman" w:hAnsi="Times New Roman" w:cs="Times New Roman"/>
          <w:sz w:val="24"/>
          <w:szCs w:val="24"/>
        </w:rPr>
      </w:pPr>
    </w:p>
    <w:p w14:paraId="0958B862" w14:textId="77777777" w:rsidR="00D75075" w:rsidRPr="00432B59" w:rsidRDefault="00D75075" w:rsidP="00432B59">
      <w:pPr>
        <w:spacing w:after="0" w:line="276" w:lineRule="auto"/>
        <w:jc w:val="both"/>
        <w:rPr>
          <w:rFonts w:ascii="Times New Roman" w:hAnsi="Times New Roman" w:cs="Times New Roman"/>
          <w:sz w:val="24"/>
          <w:szCs w:val="24"/>
        </w:rPr>
      </w:pPr>
    </w:p>
    <w:p w14:paraId="2BA63097" w14:textId="77777777" w:rsidR="00D75075" w:rsidRPr="00432B59" w:rsidRDefault="00D75075"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lastRenderedPageBreak/>
        <w:t>Art. 3</w:t>
      </w:r>
    </w:p>
    <w:p w14:paraId="21A2D20C" w14:textId="77777777" w:rsidR="00D75075" w:rsidRPr="00432B59" w:rsidRDefault="00D75075"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 xml:space="preserve">Validarea mandatului de consilier local </w:t>
      </w:r>
      <w:proofErr w:type="spellStart"/>
      <w:r w:rsidRPr="00432B59">
        <w:rPr>
          <w:rFonts w:ascii="Times New Roman" w:hAnsi="Times New Roman" w:cs="Times New Roman"/>
          <w:b/>
          <w:sz w:val="24"/>
          <w:szCs w:val="24"/>
        </w:rPr>
        <w:t>şi</w:t>
      </w:r>
      <w:proofErr w:type="spellEnd"/>
      <w:r w:rsidRPr="00432B59">
        <w:rPr>
          <w:rFonts w:ascii="Times New Roman" w:hAnsi="Times New Roman" w:cs="Times New Roman"/>
          <w:b/>
          <w:sz w:val="24"/>
          <w:szCs w:val="24"/>
        </w:rPr>
        <w:t xml:space="preserve"> depunerea jurământului</w:t>
      </w:r>
    </w:p>
    <w:p w14:paraId="7E60CAE1" w14:textId="77777777" w:rsidR="00D75075" w:rsidRPr="00432B59" w:rsidRDefault="00B86C41"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(1</w:t>
      </w:r>
      <w:r w:rsidR="00D75075" w:rsidRPr="00432B59">
        <w:rPr>
          <w:rFonts w:ascii="Times New Roman" w:hAnsi="Times New Roman" w:cs="Times New Roman"/>
          <w:sz w:val="24"/>
          <w:szCs w:val="24"/>
        </w:rPr>
        <w:t>)</w:t>
      </w:r>
      <w:r w:rsidRPr="00432B59">
        <w:rPr>
          <w:rFonts w:ascii="Times New Roman" w:hAnsi="Times New Roman" w:cs="Times New Roman"/>
          <w:sz w:val="24"/>
          <w:szCs w:val="24"/>
        </w:rPr>
        <w:t xml:space="preserve"> </w:t>
      </w:r>
      <w:r w:rsidR="00D75075" w:rsidRPr="00432B59">
        <w:rPr>
          <w:rFonts w:ascii="Times New Roman" w:hAnsi="Times New Roman" w:cs="Times New Roman"/>
          <w:sz w:val="24"/>
          <w:szCs w:val="24"/>
        </w:rPr>
        <w:t xml:space="preserve">Procedura de validare a consilierilor locali </w:t>
      </w:r>
      <w:proofErr w:type="spellStart"/>
      <w:r w:rsidR="00D75075" w:rsidRPr="00432B59">
        <w:rPr>
          <w:rFonts w:ascii="Times New Roman" w:hAnsi="Times New Roman" w:cs="Times New Roman"/>
          <w:sz w:val="24"/>
          <w:szCs w:val="24"/>
        </w:rPr>
        <w:t>declaraţi</w:t>
      </w:r>
      <w:proofErr w:type="spellEnd"/>
      <w:r w:rsidR="00D75075" w:rsidRPr="00432B59">
        <w:rPr>
          <w:rFonts w:ascii="Times New Roman" w:hAnsi="Times New Roman" w:cs="Times New Roman"/>
          <w:sz w:val="24"/>
          <w:szCs w:val="24"/>
        </w:rPr>
        <w:t xml:space="preserve"> </w:t>
      </w:r>
      <w:proofErr w:type="spellStart"/>
      <w:r w:rsidR="00D75075" w:rsidRPr="00432B59">
        <w:rPr>
          <w:rFonts w:ascii="Times New Roman" w:hAnsi="Times New Roman" w:cs="Times New Roman"/>
          <w:sz w:val="24"/>
          <w:szCs w:val="24"/>
        </w:rPr>
        <w:t>aleşi</w:t>
      </w:r>
      <w:proofErr w:type="spellEnd"/>
      <w:r w:rsidR="00D75075" w:rsidRPr="00432B59">
        <w:rPr>
          <w:rFonts w:ascii="Times New Roman" w:hAnsi="Times New Roman" w:cs="Times New Roman"/>
          <w:sz w:val="24"/>
          <w:szCs w:val="24"/>
        </w:rPr>
        <w:t xml:space="preserve"> sau, după caz, a </w:t>
      </w:r>
      <w:proofErr w:type="spellStart"/>
      <w:r w:rsidR="00D75075" w:rsidRPr="00432B59">
        <w:rPr>
          <w:rFonts w:ascii="Times New Roman" w:hAnsi="Times New Roman" w:cs="Times New Roman"/>
          <w:sz w:val="24"/>
          <w:szCs w:val="24"/>
        </w:rPr>
        <w:t>supleanţilor</w:t>
      </w:r>
      <w:proofErr w:type="spellEnd"/>
      <w:r w:rsidR="00D75075" w:rsidRPr="00432B59">
        <w:rPr>
          <w:rFonts w:ascii="Times New Roman" w:hAnsi="Times New Roman" w:cs="Times New Roman"/>
          <w:sz w:val="24"/>
          <w:szCs w:val="24"/>
        </w:rPr>
        <w:t xml:space="preserve"> în cadrul procedurii de constituire a consiliului local se realizează potrivit prevederilor art. 114-117, respectiv 119, 121 din </w:t>
      </w:r>
      <w:proofErr w:type="spellStart"/>
      <w:r w:rsidR="00D75075" w:rsidRPr="00432B59">
        <w:rPr>
          <w:rFonts w:ascii="Times New Roman" w:hAnsi="Times New Roman" w:cs="Times New Roman"/>
          <w:sz w:val="24"/>
          <w:szCs w:val="24"/>
        </w:rPr>
        <w:t>Ordonanţa</w:t>
      </w:r>
      <w:proofErr w:type="spellEnd"/>
      <w:r w:rsidR="00D75075" w:rsidRPr="00432B59">
        <w:rPr>
          <w:rFonts w:ascii="Times New Roman" w:hAnsi="Times New Roman" w:cs="Times New Roman"/>
          <w:sz w:val="24"/>
          <w:szCs w:val="24"/>
        </w:rPr>
        <w:t xml:space="preserve"> de </w:t>
      </w:r>
      <w:proofErr w:type="spellStart"/>
      <w:r w:rsidR="00D75075" w:rsidRPr="00432B59">
        <w:rPr>
          <w:rFonts w:ascii="Times New Roman" w:hAnsi="Times New Roman" w:cs="Times New Roman"/>
          <w:sz w:val="24"/>
          <w:szCs w:val="24"/>
        </w:rPr>
        <w:t>urgenţă</w:t>
      </w:r>
      <w:proofErr w:type="spellEnd"/>
      <w:r w:rsidR="00D75075" w:rsidRPr="00432B59">
        <w:rPr>
          <w:rFonts w:ascii="Times New Roman" w:hAnsi="Times New Roman" w:cs="Times New Roman"/>
          <w:sz w:val="24"/>
          <w:szCs w:val="24"/>
        </w:rPr>
        <w:t xml:space="preserve"> a Guvernului nr. 57/2019 privind Codul administrativ.</w:t>
      </w:r>
    </w:p>
    <w:p w14:paraId="6254269A" w14:textId="77777777" w:rsidR="00D75075" w:rsidRPr="00432B59" w:rsidRDefault="00B86C41"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(2) </w:t>
      </w:r>
      <w:r w:rsidR="00D75075" w:rsidRPr="00432B59">
        <w:rPr>
          <w:rFonts w:ascii="Times New Roman" w:hAnsi="Times New Roman" w:cs="Times New Roman"/>
          <w:sz w:val="24"/>
          <w:szCs w:val="24"/>
        </w:rPr>
        <w:t xml:space="preserve">Consilierii locali </w:t>
      </w:r>
      <w:proofErr w:type="spellStart"/>
      <w:r w:rsidR="00D75075" w:rsidRPr="00432B59">
        <w:rPr>
          <w:rFonts w:ascii="Times New Roman" w:hAnsi="Times New Roman" w:cs="Times New Roman"/>
          <w:sz w:val="24"/>
          <w:szCs w:val="24"/>
        </w:rPr>
        <w:t>validaţi</w:t>
      </w:r>
      <w:proofErr w:type="spellEnd"/>
      <w:r w:rsidR="00D75075" w:rsidRPr="00432B59">
        <w:rPr>
          <w:rFonts w:ascii="Times New Roman" w:hAnsi="Times New Roman" w:cs="Times New Roman"/>
          <w:sz w:val="24"/>
          <w:szCs w:val="24"/>
        </w:rPr>
        <w:t xml:space="preserve"> depun jurământul în cadrul </w:t>
      </w:r>
      <w:proofErr w:type="spellStart"/>
      <w:r w:rsidR="00D75075" w:rsidRPr="00432B59">
        <w:rPr>
          <w:rFonts w:ascii="Times New Roman" w:hAnsi="Times New Roman" w:cs="Times New Roman"/>
          <w:sz w:val="24"/>
          <w:szCs w:val="24"/>
        </w:rPr>
        <w:t>şedinţelor</w:t>
      </w:r>
      <w:proofErr w:type="spellEnd"/>
      <w:r w:rsidR="00D75075" w:rsidRPr="00432B59">
        <w:rPr>
          <w:rFonts w:ascii="Times New Roman" w:hAnsi="Times New Roman" w:cs="Times New Roman"/>
          <w:sz w:val="24"/>
          <w:szCs w:val="24"/>
        </w:rPr>
        <w:t xml:space="preserve"> de constituire a consiliului local sau în cadrul </w:t>
      </w:r>
      <w:proofErr w:type="spellStart"/>
      <w:r w:rsidR="00D75075" w:rsidRPr="00432B59">
        <w:rPr>
          <w:rFonts w:ascii="Times New Roman" w:hAnsi="Times New Roman" w:cs="Times New Roman"/>
          <w:sz w:val="24"/>
          <w:szCs w:val="24"/>
        </w:rPr>
        <w:t>şedinţelor</w:t>
      </w:r>
      <w:proofErr w:type="spellEnd"/>
      <w:r w:rsidR="00D75075" w:rsidRPr="00432B59">
        <w:rPr>
          <w:rFonts w:ascii="Times New Roman" w:hAnsi="Times New Roman" w:cs="Times New Roman"/>
          <w:sz w:val="24"/>
          <w:szCs w:val="24"/>
        </w:rPr>
        <w:t xml:space="preserve"> consiliului local, după caz.</w:t>
      </w:r>
    </w:p>
    <w:p w14:paraId="5159CE5E" w14:textId="77777777" w:rsidR="00F31B3E" w:rsidRDefault="00F31B3E" w:rsidP="00432B59">
      <w:pPr>
        <w:spacing w:after="0" w:line="276" w:lineRule="auto"/>
        <w:jc w:val="both"/>
        <w:rPr>
          <w:rFonts w:ascii="Times New Roman" w:hAnsi="Times New Roman" w:cs="Times New Roman"/>
          <w:sz w:val="24"/>
          <w:szCs w:val="24"/>
        </w:rPr>
      </w:pPr>
    </w:p>
    <w:p w14:paraId="173CB06D" w14:textId="77777777" w:rsidR="006D1361" w:rsidRPr="00432B59" w:rsidRDefault="006D1361" w:rsidP="00432B59">
      <w:pPr>
        <w:spacing w:after="0" w:line="276" w:lineRule="auto"/>
        <w:jc w:val="both"/>
        <w:rPr>
          <w:rFonts w:ascii="Times New Roman" w:hAnsi="Times New Roman" w:cs="Times New Roman"/>
          <w:sz w:val="24"/>
          <w:szCs w:val="24"/>
        </w:rPr>
      </w:pPr>
    </w:p>
    <w:p w14:paraId="7D4EBF9D" w14:textId="77777777" w:rsidR="00D75075" w:rsidRPr="00432B59" w:rsidRDefault="00D75075"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4</w:t>
      </w:r>
    </w:p>
    <w:p w14:paraId="5119F793" w14:textId="77777777" w:rsidR="00D75075" w:rsidRPr="00432B59" w:rsidRDefault="00D75075"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Declararea consiliului local ca legal constituit</w:t>
      </w:r>
    </w:p>
    <w:p w14:paraId="6C3BA0E2" w14:textId="77777777" w:rsidR="00D75075" w:rsidRPr="00432B59" w:rsidRDefault="00D75075"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 Consiliul local este legal constituit dacă numărul consilierilor locali care au depus jurământul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art. 116 alin. (5)-(7) din </w:t>
      </w:r>
      <w:proofErr w:type="spellStart"/>
      <w:r w:rsidRPr="00432B59">
        <w:rPr>
          <w:rFonts w:ascii="Times New Roman" w:hAnsi="Times New Roman" w:cs="Times New Roman"/>
          <w:sz w:val="24"/>
          <w:szCs w:val="24"/>
        </w:rPr>
        <w:t>Ordonan</w:t>
      </w:r>
      <w:r w:rsidR="004F5EE1" w:rsidRPr="00432B59">
        <w:rPr>
          <w:rFonts w:ascii="Times New Roman" w:hAnsi="Times New Roman" w:cs="Times New Roman"/>
          <w:sz w:val="24"/>
          <w:szCs w:val="24"/>
        </w:rPr>
        <w:t>ţa</w:t>
      </w:r>
      <w:proofErr w:type="spellEnd"/>
      <w:r w:rsidR="004F5EE1" w:rsidRPr="00432B59">
        <w:rPr>
          <w:rFonts w:ascii="Times New Roman" w:hAnsi="Times New Roman" w:cs="Times New Roman"/>
          <w:sz w:val="24"/>
          <w:szCs w:val="24"/>
        </w:rPr>
        <w:t xml:space="preserve"> de </w:t>
      </w:r>
      <w:proofErr w:type="spellStart"/>
      <w:r w:rsidR="004F5EE1" w:rsidRPr="00432B59">
        <w:rPr>
          <w:rFonts w:ascii="Times New Roman" w:hAnsi="Times New Roman" w:cs="Times New Roman"/>
          <w:sz w:val="24"/>
          <w:szCs w:val="24"/>
        </w:rPr>
        <w:t>urgenţă</w:t>
      </w:r>
      <w:proofErr w:type="spellEnd"/>
      <w:r w:rsidR="004F5EE1" w:rsidRPr="00432B59">
        <w:rPr>
          <w:rFonts w:ascii="Times New Roman" w:hAnsi="Times New Roman" w:cs="Times New Roman"/>
          <w:sz w:val="24"/>
          <w:szCs w:val="24"/>
        </w:rPr>
        <w:t xml:space="preserve"> a Guvernului nr</w:t>
      </w:r>
      <w:r w:rsidRPr="00432B59">
        <w:rPr>
          <w:rFonts w:ascii="Times New Roman" w:hAnsi="Times New Roman" w:cs="Times New Roman"/>
          <w:sz w:val="24"/>
          <w:szCs w:val="24"/>
        </w:rPr>
        <w:t>. 57/2019 este mai mare decât primul număr natural strict mai mare decât jum</w:t>
      </w:r>
      <w:r w:rsidR="008B2C85" w:rsidRPr="00432B59">
        <w:rPr>
          <w:rFonts w:ascii="Times New Roman" w:hAnsi="Times New Roman" w:cs="Times New Roman"/>
          <w:sz w:val="24"/>
          <w:szCs w:val="24"/>
        </w:rPr>
        <w:t xml:space="preserve">ătate din numărul </w:t>
      </w:r>
      <w:r w:rsidRPr="00432B59">
        <w:rPr>
          <w:rFonts w:ascii="Times New Roman" w:hAnsi="Times New Roman" w:cs="Times New Roman"/>
          <w:sz w:val="24"/>
          <w:szCs w:val="24"/>
        </w:rPr>
        <w:t>membrilor consiliului loca</w:t>
      </w:r>
      <w:r w:rsidR="008B2C85" w:rsidRPr="00432B59">
        <w:rPr>
          <w:rFonts w:ascii="Times New Roman" w:hAnsi="Times New Roman" w:cs="Times New Roman"/>
          <w:sz w:val="24"/>
          <w:szCs w:val="24"/>
        </w:rPr>
        <w:t>l</w:t>
      </w:r>
      <w:r w:rsidRPr="00432B59">
        <w:rPr>
          <w:rFonts w:ascii="Times New Roman" w:hAnsi="Times New Roman" w:cs="Times New Roman"/>
          <w:sz w:val="24"/>
          <w:szCs w:val="24"/>
        </w:rPr>
        <w:t xml:space="preserve"> , sta</w:t>
      </w:r>
      <w:r w:rsidR="008B2C85" w:rsidRPr="00432B59">
        <w:rPr>
          <w:rFonts w:ascii="Times New Roman" w:hAnsi="Times New Roman" w:cs="Times New Roman"/>
          <w:sz w:val="24"/>
          <w:szCs w:val="24"/>
        </w:rPr>
        <w:t>b</w:t>
      </w:r>
      <w:r w:rsidRPr="00432B59">
        <w:rPr>
          <w:rFonts w:ascii="Times New Roman" w:hAnsi="Times New Roman" w:cs="Times New Roman"/>
          <w:sz w:val="24"/>
          <w:szCs w:val="24"/>
        </w:rPr>
        <w:t>i</w:t>
      </w:r>
      <w:r w:rsidR="008B2C85" w:rsidRPr="00432B59">
        <w:rPr>
          <w:rFonts w:ascii="Times New Roman" w:hAnsi="Times New Roman" w:cs="Times New Roman"/>
          <w:sz w:val="24"/>
          <w:szCs w:val="24"/>
        </w:rPr>
        <w:t xml:space="preserve">lit potrivit art. din </w:t>
      </w:r>
      <w:proofErr w:type="spellStart"/>
      <w:r w:rsidRPr="00432B59">
        <w:rPr>
          <w:rFonts w:ascii="Times New Roman" w:hAnsi="Times New Roman" w:cs="Times New Roman"/>
          <w:sz w:val="24"/>
          <w:szCs w:val="24"/>
        </w:rPr>
        <w:t>Or</w:t>
      </w:r>
      <w:r w:rsidR="008B2C85" w:rsidRPr="00432B59">
        <w:rPr>
          <w:rFonts w:ascii="Times New Roman" w:hAnsi="Times New Roman" w:cs="Times New Roman"/>
          <w:sz w:val="24"/>
          <w:szCs w:val="24"/>
        </w:rPr>
        <w:t>d</w:t>
      </w:r>
      <w:r w:rsidRPr="00432B59">
        <w:rPr>
          <w:rFonts w:ascii="Times New Roman" w:hAnsi="Times New Roman" w:cs="Times New Roman"/>
          <w:sz w:val="24"/>
          <w:szCs w:val="24"/>
        </w:rPr>
        <w:t>onanţa</w:t>
      </w:r>
      <w:proofErr w:type="spellEnd"/>
      <w:r w:rsidRPr="00432B59">
        <w:rPr>
          <w:rFonts w:ascii="Times New Roman" w:hAnsi="Times New Roman" w:cs="Times New Roman"/>
          <w:sz w:val="24"/>
          <w:szCs w:val="24"/>
        </w:rPr>
        <w:t xml:space="preserve"> </w:t>
      </w:r>
      <w:r w:rsidR="008B2C85" w:rsidRPr="00432B59">
        <w:rPr>
          <w:rFonts w:ascii="Times New Roman" w:hAnsi="Times New Roman" w:cs="Times New Roman"/>
          <w:sz w:val="24"/>
          <w:szCs w:val="24"/>
        </w:rPr>
        <w:t>d</w:t>
      </w:r>
      <w:r w:rsidRPr="00432B59">
        <w:rPr>
          <w:rFonts w:ascii="Times New Roman" w:hAnsi="Times New Roman" w:cs="Times New Roman"/>
          <w:sz w:val="24"/>
          <w:szCs w:val="24"/>
        </w:rPr>
        <w:t xml:space="preserve">e </w:t>
      </w:r>
      <w:proofErr w:type="spellStart"/>
      <w:r w:rsidRPr="00432B59">
        <w:rPr>
          <w:rFonts w:ascii="Times New Roman" w:hAnsi="Times New Roman" w:cs="Times New Roman"/>
          <w:sz w:val="24"/>
          <w:szCs w:val="24"/>
        </w:rPr>
        <w:t>urgenţă</w:t>
      </w:r>
      <w:proofErr w:type="spellEnd"/>
      <w:r w:rsidRPr="00432B59">
        <w:rPr>
          <w:rFonts w:ascii="Times New Roman" w:hAnsi="Times New Roman" w:cs="Times New Roman"/>
          <w:sz w:val="24"/>
          <w:szCs w:val="24"/>
        </w:rPr>
        <w:t xml:space="preserve"> a Guvernului</w:t>
      </w:r>
      <w:r w:rsidR="008B2C85" w:rsidRPr="00432B59">
        <w:rPr>
          <w:rFonts w:ascii="Times New Roman" w:hAnsi="Times New Roman" w:cs="Times New Roman"/>
          <w:sz w:val="24"/>
          <w:szCs w:val="24"/>
        </w:rPr>
        <w:t xml:space="preserve"> nr. 57/2019</w:t>
      </w:r>
    </w:p>
    <w:p w14:paraId="4698002D" w14:textId="77777777" w:rsidR="00D75075" w:rsidRPr="00432B59" w:rsidRDefault="00D75075"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(2) Data constituirii consiliului local este considerată d</w:t>
      </w:r>
      <w:r w:rsidR="008B2C85" w:rsidRPr="00432B59">
        <w:rPr>
          <w:rFonts w:ascii="Times New Roman" w:hAnsi="Times New Roman" w:cs="Times New Roman"/>
          <w:sz w:val="24"/>
          <w:szCs w:val="24"/>
        </w:rPr>
        <w:t xml:space="preserve">ata </w:t>
      </w:r>
      <w:proofErr w:type="spellStart"/>
      <w:r w:rsidR="008B2C85" w:rsidRPr="00432B59">
        <w:rPr>
          <w:rFonts w:ascii="Times New Roman" w:hAnsi="Times New Roman" w:cs="Times New Roman"/>
          <w:sz w:val="24"/>
          <w:szCs w:val="24"/>
        </w:rPr>
        <w:t>desfăşurării</w:t>
      </w:r>
      <w:proofErr w:type="spellEnd"/>
      <w:r w:rsidR="008B2C85" w:rsidRPr="00432B59">
        <w:rPr>
          <w:rFonts w:ascii="Times New Roman" w:hAnsi="Times New Roman" w:cs="Times New Roman"/>
          <w:sz w:val="24"/>
          <w:szCs w:val="24"/>
        </w:rPr>
        <w:t xml:space="preserve"> primei </w:t>
      </w:r>
      <w:proofErr w:type="spellStart"/>
      <w:r w:rsidR="008B2C85" w:rsidRPr="00432B59">
        <w:rPr>
          <w:rFonts w:ascii="Times New Roman" w:hAnsi="Times New Roman" w:cs="Times New Roman"/>
          <w:sz w:val="24"/>
          <w:szCs w:val="24"/>
        </w:rPr>
        <w:t>şedinţe</w:t>
      </w:r>
      <w:proofErr w:type="spellEnd"/>
      <w:r w:rsidR="008B2C85" w:rsidRPr="00432B59">
        <w:rPr>
          <w:rFonts w:ascii="Times New Roman" w:hAnsi="Times New Roman" w:cs="Times New Roman"/>
          <w:sz w:val="24"/>
          <w:szCs w:val="24"/>
        </w:rPr>
        <w:t xml:space="preserve"> </w:t>
      </w:r>
      <w:r w:rsidRPr="00432B59">
        <w:rPr>
          <w:rFonts w:ascii="Times New Roman" w:hAnsi="Times New Roman" w:cs="Times New Roman"/>
          <w:sz w:val="24"/>
          <w:szCs w:val="24"/>
        </w:rPr>
        <w:t>privind ceremonia de constituire a consiliului local, respectiv a celei de a doua, după caz.</w:t>
      </w:r>
    </w:p>
    <w:p w14:paraId="504BA4C6" w14:textId="77777777" w:rsidR="00D75075" w:rsidRPr="00432B59" w:rsidRDefault="00D75075"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(3) În termen de 3 zile de la data constituirii consiliului </w:t>
      </w:r>
      <w:r w:rsidR="008B2C85" w:rsidRPr="00432B59">
        <w:rPr>
          <w:rFonts w:ascii="Times New Roman" w:hAnsi="Times New Roman" w:cs="Times New Roman"/>
          <w:sz w:val="24"/>
          <w:szCs w:val="24"/>
        </w:rPr>
        <w:t xml:space="preserve">local, în </w:t>
      </w:r>
      <w:proofErr w:type="spellStart"/>
      <w:r w:rsidR="008B2C85" w:rsidRPr="00432B59">
        <w:rPr>
          <w:rFonts w:ascii="Times New Roman" w:hAnsi="Times New Roman" w:cs="Times New Roman"/>
          <w:sz w:val="24"/>
          <w:szCs w:val="24"/>
        </w:rPr>
        <w:t>condiţiile</w:t>
      </w:r>
      <w:proofErr w:type="spellEnd"/>
      <w:r w:rsidR="008B2C85" w:rsidRPr="00432B59">
        <w:rPr>
          <w:rFonts w:ascii="Times New Roman" w:hAnsi="Times New Roman" w:cs="Times New Roman"/>
          <w:sz w:val="24"/>
          <w:szCs w:val="24"/>
        </w:rPr>
        <w:t xml:space="preserve"> alin. (2), </w:t>
      </w:r>
      <w:r w:rsidRPr="00432B59">
        <w:rPr>
          <w:rFonts w:ascii="Times New Roman" w:hAnsi="Times New Roman" w:cs="Times New Roman"/>
          <w:sz w:val="24"/>
          <w:szCs w:val="24"/>
        </w:rPr>
        <w:t xml:space="preserve">prefectul emite un ordin privind constatarea îndeplinirii </w:t>
      </w:r>
      <w:proofErr w:type="spellStart"/>
      <w:r w:rsidRPr="00432B59">
        <w:rPr>
          <w:rFonts w:ascii="Times New Roman" w:hAnsi="Times New Roman" w:cs="Times New Roman"/>
          <w:sz w:val="24"/>
          <w:szCs w:val="24"/>
        </w:rPr>
        <w:t>cond</w:t>
      </w:r>
      <w:r w:rsidR="008B2C85" w:rsidRPr="00432B59">
        <w:rPr>
          <w:rFonts w:ascii="Times New Roman" w:hAnsi="Times New Roman" w:cs="Times New Roman"/>
          <w:sz w:val="24"/>
          <w:szCs w:val="24"/>
        </w:rPr>
        <w:t>iţiilor</w:t>
      </w:r>
      <w:proofErr w:type="spellEnd"/>
      <w:r w:rsidR="008B2C85" w:rsidRPr="00432B59">
        <w:rPr>
          <w:rFonts w:ascii="Times New Roman" w:hAnsi="Times New Roman" w:cs="Times New Roman"/>
          <w:sz w:val="24"/>
          <w:szCs w:val="24"/>
        </w:rPr>
        <w:t xml:space="preserve"> legale de constituire a </w:t>
      </w:r>
      <w:r w:rsidRPr="00432B59">
        <w:rPr>
          <w:rFonts w:ascii="Times New Roman" w:hAnsi="Times New Roman" w:cs="Times New Roman"/>
          <w:sz w:val="24"/>
          <w:szCs w:val="24"/>
        </w:rPr>
        <w:t xml:space="preserve">consiliului local, care se comunică secretarului general al municipiului </w:t>
      </w:r>
      <w:r w:rsidR="008B2C85" w:rsidRPr="00432B59">
        <w:rPr>
          <w:rFonts w:ascii="Times New Roman" w:hAnsi="Times New Roman" w:cs="Times New Roman"/>
          <w:sz w:val="24"/>
          <w:szCs w:val="24"/>
        </w:rPr>
        <w:t>Tâ</w:t>
      </w:r>
      <w:r w:rsidR="004F5EE1" w:rsidRPr="00432B59">
        <w:rPr>
          <w:rFonts w:ascii="Times New Roman" w:hAnsi="Times New Roman" w:cs="Times New Roman"/>
          <w:sz w:val="24"/>
          <w:szCs w:val="24"/>
        </w:rPr>
        <w:t>rgu Mureș</w:t>
      </w:r>
      <w:r w:rsidR="008B2C85" w:rsidRPr="00432B59">
        <w:rPr>
          <w:rFonts w:ascii="Times New Roman" w:hAnsi="Times New Roman" w:cs="Times New Roman"/>
          <w:sz w:val="24"/>
          <w:szCs w:val="24"/>
        </w:rPr>
        <w:t xml:space="preserve"> </w:t>
      </w:r>
      <w:proofErr w:type="spellStart"/>
      <w:r w:rsidR="008B2C85" w:rsidRPr="00432B59">
        <w:rPr>
          <w:rFonts w:ascii="Times New Roman" w:hAnsi="Times New Roman" w:cs="Times New Roman"/>
          <w:sz w:val="24"/>
          <w:szCs w:val="24"/>
        </w:rPr>
        <w:t>şi</w:t>
      </w:r>
      <w:proofErr w:type="spellEnd"/>
      <w:r w:rsidR="008B2C85" w:rsidRPr="00432B59">
        <w:rPr>
          <w:rFonts w:ascii="Times New Roman" w:hAnsi="Times New Roman" w:cs="Times New Roman"/>
          <w:sz w:val="24"/>
          <w:szCs w:val="24"/>
        </w:rPr>
        <w:t xml:space="preserve"> se aduce </w:t>
      </w:r>
      <w:r w:rsidRPr="00432B59">
        <w:rPr>
          <w:rFonts w:ascii="Times New Roman" w:hAnsi="Times New Roman" w:cs="Times New Roman"/>
          <w:sz w:val="24"/>
          <w:szCs w:val="24"/>
        </w:rPr>
        <w:t xml:space="preserve">la </w:t>
      </w:r>
      <w:proofErr w:type="spellStart"/>
      <w:r w:rsidRPr="00432B59">
        <w:rPr>
          <w:rFonts w:ascii="Times New Roman" w:hAnsi="Times New Roman" w:cs="Times New Roman"/>
          <w:sz w:val="24"/>
          <w:szCs w:val="24"/>
        </w:rPr>
        <w:t>cunoştinţă</w:t>
      </w:r>
      <w:proofErr w:type="spellEnd"/>
      <w:r w:rsidRPr="00432B59">
        <w:rPr>
          <w:rFonts w:ascii="Times New Roman" w:hAnsi="Times New Roman" w:cs="Times New Roman"/>
          <w:sz w:val="24"/>
          <w:szCs w:val="24"/>
        </w:rPr>
        <w:t xml:space="preserve"> publică.</w:t>
      </w:r>
    </w:p>
    <w:p w14:paraId="00FD2563" w14:textId="77777777" w:rsidR="00D75075" w:rsidRPr="00432B59" w:rsidRDefault="00D75075"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( 4) În </w:t>
      </w:r>
      <w:proofErr w:type="spellStart"/>
      <w:r w:rsidRPr="00432B59">
        <w:rPr>
          <w:rFonts w:ascii="Times New Roman" w:hAnsi="Times New Roman" w:cs="Times New Roman"/>
          <w:sz w:val="24"/>
          <w:szCs w:val="24"/>
        </w:rPr>
        <w:t>situaţia</w:t>
      </w:r>
      <w:proofErr w:type="spellEnd"/>
      <w:r w:rsidRPr="00432B59">
        <w:rPr>
          <w:rFonts w:ascii="Times New Roman" w:hAnsi="Times New Roman" w:cs="Times New Roman"/>
          <w:sz w:val="24"/>
          <w:szCs w:val="24"/>
        </w:rPr>
        <w:t xml:space="preserve"> în care consiliul local nu este legal constitu</w:t>
      </w:r>
      <w:r w:rsidR="00CD0800" w:rsidRPr="00432B59">
        <w:rPr>
          <w:rFonts w:ascii="Times New Roman" w:hAnsi="Times New Roman" w:cs="Times New Roman"/>
          <w:sz w:val="24"/>
          <w:szCs w:val="24"/>
        </w:rPr>
        <w:t xml:space="preserve">it în </w:t>
      </w:r>
      <w:proofErr w:type="spellStart"/>
      <w:r w:rsidR="00CD0800" w:rsidRPr="00432B59">
        <w:rPr>
          <w:rFonts w:ascii="Times New Roman" w:hAnsi="Times New Roman" w:cs="Times New Roman"/>
          <w:sz w:val="24"/>
          <w:szCs w:val="24"/>
        </w:rPr>
        <w:t>condiţiile</w:t>
      </w:r>
      <w:proofErr w:type="spellEnd"/>
      <w:r w:rsidR="00CD0800" w:rsidRPr="00432B59">
        <w:rPr>
          <w:rFonts w:ascii="Times New Roman" w:hAnsi="Times New Roman" w:cs="Times New Roman"/>
          <w:sz w:val="24"/>
          <w:szCs w:val="24"/>
        </w:rPr>
        <w:t xml:space="preserve"> alin. (1</w:t>
      </w:r>
      <w:r w:rsidR="004F5EE1" w:rsidRPr="00432B59">
        <w:rPr>
          <w:rFonts w:ascii="Times New Roman" w:hAnsi="Times New Roman" w:cs="Times New Roman"/>
          <w:sz w:val="24"/>
          <w:szCs w:val="24"/>
        </w:rPr>
        <w:t xml:space="preserve">), în </w:t>
      </w:r>
      <w:r w:rsidRPr="00432B59">
        <w:rPr>
          <w:rFonts w:ascii="Times New Roman" w:hAnsi="Times New Roman" w:cs="Times New Roman"/>
          <w:sz w:val="24"/>
          <w:szCs w:val="24"/>
        </w:rPr>
        <w:t>termen de 3 zile de la împlinirea termenului prevăzut la art.</w:t>
      </w:r>
      <w:r w:rsidR="004F5EE1" w:rsidRPr="00432B59">
        <w:rPr>
          <w:rFonts w:ascii="Times New Roman" w:hAnsi="Times New Roman" w:cs="Times New Roman"/>
          <w:sz w:val="24"/>
          <w:szCs w:val="24"/>
        </w:rPr>
        <w:t xml:space="preserve"> 116 alin. (6) din </w:t>
      </w:r>
      <w:proofErr w:type="spellStart"/>
      <w:r w:rsidR="004F5EE1" w:rsidRPr="00432B59">
        <w:rPr>
          <w:rFonts w:ascii="Times New Roman" w:hAnsi="Times New Roman" w:cs="Times New Roman"/>
          <w:sz w:val="24"/>
          <w:szCs w:val="24"/>
        </w:rPr>
        <w:t>Ordonanţa</w:t>
      </w:r>
      <w:proofErr w:type="spellEnd"/>
      <w:r w:rsidR="004F5EE1" w:rsidRPr="00432B59">
        <w:rPr>
          <w:rFonts w:ascii="Times New Roman" w:hAnsi="Times New Roman" w:cs="Times New Roman"/>
          <w:sz w:val="24"/>
          <w:szCs w:val="24"/>
        </w:rPr>
        <w:t xml:space="preserve"> de </w:t>
      </w:r>
      <w:proofErr w:type="spellStart"/>
      <w:r w:rsidRPr="00432B59">
        <w:rPr>
          <w:rFonts w:ascii="Times New Roman" w:hAnsi="Times New Roman" w:cs="Times New Roman"/>
          <w:sz w:val="24"/>
          <w:szCs w:val="24"/>
        </w:rPr>
        <w:t>urgenţă</w:t>
      </w:r>
      <w:proofErr w:type="spellEnd"/>
      <w:r w:rsidRPr="00432B59">
        <w:rPr>
          <w:rFonts w:ascii="Times New Roman" w:hAnsi="Times New Roman" w:cs="Times New Roman"/>
          <w:sz w:val="24"/>
          <w:szCs w:val="24"/>
        </w:rPr>
        <w:t xml:space="preserve"> a Guvernului nr. 57/2019 prefectul emite un ordin pri</w:t>
      </w:r>
      <w:r w:rsidR="004F5EE1" w:rsidRPr="00432B59">
        <w:rPr>
          <w:rFonts w:ascii="Times New Roman" w:hAnsi="Times New Roman" w:cs="Times New Roman"/>
          <w:sz w:val="24"/>
          <w:szCs w:val="24"/>
        </w:rPr>
        <w:t xml:space="preserve">vind constatarea neîndeplinirii </w:t>
      </w:r>
      <w:proofErr w:type="spellStart"/>
      <w:r w:rsidRPr="00432B59">
        <w:rPr>
          <w:rFonts w:ascii="Times New Roman" w:hAnsi="Times New Roman" w:cs="Times New Roman"/>
          <w:sz w:val="24"/>
          <w:szCs w:val="24"/>
        </w:rPr>
        <w:t>condiţiilor</w:t>
      </w:r>
      <w:proofErr w:type="spellEnd"/>
      <w:r w:rsidRPr="00432B59">
        <w:rPr>
          <w:rFonts w:ascii="Times New Roman" w:hAnsi="Times New Roman" w:cs="Times New Roman"/>
          <w:sz w:val="24"/>
          <w:szCs w:val="24"/>
        </w:rPr>
        <w:t xml:space="preserve"> legale de constituire a consiliului local, </w:t>
      </w:r>
      <w:r w:rsidR="004F5EE1" w:rsidRPr="00432B59">
        <w:rPr>
          <w:rFonts w:ascii="Times New Roman" w:hAnsi="Times New Roman" w:cs="Times New Roman"/>
          <w:sz w:val="24"/>
          <w:szCs w:val="24"/>
        </w:rPr>
        <w:t xml:space="preserve">în care se </w:t>
      </w:r>
      <w:proofErr w:type="spellStart"/>
      <w:r w:rsidR="004F5EE1" w:rsidRPr="00432B59">
        <w:rPr>
          <w:rFonts w:ascii="Times New Roman" w:hAnsi="Times New Roman" w:cs="Times New Roman"/>
          <w:sz w:val="24"/>
          <w:szCs w:val="24"/>
        </w:rPr>
        <w:t>menţionează</w:t>
      </w:r>
      <w:proofErr w:type="spellEnd"/>
      <w:r w:rsidR="004F5EE1" w:rsidRPr="00432B59">
        <w:rPr>
          <w:rFonts w:ascii="Times New Roman" w:hAnsi="Times New Roman" w:cs="Times New Roman"/>
          <w:sz w:val="24"/>
          <w:szCs w:val="24"/>
        </w:rPr>
        <w:t xml:space="preserve"> motivele neconstituirii acestuia.</w:t>
      </w:r>
    </w:p>
    <w:p w14:paraId="0A8FF832" w14:textId="77777777" w:rsidR="00D75075" w:rsidRPr="00432B59" w:rsidRDefault="00D75075"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(5) Ordinul prefectului prevăzut </w:t>
      </w:r>
      <w:r w:rsidR="00CD0800" w:rsidRPr="00432B59">
        <w:rPr>
          <w:rFonts w:ascii="Times New Roman" w:hAnsi="Times New Roman" w:cs="Times New Roman"/>
          <w:sz w:val="24"/>
          <w:szCs w:val="24"/>
        </w:rPr>
        <w:t>la alin. (3), respectiv alin. (</w:t>
      </w:r>
      <w:r w:rsidR="004F5EE1" w:rsidRPr="00432B59">
        <w:rPr>
          <w:rFonts w:ascii="Times New Roman" w:hAnsi="Times New Roman" w:cs="Times New Roman"/>
          <w:sz w:val="24"/>
          <w:szCs w:val="24"/>
        </w:rPr>
        <w:t xml:space="preserve">4) prevede, dacă este cazul, </w:t>
      </w:r>
      <w:proofErr w:type="spellStart"/>
      <w:r w:rsidR="004F5EE1" w:rsidRPr="00432B59">
        <w:rPr>
          <w:rFonts w:ascii="Times New Roman" w:hAnsi="Times New Roman" w:cs="Times New Roman"/>
          <w:sz w:val="24"/>
          <w:szCs w:val="24"/>
        </w:rPr>
        <w:t>şi</w:t>
      </w:r>
      <w:proofErr w:type="spellEnd"/>
      <w:r w:rsidR="004F5EE1"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situaţiile</w:t>
      </w:r>
      <w:proofErr w:type="spellEnd"/>
      <w:r w:rsidRPr="00432B59">
        <w:rPr>
          <w:rFonts w:ascii="Times New Roman" w:hAnsi="Times New Roman" w:cs="Times New Roman"/>
          <w:sz w:val="24"/>
          <w:szCs w:val="24"/>
        </w:rPr>
        <w:t xml:space="preserve"> în care este necesară validarea mandatelor </w:t>
      </w:r>
      <w:proofErr w:type="spellStart"/>
      <w:r w:rsidRPr="00432B59">
        <w:rPr>
          <w:rFonts w:ascii="Times New Roman" w:hAnsi="Times New Roman" w:cs="Times New Roman"/>
          <w:sz w:val="24"/>
          <w:szCs w:val="24"/>
        </w:rPr>
        <w:t>suplean</w:t>
      </w:r>
      <w:r w:rsidR="004F5EE1" w:rsidRPr="00432B59">
        <w:rPr>
          <w:rFonts w:ascii="Times New Roman" w:hAnsi="Times New Roman" w:cs="Times New Roman"/>
          <w:sz w:val="24"/>
          <w:szCs w:val="24"/>
        </w:rPr>
        <w:t>ţilor</w:t>
      </w:r>
      <w:proofErr w:type="spellEnd"/>
      <w:r w:rsidR="004F5EE1" w:rsidRPr="00432B59">
        <w:rPr>
          <w:rFonts w:ascii="Times New Roman" w:hAnsi="Times New Roman" w:cs="Times New Roman"/>
          <w:sz w:val="24"/>
          <w:szCs w:val="24"/>
        </w:rPr>
        <w:t xml:space="preserve">. Ordinul prefectului care </w:t>
      </w:r>
      <w:r w:rsidRPr="00432B59">
        <w:rPr>
          <w:rFonts w:ascii="Times New Roman" w:hAnsi="Times New Roman" w:cs="Times New Roman"/>
          <w:sz w:val="24"/>
          <w:szCs w:val="24"/>
        </w:rPr>
        <w:t xml:space="preserve">cuprinde </w:t>
      </w:r>
      <w:proofErr w:type="spellStart"/>
      <w:r w:rsidRPr="00432B59">
        <w:rPr>
          <w:rFonts w:ascii="Times New Roman" w:hAnsi="Times New Roman" w:cs="Times New Roman"/>
          <w:sz w:val="24"/>
          <w:szCs w:val="24"/>
        </w:rPr>
        <w:t>situaţiile</w:t>
      </w:r>
      <w:proofErr w:type="spellEnd"/>
      <w:r w:rsidRPr="00432B59">
        <w:rPr>
          <w:rFonts w:ascii="Times New Roman" w:hAnsi="Times New Roman" w:cs="Times New Roman"/>
          <w:sz w:val="24"/>
          <w:szCs w:val="24"/>
        </w:rPr>
        <w:t xml:space="preserve"> în care este necesară validarea mandatelor </w:t>
      </w:r>
      <w:proofErr w:type="spellStart"/>
      <w:r w:rsidRPr="00432B59">
        <w:rPr>
          <w:rFonts w:ascii="Times New Roman" w:hAnsi="Times New Roman" w:cs="Times New Roman"/>
          <w:sz w:val="24"/>
          <w:szCs w:val="24"/>
        </w:rPr>
        <w:t>supleanţilor</w:t>
      </w:r>
      <w:proofErr w:type="spellEnd"/>
      <w:r w:rsidRPr="00432B59">
        <w:rPr>
          <w:rFonts w:ascii="Times New Roman" w:hAnsi="Times New Roman" w:cs="Times New Roman"/>
          <w:sz w:val="24"/>
          <w:szCs w:val="24"/>
        </w:rPr>
        <w:t xml:space="preserve"> se comunică</w:t>
      </w:r>
      <w:r w:rsidR="004F5EE1"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judecătoriei în a cărei rază teritorială se află </w:t>
      </w:r>
      <w:proofErr w:type="spellStart"/>
      <w:r w:rsidRPr="00432B59">
        <w:rPr>
          <w:rFonts w:ascii="Times New Roman" w:hAnsi="Times New Roman" w:cs="Times New Roman"/>
          <w:sz w:val="24"/>
          <w:szCs w:val="24"/>
        </w:rPr>
        <w:t>circumscripţia</w:t>
      </w:r>
      <w:proofErr w:type="spellEnd"/>
      <w:r w:rsidRPr="00432B59">
        <w:rPr>
          <w:rFonts w:ascii="Times New Roman" w:hAnsi="Times New Roman" w:cs="Times New Roman"/>
          <w:sz w:val="24"/>
          <w:szCs w:val="24"/>
        </w:rPr>
        <w:t xml:space="preserve"> ele</w:t>
      </w:r>
      <w:r w:rsidR="004F5EE1" w:rsidRPr="00432B59">
        <w:rPr>
          <w:rFonts w:ascii="Times New Roman" w:hAnsi="Times New Roman" w:cs="Times New Roman"/>
          <w:sz w:val="24"/>
          <w:szCs w:val="24"/>
        </w:rPr>
        <w:t xml:space="preserve">ctorală pentru care au avut loc </w:t>
      </w:r>
      <w:r w:rsidRPr="00432B59">
        <w:rPr>
          <w:rFonts w:ascii="Times New Roman" w:hAnsi="Times New Roman" w:cs="Times New Roman"/>
          <w:sz w:val="24"/>
          <w:szCs w:val="24"/>
        </w:rPr>
        <w:t xml:space="preserve">alegeri, partidelor politice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organizaţiilor</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cetăţenilor</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aparţinând</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minorităţilor</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naţionale</w:t>
      </w:r>
      <w:proofErr w:type="spellEnd"/>
      <w:r w:rsidRPr="00432B59">
        <w:rPr>
          <w:rFonts w:ascii="Times New Roman" w:hAnsi="Times New Roman" w:cs="Times New Roman"/>
          <w:sz w:val="24"/>
          <w:szCs w:val="24"/>
        </w:rPr>
        <w:t xml:space="preserve"> care au</w:t>
      </w:r>
      <w:r w:rsidR="00F31B3E"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propus </w:t>
      </w:r>
      <w:proofErr w:type="spellStart"/>
      <w:r w:rsidRPr="00432B59">
        <w:rPr>
          <w:rFonts w:ascii="Times New Roman" w:hAnsi="Times New Roman" w:cs="Times New Roman"/>
          <w:sz w:val="24"/>
          <w:szCs w:val="24"/>
        </w:rPr>
        <w:t>candidaţi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secretarului general al </w:t>
      </w:r>
      <w:proofErr w:type="spellStart"/>
      <w:r w:rsidRPr="00432B59">
        <w:rPr>
          <w:rFonts w:ascii="Times New Roman" w:hAnsi="Times New Roman" w:cs="Times New Roman"/>
          <w:sz w:val="24"/>
          <w:szCs w:val="24"/>
        </w:rPr>
        <w:t>municpiului</w:t>
      </w:r>
      <w:proofErr w:type="spellEnd"/>
      <w:r w:rsidR="004F5EE1" w:rsidRPr="00432B59">
        <w:rPr>
          <w:rFonts w:ascii="Times New Roman" w:hAnsi="Times New Roman" w:cs="Times New Roman"/>
          <w:sz w:val="24"/>
          <w:szCs w:val="24"/>
        </w:rPr>
        <w:t xml:space="preserve"> Târgu Mureș</w:t>
      </w:r>
      <w:r w:rsidRPr="00432B59">
        <w:rPr>
          <w:rFonts w:ascii="Times New Roman" w:hAnsi="Times New Roman" w:cs="Times New Roman"/>
          <w:sz w:val="24"/>
          <w:szCs w:val="24"/>
        </w:rPr>
        <w:t>.</w:t>
      </w:r>
    </w:p>
    <w:p w14:paraId="5031569A" w14:textId="77777777" w:rsidR="004F5EE1" w:rsidRDefault="004F5EE1" w:rsidP="00432B59">
      <w:pPr>
        <w:spacing w:after="0" w:line="276" w:lineRule="auto"/>
        <w:jc w:val="both"/>
        <w:rPr>
          <w:rFonts w:ascii="Times New Roman" w:hAnsi="Times New Roman" w:cs="Times New Roman"/>
          <w:sz w:val="24"/>
          <w:szCs w:val="24"/>
        </w:rPr>
      </w:pPr>
    </w:p>
    <w:p w14:paraId="1D14BB90" w14:textId="77777777" w:rsidR="00732024" w:rsidRDefault="00732024" w:rsidP="00432B59">
      <w:pPr>
        <w:spacing w:after="0" w:line="276" w:lineRule="auto"/>
        <w:jc w:val="both"/>
        <w:rPr>
          <w:rFonts w:ascii="Times New Roman" w:hAnsi="Times New Roman" w:cs="Times New Roman"/>
          <w:sz w:val="24"/>
          <w:szCs w:val="24"/>
        </w:rPr>
      </w:pPr>
    </w:p>
    <w:p w14:paraId="5E40695D" w14:textId="77777777" w:rsidR="0009708A" w:rsidRDefault="0009708A" w:rsidP="00432B59">
      <w:pPr>
        <w:spacing w:after="0" w:line="276" w:lineRule="auto"/>
        <w:jc w:val="both"/>
        <w:rPr>
          <w:rFonts w:ascii="Times New Roman" w:hAnsi="Times New Roman" w:cs="Times New Roman"/>
          <w:sz w:val="24"/>
          <w:szCs w:val="24"/>
        </w:rPr>
      </w:pPr>
    </w:p>
    <w:p w14:paraId="54235268" w14:textId="77777777" w:rsidR="0009708A" w:rsidRDefault="0009708A" w:rsidP="00432B59">
      <w:pPr>
        <w:spacing w:after="0" w:line="276" w:lineRule="auto"/>
        <w:jc w:val="both"/>
        <w:rPr>
          <w:rFonts w:ascii="Times New Roman" w:hAnsi="Times New Roman" w:cs="Times New Roman"/>
          <w:sz w:val="24"/>
          <w:szCs w:val="24"/>
        </w:rPr>
      </w:pPr>
    </w:p>
    <w:p w14:paraId="352B58CE" w14:textId="77777777" w:rsidR="00732024" w:rsidRDefault="00732024" w:rsidP="00432B59">
      <w:pPr>
        <w:spacing w:after="0" w:line="276" w:lineRule="auto"/>
        <w:jc w:val="both"/>
        <w:rPr>
          <w:rFonts w:ascii="Times New Roman" w:hAnsi="Times New Roman" w:cs="Times New Roman"/>
          <w:sz w:val="24"/>
          <w:szCs w:val="24"/>
        </w:rPr>
      </w:pPr>
    </w:p>
    <w:p w14:paraId="514E0A96" w14:textId="77777777" w:rsidR="006D1361" w:rsidRDefault="006D1361" w:rsidP="00432B59">
      <w:pPr>
        <w:spacing w:after="0" w:line="276" w:lineRule="auto"/>
        <w:jc w:val="both"/>
        <w:rPr>
          <w:rFonts w:ascii="Times New Roman" w:hAnsi="Times New Roman" w:cs="Times New Roman"/>
          <w:sz w:val="24"/>
          <w:szCs w:val="24"/>
        </w:rPr>
      </w:pPr>
    </w:p>
    <w:p w14:paraId="228164DA" w14:textId="77777777" w:rsidR="006D1361" w:rsidRDefault="006D1361" w:rsidP="00432B59">
      <w:pPr>
        <w:spacing w:after="0" w:line="276" w:lineRule="auto"/>
        <w:jc w:val="both"/>
        <w:rPr>
          <w:rFonts w:ascii="Times New Roman" w:hAnsi="Times New Roman" w:cs="Times New Roman"/>
          <w:sz w:val="24"/>
          <w:szCs w:val="24"/>
        </w:rPr>
      </w:pPr>
    </w:p>
    <w:p w14:paraId="710FA182" w14:textId="77777777" w:rsidR="006D1361" w:rsidRDefault="006D1361" w:rsidP="00432B59">
      <w:pPr>
        <w:spacing w:after="0" w:line="276" w:lineRule="auto"/>
        <w:jc w:val="both"/>
        <w:rPr>
          <w:rFonts w:ascii="Times New Roman" w:hAnsi="Times New Roman" w:cs="Times New Roman"/>
          <w:sz w:val="24"/>
          <w:szCs w:val="24"/>
        </w:rPr>
      </w:pPr>
    </w:p>
    <w:p w14:paraId="3326AA20" w14:textId="77777777" w:rsidR="006D1361" w:rsidRPr="00432B59" w:rsidRDefault="006D1361" w:rsidP="00432B59">
      <w:pPr>
        <w:spacing w:after="0" w:line="276" w:lineRule="auto"/>
        <w:jc w:val="both"/>
        <w:rPr>
          <w:rFonts w:ascii="Times New Roman" w:hAnsi="Times New Roman" w:cs="Times New Roman"/>
          <w:sz w:val="24"/>
          <w:szCs w:val="24"/>
        </w:rPr>
      </w:pPr>
    </w:p>
    <w:p w14:paraId="0FD43F62" w14:textId="77777777" w:rsidR="00D75075" w:rsidRPr="00432B59" w:rsidRDefault="00D75075"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5</w:t>
      </w:r>
    </w:p>
    <w:p w14:paraId="5C903DE9" w14:textId="77777777" w:rsidR="00D75075" w:rsidRPr="00432B59" w:rsidRDefault="00D75075"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 xml:space="preserve">Organizarea alegerilor </w:t>
      </w:r>
      <w:proofErr w:type="spellStart"/>
      <w:r w:rsidRPr="00432B59">
        <w:rPr>
          <w:rFonts w:ascii="Times New Roman" w:hAnsi="Times New Roman" w:cs="Times New Roman"/>
          <w:b/>
          <w:sz w:val="24"/>
          <w:szCs w:val="24"/>
        </w:rPr>
        <w:t>parţiale</w:t>
      </w:r>
      <w:proofErr w:type="spellEnd"/>
    </w:p>
    <w:p w14:paraId="24A3ED09" w14:textId="77777777" w:rsidR="00D75075" w:rsidRPr="00432B59" w:rsidRDefault="00D75075"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 În </w:t>
      </w:r>
      <w:proofErr w:type="spellStart"/>
      <w:r w:rsidRPr="00432B59">
        <w:rPr>
          <w:rFonts w:ascii="Times New Roman" w:hAnsi="Times New Roman" w:cs="Times New Roman"/>
          <w:sz w:val="24"/>
          <w:szCs w:val="24"/>
        </w:rPr>
        <w:t>situaţia</w:t>
      </w:r>
      <w:proofErr w:type="spellEnd"/>
      <w:r w:rsidRPr="00432B59">
        <w:rPr>
          <w:rFonts w:ascii="Times New Roman" w:hAnsi="Times New Roman" w:cs="Times New Roman"/>
          <w:sz w:val="24"/>
          <w:szCs w:val="24"/>
        </w:rPr>
        <w:t xml:space="preserve"> în care consiliul local nu a fost constituit în </w:t>
      </w:r>
      <w:proofErr w:type="spellStart"/>
      <w:r w:rsidRPr="00432B59">
        <w:rPr>
          <w:rFonts w:ascii="Times New Roman" w:hAnsi="Times New Roman" w:cs="Times New Roman"/>
          <w:sz w:val="24"/>
          <w:szCs w:val="24"/>
        </w:rPr>
        <w:t>con</w:t>
      </w:r>
      <w:r w:rsidR="004F5EE1" w:rsidRPr="00432B59">
        <w:rPr>
          <w:rFonts w:ascii="Times New Roman" w:hAnsi="Times New Roman" w:cs="Times New Roman"/>
          <w:sz w:val="24"/>
          <w:szCs w:val="24"/>
        </w:rPr>
        <w:t>diţiile</w:t>
      </w:r>
      <w:proofErr w:type="spellEnd"/>
      <w:r w:rsidR="004F5EE1" w:rsidRPr="00432B59">
        <w:rPr>
          <w:rFonts w:ascii="Times New Roman" w:hAnsi="Times New Roman" w:cs="Times New Roman"/>
          <w:sz w:val="24"/>
          <w:szCs w:val="24"/>
        </w:rPr>
        <w:t xml:space="preserve"> art.</w:t>
      </w:r>
      <w:r w:rsidR="009F5C9E" w:rsidRPr="00432B59">
        <w:rPr>
          <w:rFonts w:ascii="Times New Roman" w:hAnsi="Times New Roman" w:cs="Times New Roman"/>
          <w:sz w:val="24"/>
          <w:szCs w:val="24"/>
        </w:rPr>
        <w:t>4</w:t>
      </w:r>
      <w:r w:rsidR="004F5EE1" w:rsidRPr="00432B59">
        <w:rPr>
          <w:rFonts w:ascii="Times New Roman" w:hAnsi="Times New Roman" w:cs="Times New Roman"/>
          <w:sz w:val="24"/>
          <w:szCs w:val="24"/>
        </w:rPr>
        <w:t xml:space="preserve">, sunt organizate </w:t>
      </w:r>
      <w:r w:rsidRPr="00432B59">
        <w:rPr>
          <w:rFonts w:ascii="Times New Roman" w:hAnsi="Times New Roman" w:cs="Times New Roman"/>
          <w:sz w:val="24"/>
          <w:szCs w:val="24"/>
        </w:rPr>
        <w:t xml:space="preserve">alegeri </w:t>
      </w:r>
      <w:proofErr w:type="spellStart"/>
      <w:r w:rsidRPr="00432B59">
        <w:rPr>
          <w:rFonts w:ascii="Times New Roman" w:hAnsi="Times New Roman" w:cs="Times New Roman"/>
          <w:sz w:val="24"/>
          <w:szCs w:val="24"/>
        </w:rPr>
        <w:t>parţiale</w:t>
      </w:r>
      <w:proofErr w:type="spellEnd"/>
      <w:r w:rsidRPr="00432B59">
        <w:rPr>
          <w:rFonts w:ascii="Times New Roman" w:hAnsi="Times New Roman" w:cs="Times New Roman"/>
          <w:sz w:val="24"/>
          <w:szCs w:val="24"/>
        </w:rPr>
        <w:t xml:space="preserve"> de completare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legii privind alegerea </w:t>
      </w:r>
      <w:proofErr w:type="spellStart"/>
      <w:r w:rsidRPr="00432B59">
        <w:rPr>
          <w:rFonts w:ascii="Times New Roman" w:hAnsi="Times New Roman" w:cs="Times New Roman"/>
          <w:sz w:val="24"/>
          <w:szCs w:val="24"/>
        </w:rPr>
        <w:t>autorităţilor</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admin</w:t>
      </w:r>
      <w:r w:rsidR="004F5EE1" w:rsidRPr="00432B59">
        <w:rPr>
          <w:rFonts w:ascii="Times New Roman" w:hAnsi="Times New Roman" w:cs="Times New Roman"/>
          <w:sz w:val="24"/>
          <w:szCs w:val="24"/>
        </w:rPr>
        <w:t>istraţiei</w:t>
      </w:r>
      <w:proofErr w:type="spellEnd"/>
      <w:r w:rsidR="004F5EE1" w:rsidRPr="00432B59">
        <w:rPr>
          <w:rFonts w:ascii="Times New Roman" w:hAnsi="Times New Roman" w:cs="Times New Roman"/>
          <w:sz w:val="24"/>
          <w:szCs w:val="24"/>
        </w:rPr>
        <w:t xml:space="preserve"> </w:t>
      </w:r>
      <w:r w:rsidR="009F5C9E" w:rsidRPr="00432B59">
        <w:rPr>
          <w:rFonts w:ascii="Times New Roman" w:hAnsi="Times New Roman" w:cs="Times New Roman"/>
          <w:sz w:val="24"/>
          <w:szCs w:val="24"/>
        </w:rPr>
        <w:t xml:space="preserve">publice </w:t>
      </w:r>
      <w:r w:rsidRPr="00432B59">
        <w:rPr>
          <w:rFonts w:ascii="Times New Roman" w:hAnsi="Times New Roman" w:cs="Times New Roman"/>
          <w:sz w:val="24"/>
          <w:szCs w:val="24"/>
        </w:rPr>
        <w:t>locale pentru locurile consilierilor locali declarate vaca</w:t>
      </w:r>
      <w:r w:rsidR="009F5C9E" w:rsidRPr="00432B59">
        <w:rPr>
          <w:rFonts w:ascii="Times New Roman" w:hAnsi="Times New Roman" w:cs="Times New Roman"/>
          <w:sz w:val="24"/>
          <w:szCs w:val="24"/>
        </w:rPr>
        <w:t xml:space="preserve">nte potrivit art. 116 alin. (10) din </w:t>
      </w:r>
      <w:proofErr w:type="spellStart"/>
      <w:r w:rsidRPr="00432B59">
        <w:rPr>
          <w:rFonts w:ascii="Times New Roman" w:hAnsi="Times New Roman" w:cs="Times New Roman"/>
          <w:sz w:val="24"/>
          <w:szCs w:val="24"/>
        </w:rPr>
        <w:t>Ordonanţa</w:t>
      </w:r>
      <w:proofErr w:type="spellEnd"/>
      <w:r w:rsidRPr="00432B59">
        <w:rPr>
          <w:rFonts w:ascii="Times New Roman" w:hAnsi="Times New Roman" w:cs="Times New Roman"/>
          <w:sz w:val="24"/>
          <w:szCs w:val="24"/>
        </w:rPr>
        <w:t xml:space="preserve"> de </w:t>
      </w:r>
      <w:proofErr w:type="spellStart"/>
      <w:r w:rsidRPr="00432B59">
        <w:rPr>
          <w:rFonts w:ascii="Times New Roman" w:hAnsi="Times New Roman" w:cs="Times New Roman"/>
          <w:sz w:val="24"/>
          <w:szCs w:val="24"/>
        </w:rPr>
        <w:t>urgenţă</w:t>
      </w:r>
      <w:proofErr w:type="spellEnd"/>
      <w:r w:rsidRPr="00432B59">
        <w:rPr>
          <w:rFonts w:ascii="Times New Roman" w:hAnsi="Times New Roman" w:cs="Times New Roman"/>
          <w:sz w:val="24"/>
          <w:szCs w:val="24"/>
        </w:rPr>
        <w:t xml:space="preserve"> a Guvernului nr. 57/2019.</w:t>
      </w:r>
    </w:p>
    <w:p w14:paraId="3FC9407F" w14:textId="77777777" w:rsidR="00D75075" w:rsidRPr="00432B59" w:rsidRDefault="00D75075"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(2) Alegerile prevăzute la alin. (1) se organizează în term</w:t>
      </w:r>
      <w:r w:rsidR="009F5C9E" w:rsidRPr="00432B59">
        <w:rPr>
          <w:rFonts w:ascii="Times New Roman" w:hAnsi="Times New Roman" w:cs="Times New Roman"/>
          <w:sz w:val="24"/>
          <w:szCs w:val="24"/>
        </w:rPr>
        <w:t xml:space="preserve">en de 90 de zile de la emiterea </w:t>
      </w:r>
      <w:r w:rsidRPr="00432B59">
        <w:rPr>
          <w:rFonts w:ascii="Times New Roman" w:hAnsi="Times New Roman" w:cs="Times New Roman"/>
          <w:sz w:val="24"/>
          <w:szCs w:val="24"/>
        </w:rPr>
        <w:t>ordinului prefect</w:t>
      </w:r>
      <w:r w:rsidR="00B86C41" w:rsidRPr="00432B59">
        <w:rPr>
          <w:rFonts w:ascii="Times New Roman" w:hAnsi="Times New Roman" w:cs="Times New Roman"/>
          <w:sz w:val="24"/>
          <w:szCs w:val="24"/>
        </w:rPr>
        <w:t>ului prevăzut la art. 4 alin. (4</w:t>
      </w:r>
      <w:r w:rsidRPr="00432B59">
        <w:rPr>
          <w:rFonts w:ascii="Times New Roman" w:hAnsi="Times New Roman" w:cs="Times New Roman"/>
          <w:sz w:val="24"/>
          <w:szCs w:val="24"/>
        </w:rPr>
        <w:t xml:space="preserve">),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legii</w:t>
      </w:r>
      <w:r w:rsidR="009F5C9E" w:rsidRPr="00432B59">
        <w:rPr>
          <w:rFonts w:ascii="Times New Roman" w:hAnsi="Times New Roman" w:cs="Times New Roman"/>
          <w:sz w:val="24"/>
          <w:szCs w:val="24"/>
        </w:rPr>
        <w:t xml:space="preserve"> privind alegerea </w:t>
      </w:r>
      <w:proofErr w:type="spellStart"/>
      <w:r w:rsidR="009F5C9E" w:rsidRPr="00432B59">
        <w:rPr>
          <w:rFonts w:ascii="Times New Roman" w:hAnsi="Times New Roman" w:cs="Times New Roman"/>
          <w:sz w:val="24"/>
          <w:szCs w:val="24"/>
        </w:rPr>
        <w:t>autorităţilor</w:t>
      </w:r>
      <w:proofErr w:type="spellEnd"/>
      <w:r w:rsidR="009F5C9E"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administraţiei</w:t>
      </w:r>
      <w:proofErr w:type="spellEnd"/>
      <w:r w:rsidRPr="00432B59">
        <w:rPr>
          <w:rFonts w:ascii="Times New Roman" w:hAnsi="Times New Roman" w:cs="Times New Roman"/>
          <w:sz w:val="24"/>
          <w:szCs w:val="24"/>
        </w:rPr>
        <w:t xml:space="preserve"> publice locale. Stabilirea datei pentru organiza</w:t>
      </w:r>
      <w:r w:rsidR="009F5C9E" w:rsidRPr="00432B59">
        <w:rPr>
          <w:rFonts w:ascii="Times New Roman" w:hAnsi="Times New Roman" w:cs="Times New Roman"/>
          <w:sz w:val="24"/>
          <w:szCs w:val="24"/>
        </w:rPr>
        <w:t xml:space="preserve">rea alegerilor se face de către </w:t>
      </w:r>
      <w:r w:rsidRPr="00432B59">
        <w:rPr>
          <w:rFonts w:ascii="Times New Roman" w:hAnsi="Times New Roman" w:cs="Times New Roman"/>
          <w:sz w:val="24"/>
          <w:szCs w:val="24"/>
        </w:rPr>
        <w:t xml:space="preserve">Guvern, la propunerea </w:t>
      </w:r>
      <w:proofErr w:type="spellStart"/>
      <w:r w:rsidRPr="00432B59">
        <w:rPr>
          <w:rFonts w:ascii="Times New Roman" w:hAnsi="Times New Roman" w:cs="Times New Roman"/>
          <w:sz w:val="24"/>
          <w:szCs w:val="24"/>
        </w:rPr>
        <w:t>autorităţilor</w:t>
      </w:r>
      <w:proofErr w:type="spellEnd"/>
      <w:r w:rsidRPr="00432B59">
        <w:rPr>
          <w:rFonts w:ascii="Times New Roman" w:hAnsi="Times New Roman" w:cs="Times New Roman"/>
          <w:sz w:val="24"/>
          <w:szCs w:val="24"/>
        </w:rPr>
        <w:t xml:space="preserve"> cu </w:t>
      </w:r>
      <w:proofErr w:type="spellStart"/>
      <w:r w:rsidRPr="00432B59">
        <w:rPr>
          <w:rFonts w:ascii="Times New Roman" w:hAnsi="Times New Roman" w:cs="Times New Roman"/>
          <w:sz w:val="24"/>
          <w:szCs w:val="24"/>
        </w:rPr>
        <w:t>atribuţii</w:t>
      </w:r>
      <w:proofErr w:type="spellEnd"/>
      <w:r w:rsidRPr="00432B59">
        <w:rPr>
          <w:rFonts w:ascii="Times New Roman" w:hAnsi="Times New Roman" w:cs="Times New Roman"/>
          <w:sz w:val="24"/>
          <w:szCs w:val="24"/>
        </w:rPr>
        <w:t xml:space="preserve"> în organiza</w:t>
      </w:r>
      <w:r w:rsidR="009F5C9E" w:rsidRPr="00432B59">
        <w:rPr>
          <w:rFonts w:ascii="Times New Roman" w:hAnsi="Times New Roman" w:cs="Times New Roman"/>
          <w:sz w:val="24"/>
          <w:szCs w:val="24"/>
        </w:rPr>
        <w:t xml:space="preserve">rea alegerilor locale pe baza </w:t>
      </w:r>
      <w:r w:rsidRPr="00432B59">
        <w:rPr>
          <w:rFonts w:ascii="Times New Roman" w:hAnsi="Times New Roman" w:cs="Times New Roman"/>
          <w:sz w:val="24"/>
          <w:szCs w:val="24"/>
        </w:rPr>
        <w:t>solicitării prefectului.</w:t>
      </w:r>
    </w:p>
    <w:p w14:paraId="26BC13E4" w14:textId="77777777" w:rsidR="009F5C9E" w:rsidRPr="00432B59" w:rsidRDefault="009F5C9E" w:rsidP="00432B59">
      <w:pPr>
        <w:spacing w:after="0" w:line="276" w:lineRule="auto"/>
        <w:jc w:val="both"/>
        <w:rPr>
          <w:rFonts w:ascii="Times New Roman" w:hAnsi="Times New Roman" w:cs="Times New Roman"/>
          <w:sz w:val="24"/>
          <w:szCs w:val="24"/>
        </w:rPr>
      </w:pPr>
    </w:p>
    <w:p w14:paraId="1853DDCF" w14:textId="77777777" w:rsidR="00D75075" w:rsidRPr="00432B59" w:rsidRDefault="00D75075"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6</w:t>
      </w:r>
    </w:p>
    <w:p w14:paraId="647108B7" w14:textId="77777777" w:rsidR="009F5C9E" w:rsidRPr="00432B59" w:rsidRDefault="00D75075"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 xml:space="preserve">Validarea mandatelor </w:t>
      </w:r>
      <w:proofErr w:type="spellStart"/>
      <w:r w:rsidRPr="00432B59">
        <w:rPr>
          <w:rFonts w:ascii="Times New Roman" w:hAnsi="Times New Roman" w:cs="Times New Roman"/>
          <w:b/>
          <w:sz w:val="24"/>
          <w:szCs w:val="24"/>
        </w:rPr>
        <w:t>supleanţilor</w:t>
      </w:r>
      <w:proofErr w:type="spellEnd"/>
      <w:r w:rsidRPr="00432B59">
        <w:rPr>
          <w:rFonts w:ascii="Times New Roman" w:hAnsi="Times New Roman" w:cs="Times New Roman"/>
          <w:b/>
          <w:sz w:val="24"/>
          <w:szCs w:val="24"/>
        </w:rPr>
        <w:t xml:space="preserve"> pe durata mandatului consiliului local</w:t>
      </w:r>
    </w:p>
    <w:p w14:paraId="5F684F5C" w14:textId="77777777" w:rsidR="00D75075" w:rsidRPr="00432B59" w:rsidRDefault="009F5C9E"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(1) Î</w:t>
      </w:r>
      <w:r w:rsidR="00D75075" w:rsidRPr="00432B59">
        <w:rPr>
          <w:rFonts w:ascii="Times New Roman" w:hAnsi="Times New Roman" w:cs="Times New Roman"/>
          <w:sz w:val="24"/>
          <w:szCs w:val="24"/>
        </w:rPr>
        <w:t xml:space="preserve">n caz de </w:t>
      </w:r>
      <w:proofErr w:type="spellStart"/>
      <w:r w:rsidR="00D75075" w:rsidRPr="00432B59">
        <w:rPr>
          <w:rFonts w:ascii="Times New Roman" w:hAnsi="Times New Roman" w:cs="Times New Roman"/>
          <w:sz w:val="24"/>
          <w:szCs w:val="24"/>
        </w:rPr>
        <w:t>vacanţă</w:t>
      </w:r>
      <w:proofErr w:type="spellEnd"/>
      <w:r w:rsidR="00D75075" w:rsidRPr="00432B59">
        <w:rPr>
          <w:rFonts w:ascii="Times New Roman" w:hAnsi="Times New Roman" w:cs="Times New Roman"/>
          <w:sz w:val="24"/>
          <w:szCs w:val="24"/>
        </w:rPr>
        <w:t xml:space="preserve"> a mandatelor de consilieri locali, p</w:t>
      </w:r>
      <w:r w:rsidRPr="00432B59">
        <w:rPr>
          <w:rFonts w:ascii="Times New Roman" w:hAnsi="Times New Roman" w:cs="Times New Roman"/>
          <w:sz w:val="24"/>
          <w:szCs w:val="24"/>
        </w:rPr>
        <w:t xml:space="preserve">e durata mandatului consiliului </w:t>
      </w:r>
      <w:r w:rsidR="00D75075" w:rsidRPr="00432B59">
        <w:rPr>
          <w:rFonts w:ascii="Times New Roman" w:hAnsi="Times New Roman" w:cs="Times New Roman"/>
          <w:sz w:val="24"/>
          <w:szCs w:val="24"/>
        </w:rPr>
        <w:t xml:space="preserve">local, mandatele </w:t>
      </w:r>
      <w:proofErr w:type="spellStart"/>
      <w:r w:rsidR="00D75075" w:rsidRPr="00432B59">
        <w:rPr>
          <w:rFonts w:ascii="Times New Roman" w:hAnsi="Times New Roman" w:cs="Times New Roman"/>
          <w:sz w:val="24"/>
          <w:szCs w:val="24"/>
        </w:rPr>
        <w:t>supleanţilor</w:t>
      </w:r>
      <w:proofErr w:type="spellEnd"/>
      <w:r w:rsidR="00D75075" w:rsidRPr="00432B59">
        <w:rPr>
          <w:rFonts w:ascii="Times New Roman" w:hAnsi="Times New Roman" w:cs="Times New Roman"/>
          <w:sz w:val="24"/>
          <w:szCs w:val="24"/>
        </w:rPr>
        <w:t xml:space="preserve"> s</w:t>
      </w:r>
      <w:r w:rsidRPr="00432B59">
        <w:rPr>
          <w:rFonts w:ascii="Times New Roman" w:hAnsi="Times New Roman" w:cs="Times New Roman"/>
          <w:sz w:val="24"/>
          <w:szCs w:val="24"/>
        </w:rPr>
        <w:t xml:space="preserve">unt validate în termen de 10 </w:t>
      </w:r>
      <w:r w:rsidR="00D75075" w:rsidRPr="00432B59">
        <w:rPr>
          <w:rFonts w:ascii="Times New Roman" w:hAnsi="Times New Roman" w:cs="Times New Roman"/>
          <w:sz w:val="24"/>
          <w:szCs w:val="24"/>
        </w:rPr>
        <w:t xml:space="preserve"> zile </w:t>
      </w:r>
      <w:r w:rsidRPr="00432B59">
        <w:rPr>
          <w:rFonts w:ascii="Times New Roman" w:hAnsi="Times New Roman" w:cs="Times New Roman"/>
          <w:sz w:val="24"/>
          <w:szCs w:val="24"/>
        </w:rPr>
        <w:t xml:space="preserve">de la data încetării mandatului </w:t>
      </w:r>
      <w:r w:rsidR="00D75075" w:rsidRPr="00432B59">
        <w:rPr>
          <w:rFonts w:ascii="Times New Roman" w:hAnsi="Times New Roman" w:cs="Times New Roman"/>
          <w:sz w:val="24"/>
          <w:szCs w:val="24"/>
        </w:rPr>
        <w:t xml:space="preserve">consilierului local, în </w:t>
      </w:r>
      <w:proofErr w:type="spellStart"/>
      <w:r w:rsidR="00D75075" w:rsidRPr="00432B59">
        <w:rPr>
          <w:rFonts w:ascii="Times New Roman" w:hAnsi="Times New Roman" w:cs="Times New Roman"/>
          <w:sz w:val="24"/>
          <w:szCs w:val="24"/>
        </w:rPr>
        <w:t>condiţiile</w:t>
      </w:r>
      <w:proofErr w:type="spellEnd"/>
      <w:r w:rsidR="00D75075" w:rsidRPr="00432B59">
        <w:rPr>
          <w:rFonts w:ascii="Times New Roman" w:hAnsi="Times New Roman" w:cs="Times New Roman"/>
          <w:sz w:val="24"/>
          <w:szCs w:val="24"/>
        </w:rPr>
        <w:t xml:space="preserve"> art. </w:t>
      </w:r>
      <w:r w:rsidR="00B352D8" w:rsidRPr="00432B59">
        <w:rPr>
          <w:rFonts w:ascii="Times New Roman" w:hAnsi="Times New Roman" w:cs="Times New Roman"/>
          <w:sz w:val="24"/>
          <w:szCs w:val="24"/>
        </w:rPr>
        <w:t>204</w:t>
      </w:r>
      <w:r w:rsidR="00D75075" w:rsidRPr="00432B59">
        <w:rPr>
          <w:rFonts w:ascii="Times New Roman" w:hAnsi="Times New Roman" w:cs="Times New Roman"/>
          <w:sz w:val="24"/>
          <w:szCs w:val="24"/>
        </w:rPr>
        <w:t>, de către judecătoria în a</w:t>
      </w:r>
      <w:r w:rsidRPr="00432B59">
        <w:rPr>
          <w:rFonts w:ascii="Times New Roman" w:hAnsi="Times New Roman" w:cs="Times New Roman"/>
          <w:sz w:val="24"/>
          <w:szCs w:val="24"/>
        </w:rPr>
        <w:t xml:space="preserve"> cărei rază teritorială se află </w:t>
      </w:r>
      <w:proofErr w:type="spellStart"/>
      <w:r w:rsidR="00D75075" w:rsidRPr="00432B59">
        <w:rPr>
          <w:rFonts w:ascii="Times New Roman" w:hAnsi="Times New Roman" w:cs="Times New Roman"/>
          <w:sz w:val="24"/>
          <w:szCs w:val="24"/>
        </w:rPr>
        <w:t>circumscripţia</w:t>
      </w:r>
      <w:proofErr w:type="spellEnd"/>
      <w:r w:rsidR="00D75075" w:rsidRPr="00432B59">
        <w:rPr>
          <w:rFonts w:ascii="Times New Roman" w:hAnsi="Times New Roman" w:cs="Times New Roman"/>
          <w:sz w:val="24"/>
          <w:szCs w:val="24"/>
        </w:rPr>
        <w:t xml:space="preserve"> electorală pentru care au avut loc alegeri în procedură necontencioasă, p</w:t>
      </w:r>
      <w:r w:rsidRPr="00432B59">
        <w:rPr>
          <w:rFonts w:ascii="Times New Roman" w:hAnsi="Times New Roman" w:cs="Times New Roman"/>
          <w:sz w:val="24"/>
          <w:szCs w:val="24"/>
        </w:rPr>
        <w:t xml:space="preserve">rin </w:t>
      </w:r>
      <w:r w:rsidR="00D75075" w:rsidRPr="00432B59">
        <w:rPr>
          <w:rFonts w:ascii="Times New Roman" w:hAnsi="Times New Roman" w:cs="Times New Roman"/>
          <w:sz w:val="24"/>
          <w:szCs w:val="24"/>
        </w:rPr>
        <w:t xml:space="preserve">încheiere </w:t>
      </w:r>
      <w:proofErr w:type="spellStart"/>
      <w:r w:rsidR="00D75075" w:rsidRPr="00432B59">
        <w:rPr>
          <w:rFonts w:ascii="Times New Roman" w:hAnsi="Times New Roman" w:cs="Times New Roman"/>
          <w:sz w:val="24"/>
          <w:szCs w:val="24"/>
        </w:rPr>
        <w:t>pronunţată</w:t>
      </w:r>
      <w:proofErr w:type="spellEnd"/>
      <w:r w:rsidR="00D75075" w:rsidRPr="00432B59">
        <w:rPr>
          <w:rFonts w:ascii="Times New Roman" w:hAnsi="Times New Roman" w:cs="Times New Roman"/>
          <w:sz w:val="24"/>
          <w:szCs w:val="24"/>
        </w:rPr>
        <w:t xml:space="preserve"> în camera de consiliu, rară a fi aplicab</w:t>
      </w:r>
      <w:r w:rsidR="00B352D8" w:rsidRPr="00432B59">
        <w:rPr>
          <w:rFonts w:ascii="Times New Roman" w:hAnsi="Times New Roman" w:cs="Times New Roman"/>
          <w:sz w:val="24"/>
          <w:szCs w:val="24"/>
        </w:rPr>
        <w:t xml:space="preserve">ilă procedura de regularizare a </w:t>
      </w:r>
      <w:r w:rsidR="00D75075" w:rsidRPr="00432B59">
        <w:rPr>
          <w:rFonts w:ascii="Times New Roman" w:hAnsi="Times New Roman" w:cs="Times New Roman"/>
          <w:sz w:val="24"/>
          <w:szCs w:val="24"/>
        </w:rPr>
        <w:t xml:space="preserve">cererii. Validarea mandatelor </w:t>
      </w:r>
      <w:proofErr w:type="spellStart"/>
      <w:r w:rsidR="00D75075" w:rsidRPr="00432B59">
        <w:rPr>
          <w:rFonts w:ascii="Times New Roman" w:hAnsi="Times New Roman" w:cs="Times New Roman"/>
          <w:sz w:val="24"/>
          <w:szCs w:val="24"/>
        </w:rPr>
        <w:t>supleanţilor</w:t>
      </w:r>
      <w:proofErr w:type="spellEnd"/>
      <w:r w:rsidR="00D75075" w:rsidRPr="00432B59">
        <w:rPr>
          <w:rFonts w:ascii="Times New Roman" w:hAnsi="Times New Roman" w:cs="Times New Roman"/>
          <w:sz w:val="24"/>
          <w:szCs w:val="24"/>
        </w:rPr>
        <w:t xml:space="preserve"> se realizează cu respecta</w:t>
      </w:r>
      <w:r w:rsidR="00B352D8" w:rsidRPr="00432B59">
        <w:rPr>
          <w:rFonts w:ascii="Times New Roman" w:hAnsi="Times New Roman" w:cs="Times New Roman"/>
          <w:sz w:val="24"/>
          <w:szCs w:val="24"/>
        </w:rPr>
        <w:t xml:space="preserve">rea prevederilor art. 114 alin.(2) </w:t>
      </w:r>
      <w:proofErr w:type="spellStart"/>
      <w:r w:rsidR="00B352D8" w:rsidRPr="00432B59">
        <w:rPr>
          <w:rFonts w:ascii="Times New Roman" w:hAnsi="Times New Roman" w:cs="Times New Roman"/>
          <w:sz w:val="24"/>
          <w:szCs w:val="24"/>
        </w:rPr>
        <w:t>şi</w:t>
      </w:r>
      <w:proofErr w:type="spellEnd"/>
      <w:r w:rsidR="00B352D8" w:rsidRPr="00432B59">
        <w:rPr>
          <w:rFonts w:ascii="Times New Roman" w:hAnsi="Times New Roman" w:cs="Times New Roman"/>
          <w:sz w:val="24"/>
          <w:szCs w:val="24"/>
        </w:rPr>
        <w:t xml:space="preserve"> art.</w:t>
      </w:r>
      <w:r w:rsidR="00D75075" w:rsidRPr="00432B59">
        <w:rPr>
          <w:rFonts w:ascii="Times New Roman" w:hAnsi="Times New Roman" w:cs="Times New Roman"/>
          <w:sz w:val="24"/>
          <w:szCs w:val="24"/>
        </w:rPr>
        <w:t xml:space="preserve">121 alin. (1) lit. d), alin. (2) </w:t>
      </w:r>
      <w:proofErr w:type="spellStart"/>
      <w:r w:rsidR="00D75075" w:rsidRPr="00432B59">
        <w:rPr>
          <w:rFonts w:ascii="Times New Roman" w:hAnsi="Times New Roman" w:cs="Times New Roman"/>
          <w:sz w:val="24"/>
          <w:szCs w:val="24"/>
        </w:rPr>
        <w:t>şi</w:t>
      </w:r>
      <w:proofErr w:type="spellEnd"/>
      <w:r w:rsidR="00D75075" w:rsidRPr="00432B59">
        <w:rPr>
          <w:rFonts w:ascii="Times New Roman" w:hAnsi="Times New Roman" w:cs="Times New Roman"/>
          <w:sz w:val="24"/>
          <w:szCs w:val="24"/>
        </w:rPr>
        <w:t xml:space="preserve"> (3) din </w:t>
      </w:r>
      <w:proofErr w:type="spellStart"/>
      <w:r w:rsidR="00D75075" w:rsidRPr="00432B59">
        <w:rPr>
          <w:rFonts w:ascii="Times New Roman" w:hAnsi="Times New Roman" w:cs="Times New Roman"/>
          <w:sz w:val="24"/>
          <w:szCs w:val="24"/>
        </w:rPr>
        <w:t>Ordonanţa</w:t>
      </w:r>
      <w:proofErr w:type="spellEnd"/>
      <w:r w:rsidR="00D75075" w:rsidRPr="00432B59">
        <w:rPr>
          <w:rFonts w:ascii="Times New Roman" w:hAnsi="Times New Roman" w:cs="Times New Roman"/>
          <w:sz w:val="24"/>
          <w:szCs w:val="24"/>
        </w:rPr>
        <w:t xml:space="preserve"> de </w:t>
      </w:r>
      <w:proofErr w:type="spellStart"/>
      <w:r w:rsidR="00D75075" w:rsidRPr="00432B59">
        <w:rPr>
          <w:rFonts w:ascii="Times New Roman" w:hAnsi="Times New Roman" w:cs="Times New Roman"/>
          <w:sz w:val="24"/>
          <w:szCs w:val="24"/>
        </w:rPr>
        <w:t>urgenţă</w:t>
      </w:r>
      <w:proofErr w:type="spellEnd"/>
      <w:r w:rsidR="00D75075" w:rsidRPr="00432B59">
        <w:rPr>
          <w:rFonts w:ascii="Times New Roman" w:hAnsi="Times New Roman" w:cs="Times New Roman"/>
          <w:sz w:val="24"/>
          <w:szCs w:val="24"/>
        </w:rPr>
        <w:t xml:space="preserve"> a Guvernului nr. 57/2019.</w:t>
      </w:r>
    </w:p>
    <w:p w14:paraId="3FB9786E" w14:textId="77777777" w:rsidR="00D75075" w:rsidRPr="00432B59" w:rsidRDefault="00D75075" w:rsidP="00432B59">
      <w:pPr>
        <w:spacing w:after="0" w:line="276" w:lineRule="auto"/>
        <w:jc w:val="both"/>
        <w:rPr>
          <w:rFonts w:ascii="Times New Roman" w:hAnsi="Times New Roman" w:cs="Times New Roman"/>
          <w:sz w:val="24"/>
          <w:szCs w:val="24"/>
        </w:rPr>
      </w:pPr>
      <w:proofErr w:type="spellStart"/>
      <w:r w:rsidRPr="00432B59">
        <w:rPr>
          <w:rFonts w:ascii="Times New Roman" w:hAnsi="Times New Roman" w:cs="Times New Roman"/>
          <w:sz w:val="24"/>
          <w:szCs w:val="24"/>
        </w:rPr>
        <w:t>Supleanţii</w:t>
      </w:r>
      <w:proofErr w:type="spellEnd"/>
      <w:r w:rsidRPr="00432B59">
        <w:rPr>
          <w:rFonts w:ascii="Times New Roman" w:hAnsi="Times New Roman" w:cs="Times New Roman"/>
          <w:sz w:val="24"/>
          <w:szCs w:val="24"/>
        </w:rPr>
        <w:t xml:space="preserve"> au </w:t>
      </w:r>
      <w:proofErr w:type="spellStart"/>
      <w:r w:rsidRPr="00432B59">
        <w:rPr>
          <w:rFonts w:ascii="Times New Roman" w:hAnsi="Times New Roman" w:cs="Times New Roman"/>
          <w:sz w:val="24"/>
          <w:szCs w:val="24"/>
        </w:rPr>
        <w:t>obligaţia</w:t>
      </w:r>
      <w:proofErr w:type="spellEnd"/>
      <w:r w:rsidRPr="00432B59">
        <w:rPr>
          <w:rFonts w:ascii="Times New Roman" w:hAnsi="Times New Roman" w:cs="Times New Roman"/>
          <w:sz w:val="24"/>
          <w:szCs w:val="24"/>
        </w:rPr>
        <w:t xml:space="preserve"> transmiterii către secretarul general al municipiului </w:t>
      </w:r>
      <w:r w:rsidR="00B352D8" w:rsidRPr="00432B59">
        <w:rPr>
          <w:rFonts w:ascii="Times New Roman" w:hAnsi="Times New Roman" w:cs="Times New Roman"/>
          <w:sz w:val="24"/>
          <w:szCs w:val="24"/>
        </w:rPr>
        <w:t xml:space="preserve">Târgu Mureș a </w:t>
      </w:r>
      <w:r w:rsidRPr="00432B59">
        <w:rPr>
          <w:rFonts w:ascii="Times New Roman" w:hAnsi="Times New Roman" w:cs="Times New Roman"/>
          <w:sz w:val="24"/>
          <w:szCs w:val="24"/>
        </w:rPr>
        <w:t>documentelor doveditoare prevăzute la art. 114 alin. (2) lit. a</w:t>
      </w:r>
      <w:r w:rsidR="00B352D8" w:rsidRPr="00432B59">
        <w:rPr>
          <w:rFonts w:ascii="Times New Roman" w:hAnsi="Times New Roman" w:cs="Times New Roman"/>
          <w:sz w:val="24"/>
          <w:szCs w:val="24"/>
        </w:rPr>
        <w:t xml:space="preserve">)-d) din </w:t>
      </w:r>
      <w:proofErr w:type="spellStart"/>
      <w:r w:rsidR="00B352D8" w:rsidRPr="00432B59">
        <w:rPr>
          <w:rFonts w:ascii="Times New Roman" w:hAnsi="Times New Roman" w:cs="Times New Roman"/>
          <w:sz w:val="24"/>
          <w:szCs w:val="24"/>
        </w:rPr>
        <w:t>Ordonanţa</w:t>
      </w:r>
      <w:proofErr w:type="spellEnd"/>
      <w:r w:rsidR="00B352D8" w:rsidRPr="00432B59">
        <w:rPr>
          <w:rFonts w:ascii="Times New Roman" w:hAnsi="Times New Roman" w:cs="Times New Roman"/>
          <w:sz w:val="24"/>
          <w:szCs w:val="24"/>
        </w:rPr>
        <w:t xml:space="preserve"> de </w:t>
      </w:r>
      <w:proofErr w:type="spellStart"/>
      <w:r w:rsidR="00B352D8" w:rsidRPr="00432B59">
        <w:rPr>
          <w:rFonts w:ascii="Times New Roman" w:hAnsi="Times New Roman" w:cs="Times New Roman"/>
          <w:sz w:val="24"/>
          <w:szCs w:val="24"/>
        </w:rPr>
        <w:t>urgenţă</w:t>
      </w:r>
      <w:proofErr w:type="spellEnd"/>
      <w:r w:rsidR="00B352D8" w:rsidRPr="00432B59">
        <w:rPr>
          <w:rFonts w:ascii="Times New Roman" w:hAnsi="Times New Roman" w:cs="Times New Roman"/>
          <w:sz w:val="24"/>
          <w:szCs w:val="24"/>
        </w:rPr>
        <w:t xml:space="preserve"> a </w:t>
      </w:r>
      <w:r w:rsidRPr="00432B59">
        <w:rPr>
          <w:rFonts w:ascii="Times New Roman" w:hAnsi="Times New Roman" w:cs="Times New Roman"/>
          <w:sz w:val="24"/>
          <w:szCs w:val="24"/>
        </w:rPr>
        <w:t xml:space="preserve">Guvernului nr. 57/2019 cu cel </w:t>
      </w:r>
      <w:proofErr w:type="spellStart"/>
      <w:r w:rsidRPr="00432B59">
        <w:rPr>
          <w:rFonts w:ascii="Times New Roman" w:hAnsi="Times New Roman" w:cs="Times New Roman"/>
          <w:sz w:val="24"/>
          <w:szCs w:val="24"/>
        </w:rPr>
        <w:t>puţin</w:t>
      </w:r>
      <w:proofErr w:type="spellEnd"/>
      <w:r w:rsidRPr="00432B59">
        <w:rPr>
          <w:rFonts w:ascii="Times New Roman" w:hAnsi="Times New Roman" w:cs="Times New Roman"/>
          <w:sz w:val="24"/>
          <w:szCs w:val="24"/>
        </w:rPr>
        <w:t xml:space="preserve"> 5 zile înainte de împlinirea termenului de 10 zile.</w:t>
      </w:r>
    </w:p>
    <w:p w14:paraId="494DDF0A" w14:textId="77777777" w:rsidR="00D75075" w:rsidRPr="00432B59" w:rsidRDefault="00D75075" w:rsidP="00432B59">
      <w:pPr>
        <w:spacing w:after="0" w:line="276" w:lineRule="auto"/>
        <w:jc w:val="both"/>
        <w:rPr>
          <w:rFonts w:ascii="Times New Roman" w:hAnsi="Times New Roman" w:cs="Times New Roman"/>
          <w:sz w:val="24"/>
          <w:szCs w:val="24"/>
        </w:rPr>
      </w:pPr>
      <w:proofErr w:type="spellStart"/>
      <w:r w:rsidRPr="00432B59">
        <w:rPr>
          <w:rFonts w:ascii="Times New Roman" w:hAnsi="Times New Roman" w:cs="Times New Roman"/>
          <w:sz w:val="24"/>
          <w:szCs w:val="24"/>
        </w:rPr>
        <w:t>Dispoziţiile</w:t>
      </w:r>
      <w:proofErr w:type="spellEnd"/>
      <w:r w:rsidRPr="00432B59">
        <w:rPr>
          <w:rFonts w:ascii="Times New Roman" w:hAnsi="Times New Roman" w:cs="Times New Roman"/>
          <w:sz w:val="24"/>
          <w:szCs w:val="24"/>
        </w:rPr>
        <w:t xml:space="preserve"> art. 114 alin. (4)-(7) din </w:t>
      </w:r>
      <w:proofErr w:type="spellStart"/>
      <w:r w:rsidRPr="00432B59">
        <w:rPr>
          <w:rFonts w:ascii="Times New Roman" w:hAnsi="Times New Roman" w:cs="Times New Roman"/>
          <w:sz w:val="24"/>
          <w:szCs w:val="24"/>
        </w:rPr>
        <w:t>Ordonanţa</w:t>
      </w:r>
      <w:proofErr w:type="spellEnd"/>
      <w:r w:rsidRPr="00432B59">
        <w:rPr>
          <w:rFonts w:ascii="Times New Roman" w:hAnsi="Times New Roman" w:cs="Times New Roman"/>
          <w:sz w:val="24"/>
          <w:szCs w:val="24"/>
        </w:rPr>
        <w:t xml:space="preserve"> de </w:t>
      </w:r>
      <w:proofErr w:type="spellStart"/>
      <w:r w:rsidRPr="00432B59">
        <w:rPr>
          <w:rFonts w:ascii="Times New Roman" w:hAnsi="Times New Roman" w:cs="Times New Roman"/>
          <w:sz w:val="24"/>
          <w:szCs w:val="24"/>
        </w:rPr>
        <w:t>urgenţă</w:t>
      </w:r>
      <w:proofErr w:type="spellEnd"/>
      <w:r w:rsidRPr="00432B59">
        <w:rPr>
          <w:rFonts w:ascii="Times New Roman" w:hAnsi="Times New Roman" w:cs="Times New Roman"/>
          <w:sz w:val="24"/>
          <w:szCs w:val="24"/>
        </w:rPr>
        <w:t xml:space="preserve"> a G</w:t>
      </w:r>
      <w:r w:rsidR="00B352D8" w:rsidRPr="00432B59">
        <w:rPr>
          <w:rFonts w:ascii="Times New Roman" w:hAnsi="Times New Roman" w:cs="Times New Roman"/>
          <w:sz w:val="24"/>
          <w:szCs w:val="24"/>
        </w:rPr>
        <w:t xml:space="preserve">uvernului nr. 57/2019 se aplică </w:t>
      </w:r>
      <w:r w:rsidRPr="00432B59">
        <w:rPr>
          <w:rFonts w:ascii="Times New Roman" w:hAnsi="Times New Roman" w:cs="Times New Roman"/>
          <w:sz w:val="24"/>
          <w:szCs w:val="24"/>
        </w:rPr>
        <w:t>în mod corespunzător.</w:t>
      </w:r>
    </w:p>
    <w:p w14:paraId="4B725C9F" w14:textId="30CCCABD" w:rsidR="00D75075" w:rsidRPr="00432B59" w:rsidRDefault="00D75075"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(3) Consilierul local al cărui mandat a fost validat pe durata mandatului c</w:t>
      </w:r>
      <w:r w:rsidR="00B352D8" w:rsidRPr="00432B59">
        <w:rPr>
          <w:rFonts w:ascii="Times New Roman" w:hAnsi="Times New Roman" w:cs="Times New Roman"/>
          <w:sz w:val="24"/>
          <w:szCs w:val="24"/>
        </w:rPr>
        <w:t xml:space="preserve">onsiliului local </w:t>
      </w:r>
      <w:r w:rsidRPr="00432B59">
        <w:rPr>
          <w:rFonts w:ascii="Times New Roman" w:hAnsi="Times New Roman" w:cs="Times New Roman"/>
          <w:sz w:val="24"/>
          <w:szCs w:val="24"/>
        </w:rPr>
        <w:t xml:space="preserve">depune jurământul în </w:t>
      </w:r>
      <w:proofErr w:type="spellStart"/>
      <w:r w:rsidRPr="00432B59">
        <w:rPr>
          <w:rFonts w:ascii="Times New Roman" w:hAnsi="Times New Roman" w:cs="Times New Roman"/>
          <w:sz w:val="24"/>
          <w:szCs w:val="24"/>
        </w:rPr>
        <w:t>faţa</w:t>
      </w:r>
      <w:proofErr w:type="spellEnd"/>
      <w:r w:rsidRPr="00432B59">
        <w:rPr>
          <w:rFonts w:ascii="Times New Roman" w:hAnsi="Times New Roman" w:cs="Times New Roman"/>
          <w:sz w:val="24"/>
          <w:szCs w:val="24"/>
        </w:rPr>
        <w:t xml:space="preserve"> consiliului local, în termen de 15 zil</w:t>
      </w:r>
      <w:r w:rsidR="00B352D8" w:rsidRPr="00432B59">
        <w:rPr>
          <w:rFonts w:ascii="Times New Roman" w:hAnsi="Times New Roman" w:cs="Times New Roman"/>
          <w:sz w:val="24"/>
          <w:szCs w:val="24"/>
        </w:rPr>
        <w:t xml:space="preserve">e de la data la care secretarul </w:t>
      </w:r>
      <w:r w:rsidRPr="00432B59">
        <w:rPr>
          <w:rFonts w:ascii="Times New Roman" w:hAnsi="Times New Roman" w:cs="Times New Roman"/>
          <w:sz w:val="24"/>
          <w:szCs w:val="24"/>
        </w:rPr>
        <w:t>general al municipiului</w:t>
      </w:r>
      <w:r w:rsidR="00B352D8" w:rsidRPr="00432B59">
        <w:rPr>
          <w:rFonts w:ascii="Times New Roman" w:hAnsi="Times New Roman" w:cs="Times New Roman"/>
          <w:sz w:val="24"/>
          <w:szCs w:val="24"/>
        </w:rPr>
        <w:t xml:space="preserve"> Târgu Mureș </w:t>
      </w:r>
      <w:r w:rsidRPr="00432B59">
        <w:rPr>
          <w:rFonts w:ascii="Times New Roman" w:hAnsi="Times New Roman" w:cs="Times New Roman"/>
          <w:sz w:val="24"/>
          <w:szCs w:val="24"/>
        </w:rPr>
        <w:t>l-a informat cu privire la validarea mandatului său.</w:t>
      </w:r>
    </w:p>
    <w:p w14:paraId="7D581F5E" w14:textId="77777777" w:rsidR="00461E3A" w:rsidRPr="00432B59" w:rsidRDefault="00D75075"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(4) Consilierul local declarat ales al cărui mandat </w:t>
      </w:r>
      <w:r w:rsidR="00B352D8" w:rsidRPr="00432B59">
        <w:rPr>
          <w:rFonts w:ascii="Times New Roman" w:hAnsi="Times New Roman" w:cs="Times New Roman"/>
          <w:sz w:val="24"/>
          <w:szCs w:val="24"/>
        </w:rPr>
        <w:t xml:space="preserve">a fost invalidat de judecătoria competentă, în primă instanță, dar care a fost validat </w:t>
      </w:r>
      <w:r w:rsidRPr="00432B59">
        <w:rPr>
          <w:rFonts w:ascii="Times New Roman" w:hAnsi="Times New Roman" w:cs="Times New Roman"/>
          <w:sz w:val="24"/>
          <w:szCs w:val="24"/>
        </w:rPr>
        <w:t>pri</w:t>
      </w:r>
      <w:r w:rsidR="00B352D8" w:rsidRPr="00432B59">
        <w:rPr>
          <w:rFonts w:ascii="Times New Roman" w:hAnsi="Times New Roman" w:cs="Times New Roman"/>
          <w:sz w:val="24"/>
          <w:szCs w:val="24"/>
        </w:rPr>
        <w:t xml:space="preserve">n hotărârea tribunalului depune jurământul în </w:t>
      </w:r>
      <w:proofErr w:type="spellStart"/>
      <w:r w:rsidRPr="00432B59">
        <w:rPr>
          <w:rFonts w:ascii="Times New Roman" w:hAnsi="Times New Roman" w:cs="Times New Roman"/>
          <w:sz w:val="24"/>
          <w:szCs w:val="24"/>
        </w:rPr>
        <w:t>faţa</w:t>
      </w:r>
      <w:proofErr w:type="spellEnd"/>
      <w:r w:rsidR="00B86C41" w:rsidRPr="00432B59">
        <w:rPr>
          <w:rFonts w:ascii="Times New Roman" w:hAnsi="Times New Roman" w:cs="Times New Roman"/>
          <w:sz w:val="24"/>
          <w:szCs w:val="24"/>
        </w:rPr>
        <w:t xml:space="preserve"> consiliului local</w:t>
      </w:r>
      <w:r w:rsidRPr="00432B59">
        <w:rPr>
          <w:rFonts w:ascii="Times New Roman" w:hAnsi="Times New Roman" w:cs="Times New Roman"/>
          <w:sz w:val="24"/>
          <w:szCs w:val="24"/>
        </w:rPr>
        <w:t xml:space="preserve">, în termen </w:t>
      </w:r>
      <w:r w:rsidR="00B352D8" w:rsidRPr="00432B59">
        <w:rPr>
          <w:rFonts w:ascii="Times New Roman" w:hAnsi="Times New Roman" w:cs="Times New Roman"/>
          <w:sz w:val="24"/>
          <w:szCs w:val="24"/>
        </w:rPr>
        <w:t xml:space="preserve">de 15 zile </w:t>
      </w:r>
      <w:r w:rsidRPr="00432B59">
        <w:rPr>
          <w:rFonts w:ascii="Times New Roman" w:hAnsi="Times New Roman" w:cs="Times New Roman"/>
          <w:sz w:val="24"/>
          <w:szCs w:val="24"/>
        </w:rPr>
        <w:t xml:space="preserve">de la data </w:t>
      </w:r>
      <w:r w:rsidR="00B352D8" w:rsidRPr="00432B59">
        <w:rPr>
          <w:rFonts w:ascii="Times New Roman" w:hAnsi="Times New Roman" w:cs="Times New Roman"/>
          <w:sz w:val="24"/>
          <w:szCs w:val="24"/>
        </w:rPr>
        <w:t>la care i-a fost comu</w:t>
      </w:r>
      <w:r w:rsidR="00461E3A" w:rsidRPr="00432B59">
        <w:rPr>
          <w:rFonts w:ascii="Times New Roman" w:hAnsi="Times New Roman" w:cs="Times New Roman"/>
          <w:sz w:val="24"/>
          <w:szCs w:val="24"/>
        </w:rPr>
        <w:t xml:space="preserve">nicată hotărârea tribunalului. </w:t>
      </w:r>
    </w:p>
    <w:p w14:paraId="38B850A9" w14:textId="77777777" w:rsidR="00D75075" w:rsidRPr="00432B59" w:rsidRDefault="00D75075"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(5) Consiliul local se convoacă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art. </w:t>
      </w:r>
      <w:r w:rsidR="00B352D8" w:rsidRPr="00432B59">
        <w:rPr>
          <w:rFonts w:ascii="Times New Roman" w:hAnsi="Times New Roman" w:cs="Times New Roman"/>
          <w:sz w:val="24"/>
          <w:szCs w:val="24"/>
        </w:rPr>
        <w:t>134</w:t>
      </w:r>
      <w:r w:rsidRPr="00432B59">
        <w:rPr>
          <w:rFonts w:ascii="Times New Roman" w:hAnsi="Times New Roman" w:cs="Times New Roman"/>
          <w:sz w:val="24"/>
          <w:szCs w:val="24"/>
        </w:rPr>
        <w:t xml:space="preserve"> alin. (1</w:t>
      </w:r>
      <w:r w:rsidR="00461E3A" w:rsidRPr="00432B59">
        <w:rPr>
          <w:rFonts w:ascii="Times New Roman" w:hAnsi="Times New Roman" w:cs="Times New Roman"/>
          <w:sz w:val="24"/>
          <w:szCs w:val="24"/>
        </w:rPr>
        <w:t xml:space="preserve">) pentru respectarea termenului </w:t>
      </w:r>
      <w:r w:rsidRPr="00432B59">
        <w:rPr>
          <w:rFonts w:ascii="Times New Roman" w:hAnsi="Times New Roman" w:cs="Times New Roman"/>
          <w:sz w:val="24"/>
          <w:szCs w:val="24"/>
        </w:rPr>
        <w:t>prevăzut la alin. (2) sau (3), după caz.</w:t>
      </w:r>
    </w:p>
    <w:p w14:paraId="11FB3272" w14:textId="77777777" w:rsidR="009A2C20" w:rsidRPr="00432B59" w:rsidRDefault="00D75075"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(6) Consilierul local al cărui mandat a fost validat în </w:t>
      </w:r>
      <w:proofErr w:type="spellStart"/>
      <w:r w:rsidRPr="00432B59">
        <w:rPr>
          <w:rFonts w:ascii="Times New Roman" w:hAnsi="Times New Roman" w:cs="Times New Roman"/>
          <w:sz w:val="24"/>
          <w:szCs w:val="24"/>
        </w:rPr>
        <w:t>condi</w:t>
      </w:r>
      <w:r w:rsidR="00461E3A" w:rsidRPr="00432B59">
        <w:rPr>
          <w:rFonts w:ascii="Times New Roman" w:hAnsi="Times New Roman" w:cs="Times New Roman"/>
          <w:sz w:val="24"/>
          <w:szCs w:val="24"/>
        </w:rPr>
        <w:t>ţiile</w:t>
      </w:r>
      <w:proofErr w:type="spellEnd"/>
      <w:r w:rsidR="00461E3A" w:rsidRPr="00432B59">
        <w:rPr>
          <w:rFonts w:ascii="Times New Roman" w:hAnsi="Times New Roman" w:cs="Times New Roman"/>
          <w:sz w:val="24"/>
          <w:szCs w:val="24"/>
        </w:rPr>
        <w:t xml:space="preserve"> alin. (2) sau (3) care nu </w:t>
      </w:r>
      <w:r w:rsidRPr="00432B59">
        <w:rPr>
          <w:rFonts w:ascii="Times New Roman" w:hAnsi="Times New Roman" w:cs="Times New Roman"/>
          <w:sz w:val="24"/>
          <w:szCs w:val="24"/>
        </w:rPr>
        <w:t>depune jurământul în termenul de 15 zile ori care refuză să de</w:t>
      </w:r>
      <w:r w:rsidR="009A2C20" w:rsidRPr="00432B59">
        <w:rPr>
          <w:rFonts w:ascii="Times New Roman" w:hAnsi="Times New Roman" w:cs="Times New Roman"/>
          <w:sz w:val="24"/>
          <w:szCs w:val="24"/>
        </w:rPr>
        <w:t xml:space="preserve">pună jurământul este </w:t>
      </w:r>
      <w:r w:rsidR="009A2C20" w:rsidRPr="00432B59">
        <w:rPr>
          <w:rFonts w:ascii="Times New Roman" w:hAnsi="Times New Roman" w:cs="Times New Roman"/>
          <w:sz w:val="24"/>
          <w:szCs w:val="24"/>
        </w:rPr>
        <w:lastRenderedPageBreak/>
        <w:t xml:space="preserve">considerat </w:t>
      </w:r>
      <w:r w:rsidR="00461E3A" w:rsidRPr="00432B59">
        <w:rPr>
          <w:rFonts w:ascii="Times New Roman" w:hAnsi="Times New Roman" w:cs="Times New Roman"/>
          <w:sz w:val="24"/>
          <w:szCs w:val="24"/>
        </w:rPr>
        <w:t xml:space="preserve">demisionat de drept, cu </w:t>
      </w:r>
      <w:proofErr w:type="spellStart"/>
      <w:r w:rsidR="00461E3A" w:rsidRPr="00432B59">
        <w:rPr>
          <w:rFonts w:ascii="Times New Roman" w:hAnsi="Times New Roman" w:cs="Times New Roman"/>
          <w:sz w:val="24"/>
          <w:szCs w:val="24"/>
        </w:rPr>
        <w:t>excepţia</w:t>
      </w:r>
      <w:proofErr w:type="spellEnd"/>
      <w:r w:rsidR="00461E3A" w:rsidRPr="00432B59">
        <w:rPr>
          <w:rFonts w:ascii="Times New Roman" w:hAnsi="Times New Roman" w:cs="Times New Roman"/>
          <w:sz w:val="24"/>
          <w:szCs w:val="24"/>
        </w:rPr>
        <w:t xml:space="preserve"> cazului în care se află în una dintre </w:t>
      </w:r>
      <w:proofErr w:type="spellStart"/>
      <w:r w:rsidR="00461E3A" w:rsidRPr="00432B59">
        <w:rPr>
          <w:rFonts w:ascii="Times New Roman" w:hAnsi="Times New Roman" w:cs="Times New Roman"/>
          <w:sz w:val="24"/>
          <w:szCs w:val="24"/>
        </w:rPr>
        <w:t>situaţiile</w:t>
      </w:r>
      <w:proofErr w:type="spellEnd"/>
      <w:r w:rsidR="00461E3A" w:rsidRPr="00432B59">
        <w:rPr>
          <w:rFonts w:ascii="Times New Roman" w:hAnsi="Times New Roman" w:cs="Times New Roman"/>
          <w:sz w:val="24"/>
          <w:szCs w:val="24"/>
        </w:rPr>
        <w:t xml:space="preserve"> prevăzute la art. 116 alin. (8) din </w:t>
      </w:r>
      <w:proofErr w:type="spellStart"/>
      <w:r w:rsidR="00461E3A" w:rsidRPr="00432B59">
        <w:rPr>
          <w:rFonts w:ascii="Times New Roman" w:hAnsi="Times New Roman" w:cs="Times New Roman"/>
          <w:sz w:val="24"/>
          <w:szCs w:val="24"/>
        </w:rPr>
        <w:t>Ordonanţa</w:t>
      </w:r>
      <w:proofErr w:type="spellEnd"/>
      <w:r w:rsidR="00461E3A" w:rsidRPr="00432B59">
        <w:rPr>
          <w:rFonts w:ascii="Times New Roman" w:hAnsi="Times New Roman" w:cs="Times New Roman"/>
          <w:sz w:val="24"/>
          <w:szCs w:val="24"/>
        </w:rPr>
        <w:t xml:space="preserve"> de </w:t>
      </w:r>
      <w:proofErr w:type="spellStart"/>
      <w:r w:rsidR="00461E3A" w:rsidRPr="00432B59">
        <w:rPr>
          <w:rFonts w:ascii="Times New Roman" w:hAnsi="Times New Roman" w:cs="Times New Roman"/>
          <w:sz w:val="24"/>
          <w:szCs w:val="24"/>
        </w:rPr>
        <w:t>ur</w:t>
      </w:r>
      <w:r w:rsidR="009A2C20" w:rsidRPr="00432B59">
        <w:rPr>
          <w:rFonts w:ascii="Times New Roman" w:hAnsi="Times New Roman" w:cs="Times New Roman"/>
          <w:sz w:val="24"/>
          <w:szCs w:val="24"/>
        </w:rPr>
        <w:t>genţă</w:t>
      </w:r>
      <w:proofErr w:type="spellEnd"/>
      <w:r w:rsidR="009A2C20" w:rsidRPr="00432B59">
        <w:rPr>
          <w:rFonts w:ascii="Times New Roman" w:hAnsi="Times New Roman" w:cs="Times New Roman"/>
          <w:sz w:val="24"/>
          <w:szCs w:val="24"/>
        </w:rPr>
        <w:t xml:space="preserve"> a Guvernului nr. 57/2019.</w:t>
      </w:r>
    </w:p>
    <w:p w14:paraId="6CCB0B17" w14:textId="77777777" w:rsidR="00461E3A" w:rsidRPr="00432B59" w:rsidRDefault="00461E3A"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 (7) În cazul în care consilierul local al cărui mandat a fost </w:t>
      </w:r>
      <w:r w:rsidR="009A2C20" w:rsidRPr="00432B59">
        <w:rPr>
          <w:rFonts w:ascii="Times New Roman" w:hAnsi="Times New Roman" w:cs="Times New Roman"/>
          <w:sz w:val="24"/>
          <w:szCs w:val="24"/>
        </w:rPr>
        <w:t xml:space="preserve">validat în </w:t>
      </w:r>
      <w:proofErr w:type="spellStart"/>
      <w:r w:rsidR="009A2C20" w:rsidRPr="00432B59">
        <w:rPr>
          <w:rFonts w:ascii="Times New Roman" w:hAnsi="Times New Roman" w:cs="Times New Roman"/>
          <w:sz w:val="24"/>
          <w:szCs w:val="24"/>
        </w:rPr>
        <w:t>condiţiile</w:t>
      </w:r>
      <w:proofErr w:type="spellEnd"/>
      <w:r w:rsidR="009A2C20" w:rsidRPr="00432B59">
        <w:rPr>
          <w:rFonts w:ascii="Times New Roman" w:hAnsi="Times New Roman" w:cs="Times New Roman"/>
          <w:sz w:val="24"/>
          <w:szCs w:val="24"/>
        </w:rPr>
        <w:t xml:space="preserve"> alin. (2)</w:t>
      </w:r>
      <w:r w:rsidRPr="00432B59">
        <w:rPr>
          <w:rFonts w:ascii="Times New Roman" w:hAnsi="Times New Roman" w:cs="Times New Roman"/>
          <w:sz w:val="24"/>
          <w:szCs w:val="24"/>
        </w:rPr>
        <w:t xml:space="preserve"> sau (3) se află, pe perioada celor 15 zile prevăzute de aceste alineate, într-una dintre </w:t>
      </w:r>
      <w:proofErr w:type="spellStart"/>
      <w:r w:rsidRPr="00432B59">
        <w:rPr>
          <w:rFonts w:ascii="Times New Roman" w:hAnsi="Times New Roman" w:cs="Times New Roman"/>
          <w:sz w:val="24"/>
          <w:szCs w:val="24"/>
        </w:rPr>
        <w:t>situaţiile</w:t>
      </w:r>
      <w:proofErr w:type="spellEnd"/>
      <w:r w:rsidR="009A2C20"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prevăzute la art. 116 alin. (8) din </w:t>
      </w:r>
      <w:proofErr w:type="spellStart"/>
      <w:r w:rsidRPr="00432B59">
        <w:rPr>
          <w:rFonts w:ascii="Times New Roman" w:hAnsi="Times New Roman" w:cs="Times New Roman"/>
          <w:sz w:val="24"/>
          <w:szCs w:val="24"/>
        </w:rPr>
        <w:t>Ordonanţa</w:t>
      </w:r>
      <w:proofErr w:type="spellEnd"/>
      <w:r w:rsidRPr="00432B59">
        <w:rPr>
          <w:rFonts w:ascii="Times New Roman" w:hAnsi="Times New Roman" w:cs="Times New Roman"/>
          <w:sz w:val="24"/>
          <w:szCs w:val="24"/>
        </w:rPr>
        <w:t xml:space="preserve"> de </w:t>
      </w:r>
      <w:proofErr w:type="spellStart"/>
      <w:r w:rsidRPr="00432B59">
        <w:rPr>
          <w:rFonts w:ascii="Times New Roman" w:hAnsi="Times New Roman" w:cs="Times New Roman"/>
          <w:sz w:val="24"/>
          <w:szCs w:val="24"/>
        </w:rPr>
        <w:t>urgenţă</w:t>
      </w:r>
      <w:proofErr w:type="spellEnd"/>
      <w:r w:rsidRPr="00432B59">
        <w:rPr>
          <w:rFonts w:ascii="Times New Roman" w:hAnsi="Times New Roman" w:cs="Times New Roman"/>
          <w:sz w:val="24"/>
          <w:szCs w:val="24"/>
        </w:rPr>
        <w:t xml:space="preserve"> a Guvernului n</w:t>
      </w:r>
      <w:r w:rsidR="009A2C20" w:rsidRPr="00432B59">
        <w:rPr>
          <w:rFonts w:ascii="Times New Roman" w:hAnsi="Times New Roman" w:cs="Times New Roman"/>
          <w:sz w:val="24"/>
          <w:szCs w:val="24"/>
        </w:rPr>
        <w:t xml:space="preserve">r. 57/2019, termenul </w:t>
      </w:r>
      <w:r w:rsidRPr="00432B59">
        <w:rPr>
          <w:rFonts w:ascii="Times New Roman" w:hAnsi="Times New Roman" w:cs="Times New Roman"/>
          <w:sz w:val="24"/>
          <w:szCs w:val="24"/>
        </w:rPr>
        <w:t xml:space="preserve">pentru depunerea jurământului se </w:t>
      </w:r>
      <w:proofErr w:type="spellStart"/>
      <w:r w:rsidRPr="00432B59">
        <w:rPr>
          <w:rFonts w:ascii="Times New Roman" w:hAnsi="Times New Roman" w:cs="Times New Roman"/>
          <w:sz w:val="24"/>
          <w:szCs w:val="24"/>
        </w:rPr>
        <w:t>prelungeşte</w:t>
      </w:r>
      <w:proofErr w:type="spellEnd"/>
      <w:r w:rsidRPr="00432B59">
        <w:rPr>
          <w:rFonts w:ascii="Times New Roman" w:hAnsi="Times New Roman" w:cs="Times New Roman"/>
          <w:sz w:val="24"/>
          <w:szCs w:val="24"/>
        </w:rPr>
        <w:t xml:space="preserve"> până la încetarea acestei </w:t>
      </w:r>
      <w:proofErr w:type="spellStart"/>
      <w:r w:rsidRPr="00432B59">
        <w:rPr>
          <w:rFonts w:ascii="Times New Roman" w:hAnsi="Times New Roman" w:cs="Times New Roman"/>
          <w:sz w:val="24"/>
          <w:szCs w:val="24"/>
        </w:rPr>
        <w:t>situaţii</w:t>
      </w:r>
      <w:proofErr w:type="spellEnd"/>
      <w:r w:rsidRPr="00432B59">
        <w:rPr>
          <w:rFonts w:ascii="Times New Roman" w:hAnsi="Times New Roman" w:cs="Times New Roman"/>
          <w:sz w:val="24"/>
          <w:szCs w:val="24"/>
        </w:rPr>
        <w:t>.</w:t>
      </w:r>
    </w:p>
    <w:p w14:paraId="657330A6" w14:textId="77777777" w:rsidR="009A2C20" w:rsidRPr="00432B59" w:rsidRDefault="009A2C20" w:rsidP="00432B59">
      <w:pPr>
        <w:spacing w:after="0" w:line="276" w:lineRule="auto"/>
        <w:jc w:val="both"/>
        <w:rPr>
          <w:rFonts w:ascii="Times New Roman" w:hAnsi="Times New Roman" w:cs="Times New Roman"/>
          <w:sz w:val="24"/>
          <w:szCs w:val="24"/>
        </w:rPr>
      </w:pPr>
    </w:p>
    <w:p w14:paraId="0F1E2B6C" w14:textId="77777777" w:rsidR="00461E3A" w:rsidRPr="00732024" w:rsidRDefault="00461E3A" w:rsidP="00432B59">
      <w:pPr>
        <w:spacing w:after="0" w:line="276" w:lineRule="auto"/>
        <w:jc w:val="both"/>
        <w:rPr>
          <w:rFonts w:ascii="Times New Roman" w:hAnsi="Times New Roman" w:cs="Times New Roman"/>
          <w:b/>
          <w:sz w:val="24"/>
          <w:szCs w:val="24"/>
          <w:u w:val="single"/>
        </w:rPr>
      </w:pPr>
      <w:r w:rsidRPr="00732024">
        <w:rPr>
          <w:rFonts w:ascii="Times New Roman" w:hAnsi="Times New Roman" w:cs="Times New Roman"/>
          <w:b/>
          <w:sz w:val="24"/>
          <w:szCs w:val="24"/>
          <w:u w:val="single"/>
        </w:rPr>
        <w:t>Capitolul II. Organizarea consiliului local</w:t>
      </w:r>
    </w:p>
    <w:p w14:paraId="13747CEB" w14:textId="77777777" w:rsidR="009A2C20" w:rsidRPr="00432B59" w:rsidRDefault="009A2C20" w:rsidP="00432B59">
      <w:pPr>
        <w:spacing w:after="0" w:line="276" w:lineRule="auto"/>
        <w:jc w:val="both"/>
        <w:rPr>
          <w:rFonts w:ascii="Times New Roman" w:hAnsi="Times New Roman" w:cs="Times New Roman"/>
          <w:b/>
          <w:sz w:val="24"/>
          <w:szCs w:val="24"/>
        </w:rPr>
      </w:pPr>
    </w:p>
    <w:p w14:paraId="76E8FD10" w14:textId="77777777" w:rsidR="00461E3A" w:rsidRPr="00432B59" w:rsidRDefault="009A2C20"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Secț</w:t>
      </w:r>
      <w:r w:rsidR="00461E3A" w:rsidRPr="00432B59">
        <w:rPr>
          <w:rFonts w:ascii="Times New Roman" w:hAnsi="Times New Roman" w:cs="Times New Roman"/>
          <w:b/>
          <w:sz w:val="24"/>
          <w:szCs w:val="24"/>
        </w:rPr>
        <w:t>iunea 1. Pre</w:t>
      </w:r>
      <w:r w:rsidRPr="00432B59">
        <w:rPr>
          <w:rFonts w:ascii="Times New Roman" w:hAnsi="Times New Roman" w:cs="Times New Roman"/>
          <w:b/>
          <w:sz w:val="24"/>
          <w:szCs w:val="24"/>
        </w:rPr>
        <w:t>ș</w:t>
      </w:r>
      <w:r w:rsidR="00461E3A" w:rsidRPr="00432B59">
        <w:rPr>
          <w:rFonts w:ascii="Times New Roman" w:hAnsi="Times New Roman" w:cs="Times New Roman"/>
          <w:b/>
          <w:sz w:val="24"/>
          <w:szCs w:val="24"/>
        </w:rPr>
        <w:t xml:space="preserve">edintele de </w:t>
      </w:r>
      <w:r w:rsidRPr="00432B59">
        <w:rPr>
          <w:rFonts w:ascii="Times New Roman" w:hAnsi="Times New Roman" w:cs="Times New Roman"/>
          <w:b/>
          <w:sz w:val="24"/>
          <w:szCs w:val="24"/>
        </w:rPr>
        <w:t>ș</w:t>
      </w:r>
      <w:r w:rsidR="00461E3A" w:rsidRPr="00432B59">
        <w:rPr>
          <w:rFonts w:ascii="Times New Roman" w:hAnsi="Times New Roman" w:cs="Times New Roman"/>
          <w:b/>
          <w:sz w:val="24"/>
          <w:szCs w:val="24"/>
        </w:rPr>
        <w:t>edin</w:t>
      </w:r>
      <w:r w:rsidRPr="00432B59">
        <w:rPr>
          <w:rFonts w:ascii="Times New Roman" w:hAnsi="Times New Roman" w:cs="Times New Roman"/>
          <w:b/>
          <w:sz w:val="24"/>
          <w:szCs w:val="24"/>
        </w:rPr>
        <w:t>ț</w:t>
      </w:r>
      <w:r w:rsidR="00461E3A" w:rsidRPr="00432B59">
        <w:rPr>
          <w:rFonts w:ascii="Times New Roman" w:hAnsi="Times New Roman" w:cs="Times New Roman"/>
          <w:b/>
          <w:sz w:val="24"/>
          <w:szCs w:val="24"/>
        </w:rPr>
        <w:t>ă</w:t>
      </w:r>
    </w:p>
    <w:p w14:paraId="634149C5" w14:textId="77777777" w:rsidR="00461E3A" w:rsidRPr="00432B59" w:rsidRDefault="00461E3A" w:rsidP="00432B59">
      <w:pPr>
        <w:spacing w:after="0" w:line="276" w:lineRule="auto"/>
        <w:jc w:val="both"/>
        <w:rPr>
          <w:rFonts w:ascii="Times New Roman" w:hAnsi="Times New Roman" w:cs="Times New Roman"/>
          <w:sz w:val="24"/>
          <w:szCs w:val="24"/>
        </w:rPr>
      </w:pPr>
    </w:p>
    <w:p w14:paraId="5AB7E740" w14:textId="77777777" w:rsidR="00461E3A" w:rsidRPr="00432B59" w:rsidRDefault="00461E3A"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7</w:t>
      </w:r>
    </w:p>
    <w:p w14:paraId="5C2F768A" w14:textId="77777777" w:rsidR="00461E3A" w:rsidRPr="00432B59" w:rsidRDefault="00C1661D" w:rsidP="00432B59">
      <w:pPr>
        <w:spacing w:after="0" w:line="276" w:lineRule="auto"/>
        <w:jc w:val="both"/>
        <w:rPr>
          <w:rFonts w:ascii="Times New Roman" w:hAnsi="Times New Roman" w:cs="Times New Roman"/>
          <w:b/>
          <w:sz w:val="24"/>
          <w:szCs w:val="24"/>
        </w:rPr>
      </w:pPr>
      <w:proofErr w:type="spellStart"/>
      <w:r w:rsidRPr="00432B59">
        <w:rPr>
          <w:rFonts w:ascii="Times New Roman" w:hAnsi="Times New Roman" w:cs="Times New Roman"/>
          <w:b/>
          <w:sz w:val="24"/>
          <w:szCs w:val="24"/>
        </w:rPr>
        <w:t>P</w:t>
      </w:r>
      <w:r w:rsidR="00461E3A" w:rsidRPr="00432B59">
        <w:rPr>
          <w:rFonts w:ascii="Times New Roman" w:hAnsi="Times New Roman" w:cs="Times New Roman"/>
          <w:b/>
          <w:sz w:val="24"/>
          <w:szCs w:val="24"/>
        </w:rPr>
        <w:t>reşedintele</w:t>
      </w:r>
      <w:proofErr w:type="spellEnd"/>
      <w:r w:rsidR="00461E3A" w:rsidRPr="00432B59">
        <w:rPr>
          <w:rFonts w:ascii="Times New Roman" w:hAnsi="Times New Roman" w:cs="Times New Roman"/>
          <w:b/>
          <w:sz w:val="24"/>
          <w:szCs w:val="24"/>
        </w:rPr>
        <w:t xml:space="preserve"> de </w:t>
      </w:r>
      <w:proofErr w:type="spellStart"/>
      <w:r w:rsidR="00461E3A" w:rsidRPr="00432B59">
        <w:rPr>
          <w:rFonts w:ascii="Times New Roman" w:hAnsi="Times New Roman" w:cs="Times New Roman"/>
          <w:b/>
          <w:sz w:val="24"/>
          <w:szCs w:val="24"/>
        </w:rPr>
        <w:t>şedinţă</w:t>
      </w:r>
      <w:proofErr w:type="spellEnd"/>
    </w:p>
    <w:p w14:paraId="23E36261" w14:textId="3A7933B4" w:rsidR="00461E3A" w:rsidRPr="00432B59" w:rsidRDefault="00461E3A"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(1) După declararea ca legal constituit, consiliul local alege</w:t>
      </w:r>
      <w:r w:rsidR="00C1661D" w:rsidRPr="00432B59">
        <w:rPr>
          <w:rFonts w:ascii="Times New Roman" w:hAnsi="Times New Roman" w:cs="Times New Roman"/>
          <w:sz w:val="24"/>
          <w:szCs w:val="24"/>
        </w:rPr>
        <w:t xml:space="preserve"> dintre membrii săi, în </w:t>
      </w:r>
      <w:proofErr w:type="spellStart"/>
      <w:r w:rsidR="00C1661D" w:rsidRPr="00432B59">
        <w:rPr>
          <w:rFonts w:ascii="Times New Roman" w:hAnsi="Times New Roman" w:cs="Times New Roman"/>
          <w:sz w:val="24"/>
          <w:szCs w:val="24"/>
        </w:rPr>
        <w:t>şedinţa</w:t>
      </w:r>
      <w:proofErr w:type="spellEnd"/>
      <w:r w:rsidR="00C1661D"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privind ceremonia de constituire a consiliului local, , un </w:t>
      </w:r>
      <w:proofErr w:type="spellStart"/>
      <w:r w:rsidRPr="00432B59">
        <w:rPr>
          <w:rFonts w:ascii="Times New Roman" w:hAnsi="Times New Roman" w:cs="Times New Roman"/>
          <w:sz w:val="24"/>
          <w:szCs w:val="24"/>
        </w:rPr>
        <w:t>preşedinte</w:t>
      </w:r>
      <w:proofErr w:type="spellEnd"/>
      <w:r w:rsidRPr="00432B59">
        <w:rPr>
          <w:rFonts w:ascii="Times New Roman" w:hAnsi="Times New Roman" w:cs="Times New Roman"/>
          <w:sz w:val="24"/>
          <w:szCs w:val="24"/>
        </w:rPr>
        <w:t xml:space="preserve"> de </w:t>
      </w:r>
      <w:proofErr w:type="spellStart"/>
      <w:r w:rsidRPr="00432B59">
        <w:rPr>
          <w:rFonts w:ascii="Times New Roman" w:hAnsi="Times New Roman" w:cs="Times New Roman"/>
          <w:sz w:val="24"/>
          <w:szCs w:val="24"/>
        </w:rPr>
        <w:t>şedinţă</w:t>
      </w:r>
      <w:proofErr w:type="spellEnd"/>
      <w:r w:rsidRPr="00432B59">
        <w:rPr>
          <w:rFonts w:ascii="Times New Roman" w:hAnsi="Times New Roman" w:cs="Times New Roman"/>
          <w:sz w:val="24"/>
          <w:szCs w:val="24"/>
        </w:rPr>
        <w:t>, pe o perioadă de cel mult</w:t>
      </w:r>
      <w:r w:rsidR="00C1661D" w:rsidRPr="00432B59">
        <w:rPr>
          <w:rFonts w:ascii="Times New Roman" w:hAnsi="Times New Roman" w:cs="Times New Roman"/>
          <w:sz w:val="24"/>
          <w:szCs w:val="24"/>
        </w:rPr>
        <w:t xml:space="preserve"> 3 luni, care conduce </w:t>
      </w:r>
      <w:proofErr w:type="spellStart"/>
      <w:r w:rsidR="00C1661D" w:rsidRPr="00432B59">
        <w:rPr>
          <w:rFonts w:ascii="Times New Roman" w:hAnsi="Times New Roman" w:cs="Times New Roman"/>
          <w:sz w:val="24"/>
          <w:szCs w:val="24"/>
        </w:rPr>
        <w:t>şedinţele</w:t>
      </w:r>
      <w:proofErr w:type="spellEnd"/>
      <w:r w:rsidR="00C1661D"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consiliului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semnează hotărârile adoptate de acesta. </w:t>
      </w:r>
      <w:proofErr w:type="spellStart"/>
      <w:r w:rsidRPr="00432B59">
        <w:rPr>
          <w:rFonts w:ascii="Times New Roman" w:hAnsi="Times New Roman" w:cs="Times New Roman"/>
          <w:sz w:val="24"/>
          <w:szCs w:val="24"/>
        </w:rPr>
        <w:t>Preşedinte</w:t>
      </w:r>
      <w:r w:rsidR="00C1661D" w:rsidRPr="00432B59">
        <w:rPr>
          <w:rFonts w:ascii="Times New Roman" w:hAnsi="Times New Roman" w:cs="Times New Roman"/>
          <w:sz w:val="24"/>
          <w:szCs w:val="24"/>
        </w:rPr>
        <w:t>le</w:t>
      </w:r>
      <w:proofErr w:type="spellEnd"/>
      <w:r w:rsidR="00C1661D" w:rsidRPr="00432B59">
        <w:rPr>
          <w:rFonts w:ascii="Times New Roman" w:hAnsi="Times New Roman" w:cs="Times New Roman"/>
          <w:sz w:val="24"/>
          <w:szCs w:val="24"/>
        </w:rPr>
        <w:t xml:space="preserve"> de </w:t>
      </w:r>
      <w:proofErr w:type="spellStart"/>
      <w:r w:rsidR="00C1661D" w:rsidRPr="00432B59">
        <w:rPr>
          <w:rFonts w:ascii="Times New Roman" w:hAnsi="Times New Roman" w:cs="Times New Roman"/>
          <w:sz w:val="24"/>
          <w:szCs w:val="24"/>
        </w:rPr>
        <w:t>şedinţă</w:t>
      </w:r>
      <w:proofErr w:type="spellEnd"/>
      <w:r w:rsidR="00C1661D" w:rsidRPr="00432B59">
        <w:rPr>
          <w:rFonts w:ascii="Times New Roman" w:hAnsi="Times New Roman" w:cs="Times New Roman"/>
          <w:sz w:val="24"/>
          <w:szCs w:val="24"/>
        </w:rPr>
        <w:t xml:space="preserve"> se alege prin vot </w:t>
      </w:r>
      <w:r w:rsidRPr="00432B59">
        <w:rPr>
          <w:rFonts w:ascii="Times New Roman" w:hAnsi="Times New Roman" w:cs="Times New Roman"/>
          <w:sz w:val="24"/>
          <w:szCs w:val="24"/>
        </w:rPr>
        <w:t xml:space="preserve">deschis cu majoritate simplă, prevăzută la art. 5, lit. e din </w:t>
      </w:r>
      <w:proofErr w:type="spellStart"/>
      <w:r w:rsidRPr="00432B59">
        <w:rPr>
          <w:rFonts w:ascii="Times New Roman" w:hAnsi="Times New Roman" w:cs="Times New Roman"/>
          <w:sz w:val="24"/>
          <w:szCs w:val="24"/>
        </w:rPr>
        <w:t>Or</w:t>
      </w:r>
      <w:r w:rsidR="00C1661D" w:rsidRPr="00432B59">
        <w:rPr>
          <w:rFonts w:ascii="Times New Roman" w:hAnsi="Times New Roman" w:cs="Times New Roman"/>
          <w:sz w:val="24"/>
          <w:szCs w:val="24"/>
        </w:rPr>
        <w:t>donanţa</w:t>
      </w:r>
      <w:proofErr w:type="spellEnd"/>
      <w:r w:rsidR="00C1661D" w:rsidRPr="00432B59">
        <w:rPr>
          <w:rFonts w:ascii="Times New Roman" w:hAnsi="Times New Roman" w:cs="Times New Roman"/>
          <w:sz w:val="24"/>
          <w:szCs w:val="24"/>
        </w:rPr>
        <w:t xml:space="preserve"> de </w:t>
      </w:r>
      <w:proofErr w:type="spellStart"/>
      <w:r w:rsidR="00C1661D" w:rsidRPr="00432B59">
        <w:rPr>
          <w:rFonts w:ascii="Times New Roman" w:hAnsi="Times New Roman" w:cs="Times New Roman"/>
          <w:sz w:val="24"/>
          <w:szCs w:val="24"/>
        </w:rPr>
        <w:t>urgenţă</w:t>
      </w:r>
      <w:proofErr w:type="spellEnd"/>
      <w:r w:rsidR="00C1661D" w:rsidRPr="00432B59">
        <w:rPr>
          <w:rFonts w:ascii="Times New Roman" w:hAnsi="Times New Roman" w:cs="Times New Roman"/>
          <w:sz w:val="24"/>
          <w:szCs w:val="24"/>
        </w:rPr>
        <w:t xml:space="preserve"> a Guvernului nr. </w:t>
      </w:r>
      <w:r w:rsidRPr="00432B59">
        <w:rPr>
          <w:rFonts w:ascii="Times New Roman" w:hAnsi="Times New Roman" w:cs="Times New Roman"/>
          <w:sz w:val="24"/>
          <w:szCs w:val="24"/>
        </w:rPr>
        <w:t>57/2019.</w:t>
      </w:r>
    </w:p>
    <w:p w14:paraId="6541D956" w14:textId="56C1561C" w:rsidR="00461E3A" w:rsidRPr="00432B59" w:rsidRDefault="00461E3A"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(2) Consilierul local ales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alin. (1) poate fi schimba</w:t>
      </w:r>
      <w:r w:rsidR="00C1661D" w:rsidRPr="00432B59">
        <w:rPr>
          <w:rFonts w:ascii="Times New Roman" w:hAnsi="Times New Roman" w:cs="Times New Roman"/>
          <w:sz w:val="24"/>
          <w:szCs w:val="24"/>
        </w:rPr>
        <w:t xml:space="preserve">t din </w:t>
      </w:r>
      <w:proofErr w:type="spellStart"/>
      <w:r w:rsidR="00C1661D" w:rsidRPr="00432B59">
        <w:rPr>
          <w:rFonts w:ascii="Times New Roman" w:hAnsi="Times New Roman" w:cs="Times New Roman"/>
          <w:sz w:val="24"/>
          <w:szCs w:val="24"/>
        </w:rPr>
        <w:t>funcţie</w:t>
      </w:r>
      <w:proofErr w:type="spellEnd"/>
      <w:r w:rsidR="00C1661D" w:rsidRPr="00432B59">
        <w:rPr>
          <w:rFonts w:ascii="Times New Roman" w:hAnsi="Times New Roman" w:cs="Times New Roman"/>
          <w:sz w:val="24"/>
          <w:szCs w:val="24"/>
        </w:rPr>
        <w:t xml:space="preserve"> , la </w:t>
      </w:r>
      <w:proofErr w:type="spellStart"/>
      <w:r w:rsidR="00C1661D" w:rsidRPr="00432B59">
        <w:rPr>
          <w:rFonts w:ascii="Times New Roman" w:hAnsi="Times New Roman" w:cs="Times New Roman"/>
          <w:sz w:val="24"/>
          <w:szCs w:val="24"/>
        </w:rPr>
        <w:t>iniţiativa</w:t>
      </w:r>
      <w:proofErr w:type="spellEnd"/>
      <w:r w:rsidR="00C1661D" w:rsidRPr="00432B59">
        <w:rPr>
          <w:rFonts w:ascii="Times New Roman" w:hAnsi="Times New Roman" w:cs="Times New Roman"/>
          <w:sz w:val="24"/>
          <w:szCs w:val="24"/>
        </w:rPr>
        <w:t xml:space="preserve"> a </w:t>
      </w:r>
      <w:r w:rsidRPr="00432B59">
        <w:rPr>
          <w:rFonts w:ascii="Times New Roman" w:hAnsi="Times New Roman" w:cs="Times New Roman"/>
          <w:sz w:val="24"/>
          <w:szCs w:val="24"/>
        </w:rPr>
        <w:t xml:space="preserve">cel </w:t>
      </w:r>
      <w:proofErr w:type="spellStart"/>
      <w:r w:rsidRPr="00432B59">
        <w:rPr>
          <w:rFonts w:ascii="Times New Roman" w:hAnsi="Times New Roman" w:cs="Times New Roman"/>
          <w:sz w:val="24"/>
          <w:szCs w:val="24"/>
        </w:rPr>
        <w:t>puţin</w:t>
      </w:r>
      <w:proofErr w:type="spellEnd"/>
      <w:r w:rsidRPr="00432B59">
        <w:rPr>
          <w:rFonts w:ascii="Times New Roman" w:hAnsi="Times New Roman" w:cs="Times New Roman"/>
          <w:sz w:val="24"/>
          <w:szCs w:val="24"/>
        </w:rPr>
        <w:t xml:space="preserve"> unei treimi din numărul consilierilor locali în </w:t>
      </w:r>
      <w:proofErr w:type="spellStart"/>
      <w:r w:rsidRPr="00432B59">
        <w:rPr>
          <w:rFonts w:ascii="Times New Roman" w:hAnsi="Times New Roman" w:cs="Times New Roman"/>
          <w:sz w:val="24"/>
          <w:szCs w:val="24"/>
        </w:rPr>
        <w:t>fun</w:t>
      </w:r>
      <w:r w:rsidR="00C1661D" w:rsidRPr="00432B59">
        <w:rPr>
          <w:rFonts w:ascii="Times New Roman" w:hAnsi="Times New Roman" w:cs="Times New Roman"/>
          <w:sz w:val="24"/>
          <w:szCs w:val="24"/>
        </w:rPr>
        <w:t>cţie</w:t>
      </w:r>
      <w:proofErr w:type="spellEnd"/>
      <w:r w:rsidR="00C1661D" w:rsidRPr="00432B59">
        <w:rPr>
          <w:rFonts w:ascii="Times New Roman" w:hAnsi="Times New Roman" w:cs="Times New Roman"/>
          <w:sz w:val="24"/>
          <w:szCs w:val="24"/>
        </w:rPr>
        <w:t xml:space="preserve">, prin hotărâre adoptată cu </w:t>
      </w:r>
      <w:r w:rsidRPr="00432B59">
        <w:rPr>
          <w:rFonts w:ascii="Times New Roman" w:hAnsi="Times New Roman" w:cs="Times New Roman"/>
          <w:sz w:val="24"/>
          <w:szCs w:val="24"/>
        </w:rPr>
        <w:t>majoritate absolută.</w:t>
      </w:r>
    </w:p>
    <w:p w14:paraId="2A3B97A1" w14:textId="74B520BD" w:rsidR="00461E3A" w:rsidRPr="00432B59" w:rsidRDefault="00461E3A"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(3) În cazul în care </w:t>
      </w:r>
      <w:proofErr w:type="spellStart"/>
      <w:r w:rsidRPr="00432B59">
        <w:rPr>
          <w:rFonts w:ascii="Times New Roman" w:hAnsi="Times New Roman" w:cs="Times New Roman"/>
          <w:sz w:val="24"/>
          <w:szCs w:val="24"/>
        </w:rPr>
        <w:t>preşedintele</w:t>
      </w:r>
      <w:proofErr w:type="spellEnd"/>
      <w:r w:rsidRPr="00432B59">
        <w:rPr>
          <w:rFonts w:ascii="Times New Roman" w:hAnsi="Times New Roman" w:cs="Times New Roman"/>
          <w:sz w:val="24"/>
          <w:szCs w:val="24"/>
        </w:rPr>
        <w:t xml:space="preserve"> de </w:t>
      </w:r>
      <w:proofErr w:type="spellStart"/>
      <w:r w:rsidRPr="00432B59">
        <w:rPr>
          <w:rFonts w:ascii="Times New Roman" w:hAnsi="Times New Roman" w:cs="Times New Roman"/>
          <w:sz w:val="24"/>
          <w:szCs w:val="24"/>
        </w:rPr>
        <w:t>şedinţă</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lipseşte</w:t>
      </w:r>
      <w:proofErr w:type="spellEnd"/>
      <w:r w:rsidRPr="00432B59">
        <w:rPr>
          <w:rFonts w:ascii="Times New Roman" w:hAnsi="Times New Roman" w:cs="Times New Roman"/>
          <w:sz w:val="24"/>
          <w:szCs w:val="24"/>
        </w:rPr>
        <w:t xml:space="preserve">, </w:t>
      </w:r>
      <w:r w:rsidR="0010693D" w:rsidRPr="00432B59">
        <w:rPr>
          <w:rFonts w:ascii="Times New Roman" w:hAnsi="Times New Roman" w:cs="Times New Roman"/>
          <w:color w:val="000000" w:themeColor="text1"/>
          <w:sz w:val="24"/>
          <w:szCs w:val="24"/>
        </w:rPr>
        <w:t xml:space="preserve">la propunerea </w:t>
      </w:r>
      <w:r w:rsidR="00E42AD6" w:rsidRPr="00432B59">
        <w:rPr>
          <w:rFonts w:ascii="Times New Roman" w:hAnsi="Times New Roman" w:cs="Times New Roman"/>
          <w:sz w:val="24"/>
          <w:szCs w:val="24"/>
        </w:rPr>
        <w:t>consilierilor locali</w:t>
      </w:r>
      <w:r w:rsidR="0010693D" w:rsidRPr="00432B59">
        <w:rPr>
          <w:rFonts w:ascii="Times New Roman" w:hAnsi="Times New Roman" w:cs="Times New Roman"/>
          <w:sz w:val="24"/>
          <w:szCs w:val="24"/>
        </w:rPr>
        <w:t xml:space="preserve">, </w:t>
      </w:r>
      <w:r w:rsidR="00C1661D" w:rsidRPr="00432B59">
        <w:rPr>
          <w:rFonts w:ascii="Times New Roman" w:hAnsi="Times New Roman" w:cs="Times New Roman"/>
          <w:sz w:val="24"/>
          <w:szCs w:val="24"/>
        </w:rPr>
        <w:t xml:space="preserve">din </w:t>
      </w:r>
      <w:r w:rsidRPr="00432B59">
        <w:rPr>
          <w:rFonts w:ascii="Times New Roman" w:hAnsi="Times New Roman" w:cs="Times New Roman"/>
          <w:sz w:val="24"/>
          <w:szCs w:val="24"/>
        </w:rPr>
        <w:t>rândul acestora</w:t>
      </w:r>
      <w:r w:rsidR="0010693D" w:rsidRPr="00432B59">
        <w:rPr>
          <w:rFonts w:ascii="Times New Roman" w:hAnsi="Times New Roman" w:cs="Times New Roman"/>
          <w:sz w:val="24"/>
          <w:szCs w:val="24"/>
        </w:rPr>
        <w:t xml:space="preserve"> este ales un alt președinte de ședință,</w:t>
      </w:r>
      <w:r w:rsidRPr="00432B59">
        <w:rPr>
          <w:rFonts w:ascii="Times New Roman" w:hAnsi="Times New Roman" w:cs="Times New Roman"/>
          <w:sz w:val="24"/>
          <w:szCs w:val="24"/>
        </w:rPr>
        <w:t xml:space="preserve">, prin </w:t>
      </w:r>
      <w:r w:rsidR="00C1661D" w:rsidRPr="00432B59">
        <w:rPr>
          <w:rFonts w:ascii="Times New Roman" w:hAnsi="Times New Roman" w:cs="Times New Roman"/>
          <w:sz w:val="24"/>
          <w:szCs w:val="24"/>
        </w:rPr>
        <w:t xml:space="preserve">hotărâre adoptată cu majoritate </w:t>
      </w:r>
      <w:r w:rsidRPr="00432B59">
        <w:rPr>
          <w:rFonts w:ascii="Times New Roman" w:hAnsi="Times New Roman" w:cs="Times New Roman"/>
          <w:sz w:val="24"/>
          <w:szCs w:val="24"/>
        </w:rPr>
        <w:t xml:space="preserve">simplă, care conduce </w:t>
      </w:r>
      <w:proofErr w:type="spellStart"/>
      <w:r w:rsidRPr="00432B59">
        <w:rPr>
          <w:rFonts w:ascii="Times New Roman" w:hAnsi="Times New Roman" w:cs="Times New Roman"/>
          <w:sz w:val="24"/>
          <w:szCs w:val="24"/>
        </w:rPr>
        <w:t>şedinţa</w:t>
      </w:r>
      <w:proofErr w:type="spellEnd"/>
      <w:r w:rsidRPr="00432B59">
        <w:rPr>
          <w:rFonts w:ascii="Times New Roman" w:hAnsi="Times New Roman" w:cs="Times New Roman"/>
          <w:sz w:val="24"/>
          <w:szCs w:val="24"/>
        </w:rPr>
        <w:t xml:space="preserve"> respectivă. Acesta exercită pen</w:t>
      </w:r>
      <w:r w:rsidR="00C1661D" w:rsidRPr="00432B59">
        <w:rPr>
          <w:rFonts w:ascii="Times New Roman" w:hAnsi="Times New Roman" w:cs="Times New Roman"/>
          <w:sz w:val="24"/>
          <w:szCs w:val="24"/>
        </w:rPr>
        <w:t xml:space="preserve">tru această </w:t>
      </w:r>
      <w:proofErr w:type="spellStart"/>
      <w:r w:rsidR="00C1661D" w:rsidRPr="00432B59">
        <w:rPr>
          <w:rFonts w:ascii="Times New Roman" w:hAnsi="Times New Roman" w:cs="Times New Roman"/>
          <w:sz w:val="24"/>
          <w:szCs w:val="24"/>
        </w:rPr>
        <w:t>şedinţă</w:t>
      </w:r>
      <w:proofErr w:type="spellEnd"/>
      <w:r w:rsidR="00C1661D" w:rsidRPr="00432B59">
        <w:rPr>
          <w:rFonts w:ascii="Times New Roman" w:hAnsi="Times New Roman" w:cs="Times New Roman"/>
          <w:sz w:val="24"/>
          <w:szCs w:val="24"/>
        </w:rPr>
        <w:t xml:space="preserve"> </w:t>
      </w:r>
      <w:proofErr w:type="spellStart"/>
      <w:r w:rsidR="00C1661D" w:rsidRPr="00432B59">
        <w:rPr>
          <w:rFonts w:ascii="Times New Roman" w:hAnsi="Times New Roman" w:cs="Times New Roman"/>
          <w:sz w:val="24"/>
          <w:szCs w:val="24"/>
        </w:rPr>
        <w:t>atribuţiile</w:t>
      </w:r>
      <w:proofErr w:type="spellEnd"/>
      <w:r w:rsidR="00C1661D"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prevăzute de lege pentru </w:t>
      </w:r>
      <w:proofErr w:type="spellStart"/>
      <w:r w:rsidRPr="00432B59">
        <w:rPr>
          <w:rFonts w:ascii="Times New Roman" w:hAnsi="Times New Roman" w:cs="Times New Roman"/>
          <w:sz w:val="24"/>
          <w:szCs w:val="24"/>
        </w:rPr>
        <w:t>preşedintele</w:t>
      </w:r>
      <w:proofErr w:type="spellEnd"/>
      <w:r w:rsidRPr="00432B59">
        <w:rPr>
          <w:rFonts w:ascii="Times New Roman" w:hAnsi="Times New Roman" w:cs="Times New Roman"/>
          <w:sz w:val="24"/>
          <w:szCs w:val="24"/>
        </w:rPr>
        <w:t xml:space="preserve"> de </w:t>
      </w:r>
      <w:proofErr w:type="spellStart"/>
      <w:r w:rsidRPr="00432B59">
        <w:rPr>
          <w:rFonts w:ascii="Times New Roman" w:hAnsi="Times New Roman" w:cs="Times New Roman"/>
          <w:sz w:val="24"/>
          <w:szCs w:val="24"/>
        </w:rPr>
        <w:t>şedinţă</w:t>
      </w:r>
      <w:proofErr w:type="spellEnd"/>
      <w:r w:rsidRPr="00432B59">
        <w:rPr>
          <w:rFonts w:ascii="Times New Roman" w:hAnsi="Times New Roman" w:cs="Times New Roman"/>
          <w:sz w:val="24"/>
          <w:szCs w:val="24"/>
        </w:rPr>
        <w:t>.</w:t>
      </w:r>
    </w:p>
    <w:p w14:paraId="4B34B7BB" w14:textId="77777777" w:rsidR="00C1661D" w:rsidRPr="00432B59" w:rsidRDefault="00C1661D" w:rsidP="00432B59">
      <w:pPr>
        <w:spacing w:after="0" w:line="276" w:lineRule="auto"/>
        <w:jc w:val="both"/>
        <w:rPr>
          <w:rFonts w:ascii="Times New Roman" w:hAnsi="Times New Roman" w:cs="Times New Roman"/>
          <w:sz w:val="24"/>
          <w:szCs w:val="24"/>
        </w:rPr>
      </w:pPr>
    </w:p>
    <w:p w14:paraId="40795C45" w14:textId="77777777" w:rsidR="00461E3A" w:rsidRPr="00432B59" w:rsidRDefault="00461E3A"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8</w:t>
      </w:r>
    </w:p>
    <w:p w14:paraId="0AD5AD05" w14:textId="77777777" w:rsidR="00461E3A" w:rsidRPr="00432B59" w:rsidRDefault="00461E3A" w:rsidP="00432B59">
      <w:pPr>
        <w:spacing w:after="0" w:line="276" w:lineRule="auto"/>
        <w:jc w:val="both"/>
        <w:rPr>
          <w:rFonts w:ascii="Times New Roman" w:hAnsi="Times New Roman" w:cs="Times New Roman"/>
          <w:b/>
          <w:sz w:val="24"/>
          <w:szCs w:val="24"/>
        </w:rPr>
      </w:pPr>
      <w:proofErr w:type="spellStart"/>
      <w:r w:rsidRPr="00432B59">
        <w:rPr>
          <w:rFonts w:ascii="Times New Roman" w:hAnsi="Times New Roman" w:cs="Times New Roman"/>
          <w:b/>
          <w:sz w:val="24"/>
          <w:szCs w:val="24"/>
        </w:rPr>
        <w:t>Atribuţiile</w:t>
      </w:r>
      <w:proofErr w:type="spellEnd"/>
      <w:r w:rsidRPr="00432B59">
        <w:rPr>
          <w:rFonts w:ascii="Times New Roman" w:hAnsi="Times New Roman" w:cs="Times New Roman"/>
          <w:b/>
          <w:sz w:val="24"/>
          <w:szCs w:val="24"/>
        </w:rPr>
        <w:t xml:space="preserve"> </w:t>
      </w:r>
      <w:proofErr w:type="spellStart"/>
      <w:r w:rsidRPr="00432B59">
        <w:rPr>
          <w:rFonts w:ascii="Times New Roman" w:hAnsi="Times New Roman" w:cs="Times New Roman"/>
          <w:b/>
          <w:sz w:val="24"/>
          <w:szCs w:val="24"/>
        </w:rPr>
        <w:t>preşedintelui</w:t>
      </w:r>
      <w:proofErr w:type="spellEnd"/>
      <w:r w:rsidRPr="00432B59">
        <w:rPr>
          <w:rFonts w:ascii="Times New Roman" w:hAnsi="Times New Roman" w:cs="Times New Roman"/>
          <w:b/>
          <w:sz w:val="24"/>
          <w:szCs w:val="24"/>
        </w:rPr>
        <w:t xml:space="preserve"> de </w:t>
      </w:r>
      <w:proofErr w:type="spellStart"/>
      <w:r w:rsidRPr="00432B59">
        <w:rPr>
          <w:rFonts w:ascii="Times New Roman" w:hAnsi="Times New Roman" w:cs="Times New Roman"/>
          <w:b/>
          <w:sz w:val="24"/>
          <w:szCs w:val="24"/>
        </w:rPr>
        <w:t>şedinţă</w:t>
      </w:r>
      <w:proofErr w:type="spellEnd"/>
    </w:p>
    <w:p w14:paraId="425B4626" w14:textId="77777777" w:rsidR="00461E3A" w:rsidRPr="00432B59" w:rsidRDefault="00461E3A" w:rsidP="00432B59">
      <w:pPr>
        <w:spacing w:after="0" w:line="276" w:lineRule="auto"/>
        <w:jc w:val="both"/>
        <w:rPr>
          <w:rFonts w:ascii="Times New Roman" w:hAnsi="Times New Roman" w:cs="Times New Roman"/>
          <w:sz w:val="24"/>
          <w:szCs w:val="24"/>
        </w:rPr>
      </w:pPr>
      <w:proofErr w:type="spellStart"/>
      <w:r w:rsidRPr="00432B59">
        <w:rPr>
          <w:rFonts w:ascii="Times New Roman" w:hAnsi="Times New Roman" w:cs="Times New Roman"/>
          <w:sz w:val="24"/>
          <w:szCs w:val="24"/>
        </w:rPr>
        <w:t>Preşedintele</w:t>
      </w:r>
      <w:proofErr w:type="spellEnd"/>
      <w:r w:rsidRPr="00432B59">
        <w:rPr>
          <w:rFonts w:ascii="Times New Roman" w:hAnsi="Times New Roman" w:cs="Times New Roman"/>
          <w:sz w:val="24"/>
          <w:szCs w:val="24"/>
        </w:rPr>
        <w:t xml:space="preserve"> de </w:t>
      </w:r>
      <w:proofErr w:type="spellStart"/>
      <w:r w:rsidRPr="00432B59">
        <w:rPr>
          <w:rFonts w:ascii="Times New Roman" w:hAnsi="Times New Roman" w:cs="Times New Roman"/>
          <w:sz w:val="24"/>
          <w:szCs w:val="24"/>
        </w:rPr>
        <w:t>şedinţă</w:t>
      </w:r>
      <w:proofErr w:type="spellEnd"/>
      <w:r w:rsidRPr="00432B59">
        <w:rPr>
          <w:rFonts w:ascii="Times New Roman" w:hAnsi="Times New Roman" w:cs="Times New Roman"/>
          <w:sz w:val="24"/>
          <w:szCs w:val="24"/>
        </w:rPr>
        <w:t xml:space="preserve"> exercită următoarele </w:t>
      </w:r>
      <w:proofErr w:type="spellStart"/>
      <w:r w:rsidRPr="00432B59">
        <w:rPr>
          <w:rFonts w:ascii="Times New Roman" w:hAnsi="Times New Roman" w:cs="Times New Roman"/>
          <w:sz w:val="24"/>
          <w:szCs w:val="24"/>
        </w:rPr>
        <w:t>atribuţii</w:t>
      </w:r>
      <w:proofErr w:type="spellEnd"/>
      <w:r w:rsidRPr="00432B59">
        <w:rPr>
          <w:rFonts w:ascii="Times New Roman" w:hAnsi="Times New Roman" w:cs="Times New Roman"/>
          <w:sz w:val="24"/>
          <w:szCs w:val="24"/>
        </w:rPr>
        <w:t xml:space="preserve"> principale:</w:t>
      </w:r>
    </w:p>
    <w:p w14:paraId="429EF586" w14:textId="77777777" w:rsidR="00461E3A" w:rsidRPr="00432B59" w:rsidRDefault="00461E3A"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a) conduce </w:t>
      </w:r>
      <w:proofErr w:type="spellStart"/>
      <w:r w:rsidRPr="00432B59">
        <w:rPr>
          <w:rFonts w:ascii="Times New Roman" w:hAnsi="Times New Roman" w:cs="Times New Roman"/>
          <w:sz w:val="24"/>
          <w:szCs w:val="24"/>
        </w:rPr>
        <w:t>şedinţele</w:t>
      </w:r>
      <w:proofErr w:type="spellEnd"/>
      <w:r w:rsidRPr="00432B59">
        <w:rPr>
          <w:rFonts w:ascii="Times New Roman" w:hAnsi="Times New Roman" w:cs="Times New Roman"/>
          <w:sz w:val="24"/>
          <w:szCs w:val="24"/>
        </w:rPr>
        <w:t xml:space="preserve"> consiliului local;</w:t>
      </w:r>
    </w:p>
    <w:p w14:paraId="673DE7B9" w14:textId="77777777" w:rsidR="00461E3A" w:rsidRPr="00432B59" w:rsidRDefault="00461E3A"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b) supune votului consilierilor locali proiectele de hotărâri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anunţă</w:t>
      </w:r>
      <w:proofErr w:type="spellEnd"/>
      <w:r w:rsidRPr="00432B59">
        <w:rPr>
          <w:rFonts w:ascii="Times New Roman" w:hAnsi="Times New Roman" w:cs="Times New Roman"/>
          <w:sz w:val="24"/>
          <w:szCs w:val="24"/>
        </w:rPr>
        <w:t xml:space="preserve"> rezultatul votării</w:t>
      </w:r>
      <w:r w:rsidR="00C1661D" w:rsidRPr="00432B59">
        <w:rPr>
          <w:rFonts w:ascii="Times New Roman" w:hAnsi="Times New Roman" w:cs="Times New Roman"/>
          <w:sz w:val="24"/>
          <w:szCs w:val="24"/>
        </w:rPr>
        <w:t xml:space="preserve">, cu </w:t>
      </w:r>
      <w:r w:rsidRPr="00432B59">
        <w:rPr>
          <w:rFonts w:ascii="Times New Roman" w:hAnsi="Times New Roman" w:cs="Times New Roman"/>
          <w:sz w:val="24"/>
          <w:szCs w:val="24"/>
        </w:rPr>
        <w:t xml:space="preserve">precizarea voturilor pentru, a voturilor împotrivă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a </w:t>
      </w:r>
      <w:proofErr w:type="spellStart"/>
      <w:r w:rsidRPr="00432B59">
        <w:rPr>
          <w:rFonts w:ascii="Times New Roman" w:hAnsi="Times New Roman" w:cs="Times New Roman"/>
          <w:sz w:val="24"/>
          <w:szCs w:val="24"/>
        </w:rPr>
        <w:t>abţiner</w:t>
      </w:r>
      <w:r w:rsidR="00C1661D" w:rsidRPr="00432B59">
        <w:rPr>
          <w:rFonts w:ascii="Times New Roman" w:hAnsi="Times New Roman" w:cs="Times New Roman"/>
          <w:sz w:val="24"/>
          <w:szCs w:val="24"/>
        </w:rPr>
        <w:t>ilor</w:t>
      </w:r>
      <w:proofErr w:type="spellEnd"/>
      <w:r w:rsidR="00C1661D" w:rsidRPr="00432B59">
        <w:rPr>
          <w:rFonts w:ascii="Times New Roman" w:hAnsi="Times New Roman" w:cs="Times New Roman"/>
          <w:sz w:val="24"/>
          <w:szCs w:val="24"/>
        </w:rPr>
        <w:t xml:space="preserve"> numărate </w:t>
      </w:r>
      <w:proofErr w:type="spellStart"/>
      <w:r w:rsidR="00C1661D" w:rsidRPr="00432B59">
        <w:rPr>
          <w:rFonts w:ascii="Times New Roman" w:hAnsi="Times New Roman" w:cs="Times New Roman"/>
          <w:sz w:val="24"/>
          <w:szCs w:val="24"/>
        </w:rPr>
        <w:t>şi</w:t>
      </w:r>
      <w:proofErr w:type="spellEnd"/>
      <w:r w:rsidR="00C1661D" w:rsidRPr="00432B59">
        <w:rPr>
          <w:rFonts w:ascii="Times New Roman" w:hAnsi="Times New Roman" w:cs="Times New Roman"/>
          <w:sz w:val="24"/>
          <w:szCs w:val="24"/>
        </w:rPr>
        <w:t xml:space="preserve"> </w:t>
      </w:r>
      <w:proofErr w:type="spellStart"/>
      <w:r w:rsidR="00C1661D" w:rsidRPr="00432B59">
        <w:rPr>
          <w:rFonts w:ascii="Times New Roman" w:hAnsi="Times New Roman" w:cs="Times New Roman"/>
          <w:sz w:val="24"/>
          <w:szCs w:val="24"/>
        </w:rPr>
        <w:t>evidenţiate</w:t>
      </w:r>
      <w:proofErr w:type="spellEnd"/>
      <w:r w:rsidR="00C1661D" w:rsidRPr="00432B59">
        <w:rPr>
          <w:rFonts w:ascii="Times New Roman" w:hAnsi="Times New Roman" w:cs="Times New Roman"/>
          <w:sz w:val="24"/>
          <w:szCs w:val="24"/>
        </w:rPr>
        <w:t xml:space="preserve"> de </w:t>
      </w:r>
      <w:r w:rsidRPr="00432B59">
        <w:rPr>
          <w:rFonts w:ascii="Times New Roman" w:hAnsi="Times New Roman" w:cs="Times New Roman"/>
          <w:sz w:val="24"/>
          <w:szCs w:val="24"/>
        </w:rPr>
        <w:t xml:space="preserve">secretarul general al Municipiului </w:t>
      </w:r>
      <w:r w:rsidR="00C1661D" w:rsidRPr="00432B59">
        <w:rPr>
          <w:rFonts w:ascii="Times New Roman" w:hAnsi="Times New Roman" w:cs="Times New Roman"/>
          <w:sz w:val="24"/>
          <w:szCs w:val="24"/>
        </w:rPr>
        <w:t xml:space="preserve">Târgu Mureș </w:t>
      </w:r>
      <w:r w:rsidRPr="00432B59">
        <w:rPr>
          <w:rFonts w:ascii="Times New Roman" w:hAnsi="Times New Roman" w:cs="Times New Roman"/>
          <w:sz w:val="24"/>
          <w:szCs w:val="24"/>
        </w:rPr>
        <w:t xml:space="preserve">în procesul-verbal al </w:t>
      </w:r>
      <w:proofErr w:type="spellStart"/>
      <w:r w:rsidRPr="00432B59">
        <w:rPr>
          <w:rFonts w:ascii="Times New Roman" w:hAnsi="Times New Roman" w:cs="Times New Roman"/>
          <w:sz w:val="24"/>
          <w:szCs w:val="24"/>
        </w:rPr>
        <w:t>şedinţei</w:t>
      </w:r>
      <w:proofErr w:type="spellEnd"/>
      <w:r w:rsidRPr="00432B59">
        <w:rPr>
          <w:rFonts w:ascii="Times New Roman" w:hAnsi="Times New Roman" w:cs="Times New Roman"/>
          <w:sz w:val="24"/>
          <w:szCs w:val="24"/>
        </w:rPr>
        <w:t>;</w:t>
      </w:r>
    </w:p>
    <w:p w14:paraId="4CEFA070" w14:textId="77777777" w:rsidR="00461E3A" w:rsidRPr="00432B59" w:rsidRDefault="00461E3A"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c) semnează procesul-verbal al </w:t>
      </w:r>
      <w:proofErr w:type="spellStart"/>
      <w:r w:rsidRPr="00432B59">
        <w:rPr>
          <w:rFonts w:ascii="Times New Roman" w:hAnsi="Times New Roman" w:cs="Times New Roman"/>
          <w:sz w:val="24"/>
          <w:szCs w:val="24"/>
        </w:rPr>
        <w:t>şedinţei</w:t>
      </w:r>
      <w:proofErr w:type="spellEnd"/>
      <w:r w:rsidRPr="00432B59">
        <w:rPr>
          <w:rFonts w:ascii="Times New Roman" w:hAnsi="Times New Roman" w:cs="Times New Roman"/>
          <w:sz w:val="24"/>
          <w:szCs w:val="24"/>
        </w:rPr>
        <w:t>;</w:t>
      </w:r>
    </w:p>
    <w:p w14:paraId="1FEAC8AC" w14:textId="77777777" w:rsidR="00461E3A" w:rsidRPr="00432B59" w:rsidRDefault="00461E3A"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d) asigură </w:t>
      </w:r>
      <w:proofErr w:type="spellStart"/>
      <w:r w:rsidRPr="00432B59">
        <w:rPr>
          <w:rFonts w:ascii="Times New Roman" w:hAnsi="Times New Roman" w:cs="Times New Roman"/>
          <w:sz w:val="24"/>
          <w:szCs w:val="24"/>
        </w:rPr>
        <w:t>menţinerea</w:t>
      </w:r>
      <w:proofErr w:type="spellEnd"/>
      <w:r w:rsidRPr="00432B59">
        <w:rPr>
          <w:rFonts w:ascii="Times New Roman" w:hAnsi="Times New Roman" w:cs="Times New Roman"/>
          <w:sz w:val="24"/>
          <w:szCs w:val="24"/>
        </w:rPr>
        <w:t xml:space="preserve"> ordinii,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prezentului regulament;</w:t>
      </w:r>
    </w:p>
    <w:p w14:paraId="0D213C1D" w14:textId="77777777" w:rsidR="00461E3A" w:rsidRPr="00432B59" w:rsidRDefault="00461E3A"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e) supune votului consilierilor locali orice probl</w:t>
      </w:r>
      <w:r w:rsidR="00C1661D" w:rsidRPr="00432B59">
        <w:rPr>
          <w:rFonts w:ascii="Times New Roman" w:hAnsi="Times New Roman" w:cs="Times New Roman"/>
          <w:sz w:val="24"/>
          <w:szCs w:val="24"/>
        </w:rPr>
        <w:t xml:space="preserve">emă care intră în </w:t>
      </w:r>
      <w:proofErr w:type="spellStart"/>
      <w:r w:rsidR="00C1661D" w:rsidRPr="00432B59">
        <w:rPr>
          <w:rFonts w:ascii="Times New Roman" w:hAnsi="Times New Roman" w:cs="Times New Roman"/>
          <w:sz w:val="24"/>
          <w:szCs w:val="24"/>
        </w:rPr>
        <w:t>competenţa</w:t>
      </w:r>
      <w:proofErr w:type="spellEnd"/>
      <w:r w:rsidR="00C1661D" w:rsidRPr="00432B59">
        <w:rPr>
          <w:rFonts w:ascii="Times New Roman" w:hAnsi="Times New Roman" w:cs="Times New Roman"/>
          <w:sz w:val="24"/>
          <w:szCs w:val="24"/>
        </w:rPr>
        <w:t xml:space="preserve"> de </w:t>
      </w:r>
      <w:proofErr w:type="spellStart"/>
      <w:r w:rsidRPr="00432B59">
        <w:rPr>
          <w:rFonts w:ascii="Times New Roman" w:hAnsi="Times New Roman" w:cs="Times New Roman"/>
          <w:sz w:val="24"/>
          <w:szCs w:val="24"/>
        </w:rPr>
        <w:t>soluţionare</w:t>
      </w:r>
      <w:proofErr w:type="spellEnd"/>
      <w:r w:rsidRPr="00432B59">
        <w:rPr>
          <w:rFonts w:ascii="Times New Roman" w:hAnsi="Times New Roman" w:cs="Times New Roman"/>
          <w:sz w:val="24"/>
          <w:szCs w:val="24"/>
        </w:rPr>
        <w:t xml:space="preserve"> a consiliului local;</w:t>
      </w:r>
    </w:p>
    <w:p w14:paraId="4F0BDEE7" w14:textId="4EC7C802" w:rsidR="00461E3A" w:rsidRPr="00432B59" w:rsidRDefault="00461E3A"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f) aplică, dacă este cazul, </w:t>
      </w:r>
      <w:proofErr w:type="spellStart"/>
      <w:r w:rsidRPr="00432B59">
        <w:rPr>
          <w:rFonts w:ascii="Times New Roman" w:hAnsi="Times New Roman" w:cs="Times New Roman"/>
          <w:sz w:val="24"/>
          <w:szCs w:val="24"/>
        </w:rPr>
        <w:t>sancţiunile</w:t>
      </w:r>
      <w:proofErr w:type="spellEnd"/>
      <w:r w:rsidRPr="00432B59">
        <w:rPr>
          <w:rFonts w:ascii="Times New Roman" w:hAnsi="Times New Roman" w:cs="Times New Roman"/>
          <w:sz w:val="24"/>
          <w:szCs w:val="24"/>
        </w:rPr>
        <w:t xml:space="preserve"> prevăzute la art. </w:t>
      </w:r>
      <w:r w:rsidR="00C1661D" w:rsidRPr="00432B59">
        <w:rPr>
          <w:rFonts w:ascii="Times New Roman" w:hAnsi="Times New Roman" w:cs="Times New Roman"/>
          <w:sz w:val="24"/>
          <w:szCs w:val="24"/>
        </w:rPr>
        <w:t>233</w:t>
      </w:r>
      <w:r w:rsidRPr="00432B59">
        <w:rPr>
          <w:rFonts w:ascii="Times New Roman" w:hAnsi="Times New Roman" w:cs="Times New Roman"/>
          <w:sz w:val="24"/>
          <w:szCs w:val="24"/>
        </w:rPr>
        <w:t xml:space="preserve"> al</w:t>
      </w:r>
      <w:r w:rsidR="00C1661D" w:rsidRPr="00432B59">
        <w:rPr>
          <w:rFonts w:ascii="Times New Roman" w:hAnsi="Times New Roman" w:cs="Times New Roman"/>
          <w:sz w:val="24"/>
          <w:szCs w:val="24"/>
        </w:rPr>
        <w:t>in. (1)</w:t>
      </w:r>
      <w:r w:rsidR="00D72A20" w:rsidRPr="00432B59">
        <w:rPr>
          <w:rFonts w:ascii="Times New Roman" w:hAnsi="Times New Roman" w:cs="Times New Roman"/>
          <w:sz w:val="24"/>
          <w:szCs w:val="24"/>
        </w:rPr>
        <w:t>din OUG 57/2019</w:t>
      </w:r>
      <w:r w:rsidR="00C1661D" w:rsidRPr="00432B59">
        <w:rPr>
          <w:rFonts w:ascii="Times New Roman" w:hAnsi="Times New Roman" w:cs="Times New Roman"/>
          <w:sz w:val="24"/>
          <w:szCs w:val="24"/>
        </w:rPr>
        <w:t xml:space="preserve"> </w:t>
      </w:r>
    </w:p>
    <w:p w14:paraId="157330DE" w14:textId="77777777" w:rsidR="00461E3A" w:rsidRPr="00432B59" w:rsidRDefault="00461E3A"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g) suspendarea </w:t>
      </w:r>
      <w:proofErr w:type="spellStart"/>
      <w:r w:rsidRPr="00432B59">
        <w:rPr>
          <w:rFonts w:ascii="Times New Roman" w:hAnsi="Times New Roman" w:cs="Times New Roman"/>
          <w:sz w:val="24"/>
          <w:szCs w:val="24"/>
        </w:rPr>
        <w:t>şedinţei</w:t>
      </w:r>
      <w:proofErr w:type="spellEnd"/>
      <w:r w:rsidRPr="00432B59">
        <w:rPr>
          <w:rFonts w:ascii="Times New Roman" w:hAnsi="Times New Roman" w:cs="Times New Roman"/>
          <w:sz w:val="24"/>
          <w:szCs w:val="24"/>
        </w:rPr>
        <w:t xml:space="preserve"> până la restaurarea climatului de ordine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disciplină în </w:t>
      </w:r>
      <w:proofErr w:type="spellStart"/>
      <w:r w:rsidRPr="00432B59">
        <w:rPr>
          <w:rFonts w:ascii="Times New Roman" w:hAnsi="Times New Roman" w:cs="Times New Roman"/>
          <w:sz w:val="24"/>
          <w:szCs w:val="24"/>
        </w:rPr>
        <w:t>şedinţă</w:t>
      </w:r>
      <w:proofErr w:type="spellEnd"/>
      <w:r w:rsidRPr="00432B59">
        <w:rPr>
          <w:rFonts w:ascii="Times New Roman" w:hAnsi="Times New Roman" w:cs="Times New Roman"/>
          <w:sz w:val="24"/>
          <w:szCs w:val="24"/>
        </w:rPr>
        <w:t>.</w:t>
      </w:r>
    </w:p>
    <w:p w14:paraId="7F266C2B" w14:textId="77777777" w:rsidR="00461E3A" w:rsidRDefault="00461E3A"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h) </w:t>
      </w:r>
      <w:proofErr w:type="spellStart"/>
      <w:r w:rsidRPr="00432B59">
        <w:rPr>
          <w:rFonts w:ascii="Times New Roman" w:hAnsi="Times New Roman" w:cs="Times New Roman"/>
          <w:sz w:val="24"/>
          <w:szCs w:val="24"/>
        </w:rPr>
        <w:t>îndeplineşte</w:t>
      </w:r>
      <w:proofErr w:type="spellEnd"/>
      <w:r w:rsidRPr="00432B59">
        <w:rPr>
          <w:rFonts w:ascii="Times New Roman" w:hAnsi="Times New Roman" w:cs="Times New Roman"/>
          <w:sz w:val="24"/>
          <w:szCs w:val="24"/>
        </w:rPr>
        <w:t xml:space="preserve"> alte </w:t>
      </w:r>
      <w:proofErr w:type="spellStart"/>
      <w:r w:rsidRPr="00432B59">
        <w:rPr>
          <w:rFonts w:ascii="Times New Roman" w:hAnsi="Times New Roman" w:cs="Times New Roman"/>
          <w:sz w:val="24"/>
          <w:szCs w:val="24"/>
        </w:rPr>
        <w:t>atribuţii</w:t>
      </w:r>
      <w:proofErr w:type="spellEnd"/>
      <w:r w:rsidRPr="00432B59">
        <w:rPr>
          <w:rFonts w:ascii="Times New Roman" w:hAnsi="Times New Roman" w:cs="Times New Roman"/>
          <w:sz w:val="24"/>
          <w:szCs w:val="24"/>
        </w:rPr>
        <w:t xml:space="preserve"> prevăzute de lege, d</w:t>
      </w:r>
      <w:r w:rsidR="00C1661D" w:rsidRPr="00432B59">
        <w:rPr>
          <w:rFonts w:ascii="Times New Roman" w:hAnsi="Times New Roman" w:cs="Times New Roman"/>
          <w:sz w:val="24"/>
          <w:szCs w:val="24"/>
        </w:rPr>
        <w:t xml:space="preserve">e prezentul regulament sau alte </w:t>
      </w:r>
      <w:r w:rsidRPr="00432B59">
        <w:rPr>
          <w:rFonts w:ascii="Times New Roman" w:hAnsi="Times New Roman" w:cs="Times New Roman"/>
          <w:sz w:val="24"/>
          <w:szCs w:val="24"/>
        </w:rPr>
        <w:t>însărcinări date de către consiliul local.</w:t>
      </w:r>
    </w:p>
    <w:p w14:paraId="5EF107AA" w14:textId="77777777" w:rsidR="00732024" w:rsidRPr="00432B59" w:rsidRDefault="00732024" w:rsidP="00432B59">
      <w:pPr>
        <w:spacing w:after="0" w:line="276" w:lineRule="auto"/>
        <w:jc w:val="both"/>
        <w:rPr>
          <w:rFonts w:ascii="Times New Roman" w:hAnsi="Times New Roman" w:cs="Times New Roman"/>
          <w:sz w:val="24"/>
          <w:szCs w:val="24"/>
        </w:rPr>
      </w:pPr>
    </w:p>
    <w:p w14:paraId="00109E51" w14:textId="77777777" w:rsidR="00C1661D" w:rsidRPr="00432B59" w:rsidRDefault="00C1661D" w:rsidP="00432B59">
      <w:pPr>
        <w:spacing w:after="0" w:line="276" w:lineRule="auto"/>
        <w:jc w:val="both"/>
        <w:rPr>
          <w:rFonts w:ascii="Times New Roman" w:hAnsi="Times New Roman" w:cs="Times New Roman"/>
          <w:sz w:val="24"/>
          <w:szCs w:val="24"/>
        </w:rPr>
      </w:pPr>
    </w:p>
    <w:p w14:paraId="18964419" w14:textId="77777777" w:rsidR="00461E3A" w:rsidRPr="00432B59" w:rsidRDefault="00461E3A" w:rsidP="00432B59">
      <w:pPr>
        <w:spacing w:after="0" w:line="276" w:lineRule="auto"/>
        <w:jc w:val="both"/>
        <w:rPr>
          <w:rFonts w:ascii="Times New Roman" w:hAnsi="Times New Roman" w:cs="Times New Roman"/>
          <w:b/>
          <w:sz w:val="24"/>
          <w:szCs w:val="24"/>
        </w:rPr>
      </w:pPr>
      <w:proofErr w:type="spellStart"/>
      <w:r w:rsidRPr="00432B59">
        <w:rPr>
          <w:rFonts w:ascii="Times New Roman" w:hAnsi="Times New Roman" w:cs="Times New Roman"/>
          <w:b/>
          <w:sz w:val="24"/>
          <w:szCs w:val="24"/>
        </w:rPr>
        <w:t>Secţiunea</w:t>
      </w:r>
      <w:proofErr w:type="spellEnd"/>
      <w:r w:rsidRPr="00432B59">
        <w:rPr>
          <w:rFonts w:ascii="Times New Roman" w:hAnsi="Times New Roman" w:cs="Times New Roman"/>
          <w:b/>
          <w:sz w:val="24"/>
          <w:szCs w:val="24"/>
        </w:rPr>
        <w:t xml:space="preserve"> a 2-a. Viceprimarii Municipiului </w:t>
      </w:r>
      <w:r w:rsidR="00C1661D" w:rsidRPr="00432B59">
        <w:rPr>
          <w:rFonts w:ascii="Times New Roman" w:hAnsi="Times New Roman" w:cs="Times New Roman"/>
          <w:b/>
          <w:sz w:val="24"/>
          <w:szCs w:val="24"/>
        </w:rPr>
        <w:t>Târgu Mureș</w:t>
      </w:r>
    </w:p>
    <w:p w14:paraId="57BF2F2D" w14:textId="77777777" w:rsidR="00C1661D" w:rsidRPr="00432B59" w:rsidRDefault="00C1661D" w:rsidP="00432B59">
      <w:pPr>
        <w:spacing w:after="0" w:line="276" w:lineRule="auto"/>
        <w:jc w:val="both"/>
        <w:rPr>
          <w:rFonts w:ascii="Times New Roman" w:hAnsi="Times New Roman" w:cs="Times New Roman"/>
          <w:b/>
          <w:sz w:val="24"/>
          <w:szCs w:val="24"/>
        </w:rPr>
      </w:pPr>
    </w:p>
    <w:p w14:paraId="5C81AC67" w14:textId="77777777" w:rsidR="00461E3A" w:rsidRPr="00432B59" w:rsidRDefault="00461E3A"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9</w:t>
      </w:r>
    </w:p>
    <w:p w14:paraId="75BFD7FC" w14:textId="77777777" w:rsidR="00461E3A" w:rsidRPr="00432B59" w:rsidRDefault="00461E3A"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 xml:space="preserve">Rolul, numirea </w:t>
      </w:r>
      <w:proofErr w:type="spellStart"/>
      <w:r w:rsidRPr="00432B59">
        <w:rPr>
          <w:rFonts w:ascii="Times New Roman" w:hAnsi="Times New Roman" w:cs="Times New Roman"/>
          <w:b/>
          <w:sz w:val="24"/>
          <w:szCs w:val="24"/>
        </w:rPr>
        <w:t>şi</w:t>
      </w:r>
      <w:proofErr w:type="spellEnd"/>
      <w:r w:rsidRPr="00432B59">
        <w:rPr>
          <w:rFonts w:ascii="Times New Roman" w:hAnsi="Times New Roman" w:cs="Times New Roman"/>
          <w:b/>
          <w:sz w:val="24"/>
          <w:szCs w:val="24"/>
        </w:rPr>
        <w:t xml:space="preserve"> eliberarea din </w:t>
      </w:r>
      <w:proofErr w:type="spellStart"/>
      <w:r w:rsidRPr="00432B59">
        <w:rPr>
          <w:rFonts w:ascii="Times New Roman" w:hAnsi="Times New Roman" w:cs="Times New Roman"/>
          <w:b/>
          <w:sz w:val="24"/>
          <w:szCs w:val="24"/>
        </w:rPr>
        <w:t>funcţie</w:t>
      </w:r>
      <w:proofErr w:type="spellEnd"/>
      <w:r w:rsidRPr="00432B59">
        <w:rPr>
          <w:rFonts w:ascii="Times New Roman" w:hAnsi="Times New Roman" w:cs="Times New Roman"/>
          <w:b/>
          <w:sz w:val="24"/>
          <w:szCs w:val="24"/>
        </w:rPr>
        <w:t xml:space="preserve"> a viceprimarului</w:t>
      </w:r>
    </w:p>
    <w:p w14:paraId="5BCDE651" w14:textId="77777777" w:rsidR="00461E3A" w:rsidRPr="00432B59" w:rsidRDefault="00461E3A"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 Municipiul </w:t>
      </w:r>
      <w:r w:rsidR="00C1661D" w:rsidRPr="00432B59">
        <w:rPr>
          <w:rFonts w:ascii="Times New Roman" w:hAnsi="Times New Roman" w:cs="Times New Roman"/>
          <w:sz w:val="24"/>
          <w:szCs w:val="24"/>
        </w:rPr>
        <w:t xml:space="preserve">Târgu Mureș </w:t>
      </w:r>
      <w:r w:rsidRPr="00432B59">
        <w:rPr>
          <w:rFonts w:ascii="Times New Roman" w:hAnsi="Times New Roman" w:cs="Times New Roman"/>
          <w:sz w:val="24"/>
          <w:szCs w:val="24"/>
        </w:rPr>
        <w:t>are 2 viceprimari.</w:t>
      </w:r>
    </w:p>
    <w:p w14:paraId="0509905D" w14:textId="7F1A5FD7" w:rsidR="00461E3A" w:rsidRPr="00432B59" w:rsidRDefault="00461E3A"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(2) Viceprimarii sunt </w:t>
      </w:r>
      <w:proofErr w:type="spellStart"/>
      <w:r w:rsidRPr="00432B59">
        <w:rPr>
          <w:rFonts w:ascii="Times New Roman" w:hAnsi="Times New Roman" w:cs="Times New Roman"/>
          <w:sz w:val="24"/>
          <w:szCs w:val="24"/>
        </w:rPr>
        <w:t>subordonaţi</w:t>
      </w:r>
      <w:proofErr w:type="spellEnd"/>
      <w:r w:rsidRPr="00432B59">
        <w:rPr>
          <w:rFonts w:ascii="Times New Roman" w:hAnsi="Times New Roman" w:cs="Times New Roman"/>
          <w:sz w:val="24"/>
          <w:szCs w:val="24"/>
        </w:rPr>
        <w:t xml:space="preserve"> primarului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în </w:t>
      </w:r>
      <w:proofErr w:type="spellStart"/>
      <w:r w:rsidRPr="00432B59">
        <w:rPr>
          <w:rFonts w:ascii="Times New Roman" w:hAnsi="Times New Roman" w:cs="Times New Roman"/>
          <w:sz w:val="24"/>
          <w:szCs w:val="24"/>
        </w:rPr>
        <w:t>situaţiile</w:t>
      </w:r>
      <w:proofErr w:type="spellEnd"/>
      <w:r w:rsidRPr="00432B59">
        <w:rPr>
          <w:rFonts w:ascii="Times New Roman" w:hAnsi="Times New Roman" w:cs="Times New Roman"/>
          <w:sz w:val="24"/>
          <w:szCs w:val="24"/>
        </w:rPr>
        <w:t xml:space="preserve"> prevăzute de lege,</w:t>
      </w:r>
      <w:r w:rsidR="00C1661D"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înlocuitorul de drept al acestuia, </w:t>
      </w:r>
      <w:proofErr w:type="spellStart"/>
      <w:r w:rsidRPr="00432B59">
        <w:rPr>
          <w:rFonts w:ascii="Times New Roman" w:hAnsi="Times New Roman" w:cs="Times New Roman"/>
          <w:sz w:val="24"/>
          <w:szCs w:val="24"/>
        </w:rPr>
        <w:t>situaţie</w:t>
      </w:r>
      <w:proofErr w:type="spellEnd"/>
      <w:r w:rsidRPr="00432B59">
        <w:rPr>
          <w:rFonts w:ascii="Times New Roman" w:hAnsi="Times New Roman" w:cs="Times New Roman"/>
          <w:sz w:val="24"/>
          <w:szCs w:val="24"/>
        </w:rPr>
        <w:t xml:space="preserve"> în care exercită, în numel</w:t>
      </w:r>
      <w:r w:rsidR="00C1661D" w:rsidRPr="00432B59">
        <w:rPr>
          <w:rFonts w:ascii="Times New Roman" w:hAnsi="Times New Roman" w:cs="Times New Roman"/>
          <w:sz w:val="24"/>
          <w:szCs w:val="24"/>
        </w:rPr>
        <w:t xml:space="preserve">e primarului, </w:t>
      </w:r>
      <w:proofErr w:type="spellStart"/>
      <w:r w:rsidR="00C1661D" w:rsidRPr="00432B59">
        <w:rPr>
          <w:rFonts w:ascii="Times New Roman" w:hAnsi="Times New Roman" w:cs="Times New Roman"/>
          <w:sz w:val="24"/>
          <w:szCs w:val="24"/>
        </w:rPr>
        <w:t>atribuţiile</w:t>
      </w:r>
      <w:proofErr w:type="spellEnd"/>
      <w:r w:rsidR="00C1661D" w:rsidRPr="00432B59">
        <w:rPr>
          <w:rFonts w:ascii="Times New Roman" w:hAnsi="Times New Roman" w:cs="Times New Roman"/>
          <w:sz w:val="24"/>
          <w:szCs w:val="24"/>
        </w:rPr>
        <w:t xml:space="preserve"> ce îi </w:t>
      </w:r>
      <w:r w:rsidRPr="00432B59">
        <w:rPr>
          <w:rFonts w:ascii="Times New Roman" w:hAnsi="Times New Roman" w:cs="Times New Roman"/>
          <w:sz w:val="24"/>
          <w:szCs w:val="24"/>
        </w:rPr>
        <w:t xml:space="preserve">revin acestuia. </w:t>
      </w:r>
      <w:r w:rsidR="00D72A20" w:rsidRPr="00432B59">
        <w:rPr>
          <w:rFonts w:ascii="Times New Roman" w:hAnsi="Times New Roman" w:cs="Times New Roman"/>
          <w:sz w:val="24"/>
          <w:szCs w:val="24"/>
        </w:rPr>
        <w:t xml:space="preserve">Consilierul local ales cu cele mai multe voturi pentru </w:t>
      </w:r>
      <w:proofErr w:type="spellStart"/>
      <w:r w:rsidR="00D72A20" w:rsidRPr="00432B59">
        <w:rPr>
          <w:rFonts w:ascii="Times New Roman" w:hAnsi="Times New Roman" w:cs="Times New Roman"/>
          <w:sz w:val="24"/>
          <w:szCs w:val="24"/>
        </w:rPr>
        <w:t>functia</w:t>
      </w:r>
      <w:proofErr w:type="spellEnd"/>
      <w:r w:rsidR="00D72A20" w:rsidRPr="00432B59">
        <w:rPr>
          <w:rFonts w:ascii="Times New Roman" w:hAnsi="Times New Roman" w:cs="Times New Roman"/>
          <w:sz w:val="24"/>
          <w:szCs w:val="24"/>
        </w:rPr>
        <w:t xml:space="preserve"> de viceprimar în urma votului membrilor consiliului este desemnat ca și prim </w:t>
      </w:r>
      <w:proofErr w:type="spellStart"/>
      <w:r w:rsidR="00D72A20" w:rsidRPr="00432B59">
        <w:rPr>
          <w:rFonts w:ascii="Times New Roman" w:hAnsi="Times New Roman" w:cs="Times New Roman"/>
          <w:sz w:val="24"/>
          <w:szCs w:val="24"/>
        </w:rPr>
        <w:t>inlocuitor</w:t>
      </w:r>
      <w:proofErr w:type="spellEnd"/>
      <w:r w:rsidR="00D72A20" w:rsidRPr="00432B59">
        <w:rPr>
          <w:rFonts w:ascii="Times New Roman" w:hAnsi="Times New Roman" w:cs="Times New Roman"/>
          <w:sz w:val="24"/>
          <w:szCs w:val="24"/>
        </w:rPr>
        <w:t xml:space="preserve"> de drept al primarului. Ulterior, primul înlocuitor al primarului, poate fi înlocuit cu celălalt viceprimar conform art.10 alin. 2 din prezentul regulament”.</w:t>
      </w:r>
      <w:r w:rsidRPr="00432B59">
        <w:rPr>
          <w:rFonts w:ascii="Times New Roman" w:hAnsi="Times New Roman" w:cs="Times New Roman"/>
          <w:sz w:val="24"/>
          <w:szCs w:val="24"/>
        </w:rPr>
        <w:t xml:space="preserve"> Primarul poat</w:t>
      </w:r>
      <w:r w:rsidR="00070020" w:rsidRPr="00432B59">
        <w:rPr>
          <w:rFonts w:ascii="Times New Roman" w:hAnsi="Times New Roman" w:cs="Times New Roman"/>
          <w:sz w:val="24"/>
          <w:szCs w:val="24"/>
        </w:rPr>
        <w:t xml:space="preserve">e delega o parte din </w:t>
      </w:r>
      <w:proofErr w:type="spellStart"/>
      <w:r w:rsidRPr="00432B59">
        <w:rPr>
          <w:rFonts w:ascii="Times New Roman" w:hAnsi="Times New Roman" w:cs="Times New Roman"/>
          <w:sz w:val="24"/>
          <w:szCs w:val="24"/>
        </w:rPr>
        <w:t>atribuţiile</w:t>
      </w:r>
      <w:proofErr w:type="spellEnd"/>
      <w:r w:rsidRPr="00432B59">
        <w:rPr>
          <w:rFonts w:ascii="Times New Roman" w:hAnsi="Times New Roman" w:cs="Times New Roman"/>
          <w:sz w:val="24"/>
          <w:szCs w:val="24"/>
        </w:rPr>
        <w:t xml:space="preserve"> sale viceprimarilor.</w:t>
      </w:r>
    </w:p>
    <w:p w14:paraId="5AF3F894" w14:textId="77777777" w:rsidR="00461E3A" w:rsidRPr="00432B59" w:rsidRDefault="00461E3A"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(3) Viceprimarii sunt </w:t>
      </w:r>
      <w:proofErr w:type="spellStart"/>
      <w:r w:rsidRPr="00432B59">
        <w:rPr>
          <w:rFonts w:ascii="Times New Roman" w:hAnsi="Times New Roman" w:cs="Times New Roman"/>
          <w:sz w:val="24"/>
          <w:szCs w:val="24"/>
        </w:rPr>
        <w:t>aleşi</w:t>
      </w:r>
      <w:proofErr w:type="spellEnd"/>
      <w:r w:rsidRPr="00432B59">
        <w:rPr>
          <w:rFonts w:ascii="Times New Roman" w:hAnsi="Times New Roman" w:cs="Times New Roman"/>
          <w:sz w:val="24"/>
          <w:szCs w:val="24"/>
        </w:rPr>
        <w:t xml:space="preserve"> , prin vot secret, cu majoritate</w:t>
      </w:r>
      <w:r w:rsidR="00070020" w:rsidRPr="00432B59">
        <w:rPr>
          <w:rFonts w:ascii="Times New Roman" w:hAnsi="Times New Roman" w:cs="Times New Roman"/>
          <w:sz w:val="24"/>
          <w:szCs w:val="24"/>
        </w:rPr>
        <w:t xml:space="preserve"> absolută, din rândul membrilor </w:t>
      </w:r>
      <w:r w:rsidRPr="00432B59">
        <w:rPr>
          <w:rFonts w:ascii="Times New Roman" w:hAnsi="Times New Roman" w:cs="Times New Roman"/>
          <w:sz w:val="24"/>
          <w:szCs w:val="24"/>
        </w:rPr>
        <w:t>consiliului local, la propunerea primarului sau a consilierilor locali.</w:t>
      </w:r>
    </w:p>
    <w:p w14:paraId="6E6F89B5" w14:textId="7532667C" w:rsidR="00C51E54" w:rsidRPr="00432B59" w:rsidRDefault="00461E3A" w:rsidP="00432B59">
      <w:pPr>
        <w:spacing w:after="0" w:line="276" w:lineRule="auto"/>
        <w:jc w:val="both"/>
        <w:rPr>
          <w:rFonts w:ascii="Times New Roman" w:hAnsi="Times New Roman" w:cs="Times New Roman"/>
          <w:i/>
          <w:sz w:val="24"/>
          <w:szCs w:val="24"/>
        </w:rPr>
      </w:pPr>
      <w:r w:rsidRPr="00432B59">
        <w:rPr>
          <w:rFonts w:ascii="Times New Roman" w:hAnsi="Times New Roman" w:cs="Times New Roman"/>
          <w:sz w:val="24"/>
          <w:szCs w:val="24"/>
        </w:rPr>
        <w:t xml:space="preserve">(4) Exercitarea votului se face pe bază de buletine de </w:t>
      </w:r>
      <w:r w:rsidR="00070020" w:rsidRPr="00432B59">
        <w:rPr>
          <w:rFonts w:ascii="Times New Roman" w:hAnsi="Times New Roman" w:cs="Times New Roman"/>
          <w:sz w:val="24"/>
          <w:szCs w:val="24"/>
        </w:rPr>
        <w:t xml:space="preserve">vot. Alegerea viceprimarilor se </w:t>
      </w:r>
      <w:r w:rsidRPr="00432B59">
        <w:rPr>
          <w:rFonts w:ascii="Times New Roman" w:hAnsi="Times New Roman" w:cs="Times New Roman"/>
          <w:sz w:val="24"/>
          <w:szCs w:val="24"/>
        </w:rPr>
        <w:t>realizează prin hotărâre a consiliului local.</w:t>
      </w:r>
      <w:r w:rsidR="00C51E54" w:rsidRPr="00432B59">
        <w:rPr>
          <w:rFonts w:ascii="Times New Roman" w:hAnsi="Times New Roman" w:cs="Times New Roman"/>
          <w:sz w:val="24"/>
          <w:szCs w:val="24"/>
        </w:rPr>
        <w:t xml:space="preserve"> </w:t>
      </w:r>
      <w:r w:rsidR="00070020" w:rsidRPr="00432B59">
        <w:rPr>
          <w:rFonts w:ascii="Times New Roman" w:hAnsi="Times New Roman" w:cs="Times New Roman"/>
          <w:iCs/>
          <w:sz w:val="24"/>
          <w:szCs w:val="24"/>
        </w:rPr>
        <w:t>Exercitarea votului se face într-o cabină special amenajată și fiecare consilier primește un singur buletin de vot pe care sunt trecute nu</w:t>
      </w:r>
      <w:r w:rsidR="00C86955" w:rsidRPr="00432B59">
        <w:rPr>
          <w:rFonts w:ascii="Times New Roman" w:hAnsi="Times New Roman" w:cs="Times New Roman"/>
          <w:iCs/>
          <w:sz w:val="24"/>
          <w:szCs w:val="24"/>
        </w:rPr>
        <w:t xml:space="preserve">mele tuturor candidaților. </w:t>
      </w:r>
      <w:r w:rsidR="00C51E54" w:rsidRPr="00432B59">
        <w:rPr>
          <w:rFonts w:ascii="Times New Roman" w:hAnsi="Times New Roman" w:cs="Times New Roman"/>
          <w:iCs/>
          <w:sz w:val="24"/>
          <w:szCs w:val="24"/>
        </w:rPr>
        <w:t xml:space="preserve">Pe buletin va fi înscrisă sintagma " DA / NU” în dreptul numelui/numelor celor propuși pentru această funcție. </w:t>
      </w:r>
      <w:r w:rsidR="00C86955" w:rsidRPr="00432B59">
        <w:rPr>
          <w:rFonts w:ascii="Times New Roman" w:hAnsi="Times New Roman" w:cs="Times New Roman"/>
          <w:iCs/>
          <w:sz w:val="24"/>
          <w:szCs w:val="24"/>
        </w:rPr>
        <w:t>I</w:t>
      </w:r>
      <w:r w:rsidR="00070020" w:rsidRPr="00432B59">
        <w:rPr>
          <w:rFonts w:ascii="Times New Roman" w:hAnsi="Times New Roman" w:cs="Times New Roman"/>
          <w:iCs/>
          <w:sz w:val="24"/>
          <w:szCs w:val="24"/>
        </w:rPr>
        <w:t>ntrând în cabin</w:t>
      </w:r>
      <w:r w:rsidR="00C86955" w:rsidRPr="00432B59">
        <w:rPr>
          <w:rFonts w:ascii="Times New Roman" w:hAnsi="Times New Roman" w:cs="Times New Roman"/>
          <w:iCs/>
          <w:sz w:val="24"/>
          <w:szCs w:val="24"/>
        </w:rPr>
        <w:t>ă</w:t>
      </w:r>
      <w:r w:rsidR="00070020" w:rsidRPr="00432B59">
        <w:rPr>
          <w:rFonts w:ascii="Times New Roman" w:hAnsi="Times New Roman" w:cs="Times New Roman"/>
          <w:iCs/>
          <w:sz w:val="24"/>
          <w:szCs w:val="24"/>
        </w:rPr>
        <w:t>, din lista candidaților</w:t>
      </w:r>
      <w:r w:rsidR="00C51E54" w:rsidRPr="00432B59">
        <w:rPr>
          <w:rFonts w:ascii="Times New Roman" w:hAnsi="Times New Roman" w:cs="Times New Roman"/>
          <w:iCs/>
          <w:sz w:val="24"/>
          <w:szCs w:val="24"/>
        </w:rPr>
        <w:t xml:space="preserve"> consilierii vor marca prin încercuire cu o </w:t>
      </w:r>
      <w:proofErr w:type="spellStart"/>
      <w:r w:rsidR="00C51E54" w:rsidRPr="00432B59">
        <w:rPr>
          <w:rFonts w:ascii="Times New Roman" w:hAnsi="Times New Roman" w:cs="Times New Roman"/>
          <w:iCs/>
          <w:sz w:val="24"/>
          <w:szCs w:val="24"/>
        </w:rPr>
        <w:t>optiune</w:t>
      </w:r>
      <w:proofErr w:type="spellEnd"/>
      <w:r w:rsidR="00C51E54" w:rsidRPr="00432B59">
        <w:rPr>
          <w:rFonts w:ascii="Times New Roman" w:hAnsi="Times New Roman" w:cs="Times New Roman"/>
          <w:iCs/>
          <w:sz w:val="24"/>
          <w:szCs w:val="24"/>
        </w:rPr>
        <w:t xml:space="preserve"> explicit exprimata pentru fiecare candidat. Daca nu se </w:t>
      </w:r>
      <w:proofErr w:type="spellStart"/>
      <w:r w:rsidR="00C51E54" w:rsidRPr="00432B59">
        <w:rPr>
          <w:rFonts w:ascii="Times New Roman" w:hAnsi="Times New Roman" w:cs="Times New Roman"/>
          <w:iCs/>
          <w:sz w:val="24"/>
          <w:szCs w:val="24"/>
        </w:rPr>
        <w:t>incercuieste</w:t>
      </w:r>
      <w:proofErr w:type="spellEnd"/>
      <w:r w:rsidR="00C51E54" w:rsidRPr="00432B59">
        <w:rPr>
          <w:rFonts w:ascii="Times New Roman" w:hAnsi="Times New Roman" w:cs="Times New Roman"/>
          <w:iCs/>
          <w:sz w:val="24"/>
          <w:szCs w:val="24"/>
        </w:rPr>
        <w:t xml:space="preserve"> din </w:t>
      </w:r>
      <w:proofErr w:type="spellStart"/>
      <w:r w:rsidR="00C51E54" w:rsidRPr="00432B59">
        <w:rPr>
          <w:rFonts w:ascii="Times New Roman" w:hAnsi="Times New Roman" w:cs="Times New Roman"/>
          <w:iCs/>
          <w:sz w:val="24"/>
          <w:szCs w:val="24"/>
        </w:rPr>
        <w:t>opținea</w:t>
      </w:r>
      <w:proofErr w:type="spellEnd"/>
      <w:r w:rsidR="00C51E54" w:rsidRPr="00432B59">
        <w:rPr>
          <w:rFonts w:ascii="Times New Roman" w:hAnsi="Times New Roman" w:cs="Times New Roman"/>
          <w:iCs/>
          <w:sz w:val="24"/>
          <w:szCs w:val="24"/>
        </w:rPr>
        <w:t xml:space="preserve"> ”DA / NU” niciuna dintre opțiuni, votul se va considera vot nul</w:t>
      </w:r>
      <w:r w:rsidR="00C51E54" w:rsidRPr="00432B59">
        <w:rPr>
          <w:rFonts w:ascii="Times New Roman" w:hAnsi="Times New Roman" w:cs="Times New Roman"/>
          <w:sz w:val="24"/>
          <w:szCs w:val="24"/>
        </w:rPr>
        <w:t>.</w:t>
      </w:r>
    </w:p>
    <w:p w14:paraId="4160924E" w14:textId="0E758C60" w:rsidR="00461E3A" w:rsidRPr="00432B59" w:rsidRDefault="00C86955"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w:t>
      </w:r>
      <w:r w:rsidR="00461E3A" w:rsidRPr="00432B59">
        <w:rPr>
          <w:rFonts w:ascii="Times New Roman" w:hAnsi="Times New Roman" w:cs="Times New Roman"/>
          <w:sz w:val="24"/>
          <w:szCs w:val="24"/>
        </w:rPr>
        <w:t xml:space="preserve">5) Eliberarea din </w:t>
      </w:r>
      <w:proofErr w:type="spellStart"/>
      <w:r w:rsidR="00461E3A" w:rsidRPr="00432B59">
        <w:rPr>
          <w:rFonts w:ascii="Times New Roman" w:hAnsi="Times New Roman" w:cs="Times New Roman"/>
          <w:sz w:val="24"/>
          <w:szCs w:val="24"/>
        </w:rPr>
        <w:t>funcţie</w:t>
      </w:r>
      <w:proofErr w:type="spellEnd"/>
      <w:r w:rsidR="00461E3A" w:rsidRPr="00432B59">
        <w:rPr>
          <w:rFonts w:ascii="Times New Roman" w:hAnsi="Times New Roman" w:cs="Times New Roman"/>
          <w:sz w:val="24"/>
          <w:szCs w:val="24"/>
        </w:rPr>
        <w:t xml:space="preserve"> a viceprimarilor se poate face de</w:t>
      </w:r>
      <w:r w:rsidRPr="00432B59">
        <w:rPr>
          <w:rFonts w:ascii="Times New Roman" w:hAnsi="Times New Roman" w:cs="Times New Roman"/>
          <w:sz w:val="24"/>
          <w:szCs w:val="24"/>
        </w:rPr>
        <w:t xml:space="preserve"> consiliul local, prin hotărâre </w:t>
      </w:r>
      <w:r w:rsidR="00461E3A" w:rsidRPr="00432B59">
        <w:rPr>
          <w:rFonts w:ascii="Times New Roman" w:hAnsi="Times New Roman" w:cs="Times New Roman"/>
          <w:sz w:val="24"/>
          <w:szCs w:val="24"/>
        </w:rPr>
        <w:t xml:space="preserve">adoptată, prin vot secret, cu majoritatea a două treimi din numărul </w:t>
      </w:r>
      <w:r w:rsidRPr="00432B59">
        <w:rPr>
          <w:rFonts w:ascii="Times New Roman" w:hAnsi="Times New Roman" w:cs="Times New Roman"/>
          <w:sz w:val="24"/>
          <w:szCs w:val="24"/>
        </w:rPr>
        <w:t xml:space="preserve">consilierilor în </w:t>
      </w:r>
      <w:proofErr w:type="spellStart"/>
      <w:r w:rsidRPr="00432B59">
        <w:rPr>
          <w:rFonts w:ascii="Times New Roman" w:hAnsi="Times New Roman" w:cs="Times New Roman"/>
          <w:sz w:val="24"/>
          <w:szCs w:val="24"/>
        </w:rPr>
        <w:t>funcţie</w:t>
      </w:r>
      <w:proofErr w:type="spellEnd"/>
      <w:r w:rsidRPr="00432B59">
        <w:rPr>
          <w:rFonts w:ascii="Times New Roman" w:hAnsi="Times New Roman" w:cs="Times New Roman"/>
          <w:sz w:val="24"/>
          <w:szCs w:val="24"/>
        </w:rPr>
        <w:t xml:space="preserve">, la </w:t>
      </w:r>
      <w:r w:rsidR="00461E3A" w:rsidRPr="00432B59">
        <w:rPr>
          <w:rFonts w:ascii="Times New Roman" w:hAnsi="Times New Roman" w:cs="Times New Roman"/>
          <w:sz w:val="24"/>
          <w:szCs w:val="24"/>
        </w:rPr>
        <w:t xml:space="preserve">propunerea temeinic motivată a primarului sau a unei treimi din </w:t>
      </w:r>
      <w:r w:rsidRPr="00432B59">
        <w:rPr>
          <w:rFonts w:ascii="Times New Roman" w:hAnsi="Times New Roman" w:cs="Times New Roman"/>
          <w:sz w:val="24"/>
          <w:szCs w:val="24"/>
        </w:rPr>
        <w:t xml:space="preserve">numărul consilierilor locali în </w:t>
      </w:r>
      <w:proofErr w:type="spellStart"/>
      <w:r w:rsidR="00461E3A" w:rsidRPr="00432B59">
        <w:rPr>
          <w:rFonts w:ascii="Times New Roman" w:hAnsi="Times New Roman" w:cs="Times New Roman"/>
          <w:sz w:val="24"/>
          <w:szCs w:val="24"/>
        </w:rPr>
        <w:t>funcţie</w:t>
      </w:r>
      <w:proofErr w:type="spellEnd"/>
      <w:r w:rsidR="00461E3A" w:rsidRPr="00432B59">
        <w:rPr>
          <w:rFonts w:ascii="Times New Roman" w:hAnsi="Times New Roman" w:cs="Times New Roman"/>
          <w:sz w:val="24"/>
          <w:szCs w:val="24"/>
        </w:rPr>
        <w:t xml:space="preserve">. Eliberarea din </w:t>
      </w:r>
      <w:proofErr w:type="spellStart"/>
      <w:r w:rsidR="00461E3A" w:rsidRPr="00432B59">
        <w:rPr>
          <w:rFonts w:ascii="Times New Roman" w:hAnsi="Times New Roman" w:cs="Times New Roman"/>
          <w:sz w:val="24"/>
          <w:szCs w:val="24"/>
        </w:rPr>
        <w:t>funcţie</w:t>
      </w:r>
      <w:proofErr w:type="spellEnd"/>
      <w:r w:rsidR="00461E3A" w:rsidRPr="00432B59">
        <w:rPr>
          <w:rFonts w:ascii="Times New Roman" w:hAnsi="Times New Roman" w:cs="Times New Roman"/>
          <w:sz w:val="24"/>
          <w:szCs w:val="24"/>
        </w:rPr>
        <w:t xml:space="preserve"> a viceprimarilor nu se po</w:t>
      </w:r>
      <w:r w:rsidRPr="00432B59">
        <w:rPr>
          <w:rFonts w:ascii="Times New Roman" w:hAnsi="Times New Roman" w:cs="Times New Roman"/>
          <w:sz w:val="24"/>
          <w:szCs w:val="24"/>
        </w:rPr>
        <w:t xml:space="preserve">ate face în ultimele 6 luni ale </w:t>
      </w:r>
      <w:r w:rsidR="00461E3A" w:rsidRPr="00432B59">
        <w:rPr>
          <w:rFonts w:ascii="Times New Roman" w:hAnsi="Times New Roman" w:cs="Times New Roman"/>
          <w:sz w:val="24"/>
          <w:szCs w:val="24"/>
        </w:rPr>
        <w:t>mandatului consiliului local.</w:t>
      </w:r>
      <w:r w:rsidR="006B5DE6" w:rsidRPr="00432B59">
        <w:rPr>
          <w:rFonts w:ascii="Times New Roman" w:hAnsi="Times New Roman" w:cs="Times New Roman"/>
          <w:sz w:val="24"/>
          <w:szCs w:val="24"/>
        </w:rPr>
        <w:t xml:space="preserve"> </w:t>
      </w:r>
    </w:p>
    <w:p w14:paraId="30D99899" w14:textId="77777777" w:rsidR="00461E3A" w:rsidRPr="00432B59" w:rsidRDefault="00C86955"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w:t>
      </w:r>
      <w:r w:rsidR="00461E3A" w:rsidRPr="00432B59">
        <w:rPr>
          <w:rFonts w:ascii="Times New Roman" w:hAnsi="Times New Roman" w:cs="Times New Roman"/>
          <w:sz w:val="24"/>
          <w:szCs w:val="24"/>
        </w:rPr>
        <w:t xml:space="preserve">6) La deliberarea </w:t>
      </w:r>
      <w:proofErr w:type="spellStart"/>
      <w:r w:rsidR="00461E3A" w:rsidRPr="00432B59">
        <w:rPr>
          <w:rFonts w:ascii="Times New Roman" w:hAnsi="Times New Roman" w:cs="Times New Roman"/>
          <w:sz w:val="24"/>
          <w:szCs w:val="24"/>
        </w:rPr>
        <w:t>şi</w:t>
      </w:r>
      <w:proofErr w:type="spellEnd"/>
      <w:r w:rsidR="00461E3A" w:rsidRPr="00432B59">
        <w:rPr>
          <w:rFonts w:ascii="Times New Roman" w:hAnsi="Times New Roman" w:cs="Times New Roman"/>
          <w:sz w:val="24"/>
          <w:szCs w:val="24"/>
        </w:rPr>
        <w:t xml:space="preserve"> adoptarea hotărârilor care privesc aleg</w:t>
      </w:r>
      <w:r w:rsidRPr="00432B59">
        <w:rPr>
          <w:rFonts w:ascii="Times New Roman" w:hAnsi="Times New Roman" w:cs="Times New Roman"/>
          <w:sz w:val="24"/>
          <w:szCs w:val="24"/>
        </w:rPr>
        <w:t xml:space="preserve">erea sau eliberarea din </w:t>
      </w:r>
      <w:proofErr w:type="spellStart"/>
      <w:r w:rsidRPr="00432B59">
        <w:rPr>
          <w:rFonts w:ascii="Times New Roman" w:hAnsi="Times New Roman" w:cs="Times New Roman"/>
          <w:sz w:val="24"/>
          <w:szCs w:val="24"/>
        </w:rPr>
        <w:t>funcţie</w:t>
      </w:r>
      <w:proofErr w:type="spellEnd"/>
      <w:r w:rsidRPr="00432B59">
        <w:rPr>
          <w:rFonts w:ascii="Times New Roman" w:hAnsi="Times New Roman" w:cs="Times New Roman"/>
          <w:sz w:val="24"/>
          <w:szCs w:val="24"/>
        </w:rPr>
        <w:t xml:space="preserve"> </w:t>
      </w:r>
      <w:r w:rsidR="00461E3A" w:rsidRPr="00432B59">
        <w:rPr>
          <w:rFonts w:ascii="Times New Roman" w:hAnsi="Times New Roman" w:cs="Times New Roman"/>
          <w:sz w:val="24"/>
          <w:szCs w:val="24"/>
        </w:rPr>
        <w:t xml:space="preserve">a viceprimarilor participă </w:t>
      </w:r>
      <w:proofErr w:type="spellStart"/>
      <w:r w:rsidR="00461E3A" w:rsidRPr="00432B59">
        <w:rPr>
          <w:rFonts w:ascii="Times New Roman" w:hAnsi="Times New Roman" w:cs="Times New Roman"/>
          <w:sz w:val="24"/>
          <w:szCs w:val="24"/>
        </w:rPr>
        <w:t>şi</w:t>
      </w:r>
      <w:proofErr w:type="spellEnd"/>
      <w:r w:rsidR="00461E3A" w:rsidRPr="00432B59">
        <w:rPr>
          <w:rFonts w:ascii="Times New Roman" w:hAnsi="Times New Roman" w:cs="Times New Roman"/>
          <w:sz w:val="24"/>
          <w:szCs w:val="24"/>
        </w:rPr>
        <w:t xml:space="preserve"> votează </w:t>
      </w:r>
      <w:proofErr w:type="spellStart"/>
      <w:r w:rsidR="00461E3A" w:rsidRPr="00432B59">
        <w:rPr>
          <w:rFonts w:ascii="Times New Roman" w:hAnsi="Times New Roman" w:cs="Times New Roman"/>
          <w:sz w:val="24"/>
          <w:szCs w:val="24"/>
        </w:rPr>
        <w:t>şi</w:t>
      </w:r>
      <w:proofErr w:type="spellEnd"/>
      <w:r w:rsidR="00461E3A" w:rsidRPr="00432B59">
        <w:rPr>
          <w:rFonts w:ascii="Times New Roman" w:hAnsi="Times New Roman" w:cs="Times New Roman"/>
          <w:sz w:val="24"/>
          <w:szCs w:val="24"/>
        </w:rPr>
        <w:t xml:space="preserve"> consilierii local</w:t>
      </w:r>
      <w:r w:rsidRPr="00432B59">
        <w:rPr>
          <w:rFonts w:ascii="Times New Roman" w:hAnsi="Times New Roman" w:cs="Times New Roman"/>
          <w:sz w:val="24"/>
          <w:szCs w:val="24"/>
        </w:rPr>
        <w:t xml:space="preserve">i care candidează la </w:t>
      </w:r>
      <w:proofErr w:type="spellStart"/>
      <w:r w:rsidRPr="00432B59">
        <w:rPr>
          <w:rFonts w:ascii="Times New Roman" w:hAnsi="Times New Roman" w:cs="Times New Roman"/>
          <w:sz w:val="24"/>
          <w:szCs w:val="24"/>
        </w:rPr>
        <w:t>funcţia</w:t>
      </w:r>
      <w:proofErr w:type="spellEnd"/>
      <w:r w:rsidRPr="00432B59">
        <w:rPr>
          <w:rFonts w:ascii="Times New Roman" w:hAnsi="Times New Roman" w:cs="Times New Roman"/>
          <w:sz w:val="24"/>
          <w:szCs w:val="24"/>
        </w:rPr>
        <w:t xml:space="preserve"> de viceprimar, </w:t>
      </w:r>
      <w:r w:rsidR="00461E3A" w:rsidRPr="00432B59">
        <w:rPr>
          <w:rFonts w:ascii="Times New Roman" w:hAnsi="Times New Roman" w:cs="Times New Roman"/>
          <w:sz w:val="24"/>
          <w:szCs w:val="24"/>
        </w:rPr>
        <w:t xml:space="preserve">respectiv viceprimarii în </w:t>
      </w:r>
      <w:proofErr w:type="spellStart"/>
      <w:r w:rsidR="00461E3A" w:rsidRPr="00432B59">
        <w:rPr>
          <w:rFonts w:ascii="Times New Roman" w:hAnsi="Times New Roman" w:cs="Times New Roman"/>
          <w:sz w:val="24"/>
          <w:szCs w:val="24"/>
        </w:rPr>
        <w:t>funcţie</w:t>
      </w:r>
      <w:proofErr w:type="spellEnd"/>
      <w:r w:rsidR="00461E3A" w:rsidRPr="00432B59">
        <w:rPr>
          <w:rFonts w:ascii="Times New Roman" w:hAnsi="Times New Roman" w:cs="Times New Roman"/>
          <w:sz w:val="24"/>
          <w:szCs w:val="24"/>
        </w:rPr>
        <w:t xml:space="preserve"> a căror schimbare se propune.</w:t>
      </w:r>
    </w:p>
    <w:p w14:paraId="26BFEC64" w14:textId="77777777" w:rsidR="00461E3A" w:rsidRPr="00432B59" w:rsidRDefault="00461E3A"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(7) Pe durata exercitării mandatului, viceprimarii </w:t>
      </w:r>
      <w:proofErr w:type="spellStart"/>
      <w:r w:rsidRPr="00432B59">
        <w:rPr>
          <w:rFonts w:ascii="Times New Roman" w:hAnsi="Times New Roman" w:cs="Times New Roman"/>
          <w:sz w:val="24"/>
          <w:szCs w:val="24"/>
        </w:rPr>
        <w:t>îşi</w:t>
      </w:r>
      <w:proofErr w:type="spellEnd"/>
      <w:r w:rsidRPr="00432B59">
        <w:rPr>
          <w:rFonts w:ascii="Times New Roman" w:hAnsi="Times New Roman" w:cs="Times New Roman"/>
          <w:sz w:val="24"/>
          <w:szCs w:val="24"/>
        </w:rPr>
        <w:t xml:space="preserve"> păstrea</w:t>
      </w:r>
      <w:r w:rsidR="00C86955" w:rsidRPr="00432B59">
        <w:rPr>
          <w:rFonts w:ascii="Times New Roman" w:hAnsi="Times New Roman" w:cs="Times New Roman"/>
          <w:sz w:val="24"/>
          <w:szCs w:val="24"/>
        </w:rPr>
        <w:t xml:space="preserve">ză statutul de consilier local, </w:t>
      </w:r>
      <w:r w:rsidRPr="00432B59">
        <w:rPr>
          <w:rFonts w:ascii="Times New Roman" w:hAnsi="Times New Roman" w:cs="Times New Roman"/>
          <w:sz w:val="24"/>
          <w:szCs w:val="24"/>
        </w:rPr>
        <w:t xml:space="preserve">fără a beneficia de </w:t>
      </w:r>
      <w:proofErr w:type="spellStart"/>
      <w:r w:rsidRPr="00432B59">
        <w:rPr>
          <w:rFonts w:ascii="Times New Roman" w:hAnsi="Times New Roman" w:cs="Times New Roman"/>
          <w:sz w:val="24"/>
          <w:szCs w:val="24"/>
        </w:rPr>
        <w:t>indemnizaţia</w:t>
      </w:r>
      <w:proofErr w:type="spellEnd"/>
      <w:r w:rsidRPr="00432B59">
        <w:rPr>
          <w:rFonts w:ascii="Times New Roman" w:hAnsi="Times New Roman" w:cs="Times New Roman"/>
          <w:sz w:val="24"/>
          <w:szCs w:val="24"/>
        </w:rPr>
        <w:t xml:space="preserve"> aferentă acestui statut, fiindu-i</w:t>
      </w:r>
      <w:r w:rsidR="00C86955" w:rsidRPr="00432B59">
        <w:rPr>
          <w:rFonts w:ascii="Times New Roman" w:hAnsi="Times New Roman" w:cs="Times New Roman"/>
          <w:sz w:val="24"/>
          <w:szCs w:val="24"/>
        </w:rPr>
        <w:t xml:space="preserve"> aplicabile </w:t>
      </w:r>
      <w:proofErr w:type="spellStart"/>
      <w:r w:rsidR="00C86955" w:rsidRPr="00432B59">
        <w:rPr>
          <w:rFonts w:ascii="Times New Roman" w:hAnsi="Times New Roman" w:cs="Times New Roman"/>
          <w:sz w:val="24"/>
          <w:szCs w:val="24"/>
        </w:rPr>
        <w:t>incompatibilităţile</w:t>
      </w:r>
      <w:proofErr w:type="spellEnd"/>
      <w:r w:rsidR="00C86955"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specifice </w:t>
      </w:r>
      <w:proofErr w:type="spellStart"/>
      <w:r w:rsidRPr="00432B59">
        <w:rPr>
          <w:rFonts w:ascii="Times New Roman" w:hAnsi="Times New Roman" w:cs="Times New Roman"/>
          <w:sz w:val="24"/>
          <w:szCs w:val="24"/>
        </w:rPr>
        <w:t>funcţiei</w:t>
      </w:r>
      <w:proofErr w:type="spellEnd"/>
      <w:r w:rsidRPr="00432B59">
        <w:rPr>
          <w:rFonts w:ascii="Times New Roman" w:hAnsi="Times New Roman" w:cs="Times New Roman"/>
          <w:sz w:val="24"/>
          <w:szCs w:val="24"/>
        </w:rPr>
        <w:t xml:space="preserve"> de viceprimar prevăzute de cartea I titlul IV din Le</w:t>
      </w:r>
      <w:r w:rsidR="00C86955" w:rsidRPr="00432B59">
        <w:rPr>
          <w:rFonts w:ascii="Times New Roman" w:hAnsi="Times New Roman" w:cs="Times New Roman"/>
          <w:sz w:val="24"/>
          <w:szCs w:val="24"/>
        </w:rPr>
        <w:t xml:space="preserve">gea nr. 161/2003, cu </w:t>
      </w:r>
      <w:r w:rsidRPr="00432B59">
        <w:rPr>
          <w:rFonts w:ascii="Times New Roman" w:hAnsi="Times New Roman" w:cs="Times New Roman"/>
          <w:sz w:val="24"/>
          <w:szCs w:val="24"/>
        </w:rPr>
        <w:t xml:space="preserve">modificările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completările ulterioare.</w:t>
      </w:r>
    </w:p>
    <w:p w14:paraId="2BDC84C2" w14:textId="77777777" w:rsidR="00461E3A" w:rsidRPr="00432B59" w:rsidRDefault="00461E3A"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(8) Durata mandatului viceprimarilor este egală cu durata m</w:t>
      </w:r>
      <w:r w:rsidR="00C86955" w:rsidRPr="00432B59">
        <w:rPr>
          <w:rFonts w:ascii="Times New Roman" w:hAnsi="Times New Roman" w:cs="Times New Roman"/>
          <w:sz w:val="24"/>
          <w:szCs w:val="24"/>
        </w:rPr>
        <w:t xml:space="preserve">andatului consiliului local. În </w:t>
      </w:r>
      <w:r w:rsidRPr="00432B59">
        <w:rPr>
          <w:rFonts w:ascii="Times New Roman" w:hAnsi="Times New Roman" w:cs="Times New Roman"/>
          <w:sz w:val="24"/>
          <w:szCs w:val="24"/>
        </w:rPr>
        <w:t>cazul în care mandatul consiliului local încetează sau înceteaz</w:t>
      </w:r>
      <w:r w:rsidR="00C86955" w:rsidRPr="00432B59">
        <w:rPr>
          <w:rFonts w:ascii="Times New Roman" w:hAnsi="Times New Roman" w:cs="Times New Roman"/>
          <w:sz w:val="24"/>
          <w:szCs w:val="24"/>
        </w:rPr>
        <w:t xml:space="preserve">ă calitatea de consilier local, </w:t>
      </w:r>
      <w:r w:rsidRPr="00432B59">
        <w:rPr>
          <w:rFonts w:ascii="Times New Roman" w:hAnsi="Times New Roman" w:cs="Times New Roman"/>
          <w:sz w:val="24"/>
          <w:szCs w:val="24"/>
        </w:rPr>
        <w:t>înainte de expirarea duratei normale de 4 ani, încetează de dr</w:t>
      </w:r>
      <w:r w:rsidR="00C86955" w:rsidRPr="00432B59">
        <w:rPr>
          <w:rFonts w:ascii="Times New Roman" w:hAnsi="Times New Roman" w:cs="Times New Roman"/>
          <w:sz w:val="24"/>
          <w:szCs w:val="24"/>
        </w:rPr>
        <w:t xml:space="preserve">ept </w:t>
      </w:r>
      <w:proofErr w:type="spellStart"/>
      <w:r w:rsidR="00C86955" w:rsidRPr="00432B59">
        <w:rPr>
          <w:rFonts w:ascii="Times New Roman" w:hAnsi="Times New Roman" w:cs="Times New Roman"/>
          <w:sz w:val="24"/>
          <w:szCs w:val="24"/>
        </w:rPr>
        <w:t>şi</w:t>
      </w:r>
      <w:proofErr w:type="spellEnd"/>
      <w:r w:rsidR="00C86955" w:rsidRPr="00432B59">
        <w:rPr>
          <w:rFonts w:ascii="Times New Roman" w:hAnsi="Times New Roman" w:cs="Times New Roman"/>
          <w:sz w:val="24"/>
          <w:szCs w:val="24"/>
        </w:rPr>
        <w:t xml:space="preserve"> mandatul viceprimarilor, </w:t>
      </w:r>
      <w:r w:rsidRPr="00432B59">
        <w:rPr>
          <w:rFonts w:ascii="Times New Roman" w:hAnsi="Times New Roman" w:cs="Times New Roman"/>
          <w:sz w:val="24"/>
          <w:szCs w:val="24"/>
        </w:rPr>
        <w:t>fără vreo altă formalitate.</w:t>
      </w:r>
    </w:p>
    <w:p w14:paraId="45DDC471" w14:textId="77777777" w:rsidR="00461E3A" w:rsidRPr="00432B59" w:rsidRDefault="00461E3A"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lastRenderedPageBreak/>
        <w:t xml:space="preserve">(9) Viceprimarii pot </w:t>
      </w:r>
      <w:proofErr w:type="spellStart"/>
      <w:r w:rsidRPr="00432B59">
        <w:rPr>
          <w:rFonts w:ascii="Times New Roman" w:hAnsi="Times New Roman" w:cs="Times New Roman"/>
          <w:sz w:val="24"/>
          <w:szCs w:val="24"/>
        </w:rPr>
        <w:t>înfiinţa</w:t>
      </w:r>
      <w:proofErr w:type="spellEnd"/>
      <w:r w:rsidRPr="00432B59">
        <w:rPr>
          <w:rFonts w:ascii="Times New Roman" w:hAnsi="Times New Roman" w:cs="Times New Roman"/>
          <w:sz w:val="24"/>
          <w:szCs w:val="24"/>
        </w:rPr>
        <w:t>, în limita numărului maxim</w:t>
      </w:r>
      <w:r w:rsidR="00C86955" w:rsidRPr="00432B59">
        <w:rPr>
          <w:rFonts w:ascii="Times New Roman" w:hAnsi="Times New Roman" w:cs="Times New Roman"/>
          <w:sz w:val="24"/>
          <w:szCs w:val="24"/>
        </w:rPr>
        <w:t xml:space="preserve"> de posturi aprobate, cabinetul </w:t>
      </w:r>
      <w:r w:rsidRPr="00432B59">
        <w:rPr>
          <w:rFonts w:ascii="Times New Roman" w:hAnsi="Times New Roman" w:cs="Times New Roman"/>
          <w:sz w:val="24"/>
          <w:szCs w:val="24"/>
        </w:rPr>
        <w:t xml:space="preserve">viceprimarului,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prevăzute de partea a VI-a titlul II</w:t>
      </w:r>
      <w:r w:rsidR="00C86955" w:rsidRPr="00432B59">
        <w:rPr>
          <w:rFonts w:ascii="Times New Roman" w:hAnsi="Times New Roman" w:cs="Times New Roman"/>
          <w:sz w:val="24"/>
          <w:szCs w:val="24"/>
        </w:rPr>
        <w:t xml:space="preserve">I capitolul II din </w:t>
      </w:r>
      <w:proofErr w:type="spellStart"/>
      <w:r w:rsidR="00C86955" w:rsidRPr="00432B59">
        <w:rPr>
          <w:rFonts w:ascii="Times New Roman" w:hAnsi="Times New Roman" w:cs="Times New Roman"/>
          <w:sz w:val="24"/>
          <w:szCs w:val="24"/>
        </w:rPr>
        <w:t>Ordonanţa</w:t>
      </w:r>
      <w:proofErr w:type="spellEnd"/>
      <w:r w:rsidR="00C86955" w:rsidRPr="00432B59">
        <w:rPr>
          <w:rFonts w:ascii="Times New Roman" w:hAnsi="Times New Roman" w:cs="Times New Roman"/>
          <w:sz w:val="24"/>
          <w:szCs w:val="24"/>
        </w:rPr>
        <w:t xml:space="preserve"> de </w:t>
      </w:r>
      <w:proofErr w:type="spellStart"/>
      <w:r w:rsidRPr="00432B59">
        <w:rPr>
          <w:rFonts w:ascii="Times New Roman" w:hAnsi="Times New Roman" w:cs="Times New Roman"/>
          <w:sz w:val="24"/>
          <w:szCs w:val="24"/>
        </w:rPr>
        <w:t>urgenţă</w:t>
      </w:r>
      <w:proofErr w:type="spellEnd"/>
      <w:r w:rsidRPr="00432B59">
        <w:rPr>
          <w:rFonts w:ascii="Times New Roman" w:hAnsi="Times New Roman" w:cs="Times New Roman"/>
          <w:sz w:val="24"/>
          <w:szCs w:val="24"/>
        </w:rPr>
        <w:t xml:space="preserve"> a Guvernului nr. 57/2019.</w:t>
      </w:r>
    </w:p>
    <w:p w14:paraId="67C60534" w14:textId="77777777" w:rsidR="00C86955" w:rsidRPr="00432B59" w:rsidRDefault="00C86955" w:rsidP="00432B59">
      <w:pPr>
        <w:spacing w:after="0" w:line="276" w:lineRule="auto"/>
        <w:jc w:val="both"/>
        <w:rPr>
          <w:rFonts w:ascii="Times New Roman" w:hAnsi="Times New Roman" w:cs="Times New Roman"/>
          <w:sz w:val="24"/>
          <w:szCs w:val="24"/>
        </w:rPr>
      </w:pPr>
    </w:p>
    <w:p w14:paraId="32C29A25" w14:textId="77777777" w:rsidR="00461E3A" w:rsidRPr="00432B59" w:rsidRDefault="00461E3A"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Art.10</w:t>
      </w:r>
    </w:p>
    <w:p w14:paraId="6EA059C0" w14:textId="77777777" w:rsidR="00461E3A" w:rsidRPr="00432B59" w:rsidRDefault="00461E3A"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b/>
          <w:sz w:val="24"/>
          <w:szCs w:val="24"/>
        </w:rPr>
        <w:t xml:space="preserve">Exercitarea temporară a </w:t>
      </w:r>
      <w:proofErr w:type="spellStart"/>
      <w:r w:rsidRPr="00432B59">
        <w:rPr>
          <w:rFonts w:ascii="Times New Roman" w:hAnsi="Times New Roman" w:cs="Times New Roman"/>
          <w:b/>
          <w:sz w:val="24"/>
          <w:szCs w:val="24"/>
        </w:rPr>
        <w:t>atribuţiilor</w:t>
      </w:r>
      <w:proofErr w:type="spellEnd"/>
      <w:r w:rsidRPr="00432B59">
        <w:rPr>
          <w:rFonts w:ascii="Times New Roman" w:hAnsi="Times New Roman" w:cs="Times New Roman"/>
          <w:b/>
          <w:sz w:val="24"/>
          <w:szCs w:val="24"/>
        </w:rPr>
        <w:t xml:space="preserve"> primarului de către viceprimar</w:t>
      </w:r>
    </w:p>
    <w:p w14:paraId="18A01290" w14:textId="77777777" w:rsidR="00461E3A" w:rsidRPr="00432B59" w:rsidRDefault="00461E3A"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 În caz de </w:t>
      </w:r>
      <w:proofErr w:type="spellStart"/>
      <w:r w:rsidRPr="00432B59">
        <w:rPr>
          <w:rFonts w:ascii="Times New Roman" w:hAnsi="Times New Roman" w:cs="Times New Roman"/>
          <w:sz w:val="24"/>
          <w:szCs w:val="24"/>
        </w:rPr>
        <w:t>vacanţă</w:t>
      </w:r>
      <w:proofErr w:type="spellEnd"/>
      <w:r w:rsidRPr="00432B59">
        <w:rPr>
          <w:rFonts w:ascii="Times New Roman" w:hAnsi="Times New Roman" w:cs="Times New Roman"/>
          <w:sz w:val="24"/>
          <w:szCs w:val="24"/>
        </w:rPr>
        <w:t xml:space="preserve"> a </w:t>
      </w:r>
      <w:proofErr w:type="spellStart"/>
      <w:r w:rsidRPr="00432B59">
        <w:rPr>
          <w:rFonts w:ascii="Times New Roman" w:hAnsi="Times New Roman" w:cs="Times New Roman"/>
          <w:sz w:val="24"/>
          <w:szCs w:val="24"/>
        </w:rPr>
        <w:t>funcţiei</w:t>
      </w:r>
      <w:proofErr w:type="spellEnd"/>
      <w:r w:rsidRPr="00432B59">
        <w:rPr>
          <w:rFonts w:ascii="Times New Roman" w:hAnsi="Times New Roman" w:cs="Times New Roman"/>
          <w:sz w:val="24"/>
          <w:szCs w:val="24"/>
        </w:rPr>
        <w:t xml:space="preserve"> de primar, în caz de sus</w:t>
      </w:r>
      <w:r w:rsidR="00C86955" w:rsidRPr="00432B59">
        <w:rPr>
          <w:rFonts w:ascii="Times New Roman" w:hAnsi="Times New Roman" w:cs="Times New Roman"/>
          <w:sz w:val="24"/>
          <w:szCs w:val="24"/>
        </w:rPr>
        <w:t xml:space="preserve">pendare din </w:t>
      </w:r>
      <w:proofErr w:type="spellStart"/>
      <w:r w:rsidR="00C86955" w:rsidRPr="00432B59">
        <w:rPr>
          <w:rFonts w:ascii="Times New Roman" w:hAnsi="Times New Roman" w:cs="Times New Roman"/>
          <w:sz w:val="24"/>
          <w:szCs w:val="24"/>
        </w:rPr>
        <w:t>funcţie</w:t>
      </w:r>
      <w:proofErr w:type="spellEnd"/>
      <w:r w:rsidR="00C86955" w:rsidRPr="00432B59">
        <w:rPr>
          <w:rFonts w:ascii="Times New Roman" w:hAnsi="Times New Roman" w:cs="Times New Roman"/>
          <w:sz w:val="24"/>
          <w:szCs w:val="24"/>
        </w:rPr>
        <w:t xml:space="preserve"> a acestuia, </w:t>
      </w:r>
      <w:r w:rsidRPr="00432B59">
        <w:rPr>
          <w:rFonts w:ascii="Times New Roman" w:hAnsi="Times New Roman" w:cs="Times New Roman"/>
          <w:sz w:val="24"/>
          <w:szCs w:val="24"/>
        </w:rPr>
        <w:t xml:space="preserve">precum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în </w:t>
      </w:r>
      <w:proofErr w:type="spellStart"/>
      <w:r w:rsidRPr="00432B59">
        <w:rPr>
          <w:rFonts w:ascii="Times New Roman" w:hAnsi="Times New Roman" w:cs="Times New Roman"/>
          <w:sz w:val="24"/>
          <w:szCs w:val="24"/>
        </w:rPr>
        <w:t>situaţiile</w:t>
      </w:r>
      <w:proofErr w:type="spellEnd"/>
      <w:r w:rsidRPr="00432B59">
        <w:rPr>
          <w:rFonts w:ascii="Times New Roman" w:hAnsi="Times New Roman" w:cs="Times New Roman"/>
          <w:sz w:val="24"/>
          <w:szCs w:val="24"/>
        </w:rPr>
        <w:t xml:space="preserve"> de imposibilitate de exercitare a man</w:t>
      </w:r>
      <w:r w:rsidR="00C86955" w:rsidRPr="00432B59">
        <w:rPr>
          <w:rFonts w:ascii="Times New Roman" w:hAnsi="Times New Roman" w:cs="Times New Roman"/>
          <w:sz w:val="24"/>
          <w:szCs w:val="24"/>
        </w:rPr>
        <w:t xml:space="preserve">datului, </w:t>
      </w:r>
      <w:proofErr w:type="spellStart"/>
      <w:r w:rsidR="00C86955" w:rsidRPr="00432B59">
        <w:rPr>
          <w:rFonts w:ascii="Times New Roman" w:hAnsi="Times New Roman" w:cs="Times New Roman"/>
          <w:sz w:val="24"/>
          <w:szCs w:val="24"/>
        </w:rPr>
        <w:t>atribuţiile</w:t>
      </w:r>
      <w:proofErr w:type="spellEnd"/>
      <w:r w:rsidR="00C86955" w:rsidRPr="00432B59">
        <w:rPr>
          <w:rFonts w:ascii="Times New Roman" w:hAnsi="Times New Roman" w:cs="Times New Roman"/>
          <w:sz w:val="24"/>
          <w:szCs w:val="24"/>
        </w:rPr>
        <w:t xml:space="preserve"> ce îi sunt </w:t>
      </w:r>
      <w:r w:rsidRPr="00432B59">
        <w:rPr>
          <w:rFonts w:ascii="Times New Roman" w:hAnsi="Times New Roman" w:cs="Times New Roman"/>
          <w:sz w:val="24"/>
          <w:szCs w:val="24"/>
        </w:rPr>
        <w:t xml:space="preserve">conferite prin </w:t>
      </w:r>
      <w:proofErr w:type="spellStart"/>
      <w:r w:rsidRPr="00432B59">
        <w:rPr>
          <w:rFonts w:ascii="Times New Roman" w:hAnsi="Times New Roman" w:cs="Times New Roman"/>
          <w:sz w:val="24"/>
          <w:szCs w:val="24"/>
        </w:rPr>
        <w:t>Ordonanţa</w:t>
      </w:r>
      <w:proofErr w:type="spellEnd"/>
      <w:r w:rsidRPr="00432B59">
        <w:rPr>
          <w:rFonts w:ascii="Times New Roman" w:hAnsi="Times New Roman" w:cs="Times New Roman"/>
          <w:sz w:val="24"/>
          <w:szCs w:val="24"/>
        </w:rPr>
        <w:t xml:space="preserve"> de </w:t>
      </w:r>
      <w:proofErr w:type="spellStart"/>
      <w:r w:rsidRPr="00432B59">
        <w:rPr>
          <w:rFonts w:ascii="Times New Roman" w:hAnsi="Times New Roman" w:cs="Times New Roman"/>
          <w:sz w:val="24"/>
          <w:szCs w:val="24"/>
        </w:rPr>
        <w:t>urgenţă</w:t>
      </w:r>
      <w:proofErr w:type="spellEnd"/>
      <w:r w:rsidRPr="00432B59">
        <w:rPr>
          <w:rFonts w:ascii="Times New Roman" w:hAnsi="Times New Roman" w:cs="Times New Roman"/>
          <w:sz w:val="24"/>
          <w:szCs w:val="24"/>
        </w:rPr>
        <w:t xml:space="preserve"> a Guvernului nr. 57/2019</w:t>
      </w:r>
      <w:r w:rsidR="00C86955" w:rsidRPr="00432B59">
        <w:rPr>
          <w:rFonts w:ascii="Times New Roman" w:hAnsi="Times New Roman" w:cs="Times New Roman"/>
          <w:sz w:val="24"/>
          <w:szCs w:val="24"/>
        </w:rPr>
        <w:t xml:space="preserve"> sunt exercitate de drept de </w:t>
      </w:r>
      <w:r w:rsidRPr="00432B59">
        <w:rPr>
          <w:rFonts w:ascii="Times New Roman" w:hAnsi="Times New Roman" w:cs="Times New Roman"/>
          <w:sz w:val="24"/>
          <w:szCs w:val="24"/>
        </w:rPr>
        <w:t>unul dintre viceprimari, desemnat de consiliul local, prin hotărâre, ca fiind cel car</w:t>
      </w:r>
      <w:r w:rsidR="00C86955" w:rsidRPr="00432B59">
        <w:rPr>
          <w:rFonts w:ascii="Times New Roman" w:hAnsi="Times New Roman" w:cs="Times New Roman"/>
          <w:sz w:val="24"/>
          <w:szCs w:val="24"/>
        </w:rPr>
        <w:t xml:space="preserve">e exercită </w:t>
      </w:r>
      <w:r w:rsidRPr="00432B59">
        <w:rPr>
          <w:rFonts w:ascii="Times New Roman" w:hAnsi="Times New Roman" w:cs="Times New Roman"/>
          <w:sz w:val="24"/>
          <w:szCs w:val="24"/>
        </w:rPr>
        <w:t>primul calitatea de înlocuitor de drept al primarului, cu respecta</w:t>
      </w:r>
      <w:r w:rsidR="00C86955" w:rsidRPr="00432B59">
        <w:rPr>
          <w:rFonts w:ascii="Times New Roman" w:hAnsi="Times New Roman" w:cs="Times New Roman"/>
          <w:sz w:val="24"/>
          <w:szCs w:val="24"/>
        </w:rPr>
        <w:t xml:space="preserve">rea drepturilor </w:t>
      </w:r>
      <w:proofErr w:type="spellStart"/>
      <w:r w:rsidR="00C86955" w:rsidRPr="00432B59">
        <w:rPr>
          <w:rFonts w:ascii="Times New Roman" w:hAnsi="Times New Roman" w:cs="Times New Roman"/>
          <w:sz w:val="24"/>
          <w:szCs w:val="24"/>
        </w:rPr>
        <w:t>şi</w:t>
      </w:r>
      <w:proofErr w:type="spellEnd"/>
      <w:r w:rsidR="00C86955" w:rsidRPr="00432B59">
        <w:rPr>
          <w:rFonts w:ascii="Times New Roman" w:hAnsi="Times New Roman" w:cs="Times New Roman"/>
          <w:sz w:val="24"/>
          <w:szCs w:val="24"/>
        </w:rPr>
        <w:t xml:space="preserve"> </w:t>
      </w:r>
      <w:proofErr w:type="spellStart"/>
      <w:r w:rsidR="00C86955" w:rsidRPr="00432B59">
        <w:rPr>
          <w:rFonts w:ascii="Times New Roman" w:hAnsi="Times New Roman" w:cs="Times New Roman"/>
          <w:sz w:val="24"/>
          <w:szCs w:val="24"/>
        </w:rPr>
        <w:t>obligaţiilor</w:t>
      </w:r>
      <w:proofErr w:type="spellEnd"/>
      <w:r w:rsidR="00C86955"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corespunzătoare </w:t>
      </w:r>
      <w:proofErr w:type="spellStart"/>
      <w:r w:rsidRPr="00432B59">
        <w:rPr>
          <w:rFonts w:ascii="Times New Roman" w:hAnsi="Times New Roman" w:cs="Times New Roman"/>
          <w:sz w:val="24"/>
          <w:szCs w:val="24"/>
        </w:rPr>
        <w:t>funcţiei</w:t>
      </w:r>
      <w:proofErr w:type="spellEnd"/>
      <w:r w:rsidRPr="00432B59">
        <w:rPr>
          <w:rFonts w:ascii="Times New Roman" w:hAnsi="Times New Roman" w:cs="Times New Roman"/>
          <w:sz w:val="24"/>
          <w:szCs w:val="24"/>
        </w:rPr>
        <w:t xml:space="preserve">. Pe perioada exercitării de drept a </w:t>
      </w:r>
      <w:proofErr w:type="spellStart"/>
      <w:r w:rsidRPr="00432B59">
        <w:rPr>
          <w:rFonts w:ascii="Times New Roman" w:hAnsi="Times New Roman" w:cs="Times New Roman"/>
          <w:sz w:val="24"/>
          <w:szCs w:val="24"/>
        </w:rPr>
        <w:t>atrib</w:t>
      </w:r>
      <w:r w:rsidR="00C86955" w:rsidRPr="00432B59">
        <w:rPr>
          <w:rFonts w:ascii="Times New Roman" w:hAnsi="Times New Roman" w:cs="Times New Roman"/>
          <w:sz w:val="24"/>
          <w:szCs w:val="24"/>
        </w:rPr>
        <w:t>uţiilor</w:t>
      </w:r>
      <w:proofErr w:type="spellEnd"/>
      <w:r w:rsidR="00C86955" w:rsidRPr="00432B59">
        <w:rPr>
          <w:rFonts w:ascii="Times New Roman" w:hAnsi="Times New Roman" w:cs="Times New Roman"/>
          <w:sz w:val="24"/>
          <w:szCs w:val="24"/>
        </w:rPr>
        <w:t xml:space="preserve"> de primar, viceprimarul </w:t>
      </w:r>
      <w:proofErr w:type="spellStart"/>
      <w:r w:rsidRPr="00432B59">
        <w:rPr>
          <w:rFonts w:ascii="Times New Roman" w:hAnsi="Times New Roman" w:cs="Times New Roman"/>
          <w:sz w:val="24"/>
          <w:szCs w:val="24"/>
        </w:rPr>
        <w:t>îşi</w:t>
      </w:r>
      <w:proofErr w:type="spellEnd"/>
      <w:r w:rsidRPr="00432B59">
        <w:rPr>
          <w:rFonts w:ascii="Times New Roman" w:hAnsi="Times New Roman" w:cs="Times New Roman"/>
          <w:sz w:val="24"/>
          <w:szCs w:val="24"/>
        </w:rPr>
        <w:t xml:space="preserve"> păstrează dreptul de vot în cadrul consiliului local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prime</w:t>
      </w:r>
      <w:r w:rsidR="00C86955" w:rsidRPr="00432B59">
        <w:rPr>
          <w:rFonts w:ascii="Times New Roman" w:hAnsi="Times New Roman" w:cs="Times New Roman"/>
          <w:sz w:val="24"/>
          <w:szCs w:val="24"/>
        </w:rPr>
        <w:t>şte</w:t>
      </w:r>
      <w:proofErr w:type="spellEnd"/>
      <w:r w:rsidR="00C86955" w:rsidRPr="00432B59">
        <w:rPr>
          <w:rFonts w:ascii="Times New Roman" w:hAnsi="Times New Roman" w:cs="Times New Roman"/>
          <w:sz w:val="24"/>
          <w:szCs w:val="24"/>
        </w:rPr>
        <w:t xml:space="preserve"> o </w:t>
      </w:r>
      <w:proofErr w:type="spellStart"/>
      <w:r w:rsidR="00C86955" w:rsidRPr="00432B59">
        <w:rPr>
          <w:rFonts w:ascii="Times New Roman" w:hAnsi="Times New Roman" w:cs="Times New Roman"/>
          <w:sz w:val="24"/>
          <w:szCs w:val="24"/>
        </w:rPr>
        <w:t>indemnizaţie</w:t>
      </w:r>
      <w:proofErr w:type="spellEnd"/>
      <w:r w:rsidR="00C86955" w:rsidRPr="00432B59">
        <w:rPr>
          <w:rFonts w:ascii="Times New Roman" w:hAnsi="Times New Roman" w:cs="Times New Roman"/>
          <w:sz w:val="24"/>
          <w:szCs w:val="24"/>
        </w:rPr>
        <w:t xml:space="preserve"> lunară unică </w:t>
      </w:r>
      <w:r w:rsidRPr="00432B59">
        <w:rPr>
          <w:rFonts w:ascii="Times New Roman" w:hAnsi="Times New Roman" w:cs="Times New Roman"/>
          <w:sz w:val="24"/>
          <w:szCs w:val="24"/>
        </w:rPr>
        <w:t xml:space="preserve">egală cu cea a </w:t>
      </w:r>
      <w:proofErr w:type="spellStart"/>
      <w:r w:rsidRPr="00432B59">
        <w:rPr>
          <w:rFonts w:ascii="Times New Roman" w:hAnsi="Times New Roman" w:cs="Times New Roman"/>
          <w:sz w:val="24"/>
          <w:szCs w:val="24"/>
        </w:rPr>
        <w:t>funcţiei</w:t>
      </w:r>
      <w:proofErr w:type="spellEnd"/>
      <w:r w:rsidRPr="00432B59">
        <w:rPr>
          <w:rFonts w:ascii="Times New Roman" w:hAnsi="Times New Roman" w:cs="Times New Roman"/>
          <w:sz w:val="24"/>
          <w:szCs w:val="24"/>
        </w:rPr>
        <w:t xml:space="preserve"> de primar.</w:t>
      </w:r>
    </w:p>
    <w:p w14:paraId="4FF4E2DF" w14:textId="77777777" w:rsidR="00461E3A" w:rsidRPr="00432B59" w:rsidRDefault="00461E3A"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(2) Consiliul local poate hotărî înlocuirea viceprimarului ca</w:t>
      </w:r>
      <w:r w:rsidR="00E67219" w:rsidRPr="00432B59">
        <w:rPr>
          <w:rFonts w:ascii="Times New Roman" w:hAnsi="Times New Roman" w:cs="Times New Roman"/>
          <w:sz w:val="24"/>
          <w:szCs w:val="24"/>
        </w:rPr>
        <w:t xml:space="preserve">re exercită primul calitatea de </w:t>
      </w:r>
      <w:r w:rsidRPr="00432B59">
        <w:rPr>
          <w:rFonts w:ascii="Times New Roman" w:hAnsi="Times New Roman" w:cs="Times New Roman"/>
          <w:sz w:val="24"/>
          <w:szCs w:val="24"/>
        </w:rPr>
        <w:t xml:space="preserve">înlocuitor de drept al primarului, ales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art. </w:t>
      </w:r>
      <w:r w:rsidR="00E67219" w:rsidRPr="00432B59">
        <w:rPr>
          <w:rFonts w:ascii="Times New Roman" w:hAnsi="Times New Roman" w:cs="Times New Roman"/>
          <w:sz w:val="24"/>
          <w:szCs w:val="24"/>
        </w:rPr>
        <w:t>152</w:t>
      </w:r>
      <w:r w:rsidRPr="00432B59">
        <w:rPr>
          <w:rFonts w:ascii="Times New Roman" w:hAnsi="Times New Roman" w:cs="Times New Roman"/>
          <w:sz w:val="24"/>
          <w:szCs w:val="24"/>
        </w:rPr>
        <w:t xml:space="preserve"> alin. (</w:t>
      </w:r>
      <w:r w:rsidR="00E67219" w:rsidRPr="00432B59">
        <w:rPr>
          <w:rFonts w:ascii="Times New Roman" w:hAnsi="Times New Roman" w:cs="Times New Roman"/>
          <w:sz w:val="24"/>
          <w:szCs w:val="24"/>
        </w:rPr>
        <w:t>4</w:t>
      </w:r>
      <w:r w:rsidRPr="00432B59">
        <w:rPr>
          <w:rFonts w:ascii="Times New Roman" w:hAnsi="Times New Roman" w:cs="Times New Roman"/>
          <w:sz w:val="24"/>
          <w:szCs w:val="24"/>
        </w:rPr>
        <w:t>).</w:t>
      </w:r>
    </w:p>
    <w:p w14:paraId="00B06693" w14:textId="77777777" w:rsidR="00461E3A" w:rsidRPr="00432B59" w:rsidRDefault="00461E3A"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(3) În</w:t>
      </w:r>
      <w:r w:rsidR="00B86C41" w:rsidRPr="00432B59">
        <w:rPr>
          <w:rFonts w:ascii="Times New Roman" w:hAnsi="Times New Roman" w:cs="Times New Roman"/>
          <w:sz w:val="24"/>
          <w:szCs w:val="24"/>
        </w:rPr>
        <w:t xml:space="preserve"> </w:t>
      </w:r>
      <w:proofErr w:type="spellStart"/>
      <w:r w:rsidR="00B86C41" w:rsidRPr="00432B59">
        <w:rPr>
          <w:rFonts w:ascii="Times New Roman" w:hAnsi="Times New Roman" w:cs="Times New Roman"/>
          <w:sz w:val="24"/>
          <w:szCs w:val="24"/>
        </w:rPr>
        <w:t>situaţia</w:t>
      </w:r>
      <w:proofErr w:type="spellEnd"/>
      <w:r w:rsidR="00B86C41" w:rsidRPr="00432B59">
        <w:rPr>
          <w:rFonts w:ascii="Times New Roman" w:hAnsi="Times New Roman" w:cs="Times New Roman"/>
          <w:sz w:val="24"/>
          <w:szCs w:val="24"/>
        </w:rPr>
        <w:t xml:space="preserve"> prevăzută la alin. (1</w:t>
      </w:r>
      <w:r w:rsidRPr="00432B59">
        <w:rPr>
          <w:rFonts w:ascii="Times New Roman" w:hAnsi="Times New Roman" w:cs="Times New Roman"/>
          <w:sz w:val="24"/>
          <w:szCs w:val="24"/>
        </w:rPr>
        <w:t>), consiliul local poate de</w:t>
      </w:r>
      <w:r w:rsidR="00E67219" w:rsidRPr="00432B59">
        <w:rPr>
          <w:rFonts w:ascii="Times New Roman" w:hAnsi="Times New Roman" w:cs="Times New Roman"/>
          <w:sz w:val="24"/>
          <w:szCs w:val="24"/>
        </w:rPr>
        <w:t xml:space="preserve">lega, prin hotărâre, din rândul </w:t>
      </w:r>
      <w:r w:rsidRPr="00432B59">
        <w:rPr>
          <w:rFonts w:ascii="Times New Roman" w:hAnsi="Times New Roman" w:cs="Times New Roman"/>
          <w:sz w:val="24"/>
          <w:szCs w:val="24"/>
        </w:rPr>
        <w:t xml:space="preserve">membrilor săi, un consilier local care </w:t>
      </w:r>
      <w:proofErr w:type="spellStart"/>
      <w:r w:rsidRPr="00432B59">
        <w:rPr>
          <w:rFonts w:ascii="Times New Roman" w:hAnsi="Times New Roman" w:cs="Times New Roman"/>
          <w:sz w:val="24"/>
          <w:szCs w:val="24"/>
        </w:rPr>
        <w:t>îndeplineşte</w:t>
      </w:r>
      <w:proofErr w:type="spellEnd"/>
      <w:r w:rsidRPr="00432B59">
        <w:rPr>
          <w:rFonts w:ascii="Times New Roman" w:hAnsi="Times New Roman" w:cs="Times New Roman"/>
          <w:sz w:val="24"/>
          <w:szCs w:val="24"/>
        </w:rPr>
        <w:t xml:space="preserve"> temporar</w:t>
      </w:r>
      <w:r w:rsidR="00E67219" w:rsidRPr="00432B59">
        <w:rPr>
          <w:rFonts w:ascii="Times New Roman" w:hAnsi="Times New Roman" w:cs="Times New Roman"/>
          <w:sz w:val="24"/>
          <w:szCs w:val="24"/>
        </w:rPr>
        <w:t xml:space="preserve"> </w:t>
      </w:r>
      <w:proofErr w:type="spellStart"/>
      <w:r w:rsidR="00E67219" w:rsidRPr="00432B59">
        <w:rPr>
          <w:rFonts w:ascii="Times New Roman" w:hAnsi="Times New Roman" w:cs="Times New Roman"/>
          <w:sz w:val="24"/>
          <w:szCs w:val="24"/>
        </w:rPr>
        <w:t>atribuţiile</w:t>
      </w:r>
      <w:proofErr w:type="spellEnd"/>
      <w:r w:rsidR="00E67219" w:rsidRPr="00432B59">
        <w:rPr>
          <w:rFonts w:ascii="Times New Roman" w:hAnsi="Times New Roman" w:cs="Times New Roman"/>
          <w:sz w:val="24"/>
          <w:szCs w:val="24"/>
        </w:rPr>
        <w:t xml:space="preserve"> viceprimarului, cu </w:t>
      </w:r>
      <w:r w:rsidRPr="00432B59">
        <w:rPr>
          <w:rFonts w:ascii="Times New Roman" w:hAnsi="Times New Roman" w:cs="Times New Roman"/>
          <w:sz w:val="24"/>
          <w:szCs w:val="24"/>
        </w:rPr>
        <w:t xml:space="preserve">respectarea drepturilor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obligaţiilor</w:t>
      </w:r>
      <w:proofErr w:type="spellEnd"/>
      <w:r w:rsidRPr="00432B59">
        <w:rPr>
          <w:rFonts w:ascii="Times New Roman" w:hAnsi="Times New Roman" w:cs="Times New Roman"/>
          <w:sz w:val="24"/>
          <w:szCs w:val="24"/>
        </w:rPr>
        <w:t xml:space="preserve"> corespunzătoare </w:t>
      </w:r>
      <w:proofErr w:type="spellStart"/>
      <w:r w:rsidRPr="00432B59">
        <w:rPr>
          <w:rFonts w:ascii="Times New Roman" w:hAnsi="Times New Roman" w:cs="Times New Roman"/>
          <w:sz w:val="24"/>
          <w:szCs w:val="24"/>
        </w:rPr>
        <w:t>funcţiei</w:t>
      </w:r>
      <w:proofErr w:type="spellEnd"/>
      <w:r w:rsidRPr="00432B59">
        <w:rPr>
          <w:rFonts w:ascii="Times New Roman" w:hAnsi="Times New Roman" w:cs="Times New Roman"/>
          <w:sz w:val="24"/>
          <w:szCs w:val="24"/>
        </w:rPr>
        <w:t>. Pe perio</w:t>
      </w:r>
      <w:r w:rsidR="00E67219" w:rsidRPr="00432B59">
        <w:rPr>
          <w:rFonts w:ascii="Times New Roman" w:hAnsi="Times New Roman" w:cs="Times New Roman"/>
          <w:sz w:val="24"/>
          <w:szCs w:val="24"/>
        </w:rPr>
        <w:t xml:space="preserve">ada exercitării </w:t>
      </w:r>
      <w:proofErr w:type="spellStart"/>
      <w:r w:rsidR="00E67219" w:rsidRPr="00432B59">
        <w:rPr>
          <w:rFonts w:ascii="Times New Roman" w:hAnsi="Times New Roman" w:cs="Times New Roman"/>
          <w:sz w:val="24"/>
          <w:szCs w:val="24"/>
        </w:rPr>
        <w:t>funcţiei</w:t>
      </w:r>
      <w:proofErr w:type="spellEnd"/>
      <w:r w:rsidR="00E67219"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de viceprimar, consilierul local beneficiază de o unică </w:t>
      </w:r>
      <w:proofErr w:type="spellStart"/>
      <w:r w:rsidRPr="00432B59">
        <w:rPr>
          <w:rFonts w:ascii="Times New Roman" w:hAnsi="Times New Roman" w:cs="Times New Roman"/>
          <w:sz w:val="24"/>
          <w:szCs w:val="24"/>
        </w:rPr>
        <w:t>ind</w:t>
      </w:r>
      <w:r w:rsidR="00E67219" w:rsidRPr="00432B59">
        <w:rPr>
          <w:rFonts w:ascii="Times New Roman" w:hAnsi="Times New Roman" w:cs="Times New Roman"/>
          <w:sz w:val="24"/>
          <w:szCs w:val="24"/>
        </w:rPr>
        <w:t>emnizaţie</w:t>
      </w:r>
      <w:proofErr w:type="spellEnd"/>
      <w:r w:rsidR="00E67219" w:rsidRPr="00432B59">
        <w:rPr>
          <w:rFonts w:ascii="Times New Roman" w:hAnsi="Times New Roman" w:cs="Times New Roman"/>
          <w:sz w:val="24"/>
          <w:szCs w:val="24"/>
        </w:rPr>
        <w:t xml:space="preserve"> lunară egală cu cea a </w:t>
      </w:r>
      <w:proofErr w:type="spellStart"/>
      <w:r w:rsidRPr="00432B59">
        <w:rPr>
          <w:rFonts w:ascii="Times New Roman" w:hAnsi="Times New Roman" w:cs="Times New Roman"/>
          <w:sz w:val="24"/>
          <w:szCs w:val="24"/>
        </w:rPr>
        <w:t>funcţiei</w:t>
      </w:r>
      <w:proofErr w:type="spellEnd"/>
      <w:r w:rsidRPr="00432B59">
        <w:rPr>
          <w:rFonts w:ascii="Times New Roman" w:hAnsi="Times New Roman" w:cs="Times New Roman"/>
          <w:sz w:val="24"/>
          <w:szCs w:val="24"/>
        </w:rPr>
        <w:t xml:space="preserve"> de</w:t>
      </w:r>
      <w:r w:rsidR="00E67219" w:rsidRPr="00432B59">
        <w:rPr>
          <w:rFonts w:ascii="Times New Roman" w:hAnsi="Times New Roman" w:cs="Times New Roman"/>
          <w:sz w:val="24"/>
          <w:szCs w:val="24"/>
        </w:rPr>
        <w:t xml:space="preserve"> viceprimar</w:t>
      </w:r>
      <w:r w:rsidRPr="00432B59">
        <w:rPr>
          <w:rFonts w:ascii="Times New Roman" w:hAnsi="Times New Roman" w:cs="Times New Roman"/>
          <w:sz w:val="24"/>
          <w:szCs w:val="24"/>
        </w:rPr>
        <w:t>.</w:t>
      </w:r>
    </w:p>
    <w:p w14:paraId="0A5BB58D" w14:textId="77777777" w:rsidR="00461E3A" w:rsidRPr="00432B59" w:rsidRDefault="00461E3A"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( 4) Consiliul local poate hotărî retragerea delegării consil</w:t>
      </w:r>
      <w:r w:rsidR="00E67219" w:rsidRPr="00432B59">
        <w:rPr>
          <w:rFonts w:ascii="Times New Roman" w:hAnsi="Times New Roman" w:cs="Times New Roman"/>
          <w:sz w:val="24"/>
          <w:szCs w:val="24"/>
        </w:rPr>
        <w:t xml:space="preserve">ierului local care </w:t>
      </w:r>
      <w:proofErr w:type="spellStart"/>
      <w:r w:rsidR="00E67219" w:rsidRPr="00432B59">
        <w:rPr>
          <w:rFonts w:ascii="Times New Roman" w:hAnsi="Times New Roman" w:cs="Times New Roman"/>
          <w:sz w:val="24"/>
          <w:szCs w:val="24"/>
        </w:rPr>
        <w:t>îndeplineşte</w:t>
      </w:r>
      <w:proofErr w:type="spellEnd"/>
      <w:r w:rsidR="00E67219"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temporar </w:t>
      </w:r>
      <w:proofErr w:type="spellStart"/>
      <w:r w:rsidRPr="00432B59">
        <w:rPr>
          <w:rFonts w:ascii="Times New Roman" w:hAnsi="Times New Roman" w:cs="Times New Roman"/>
          <w:sz w:val="24"/>
          <w:szCs w:val="24"/>
        </w:rPr>
        <w:t>atribuţiile</w:t>
      </w:r>
      <w:proofErr w:type="spellEnd"/>
      <w:r w:rsidRPr="00432B59">
        <w:rPr>
          <w:rFonts w:ascii="Times New Roman" w:hAnsi="Times New Roman" w:cs="Times New Roman"/>
          <w:sz w:val="24"/>
          <w:szCs w:val="24"/>
        </w:rPr>
        <w:t xml:space="preserve"> viceprimarului desemnat în </w:t>
      </w:r>
      <w:proofErr w:type="spellStart"/>
      <w:r w:rsidRPr="00432B59">
        <w:rPr>
          <w:rFonts w:ascii="Times New Roman" w:hAnsi="Times New Roman" w:cs="Times New Roman"/>
          <w:sz w:val="24"/>
          <w:szCs w:val="24"/>
        </w:rPr>
        <w:t>condiţiile</w:t>
      </w:r>
      <w:proofErr w:type="spellEnd"/>
      <w:r w:rsidR="00E67219" w:rsidRPr="00432B59">
        <w:rPr>
          <w:rFonts w:ascii="Times New Roman" w:hAnsi="Times New Roman" w:cs="Times New Roman"/>
          <w:sz w:val="24"/>
          <w:szCs w:val="24"/>
        </w:rPr>
        <w:t xml:space="preserve"> alin. (3) înainte de încetarea </w:t>
      </w:r>
      <w:proofErr w:type="spellStart"/>
      <w:r w:rsidRPr="00432B59">
        <w:rPr>
          <w:rFonts w:ascii="Times New Roman" w:hAnsi="Times New Roman" w:cs="Times New Roman"/>
          <w:sz w:val="24"/>
          <w:szCs w:val="24"/>
        </w:rPr>
        <w:t>si</w:t>
      </w:r>
      <w:r w:rsidR="00E67219" w:rsidRPr="00432B59">
        <w:rPr>
          <w:rFonts w:ascii="Times New Roman" w:hAnsi="Times New Roman" w:cs="Times New Roman"/>
          <w:sz w:val="24"/>
          <w:szCs w:val="24"/>
        </w:rPr>
        <w:t>tuaţiilor</w:t>
      </w:r>
      <w:proofErr w:type="spellEnd"/>
      <w:r w:rsidR="00E67219" w:rsidRPr="00432B59">
        <w:rPr>
          <w:rFonts w:ascii="Times New Roman" w:hAnsi="Times New Roman" w:cs="Times New Roman"/>
          <w:sz w:val="24"/>
          <w:szCs w:val="24"/>
        </w:rPr>
        <w:t xml:space="preserve"> prevăzute la alin. (1</w:t>
      </w:r>
      <w:r w:rsidRPr="00432B59">
        <w:rPr>
          <w:rFonts w:ascii="Times New Roman" w:hAnsi="Times New Roman" w:cs="Times New Roman"/>
          <w:sz w:val="24"/>
          <w:szCs w:val="24"/>
        </w:rPr>
        <w:t>).</w:t>
      </w:r>
    </w:p>
    <w:p w14:paraId="7B5092C6" w14:textId="77777777" w:rsidR="00461E3A" w:rsidRPr="00432B59" w:rsidRDefault="00461E3A"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(5) În </w:t>
      </w:r>
      <w:proofErr w:type="spellStart"/>
      <w:r w:rsidRPr="00432B59">
        <w:rPr>
          <w:rFonts w:ascii="Times New Roman" w:hAnsi="Times New Roman" w:cs="Times New Roman"/>
          <w:sz w:val="24"/>
          <w:szCs w:val="24"/>
        </w:rPr>
        <w:t>situaţia</w:t>
      </w:r>
      <w:proofErr w:type="spellEnd"/>
      <w:r w:rsidRPr="00432B59">
        <w:rPr>
          <w:rFonts w:ascii="Times New Roman" w:hAnsi="Times New Roman" w:cs="Times New Roman"/>
          <w:sz w:val="24"/>
          <w:szCs w:val="24"/>
        </w:rPr>
        <w:t xml:space="preserve"> în care sunt </w:t>
      </w:r>
      <w:proofErr w:type="spellStart"/>
      <w:r w:rsidRPr="00432B59">
        <w:rPr>
          <w:rFonts w:ascii="Times New Roman" w:hAnsi="Times New Roman" w:cs="Times New Roman"/>
          <w:sz w:val="24"/>
          <w:szCs w:val="24"/>
        </w:rPr>
        <w:t>suspendaţi</w:t>
      </w:r>
      <w:proofErr w:type="spellEnd"/>
      <w:r w:rsidRPr="00432B59">
        <w:rPr>
          <w:rFonts w:ascii="Times New Roman" w:hAnsi="Times New Roman" w:cs="Times New Roman"/>
          <w:sz w:val="24"/>
          <w:szCs w:val="24"/>
        </w:rPr>
        <w:t xml:space="preserve"> din </w:t>
      </w:r>
      <w:proofErr w:type="spellStart"/>
      <w:r w:rsidRPr="00432B59">
        <w:rPr>
          <w:rFonts w:ascii="Times New Roman" w:hAnsi="Times New Roman" w:cs="Times New Roman"/>
          <w:sz w:val="24"/>
          <w:szCs w:val="24"/>
        </w:rPr>
        <w:t>funcţie</w:t>
      </w:r>
      <w:proofErr w:type="spellEnd"/>
      <w:r w:rsidRPr="00432B59">
        <w:rPr>
          <w:rFonts w:ascii="Times New Roman" w:hAnsi="Times New Roman" w:cs="Times New Roman"/>
          <w:sz w:val="24"/>
          <w:szCs w:val="24"/>
        </w:rPr>
        <w:t xml:space="preserve">, în </w:t>
      </w:r>
      <w:proofErr w:type="spellStart"/>
      <w:r w:rsidRPr="00432B59">
        <w:rPr>
          <w:rFonts w:ascii="Times New Roman" w:hAnsi="Times New Roman" w:cs="Times New Roman"/>
          <w:sz w:val="24"/>
          <w:szCs w:val="24"/>
        </w:rPr>
        <w:t>acel</w:t>
      </w:r>
      <w:r w:rsidR="00E67219" w:rsidRPr="00432B59">
        <w:rPr>
          <w:rFonts w:ascii="Times New Roman" w:hAnsi="Times New Roman" w:cs="Times New Roman"/>
          <w:sz w:val="24"/>
          <w:szCs w:val="24"/>
        </w:rPr>
        <w:t>aşi</w:t>
      </w:r>
      <w:proofErr w:type="spellEnd"/>
      <w:r w:rsidR="00E67219" w:rsidRPr="00432B59">
        <w:rPr>
          <w:rFonts w:ascii="Times New Roman" w:hAnsi="Times New Roman" w:cs="Times New Roman"/>
          <w:sz w:val="24"/>
          <w:szCs w:val="24"/>
        </w:rPr>
        <w:t xml:space="preserve"> timp, atât primarul, cât </w:t>
      </w:r>
      <w:proofErr w:type="spellStart"/>
      <w:r w:rsidR="00E67219" w:rsidRPr="00432B59">
        <w:rPr>
          <w:rFonts w:ascii="Times New Roman" w:hAnsi="Times New Roman" w:cs="Times New Roman"/>
          <w:sz w:val="24"/>
          <w:szCs w:val="24"/>
        </w:rPr>
        <w:t>şi</w:t>
      </w:r>
      <w:proofErr w:type="spellEnd"/>
      <w:r w:rsidR="00E67219"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viceprimarii, precum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în </w:t>
      </w:r>
      <w:proofErr w:type="spellStart"/>
      <w:r w:rsidRPr="00432B59">
        <w:rPr>
          <w:rFonts w:ascii="Times New Roman" w:hAnsi="Times New Roman" w:cs="Times New Roman"/>
          <w:sz w:val="24"/>
          <w:szCs w:val="24"/>
        </w:rPr>
        <w:t>situaţiile</w:t>
      </w:r>
      <w:proofErr w:type="spellEnd"/>
      <w:r w:rsidRPr="00432B59">
        <w:rPr>
          <w:rFonts w:ascii="Times New Roman" w:hAnsi="Times New Roman" w:cs="Times New Roman"/>
          <w:sz w:val="24"/>
          <w:szCs w:val="24"/>
        </w:rPr>
        <w:t xml:space="preserve"> de imposibilitate de ex</w:t>
      </w:r>
      <w:r w:rsidR="00E67219" w:rsidRPr="00432B59">
        <w:rPr>
          <w:rFonts w:ascii="Times New Roman" w:hAnsi="Times New Roman" w:cs="Times New Roman"/>
          <w:sz w:val="24"/>
          <w:szCs w:val="24"/>
        </w:rPr>
        <w:t xml:space="preserve">ercitare de către </w:t>
      </w:r>
      <w:proofErr w:type="spellStart"/>
      <w:r w:rsidR="00E67219" w:rsidRPr="00432B59">
        <w:rPr>
          <w:rFonts w:ascii="Times New Roman" w:hAnsi="Times New Roman" w:cs="Times New Roman"/>
          <w:sz w:val="24"/>
          <w:szCs w:val="24"/>
        </w:rPr>
        <w:t>aceştia</w:t>
      </w:r>
      <w:proofErr w:type="spellEnd"/>
      <w:r w:rsidR="00E67219" w:rsidRPr="00432B59">
        <w:rPr>
          <w:rFonts w:ascii="Times New Roman" w:hAnsi="Times New Roman" w:cs="Times New Roman"/>
          <w:sz w:val="24"/>
          <w:szCs w:val="24"/>
        </w:rPr>
        <w:t xml:space="preserve"> a </w:t>
      </w:r>
      <w:r w:rsidRPr="00432B59">
        <w:rPr>
          <w:rFonts w:ascii="Times New Roman" w:hAnsi="Times New Roman" w:cs="Times New Roman"/>
          <w:sz w:val="24"/>
          <w:szCs w:val="24"/>
        </w:rPr>
        <w:t>mandatului, consiliul local deleagă un consilier local car</w:t>
      </w:r>
      <w:r w:rsidR="00E67219" w:rsidRPr="00432B59">
        <w:rPr>
          <w:rFonts w:ascii="Times New Roman" w:hAnsi="Times New Roman" w:cs="Times New Roman"/>
          <w:sz w:val="24"/>
          <w:szCs w:val="24"/>
        </w:rPr>
        <w:t xml:space="preserve">e </w:t>
      </w:r>
      <w:proofErr w:type="spellStart"/>
      <w:r w:rsidR="00E67219" w:rsidRPr="00432B59">
        <w:rPr>
          <w:rFonts w:ascii="Times New Roman" w:hAnsi="Times New Roman" w:cs="Times New Roman"/>
          <w:sz w:val="24"/>
          <w:szCs w:val="24"/>
        </w:rPr>
        <w:t>îndeplineşte</w:t>
      </w:r>
      <w:proofErr w:type="spellEnd"/>
      <w:r w:rsidR="00E67219" w:rsidRPr="00432B59">
        <w:rPr>
          <w:rFonts w:ascii="Times New Roman" w:hAnsi="Times New Roman" w:cs="Times New Roman"/>
          <w:sz w:val="24"/>
          <w:szCs w:val="24"/>
        </w:rPr>
        <w:t xml:space="preserve"> atât </w:t>
      </w:r>
      <w:proofErr w:type="spellStart"/>
      <w:r w:rsidR="00E67219" w:rsidRPr="00432B59">
        <w:rPr>
          <w:rFonts w:ascii="Times New Roman" w:hAnsi="Times New Roman" w:cs="Times New Roman"/>
          <w:sz w:val="24"/>
          <w:szCs w:val="24"/>
        </w:rPr>
        <w:t>atribuţiile</w:t>
      </w:r>
      <w:proofErr w:type="spellEnd"/>
      <w:r w:rsidR="00E67219"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primarului, cât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pe cele ale viceprimari</w:t>
      </w:r>
      <w:r w:rsidR="006A52B9" w:rsidRPr="00432B59">
        <w:rPr>
          <w:rFonts w:ascii="Times New Roman" w:hAnsi="Times New Roman" w:cs="Times New Roman"/>
          <w:sz w:val="24"/>
          <w:szCs w:val="24"/>
        </w:rPr>
        <w:t>lor</w:t>
      </w:r>
      <w:r w:rsidRPr="00432B59">
        <w:rPr>
          <w:rFonts w:ascii="Times New Roman" w:hAnsi="Times New Roman" w:cs="Times New Roman"/>
          <w:sz w:val="24"/>
          <w:szCs w:val="24"/>
        </w:rPr>
        <w:t xml:space="preserve">, până la încetarea </w:t>
      </w:r>
      <w:proofErr w:type="spellStart"/>
      <w:r w:rsidRPr="00432B59">
        <w:rPr>
          <w:rFonts w:ascii="Times New Roman" w:hAnsi="Times New Roman" w:cs="Times New Roman"/>
          <w:sz w:val="24"/>
          <w:szCs w:val="24"/>
        </w:rPr>
        <w:t>situa</w:t>
      </w:r>
      <w:r w:rsidR="00E67219" w:rsidRPr="00432B59">
        <w:rPr>
          <w:rFonts w:ascii="Times New Roman" w:hAnsi="Times New Roman" w:cs="Times New Roman"/>
          <w:sz w:val="24"/>
          <w:szCs w:val="24"/>
        </w:rPr>
        <w:t>ţiei</w:t>
      </w:r>
      <w:proofErr w:type="spellEnd"/>
      <w:r w:rsidR="00E67219" w:rsidRPr="00432B59">
        <w:rPr>
          <w:rFonts w:ascii="Times New Roman" w:hAnsi="Times New Roman" w:cs="Times New Roman"/>
          <w:sz w:val="24"/>
          <w:szCs w:val="24"/>
        </w:rPr>
        <w:t xml:space="preserve"> respective, cu respectarea </w:t>
      </w:r>
      <w:r w:rsidRPr="00432B59">
        <w:rPr>
          <w:rFonts w:ascii="Times New Roman" w:hAnsi="Times New Roman" w:cs="Times New Roman"/>
          <w:sz w:val="24"/>
          <w:szCs w:val="24"/>
        </w:rPr>
        <w:t xml:space="preserve">drepturilor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obligaţiilor</w:t>
      </w:r>
      <w:proofErr w:type="spellEnd"/>
      <w:r w:rsidRPr="00432B59">
        <w:rPr>
          <w:rFonts w:ascii="Times New Roman" w:hAnsi="Times New Roman" w:cs="Times New Roman"/>
          <w:sz w:val="24"/>
          <w:szCs w:val="24"/>
        </w:rPr>
        <w:t xml:space="preserve"> corespunzătoare </w:t>
      </w:r>
      <w:proofErr w:type="spellStart"/>
      <w:r w:rsidRPr="00432B59">
        <w:rPr>
          <w:rFonts w:ascii="Times New Roman" w:hAnsi="Times New Roman" w:cs="Times New Roman"/>
          <w:sz w:val="24"/>
          <w:szCs w:val="24"/>
        </w:rPr>
        <w:t>funcţiei</w:t>
      </w:r>
      <w:proofErr w:type="spellEnd"/>
      <w:r w:rsidRPr="00432B59">
        <w:rPr>
          <w:rFonts w:ascii="Times New Roman" w:hAnsi="Times New Roman" w:cs="Times New Roman"/>
          <w:sz w:val="24"/>
          <w:szCs w:val="24"/>
        </w:rPr>
        <w:t xml:space="preserve"> de primar. Pe pe</w:t>
      </w:r>
      <w:r w:rsidR="00E67219" w:rsidRPr="00432B59">
        <w:rPr>
          <w:rFonts w:ascii="Times New Roman" w:hAnsi="Times New Roman" w:cs="Times New Roman"/>
          <w:sz w:val="24"/>
          <w:szCs w:val="24"/>
        </w:rPr>
        <w:t xml:space="preserve">rioada exercitării </w:t>
      </w:r>
      <w:proofErr w:type="spellStart"/>
      <w:r w:rsidR="00E67219" w:rsidRPr="00432B59">
        <w:rPr>
          <w:rFonts w:ascii="Times New Roman" w:hAnsi="Times New Roman" w:cs="Times New Roman"/>
          <w:sz w:val="24"/>
          <w:szCs w:val="24"/>
        </w:rPr>
        <w:t>atribuţiilor</w:t>
      </w:r>
      <w:proofErr w:type="spellEnd"/>
      <w:r w:rsidR="00E67219"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de primar, precum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de viceprimar, consilierul local beneficiază</w:t>
      </w:r>
      <w:r w:rsidR="00E67219" w:rsidRPr="00432B59">
        <w:rPr>
          <w:rFonts w:ascii="Times New Roman" w:hAnsi="Times New Roman" w:cs="Times New Roman"/>
          <w:sz w:val="24"/>
          <w:szCs w:val="24"/>
        </w:rPr>
        <w:t xml:space="preserve"> de o unică </w:t>
      </w:r>
      <w:proofErr w:type="spellStart"/>
      <w:r w:rsidR="00E67219" w:rsidRPr="00432B59">
        <w:rPr>
          <w:rFonts w:ascii="Times New Roman" w:hAnsi="Times New Roman" w:cs="Times New Roman"/>
          <w:sz w:val="24"/>
          <w:szCs w:val="24"/>
        </w:rPr>
        <w:t>indemnizaţie</w:t>
      </w:r>
      <w:proofErr w:type="spellEnd"/>
      <w:r w:rsidR="00E67219" w:rsidRPr="00432B59">
        <w:rPr>
          <w:rFonts w:ascii="Times New Roman" w:hAnsi="Times New Roman" w:cs="Times New Roman"/>
          <w:sz w:val="24"/>
          <w:szCs w:val="24"/>
        </w:rPr>
        <w:t xml:space="preserve"> lunară </w:t>
      </w:r>
      <w:r w:rsidRPr="00432B59">
        <w:rPr>
          <w:rFonts w:ascii="Times New Roman" w:hAnsi="Times New Roman" w:cs="Times New Roman"/>
          <w:sz w:val="24"/>
          <w:szCs w:val="24"/>
        </w:rPr>
        <w:t xml:space="preserve">egală cu cea a </w:t>
      </w:r>
      <w:proofErr w:type="spellStart"/>
      <w:r w:rsidRPr="00432B59">
        <w:rPr>
          <w:rFonts w:ascii="Times New Roman" w:hAnsi="Times New Roman" w:cs="Times New Roman"/>
          <w:sz w:val="24"/>
          <w:szCs w:val="24"/>
        </w:rPr>
        <w:t>funcţiei</w:t>
      </w:r>
      <w:proofErr w:type="spellEnd"/>
      <w:r w:rsidRPr="00432B59">
        <w:rPr>
          <w:rFonts w:ascii="Times New Roman" w:hAnsi="Times New Roman" w:cs="Times New Roman"/>
          <w:sz w:val="24"/>
          <w:szCs w:val="24"/>
        </w:rPr>
        <w:t xml:space="preserve"> de primar</w:t>
      </w:r>
      <w:r w:rsidR="006A52B9" w:rsidRPr="00432B59">
        <w:rPr>
          <w:rFonts w:ascii="Times New Roman" w:hAnsi="Times New Roman" w:cs="Times New Roman"/>
          <w:sz w:val="24"/>
          <w:szCs w:val="24"/>
        </w:rPr>
        <w:t>, sau de viceprimar, după caz</w:t>
      </w:r>
      <w:r w:rsidRPr="00432B59">
        <w:rPr>
          <w:rFonts w:ascii="Times New Roman" w:hAnsi="Times New Roman" w:cs="Times New Roman"/>
          <w:sz w:val="24"/>
          <w:szCs w:val="24"/>
        </w:rPr>
        <w:t>.</w:t>
      </w:r>
    </w:p>
    <w:p w14:paraId="5D1BB63E" w14:textId="77777777" w:rsidR="00461E3A" w:rsidRPr="00432B59" w:rsidRDefault="00461E3A"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(6) Dacă devin vacante, în </w:t>
      </w:r>
      <w:proofErr w:type="spellStart"/>
      <w:r w:rsidRPr="00432B59">
        <w:rPr>
          <w:rFonts w:ascii="Times New Roman" w:hAnsi="Times New Roman" w:cs="Times New Roman"/>
          <w:sz w:val="24"/>
          <w:szCs w:val="24"/>
        </w:rPr>
        <w:t>acelaşi</w:t>
      </w:r>
      <w:proofErr w:type="spellEnd"/>
      <w:r w:rsidRPr="00432B59">
        <w:rPr>
          <w:rFonts w:ascii="Times New Roman" w:hAnsi="Times New Roman" w:cs="Times New Roman"/>
          <w:sz w:val="24"/>
          <w:szCs w:val="24"/>
        </w:rPr>
        <w:t xml:space="preserve"> timp, atât </w:t>
      </w:r>
      <w:proofErr w:type="spellStart"/>
      <w:r w:rsidRPr="00432B59">
        <w:rPr>
          <w:rFonts w:ascii="Times New Roman" w:hAnsi="Times New Roman" w:cs="Times New Roman"/>
          <w:sz w:val="24"/>
          <w:szCs w:val="24"/>
        </w:rPr>
        <w:t>funcţia</w:t>
      </w:r>
      <w:proofErr w:type="spellEnd"/>
      <w:r w:rsidRPr="00432B59">
        <w:rPr>
          <w:rFonts w:ascii="Times New Roman" w:hAnsi="Times New Roman" w:cs="Times New Roman"/>
          <w:sz w:val="24"/>
          <w:szCs w:val="24"/>
        </w:rPr>
        <w:t xml:space="preserve"> de prima</w:t>
      </w:r>
      <w:r w:rsidR="00E67219" w:rsidRPr="00432B59">
        <w:rPr>
          <w:rFonts w:ascii="Times New Roman" w:hAnsi="Times New Roman" w:cs="Times New Roman"/>
          <w:sz w:val="24"/>
          <w:szCs w:val="24"/>
        </w:rPr>
        <w:t xml:space="preserve">r, cât </w:t>
      </w:r>
      <w:proofErr w:type="spellStart"/>
      <w:r w:rsidR="00E67219" w:rsidRPr="00432B59">
        <w:rPr>
          <w:rFonts w:ascii="Times New Roman" w:hAnsi="Times New Roman" w:cs="Times New Roman"/>
          <w:sz w:val="24"/>
          <w:szCs w:val="24"/>
        </w:rPr>
        <w:t>şi</w:t>
      </w:r>
      <w:proofErr w:type="spellEnd"/>
      <w:r w:rsidR="00E67219" w:rsidRPr="00432B59">
        <w:rPr>
          <w:rFonts w:ascii="Times New Roman" w:hAnsi="Times New Roman" w:cs="Times New Roman"/>
          <w:sz w:val="24"/>
          <w:szCs w:val="24"/>
        </w:rPr>
        <w:t xml:space="preserve"> cea de viceprimari, </w:t>
      </w:r>
      <w:r w:rsidRPr="00432B59">
        <w:rPr>
          <w:rFonts w:ascii="Times New Roman" w:hAnsi="Times New Roman" w:cs="Times New Roman"/>
          <w:sz w:val="24"/>
          <w:szCs w:val="24"/>
        </w:rPr>
        <w:t xml:space="preserve">consiliul local alege noii viceprimari, prevederile alin. (1)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(3</w:t>
      </w:r>
      <w:r w:rsidR="00E67219" w:rsidRPr="00432B59">
        <w:rPr>
          <w:rFonts w:ascii="Times New Roman" w:hAnsi="Times New Roman" w:cs="Times New Roman"/>
          <w:sz w:val="24"/>
          <w:szCs w:val="24"/>
        </w:rPr>
        <w:t xml:space="preserve">) aplicându-se până la alegerea </w:t>
      </w:r>
      <w:r w:rsidRPr="00432B59">
        <w:rPr>
          <w:rFonts w:ascii="Times New Roman" w:hAnsi="Times New Roman" w:cs="Times New Roman"/>
          <w:sz w:val="24"/>
          <w:szCs w:val="24"/>
        </w:rPr>
        <w:t>unui nou primar.</w:t>
      </w:r>
    </w:p>
    <w:p w14:paraId="0B2B57F2" w14:textId="77777777" w:rsidR="00824F9D" w:rsidRPr="00432B59" w:rsidRDefault="00824F9D" w:rsidP="00432B59">
      <w:pPr>
        <w:spacing w:after="0" w:line="276" w:lineRule="auto"/>
        <w:jc w:val="both"/>
        <w:rPr>
          <w:rFonts w:ascii="Times New Roman" w:hAnsi="Times New Roman" w:cs="Times New Roman"/>
          <w:sz w:val="24"/>
          <w:szCs w:val="24"/>
        </w:rPr>
      </w:pPr>
    </w:p>
    <w:p w14:paraId="18D99637" w14:textId="77777777" w:rsidR="00824F9D" w:rsidRPr="00432B59" w:rsidRDefault="00824F9D" w:rsidP="00432B59">
      <w:pPr>
        <w:spacing w:after="0" w:line="276" w:lineRule="auto"/>
        <w:jc w:val="both"/>
        <w:rPr>
          <w:rFonts w:ascii="Times New Roman" w:hAnsi="Times New Roman" w:cs="Times New Roman"/>
          <w:b/>
          <w:sz w:val="24"/>
          <w:szCs w:val="24"/>
        </w:rPr>
      </w:pPr>
      <w:proofErr w:type="spellStart"/>
      <w:r w:rsidRPr="00432B59">
        <w:rPr>
          <w:rFonts w:ascii="Times New Roman" w:hAnsi="Times New Roman" w:cs="Times New Roman"/>
          <w:b/>
          <w:sz w:val="24"/>
          <w:szCs w:val="24"/>
        </w:rPr>
        <w:t>Secţiunea</w:t>
      </w:r>
      <w:proofErr w:type="spellEnd"/>
      <w:r w:rsidRPr="00432B59">
        <w:rPr>
          <w:rFonts w:ascii="Times New Roman" w:hAnsi="Times New Roman" w:cs="Times New Roman"/>
          <w:b/>
          <w:sz w:val="24"/>
          <w:szCs w:val="24"/>
        </w:rPr>
        <w:t xml:space="preserve"> 3-a. Comisiile de specialitate</w:t>
      </w:r>
    </w:p>
    <w:p w14:paraId="6E647167" w14:textId="77777777" w:rsidR="00824F9D" w:rsidRPr="00432B59" w:rsidRDefault="00824F9D" w:rsidP="00432B59">
      <w:pPr>
        <w:spacing w:after="0" w:line="276" w:lineRule="auto"/>
        <w:jc w:val="both"/>
        <w:rPr>
          <w:rFonts w:ascii="Times New Roman" w:hAnsi="Times New Roman" w:cs="Times New Roman"/>
          <w:b/>
          <w:sz w:val="24"/>
          <w:szCs w:val="24"/>
        </w:rPr>
      </w:pPr>
    </w:p>
    <w:p w14:paraId="1E5F69D1" w14:textId="77777777" w:rsidR="00824F9D" w:rsidRPr="00432B59" w:rsidRDefault="00824F9D"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11</w:t>
      </w:r>
    </w:p>
    <w:p w14:paraId="4D6B31E5" w14:textId="77777777" w:rsidR="00824F9D" w:rsidRPr="00432B59" w:rsidRDefault="00824F9D"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Organizarea comisiilor de specialitate ale consiliului local</w:t>
      </w:r>
    </w:p>
    <w:p w14:paraId="2465F629" w14:textId="4E96E8D6" w:rsidR="00824F9D" w:rsidRPr="00432B59" w:rsidRDefault="00824F9D"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 În termen de 30 de zile de la constituirea consiliul local, consiliul local </w:t>
      </w:r>
      <w:proofErr w:type="spellStart"/>
      <w:r w:rsidRPr="00432B59">
        <w:rPr>
          <w:rFonts w:ascii="Times New Roman" w:hAnsi="Times New Roman" w:cs="Times New Roman"/>
          <w:sz w:val="24"/>
          <w:szCs w:val="24"/>
        </w:rPr>
        <w:t>îşi</w:t>
      </w:r>
      <w:proofErr w:type="spellEnd"/>
      <w:r w:rsidRPr="00432B59">
        <w:rPr>
          <w:rFonts w:ascii="Times New Roman" w:hAnsi="Times New Roman" w:cs="Times New Roman"/>
          <w:sz w:val="24"/>
          <w:szCs w:val="24"/>
        </w:rPr>
        <w:t xml:space="preserve"> organizează comisii de specialitate, pe principalele domenii de activitate.</w:t>
      </w:r>
    </w:p>
    <w:p w14:paraId="76A13FCF" w14:textId="77777777" w:rsidR="00B231D0" w:rsidRPr="00432B59" w:rsidRDefault="00B231D0" w:rsidP="00432B59">
      <w:pPr>
        <w:spacing w:after="0" w:line="276" w:lineRule="auto"/>
        <w:jc w:val="both"/>
        <w:rPr>
          <w:rFonts w:ascii="Times New Roman" w:hAnsi="Times New Roman" w:cs="Times New Roman"/>
          <w:iCs/>
          <w:sz w:val="24"/>
          <w:szCs w:val="24"/>
        </w:rPr>
      </w:pPr>
      <w:r w:rsidRPr="00432B59">
        <w:rPr>
          <w:rFonts w:ascii="Times New Roman" w:hAnsi="Times New Roman" w:cs="Times New Roman"/>
          <w:iCs/>
          <w:sz w:val="24"/>
          <w:szCs w:val="24"/>
        </w:rPr>
        <w:lastRenderedPageBreak/>
        <w:t>Comisiile de specialitate instituite la nivel local sunt:</w:t>
      </w:r>
    </w:p>
    <w:p w14:paraId="2319DBE4" w14:textId="23878850" w:rsidR="00B231D0" w:rsidRPr="00432B59" w:rsidRDefault="00B231D0" w:rsidP="00432B59">
      <w:pPr>
        <w:spacing w:after="0" w:line="276" w:lineRule="auto"/>
        <w:ind w:firstLine="720"/>
        <w:jc w:val="both"/>
        <w:rPr>
          <w:rFonts w:ascii="Times New Roman" w:hAnsi="Times New Roman" w:cs="Times New Roman"/>
          <w:iCs/>
          <w:sz w:val="24"/>
          <w:szCs w:val="24"/>
        </w:rPr>
      </w:pPr>
      <w:r w:rsidRPr="00432B59">
        <w:rPr>
          <w:rFonts w:ascii="Times New Roman" w:hAnsi="Times New Roman" w:cs="Times New Roman"/>
          <w:iCs/>
          <w:sz w:val="24"/>
          <w:szCs w:val="24"/>
        </w:rPr>
        <w:t>a) Comisia</w:t>
      </w:r>
      <w:r w:rsidR="000B7B90" w:rsidRPr="00432B59">
        <w:rPr>
          <w:rFonts w:ascii="Times New Roman" w:hAnsi="Times New Roman" w:cs="Times New Roman"/>
          <w:iCs/>
          <w:sz w:val="24"/>
          <w:szCs w:val="24"/>
        </w:rPr>
        <w:t xml:space="preserve"> </w:t>
      </w:r>
      <w:r w:rsidRPr="00432B59">
        <w:rPr>
          <w:rFonts w:ascii="Times New Roman" w:hAnsi="Times New Roman" w:cs="Times New Roman"/>
          <w:iCs/>
          <w:sz w:val="24"/>
          <w:szCs w:val="24"/>
        </w:rPr>
        <w:t>de</w:t>
      </w:r>
      <w:r w:rsidR="000B7B90" w:rsidRPr="00432B59">
        <w:rPr>
          <w:rFonts w:ascii="Times New Roman" w:hAnsi="Times New Roman" w:cs="Times New Roman"/>
          <w:iCs/>
          <w:sz w:val="24"/>
          <w:szCs w:val="24"/>
        </w:rPr>
        <w:t xml:space="preserve"> </w:t>
      </w:r>
      <w:r w:rsidRPr="00432B59">
        <w:rPr>
          <w:rFonts w:ascii="Times New Roman" w:hAnsi="Times New Roman" w:cs="Times New Roman"/>
          <w:iCs/>
          <w:sz w:val="24"/>
          <w:szCs w:val="24"/>
        </w:rPr>
        <w:t>studii, prognoze</w:t>
      </w:r>
      <w:r w:rsidR="000B7B90" w:rsidRPr="00432B59">
        <w:rPr>
          <w:rFonts w:ascii="Times New Roman" w:hAnsi="Times New Roman" w:cs="Times New Roman"/>
          <w:iCs/>
          <w:sz w:val="24"/>
          <w:szCs w:val="24"/>
        </w:rPr>
        <w:t xml:space="preserve"> </w:t>
      </w:r>
      <w:proofErr w:type="spellStart"/>
      <w:r w:rsidRPr="00432B59">
        <w:rPr>
          <w:rFonts w:ascii="Times New Roman" w:hAnsi="Times New Roman" w:cs="Times New Roman"/>
          <w:iCs/>
          <w:sz w:val="24"/>
          <w:szCs w:val="24"/>
        </w:rPr>
        <w:t>econ</w:t>
      </w:r>
      <w:r w:rsidR="00F31B3E" w:rsidRPr="00432B59">
        <w:rPr>
          <w:rFonts w:ascii="Times New Roman" w:hAnsi="Times New Roman" w:cs="Times New Roman"/>
          <w:iCs/>
          <w:sz w:val="24"/>
          <w:szCs w:val="24"/>
        </w:rPr>
        <w:t>omico</w:t>
      </w:r>
      <w:proofErr w:type="spellEnd"/>
      <w:r w:rsidR="00F31B3E" w:rsidRPr="00432B59">
        <w:rPr>
          <w:rFonts w:ascii="Times New Roman" w:hAnsi="Times New Roman" w:cs="Times New Roman"/>
          <w:iCs/>
          <w:sz w:val="24"/>
          <w:szCs w:val="24"/>
        </w:rPr>
        <w:t>-sociale,</w:t>
      </w:r>
      <w:r w:rsidR="000B7B90" w:rsidRPr="00432B59">
        <w:rPr>
          <w:rFonts w:ascii="Times New Roman" w:hAnsi="Times New Roman" w:cs="Times New Roman"/>
          <w:iCs/>
          <w:sz w:val="24"/>
          <w:szCs w:val="24"/>
        </w:rPr>
        <w:t xml:space="preserve"> </w:t>
      </w:r>
      <w:r w:rsidR="00F31B3E" w:rsidRPr="00432B59">
        <w:rPr>
          <w:rFonts w:ascii="Times New Roman" w:hAnsi="Times New Roman" w:cs="Times New Roman"/>
          <w:iCs/>
          <w:sz w:val="24"/>
          <w:szCs w:val="24"/>
        </w:rPr>
        <w:t>buget-</w:t>
      </w:r>
      <w:proofErr w:type="spellStart"/>
      <w:r w:rsidR="00F31B3E" w:rsidRPr="00432B59">
        <w:rPr>
          <w:rFonts w:ascii="Times New Roman" w:hAnsi="Times New Roman" w:cs="Times New Roman"/>
          <w:iCs/>
          <w:sz w:val="24"/>
          <w:szCs w:val="24"/>
        </w:rPr>
        <w:t>finanţe</w:t>
      </w:r>
      <w:proofErr w:type="spellEnd"/>
      <w:r w:rsidR="00F31B3E" w:rsidRPr="00432B59">
        <w:rPr>
          <w:rFonts w:ascii="Times New Roman" w:hAnsi="Times New Roman" w:cs="Times New Roman"/>
          <w:iCs/>
          <w:sz w:val="24"/>
          <w:szCs w:val="24"/>
        </w:rPr>
        <w:t xml:space="preserve"> </w:t>
      </w:r>
      <w:proofErr w:type="spellStart"/>
      <w:r w:rsidR="00F31B3E" w:rsidRPr="00432B59">
        <w:rPr>
          <w:rFonts w:ascii="Times New Roman" w:hAnsi="Times New Roman" w:cs="Times New Roman"/>
          <w:iCs/>
          <w:sz w:val="24"/>
          <w:szCs w:val="24"/>
        </w:rPr>
        <w:t>şi</w:t>
      </w:r>
      <w:proofErr w:type="spellEnd"/>
      <w:r w:rsidR="00F31B3E" w:rsidRPr="00432B59">
        <w:rPr>
          <w:rFonts w:ascii="Times New Roman" w:hAnsi="Times New Roman" w:cs="Times New Roman"/>
          <w:iCs/>
          <w:sz w:val="24"/>
          <w:szCs w:val="24"/>
        </w:rPr>
        <w:t xml:space="preserve"> </w:t>
      </w:r>
      <w:r w:rsidR="000B7B90" w:rsidRPr="00432B59">
        <w:rPr>
          <w:rFonts w:ascii="Times New Roman" w:hAnsi="Times New Roman" w:cs="Times New Roman"/>
          <w:iCs/>
          <w:sz w:val="24"/>
          <w:szCs w:val="24"/>
        </w:rPr>
        <w:t>a</w:t>
      </w:r>
      <w:r w:rsidRPr="00432B59">
        <w:rPr>
          <w:rFonts w:ascii="Times New Roman" w:hAnsi="Times New Roman" w:cs="Times New Roman"/>
          <w:iCs/>
          <w:sz w:val="24"/>
          <w:szCs w:val="24"/>
        </w:rPr>
        <w:t xml:space="preserve">dministrarea domeniului public </w:t>
      </w:r>
      <w:proofErr w:type="spellStart"/>
      <w:r w:rsidRPr="00432B59">
        <w:rPr>
          <w:rFonts w:ascii="Times New Roman" w:hAnsi="Times New Roman" w:cs="Times New Roman"/>
          <w:iCs/>
          <w:sz w:val="24"/>
          <w:szCs w:val="24"/>
        </w:rPr>
        <w:t>şi</w:t>
      </w:r>
      <w:proofErr w:type="spellEnd"/>
      <w:r w:rsidRPr="00432B59">
        <w:rPr>
          <w:rFonts w:ascii="Times New Roman" w:hAnsi="Times New Roman" w:cs="Times New Roman"/>
          <w:iCs/>
          <w:sz w:val="24"/>
          <w:szCs w:val="24"/>
        </w:rPr>
        <w:t xml:space="preserve"> privat al municipiului;</w:t>
      </w:r>
    </w:p>
    <w:p w14:paraId="32157EB0" w14:textId="59E40F67" w:rsidR="00B231D0" w:rsidRPr="00432B59" w:rsidRDefault="00B231D0" w:rsidP="00432B59">
      <w:pPr>
        <w:spacing w:after="0" w:line="276" w:lineRule="auto"/>
        <w:ind w:firstLine="720"/>
        <w:jc w:val="both"/>
        <w:rPr>
          <w:rFonts w:ascii="Times New Roman" w:hAnsi="Times New Roman" w:cs="Times New Roman"/>
          <w:iCs/>
          <w:sz w:val="24"/>
          <w:szCs w:val="24"/>
        </w:rPr>
      </w:pPr>
      <w:r w:rsidRPr="00432B59">
        <w:rPr>
          <w:rFonts w:ascii="Times New Roman" w:hAnsi="Times New Roman" w:cs="Times New Roman"/>
          <w:iCs/>
          <w:sz w:val="24"/>
          <w:szCs w:val="24"/>
        </w:rPr>
        <w:t xml:space="preserve">b) Comisia de organizare </w:t>
      </w:r>
      <w:proofErr w:type="spellStart"/>
      <w:r w:rsidRPr="00432B59">
        <w:rPr>
          <w:rFonts w:ascii="Times New Roman" w:hAnsi="Times New Roman" w:cs="Times New Roman"/>
          <w:iCs/>
          <w:sz w:val="24"/>
          <w:szCs w:val="24"/>
        </w:rPr>
        <w:t>şi</w:t>
      </w:r>
      <w:proofErr w:type="spellEnd"/>
      <w:r w:rsidRPr="00432B59">
        <w:rPr>
          <w:rFonts w:ascii="Times New Roman" w:hAnsi="Times New Roman" w:cs="Times New Roman"/>
          <w:iCs/>
          <w:sz w:val="24"/>
          <w:szCs w:val="24"/>
        </w:rPr>
        <w:t xml:space="preserve"> dezvoltare urbanistică, </w:t>
      </w:r>
      <w:r w:rsidR="00F31B3E" w:rsidRPr="00432B59">
        <w:rPr>
          <w:rFonts w:ascii="Times New Roman" w:hAnsi="Times New Roman" w:cs="Times New Roman"/>
          <w:iCs/>
          <w:sz w:val="24"/>
          <w:szCs w:val="24"/>
        </w:rPr>
        <w:t xml:space="preserve">realizarea lucrărilor publice, </w:t>
      </w:r>
      <w:proofErr w:type="spellStart"/>
      <w:r w:rsidRPr="00432B59">
        <w:rPr>
          <w:rFonts w:ascii="Times New Roman" w:hAnsi="Times New Roman" w:cs="Times New Roman"/>
          <w:iCs/>
          <w:sz w:val="24"/>
          <w:szCs w:val="24"/>
        </w:rPr>
        <w:t>protecţia</w:t>
      </w:r>
      <w:proofErr w:type="spellEnd"/>
      <w:r w:rsidRPr="00432B59">
        <w:rPr>
          <w:rFonts w:ascii="Times New Roman" w:hAnsi="Times New Roman" w:cs="Times New Roman"/>
          <w:iCs/>
          <w:sz w:val="24"/>
          <w:szCs w:val="24"/>
        </w:rPr>
        <w:t xml:space="preserve"> mediului</w:t>
      </w:r>
      <w:r w:rsidR="000B7B90" w:rsidRPr="00432B59">
        <w:rPr>
          <w:rFonts w:ascii="Times New Roman" w:hAnsi="Times New Roman" w:cs="Times New Roman"/>
          <w:iCs/>
          <w:sz w:val="24"/>
          <w:szCs w:val="24"/>
        </w:rPr>
        <w:t xml:space="preserve"> </w:t>
      </w:r>
      <w:r w:rsidRPr="00432B59">
        <w:rPr>
          <w:rFonts w:ascii="Times New Roman" w:hAnsi="Times New Roman" w:cs="Times New Roman"/>
          <w:iCs/>
          <w:sz w:val="24"/>
          <w:szCs w:val="24"/>
        </w:rPr>
        <w:t>înconjurător,</w:t>
      </w:r>
      <w:r w:rsidR="000B7B90" w:rsidRPr="00432B59">
        <w:rPr>
          <w:rFonts w:ascii="Times New Roman" w:hAnsi="Times New Roman" w:cs="Times New Roman"/>
          <w:iCs/>
          <w:sz w:val="24"/>
          <w:szCs w:val="24"/>
        </w:rPr>
        <w:t xml:space="preserve"> </w:t>
      </w:r>
      <w:r w:rsidRPr="00432B59">
        <w:rPr>
          <w:rFonts w:ascii="Times New Roman" w:hAnsi="Times New Roman" w:cs="Times New Roman"/>
          <w:iCs/>
          <w:sz w:val="24"/>
          <w:szCs w:val="24"/>
        </w:rPr>
        <w:t>conservarea</w:t>
      </w:r>
      <w:r w:rsidR="000B7B90" w:rsidRPr="00432B59">
        <w:rPr>
          <w:rFonts w:ascii="Times New Roman" w:hAnsi="Times New Roman" w:cs="Times New Roman"/>
          <w:iCs/>
          <w:sz w:val="24"/>
          <w:szCs w:val="24"/>
        </w:rPr>
        <w:t xml:space="preserve"> </w:t>
      </w:r>
      <w:r w:rsidRPr="00432B59">
        <w:rPr>
          <w:rFonts w:ascii="Times New Roman" w:hAnsi="Times New Roman" w:cs="Times New Roman"/>
          <w:iCs/>
          <w:sz w:val="24"/>
          <w:szCs w:val="24"/>
        </w:rPr>
        <w:t>monumentelor</w:t>
      </w:r>
      <w:r w:rsidR="000B7B90" w:rsidRPr="00432B59">
        <w:rPr>
          <w:rFonts w:ascii="Times New Roman" w:hAnsi="Times New Roman" w:cs="Times New Roman"/>
          <w:iCs/>
          <w:sz w:val="24"/>
          <w:szCs w:val="24"/>
        </w:rPr>
        <w:t xml:space="preserve"> </w:t>
      </w:r>
      <w:r w:rsidRPr="00432B59">
        <w:rPr>
          <w:rFonts w:ascii="Times New Roman" w:hAnsi="Times New Roman" w:cs="Times New Roman"/>
          <w:iCs/>
          <w:sz w:val="24"/>
          <w:szCs w:val="24"/>
        </w:rPr>
        <w:t>istorice</w:t>
      </w:r>
      <w:r w:rsidR="00F31B3E" w:rsidRPr="00432B59">
        <w:rPr>
          <w:rFonts w:ascii="Times New Roman" w:hAnsi="Times New Roman" w:cs="Times New Roman"/>
          <w:iCs/>
          <w:sz w:val="24"/>
          <w:szCs w:val="24"/>
        </w:rPr>
        <w:t xml:space="preserve"> </w:t>
      </w:r>
      <w:proofErr w:type="spellStart"/>
      <w:r w:rsidR="00F31B3E" w:rsidRPr="00432B59">
        <w:rPr>
          <w:rFonts w:ascii="Times New Roman" w:hAnsi="Times New Roman" w:cs="Times New Roman"/>
          <w:iCs/>
          <w:sz w:val="24"/>
          <w:szCs w:val="24"/>
        </w:rPr>
        <w:t>şi</w:t>
      </w:r>
      <w:proofErr w:type="spellEnd"/>
      <w:r w:rsidR="00F31B3E" w:rsidRPr="00432B59">
        <w:rPr>
          <w:rFonts w:ascii="Times New Roman" w:hAnsi="Times New Roman" w:cs="Times New Roman"/>
          <w:iCs/>
          <w:sz w:val="24"/>
          <w:szCs w:val="24"/>
        </w:rPr>
        <w:t xml:space="preserve"> de </w:t>
      </w:r>
      <w:r w:rsidRPr="00432B59">
        <w:rPr>
          <w:rFonts w:ascii="Times New Roman" w:hAnsi="Times New Roman" w:cs="Times New Roman"/>
          <w:iCs/>
          <w:sz w:val="24"/>
          <w:szCs w:val="24"/>
        </w:rPr>
        <w:t>arhitectură;</w:t>
      </w:r>
    </w:p>
    <w:p w14:paraId="7DA9FD00" w14:textId="77777777" w:rsidR="00B231D0" w:rsidRPr="00432B59" w:rsidRDefault="00B231D0" w:rsidP="00432B59">
      <w:pPr>
        <w:spacing w:after="0" w:line="276" w:lineRule="auto"/>
        <w:ind w:firstLine="810"/>
        <w:jc w:val="both"/>
        <w:rPr>
          <w:rFonts w:ascii="Times New Roman" w:hAnsi="Times New Roman" w:cs="Times New Roman"/>
          <w:iCs/>
          <w:sz w:val="24"/>
          <w:szCs w:val="24"/>
        </w:rPr>
      </w:pPr>
      <w:r w:rsidRPr="00432B59">
        <w:rPr>
          <w:rFonts w:ascii="Times New Roman" w:hAnsi="Times New Roman" w:cs="Times New Roman"/>
          <w:iCs/>
          <w:sz w:val="24"/>
          <w:szCs w:val="24"/>
        </w:rPr>
        <w:t xml:space="preserve">c) Comisia pentru servicii publice </w:t>
      </w:r>
      <w:proofErr w:type="spellStart"/>
      <w:r w:rsidRPr="00432B59">
        <w:rPr>
          <w:rFonts w:ascii="Times New Roman" w:hAnsi="Times New Roman" w:cs="Times New Roman"/>
          <w:iCs/>
          <w:sz w:val="24"/>
          <w:szCs w:val="24"/>
        </w:rPr>
        <w:t>şi</w:t>
      </w:r>
      <w:proofErr w:type="spellEnd"/>
      <w:r w:rsidRPr="00432B59">
        <w:rPr>
          <w:rFonts w:ascii="Times New Roman" w:hAnsi="Times New Roman" w:cs="Times New Roman"/>
          <w:iCs/>
          <w:sz w:val="24"/>
          <w:szCs w:val="24"/>
        </w:rPr>
        <w:t xml:space="preserve"> </w:t>
      </w:r>
      <w:proofErr w:type="spellStart"/>
      <w:r w:rsidRPr="00432B59">
        <w:rPr>
          <w:rFonts w:ascii="Times New Roman" w:hAnsi="Times New Roman" w:cs="Times New Roman"/>
          <w:iCs/>
          <w:sz w:val="24"/>
          <w:szCs w:val="24"/>
        </w:rPr>
        <w:t>comerţ</w:t>
      </w:r>
      <w:proofErr w:type="spellEnd"/>
      <w:r w:rsidRPr="00432B59">
        <w:rPr>
          <w:rFonts w:ascii="Times New Roman" w:hAnsi="Times New Roman" w:cs="Times New Roman"/>
          <w:iCs/>
          <w:sz w:val="24"/>
          <w:szCs w:val="24"/>
        </w:rPr>
        <w:t>;</w:t>
      </w:r>
    </w:p>
    <w:p w14:paraId="7D5BEBBF" w14:textId="77777777" w:rsidR="00B231D0" w:rsidRPr="00432B59" w:rsidRDefault="00B231D0" w:rsidP="00432B59">
      <w:pPr>
        <w:spacing w:after="0" w:line="276" w:lineRule="auto"/>
        <w:ind w:firstLine="720"/>
        <w:jc w:val="both"/>
        <w:rPr>
          <w:rFonts w:ascii="Times New Roman" w:hAnsi="Times New Roman" w:cs="Times New Roman"/>
          <w:iCs/>
          <w:sz w:val="24"/>
          <w:szCs w:val="24"/>
        </w:rPr>
      </w:pPr>
      <w:r w:rsidRPr="00432B59">
        <w:rPr>
          <w:rFonts w:ascii="Times New Roman" w:hAnsi="Times New Roman" w:cs="Times New Roman"/>
          <w:iCs/>
          <w:sz w:val="24"/>
          <w:szCs w:val="24"/>
        </w:rPr>
        <w:t xml:space="preserve">d) Comisia pentru </w:t>
      </w:r>
      <w:proofErr w:type="spellStart"/>
      <w:r w:rsidRPr="00432B59">
        <w:rPr>
          <w:rFonts w:ascii="Times New Roman" w:hAnsi="Times New Roman" w:cs="Times New Roman"/>
          <w:iCs/>
          <w:sz w:val="24"/>
          <w:szCs w:val="24"/>
        </w:rPr>
        <w:t>activităţi</w:t>
      </w:r>
      <w:proofErr w:type="spellEnd"/>
      <w:r w:rsidRPr="00432B59">
        <w:rPr>
          <w:rFonts w:ascii="Times New Roman" w:hAnsi="Times New Roman" w:cs="Times New Roman"/>
          <w:iCs/>
          <w:sz w:val="24"/>
          <w:szCs w:val="24"/>
        </w:rPr>
        <w:t xml:space="preserve"> </w:t>
      </w:r>
      <w:proofErr w:type="spellStart"/>
      <w:r w:rsidRPr="00432B59">
        <w:rPr>
          <w:rFonts w:ascii="Times New Roman" w:hAnsi="Times New Roman" w:cs="Times New Roman"/>
          <w:iCs/>
          <w:sz w:val="24"/>
          <w:szCs w:val="24"/>
        </w:rPr>
        <w:t>ştiinţifice</w:t>
      </w:r>
      <w:proofErr w:type="spellEnd"/>
      <w:r w:rsidRPr="00432B59">
        <w:rPr>
          <w:rFonts w:ascii="Times New Roman" w:hAnsi="Times New Roman" w:cs="Times New Roman"/>
          <w:iCs/>
          <w:sz w:val="24"/>
          <w:szCs w:val="24"/>
        </w:rPr>
        <w:t xml:space="preserve">, </w:t>
      </w:r>
      <w:proofErr w:type="spellStart"/>
      <w:r w:rsidRPr="00432B59">
        <w:rPr>
          <w:rFonts w:ascii="Times New Roman" w:hAnsi="Times New Roman" w:cs="Times New Roman"/>
          <w:iCs/>
          <w:sz w:val="24"/>
          <w:szCs w:val="24"/>
        </w:rPr>
        <w:t>învăţământ</w:t>
      </w:r>
      <w:proofErr w:type="spellEnd"/>
      <w:r w:rsidRPr="00432B59">
        <w:rPr>
          <w:rFonts w:ascii="Times New Roman" w:hAnsi="Times New Roman" w:cs="Times New Roman"/>
          <w:iCs/>
          <w:sz w:val="24"/>
          <w:szCs w:val="24"/>
        </w:rPr>
        <w:t xml:space="preserve">, sănătate, cultură, sport, agrement </w:t>
      </w:r>
      <w:proofErr w:type="spellStart"/>
      <w:r w:rsidRPr="00432B59">
        <w:rPr>
          <w:rFonts w:ascii="Times New Roman" w:hAnsi="Times New Roman" w:cs="Times New Roman"/>
          <w:iCs/>
          <w:sz w:val="24"/>
          <w:szCs w:val="24"/>
        </w:rPr>
        <w:t>şi</w:t>
      </w:r>
      <w:proofErr w:type="spellEnd"/>
      <w:r w:rsidRPr="00432B59">
        <w:rPr>
          <w:rFonts w:ascii="Times New Roman" w:hAnsi="Times New Roman" w:cs="Times New Roman"/>
          <w:iCs/>
          <w:sz w:val="24"/>
          <w:szCs w:val="24"/>
        </w:rPr>
        <w:t xml:space="preserve"> integrare europeană;</w:t>
      </w:r>
    </w:p>
    <w:p w14:paraId="4A6FFD3D" w14:textId="6EAF5703" w:rsidR="00B231D0" w:rsidRPr="00432B59" w:rsidRDefault="00B231D0" w:rsidP="00432B59">
      <w:pPr>
        <w:spacing w:after="0" w:line="276" w:lineRule="auto"/>
        <w:ind w:firstLine="720"/>
        <w:jc w:val="both"/>
        <w:rPr>
          <w:rFonts w:ascii="Times New Roman" w:hAnsi="Times New Roman" w:cs="Times New Roman"/>
          <w:iCs/>
          <w:sz w:val="24"/>
          <w:szCs w:val="24"/>
        </w:rPr>
      </w:pPr>
      <w:r w:rsidRPr="00432B59">
        <w:rPr>
          <w:rFonts w:ascii="Times New Roman" w:hAnsi="Times New Roman" w:cs="Times New Roman"/>
          <w:iCs/>
          <w:sz w:val="24"/>
          <w:szCs w:val="24"/>
        </w:rPr>
        <w:t xml:space="preserve">e) Comisia pentru </w:t>
      </w:r>
      <w:proofErr w:type="spellStart"/>
      <w:r w:rsidRPr="00432B59">
        <w:rPr>
          <w:rFonts w:ascii="Times New Roman" w:hAnsi="Times New Roman" w:cs="Times New Roman"/>
          <w:iCs/>
          <w:sz w:val="24"/>
          <w:szCs w:val="24"/>
        </w:rPr>
        <w:t>administraţie</w:t>
      </w:r>
      <w:proofErr w:type="spellEnd"/>
      <w:r w:rsidRPr="00432B59">
        <w:rPr>
          <w:rFonts w:ascii="Times New Roman" w:hAnsi="Times New Roman" w:cs="Times New Roman"/>
          <w:iCs/>
          <w:sz w:val="24"/>
          <w:szCs w:val="24"/>
        </w:rPr>
        <w:t xml:space="preserve"> publică locală, </w:t>
      </w:r>
      <w:proofErr w:type="spellStart"/>
      <w:r w:rsidRPr="00432B59">
        <w:rPr>
          <w:rFonts w:ascii="Times New Roman" w:hAnsi="Times New Roman" w:cs="Times New Roman"/>
          <w:iCs/>
          <w:sz w:val="24"/>
          <w:szCs w:val="24"/>
        </w:rPr>
        <w:t>protecţie</w:t>
      </w:r>
      <w:proofErr w:type="spellEnd"/>
      <w:r w:rsidRPr="00432B59">
        <w:rPr>
          <w:rFonts w:ascii="Times New Roman" w:hAnsi="Times New Roman" w:cs="Times New Roman"/>
          <w:iCs/>
          <w:sz w:val="24"/>
          <w:szCs w:val="24"/>
        </w:rPr>
        <w:t xml:space="preserve"> socială, juridică, apărarea ordinii publice, respectarea drepturilor </w:t>
      </w:r>
      <w:proofErr w:type="spellStart"/>
      <w:r w:rsidRPr="00432B59">
        <w:rPr>
          <w:rFonts w:ascii="Times New Roman" w:hAnsi="Times New Roman" w:cs="Times New Roman"/>
          <w:iCs/>
          <w:sz w:val="24"/>
          <w:szCs w:val="24"/>
        </w:rPr>
        <w:t>şi</w:t>
      </w:r>
      <w:proofErr w:type="spellEnd"/>
      <w:r w:rsidRPr="00432B59">
        <w:rPr>
          <w:rFonts w:ascii="Times New Roman" w:hAnsi="Times New Roman" w:cs="Times New Roman"/>
          <w:iCs/>
          <w:sz w:val="24"/>
          <w:szCs w:val="24"/>
        </w:rPr>
        <w:t xml:space="preserve"> </w:t>
      </w:r>
      <w:proofErr w:type="spellStart"/>
      <w:r w:rsidRPr="00432B59">
        <w:rPr>
          <w:rFonts w:ascii="Times New Roman" w:hAnsi="Times New Roman" w:cs="Times New Roman"/>
          <w:iCs/>
          <w:sz w:val="24"/>
          <w:szCs w:val="24"/>
        </w:rPr>
        <w:t>libertăţilor</w:t>
      </w:r>
      <w:proofErr w:type="spellEnd"/>
      <w:r w:rsidRPr="00432B59">
        <w:rPr>
          <w:rFonts w:ascii="Times New Roman" w:hAnsi="Times New Roman" w:cs="Times New Roman"/>
          <w:iCs/>
          <w:sz w:val="24"/>
          <w:szCs w:val="24"/>
        </w:rPr>
        <w:t xml:space="preserve"> </w:t>
      </w:r>
      <w:proofErr w:type="spellStart"/>
      <w:r w:rsidRPr="00432B59">
        <w:rPr>
          <w:rFonts w:ascii="Times New Roman" w:hAnsi="Times New Roman" w:cs="Times New Roman"/>
          <w:iCs/>
          <w:sz w:val="24"/>
          <w:szCs w:val="24"/>
        </w:rPr>
        <w:t>cetăţeneşti</w:t>
      </w:r>
      <w:proofErr w:type="spellEnd"/>
      <w:r w:rsidRPr="00432B59">
        <w:rPr>
          <w:rFonts w:ascii="Times New Roman" w:hAnsi="Times New Roman" w:cs="Times New Roman"/>
          <w:iCs/>
          <w:sz w:val="24"/>
          <w:szCs w:val="24"/>
        </w:rPr>
        <w:t xml:space="preserve">, probleme de </w:t>
      </w:r>
      <w:proofErr w:type="spellStart"/>
      <w:r w:rsidRPr="00432B59">
        <w:rPr>
          <w:rFonts w:ascii="Times New Roman" w:hAnsi="Times New Roman" w:cs="Times New Roman"/>
          <w:iCs/>
          <w:sz w:val="24"/>
          <w:szCs w:val="24"/>
        </w:rPr>
        <w:t>minorităţi</w:t>
      </w:r>
      <w:proofErr w:type="spellEnd"/>
      <w:r w:rsidRPr="00432B59">
        <w:rPr>
          <w:rFonts w:ascii="Times New Roman" w:hAnsi="Times New Roman" w:cs="Times New Roman"/>
          <w:iCs/>
          <w:sz w:val="24"/>
          <w:szCs w:val="24"/>
        </w:rPr>
        <w:t xml:space="preserve"> </w:t>
      </w:r>
      <w:proofErr w:type="spellStart"/>
      <w:r w:rsidRPr="00432B59">
        <w:rPr>
          <w:rFonts w:ascii="Times New Roman" w:hAnsi="Times New Roman" w:cs="Times New Roman"/>
          <w:iCs/>
          <w:sz w:val="24"/>
          <w:szCs w:val="24"/>
        </w:rPr>
        <w:t>şi</w:t>
      </w:r>
      <w:proofErr w:type="spellEnd"/>
      <w:r w:rsidRPr="00432B59">
        <w:rPr>
          <w:rFonts w:ascii="Times New Roman" w:hAnsi="Times New Roman" w:cs="Times New Roman"/>
          <w:iCs/>
          <w:sz w:val="24"/>
          <w:szCs w:val="24"/>
        </w:rPr>
        <w:t xml:space="preserve"> culte.</w:t>
      </w:r>
    </w:p>
    <w:p w14:paraId="4552FAEE" w14:textId="77777777" w:rsidR="00824F9D" w:rsidRPr="00432B59" w:rsidRDefault="00824F9D"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(2) Pot fi membri ai comisiilor de specialitate numai consilierii locali.</w:t>
      </w:r>
    </w:p>
    <w:p w14:paraId="1B715A46" w14:textId="77777777" w:rsidR="00824F9D" w:rsidRPr="00432B59" w:rsidRDefault="00824F9D"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(3) </w:t>
      </w:r>
      <w:proofErr w:type="spellStart"/>
      <w:r w:rsidRPr="00432B59">
        <w:rPr>
          <w:rFonts w:ascii="Times New Roman" w:hAnsi="Times New Roman" w:cs="Times New Roman"/>
          <w:sz w:val="24"/>
          <w:szCs w:val="24"/>
        </w:rPr>
        <w:t>Operaţiunile</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desfăşurate</w:t>
      </w:r>
      <w:proofErr w:type="spellEnd"/>
      <w:r w:rsidRPr="00432B59">
        <w:rPr>
          <w:rFonts w:ascii="Times New Roman" w:hAnsi="Times New Roman" w:cs="Times New Roman"/>
          <w:sz w:val="24"/>
          <w:szCs w:val="24"/>
        </w:rPr>
        <w:t xml:space="preserve"> în cadrul procedurii de constituire a comisiilor de specialitate, domeniile de activitate în care se pot organiza comi</w:t>
      </w:r>
      <w:r w:rsidR="00B231D0" w:rsidRPr="00432B59">
        <w:rPr>
          <w:rFonts w:ascii="Times New Roman" w:hAnsi="Times New Roman" w:cs="Times New Roman"/>
          <w:sz w:val="24"/>
          <w:szCs w:val="24"/>
        </w:rPr>
        <w:t xml:space="preserve">sii de specialitate, numărul </w:t>
      </w:r>
      <w:proofErr w:type="spellStart"/>
      <w:r w:rsidR="00B231D0" w:rsidRPr="00432B59">
        <w:rPr>
          <w:rFonts w:ascii="Times New Roman" w:hAnsi="Times New Roman" w:cs="Times New Roman"/>
          <w:sz w:val="24"/>
          <w:szCs w:val="24"/>
        </w:rPr>
        <w:t>şi</w:t>
      </w:r>
      <w:proofErr w:type="spellEnd"/>
      <w:r w:rsidR="00B231D0"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denumirea acestora, numărul membrilor fiecărei comisii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mo</w:t>
      </w:r>
      <w:r w:rsidR="00B231D0" w:rsidRPr="00432B59">
        <w:rPr>
          <w:rFonts w:ascii="Times New Roman" w:hAnsi="Times New Roman" w:cs="Times New Roman"/>
          <w:sz w:val="24"/>
          <w:szCs w:val="24"/>
        </w:rPr>
        <w:t xml:space="preserve">dul de stabilire a locurilor ce </w:t>
      </w:r>
      <w:r w:rsidRPr="00432B59">
        <w:rPr>
          <w:rFonts w:ascii="Times New Roman" w:hAnsi="Times New Roman" w:cs="Times New Roman"/>
          <w:sz w:val="24"/>
          <w:szCs w:val="24"/>
        </w:rPr>
        <w:t xml:space="preserve">revin fiecărui grup de consilieri sau consilieri </w:t>
      </w:r>
      <w:proofErr w:type="spellStart"/>
      <w:r w:rsidRPr="00432B59">
        <w:rPr>
          <w:rFonts w:ascii="Times New Roman" w:hAnsi="Times New Roman" w:cs="Times New Roman"/>
          <w:sz w:val="24"/>
          <w:szCs w:val="24"/>
        </w:rPr>
        <w:t>independenţi</w:t>
      </w:r>
      <w:proofErr w:type="spellEnd"/>
      <w:r w:rsidRPr="00432B59">
        <w:rPr>
          <w:rFonts w:ascii="Times New Roman" w:hAnsi="Times New Roman" w:cs="Times New Roman"/>
          <w:sz w:val="24"/>
          <w:szCs w:val="24"/>
        </w:rPr>
        <w:t xml:space="preserve">, </w:t>
      </w:r>
      <w:r w:rsidR="00B231D0" w:rsidRPr="00432B59">
        <w:rPr>
          <w:rFonts w:ascii="Times New Roman" w:hAnsi="Times New Roman" w:cs="Times New Roman"/>
          <w:sz w:val="24"/>
          <w:szCs w:val="24"/>
        </w:rPr>
        <w:t xml:space="preserve">precum </w:t>
      </w:r>
      <w:proofErr w:type="spellStart"/>
      <w:r w:rsidR="00B231D0" w:rsidRPr="00432B59">
        <w:rPr>
          <w:rFonts w:ascii="Times New Roman" w:hAnsi="Times New Roman" w:cs="Times New Roman"/>
          <w:sz w:val="24"/>
          <w:szCs w:val="24"/>
        </w:rPr>
        <w:t>şi</w:t>
      </w:r>
      <w:proofErr w:type="spellEnd"/>
      <w:r w:rsidR="00B231D0" w:rsidRPr="00432B59">
        <w:rPr>
          <w:rFonts w:ascii="Times New Roman" w:hAnsi="Times New Roman" w:cs="Times New Roman"/>
          <w:sz w:val="24"/>
          <w:szCs w:val="24"/>
        </w:rPr>
        <w:t xml:space="preserve"> </w:t>
      </w:r>
      <w:proofErr w:type="spellStart"/>
      <w:r w:rsidR="00B231D0" w:rsidRPr="00432B59">
        <w:rPr>
          <w:rFonts w:ascii="Times New Roman" w:hAnsi="Times New Roman" w:cs="Times New Roman"/>
          <w:sz w:val="24"/>
          <w:szCs w:val="24"/>
        </w:rPr>
        <w:t>componenţa</w:t>
      </w:r>
      <w:proofErr w:type="spellEnd"/>
      <w:r w:rsidR="00B231D0" w:rsidRPr="00432B59">
        <w:rPr>
          <w:rFonts w:ascii="Times New Roman" w:hAnsi="Times New Roman" w:cs="Times New Roman"/>
          <w:sz w:val="24"/>
          <w:szCs w:val="24"/>
        </w:rPr>
        <w:t xml:space="preserve"> nominală a </w:t>
      </w:r>
      <w:r w:rsidRPr="00432B59">
        <w:rPr>
          <w:rFonts w:ascii="Times New Roman" w:hAnsi="Times New Roman" w:cs="Times New Roman"/>
          <w:sz w:val="24"/>
          <w:szCs w:val="24"/>
        </w:rPr>
        <w:t>acestora se stabilesc prin hotărâre a consiliului local, cu respectar</w:t>
      </w:r>
      <w:r w:rsidR="00B231D0" w:rsidRPr="00432B59">
        <w:rPr>
          <w:rFonts w:ascii="Times New Roman" w:hAnsi="Times New Roman" w:cs="Times New Roman"/>
          <w:sz w:val="24"/>
          <w:szCs w:val="24"/>
        </w:rPr>
        <w:t xml:space="preserve">ea </w:t>
      </w:r>
      <w:proofErr w:type="spellStart"/>
      <w:r w:rsidR="00B231D0" w:rsidRPr="00432B59">
        <w:rPr>
          <w:rFonts w:ascii="Times New Roman" w:hAnsi="Times New Roman" w:cs="Times New Roman"/>
          <w:sz w:val="24"/>
          <w:szCs w:val="24"/>
        </w:rPr>
        <w:t>configuraţiei</w:t>
      </w:r>
      <w:proofErr w:type="spellEnd"/>
      <w:r w:rsidR="00B231D0" w:rsidRPr="00432B59">
        <w:rPr>
          <w:rFonts w:ascii="Times New Roman" w:hAnsi="Times New Roman" w:cs="Times New Roman"/>
          <w:sz w:val="24"/>
          <w:szCs w:val="24"/>
        </w:rPr>
        <w:t xml:space="preserve"> politice de la </w:t>
      </w:r>
      <w:r w:rsidRPr="00432B59">
        <w:rPr>
          <w:rFonts w:ascii="Times New Roman" w:hAnsi="Times New Roman" w:cs="Times New Roman"/>
          <w:sz w:val="24"/>
          <w:szCs w:val="24"/>
        </w:rPr>
        <w:t>ultimele alegeri locale. Numărul membrilor unei comisii este întotdeauna impar.</w:t>
      </w:r>
    </w:p>
    <w:p w14:paraId="66A0F2CA" w14:textId="57AA0FF1" w:rsidR="00824F9D" w:rsidRPr="00432B59" w:rsidRDefault="00824F9D"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(4) Numărul locurilor ce revine fiecărui grup de consilieri</w:t>
      </w:r>
      <w:r w:rsidR="00B231D0" w:rsidRPr="00432B59">
        <w:rPr>
          <w:rFonts w:ascii="Times New Roman" w:hAnsi="Times New Roman" w:cs="Times New Roman"/>
          <w:sz w:val="24"/>
          <w:szCs w:val="24"/>
        </w:rPr>
        <w:t xml:space="preserve"> sau consilierilor </w:t>
      </w:r>
      <w:proofErr w:type="spellStart"/>
      <w:r w:rsidR="00B231D0" w:rsidRPr="00432B59">
        <w:rPr>
          <w:rFonts w:ascii="Times New Roman" w:hAnsi="Times New Roman" w:cs="Times New Roman"/>
          <w:sz w:val="24"/>
          <w:szCs w:val="24"/>
        </w:rPr>
        <w:t>independenţi</w:t>
      </w:r>
      <w:proofErr w:type="spellEnd"/>
      <w:r w:rsidR="00B231D0"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în fiecare comisie de specialitate se </w:t>
      </w:r>
      <w:proofErr w:type="spellStart"/>
      <w:r w:rsidRPr="00432B59">
        <w:rPr>
          <w:rFonts w:ascii="Times New Roman" w:hAnsi="Times New Roman" w:cs="Times New Roman"/>
          <w:sz w:val="24"/>
          <w:szCs w:val="24"/>
        </w:rPr>
        <w:t>stabileşte</w:t>
      </w:r>
      <w:proofErr w:type="spellEnd"/>
      <w:r w:rsidRPr="00432B59">
        <w:rPr>
          <w:rFonts w:ascii="Times New Roman" w:hAnsi="Times New Roman" w:cs="Times New Roman"/>
          <w:sz w:val="24"/>
          <w:szCs w:val="24"/>
        </w:rPr>
        <w:t xml:space="preserve"> de către </w:t>
      </w:r>
      <w:r w:rsidR="00B231D0" w:rsidRPr="00432B59">
        <w:rPr>
          <w:rFonts w:ascii="Times New Roman" w:hAnsi="Times New Roman" w:cs="Times New Roman"/>
          <w:sz w:val="24"/>
          <w:szCs w:val="24"/>
        </w:rPr>
        <w:t xml:space="preserve">consiliul local, cu respectarea </w:t>
      </w:r>
      <w:proofErr w:type="spellStart"/>
      <w:r w:rsidRPr="00432B59">
        <w:rPr>
          <w:rFonts w:ascii="Times New Roman" w:hAnsi="Times New Roman" w:cs="Times New Roman"/>
          <w:sz w:val="24"/>
          <w:szCs w:val="24"/>
        </w:rPr>
        <w:t>configuraţiei</w:t>
      </w:r>
      <w:proofErr w:type="spellEnd"/>
      <w:r w:rsidRPr="00432B59">
        <w:rPr>
          <w:rFonts w:ascii="Times New Roman" w:hAnsi="Times New Roman" w:cs="Times New Roman"/>
          <w:sz w:val="24"/>
          <w:szCs w:val="24"/>
        </w:rPr>
        <w:t xml:space="preserve"> politice de la ultimele alegeri locale.</w:t>
      </w:r>
    </w:p>
    <w:p w14:paraId="478F1489" w14:textId="29E8F940" w:rsidR="00824F9D" w:rsidRPr="00432B59" w:rsidRDefault="00824F9D"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(5) Nominalizarea membrilor fiecărei comisii se face de fi</w:t>
      </w:r>
      <w:r w:rsidR="00B231D0" w:rsidRPr="00432B59">
        <w:rPr>
          <w:rFonts w:ascii="Times New Roman" w:hAnsi="Times New Roman" w:cs="Times New Roman"/>
          <w:sz w:val="24"/>
          <w:szCs w:val="24"/>
        </w:rPr>
        <w:t xml:space="preserve">ecare grup de consilieri, iar a </w:t>
      </w:r>
      <w:r w:rsidRPr="00432B59">
        <w:rPr>
          <w:rFonts w:ascii="Times New Roman" w:hAnsi="Times New Roman" w:cs="Times New Roman"/>
          <w:sz w:val="24"/>
          <w:szCs w:val="24"/>
        </w:rPr>
        <w:t xml:space="preserve">consilierilor </w:t>
      </w:r>
      <w:proofErr w:type="spellStart"/>
      <w:r w:rsidRPr="00432B59">
        <w:rPr>
          <w:rFonts w:ascii="Times New Roman" w:hAnsi="Times New Roman" w:cs="Times New Roman"/>
          <w:sz w:val="24"/>
          <w:szCs w:val="24"/>
        </w:rPr>
        <w:t>independenţi</w:t>
      </w:r>
      <w:proofErr w:type="spellEnd"/>
      <w:r w:rsidRPr="00432B59">
        <w:rPr>
          <w:rFonts w:ascii="Times New Roman" w:hAnsi="Times New Roman" w:cs="Times New Roman"/>
          <w:sz w:val="24"/>
          <w:szCs w:val="24"/>
        </w:rPr>
        <w:t xml:space="preserve"> de către consiliul local, avându-se</w:t>
      </w:r>
      <w:r w:rsidR="00B231D0" w:rsidRPr="00432B59">
        <w:rPr>
          <w:rFonts w:ascii="Times New Roman" w:hAnsi="Times New Roman" w:cs="Times New Roman"/>
          <w:sz w:val="24"/>
          <w:szCs w:val="24"/>
        </w:rPr>
        <w:t xml:space="preserve"> în vedere, de regulă, </w:t>
      </w:r>
      <w:proofErr w:type="spellStart"/>
      <w:r w:rsidR="00B231D0" w:rsidRPr="00432B59">
        <w:rPr>
          <w:rFonts w:ascii="Times New Roman" w:hAnsi="Times New Roman" w:cs="Times New Roman"/>
          <w:sz w:val="24"/>
          <w:szCs w:val="24"/>
        </w:rPr>
        <w:t>opţiunea</w:t>
      </w:r>
      <w:proofErr w:type="spellEnd"/>
      <w:r w:rsidR="00B231D0"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acestora, pregătirea lor profesională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domeniul în care </w:t>
      </w:r>
      <w:proofErr w:type="spellStart"/>
      <w:r w:rsidRPr="00432B59">
        <w:rPr>
          <w:rFonts w:ascii="Times New Roman" w:hAnsi="Times New Roman" w:cs="Times New Roman"/>
          <w:sz w:val="24"/>
          <w:szCs w:val="24"/>
        </w:rPr>
        <w:t>îşi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desfăşoară</w:t>
      </w:r>
      <w:proofErr w:type="spellEnd"/>
      <w:r w:rsidRPr="00432B59">
        <w:rPr>
          <w:rFonts w:ascii="Times New Roman" w:hAnsi="Times New Roman" w:cs="Times New Roman"/>
          <w:sz w:val="24"/>
          <w:szCs w:val="24"/>
        </w:rPr>
        <w:t xml:space="preserve"> ac</w:t>
      </w:r>
      <w:r w:rsidR="00B231D0" w:rsidRPr="00432B59">
        <w:rPr>
          <w:rFonts w:ascii="Times New Roman" w:hAnsi="Times New Roman" w:cs="Times New Roman"/>
          <w:sz w:val="24"/>
          <w:szCs w:val="24"/>
        </w:rPr>
        <w:t xml:space="preserve">tivitatea. În </w:t>
      </w:r>
      <w:proofErr w:type="spellStart"/>
      <w:r w:rsidR="00B231D0" w:rsidRPr="00432B59">
        <w:rPr>
          <w:rFonts w:ascii="Times New Roman" w:hAnsi="Times New Roman" w:cs="Times New Roman"/>
          <w:sz w:val="24"/>
          <w:szCs w:val="24"/>
        </w:rPr>
        <w:t>funcţie</w:t>
      </w:r>
      <w:proofErr w:type="spellEnd"/>
      <w:r w:rsidR="00B231D0" w:rsidRPr="00432B59">
        <w:rPr>
          <w:rFonts w:ascii="Times New Roman" w:hAnsi="Times New Roman" w:cs="Times New Roman"/>
          <w:sz w:val="24"/>
          <w:szCs w:val="24"/>
        </w:rPr>
        <w:t xml:space="preserve"> de </w:t>
      </w:r>
      <w:r w:rsidRPr="00432B59">
        <w:rPr>
          <w:rFonts w:ascii="Times New Roman" w:hAnsi="Times New Roman" w:cs="Times New Roman"/>
          <w:sz w:val="24"/>
          <w:szCs w:val="24"/>
        </w:rPr>
        <w:t>numărul membrilor consiliului, un consilier poate face parte din</w:t>
      </w:r>
      <w:r w:rsidR="00B231D0" w:rsidRPr="00432B59">
        <w:rPr>
          <w:rFonts w:ascii="Times New Roman" w:hAnsi="Times New Roman" w:cs="Times New Roman"/>
          <w:sz w:val="24"/>
          <w:szCs w:val="24"/>
        </w:rPr>
        <w:t xml:space="preserve"> cel </w:t>
      </w:r>
      <w:proofErr w:type="spellStart"/>
      <w:r w:rsidR="00B231D0" w:rsidRPr="00432B59">
        <w:rPr>
          <w:rFonts w:ascii="Times New Roman" w:hAnsi="Times New Roman" w:cs="Times New Roman"/>
          <w:sz w:val="24"/>
          <w:szCs w:val="24"/>
        </w:rPr>
        <w:t>puţin</w:t>
      </w:r>
      <w:proofErr w:type="spellEnd"/>
      <w:r w:rsidR="00B231D0" w:rsidRPr="00432B59">
        <w:rPr>
          <w:rFonts w:ascii="Times New Roman" w:hAnsi="Times New Roman" w:cs="Times New Roman"/>
          <w:sz w:val="24"/>
          <w:szCs w:val="24"/>
        </w:rPr>
        <w:t xml:space="preserve"> o comisie </w:t>
      </w:r>
      <w:proofErr w:type="spellStart"/>
      <w:r w:rsidR="00B231D0" w:rsidRPr="00432B59">
        <w:rPr>
          <w:rFonts w:ascii="Times New Roman" w:hAnsi="Times New Roman" w:cs="Times New Roman"/>
          <w:sz w:val="24"/>
          <w:szCs w:val="24"/>
        </w:rPr>
        <w:t>şi</w:t>
      </w:r>
      <w:proofErr w:type="spellEnd"/>
      <w:r w:rsidR="00B231D0" w:rsidRPr="00432B59">
        <w:rPr>
          <w:rFonts w:ascii="Times New Roman" w:hAnsi="Times New Roman" w:cs="Times New Roman"/>
          <w:sz w:val="24"/>
          <w:szCs w:val="24"/>
        </w:rPr>
        <w:t xml:space="preserve"> din cel </w:t>
      </w:r>
      <w:r w:rsidRPr="00432B59">
        <w:rPr>
          <w:rFonts w:ascii="Times New Roman" w:hAnsi="Times New Roman" w:cs="Times New Roman"/>
          <w:sz w:val="24"/>
          <w:szCs w:val="24"/>
        </w:rPr>
        <w:t>mult 3 comisii, dintre care una este comisia de bază.</w:t>
      </w:r>
    </w:p>
    <w:p w14:paraId="3186C87D" w14:textId="5FBFE9E9" w:rsidR="00F743DA" w:rsidRPr="00732024" w:rsidRDefault="006B5DE6" w:rsidP="00732024">
      <w:pPr>
        <w:pStyle w:val="CommentText"/>
        <w:spacing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(6) În mod </w:t>
      </w:r>
      <w:proofErr w:type="spellStart"/>
      <w:r w:rsidRPr="00432B59">
        <w:rPr>
          <w:rFonts w:ascii="Times New Roman" w:hAnsi="Times New Roman" w:cs="Times New Roman"/>
          <w:sz w:val="24"/>
          <w:szCs w:val="24"/>
        </w:rPr>
        <w:t>obligatiu</w:t>
      </w:r>
      <w:proofErr w:type="spellEnd"/>
      <w:r w:rsidRPr="00432B59">
        <w:rPr>
          <w:rFonts w:ascii="Times New Roman" w:hAnsi="Times New Roman" w:cs="Times New Roman"/>
          <w:sz w:val="24"/>
          <w:szCs w:val="24"/>
        </w:rPr>
        <w:t xml:space="preserve">, fiecare consilier validat, trebuie să fie membru în cel puțin o comisie de specialitate. În cazul în care consilierii validați nu reușesc să convină asupra componenței comisiilor de </w:t>
      </w:r>
      <w:proofErr w:type="spellStart"/>
      <w:r w:rsidRPr="00432B59">
        <w:rPr>
          <w:rFonts w:ascii="Times New Roman" w:hAnsi="Times New Roman" w:cs="Times New Roman"/>
          <w:sz w:val="24"/>
          <w:szCs w:val="24"/>
        </w:rPr>
        <w:t>specialiate</w:t>
      </w:r>
      <w:proofErr w:type="spellEnd"/>
      <w:r w:rsidRPr="00432B59">
        <w:rPr>
          <w:rFonts w:ascii="Times New Roman" w:hAnsi="Times New Roman" w:cs="Times New Roman"/>
          <w:sz w:val="24"/>
          <w:szCs w:val="24"/>
        </w:rPr>
        <w:t>, componența fiecărei comisii se va decide prin votul majorității simple a consilierilor prezenți. Hotărârea consiliului local privind componența comisiilor de specialitate se consideră adoptată doar dacă sunt respectate condițiile privind componența comisiilor de specialitate impuse prin prezentul articol.</w:t>
      </w:r>
    </w:p>
    <w:p w14:paraId="4502E753" w14:textId="77777777" w:rsidR="00F743DA" w:rsidRPr="00432B59" w:rsidRDefault="00F743DA" w:rsidP="00432B59">
      <w:pPr>
        <w:spacing w:after="0" w:line="276" w:lineRule="auto"/>
        <w:jc w:val="both"/>
        <w:rPr>
          <w:rFonts w:ascii="Times New Roman" w:hAnsi="Times New Roman" w:cs="Times New Roman"/>
          <w:b/>
          <w:sz w:val="24"/>
          <w:szCs w:val="24"/>
        </w:rPr>
      </w:pPr>
    </w:p>
    <w:p w14:paraId="2901551F" w14:textId="78C3587B" w:rsidR="00824F9D" w:rsidRPr="00432B59" w:rsidRDefault="00824F9D"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12</w:t>
      </w:r>
    </w:p>
    <w:p w14:paraId="332B4055" w14:textId="77777777" w:rsidR="00824F9D" w:rsidRPr="00432B59" w:rsidRDefault="00824F9D" w:rsidP="00432B59">
      <w:pPr>
        <w:spacing w:after="0" w:line="276" w:lineRule="auto"/>
        <w:jc w:val="both"/>
        <w:rPr>
          <w:rFonts w:ascii="Times New Roman" w:hAnsi="Times New Roman" w:cs="Times New Roman"/>
          <w:b/>
          <w:sz w:val="24"/>
          <w:szCs w:val="24"/>
        </w:rPr>
      </w:pPr>
      <w:proofErr w:type="spellStart"/>
      <w:r w:rsidRPr="00432B59">
        <w:rPr>
          <w:rFonts w:ascii="Times New Roman" w:hAnsi="Times New Roman" w:cs="Times New Roman"/>
          <w:b/>
          <w:sz w:val="24"/>
          <w:szCs w:val="24"/>
        </w:rPr>
        <w:t>Atribuţiile</w:t>
      </w:r>
      <w:proofErr w:type="spellEnd"/>
      <w:r w:rsidRPr="00432B59">
        <w:rPr>
          <w:rFonts w:ascii="Times New Roman" w:hAnsi="Times New Roman" w:cs="Times New Roman"/>
          <w:b/>
          <w:sz w:val="24"/>
          <w:szCs w:val="24"/>
        </w:rPr>
        <w:t xml:space="preserve"> comisiilor de specialitate</w:t>
      </w:r>
    </w:p>
    <w:p w14:paraId="1D4FCDF4" w14:textId="77777777" w:rsidR="00824F9D" w:rsidRPr="00432B59" w:rsidRDefault="00824F9D"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 Comisiile de specialitate au următoarele </w:t>
      </w:r>
      <w:proofErr w:type="spellStart"/>
      <w:r w:rsidRPr="00432B59">
        <w:rPr>
          <w:rFonts w:ascii="Times New Roman" w:hAnsi="Times New Roman" w:cs="Times New Roman"/>
          <w:sz w:val="24"/>
          <w:szCs w:val="24"/>
        </w:rPr>
        <w:t>atribuţii</w:t>
      </w:r>
      <w:proofErr w:type="spellEnd"/>
      <w:r w:rsidRPr="00432B59">
        <w:rPr>
          <w:rFonts w:ascii="Times New Roman" w:hAnsi="Times New Roman" w:cs="Times New Roman"/>
          <w:sz w:val="24"/>
          <w:szCs w:val="24"/>
        </w:rPr>
        <w:t xml:space="preserve"> principale:</w:t>
      </w:r>
    </w:p>
    <w:p w14:paraId="199CD1A6" w14:textId="77777777" w:rsidR="00824F9D" w:rsidRPr="00432B59" w:rsidRDefault="00824F9D"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a) analizează proiectele de hotărâri ale consiliului local din domeniul lor de activitate;</w:t>
      </w:r>
    </w:p>
    <w:p w14:paraId="30239623" w14:textId="77777777" w:rsidR="00824F9D" w:rsidRPr="00432B59" w:rsidRDefault="00824F9D"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b) întocmesc avize asupra proiectelor de hotărâri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asupra</w:t>
      </w:r>
      <w:r w:rsidR="00F85A14" w:rsidRPr="00432B59">
        <w:rPr>
          <w:rFonts w:ascii="Times New Roman" w:hAnsi="Times New Roman" w:cs="Times New Roman"/>
          <w:sz w:val="24"/>
          <w:szCs w:val="24"/>
        </w:rPr>
        <w:t xml:space="preserve"> problemelor analizate, pe care </w:t>
      </w:r>
      <w:r w:rsidRPr="00432B59">
        <w:rPr>
          <w:rFonts w:ascii="Times New Roman" w:hAnsi="Times New Roman" w:cs="Times New Roman"/>
          <w:sz w:val="24"/>
          <w:szCs w:val="24"/>
        </w:rPr>
        <w:t>le prezintă consiliului local;</w:t>
      </w:r>
    </w:p>
    <w:p w14:paraId="60438578" w14:textId="77777777" w:rsidR="00824F9D" w:rsidRPr="00432B59" w:rsidRDefault="00824F9D"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lastRenderedPageBreak/>
        <w:t xml:space="preserve">c) îndeplinesc orice alte </w:t>
      </w:r>
      <w:proofErr w:type="spellStart"/>
      <w:r w:rsidRPr="00432B59">
        <w:rPr>
          <w:rFonts w:ascii="Times New Roman" w:hAnsi="Times New Roman" w:cs="Times New Roman"/>
          <w:sz w:val="24"/>
          <w:szCs w:val="24"/>
        </w:rPr>
        <w:t>atribuţii</w:t>
      </w:r>
      <w:proofErr w:type="spellEnd"/>
      <w:r w:rsidRPr="00432B59">
        <w:rPr>
          <w:rFonts w:ascii="Times New Roman" w:hAnsi="Times New Roman" w:cs="Times New Roman"/>
          <w:sz w:val="24"/>
          <w:szCs w:val="24"/>
        </w:rPr>
        <w:t xml:space="preserve"> stabilite prin prezentul </w:t>
      </w:r>
      <w:r w:rsidR="00F85A14" w:rsidRPr="00432B59">
        <w:rPr>
          <w:rFonts w:ascii="Times New Roman" w:hAnsi="Times New Roman" w:cs="Times New Roman"/>
          <w:sz w:val="24"/>
          <w:szCs w:val="24"/>
        </w:rPr>
        <w:t xml:space="preserve">regulament sau însărcinări date </w:t>
      </w:r>
      <w:r w:rsidRPr="00432B59">
        <w:rPr>
          <w:rFonts w:ascii="Times New Roman" w:hAnsi="Times New Roman" w:cs="Times New Roman"/>
          <w:sz w:val="24"/>
          <w:szCs w:val="24"/>
        </w:rPr>
        <w:t>prin hotărâri ale consiliului local, dacă acestea au legătură cu activitatea lor.</w:t>
      </w:r>
    </w:p>
    <w:p w14:paraId="196434BF" w14:textId="77777777" w:rsidR="00824F9D" w:rsidRPr="00432B59" w:rsidRDefault="00824F9D"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(2) Consiliul local </w:t>
      </w:r>
      <w:proofErr w:type="spellStart"/>
      <w:r w:rsidRPr="00432B59">
        <w:rPr>
          <w:rFonts w:ascii="Times New Roman" w:hAnsi="Times New Roman" w:cs="Times New Roman"/>
          <w:sz w:val="24"/>
          <w:szCs w:val="24"/>
        </w:rPr>
        <w:t>stabileşte</w:t>
      </w:r>
      <w:proofErr w:type="spellEnd"/>
      <w:r w:rsidRPr="00432B59">
        <w:rPr>
          <w:rFonts w:ascii="Times New Roman" w:hAnsi="Times New Roman" w:cs="Times New Roman"/>
          <w:sz w:val="24"/>
          <w:szCs w:val="24"/>
        </w:rPr>
        <w:t>, în termen de 30 de zile de la constituirea consiliului loca</w:t>
      </w:r>
      <w:r w:rsidR="00F85A14" w:rsidRPr="00432B59">
        <w:rPr>
          <w:rFonts w:ascii="Times New Roman" w:hAnsi="Times New Roman" w:cs="Times New Roman"/>
          <w:sz w:val="24"/>
          <w:szCs w:val="24"/>
        </w:rPr>
        <w:t xml:space="preserve">l, </w:t>
      </w:r>
      <w:r w:rsidRPr="00432B59">
        <w:rPr>
          <w:rFonts w:ascii="Times New Roman" w:hAnsi="Times New Roman" w:cs="Times New Roman"/>
          <w:sz w:val="24"/>
          <w:szCs w:val="24"/>
        </w:rPr>
        <w:t xml:space="preserve">alte </w:t>
      </w:r>
      <w:proofErr w:type="spellStart"/>
      <w:r w:rsidRPr="00432B59">
        <w:rPr>
          <w:rFonts w:ascii="Times New Roman" w:hAnsi="Times New Roman" w:cs="Times New Roman"/>
          <w:sz w:val="24"/>
          <w:szCs w:val="24"/>
        </w:rPr>
        <w:t>atribuţii</w:t>
      </w:r>
      <w:proofErr w:type="spellEnd"/>
      <w:r w:rsidRPr="00432B59">
        <w:rPr>
          <w:rFonts w:ascii="Times New Roman" w:hAnsi="Times New Roman" w:cs="Times New Roman"/>
          <w:sz w:val="24"/>
          <w:szCs w:val="24"/>
        </w:rPr>
        <w:t xml:space="preserve"> pe care le pot exercita com</w:t>
      </w:r>
      <w:r w:rsidR="00F85A14" w:rsidRPr="00432B59">
        <w:rPr>
          <w:rFonts w:ascii="Times New Roman" w:hAnsi="Times New Roman" w:cs="Times New Roman"/>
          <w:sz w:val="24"/>
          <w:szCs w:val="24"/>
        </w:rPr>
        <w:t>i</w:t>
      </w:r>
      <w:r w:rsidRPr="00432B59">
        <w:rPr>
          <w:rFonts w:ascii="Times New Roman" w:hAnsi="Times New Roman" w:cs="Times New Roman"/>
          <w:sz w:val="24"/>
          <w:szCs w:val="24"/>
        </w:rPr>
        <w:t>siile de specialitate.</w:t>
      </w:r>
    </w:p>
    <w:p w14:paraId="3448494C" w14:textId="77777777" w:rsidR="00824F9D" w:rsidRPr="00432B59" w:rsidRDefault="00824F9D"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(3) Consiliul local, pe durata mandatului, poate stabili însărcinări specifice comisiilor de</w:t>
      </w:r>
      <w:r w:rsidR="00F85A14" w:rsidRPr="00432B59">
        <w:rPr>
          <w:rFonts w:ascii="Times New Roman" w:hAnsi="Times New Roman" w:cs="Times New Roman"/>
          <w:sz w:val="24"/>
          <w:szCs w:val="24"/>
        </w:rPr>
        <w:t xml:space="preserve"> specialitate </w:t>
      </w:r>
    </w:p>
    <w:p w14:paraId="5430AE24" w14:textId="77777777" w:rsidR="00824F9D" w:rsidRPr="00432B59" w:rsidRDefault="00F85A14"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w:t>
      </w:r>
      <w:r w:rsidR="00824F9D" w:rsidRPr="00432B59">
        <w:rPr>
          <w:rFonts w:ascii="Times New Roman" w:hAnsi="Times New Roman" w:cs="Times New Roman"/>
          <w:sz w:val="24"/>
          <w:szCs w:val="24"/>
        </w:rPr>
        <w:t>4) Comisiile de specialitate adoptă avize cu majoritate simplă.</w:t>
      </w:r>
    </w:p>
    <w:p w14:paraId="6A958A7F" w14:textId="77777777" w:rsidR="00F85A14" w:rsidRPr="00432B59" w:rsidRDefault="00F85A14" w:rsidP="00432B59">
      <w:pPr>
        <w:spacing w:after="0" w:line="276" w:lineRule="auto"/>
        <w:jc w:val="both"/>
        <w:rPr>
          <w:rFonts w:ascii="Times New Roman" w:hAnsi="Times New Roman" w:cs="Times New Roman"/>
          <w:sz w:val="24"/>
          <w:szCs w:val="24"/>
        </w:rPr>
      </w:pPr>
    </w:p>
    <w:p w14:paraId="05EF07CD" w14:textId="77777777" w:rsidR="00824F9D" w:rsidRPr="00432B59" w:rsidRDefault="00824F9D"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13</w:t>
      </w:r>
    </w:p>
    <w:p w14:paraId="3E0AF8E6" w14:textId="77777777" w:rsidR="00824F9D" w:rsidRPr="00432B59" w:rsidRDefault="00824F9D" w:rsidP="00432B59">
      <w:pPr>
        <w:spacing w:after="0" w:line="276" w:lineRule="auto"/>
        <w:jc w:val="both"/>
        <w:rPr>
          <w:rFonts w:ascii="Times New Roman" w:hAnsi="Times New Roman" w:cs="Times New Roman"/>
          <w:sz w:val="24"/>
          <w:szCs w:val="24"/>
        </w:rPr>
      </w:pPr>
      <w:proofErr w:type="spellStart"/>
      <w:r w:rsidRPr="00432B59">
        <w:rPr>
          <w:rFonts w:ascii="Times New Roman" w:hAnsi="Times New Roman" w:cs="Times New Roman"/>
          <w:b/>
          <w:sz w:val="24"/>
          <w:szCs w:val="24"/>
        </w:rPr>
        <w:t>Preşedintele</w:t>
      </w:r>
      <w:proofErr w:type="spellEnd"/>
      <w:r w:rsidRPr="00432B59">
        <w:rPr>
          <w:rFonts w:ascii="Times New Roman" w:hAnsi="Times New Roman" w:cs="Times New Roman"/>
          <w:b/>
          <w:sz w:val="24"/>
          <w:szCs w:val="24"/>
        </w:rPr>
        <w:t xml:space="preserve"> </w:t>
      </w:r>
      <w:proofErr w:type="spellStart"/>
      <w:r w:rsidRPr="00432B59">
        <w:rPr>
          <w:rFonts w:ascii="Times New Roman" w:hAnsi="Times New Roman" w:cs="Times New Roman"/>
          <w:b/>
          <w:sz w:val="24"/>
          <w:szCs w:val="24"/>
        </w:rPr>
        <w:t>şi</w:t>
      </w:r>
      <w:proofErr w:type="spellEnd"/>
      <w:r w:rsidRPr="00432B59">
        <w:rPr>
          <w:rFonts w:ascii="Times New Roman" w:hAnsi="Times New Roman" w:cs="Times New Roman"/>
          <w:b/>
          <w:sz w:val="24"/>
          <w:szCs w:val="24"/>
        </w:rPr>
        <w:t xml:space="preserve"> secretarul comisiei de specialitate</w:t>
      </w:r>
    </w:p>
    <w:p w14:paraId="45FB5696" w14:textId="77777777" w:rsidR="00824F9D" w:rsidRPr="00432B59" w:rsidRDefault="00824F9D"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 Comisiile de specialitate </w:t>
      </w:r>
      <w:proofErr w:type="spellStart"/>
      <w:r w:rsidRPr="00432B59">
        <w:rPr>
          <w:rFonts w:ascii="Times New Roman" w:hAnsi="Times New Roman" w:cs="Times New Roman"/>
          <w:sz w:val="24"/>
          <w:szCs w:val="24"/>
        </w:rPr>
        <w:t>îşi</w:t>
      </w:r>
      <w:proofErr w:type="spellEnd"/>
      <w:r w:rsidRPr="00432B59">
        <w:rPr>
          <w:rFonts w:ascii="Times New Roman" w:hAnsi="Times New Roman" w:cs="Times New Roman"/>
          <w:sz w:val="24"/>
          <w:szCs w:val="24"/>
        </w:rPr>
        <w:t xml:space="preserve"> aleg, prin votul de</w:t>
      </w:r>
      <w:r w:rsidR="00F85A14" w:rsidRPr="00432B59">
        <w:rPr>
          <w:rFonts w:ascii="Times New Roman" w:hAnsi="Times New Roman" w:cs="Times New Roman"/>
          <w:sz w:val="24"/>
          <w:szCs w:val="24"/>
        </w:rPr>
        <w:t xml:space="preserve">schis al </w:t>
      </w:r>
      <w:proofErr w:type="spellStart"/>
      <w:r w:rsidR="00F85A14" w:rsidRPr="00432B59">
        <w:rPr>
          <w:rFonts w:ascii="Times New Roman" w:hAnsi="Times New Roman" w:cs="Times New Roman"/>
          <w:sz w:val="24"/>
          <w:szCs w:val="24"/>
        </w:rPr>
        <w:t>majorităţii</w:t>
      </w:r>
      <w:proofErr w:type="spellEnd"/>
      <w:r w:rsidR="00F85A14" w:rsidRPr="00432B59">
        <w:rPr>
          <w:rFonts w:ascii="Times New Roman" w:hAnsi="Times New Roman" w:cs="Times New Roman"/>
          <w:sz w:val="24"/>
          <w:szCs w:val="24"/>
        </w:rPr>
        <w:t xml:space="preserve"> absolute a </w:t>
      </w:r>
      <w:r w:rsidRPr="00432B59">
        <w:rPr>
          <w:rFonts w:ascii="Times New Roman" w:hAnsi="Times New Roman" w:cs="Times New Roman"/>
          <w:sz w:val="24"/>
          <w:szCs w:val="24"/>
        </w:rPr>
        <w:t xml:space="preserve">consilierilor locali ce o compun, câte un </w:t>
      </w:r>
      <w:proofErr w:type="spellStart"/>
      <w:r w:rsidRPr="00432B59">
        <w:rPr>
          <w:rFonts w:ascii="Times New Roman" w:hAnsi="Times New Roman" w:cs="Times New Roman"/>
          <w:sz w:val="24"/>
          <w:szCs w:val="24"/>
        </w:rPr>
        <w:t>preşedinte</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câte un secretar.</w:t>
      </w:r>
    </w:p>
    <w:p w14:paraId="563599D3" w14:textId="77777777" w:rsidR="00824F9D" w:rsidRPr="00432B59" w:rsidRDefault="00824F9D"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(2) </w:t>
      </w:r>
      <w:proofErr w:type="spellStart"/>
      <w:r w:rsidRPr="00432B59">
        <w:rPr>
          <w:rFonts w:ascii="Times New Roman" w:hAnsi="Times New Roman" w:cs="Times New Roman"/>
          <w:sz w:val="24"/>
          <w:szCs w:val="24"/>
        </w:rPr>
        <w:t>Preşedintele</w:t>
      </w:r>
      <w:proofErr w:type="spellEnd"/>
      <w:r w:rsidRPr="00432B59">
        <w:rPr>
          <w:rFonts w:ascii="Times New Roman" w:hAnsi="Times New Roman" w:cs="Times New Roman"/>
          <w:sz w:val="24"/>
          <w:szCs w:val="24"/>
        </w:rPr>
        <w:t xml:space="preserve"> comisiei de specialitate are următoarele </w:t>
      </w:r>
      <w:proofErr w:type="spellStart"/>
      <w:r w:rsidRPr="00432B59">
        <w:rPr>
          <w:rFonts w:ascii="Times New Roman" w:hAnsi="Times New Roman" w:cs="Times New Roman"/>
          <w:sz w:val="24"/>
          <w:szCs w:val="24"/>
        </w:rPr>
        <w:t>atribuţii</w:t>
      </w:r>
      <w:proofErr w:type="spellEnd"/>
      <w:r w:rsidRPr="00432B59">
        <w:rPr>
          <w:rFonts w:ascii="Times New Roman" w:hAnsi="Times New Roman" w:cs="Times New Roman"/>
          <w:sz w:val="24"/>
          <w:szCs w:val="24"/>
        </w:rPr>
        <w:t xml:space="preserve"> principale:</w:t>
      </w:r>
    </w:p>
    <w:p w14:paraId="615B0B9E" w14:textId="77777777" w:rsidR="00824F9D" w:rsidRPr="00432B59" w:rsidRDefault="00F85A14"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 </w:t>
      </w:r>
      <w:r w:rsidR="00824F9D" w:rsidRPr="00432B59">
        <w:rPr>
          <w:rFonts w:ascii="Times New Roman" w:hAnsi="Times New Roman" w:cs="Times New Roman"/>
          <w:sz w:val="24"/>
          <w:szCs w:val="24"/>
        </w:rPr>
        <w:t xml:space="preserve">a) asigură reprezentarea comisiei în raporturile acesteia </w:t>
      </w:r>
      <w:r w:rsidRPr="00432B59">
        <w:rPr>
          <w:rFonts w:ascii="Times New Roman" w:hAnsi="Times New Roman" w:cs="Times New Roman"/>
          <w:sz w:val="24"/>
          <w:szCs w:val="24"/>
        </w:rPr>
        <w:t xml:space="preserve">cu consiliul local, aparatul de </w:t>
      </w:r>
      <w:r w:rsidR="00824F9D" w:rsidRPr="00432B59">
        <w:rPr>
          <w:rFonts w:ascii="Times New Roman" w:hAnsi="Times New Roman" w:cs="Times New Roman"/>
          <w:sz w:val="24"/>
          <w:szCs w:val="24"/>
        </w:rPr>
        <w:t xml:space="preserve">specialitate al primarului, organismele prestatoare de servicii publice locale </w:t>
      </w:r>
      <w:proofErr w:type="spellStart"/>
      <w:r w:rsidR="00824F9D" w:rsidRPr="00432B59">
        <w:rPr>
          <w:rFonts w:ascii="Times New Roman" w:hAnsi="Times New Roman" w:cs="Times New Roman"/>
          <w:sz w:val="24"/>
          <w:szCs w:val="24"/>
        </w:rPr>
        <w:t>şi</w:t>
      </w:r>
      <w:proofErr w:type="spellEnd"/>
      <w:r w:rsidR="00824F9D" w:rsidRPr="00432B59">
        <w:rPr>
          <w:rFonts w:ascii="Times New Roman" w:hAnsi="Times New Roman" w:cs="Times New Roman"/>
          <w:sz w:val="24"/>
          <w:szCs w:val="24"/>
        </w:rPr>
        <w:t xml:space="preserve"> cu</w:t>
      </w:r>
      <w:r w:rsidRPr="00432B59">
        <w:rPr>
          <w:rFonts w:ascii="Times New Roman" w:hAnsi="Times New Roman" w:cs="Times New Roman"/>
          <w:sz w:val="24"/>
          <w:szCs w:val="24"/>
        </w:rPr>
        <w:t xml:space="preserve"> celelalte comisii;</w:t>
      </w:r>
    </w:p>
    <w:p w14:paraId="7CD98FAD" w14:textId="77777777" w:rsidR="00824F9D" w:rsidRPr="00432B59" w:rsidRDefault="00F85A14"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 </w:t>
      </w:r>
      <w:r w:rsidR="00824F9D" w:rsidRPr="00432B59">
        <w:rPr>
          <w:rFonts w:ascii="Times New Roman" w:hAnsi="Times New Roman" w:cs="Times New Roman"/>
          <w:sz w:val="24"/>
          <w:szCs w:val="24"/>
        </w:rPr>
        <w:t xml:space="preserve">b) convoacă </w:t>
      </w:r>
      <w:proofErr w:type="spellStart"/>
      <w:r w:rsidR="00824F9D" w:rsidRPr="00432B59">
        <w:rPr>
          <w:rFonts w:ascii="Times New Roman" w:hAnsi="Times New Roman" w:cs="Times New Roman"/>
          <w:sz w:val="24"/>
          <w:szCs w:val="24"/>
        </w:rPr>
        <w:t>şedinţele</w:t>
      </w:r>
      <w:proofErr w:type="spellEnd"/>
      <w:r w:rsidR="00824F9D" w:rsidRPr="00432B59">
        <w:rPr>
          <w:rFonts w:ascii="Times New Roman" w:hAnsi="Times New Roman" w:cs="Times New Roman"/>
          <w:sz w:val="24"/>
          <w:szCs w:val="24"/>
        </w:rPr>
        <w:t xml:space="preserve"> comisiei conform procedurii prev</w:t>
      </w:r>
      <w:r w:rsidR="008F4A6A" w:rsidRPr="00432B59">
        <w:rPr>
          <w:rFonts w:ascii="Times New Roman" w:hAnsi="Times New Roman" w:cs="Times New Roman"/>
          <w:sz w:val="24"/>
          <w:szCs w:val="24"/>
        </w:rPr>
        <w:t xml:space="preserve">ăzute la alin.(3) </w:t>
      </w:r>
      <w:proofErr w:type="spellStart"/>
      <w:r w:rsidR="008F4A6A" w:rsidRPr="00432B59">
        <w:rPr>
          <w:rFonts w:ascii="Times New Roman" w:hAnsi="Times New Roman" w:cs="Times New Roman"/>
          <w:sz w:val="24"/>
          <w:szCs w:val="24"/>
        </w:rPr>
        <w:t>şi</w:t>
      </w:r>
      <w:proofErr w:type="spellEnd"/>
      <w:r w:rsidR="008F4A6A" w:rsidRPr="00432B59">
        <w:rPr>
          <w:rFonts w:ascii="Times New Roman" w:hAnsi="Times New Roman" w:cs="Times New Roman"/>
          <w:sz w:val="24"/>
          <w:szCs w:val="24"/>
        </w:rPr>
        <w:t xml:space="preserve"> informează </w:t>
      </w:r>
      <w:r w:rsidR="00824F9D" w:rsidRPr="00432B59">
        <w:rPr>
          <w:rFonts w:ascii="Times New Roman" w:hAnsi="Times New Roman" w:cs="Times New Roman"/>
          <w:sz w:val="24"/>
          <w:szCs w:val="24"/>
        </w:rPr>
        <w:t>secretarul general al Municipiului</w:t>
      </w:r>
      <w:r w:rsidR="008F4A6A" w:rsidRPr="00432B59">
        <w:rPr>
          <w:rFonts w:ascii="Times New Roman" w:hAnsi="Times New Roman" w:cs="Times New Roman"/>
          <w:sz w:val="24"/>
          <w:szCs w:val="24"/>
        </w:rPr>
        <w:t xml:space="preserve"> Târgu Mureș</w:t>
      </w:r>
      <w:r w:rsidR="00824F9D" w:rsidRPr="00432B59">
        <w:rPr>
          <w:rFonts w:ascii="Times New Roman" w:hAnsi="Times New Roman" w:cs="Times New Roman"/>
          <w:sz w:val="24"/>
          <w:szCs w:val="24"/>
        </w:rPr>
        <w:t xml:space="preserve">, prin </w:t>
      </w:r>
      <w:r w:rsidR="00F31B3E" w:rsidRPr="00432B59">
        <w:rPr>
          <w:rFonts w:ascii="Times New Roman" w:hAnsi="Times New Roman" w:cs="Times New Roman"/>
          <w:color w:val="000000" w:themeColor="text1"/>
          <w:sz w:val="24"/>
          <w:szCs w:val="24"/>
        </w:rPr>
        <w:t xml:space="preserve">Serviciul </w:t>
      </w:r>
      <w:proofErr w:type="spellStart"/>
      <w:r w:rsidR="00F31B3E" w:rsidRPr="00432B59">
        <w:rPr>
          <w:rFonts w:ascii="Times New Roman" w:hAnsi="Times New Roman" w:cs="Times New Roman"/>
          <w:color w:val="000000" w:themeColor="text1"/>
          <w:sz w:val="24"/>
          <w:szCs w:val="24"/>
        </w:rPr>
        <w:t>Relaţii</w:t>
      </w:r>
      <w:proofErr w:type="spellEnd"/>
      <w:r w:rsidR="00F31B3E" w:rsidRPr="00432B59">
        <w:rPr>
          <w:rFonts w:ascii="Times New Roman" w:hAnsi="Times New Roman" w:cs="Times New Roman"/>
          <w:color w:val="000000" w:themeColor="text1"/>
          <w:sz w:val="24"/>
          <w:szCs w:val="24"/>
        </w:rPr>
        <w:t xml:space="preserve"> cu consilierii, secretariat, evidență alegători și arhivă</w:t>
      </w:r>
      <w:r w:rsidR="00824F9D" w:rsidRPr="00432B59">
        <w:rPr>
          <w:rFonts w:ascii="Times New Roman" w:hAnsi="Times New Roman" w:cs="Times New Roman"/>
          <w:sz w:val="24"/>
          <w:szCs w:val="24"/>
        </w:rPr>
        <w:t xml:space="preserve">, cu privire la data </w:t>
      </w:r>
      <w:proofErr w:type="spellStart"/>
      <w:r w:rsidR="00824F9D" w:rsidRPr="00432B59">
        <w:rPr>
          <w:rFonts w:ascii="Times New Roman" w:hAnsi="Times New Roman" w:cs="Times New Roman"/>
          <w:sz w:val="24"/>
          <w:szCs w:val="24"/>
        </w:rPr>
        <w:t>şi</w:t>
      </w:r>
      <w:proofErr w:type="spellEnd"/>
      <w:r w:rsidR="00824F9D" w:rsidRPr="00432B59">
        <w:rPr>
          <w:rFonts w:ascii="Times New Roman" w:hAnsi="Times New Roman" w:cs="Times New Roman"/>
          <w:sz w:val="24"/>
          <w:szCs w:val="24"/>
        </w:rPr>
        <w:t xml:space="preserve"> locul </w:t>
      </w:r>
      <w:proofErr w:type="spellStart"/>
      <w:r w:rsidR="00824F9D" w:rsidRPr="00432B59">
        <w:rPr>
          <w:rFonts w:ascii="Times New Roman" w:hAnsi="Times New Roman" w:cs="Times New Roman"/>
          <w:sz w:val="24"/>
          <w:szCs w:val="24"/>
        </w:rPr>
        <w:t>şedinţei</w:t>
      </w:r>
      <w:proofErr w:type="spellEnd"/>
      <w:r w:rsidR="00824F9D" w:rsidRPr="00432B59">
        <w:rPr>
          <w:rFonts w:ascii="Times New Roman" w:hAnsi="Times New Roman" w:cs="Times New Roman"/>
          <w:sz w:val="24"/>
          <w:szCs w:val="24"/>
        </w:rPr>
        <w:t xml:space="preserve"> ;</w:t>
      </w:r>
    </w:p>
    <w:p w14:paraId="4169D38A" w14:textId="77777777" w:rsidR="00824F9D" w:rsidRPr="00432B59" w:rsidRDefault="00824F9D"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c) conduce </w:t>
      </w:r>
      <w:proofErr w:type="spellStart"/>
      <w:r w:rsidRPr="00432B59">
        <w:rPr>
          <w:rFonts w:ascii="Times New Roman" w:hAnsi="Times New Roman" w:cs="Times New Roman"/>
          <w:sz w:val="24"/>
          <w:szCs w:val="24"/>
        </w:rPr>
        <w:t>şedinţele</w:t>
      </w:r>
      <w:proofErr w:type="spellEnd"/>
      <w:r w:rsidRPr="00432B59">
        <w:rPr>
          <w:rFonts w:ascii="Times New Roman" w:hAnsi="Times New Roman" w:cs="Times New Roman"/>
          <w:sz w:val="24"/>
          <w:szCs w:val="24"/>
        </w:rPr>
        <w:t xml:space="preserve"> comisiei;</w:t>
      </w:r>
    </w:p>
    <w:p w14:paraId="13E519FF" w14:textId="77777777" w:rsidR="00824F9D" w:rsidRPr="00432B59" w:rsidRDefault="00824F9D"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d) </w:t>
      </w:r>
      <w:proofErr w:type="spellStart"/>
      <w:r w:rsidRPr="00432B59">
        <w:rPr>
          <w:rFonts w:ascii="Times New Roman" w:hAnsi="Times New Roman" w:cs="Times New Roman"/>
          <w:sz w:val="24"/>
          <w:szCs w:val="24"/>
        </w:rPr>
        <w:t>susţine</w:t>
      </w:r>
      <w:proofErr w:type="spellEnd"/>
      <w:r w:rsidRPr="00432B59">
        <w:rPr>
          <w:rFonts w:ascii="Times New Roman" w:hAnsi="Times New Roman" w:cs="Times New Roman"/>
          <w:sz w:val="24"/>
          <w:szCs w:val="24"/>
        </w:rPr>
        <w:t xml:space="preserve"> în </w:t>
      </w:r>
      <w:proofErr w:type="spellStart"/>
      <w:r w:rsidRPr="00432B59">
        <w:rPr>
          <w:rFonts w:ascii="Times New Roman" w:hAnsi="Times New Roman" w:cs="Times New Roman"/>
          <w:sz w:val="24"/>
          <w:szCs w:val="24"/>
        </w:rPr>
        <w:t>şedinţele</w:t>
      </w:r>
      <w:proofErr w:type="spellEnd"/>
      <w:r w:rsidRPr="00432B59">
        <w:rPr>
          <w:rFonts w:ascii="Times New Roman" w:hAnsi="Times New Roman" w:cs="Times New Roman"/>
          <w:sz w:val="24"/>
          <w:szCs w:val="24"/>
        </w:rPr>
        <w:t xml:space="preserve"> consiliului local avizele formulate de comisie;</w:t>
      </w:r>
    </w:p>
    <w:p w14:paraId="5722FC57" w14:textId="77777777" w:rsidR="00824F9D" w:rsidRPr="00432B59" w:rsidRDefault="008F4A6A"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e) </w:t>
      </w:r>
      <w:proofErr w:type="spellStart"/>
      <w:r w:rsidRPr="00432B59">
        <w:rPr>
          <w:rFonts w:ascii="Times New Roman" w:hAnsi="Times New Roman" w:cs="Times New Roman"/>
          <w:sz w:val="24"/>
          <w:szCs w:val="24"/>
        </w:rPr>
        <w:t>anunţă</w:t>
      </w:r>
      <w:proofErr w:type="spellEnd"/>
      <w:r w:rsidRPr="00432B59">
        <w:rPr>
          <w:rFonts w:ascii="Times New Roman" w:hAnsi="Times New Roman" w:cs="Times New Roman"/>
          <w:sz w:val="24"/>
          <w:szCs w:val="24"/>
        </w:rPr>
        <w:t xml:space="preserve"> rezultatul votării</w:t>
      </w:r>
      <w:r w:rsidR="00824F9D" w:rsidRPr="00432B59">
        <w:rPr>
          <w:rFonts w:ascii="Times New Roman" w:hAnsi="Times New Roman" w:cs="Times New Roman"/>
          <w:sz w:val="24"/>
          <w:szCs w:val="24"/>
        </w:rPr>
        <w:t>, pe baza datelor comunicate de secretar;</w:t>
      </w:r>
    </w:p>
    <w:p w14:paraId="743771FD" w14:textId="77777777" w:rsidR="00824F9D" w:rsidRPr="00432B59" w:rsidRDefault="00824F9D"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f) </w:t>
      </w:r>
      <w:proofErr w:type="spellStart"/>
      <w:r w:rsidRPr="00432B59">
        <w:rPr>
          <w:rFonts w:ascii="Times New Roman" w:hAnsi="Times New Roman" w:cs="Times New Roman"/>
          <w:sz w:val="24"/>
          <w:szCs w:val="24"/>
        </w:rPr>
        <w:t>îndeplineşte</w:t>
      </w:r>
      <w:proofErr w:type="spellEnd"/>
      <w:r w:rsidRPr="00432B59">
        <w:rPr>
          <w:rFonts w:ascii="Times New Roman" w:hAnsi="Times New Roman" w:cs="Times New Roman"/>
          <w:sz w:val="24"/>
          <w:szCs w:val="24"/>
        </w:rPr>
        <w:t xml:space="preserve"> orice alte </w:t>
      </w:r>
      <w:proofErr w:type="spellStart"/>
      <w:r w:rsidRPr="00432B59">
        <w:rPr>
          <w:rFonts w:ascii="Times New Roman" w:hAnsi="Times New Roman" w:cs="Times New Roman"/>
          <w:sz w:val="24"/>
          <w:szCs w:val="24"/>
        </w:rPr>
        <w:t>atribuţii</w:t>
      </w:r>
      <w:proofErr w:type="spellEnd"/>
      <w:r w:rsidRPr="00432B59">
        <w:rPr>
          <w:rFonts w:ascii="Times New Roman" w:hAnsi="Times New Roman" w:cs="Times New Roman"/>
          <w:sz w:val="24"/>
          <w:szCs w:val="24"/>
        </w:rPr>
        <w:t xml:space="preserve"> referitoare la activitatea comisiei, prevăzut</w:t>
      </w:r>
      <w:r w:rsidR="008F4A6A" w:rsidRPr="00432B59">
        <w:rPr>
          <w:rFonts w:ascii="Times New Roman" w:hAnsi="Times New Roman" w:cs="Times New Roman"/>
          <w:sz w:val="24"/>
          <w:szCs w:val="24"/>
        </w:rPr>
        <w:t xml:space="preserve">e de lege, de </w:t>
      </w:r>
      <w:r w:rsidRPr="00432B59">
        <w:rPr>
          <w:rFonts w:ascii="Times New Roman" w:hAnsi="Times New Roman" w:cs="Times New Roman"/>
          <w:sz w:val="24"/>
          <w:szCs w:val="24"/>
        </w:rPr>
        <w:t>prezentul regulament sau stabilite de consiliul local;</w:t>
      </w:r>
    </w:p>
    <w:p w14:paraId="0E1CF5B1" w14:textId="77777777" w:rsidR="00824F9D" w:rsidRPr="00432B59" w:rsidRDefault="00824F9D"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g) comunică secretarului general al Municipiului</w:t>
      </w:r>
      <w:r w:rsidR="008F4A6A" w:rsidRPr="00432B59">
        <w:rPr>
          <w:rFonts w:ascii="Times New Roman" w:hAnsi="Times New Roman" w:cs="Times New Roman"/>
          <w:sz w:val="24"/>
          <w:szCs w:val="24"/>
        </w:rPr>
        <w:t xml:space="preserve"> Târgu Mureș, prin </w:t>
      </w:r>
      <w:r w:rsidR="00F31B3E" w:rsidRPr="00432B59">
        <w:rPr>
          <w:rFonts w:ascii="Times New Roman" w:hAnsi="Times New Roman" w:cs="Times New Roman"/>
          <w:color w:val="000000" w:themeColor="text1"/>
          <w:sz w:val="24"/>
          <w:szCs w:val="24"/>
        </w:rPr>
        <w:t xml:space="preserve">Serviciul </w:t>
      </w:r>
      <w:proofErr w:type="spellStart"/>
      <w:r w:rsidR="00F31B3E" w:rsidRPr="00432B59">
        <w:rPr>
          <w:rFonts w:ascii="Times New Roman" w:hAnsi="Times New Roman" w:cs="Times New Roman"/>
          <w:color w:val="000000" w:themeColor="text1"/>
          <w:sz w:val="24"/>
          <w:szCs w:val="24"/>
        </w:rPr>
        <w:t>Relaţii</w:t>
      </w:r>
      <w:proofErr w:type="spellEnd"/>
      <w:r w:rsidR="00F31B3E" w:rsidRPr="00432B59">
        <w:rPr>
          <w:rFonts w:ascii="Times New Roman" w:hAnsi="Times New Roman" w:cs="Times New Roman"/>
          <w:color w:val="000000" w:themeColor="text1"/>
          <w:sz w:val="24"/>
          <w:szCs w:val="24"/>
        </w:rPr>
        <w:t xml:space="preserve"> cu consilierii, secretariat, evidență alegători și arhivă</w:t>
      </w:r>
      <w:r w:rsidRPr="00432B59">
        <w:rPr>
          <w:rFonts w:ascii="Times New Roman" w:hAnsi="Times New Roman" w:cs="Times New Roman"/>
          <w:sz w:val="24"/>
          <w:szCs w:val="24"/>
        </w:rPr>
        <w:t>, în termen rezonabil, până la finalul fiecărei luni calendaristic</w:t>
      </w:r>
      <w:r w:rsidR="008F4A6A" w:rsidRPr="00432B59">
        <w:rPr>
          <w:rFonts w:ascii="Times New Roman" w:hAnsi="Times New Roman" w:cs="Times New Roman"/>
          <w:sz w:val="24"/>
          <w:szCs w:val="24"/>
        </w:rPr>
        <w:t xml:space="preserve">e, </w:t>
      </w:r>
      <w:proofErr w:type="spellStart"/>
      <w:r w:rsidRPr="00432B59">
        <w:rPr>
          <w:rFonts w:ascii="Times New Roman" w:hAnsi="Times New Roman" w:cs="Times New Roman"/>
          <w:sz w:val="24"/>
          <w:szCs w:val="24"/>
        </w:rPr>
        <w:t>prezenţa</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procesele-verbale ale fiecărei </w:t>
      </w:r>
      <w:proofErr w:type="spellStart"/>
      <w:r w:rsidRPr="00432B59">
        <w:rPr>
          <w:rFonts w:ascii="Times New Roman" w:hAnsi="Times New Roman" w:cs="Times New Roman"/>
          <w:sz w:val="24"/>
          <w:szCs w:val="24"/>
        </w:rPr>
        <w:t>şedinţe</w:t>
      </w:r>
      <w:proofErr w:type="spellEnd"/>
      <w:r w:rsidRPr="00432B59">
        <w:rPr>
          <w:rFonts w:ascii="Times New Roman" w:hAnsi="Times New Roman" w:cs="Times New Roman"/>
          <w:sz w:val="24"/>
          <w:szCs w:val="24"/>
        </w:rPr>
        <w:t xml:space="preserve"> ale comisiei de specialitate.</w:t>
      </w:r>
    </w:p>
    <w:p w14:paraId="080A47AB" w14:textId="77777777" w:rsidR="008F4A6A" w:rsidRPr="00432B59" w:rsidRDefault="00824F9D"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(3) </w:t>
      </w:r>
      <w:proofErr w:type="spellStart"/>
      <w:r w:rsidRPr="00432B59">
        <w:rPr>
          <w:rFonts w:ascii="Times New Roman" w:hAnsi="Times New Roman" w:cs="Times New Roman"/>
          <w:sz w:val="24"/>
          <w:szCs w:val="24"/>
        </w:rPr>
        <w:t>Preşedintele</w:t>
      </w:r>
      <w:proofErr w:type="spellEnd"/>
      <w:r w:rsidRPr="00432B59">
        <w:rPr>
          <w:rFonts w:ascii="Times New Roman" w:hAnsi="Times New Roman" w:cs="Times New Roman"/>
          <w:sz w:val="24"/>
          <w:szCs w:val="24"/>
        </w:rPr>
        <w:t xml:space="preserve"> comisiei, în urma consultării cu prim</w:t>
      </w:r>
      <w:r w:rsidR="008F4A6A" w:rsidRPr="00432B59">
        <w:rPr>
          <w:rFonts w:ascii="Times New Roman" w:hAnsi="Times New Roman" w:cs="Times New Roman"/>
          <w:sz w:val="24"/>
          <w:szCs w:val="24"/>
        </w:rPr>
        <w:t xml:space="preserve">arul </w:t>
      </w:r>
      <w:proofErr w:type="spellStart"/>
      <w:r w:rsidR="008F4A6A" w:rsidRPr="00432B59">
        <w:rPr>
          <w:rFonts w:ascii="Times New Roman" w:hAnsi="Times New Roman" w:cs="Times New Roman"/>
          <w:sz w:val="24"/>
          <w:szCs w:val="24"/>
        </w:rPr>
        <w:t>şi</w:t>
      </w:r>
      <w:proofErr w:type="spellEnd"/>
      <w:r w:rsidR="008F4A6A" w:rsidRPr="00432B59">
        <w:rPr>
          <w:rFonts w:ascii="Times New Roman" w:hAnsi="Times New Roman" w:cs="Times New Roman"/>
          <w:sz w:val="24"/>
          <w:szCs w:val="24"/>
        </w:rPr>
        <w:t xml:space="preserve"> secretarului general al </w:t>
      </w:r>
      <w:r w:rsidRPr="00432B59">
        <w:rPr>
          <w:rFonts w:ascii="Times New Roman" w:hAnsi="Times New Roman" w:cs="Times New Roman"/>
          <w:sz w:val="24"/>
          <w:szCs w:val="24"/>
        </w:rPr>
        <w:t>Municipiului</w:t>
      </w:r>
      <w:r w:rsidR="008F4A6A" w:rsidRPr="00432B59">
        <w:rPr>
          <w:rFonts w:ascii="Times New Roman" w:hAnsi="Times New Roman" w:cs="Times New Roman"/>
          <w:sz w:val="24"/>
          <w:szCs w:val="24"/>
        </w:rPr>
        <w:t xml:space="preserve"> Târgu Mureș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raportat la data pentru care a fost convocată </w:t>
      </w:r>
      <w:proofErr w:type="spellStart"/>
      <w:r w:rsidRPr="00432B59">
        <w:rPr>
          <w:rFonts w:ascii="Times New Roman" w:hAnsi="Times New Roman" w:cs="Times New Roman"/>
          <w:sz w:val="24"/>
          <w:szCs w:val="24"/>
        </w:rPr>
        <w:t>şedinţa</w:t>
      </w:r>
      <w:proofErr w:type="spellEnd"/>
      <w:r w:rsidRPr="00432B59">
        <w:rPr>
          <w:rFonts w:ascii="Times New Roman" w:hAnsi="Times New Roman" w:cs="Times New Roman"/>
          <w:sz w:val="24"/>
          <w:szCs w:val="24"/>
        </w:rPr>
        <w:t xml:space="preserve"> con</w:t>
      </w:r>
      <w:r w:rsidR="008F4A6A" w:rsidRPr="00432B59">
        <w:rPr>
          <w:rFonts w:ascii="Times New Roman" w:hAnsi="Times New Roman" w:cs="Times New Roman"/>
          <w:sz w:val="24"/>
          <w:szCs w:val="24"/>
        </w:rPr>
        <w:t xml:space="preserve">siliului </w:t>
      </w:r>
      <w:r w:rsidRPr="00432B59">
        <w:rPr>
          <w:rFonts w:ascii="Times New Roman" w:hAnsi="Times New Roman" w:cs="Times New Roman"/>
          <w:sz w:val="24"/>
          <w:szCs w:val="24"/>
        </w:rPr>
        <w:t xml:space="preserve">local, </w:t>
      </w:r>
      <w:proofErr w:type="spellStart"/>
      <w:r w:rsidRPr="00432B59">
        <w:rPr>
          <w:rFonts w:ascii="Times New Roman" w:hAnsi="Times New Roman" w:cs="Times New Roman"/>
          <w:sz w:val="24"/>
          <w:szCs w:val="24"/>
        </w:rPr>
        <w:t>stabileşte</w:t>
      </w:r>
      <w:proofErr w:type="spellEnd"/>
      <w:r w:rsidRPr="00432B59">
        <w:rPr>
          <w:rFonts w:ascii="Times New Roman" w:hAnsi="Times New Roman" w:cs="Times New Roman"/>
          <w:sz w:val="24"/>
          <w:szCs w:val="24"/>
        </w:rPr>
        <w:t xml:space="preserve"> </w:t>
      </w:r>
      <w:r w:rsidR="008F4A6A"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data </w:t>
      </w:r>
      <w:proofErr w:type="spellStart"/>
      <w:r w:rsidRPr="00432B59">
        <w:rPr>
          <w:rFonts w:ascii="Times New Roman" w:hAnsi="Times New Roman" w:cs="Times New Roman"/>
          <w:sz w:val="24"/>
          <w:szCs w:val="24"/>
        </w:rPr>
        <w:t>şedinţei</w:t>
      </w:r>
      <w:proofErr w:type="spellEnd"/>
      <w:r w:rsidRPr="00432B59">
        <w:rPr>
          <w:rFonts w:ascii="Times New Roman" w:hAnsi="Times New Roman" w:cs="Times New Roman"/>
          <w:sz w:val="24"/>
          <w:szCs w:val="24"/>
        </w:rPr>
        <w:t xml:space="preserve"> comisiei de </w:t>
      </w:r>
      <w:proofErr w:type="spellStart"/>
      <w:r w:rsidRPr="00432B59">
        <w:rPr>
          <w:rFonts w:ascii="Times New Roman" w:hAnsi="Times New Roman" w:cs="Times New Roman"/>
          <w:sz w:val="24"/>
          <w:szCs w:val="24"/>
        </w:rPr>
        <w:t>specilitate</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cu sprijinul </w:t>
      </w:r>
      <w:r w:rsidR="00F31B3E" w:rsidRPr="00432B59">
        <w:rPr>
          <w:rFonts w:ascii="Times New Roman" w:hAnsi="Times New Roman" w:cs="Times New Roman"/>
          <w:color w:val="000000" w:themeColor="text1"/>
          <w:sz w:val="24"/>
          <w:szCs w:val="24"/>
        </w:rPr>
        <w:t>Serviciul</w:t>
      </w:r>
      <w:r w:rsidR="00B3206C" w:rsidRPr="00432B59">
        <w:rPr>
          <w:rFonts w:ascii="Times New Roman" w:hAnsi="Times New Roman" w:cs="Times New Roman"/>
          <w:color w:val="000000" w:themeColor="text1"/>
          <w:sz w:val="24"/>
          <w:szCs w:val="24"/>
        </w:rPr>
        <w:t>ui</w:t>
      </w:r>
      <w:r w:rsidR="00F31B3E" w:rsidRPr="00432B59">
        <w:rPr>
          <w:rFonts w:ascii="Times New Roman" w:hAnsi="Times New Roman" w:cs="Times New Roman"/>
          <w:color w:val="000000" w:themeColor="text1"/>
          <w:sz w:val="24"/>
          <w:szCs w:val="24"/>
        </w:rPr>
        <w:t xml:space="preserve"> </w:t>
      </w:r>
      <w:proofErr w:type="spellStart"/>
      <w:r w:rsidR="00F31B3E" w:rsidRPr="00432B59">
        <w:rPr>
          <w:rFonts w:ascii="Times New Roman" w:hAnsi="Times New Roman" w:cs="Times New Roman"/>
          <w:color w:val="000000" w:themeColor="text1"/>
          <w:sz w:val="24"/>
          <w:szCs w:val="24"/>
        </w:rPr>
        <w:t>Relaţii</w:t>
      </w:r>
      <w:proofErr w:type="spellEnd"/>
      <w:r w:rsidR="00F31B3E" w:rsidRPr="00432B59">
        <w:rPr>
          <w:rFonts w:ascii="Times New Roman" w:hAnsi="Times New Roman" w:cs="Times New Roman"/>
          <w:color w:val="000000" w:themeColor="text1"/>
          <w:sz w:val="24"/>
          <w:szCs w:val="24"/>
        </w:rPr>
        <w:t xml:space="preserve"> cu consilierii, secretariat, evidență alegători și arhivă</w:t>
      </w:r>
      <w:r w:rsidRPr="00432B59">
        <w:rPr>
          <w:rFonts w:ascii="Times New Roman" w:hAnsi="Times New Roman" w:cs="Times New Roman"/>
          <w:color w:val="000000" w:themeColor="text1"/>
          <w:sz w:val="24"/>
          <w:szCs w:val="24"/>
        </w:rPr>
        <w:t>,</w:t>
      </w:r>
      <w:r w:rsidRPr="00432B59">
        <w:rPr>
          <w:rFonts w:ascii="Times New Roman" w:hAnsi="Times New Roman" w:cs="Times New Roman"/>
          <w:sz w:val="24"/>
          <w:szCs w:val="24"/>
        </w:rPr>
        <w:t xml:space="preserve"> convoacă membrii comisiei de specialitate telefonic, prin SMS</w:t>
      </w:r>
      <w:r w:rsidR="008F4A6A"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sau pe e-mail. </w:t>
      </w:r>
    </w:p>
    <w:p w14:paraId="0D6C1FB9" w14:textId="77777777" w:rsidR="00824F9D" w:rsidRPr="00432B59" w:rsidRDefault="00824F9D"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Proiectul ordinii de zi a </w:t>
      </w:r>
      <w:proofErr w:type="spellStart"/>
      <w:r w:rsidRPr="00432B59">
        <w:rPr>
          <w:rFonts w:ascii="Times New Roman" w:hAnsi="Times New Roman" w:cs="Times New Roman"/>
          <w:sz w:val="24"/>
          <w:szCs w:val="24"/>
        </w:rPr>
        <w:t>şedinţei</w:t>
      </w:r>
      <w:proofErr w:type="spellEnd"/>
      <w:r w:rsidRPr="00432B59">
        <w:rPr>
          <w:rFonts w:ascii="Times New Roman" w:hAnsi="Times New Roman" w:cs="Times New Roman"/>
          <w:sz w:val="24"/>
          <w:szCs w:val="24"/>
        </w:rPr>
        <w:t xml:space="preserve"> comisiei de spec</w:t>
      </w:r>
      <w:r w:rsidR="008F4A6A" w:rsidRPr="00432B59">
        <w:rPr>
          <w:rFonts w:ascii="Times New Roman" w:hAnsi="Times New Roman" w:cs="Times New Roman"/>
          <w:sz w:val="24"/>
          <w:szCs w:val="24"/>
        </w:rPr>
        <w:t xml:space="preserve">ialitate se transmite membrilor </w:t>
      </w:r>
      <w:r w:rsidRPr="00432B59">
        <w:rPr>
          <w:rFonts w:ascii="Times New Roman" w:hAnsi="Times New Roman" w:cs="Times New Roman"/>
          <w:sz w:val="24"/>
          <w:szCs w:val="24"/>
        </w:rPr>
        <w:t xml:space="preserve">comisiei, electronic, pe e-mail, de către secretarul general al municipiului </w:t>
      </w:r>
      <w:r w:rsidR="008F4A6A" w:rsidRPr="00432B59">
        <w:rPr>
          <w:rFonts w:ascii="Times New Roman" w:hAnsi="Times New Roman" w:cs="Times New Roman"/>
          <w:sz w:val="24"/>
          <w:szCs w:val="24"/>
        </w:rPr>
        <w:t>Târgu Mureș</w:t>
      </w:r>
      <w:r w:rsidRPr="00432B59">
        <w:rPr>
          <w:rFonts w:ascii="Times New Roman" w:hAnsi="Times New Roman" w:cs="Times New Roman"/>
          <w:sz w:val="24"/>
          <w:szCs w:val="24"/>
        </w:rPr>
        <w:t>, prin</w:t>
      </w:r>
      <w:r w:rsidR="008F4A6A" w:rsidRPr="00432B59">
        <w:rPr>
          <w:rFonts w:ascii="Times New Roman" w:hAnsi="Times New Roman" w:cs="Times New Roman"/>
          <w:sz w:val="24"/>
          <w:szCs w:val="24"/>
        </w:rPr>
        <w:t xml:space="preserve"> g</w:t>
      </w:r>
      <w:r w:rsidRPr="00432B59">
        <w:rPr>
          <w:rFonts w:ascii="Times New Roman" w:hAnsi="Times New Roman" w:cs="Times New Roman"/>
          <w:sz w:val="24"/>
          <w:szCs w:val="24"/>
        </w:rPr>
        <w:t>rija</w:t>
      </w:r>
      <w:r w:rsidR="008F4A6A" w:rsidRPr="00432B59">
        <w:rPr>
          <w:rFonts w:ascii="Times New Roman" w:hAnsi="Times New Roman" w:cs="Times New Roman"/>
          <w:sz w:val="24"/>
          <w:szCs w:val="24"/>
        </w:rPr>
        <w:t xml:space="preserve"> </w:t>
      </w:r>
      <w:r w:rsidR="00F31B3E" w:rsidRPr="00432B59">
        <w:rPr>
          <w:rFonts w:ascii="Times New Roman" w:hAnsi="Times New Roman" w:cs="Times New Roman"/>
          <w:color w:val="000000" w:themeColor="text1"/>
          <w:sz w:val="24"/>
          <w:szCs w:val="24"/>
        </w:rPr>
        <w:t>Serviciul</w:t>
      </w:r>
      <w:r w:rsidR="00B3206C" w:rsidRPr="00432B59">
        <w:rPr>
          <w:rFonts w:ascii="Times New Roman" w:hAnsi="Times New Roman" w:cs="Times New Roman"/>
          <w:color w:val="000000" w:themeColor="text1"/>
          <w:sz w:val="24"/>
          <w:szCs w:val="24"/>
        </w:rPr>
        <w:t>ui</w:t>
      </w:r>
      <w:r w:rsidR="00F31B3E" w:rsidRPr="00432B59">
        <w:rPr>
          <w:rFonts w:ascii="Times New Roman" w:hAnsi="Times New Roman" w:cs="Times New Roman"/>
          <w:color w:val="000000" w:themeColor="text1"/>
          <w:sz w:val="24"/>
          <w:szCs w:val="24"/>
        </w:rPr>
        <w:t xml:space="preserve"> </w:t>
      </w:r>
      <w:proofErr w:type="spellStart"/>
      <w:r w:rsidR="00F31B3E" w:rsidRPr="00432B59">
        <w:rPr>
          <w:rFonts w:ascii="Times New Roman" w:hAnsi="Times New Roman" w:cs="Times New Roman"/>
          <w:color w:val="000000" w:themeColor="text1"/>
          <w:sz w:val="24"/>
          <w:szCs w:val="24"/>
        </w:rPr>
        <w:t>Relaţii</w:t>
      </w:r>
      <w:proofErr w:type="spellEnd"/>
      <w:r w:rsidR="00F31B3E" w:rsidRPr="00432B59">
        <w:rPr>
          <w:rFonts w:ascii="Times New Roman" w:hAnsi="Times New Roman" w:cs="Times New Roman"/>
          <w:color w:val="000000" w:themeColor="text1"/>
          <w:sz w:val="24"/>
          <w:szCs w:val="24"/>
        </w:rPr>
        <w:t xml:space="preserve"> cu consilierii, secretariat, evidență alegători și arhivă</w:t>
      </w:r>
      <w:r w:rsidRPr="00432B59">
        <w:rPr>
          <w:rFonts w:ascii="Times New Roman" w:hAnsi="Times New Roman" w:cs="Times New Roman"/>
          <w:color w:val="000000" w:themeColor="text1"/>
          <w:sz w:val="24"/>
          <w:szCs w:val="24"/>
        </w:rPr>
        <w:t>,</w:t>
      </w:r>
    </w:p>
    <w:p w14:paraId="0809C351" w14:textId="77777777" w:rsidR="00824F9D" w:rsidRPr="00432B59" w:rsidRDefault="00B3206C"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w:t>
      </w:r>
      <w:r w:rsidR="00824F9D" w:rsidRPr="00432B59">
        <w:rPr>
          <w:rFonts w:ascii="Times New Roman" w:hAnsi="Times New Roman" w:cs="Times New Roman"/>
          <w:sz w:val="24"/>
          <w:szCs w:val="24"/>
        </w:rPr>
        <w:t xml:space="preserve">4) </w:t>
      </w:r>
      <w:proofErr w:type="spellStart"/>
      <w:r w:rsidR="00824F9D" w:rsidRPr="00432B59">
        <w:rPr>
          <w:rFonts w:ascii="Times New Roman" w:hAnsi="Times New Roman" w:cs="Times New Roman"/>
          <w:sz w:val="24"/>
          <w:szCs w:val="24"/>
        </w:rPr>
        <w:t>Preşedintele</w:t>
      </w:r>
      <w:proofErr w:type="spellEnd"/>
      <w:r w:rsidR="00824F9D" w:rsidRPr="00432B59">
        <w:rPr>
          <w:rFonts w:ascii="Times New Roman" w:hAnsi="Times New Roman" w:cs="Times New Roman"/>
          <w:sz w:val="24"/>
          <w:szCs w:val="24"/>
        </w:rPr>
        <w:t xml:space="preserve"> comisiei de specialitate poate propu</w:t>
      </w:r>
      <w:r w:rsidR="008F4A6A" w:rsidRPr="00432B59">
        <w:rPr>
          <w:rFonts w:ascii="Times New Roman" w:hAnsi="Times New Roman" w:cs="Times New Roman"/>
          <w:sz w:val="24"/>
          <w:szCs w:val="24"/>
        </w:rPr>
        <w:t xml:space="preserve">ne ca la lucrările comisiei să </w:t>
      </w:r>
      <w:r w:rsidR="00824F9D" w:rsidRPr="00432B59">
        <w:rPr>
          <w:rFonts w:ascii="Times New Roman" w:hAnsi="Times New Roman" w:cs="Times New Roman"/>
          <w:sz w:val="24"/>
          <w:szCs w:val="24"/>
        </w:rPr>
        <w:t xml:space="preserve">participe </w:t>
      </w:r>
      <w:proofErr w:type="spellStart"/>
      <w:r w:rsidR="00824F9D" w:rsidRPr="00432B59">
        <w:rPr>
          <w:rFonts w:ascii="Times New Roman" w:hAnsi="Times New Roman" w:cs="Times New Roman"/>
          <w:sz w:val="24"/>
          <w:szCs w:val="24"/>
        </w:rPr>
        <w:t>şi</w:t>
      </w:r>
      <w:proofErr w:type="spellEnd"/>
      <w:r w:rsidR="00824F9D" w:rsidRPr="00432B59">
        <w:rPr>
          <w:rFonts w:ascii="Times New Roman" w:hAnsi="Times New Roman" w:cs="Times New Roman"/>
          <w:sz w:val="24"/>
          <w:szCs w:val="24"/>
        </w:rPr>
        <w:t xml:space="preserve"> alte persoane din afara acesteia, dacă apreciază că est</w:t>
      </w:r>
      <w:r w:rsidR="008F4A6A" w:rsidRPr="00432B59">
        <w:rPr>
          <w:rFonts w:ascii="Times New Roman" w:hAnsi="Times New Roman" w:cs="Times New Roman"/>
          <w:sz w:val="24"/>
          <w:szCs w:val="24"/>
        </w:rPr>
        <w:t xml:space="preserve">e necesar </w:t>
      </w:r>
      <w:proofErr w:type="spellStart"/>
      <w:r w:rsidR="008F4A6A" w:rsidRPr="00432B59">
        <w:rPr>
          <w:rFonts w:ascii="Times New Roman" w:hAnsi="Times New Roman" w:cs="Times New Roman"/>
          <w:sz w:val="24"/>
          <w:szCs w:val="24"/>
        </w:rPr>
        <w:t>şi</w:t>
      </w:r>
      <w:proofErr w:type="spellEnd"/>
      <w:r w:rsidR="008F4A6A" w:rsidRPr="00432B59">
        <w:rPr>
          <w:rFonts w:ascii="Times New Roman" w:hAnsi="Times New Roman" w:cs="Times New Roman"/>
          <w:sz w:val="24"/>
          <w:szCs w:val="24"/>
        </w:rPr>
        <w:t xml:space="preserve"> poate participa la </w:t>
      </w:r>
      <w:r w:rsidR="00824F9D" w:rsidRPr="00432B59">
        <w:rPr>
          <w:rFonts w:ascii="Times New Roman" w:hAnsi="Times New Roman" w:cs="Times New Roman"/>
          <w:sz w:val="24"/>
          <w:szCs w:val="24"/>
        </w:rPr>
        <w:t>lucrările celorlalte comisii care examinează probleme ce prezin</w:t>
      </w:r>
      <w:r w:rsidR="008F4A6A" w:rsidRPr="00432B59">
        <w:rPr>
          <w:rFonts w:ascii="Times New Roman" w:hAnsi="Times New Roman" w:cs="Times New Roman"/>
          <w:sz w:val="24"/>
          <w:szCs w:val="24"/>
        </w:rPr>
        <w:t xml:space="preserve">tă </w:t>
      </w:r>
      <w:proofErr w:type="spellStart"/>
      <w:r w:rsidR="008F4A6A" w:rsidRPr="00432B59">
        <w:rPr>
          <w:rFonts w:ascii="Times New Roman" w:hAnsi="Times New Roman" w:cs="Times New Roman"/>
          <w:sz w:val="24"/>
          <w:szCs w:val="24"/>
        </w:rPr>
        <w:t>importanţă</w:t>
      </w:r>
      <w:proofErr w:type="spellEnd"/>
      <w:r w:rsidR="008F4A6A" w:rsidRPr="00432B59">
        <w:rPr>
          <w:rFonts w:ascii="Times New Roman" w:hAnsi="Times New Roman" w:cs="Times New Roman"/>
          <w:sz w:val="24"/>
          <w:szCs w:val="24"/>
        </w:rPr>
        <w:t xml:space="preserve"> pentru comisia pe </w:t>
      </w:r>
      <w:r w:rsidR="00824F9D" w:rsidRPr="00432B59">
        <w:rPr>
          <w:rFonts w:ascii="Times New Roman" w:hAnsi="Times New Roman" w:cs="Times New Roman"/>
          <w:sz w:val="24"/>
          <w:szCs w:val="24"/>
        </w:rPr>
        <w:t>care o conduce.</w:t>
      </w:r>
    </w:p>
    <w:p w14:paraId="7996BC5C" w14:textId="77777777" w:rsidR="00824F9D" w:rsidRPr="00432B59" w:rsidRDefault="00824F9D"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(5) </w:t>
      </w:r>
      <w:r w:rsidRPr="00432B59">
        <w:rPr>
          <w:rFonts w:ascii="Times New Roman" w:hAnsi="Times New Roman" w:cs="Times New Roman"/>
          <w:b/>
          <w:sz w:val="24"/>
          <w:szCs w:val="24"/>
        </w:rPr>
        <w:t xml:space="preserve">Secretarul comisiei </w:t>
      </w:r>
      <w:proofErr w:type="spellStart"/>
      <w:r w:rsidRPr="00432B59">
        <w:rPr>
          <w:rFonts w:ascii="Times New Roman" w:hAnsi="Times New Roman" w:cs="Times New Roman"/>
          <w:b/>
          <w:sz w:val="24"/>
          <w:szCs w:val="24"/>
        </w:rPr>
        <w:t>îndeplineşte</w:t>
      </w:r>
      <w:proofErr w:type="spellEnd"/>
      <w:r w:rsidRPr="00432B59">
        <w:rPr>
          <w:rFonts w:ascii="Times New Roman" w:hAnsi="Times New Roman" w:cs="Times New Roman"/>
          <w:b/>
          <w:sz w:val="24"/>
          <w:szCs w:val="24"/>
        </w:rPr>
        <w:t xml:space="preserve"> următoarele </w:t>
      </w:r>
      <w:proofErr w:type="spellStart"/>
      <w:r w:rsidRPr="00432B59">
        <w:rPr>
          <w:rFonts w:ascii="Times New Roman" w:hAnsi="Times New Roman" w:cs="Times New Roman"/>
          <w:b/>
          <w:sz w:val="24"/>
          <w:szCs w:val="24"/>
        </w:rPr>
        <w:t>atribuţii</w:t>
      </w:r>
      <w:proofErr w:type="spellEnd"/>
      <w:r w:rsidRPr="00432B59">
        <w:rPr>
          <w:rFonts w:ascii="Times New Roman" w:hAnsi="Times New Roman" w:cs="Times New Roman"/>
          <w:b/>
          <w:sz w:val="24"/>
          <w:szCs w:val="24"/>
        </w:rPr>
        <w:t xml:space="preserve"> principale:</w:t>
      </w:r>
    </w:p>
    <w:p w14:paraId="26C50FA2" w14:textId="77777777" w:rsidR="00824F9D" w:rsidRPr="00432B59" w:rsidRDefault="00824F9D"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a) efectuează apelul nominal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ţine</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evidenţa</w:t>
      </w:r>
      <w:proofErr w:type="spellEnd"/>
      <w:r w:rsidRPr="00432B59">
        <w:rPr>
          <w:rFonts w:ascii="Times New Roman" w:hAnsi="Times New Roman" w:cs="Times New Roman"/>
          <w:sz w:val="24"/>
          <w:szCs w:val="24"/>
        </w:rPr>
        <w:t xml:space="preserve"> participării la </w:t>
      </w:r>
      <w:proofErr w:type="spellStart"/>
      <w:r w:rsidRPr="00432B59">
        <w:rPr>
          <w:rFonts w:ascii="Times New Roman" w:hAnsi="Times New Roman" w:cs="Times New Roman"/>
          <w:sz w:val="24"/>
          <w:szCs w:val="24"/>
        </w:rPr>
        <w:t>şedinţe</w:t>
      </w:r>
      <w:proofErr w:type="spellEnd"/>
      <w:r w:rsidRPr="00432B59">
        <w:rPr>
          <w:rFonts w:ascii="Times New Roman" w:hAnsi="Times New Roman" w:cs="Times New Roman"/>
          <w:sz w:val="24"/>
          <w:szCs w:val="24"/>
        </w:rPr>
        <w:t xml:space="preserve"> a membrilor comisiei;</w:t>
      </w:r>
    </w:p>
    <w:p w14:paraId="70F57737" w14:textId="05DA4E1F" w:rsidR="00824F9D" w:rsidRPr="00432B59" w:rsidRDefault="00824F9D"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lastRenderedPageBreak/>
        <w:t xml:space="preserve">b) numără voturile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îl informează pe </w:t>
      </w:r>
      <w:proofErr w:type="spellStart"/>
      <w:r w:rsidRPr="00432B59">
        <w:rPr>
          <w:rFonts w:ascii="Times New Roman" w:hAnsi="Times New Roman" w:cs="Times New Roman"/>
          <w:sz w:val="24"/>
          <w:szCs w:val="24"/>
        </w:rPr>
        <w:t>preşedinte</w:t>
      </w:r>
      <w:proofErr w:type="spellEnd"/>
      <w:r w:rsidRPr="00432B59">
        <w:rPr>
          <w:rFonts w:ascii="Times New Roman" w:hAnsi="Times New Roman" w:cs="Times New Roman"/>
          <w:sz w:val="24"/>
          <w:szCs w:val="24"/>
        </w:rPr>
        <w:t xml:space="preserve"> asupra rezultatului votării;</w:t>
      </w:r>
    </w:p>
    <w:p w14:paraId="13EB701F" w14:textId="77777777" w:rsidR="00824F9D" w:rsidRPr="00432B59" w:rsidRDefault="00824F9D"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c) asigură redactarea avizelor, a proceselor-verbale </w:t>
      </w:r>
      <w:proofErr w:type="spellStart"/>
      <w:r w:rsidRPr="00432B59">
        <w:rPr>
          <w:rFonts w:ascii="Times New Roman" w:hAnsi="Times New Roman" w:cs="Times New Roman"/>
          <w:sz w:val="24"/>
          <w:szCs w:val="24"/>
        </w:rPr>
        <w:t>şi</w:t>
      </w:r>
      <w:proofErr w:type="spellEnd"/>
      <w:r w:rsidR="00B60C95" w:rsidRPr="00432B59">
        <w:rPr>
          <w:rFonts w:ascii="Times New Roman" w:hAnsi="Times New Roman" w:cs="Times New Roman"/>
          <w:sz w:val="24"/>
          <w:szCs w:val="24"/>
        </w:rPr>
        <w:t xml:space="preserve"> a altor documente prevăzute de </w:t>
      </w:r>
      <w:r w:rsidRPr="00432B59">
        <w:rPr>
          <w:rFonts w:ascii="Times New Roman" w:hAnsi="Times New Roman" w:cs="Times New Roman"/>
          <w:sz w:val="24"/>
          <w:szCs w:val="24"/>
        </w:rPr>
        <w:t>lege;</w:t>
      </w:r>
    </w:p>
    <w:p w14:paraId="4A39018B" w14:textId="77777777" w:rsidR="00824F9D" w:rsidRPr="00432B59" w:rsidRDefault="00824F9D"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d) </w:t>
      </w:r>
      <w:proofErr w:type="spellStart"/>
      <w:r w:rsidRPr="00432B59">
        <w:rPr>
          <w:rFonts w:ascii="Times New Roman" w:hAnsi="Times New Roman" w:cs="Times New Roman"/>
          <w:sz w:val="24"/>
          <w:szCs w:val="24"/>
        </w:rPr>
        <w:t>îndeplineşte</w:t>
      </w:r>
      <w:proofErr w:type="spellEnd"/>
      <w:r w:rsidRPr="00432B59">
        <w:rPr>
          <w:rFonts w:ascii="Times New Roman" w:hAnsi="Times New Roman" w:cs="Times New Roman"/>
          <w:sz w:val="24"/>
          <w:szCs w:val="24"/>
        </w:rPr>
        <w:t xml:space="preserve"> orice alte sarcini prevăzute de preze</w:t>
      </w:r>
      <w:r w:rsidR="00B60C95" w:rsidRPr="00432B59">
        <w:rPr>
          <w:rFonts w:ascii="Times New Roman" w:hAnsi="Times New Roman" w:cs="Times New Roman"/>
          <w:sz w:val="24"/>
          <w:szCs w:val="24"/>
        </w:rPr>
        <w:t xml:space="preserve">ntul regulament sau însărcinări </w:t>
      </w:r>
      <w:r w:rsidRPr="00432B59">
        <w:rPr>
          <w:rFonts w:ascii="Times New Roman" w:hAnsi="Times New Roman" w:cs="Times New Roman"/>
          <w:sz w:val="24"/>
          <w:szCs w:val="24"/>
        </w:rPr>
        <w:t xml:space="preserve">stabilite de comisie sau de către </w:t>
      </w:r>
      <w:proofErr w:type="spellStart"/>
      <w:r w:rsidRPr="00432B59">
        <w:rPr>
          <w:rFonts w:ascii="Times New Roman" w:hAnsi="Times New Roman" w:cs="Times New Roman"/>
          <w:sz w:val="24"/>
          <w:szCs w:val="24"/>
        </w:rPr>
        <w:t>preşedintele</w:t>
      </w:r>
      <w:proofErr w:type="spellEnd"/>
      <w:r w:rsidRPr="00432B59">
        <w:rPr>
          <w:rFonts w:ascii="Times New Roman" w:hAnsi="Times New Roman" w:cs="Times New Roman"/>
          <w:sz w:val="24"/>
          <w:szCs w:val="24"/>
        </w:rPr>
        <w:t xml:space="preserve"> acesteia.</w:t>
      </w:r>
    </w:p>
    <w:p w14:paraId="07FD18C0" w14:textId="77777777" w:rsidR="00B60C95" w:rsidRPr="00432B59" w:rsidRDefault="00B60C95" w:rsidP="00432B59">
      <w:pPr>
        <w:spacing w:after="0" w:line="276" w:lineRule="auto"/>
        <w:jc w:val="both"/>
        <w:rPr>
          <w:rFonts w:ascii="Times New Roman" w:hAnsi="Times New Roman" w:cs="Times New Roman"/>
          <w:sz w:val="24"/>
          <w:szCs w:val="24"/>
        </w:rPr>
      </w:pPr>
    </w:p>
    <w:p w14:paraId="13AB3CC5" w14:textId="77777777" w:rsidR="00824F9D" w:rsidRPr="00432B59" w:rsidRDefault="00824F9D"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14</w:t>
      </w:r>
    </w:p>
    <w:p w14:paraId="2B46FBD4" w14:textId="77777777" w:rsidR="00824F9D" w:rsidRPr="00432B59" w:rsidRDefault="00824F9D" w:rsidP="00432B59">
      <w:pPr>
        <w:spacing w:after="0" w:line="276" w:lineRule="auto"/>
        <w:jc w:val="both"/>
        <w:rPr>
          <w:rFonts w:ascii="Times New Roman" w:hAnsi="Times New Roman" w:cs="Times New Roman"/>
          <w:b/>
          <w:sz w:val="24"/>
          <w:szCs w:val="24"/>
        </w:rPr>
      </w:pPr>
      <w:proofErr w:type="spellStart"/>
      <w:r w:rsidRPr="00432B59">
        <w:rPr>
          <w:rFonts w:ascii="Times New Roman" w:hAnsi="Times New Roman" w:cs="Times New Roman"/>
          <w:b/>
          <w:sz w:val="24"/>
          <w:szCs w:val="24"/>
        </w:rPr>
        <w:t>Funcţionarea</w:t>
      </w:r>
      <w:proofErr w:type="spellEnd"/>
      <w:r w:rsidRPr="00432B59">
        <w:rPr>
          <w:rFonts w:ascii="Times New Roman" w:hAnsi="Times New Roman" w:cs="Times New Roman"/>
          <w:b/>
          <w:sz w:val="24"/>
          <w:szCs w:val="24"/>
        </w:rPr>
        <w:t xml:space="preserve"> comisiilor de specialitate</w:t>
      </w:r>
    </w:p>
    <w:p w14:paraId="3BC86802" w14:textId="435CB266" w:rsidR="00DC1924" w:rsidRPr="00732024" w:rsidRDefault="00DC1924" w:rsidP="00432B59">
      <w:pPr>
        <w:spacing w:after="0" w:line="276" w:lineRule="auto"/>
        <w:jc w:val="both"/>
        <w:rPr>
          <w:rFonts w:ascii="Times New Roman" w:hAnsi="Times New Roman" w:cs="Times New Roman"/>
          <w:color w:val="000000" w:themeColor="text1"/>
          <w:sz w:val="24"/>
          <w:szCs w:val="24"/>
        </w:rPr>
      </w:pPr>
      <w:r w:rsidRPr="00732024">
        <w:rPr>
          <w:rFonts w:ascii="Times New Roman" w:hAnsi="Times New Roman" w:cs="Times New Roman"/>
          <w:color w:val="000000" w:themeColor="text1"/>
          <w:sz w:val="24"/>
          <w:szCs w:val="24"/>
        </w:rPr>
        <w:t>(1) Comisiile de specialitate lucrează în plen și adoptă hotărâri cu votul majorității simple a membrilor. Rezultatele votului sunt consemnate în procesul-verbal al ședinței de către secretarul comisiei.</w:t>
      </w:r>
    </w:p>
    <w:p w14:paraId="42B0BE59" w14:textId="77777777" w:rsidR="00DC1924" w:rsidRPr="00732024" w:rsidRDefault="00DC1924" w:rsidP="00432B59">
      <w:pPr>
        <w:spacing w:after="0" w:line="276" w:lineRule="auto"/>
        <w:jc w:val="both"/>
        <w:rPr>
          <w:rFonts w:ascii="Times New Roman" w:hAnsi="Times New Roman" w:cs="Times New Roman"/>
          <w:color w:val="000000" w:themeColor="text1"/>
          <w:sz w:val="24"/>
          <w:szCs w:val="24"/>
        </w:rPr>
      </w:pPr>
      <w:r w:rsidRPr="00732024">
        <w:rPr>
          <w:rFonts w:ascii="Times New Roman" w:hAnsi="Times New Roman" w:cs="Times New Roman"/>
          <w:color w:val="000000" w:themeColor="text1"/>
          <w:sz w:val="24"/>
          <w:szCs w:val="24"/>
        </w:rPr>
        <w:t xml:space="preserve">Se consideră prezenți la ședință și consilierii locali care participă prin utilizarea mijloacelor electronice. </w:t>
      </w:r>
    </w:p>
    <w:p w14:paraId="3DB0C0F6" w14:textId="5634CD31" w:rsidR="009C72D0" w:rsidRPr="00732024" w:rsidRDefault="00DC1924" w:rsidP="00432B59">
      <w:pPr>
        <w:spacing w:after="0" w:line="276" w:lineRule="auto"/>
        <w:jc w:val="both"/>
        <w:rPr>
          <w:rFonts w:ascii="Times New Roman" w:hAnsi="Times New Roman" w:cs="Times New Roman"/>
          <w:color w:val="000000" w:themeColor="text1"/>
          <w:sz w:val="24"/>
          <w:szCs w:val="24"/>
        </w:rPr>
      </w:pPr>
      <w:r w:rsidRPr="00732024">
        <w:rPr>
          <w:rFonts w:ascii="Times New Roman" w:hAnsi="Times New Roman" w:cs="Times New Roman"/>
          <w:color w:val="000000" w:themeColor="text1"/>
          <w:sz w:val="24"/>
          <w:szCs w:val="24"/>
        </w:rPr>
        <w:t>În situații excepționale constatate de autoritățile abilitate – precum epidemii, pandemii, fenomene naturale extreme, cutremure, acte de terorism sau alte împrejurări care fac imposibilă prezența fizică – ședința comisiei se poate desfășura prin mijloace electronice.</w:t>
      </w:r>
    </w:p>
    <w:p w14:paraId="40E763E0" w14:textId="77777777" w:rsidR="00824F9D" w:rsidRPr="00432B59" w:rsidRDefault="00824F9D"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(2) Participarea membrilor comisiei la </w:t>
      </w:r>
      <w:proofErr w:type="spellStart"/>
      <w:r w:rsidRPr="00432B59">
        <w:rPr>
          <w:rFonts w:ascii="Times New Roman" w:hAnsi="Times New Roman" w:cs="Times New Roman"/>
          <w:sz w:val="24"/>
          <w:szCs w:val="24"/>
        </w:rPr>
        <w:t>şedinţele</w:t>
      </w:r>
      <w:proofErr w:type="spellEnd"/>
      <w:r w:rsidRPr="00432B59">
        <w:rPr>
          <w:rFonts w:ascii="Times New Roman" w:hAnsi="Times New Roman" w:cs="Times New Roman"/>
          <w:sz w:val="24"/>
          <w:szCs w:val="24"/>
        </w:rPr>
        <w:t xml:space="preserve"> acesteia este obligatorie. Consilierii car</w:t>
      </w:r>
      <w:r w:rsidR="00B60C95" w:rsidRPr="00432B59">
        <w:rPr>
          <w:rFonts w:ascii="Times New Roman" w:hAnsi="Times New Roman" w:cs="Times New Roman"/>
          <w:sz w:val="24"/>
          <w:szCs w:val="24"/>
        </w:rPr>
        <w:t xml:space="preserve">e </w:t>
      </w:r>
      <w:r w:rsidRPr="00432B59">
        <w:rPr>
          <w:rFonts w:ascii="Times New Roman" w:hAnsi="Times New Roman" w:cs="Times New Roman"/>
          <w:sz w:val="24"/>
          <w:szCs w:val="24"/>
        </w:rPr>
        <w:t xml:space="preserve">nu pot participa la </w:t>
      </w:r>
      <w:proofErr w:type="spellStart"/>
      <w:r w:rsidRPr="00432B59">
        <w:rPr>
          <w:rFonts w:ascii="Times New Roman" w:hAnsi="Times New Roman" w:cs="Times New Roman"/>
          <w:sz w:val="24"/>
          <w:szCs w:val="24"/>
        </w:rPr>
        <w:t>şedinţele</w:t>
      </w:r>
      <w:proofErr w:type="spellEnd"/>
      <w:r w:rsidRPr="00432B59">
        <w:rPr>
          <w:rFonts w:ascii="Times New Roman" w:hAnsi="Times New Roman" w:cs="Times New Roman"/>
          <w:sz w:val="24"/>
          <w:szCs w:val="24"/>
        </w:rPr>
        <w:t xml:space="preserve"> comisiei </w:t>
      </w:r>
      <w:proofErr w:type="spellStart"/>
      <w:r w:rsidRPr="00432B59">
        <w:rPr>
          <w:rFonts w:ascii="Times New Roman" w:hAnsi="Times New Roman" w:cs="Times New Roman"/>
          <w:sz w:val="24"/>
          <w:szCs w:val="24"/>
        </w:rPr>
        <w:t>anunţă</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preşedintele</w:t>
      </w:r>
      <w:proofErr w:type="spellEnd"/>
      <w:r w:rsidRPr="00432B59">
        <w:rPr>
          <w:rFonts w:ascii="Times New Roman" w:hAnsi="Times New Roman" w:cs="Times New Roman"/>
          <w:sz w:val="24"/>
          <w:szCs w:val="24"/>
        </w:rPr>
        <w:t xml:space="preserve"> comisi</w:t>
      </w:r>
      <w:r w:rsidR="00B60C95" w:rsidRPr="00432B59">
        <w:rPr>
          <w:rFonts w:ascii="Times New Roman" w:hAnsi="Times New Roman" w:cs="Times New Roman"/>
          <w:sz w:val="24"/>
          <w:szCs w:val="24"/>
        </w:rPr>
        <w:t xml:space="preserve">ei </w:t>
      </w:r>
      <w:proofErr w:type="spellStart"/>
      <w:r w:rsidR="00B60C95" w:rsidRPr="00432B59">
        <w:rPr>
          <w:rFonts w:ascii="Times New Roman" w:hAnsi="Times New Roman" w:cs="Times New Roman"/>
          <w:sz w:val="24"/>
          <w:szCs w:val="24"/>
        </w:rPr>
        <w:t>şi</w:t>
      </w:r>
      <w:proofErr w:type="spellEnd"/>
      <w:r w:rsidR="00B60C95" w:rsidRPr="00432B59">
        <w:rPr>
          <w:rFonts w:ascii="Times New Roman" w:hAnsi="Times New Roman" w:cs="Times New Roman"/>
          <w:sz w:val="24"/>
          <w:szCs w:val="24"/>
        </w:rPr>
        <w:t xml:space="preserve"> motivul </w:t>
      </w:r>
      <w:proofErr w:type="spellStart"/>
      <w:r w:rsidR="00B60C95" w:rsidRPr="00432B59">
        <w:rPr>
          <w:rFonts w:ascii="Times New Roman" w:hAnsi="Times New Roman" w:cs="Times New Roman"/>
          <w:sz w:val="24"/>
          <w:szCs w:val="24"/>
        </w:rPr>
        <w:t>absenţei</w:t>
      </w:r>
      <w:proofErr w:type="spellEnd"/>
      <w:r w:rsidR="00B60C95" w:rsidRPr="00432B59">
        <w:rPr>
          <w:rFonts w:ascii="Times New Roman" w:hAnsi="Times New Roman" w:cs="Times New Roman"/>
          <w:sz w:val="24"/>
          <w:szCs w:val="24"/>
        </w:rPr>
        <w:t xml:space="preserve">, aspecte </w:t>
      </w:r>
      <w:r w:rsidRPr="00432B59">
        <w:rPr>
          <w:rFonts w:ascii="Times New Roman" w:hAnsi="Times New Roman" w:cs="Times New Roman"/>
          <w:sz w:val="24"/>
          <w:szCs w:val="24"/>
        </w:rPr>
        <w:t xml:space="preserve">care se vor consemna în </w:t>
      </w:r>
      <w:proofErr w:type="spellStart"/>
      <w:r w:rsidRPr="00432B59">
        <w:rPr>
          <w:rFonts w:ascii="Times New Roman" w:hAnsi="Times New Roman" w:cs="Times New Roman"/>
          <w:sz w:val="24"/>
          <w:szCs w:val="24"/>
        </w:rPr>
        <w:t>procesu</w:t>
      </w:r>
      <w:proofErr w:type="spellEnd"/>
      <w:r w:rsidRPr="00432B59">
        <w:rPr>
          <w:rFonts w:ascii="Times New Roman" w:hAnsi="Times New Roman" w:cs="Times New Roman"/>
          <w:sz w:val="24"/>
          <w:szCs w:val="24"/>
        </w:rPr>
        <w:t xml:space="preserve"> </w:t>
      </w:r>
      <w:r w:rsidR="00B60C95" w:rsidRPr="00432B59">
        <w:rPr>
          <w:rFonts w:ascii="Times New Roman" w:hAnsi="Times New Roman" w:cs="Times New Roman"/>
          <w:sz w:val="24"/>
          <w:szCs w:val="24"/>
        </w:rPr>
        <w:t>–</w:t>
      </w:r>
      <w:r w:rsidRPr="00432B59">
        <w:rPr>
          <w:rFonts w:ascii="Times New Roman" w:hAnsi="Times New Roman" w:cs="Times New Roman"/>
          <w:sz w:val="24"/>
          <w:szCs w:val="24"/>
        </w:rPr>
        <w:t>ver</w:t>
      </w:r>
      <w:r w:rsidR="00B60C95" w:rsidRPr="00432B59">
        <w:rPr>
          <w:rFonts w:ascii="Times New Roman" w:hAnsi="Times New Roman" w:cs="Times New Roman"/>
          <w:sz w:val="24"/>
          <w:szCs w:val="24"/>
        </w:rPr>
        <w:t xml:space="preserve">bal al ședinței comisiei. Dacă absențele continuă, fără a fi </w:t>
      </w:r>
      <w:r w:rsidRPr="00432B59">
        <w:rPr>
          <w:rFonts w:ascii="Times New Roman" w:hAnsi="Times New Roman" w:cs="Times New Roman"/>
          <w:sz w:val="24"/>
          <w:szCs w:val="24"/>
        </w:rPr>
        <w:t xml:space="preserve">motivate, </w:t>
      </w:r>
      <w:proofErr w:type="spellStart"/>
      <w:r w:rsidRPr="00432B59">
        <w:rPr>
          <w:rFonts w:ascii="Times New Roman" w:hAnsi="Times New Roman" w:cs="Times New Roman"/>
          <w:sz w:val="24"/>
          <w:szCs w:val="24"/>
        </w:rPr>
        <w:t>preşedintele</w:t>
      </w:r>
      <w:proofErr w:type="spellEnd"/>
      <w:r w:rsidRPr="00432B59">
        <w:rPr>
          <w:rFonts w:ascii="Times New Roman" w:hAnsi="Times New Roman" w:cs="Times New Roman"/>
          <w:sz w:val="24"/>
          <w:szCs w:val="24"/>
        </w:rPr>
        <w:t xml:space="preserve"> comisiei poate propune consiliului local a</w:t>
      </w:r>
      <w:r w:rsidR="00B60C95" w:rsidRPr="00432B59">
        <w:rPr>
          <w:rFonts w:ascii="Times New Roman" w:hAnsi="Times New Roman" w:cs="Times New Roman"/>
          <w:sz w:val="24"/>
          <w:szCs w:val="24"/>
        </w:rPr>
        <w:t xml:space="preserve">plicarea </w:t>
      </w:r>
      <w:proofErr w:type="spellStart"/>
      <w:r w:rsidR="00B60C95" w:rsidRPr="00432B59">
        <w:rPr>
          <w:rFonts w:ascii="Times New Roman" w:hAnsi="Times New Roman" w:cs="Times New Roman"/>
          <w:sz w:val="24"/>
          <w:szCs w:val="24"/>
        </w:rPr>
        <w:t>sancţiunilor</w:t>
      </w:r>
      <w:proofErr w:type="spellEnd"/>
      <w:r w:rsidR="00B60C95" w:rsidRPr="00432B59">
        <w:rPr>
          <w:rFonts w:ascii="Times New Roman" w:hAnsi="Times New Roman" w:cs="Times New Roman"/>
          <w:sz w:val="24"/>
          <w:szCs w:val="24"/>
        </w:rPr>
        <w:t xml:space="preserve"> prevăzute </w:t>
      </w:r>
      <w:r w:rsidRPr="00432B59">
        <w:rPr>
          <w:rFonts w:ascii="Times New Roman" w:hAnsi="Times New Roman" w:cs="Times New Roman"/>
          <w:sz w:val="24"/>
          <w:szCs w:val="24"/>
        </w:rPr>
        <w:t>la art. 69 din prezentul regulament .</w:t>
      </w:r>
    </w:p>
    <w:p w14:paraId="07EF5F4C" w14:textId="77777777" w:rsidR="00824F9D" w:rsidRPr="00432B59" w:rsidRDefault="00824F9D"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(3) Comisia poate invita să participe la </w:t>
      </w:r>
      <w:proofErr w:type="spellStart"/>
      <w:r w:rsidRPr="00432B59">
        <w:rPr>
          <w:rFonts w:ascii="Times New Roman" w:hAnsi="Times New Roman" w:cs="Times New Roman"/>
          <w:sz w:val="24"/>
          <w:szCs w:val="24"/>
        </w:rPr>
        <w:t>şedinţele</w:t>
      </w:r>
      <w:proofErr w:type="spellEnd"/>
      <w:r w:rsidRPr="00432B59">
        <w:rPr>
          <w:rFonts w:ascii="Times New Roman" w:hAnsi="Times New Roman" w:cs="Times New Roman"/>
          <w:sz w:val="24"/>
          <w:szCs w:val="24"/>
        </w:rPr>
        <w:t xml:space="preserve"> sale </w:t>
      </w:r>
      <w:proofErr w:type="spellStart"/>
      <w:r w:rsidRPr="00432B59">
        <w:rPr>
          <w:rFonts w:ascii="Times New Roman" w:hAnsi="Times New Roman" w:cs="Times New Roman"/>
          <w:sz w:val="24"/>
          <w:szCs w:val="24"/>
        </w:rPr>
        <w:t>speci</w:t>
      </w:r>
      <w:r w:rsidR="00B60C95" w:rsidRPr="00432B59">
        <w:rPr>
          <w:rFonts w:ascii="Times New Roman" w:hAnsi="Times New Roman" w:cs="Times New Roman"/>
          <w:sz w:val="24"/>
          <w:szCs w:val="24"/>
        </w:rPr>
        <w:t>alişti</w:t>
      </w:r>
      <w:proofErr w:type="spellEnd"/>
      <w:r w:rsidR="00B60C95" w:rsidRPr="00432B59">
        <w:rPr>
          <w:rFonts w:ascii="Times New Roman" w:hAnsi="Times New Roman" w:cs="Times New Roman"/>
          <w:sz w:val="24"/>
          <w:szCs w:val="24"/>
        </w:rPr>
        <w:t xml:space="preserve"> din cadrul aparatului de </w:t>
      </w:r>
      <w:r w:rsidRPr="00432B59">
        <w:rPr>
          <w:rFonts w:ascii="Times New Roman" w:hAnsi="Times New Roman" w:cs="Times New Roman"/>
          <w:sz w:val="24"/>
          <w:szCs w:val="24"/>
        </w:rPr>
        <w:t xml:space="preserve">specialitate al primarului sau din afara acestuia. Au dreptul să participe la </w:t>
      </w:r>
      <w:proofErr w:type="spellStart"/>
      <w:r w:rsidRPr="00432B59">
        <w:rPr>
          <w:rFonts w:ascii="Times New Roman" w:hAnsi="Times New Roman" w:cs="Times New Roman"/>
          <w:sz w:val="24"/>
          <w:szCs w:val="24"/>
        </w:rPr>
        <w:t>şedinţe</w:t>
      </w:r>
      <w:r w:rsidR="00B60C95" w:rsidRPr="00432B59">
        <w:rPr>
          <w:rFonts w:ascii="Times New Roman" w:hAnsi="Times New Roman" w:cs="Times New Roman"/>
          <w:sz w:val="24"/>
          <w:szCs w:val="24"/>
        </w:rPr>
        <w:t>le</w:t>
      </w:r>
      <w:proofErr w:type="spellEnd"/>
      <w:r w:rsidR="00B60C95" w:rsidRPr="00432B59">
        <w:rPr>
          <w:rFonts w:ascii="Times New Roman" w:hAnsi="Times New Roman" w:cs="Times New Roman"/>
          <w:sz w:val="24"/>
          <w:szCs w:val="24"/>
        </w:rPr>
        <w:t xml:space="preserve"> comisiei </w:t>
      </w:r>
      <w:proofErr w:type="spellStart"/>
      <w:r w:rsidR="00B60C95" w:rsidRPr="00432B59">
        <w:rPr>
          <w:rFonts w:ascii="Times New Roman" w:hAnsi="Times New Roman" w:cs="Times New Roman"/>
          <w:sz w:val="24"/>
          <w:szCs w:val="24"/>
        </w:rPr>
        <w:t>şi</w:t>
      </w:r>
      <w:proofErr w:type="spellEnd"/>
      <w:r w:rsidR="00B60C95"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iniţiatorii</w:t>
      </w:r>
      <w:proofErr w:type="spellEnd"/>
      <w:r w:rsidRPr="00432B59">
        <w:rPr>
          <w:rFonts w:ascii="Times New Roman" w:hAnsi="Times New Roman" w:cs="Times New Roman"/>
          <w:sz w:val="24"/>
          <w:szCs w:val="24"/>
        </w:rPr>
        <w:t xml:space="preserve"> propunerilor ce stau la baza lucrărilor comisiei. Comisi</w:t>
      </w:r>
      <w:r w:rsidR="00B60C95" w:rsidRPr="00432B59">
        <w:rPr>
          <w:rFonts w:ascii="Times New Roman" w:hAnsi="Times New Roman" w:cs="Times New Roman"/>
          <w:sz w:val="24"/>
          <w:szCs w:val="24"/>
        </w:rPr>
        <w:t xml:space="preserve">a poate invita </w:t>
      </w:r>
      <w:proofErr w:type="spellStart"/>
      <w:r w:rsidR="00B60C95" w:rsidRPr="00432B59">
        <w:rPr>
          <w:rFonts w:ascii="Times New Roman" w:hAnsi="Times New Roman" w:cs="Times New Roman"/>
          <w:sz w:val="24"/>
          <w:szCs w:val="24"/>
        </w:rPr>
        <w:t>şi</w:t>
      </w:r>
      <w:proofErr w:type="spellEnd"/>
      <w:r w:rsidR="00B60C95" w:rsidRPr="00432B59">
        <w:rPr>
          <w:rFonts w:ascii="Times New Roman" w:hAnsi="Times New Roman" w:cs="Times New Roman"/>
          <w:sz w:val="24"/>
          <w:szCs w:val="24"/>
        </w:rPr>
        <w:t xml:space="preserve"> alte persoane </w:t>
      </w:r>
      <w:r w:rsidRPr="00432B59">
        <w:rPr>
          <w:rFonts w:ascii="Times New Roman" w:hAnsi="Times New Roman" w:cs="Times New Roman"/>
          <w:sz w:val="24"/>
          <w:szCs w:val="24"/>
        </w:rPr>
        <w:t>care să participe la dezbateri.</w:t>
      </w:r>
    </w:p>
    <w:p w14:paraId="05278EB3" w14:textId="3135472C" w:rsidR="00824F9D" w:rsidRPr="00432B59" w:rsidRDefault="007B72AF"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w:t>
      </w:r>
      <w:r w:rsidR="00824F9D" w:rsidRPr="00432B59">
        <w:rPr>
          <w:rFonts w:ascii="Times New Roman" w:hAnsi="Times New Roman" w:cs="Times New Roman"/>
          <w:sz w:val="24"/>
          <w:szCs w:val="24"/>
        </w:rPr>
        <w:t xml:space="preserve">4) </w:t>
      </w:r>
      <w:proofErr w:type="spellStart"/>
      <w:r w:rsidR="00824F9D" w:rsidRPr="00432B59">
        <w:rPr>
          <w:rFonts w:ascii="Times New Roman" w:hAnsi="Times New Roman" w:cs="Times New Roman"/>
          <w:sz w:val="24"/>
          <w:szCs w:val="24"/>
        </w:rPr>
        <w:t>Şed</w:t>
      </w:r>
      <w:r w:rsidR="00A93D7A" w:rsidRPr="00432B59">
        <w:rPr>
          <w:rFonts w:ascii="Times New Roman" w:hAnsi="Times New Roman" w:cs="Times New Roman"/>
          <w:sz w:val="24"/>
          <w:szCs w:val="24"/>
        </w:rPr>
        <w:t>inţele</w:t>
      </w:r>
      <w:proofErr w:type="spellEnd"/>
      <w:r w:rsidR="00A93D7A" w:rsidRPr="00432B59">
        <w:rPr>
          <w:rFonts w:ascii="Times New Roman" w:hAnsi="Times New Roman" w:cs="Times New Roman"/>
          <w:sz w:val="24"/>
          <w:szCs w:val="24"/>
        </w:rPr>
        <w:t xml:space="preserve"> comisiei de specialitate </w:t>
      </w:r>
      <w:r w:rsidR="00A93D7A" w:rsidRPr="00432B59">
        <w:rPr>
          <w:rFonts w:ascii="Times New Roman" w:hAnsi="Times New Roman" w:cs="Times New Roman"/>
          <w:color w:val="000000" w:themeColor="text1"/>
          <w:sz w:val="24"/>
          <w:szCs w:val="24"/>
        </w:rPr>
        <w:t>sunt, de regulă,</w:t>
      </w:r>
      <w:r w:rsidR="00A13E0D" w:rsidRPr="00432B59">
        <w:rPr>
          <w:rFonts w:ascii="Times New Roman" w:hAnsi="Times New Roman" w:cs="Times New Roman"/>
          <w:color w:val="000000" w:themeColor="text1"/>
          <w:sz w:val="24"/>
          <w:szCs w:val="24"/>
        </w:rPr>
        <w:t xml:space="preserve"> </w:t>
      </w:r>
      <w:r w:rsidR="00824F9D" w:rsidRPr="00432B59">
        <w:rPr>
          <w:rFonts w:ascii="Times New Roman" w:hAnsi="Times New Roman" w:cs="Times New Roman"/>
          <w:sz w:val="24"/>
          <w:szCs w:val="24"/>
        </w:rPr>
        <w:t>publice.</w:t>
      </w:r>
    </w:p>
    <w:p w14:paraId="599A2352" w14:textId="77777777" w:rsidR="00824F9D" w:rsidRPr="00432B59" w:rsidRDefault="00824F9D"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(5) Comisia poate hotărî ca unele </w:t>
      </w:r>
      <w:proofErr w:type="spellStart"/>
      <w:r w:rsidRPr="00432B59">
        <w:rPr>
          <w:rFonts w:ascii="Times New Roman" w:hAnsi="Times New Roman" w:cs="Times New Roman"/>
          <w:sz w:val="24"/>
          <w:szCs w:val="24"/>
        </w:rPr>
        <w:t>şedinţe</w:t>
      </w:r>
      <w:proofErr w:type="spellEnd"/>
      <w:r w:rsidRPr="00432B59">
        <w:rPr>
          <w:rFonts w:ascii="Times New Roman" w:hAnsi="Times New Roman" w:cs="Times New Roman"/>
          <w:sz w:val="24"/>
          <w:szCs w:val="24"/>
        </w:rPr>
        <w:t xml:space="preserve"> sau dezbaterea </w:t>
      </w:r>
      <w:r w:rsidR="00B60C95" w:rsidRPr="00432B59">
        <w:rPr>
          <w:rFonts w:ascii="Times New Roman" w:hAnsi="Times New Roman" w:cs="Times New Roman"/>
          <w:sz w:val="24"/>
          <w:szCs w:val="24"/>
        </w:rPr>
        <w:t>unor puncte de pe ordinea de zi</w:t>
      </w:r>
      <w:r w:rsidRPr="00432B59">
        <w:rPr>
          <w:rFonts w:ascii="Times New Roman" w:hAnsi="Times New Roman" w:cs="Times New Roman"/>
          <w:sz w:val="24"/>
          <w:szCs w:val="24"/>
        </w:rPr>
        <w:t xml:space="preserve">să se </w:t>
      </w:r>
      <w:proofErr w:type="spellStart"/>
      <w:r w:rsidRPr="00432B59">
        <w:rPr>
          <w:rFonts w:ascii="Times New Roman" w:hAnsi="Times New Roman" w:cs="Times New Roman"/>
          <w:sz w:val="24"/>
          <w:szCs w:val="24"/>
        </w:rPr>
        <w:t>desfăşoare</w:t>
      </w:r>
      <w:proofErr w:type="spellEnd"/>
      <w:r w:rsidRPr="00432B59">
        <w:rPr>
          <w:rFonts w:ascii="Times New Roman" w:hAnsi="Times New Roman" w:cs="Times New Roman"/>
          <w:sz w:val="24"/>
          <w:szCs w:val="24"/>
        </w:rPr>
        <w:t xml:space="preserve"> cu </w:t>
      </w:r>
      <w:proofErr w:type="spellStart"/>
      <w:r w:rsidRPr="00432B59">
        <w:rPr>
          <w:rFonts w:ascii="Times New Roman" w:hAnsi="Times New Roman" w:cs="Times New Roman"/>
          <w:sz w:val="24"/>
          <w:szCs w:val="24"/>
        </w:rPr>
        <w:t>uşile</w:t>
      </w:r>
      <w:proofErr w:type="spellEnd"/>
      <w:r w:rsidRPr="00432B59">
        <w:rPr>
          <w:rFonts w:ascii="Times New Roman" w:hAnsi="Times New Roman" w:cs="Times New Roman"/>
          <w:sz w:val="24"/>
          <w:szCs w:val="24"/>
        </w:rPr>
        <w:t xml:space="preserve"> închise.</w:t>
      </w:r>
    </w:p>
    <w:p w14:paraId="0949E6C5" w14:textId="708C9E52" w:rsidR="00824F9D" w:rsidRPr="00432B59" w:rsidRDefault="00824F9D"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(6) Convocarea </w:t>
      </w:r>
      <w:proofErr w:type="spellStart"/>
      <w:r w:rsidRPr="00432B59">
        <w:rPr>
          <w:rFonts w:ascii="Times New Roman" w:hAnsi="Times New Roman" w:cs="Times New Roman"/>
          <w:sz w:val="24"/>
          <w:szCs w:val="24"/>
        </w:rPr>
        <w:t>şedinţelor</w:t>
      </w:r>
      <w:proofErr w:type="spellEnd"/>
      <w:r w:rsidRPr="00432B59">
        <w:rPr>
          <w:rFonts w:ascii="Times New Roman" w:hAnsi="Times New Roman" w:cs="Times New Roman"/>
          <w:sz w:val="24"/>
          <w:szCs w:val="24"/>
        </w:rPr>
        <w:t xml:space="preserve"> comisiei se face de către </w:t>
      </w:r>
      <w:proofErr w:type="spellStart"/>
      <w:r w:rsidRPr="00432B59">
        <w:rPr>
          <w:rFonts w:ascii="Times New Roman" w:hAnsi="Times New Roman" w:cs="Times New Roman"/>
          <w:sz w:val="24"/>
          <w:szCs w:val="24"/>
        </w:rPr>
        <w:t>pre</w:t>
      </w:r>
      <w:r w:rsidR="00B60C95" w:rsidRPr="00432B59">
        <w:rPr>
          <w:rFonts w:ascii="Times New Roman" w:hAnsi="Times New Roman" w:cs="Times New Roman"/>
          <w:sz w:val="24"/>
          <w:szCs w:val="24"/>
        </w:rPr>
        <w:t>şedintele</w:t>
      </w:r>
      <w:proofErr w:type="spellEnd"/>
      <w:r w:rsidR="00B60C95" w:rsidRPr="00432B59">
        <w:rPr>
          <w:rFonts w:ascii="Times New Roman" w:hAnsi="Times New Roman" w:cs="Times New Roman"/>
          <w:sz w:val="24"/>
          <w:szCs w:val="24"/>
        </w:rPr>
        <w:t xml:space="preserve"> acesteia cu sprijinul </w:t>
      </w:r>
      <w:r w:rsidRPr="00432B59">
        <w:rPr>
          <w:rFonts w:ascii="Times New Roman" w:hAnsi="Times New Roman" w:cs="Times New Roman"/>
          <w:sz w:val="24"/>
          <w:szCs w:val="24"/>
        </w:rPr>
        <w:t xml:space="preserve">compartimentului de resort cu cel </w:t>
      </w:r>
      <w:proofErr w:type="spellStart"/>
      <w:r w:rsidRPr="00432B59">
        <w:rPr>
          <w:rFonts w:ascii="Times New Roman" w:hAnsi="Times New Roman" w:cs="Times New Roman"/>
          <w:sz w:val="24"/>
          <w:szCs w:val="24"/>
        </w:rPr>
        <w:t>puţin</w:t>
      </w:r>
      <w:proofErr w:type="spellEnd"/>
      <w:r w:rsidRPr="00432B59">
        <w:rPr>
          <w:rFonts w:ascii="Times New Roman" w:hAnsi="Times New Roman" w:cs="Times New Roman"/>
          <w:sz w:val="24"/>
          <w:szCs w:val="24"/>
        </w:rPr>
        <w:t xml:space="preserve"> 3 zile înainte sau de îndată, în </w:t>
      </w:r>
      <w:proofErr w:type="spellStart"/>
      <w:r w:rsidRPr="00432B59">
        <w:rPr>
          <w:rFonts w:ascii="Times New Roman" w:hAnsi="Times New Roman" w:cs="Times New Roman"/>
          <w:sz w:val="24"/>
          <w:szCs w:val="24"/>
        </w:rPr>
        <w:t>situaţia</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şedinţ</w:t>
      </w:r>
      <w:r w:rsidR="00B60C95" w:rsidRPr="00432B59">
        <w:rPr>
          <w:rFonts w:ascii="Times New Roman" w:hAnsi="Times New Roman" w:cs="Times New Roman"/>
          <w:sz w:val="24"/>
          <w:szCs w:val="24"/>
        </w:rPr>
        <w:t>elor</w:t>
      </w:r>
      <w:proofErr w:type="spellEnd"/>
      <w:r w:rsidR="00B60C95"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convocate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art. </w:t>
      </w:r>
      <w:r w:rsidR="007B72AF" w:rsidRPr="00432B59">
        <w:rPr>
          <w:rFonts w:ascii="Times New Roman" w:hAnsi="Times New Roman" w:cs="Times New Roman"/>
          <w:sz w:val="24"/>
          <w:szCs w:val="24"/>
        </w:rPr>
        <w:t>20</w:t>
      </w:r>
      <w:r w:rsidRPr="00432B59">
        <w:rPr>
          <w:rFonts w:ascii="Times New Roman" w:hAnsi="Times New Roman" w:cs="Times New Roman"/>
          <w:sz w:val="24"/>
          <w:szCs w:val="24"/>
        </w:rPr>
        <w:t xml:space="preserve"> alin. (4) din prezentul regulament.</w:t>
      </w:r>
    </w:p>
    <w:p w14:paraId="7326CF35" w14:textId="5DA2A9FF" w:rsidR="00824F9D" w:rsidRPr="00432B59" w:rsidRDefault="00824F9D"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(7) Ordinea de zi</w:t>
      </w:r>
      <w:r w:rsidR="00CC5EC8" w:rsidRPr="00432B59">
        <w:rPr>
          <w:rFonts w:ascii="Times New Roman" w:hAnsi="Times New Roman" w:cs="Times New Roman"/>
          <w:sz w:val="24"/>
          <w:szCs w:val="24"/>
        </w:rPr>
        <w:t>, și materialele propuse</w:t>
      </w:r>
      <w:r w:rsidRPr="00432B59">
        <w:rPr>
          <w:rFonts w:ascii="Times New Roman" w:hAnsi="Times New Roman" w:cs="Times New Roman"/>
          <w:sz w:val="24"/>
          <w:szCs w:val="24"/>
        </w:rPr>
        <w:t xml:space="preserve"> </w:t>
      </w:r>
      <w:r w:rsidR="00077999" w:rsidRPr="00432B59">
        <w:rPr>
          <w:rFonts w:ascii="Times New Roman" w:hAnsi="Times New Roman" w:cs="Times New Roman"/>
          <w:sz w:val="24"/>
          <w:szCs w:val="24"/>
        </w:rPr>
        <w:t>dezbaterii</w:t>
      </w:r>
      <w:r w:rsidR="00CC5EC8" w:rsidRPr="00432B59">
        <w:rPr>
          <w:rFonts w:ascii="Times New Roman" w:hAnsi="Times New Roman" w:cs="Times New Roman"/>
          <w:sz w:val="24"/>
          <w:szCs w:val="24"/>
        </w:rPr>
        <w:t>,</w:t>
      </w:r>
      <w:r w:rsidR="00077999"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se aprobă de </w:t>
      </w:r>
      <w:r w:rsidR="007B72AF" w:rsidRPr="00432B59">
        <w:rPr>
          <w:rFonts w:ascii="Times New Roman" w:hAnsi="Times New Roman" w:cs="Times New Roman"/>
          <w:sz w:val="24"/>
          <w:szCs w:val="24"/>
        </w:rPr>
        <w:t xml:space="preserve">comisie </w:t>
      </w:r>
      <w:r w:rsidRPr="00432B59">
        <w:rPr>
          <w:rFonts w:ascii="Times New Roman" w:hAnsi="Times New Roman" w:cs="Times New Roman"/>
          <w:sz w:val="24"/>
          <w:szCs w:val="24"/>
        </w:rPr>
        <w:t>la propunere</w:t>
      </w:r>
      <w:r w:rsidR="007B72AF" w:rsidRPr="00432B59">
        <w:rPr>
          <w:rFonts w:ascii="Times New Roman" w:hAnsi="Times New Roman" w:cs="Times New Roman"/>
          <w:sz w:val="24"/>
          <w:szCs w:val="24"/>
        </w:rPr>
        <w:t xml:space="preserve">a </w:t>
      </w:r>
      <w:proofErr w:type="spellStart"/>
      <w:r w:rsidR="007B72AF" w:rsidRPr="00432B59">
        <w:rPr>
          <w:rFonts w:ascii="Times New Roman" w:hAnsi="Times New Roman" w:cs="Times New Roman"/>
          <w:sz w:val="24"/>
          <w:szCs w:val="24"/>
        </w:rPr>
        <w:t>preşedintelui</w:t>
      </w:r>
      <w:proofErr w:type="spellEnd"/>
      <w:r w:rsidR="007B72AF" w:rsidRPr="00432B59">
        <w:rPr>
          <w:rFonts w:ascii="Times New Roman" w:hAnsi="Times New Roman" w:cs="Times New Roman"/>
          <w:sz w:val="24"/>
          <w:szCs w:val="24"/>
        </w:rPr>
        <w:t xml:space="preserve">. Oricare dintre </w:t>
      </w:r>
      <w:r w:rsidRPr="00432B59">
        <w:rPr>
          <w:rFonts w:ascii="Times New Roman" w:hAnsi="Times New Roman" w:cs="Times New Roman"/>
          <w:sz w:val="24"/>
          <w:szCs w:val="24"/>
        </w:rPr>
        <w:t xml:space="preserve">membrii comisiei poate cere includerea pe ordinea de zi a </w:t>
      </w:r>
      <w:r w:rsidR="00077999" w:rsidRPr="00432B59">
        <w:rPr>
          <w:rFonts w:ascii="Times New Roman" w:hAnsi="Times New Roman" w:cs="Times New Roman"/>
          <w:sz w:val="24"/>
          <w:szCs w:val="24"/>
        </w:rPr>
        <w:t xml:space="preserve">dezbaterii </w:t>
      </w:r>
      <w:r w:rsidRPr="00432B59">
        <w:rPr>
          <w:rFonts w:ascii="Times New Roman" w:hAnsi="Times New Roman" w:cs="Times New Roman"/>
          <w:sz w:val="24"/>
          <w:szCs w:val="24"/>
        </w:rPr>
        <w:t>unor probleme</w:t>
      </w:r>
      <w:r w:rsidR="00077999" w:rsidRPr="00432B59">
        <w:rPr>
          <w:rFonts w:ascii="Times New Roman" w:hAnsi="Times New Roman" w:cs="Times New Roman"/>
          <w:sz w:val="24"/>
          <w:szCs w:val="24"/>
        </w:rPr>
        <w:t xml:space="preserve">, însă fără ca acestea să </w:t>
      </w:r>
      <w:proofErr w:type="spellStart"/>
      <w:r w:rsidR="00077999" w:rsidRPr="00432B59">
        <w:rPr>
          <w:rFonts w:ascii="Times New Roman" w:hAnsi="Times New Roman" w:cs="Times New Roman"/>
          <w:sz w:val="24"/>
          <w:szCs w:val="24"/>
        </w:rPr>
        <w:t>într</w:t>
      </w:r>
      <w:proofErr w:type="spellEnd"/>
      <w:r w:rsidR="00077999" w:rsidRPr="00432B59">
        <w:rPr>
          <w:rFonts w:ascii="Times New Roman" w:hAnsi="Times New Roman" w:cs="Times New Roman"/>
          <w:sz w:val="24"/>
          <w:szCs w:val="24"/>
        </w:rPr>
        <w:t xml:space="preserve">-unească condiția de a deveni proiecte de hotărâre. Proiectele de </w:t>
      </w:r>
      <w:proofErr w:type="spellStart"/>
      <w:r w:rsidR="00077999" w:rsidRPr="00432B59">
        <w:rPr>
          <w:rFonts w:ascii="Times New Roman" w:hAnsi="Times New Roman" w:cs="Times New Roman"/>
          <w:sz w:val="24"/>
          <w:szCs w:val="24"/>
        </w:rPr>
        <w:t>hotâri</w:t>
      </w:r>
      <w:proofErr w:type="spellEnd"/>
      <w:r w:rsidR="00077999" w:rsidRPr="00432B59">
        <w:rPr>
          <w:rFonts w:ascii="Times New Roman" w:hAnsi="Times New Roman" w:cs="Times New Roman"/>
          <w:sz w:val="24"/>
          <w:szCs w:val="24"/>
        </w:rPr>
        <w:t xml:space="preserve"> pot fi introduse pe ordinea de zi a consiliului local, doar după parcurgerea etapelor stabilite prin prezentul regulament.</w:t>
      </w:r>
    </w:p>
    <w:p w14:paraId="32E81493" w14:textId="77777777" w:rsidR="00824F9D" w:rsidRPr="00432B59" w:rsidRDefault="00824F9D"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(8) </w:t>
      </w:r>
      <w:proofErr w:type="spellStart"/>
      <w:r w:rsidRPr="00432B59">
        <w:rPr>
          <w:rFonts w:ascii="Times New Roman" w:hAnsi="Times New Roman" w:cs="Times New Roman"/>
          <w:sz w:val="24"/>
          <w:szCs w:val="24"/>
        </w:rPr>
        <w:t>Şedinţele</w:t>
      </w:r>
      <w:proofErr w:type="spellEnd"/>
      <w:r w:rsidRPr="00432B59">
        <w:rPr>
          <w:rFonts w:ascii="Times New Roman" w:hAnsi="Times New Roman" w:cs="Times New Roman"/>
          <w:sz w:val="24"/>
          <w:szCs w:val="24"/>
        </w:rPr>
        <w:t xml:space="preserve"> comisiilor de specialitate se </w:t>
      </w:r>
      <w:proofErr w:type="spellStart"/>
      <w:r w:rsidRPr="00432B59">
        <w:rPr>
          <w:rFonts w:ascii="Times New Roman" w:hAnsi="Times New Roman" w:cs="Times New Roman"/>
          <w:sz w:val="24"/>
          <w:szCs w:val="24"/>
        </w:rPr>
        <w:t>desfăşoară</w:t>
      </w:r>
      <w:proofErr w:type="spellEnd"/>
      <w:r w:rsidRPr="00432B59">
        <w:rPr>
          <w:rFonts w:ascii="Times New Roman" w:hAnsi="Times New Roman" w:cs="Times New Roman"/>
          <w:sz w:val="24"/>
          <w:szCs w:val="24"/>
        </w:rPr>
        <w:t xml:space="preserve"> înainte</w:t>
      </w:r>
      <w:r w:rsidR="007B72AF" w:rsidRPr="00432B59">
        <w:rPr>
          <w:rFonts w:ascii="Times New Roman" w:hAnsi="Times New Roman" w:cs="Times New Roman"/>
          <w:sz w:val="24"/>
          <w:szCs w:val="24"/>
        </w:rPr>
        <w:t xml:space="preserve">a </w:t>
      </w:r>
      <w:proofErr w:type="spellStart"/>
      <w:r w:rsidR="007B72AF" w:rsidRPr="00432B59">
        <w:rPr>
          <w:rFonts w:ascii="Times New Roman" w:hAnsi="Times New Roman" w:cs="Times New Roman"/>
          <w:sz w:val="24"/>
          <w:szCs w:val="24"/>
        </w:rPr>
        <w:t>şedinţelor</w:t>
      </w:r>
      <w:proofErr w:type="spellEnd"/>
      <w:r w:rsidR="007B72AF" w:rsidRPr="00432B59">
        <w:rPr>
          <w:rFonts w:ascii="Times New Roman" w:hAnsi="Times New Roman" w:cs="Times New Roman"/>
          <w:sz w:val="24"/>
          <w:szCs w:val="24"/>
        </w:rPr>
        <w:t xml:space="preserve"> consiliului local, </w:t>
      </w:r>
      <w:r w:rsidRPr="00432B59">
        <w:rPr>
          <w:rFonts w:ascii="Times New Roman" w:hAnsi="Times New Roman" w:cs="Times New Roman"/>
          <w:sz w:val="24"/>
          <w:szCs w:val="24"/>
        </w:rPr>
        <w:t xml:space="preserve">atunci când ordinea de zi a </w:t>
      </w:r>
      <w:proofErr w:type="spellStart"/>
      <w:r w:rsidRPr="00432B59">
        <w:rPr>
          <w:rFonts w:ascii="Times New Roman" w:hAnsi="Times New Roman" w:cs="Times New Roman"/>
          <w:sz w:val="24"/>
          <w:szCs w:val="24"/>
        </w:rPr>
        <w:t>şedinţei</w:t>
      </w:r>
      <w:proofErr w:type="spellEnd"/>
      <w:r w:rsidRPr="00432B59">
        <w:rPr>
          <w:rFonts w:ascii="Times New Roman" w:hAnsi="Times New Roman" w:cs="Times New Roman"/>
          <w:sz w:val="24"/>
          <w:szCs w:val="24"/>
        </w:rPr>
        <w:t xml:space="preserve"> acestuia cuprinde sarcini </w:t>
      </w:r>
      <w:r w:rsidR="007B72AF" w:rsidRPr="00432B59">
        <w:rPr>
          <w:rFonts w:ascii="Times New Roman" w:hAnsi="Times New Roman" w:cs="Times New Roman"/>
          <w:sz w:val="24"/>
          <w:szCs w:val="24"/>
        </w:rPr>
        <w:t xml:space="preserve">sau proiecte de hotărâri asupra </w:t>
      </w:r>
      <w:r w:rsidRPr="00432B59">
        <w:rPr>
          <w:rFonts w:ascii="Times New Roman" w:hAnsi="Times New Roman" w:cs="Times New Roman"/>
          <w:sz w:val="24"/>
          <w:szCs w:val="24"/>
        </w:rPr>
        <w:t>cărora i se solicită avizul.</w:t>
      </w:r>
    </w:p>
    <w:p w14:paraId="0C6A09AC" w14:textId="77777777" w:rsidR="00824F9D" w:rsidRPr="00432B59" w:rsidRDefault="00824F9D"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(9) Pentru dezbaterea proiectelor de hotărâri sau a </w:t>
      </w:r>
      <w:r w:rsidR="00221E75" w:rsidRPr="00432B59">
        <w:rPr>
          <w:rFonts w:ascii="Times New Roman" w:hAnsi="Times New Roman" w:cs="Times New Roman"/>
          <w:sz w:val="24"/>
          <w:szCs w:val="24"/>
        </w:rPr>
        <w:t xml:space="preserve">celorlalte probleme repartizate </w:t>
      </w:r>
      <w:r w:rsidRPr="00432B59">
        <w:rPr>
          <w:rFonts w:ascii="Times New Roman" w:hAnsi="Times New Roman" w:cs="Times New Roman"/>
          <w:sz w:val="24"/>
          <w:szCs w:val="24"/>
        </w:rPr>
        <w:t>comisiei de către secretarul general al municipiului</w:t>
      </w:r>
      <w:r w:rsidR="00221E75" w:rsidRPr="00432B59">
        <w:rPr>
          <w:rFonts w:ascii="Times New Roman" w:hAnsi="Times New Roman" w:cs="Times New Roman"/>
          <w:sz w:val="24"/>
          <w:szCs w:val="24"/>
        </w:rPr>
        <w:t xml:space="preserve"> Târgu Mureș, </w:t>
      </w:r>
      <w:proofErr w:type="spellStart"/>
      <w:r w:rsidR="00221E75" w:rsidRPr="00432B59">
        <w:rPr>
          <w:rFonts w:ascii="Times New Roman" w:hAnsi="Times New Roman" w:cs="Times New Roman"/>
          <w:sz w:val="24"/>
          <w:szCs w:val="24"/>
        </w:rPr>
        <w:t>preşedintele</w:t>
      </w:r>
      <w:proofErr w:type="spellEnd"/>
      <w:r w:rsidR="00221E75" w:rsidRPr="00432B59">
        <w:rPr>
          <w:rFonts w:ascii="Times New Roman" w:hAnsi="Times New Roman" w:cs="Times New Roman"/>
          <w:sz w:val="24"/>
          <w:szCs w:val="24"/>
        </w:rPr>
        <w:t xml:space="preserve"> acesteia </w:t>
      </w:r>
      <w:r w:rsidR="00C463A4" w:rsidRPr="00432B59">
        <w:rPr>
          <w:rFonts w:ascii="Times New Roman" w:hAnsi="Times New Roman" w:cs="Times New Roman"/>
          <w:sz w:val="24"/>
          <w:szCs w:val="24"/>
        </w:rPr>
        <w:t>solicită prezența unei persoane din cadrul</w:t>
      </w:r>
      <w:r w:rsidR="00FA77B7" w:rsidRPr="00432B59">
        <w:rPr>
          <w:rFonts w:ascii="Times New Roman" w:hAnsi="Times New Roman" w:cs="Times New Roman"/>
          <w:sz w:val="24"/>
          <w:szCs w:val="24"/>
        </w:rPr>
        <w:t xml:space="preserve"> aparatului de specialitate a primarului</w:t>
      </w:r>
      <w:r w:rsidR="00C463A4" w:rsidRPr="00432B59">
        <w:rPr>
          <w:rFonts w:ascii="Times New Roman" w:hAnsi="Times New Roman" w:cs="Times New Roman"/>
          <w:sz w:val="24"/>
          <w:szCs w:val="24"/>
        </w:rPr>
        <w:t xml:space="preserve">, sau </w:t>
      </w:r>
      <w:r w:rsidRPr="00432B59">
        <w:rPr>
          <w:rFonts w:ascii="Times New Roman" w:hAnsi="Times New Roman" w:cs="Times New Roman"/>
          <w:sz w:val="24"/>
          <w:szCs w:val="24"/>
        </w:rPr>
        <w:lastRenderedPageBreak/>
        <w:t>desemnează un consilier local</w:t>
      </w:r>
      <w:r w:rsidR="00C463A4" w:rsidRPr="00432B59">
        <w:rPr>
          <w:rFonts w:ascii="Times New Roman" w:hAnsi="Times New Roman" w:cs="Times New Roman"/>
          <w:sz w:val="24"/>
          <w:szCs w:val="24"/>
        </w:rPr>
        <w:t>,</w:t>
      </w:r>
      <w:r w:rsidRPr="00432B59">
        <w:rPr>
          <w:rFonts w:ascii="Times New Roman" w:hAnsi="Times New Roman" w:cs="Times New Roman"/>
          <w:sz w:val="24"/>
          <w:szCs w:val="24"/>
        </w:rPr>
        <w:t xml:space="preserve"> care prezintă în cadrul </w:t>
      </w:r>
      <w:proofErr w:type="spellStart"/>
      <w:r w:rsidRPr="00432B59">
        <w:rPr>
          <w:rFonts w:ascii="Times New Roman" w:hAnsi="Times New Roman" w:cs="Times New Roman"/>
          <w:sz w:val="24"/>
          <w:szCs w:val="24"/>
        </w:rPr>
        <w:t>şedinţei</w:t>
      </w:r>
      <w:proofErr w:type="spellEnd"/>
      <w:r w:rsidRPr="00432B59">
        <w:rPr>
          <w:rFonts w:ascii="Times New Roman" w:hAnsi="Times New Roman" w:cs="Times New Roman"/>
          <w:sz w:val="24"/>
          <w:szCs w:val="24"/>
        </w:rPr>
        <w:t xml:space="preserve"> pro</w:t>
      </w:r>
      <w:r w:rsidR="00221E75" w:rsidRPr="00432B59">
        <w:rPr>
          <w:rFonts w:ascii="Times New Roman" w:hAnsi="Times New Roman" w:cs="Times New Roman"/>
          <w:sz w:val="24"/>
          <w:szCs w:val="24"/>
        </w:rPr>
        <w:t xml:space="preserve">iectele </w:t>
      </w:r>
      <w:proofErr w:type="spellStart"/>
      <w:r w:rsidR="00221E75" w:rsidRPr="00432B59">
        <w:rPr>
          <w:rFonts w:ascii="Times New Roman" w:hAnsi="Times New Roman" w:cs="Times New Roman"/>
          <w:sz w:val="24"/>
          <w:szCs w:val="24"/>
        </w:rPr>
        <w:t>şi</w:t>
      </w:r>
      <w:proofErr w:type="spellEnd"/>
      <w:r w:rsidR="00221E75" w:rsidRPr="00432B59">
        <w:rPr>
          <w:rFonts w:ascii="Times New Roman" w:hAnsi="Times New Roman" w:cs="Times New Roman"/>
          <w:sz w:val="24"/>
          <w:szCs w:val="24"/>
        </w:rPr>
        <w:t xml:space="preserve">, după caz, celelalte </w:t>
      </w:r>
      <w:r w:rsidRPr="00432B59">
        <w:rPr>
          <w:rFonts w:ascii="Times New Roman" w:hAnsi="Times New Roman" w:cs="Times New Roman"/>
          <w:sz w:val="24"/>
          <w:szCs w:val="24"/>
        </w:rPr>
        <w:t xml:space="preserve">probleme aflate pe ordinea de zi, care nu sunt prezentate de </w:t>
      </w:r>
      <w:proofErr w:type="spellStart"/>
      <w:r w:rsidRPr="00432B59">
        <w:rPr>
          <w:rFonts w:ascii="Times New Roman" w:hAnsi="Times New Roman" w:cs="Times New Roman"/>
          <w:sz w:val="24"/>
          <w:szCs w:val="24"/>
        </w:rPr>
        <w:t>iniţiator</w:t>
      </w:r>
      <w:proofErr w:type="spellEnd"/>
      <w:r w:rsidRPr="00432B59">
        <w:rPr>
          <w:rFonts w:ascii="Times New Roman" w:hAnsi="Times New Roman" w:cs="Times New Roman"/>
          <w:sz w:val="24"/>
          <w:szCs w:val="24"/>
        </w:rPr>
        <w:t>.</w:t>
      </w:r>
    </w:p>
    <w:p w14:paraId="5B01BCC9" w14:textId="77777777" w:rsidR="00824F9D" w:rsidRPr="00432B59" w:rsidRDefault="00824F9D"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w:t>
      </w:r>
      <w:r w:rsidR="00221E75" w:rsidRPr="00432B59">
        <w:rPr>
          <w:rFonts w:ascii="Times New Roman" w:hAnsi="Times New Roman" w:cs="Times New Roman"/>
          <w:sz w:val="24"/>
          <w:szCs w:val="24"/>
        </w:rPr>
        <w:t>10</w:t>
      </w:r>
      <w:r w:rsidRPr="00432B59">
        <w:rPr>
          <w:rFonts w:ascii="Times New Roman" w:hAnsi="Times New Roman" w:cs="Times New Roman"/>
          <w:sz w:val="24"/>
          <w:szCs w:val="24"/>
        </w:rPr>
        <w:t>) Secretarul comisiei sau, în lipsa acestuia, consilierul</w:t>
      </w:r>
      <w:r w:rsidR="00221E75" w:rsidRPr="00432B59">
        <w:rPr>
          <w:rFonts w:ascii="Times New Roman" w:hAnsi="Times New Roman" w:cs="Times New Roman"/>
          <w:sz w:val="24"/>
          <w:szCs w:val="24"/>
        </w:rPr>
        <w:t xml:space="preserve"> local desemnat în conformitate </w:t>
      </w:r>
      <w:r w:rsidRPr="00432B59">
        <w:rPr>
          <w:rFonts w:ascii="Times New Roman" w:hAnsi="Times New Roman" w:cs="Times New Roman"/>
          <w:sz w:val="24"/>
          <w:szCs w:val="24"/>
        </w:rPr>
        <w:t xml:space="preserve">cu alin. (9) </w:t>
      </w:r>
      <w:proofErr w:type="spellStart"/>
      <w:r w:rsidRPr="00432B59">
        <w:rPr>
          <w:rFonts w:ascii="Times New Roman" w:hAnsi="Times New Roman" w:cs="Times New Roman"/>
          <w:sz w:val="24"/>
          <w:szCs w:val="24"/>
        </w:rPr>
        <w:t>întocmeşte</w:t>
      </w:r>
      <w:proofErr w:type="spellEnd"/>
      <w:r w:rsidRPr="00432B59">
        <w:rPr>
          <w:rFonts w:ascii="Times New Roman" w:hAnsi="Times New Roman" w:cs="Times New Roman"/>
          <w:sz w:val="24"/>
          <w:szCs w:val="24"/>
        </w:rPr>
        <w:t xml:space="preserve"> avizul, cu caracter consultativ, al comisi</w:t>
      </w:r>
      <w:r w:rsidR="00221E75" w:rsidRPr="00432B59">
        <w:rPr>
          <w:rFonts w:ascii="Times New Roman" w:hAnsi="Times New Roman" w:cs="Times New Roman"/>
          <w:sz w:val="24"/>
          <w:szCs w:val="24"/>
        </w:rPr>
        <w:t xml:space="preserve">ei, pe baza amendamentelor </w:t>
      </w:r>
      <w:proofErr w:type="spellStart"/>
      <w:r w:rsidR="00221E75" w:rsidRPr="00432B59">
        <w:rPr>
          <w:rFonts w:ascii="Times New Roman" w:hAnsi="Times New Roman" w:cs="Times New Roman"/>
          <w:sz w:val="24"/>
          <w:szCs w:val="24"/>
        </w:rPr>
        <w:t>şi</w:t>
      </w:r>
      <w:proofErr w:type="spellEnd"/>
      <w:r w:rsidR="00221E75" w:rsidRPr="00432B59">
        <w:rPr>
          <w:rFonts w:ascii="Times New Roman" w:hAnsi="Times New Roman" w:cs="Times New Roman"/>
          <w:sz w:val="24"/>
          <w:szCs w:val="24"/>
        </w:rPr>
        <w:t xml:space="preserve"> a </w:t>
      </w:r>
      <w:r w:rsidRPr="00432B59">
        <w:rPr>
          <w:rFonts w:ascii="Times New Roman" w:hAnsi="Times New Roman" w:cs="Times New Roman"/>
          <w:sz w:val="24"/>
          <w:szCs w:val="24"/>
        </w:rPr>
        <w:t>propunerilor formulate de membrii acesteia, care au fost ap</w:t>
      </w:r>
      <w:r w:rsidR="00221E75" w:rsidRPr="00432B59">
        <w:rPr>
          <w:rFonts w:ascii="Times New Roman" w:hAnsi="Times New Roman" w:cs="Times New Roman"/>
          <w:sz w:val="24"/>
          <w:szCs w:val="24"/>
        </w:rPr>
        <w:t xml:space="preserve">robate cu majoritatea voturilor </w:t>
      </w:r>
      <w:r w:rsidRPr="00432B59">
        <w:rPr>
          <w:rFonts w:ascii="Times New Roman" w:hAnsi="Times New Roman" w:cs="Times New Roman"/>
          <w:sz w:val="24"/>
          <w:szCs w:val="24"/>
        </w:rPr>
        <w:t xml:space="preserve">consilierilor locali </w:t>
      </w:r>
      <w:proofErr w:type="spellStart"/>
      <w:r w:rsidRPr="00432B59">
        <w:rPr>
          <w:rFonts w:ascii="Times New Roman" w:hAnsi="Times New Roman" w:cs="Times New Roman"/>
          <w:sz w:val="24"/>
          <w:szCs w:val="24"/>
        </w:rPr>
        <w:t>prezenţi</w:t>
      </w:r>
      <w:proofErr w:type="spellEnd"/>
      <w:r w:rsidRPr="00432B59">
        <w:rPr>
          <w:rFonts w:ascii="Times New Roman" w:hAnsi="Times New Roman" w:cs="Times New Roman"/>
          <w:sz w:val="24"/>
          <w:szCs w:val="24"/>
        </w:rPr>
        <w:t>.</w:t>
      </w:r>
    </w:p>
    <w:p w14:paraId="6CB458C9" w14:textId="77777777" w:rsidR="00824F9D" w:rsidRPr="00432B59" w:rsidRDefault="00221E75"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(11) A</w:t>
      </w:r>
      <w:r w:rsidR="00824F9D" w:rsidRPr="00432B59">
        <w:rPr>
          <w:rFonts w:ascii="Times New Roman" w:hAnsi="Times New Roman" w:cs="Times New Roman"/>
          <w:sz w:val="24"/>
          <w:szCs w:val="24"/>
        </w:rPr>
        <w:t>vizele întocmite de comisie cuprind separ</w:t>
      </w:r>
      <w:r w:rsidRPr="00432B59">
        <w:rPr>
          <w:rFonts w:ascii="Times New Roman" w:hAnsi="Times New Roman" w:cs="Times New Roman"/>
          <w:sz w:val="24"/>
          <w:szCs w:val="24"/>
        </w:rPr>
        <w:t xml:space="preserve">at, cu motivarea necesară, atât </w:t>
      </w:r>
      <w:r w:rsidR="00824F9D" w:rsidRPr="00432B59">
        <w:rPr>
          <w:rFonts w:ascii="Times New Roman" w:hAnsi="Times New Roman" w:cs="Times New Roman"/>
          <w:sz w:val="24"/>
          <w:szCs w:val="24"/>
        </w:rPr>
        <w:t xml:space="preserve">amendamentele </w:t>
      </w:r>
      <w:proofErr w:type="spellStart"/>
      <w:r w:rsidR="00824F9D" w:rsidRPr="00432B59">
        <w:rPr>
          <w:rFonts w:ascii="Times New Roman" w:hAnsi="Times New Roman" w:cs="Times New Roman"/>
          <w:sz w:val="24"/>
          <w:szCs w:val="24"/>
        </w:rPr>
        <w:t>şi</w:t>
      </w:r>
      <w:proofErr w:type="spellEnd"/>
      <w:r w:rsidR="00824F9D" w:rsidRPr="00432B59">
        <w:rPr>
          <w:rFonts w:ascii="Times New Roman" w:hAnsi="Times New Roman" w:cs="Times New Roman"/>
          <w:sz w:val="24"/>
          <w:szCs w:val="24"/>
        </w:rPr>
        <w:t xml:space="preserve"> propunerile acceptate, cât </w:t>
      </w:r>
      <w:proofErr w:type="spellStart"/>
      <w:r w:rsidR="00824F9D" w:rsidRPr="00432B59">
        <w:rPr>
          <w:rFonts w:ascii="Times New Roman" w:hAnsi="Times New Roman" w:cs="Times New Roman"/>
          <w:sz w:val="24"/>
          <w:szCs w:val="24"/>
        </w:rPr>
        <w:t>şi</w:t>
      </w:r>
      <w:proofErr w:type="spellEnd"/>
      <w:r w:rsidR="00824F9D" w:rsidRPr="00432B59">
        <w:rPr>
          <w:rFonts w:ascii="Times New Roman" w:hAnsi="Times New Roman" w:cs="Times New Roman"/>
          <w:sz w:val="24"/>
          <w:szCs w:val="24"/>
        </w:rPr>
        <w:t xml:space="preserve"> cele respinse.</w:t>
      </w:r>
    </w:p>
    <w:p w14:paraId="5DBF1B31" w14:textId="77777777" w:rsidR="00824F9D" w:rsidRPr="00432B59" w:rsidRDefault="00824F9D"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(12) Avizele întocmite sunt prezentate secretarului general al Municipiului</w:t>
      </w:r>
      <w:r w:rsidR="00221E75" w:rsidRPr="00432B59">
        <w:rPr>
          <w:rFonts w:ascii="Times New Roman" w:hAnsi="Times New Roman" w:cs="Times New Roman"/>
          <w:sz w:val="24"/>
          <w:szCs w:val="24"/>
        </w:rPr>
        <w:t xml:space="preserve"> Târgu Mureș</w:t>
      </w:r>
      <w:r w:rsidRPr="00432B59">
        <w:rPr>
          <w:rFonts w:ascii="Times New Roman" w:hAnsi="Times New Roman" w:cs="Times New Roman"/>
          <w:sz w:val="24"/>
          <w:szCs w:val="24"/>
        </w:rPr>
        <w:t>,</w:t>
      </w:r>
      <w:r w:rsidR="00221E75"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care asigură transmiterea acestora către consilierii locali, cel </w:t>
      </w:r>
      <w:r w:rsidR="00221E75" w:rsidRPr="00432B59">
        <w:rPr>
          <w:rFonts w:ascii="Times New Roman" w:hAnsi="Times New Roman" w:cs="Times New Roman"/>
          <w:sz w:val="24"/>
          <w:szCs w:val="24"/>
        </w:rPr>
        <w:t xml:space="preserve">mai târziu înainte de aprobarea </w:t>
      </w:r>
      <w:r w:rsidRPr="00432B59">
        <w:rPr>
          <w:rFonts w:ascii="Times New Roman" w:hAnsi="Times New Roman" w:cs="Times New Roman"/>
          <w:sz w:val="24"/>
          <w:szCs w:val="24"/>
        </w:rPr>
        <w:t>ordinii de zi.</w:t>
      </w:r>
    </w:p>
    <w:p w14:paraId="07831087" w14:textId="77777777" w:rsidR="00824F9D" w:rsidRPr="00432B59" w:rsidRDefault="00824F9D"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(13) Votul în comisii este, de regulă, deschis. În anumite </w:t>
      </w:r>
      <w:proofErr w:type="spellStart"/>
      <w:r w:rsidRPr="00432B59">
        <w:rPr>
          <w:rFonts w:ascii="Times New Roman" w:hAnsi="Times New Roman" w:cs="Times New Roman"/>
          <w:sz w:val="24"/>
          <w:szCs w:val="24"/>
        </w:rPr>
        <w:t>situaţii</w:t>
      </w:r>
      <w:proofErr w:type="spellEnd"/>
      <w:r w:rsidRPr="00432B59">
        <w:rPr>
          <w:rFonts w:ascii="Times New Roman" w:hAnsi="Times New Roman" w:cs="Times New Roman"/>
          <w:sz w:val="24"/>
          <w:szCs w:val="24"/>
        </w:rPr>
        <w:t xml:space="preserve"> comisi</w:t>
      </w:r>
      <w:r w:rsidR="00221E75" w:rsidRPr="00432B59">
        <w:rPr>
          <w:rFonts w:ascii="Times New Roman" w:hAnsi="Times New Roman" w:cs="Times New Roman"/>
          <w:sz w:val="24"/>
          <w:szCs w:val="24"/>
        </w:rPr>
        <w:t xml:space="preserve">a poate hotărî ca </w:t>
      </w:r>
      <w:r w:rsidRPr="00432B59">
        <w:rPr>
          <w:rFonts w:ascii="Times New Roman" w:hAnsi="Times New Roman" w:cs="Times New Roman"/>
          <w:sz w:val="24"/>
          <w:szCs w:val="24"/>
        </w:rPr>
        <w:t xml:space="preserve">votul să fie secret, stabilind, de la caz la caz,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modalitatea de exprimare a acestuia.</w:t>
      </w:r>
    </w:p>
    <w:p w14:paraId="4A1DC9D5" w14:textId="77777777" w:rsidR="00824F9D" w:rsidRPr="00432B59" w:rsidRDefault="00824F9D"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(14) Lucrările </w:t>
      </w:r>
      <w:proofErr w:type="spellStart"/>
      <w:r w:rsidRPr="00432B59">
        <w:rPr>
          <w:rFonts w:ascii="Times New Roman" w:hAnsi="Times New Roman" w:cs="Times New Roman"/>
          <w:sz w:val="24"/>
          <w:szCs w:val="24"/>
        </w:rPr>
        <w:t>şedinţelor</w:t>
      </w:r>
      <w:proofErr w:type="spellEnd"/>
      <w:r w:rsidRPr="00432B59">
        <w:rPr>
          <w:rFonts w:ascii="Times New Roman" w:hAnsi="Times New Roman" w:cs="Times New Roman"/>
          <w:sz w:val="24"/>
          <w:szCs w:val="24"/>
        </w:rPr>
        <w:t xml:space="preserve"> comisiei se consemnează, prin grija secretarului acesteia, într-un</w:t>
      </w:r>
      <w:r w:rsidR="00221E75"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proces-verbal. După încheierea </w:t>
      </w:r>
      <w:proofErr w:type="spellStart"/>
      <w:r w:rsidRPr="00432B59">
        <w:rPr>
          <w:rFonts w:ascii="Times New Roman" w:hAnsi="Times New Roman" w:cs="Times New Roman"/>
          <w:sz w:val="24"/>
          <w:szCs w:val="24"/>
        </w:rPr>
        <w:t>şedinţei</w:t>
      </w:r>
      <w:proofErr w:type="spellEnd"/>
      <w:r w:rsidRPr="00432B59">
        <w:rPr>
          <w:rFonts w:ascii="Times New Roman" w:hAnsi="Times New Roman" w:cs="Times New Roman"/>
          <w:sz w:val="24"/>
          <w:szCs w:val="24"/>
        </w:rPr>
        <w:t xml:space="preserve">, procesul-verbal este </w:t>
      </w:r>
      <w:r w:rsidR="00221E75" w:rsidRPr="00432B59">
        <w:rPr>
          <w:rFonts w:ascii="Times New Roman" w:hAnsi="Times New Roman" w:cs="Times New Roman"/>
          <w:sz w:val="24"/>
          <w:szCs w:val="24"/>
        </w:rPr>
        <w:t xml:space="preserve">semnat de către </w:t>
      </w:r>
      <w:proofErr w:type="spellStart"/>
      <w:r w:rsidR="00221E75" w:rsidRPr="00432B59">
        <w:rPr>
          <w:rFonts w:ascii="Times New Roman" w:hAnsi="Times New Roman" w:cs="Times New Roman"/>
          <w:sz w:val="24"/>
          <w:szCs w:val="24"/>
        </w:rPr>
        <w:t>preşedintele</w:t>
      </w:r>
      <w:proofErr w:type="spellEnd"/>
      <w:r w:rsidR="00221E75" w:rsidRPr="00432B59">
        <w:rPr>
          <w:rFonts w:ascii="Times New Roman" w:hAnsi="Times New Roman" w:cs="Times New Roman"/>
          <w:sz w:val="24"/>
          <w:szCs w:val="24"/>
        </w:rPr>
        <w:t xml:space="preserve"> </w:t>
      </w:r>
      <w:proofErr w:type="spellStart"/>
      <w:r w:rsidR="00221E75" w:rsidRPr="00432B59">
        <w:rPr>
          <w:rFonts w:ascii="Times New Roman" w:hAnsi="Times New Roman" w:cs="Times New Roman"/>
          <w:sz w:val="24"/>
          <w:szCs w:val="24"/>
        </w:rPr>
        <w:t>şi</w:t>
      </w:r>
      <w:proofErr w:type="spellEnd"/>
      <w:r w:rsidR="00221E75" w:rsidRPr="00432B59">
        <w:rPr>
          <w:rFonts w:ascii="Times New Roman" w:hAnsi="Times New Roman" w:cs="Times New Roman"/>
          <w:sz w:val="24"/>
          <w:szCs w:val="24"/>
        </w:rPr>
        <w:t xml:space="preserve"> </w:t>
      </w:r>
      <w:r w:rsidRPr="00432B59">
        <w:rPr>
          <w:rFonts w:ascii="Times New Roman" w:hAnsi="Times New Roman" w:cs="Times New Roman"/>
          <w:sz w:val="24"/>
          <w:szCs w:val="24"/>
        </w:rPr>
        <w:t>secretarul comisiei.</w:t>
      </w:r>
    </w:p>
    <w:p w14:paraId="73D4D275" w14:textId="77777777" w:rsidR="00824F9D" w:rsidRPr="00432B59" w:rsidRDefault="00824F9D"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(15) </w:t>
      </w:r>
      <w:proofErr w:type="spellStart"/>
      <w:r w:rsidRPr="00432B59">
        <w:rPr>
          <w:rFonts w:ascii="Times New Roman" w:hAnsi="Times New Roman" w:cs="Times New Roman"/>
          <w:sz w:val="24"/>
          <w:szCs w:val="24"/>
        </w:rPr>
        <w:t>Preşedintele</w:t>
      </w:r>
      <w:proofErr w:type="spellEnd"/>
      <w:r w:rsidRPr="00432B59">
        <w:rPr>
          <w:rFonts w:ascii="Times New Roman" w:hAnsi="Times New Roman" w:cs="Times New Roman"/>
          <w:sz w:val="24"/>
          <w:szCs w:val="24"/>
        </w:rPr>
        <w:t xml:space="preserve"> poate </w:t>
      </w:r>
      <w:proofErr w:type="spellStart"/>
      <w:r w:rsidRPr="00432B59">
        <w:rPr>
          <w:rFonts w:ascii="Times New Roman" w:hAnsi="Times New Roman" w:cs="Times New Roman"/>
          <w:sz w:val="24"/>
          <w:szCs w:val="24"/>
        </w:rPr>
        <w:t>încuviinţa</w:t>
      </w:r>
      <w:proofErr w:type="spellEnd"/>
      <w:r w:rsidRPr="00432B59">
        <w:rPr>
          <w:rFonts w:ascii="Times New Roman" w:hAnsi="Times New Roman" w:cs="Times New Roman"/>
          <w:sz w:val="24"/>
          <w:szCs w:val="24"/>
        </w:rPr>
        <w:t xml:space="preserve"> ca procesele-verbale ale </w:t>
      </w:r>
      <w:proofErr w:type="spellStart"/>
      <w:r w:rsidR="00221E75" w:rsidRPr="00432B59">
        <w:rPr>
          <w:rFonts w:ascii="Times New Roman" w:hAnsi="Times New Roman" w:cs="Times New Roman"/>
          <w:sz w:val="24"/>
          <w:szCs w:val="24"/>
        </w:rPr>
        <w:t>şedinţelor</w:t>
      </w:r>
      <w:proofErr w:type="spellEnd"/>
      <w:r w:rsidR="00221E75" w:rsidRPr="00432B59">
        <w:rPr>
          <w:rFonts w:ascii="Times New Roman" w:hAnsi="Times New Roman" w:cs="Times New Roman"/>
          <w:sz w:val="24"/>
          <w:szCs w:val="24"/>
        </w:rPr>
        <w:t xml:space="preserve"> să fie consultate de </w:t>
      </w:r>
      <w:r w:rsidRPr="00432B59">
        <w:rPr>
          <w:rFonts w:ascii="Times New Roman" w:hAnsi="Times New Roman" w:cs="Times New Roman"/>
          <w:sz w:val="24"/>
          <w:szCs w:val="24"/>
        </w:rPr>
        <w:t xml:space="preserve">alte persoane interesate care nu au participat la </w:t>
      </w:r>
      <w:proofErr w:type="spellStart"/>
      <w:r w:rsidRPr="00432B59">
        <w:rPr>
          <w:rFonts w:ascii="Times New Roman" w:hAnsi="Times New Roman" w:cs="Times New Roman"/>
          <w:sz w:val="24"/>
          <w:szCs w:val="24"/>
        </w:rPr>
        <w:t>şedinţă</w:t>
      </w:r>
      <w:proofErr w:type="spellEnd"/>
      <w:r w:rsidRPr="00432B59">
        <w:rPr>
          <w:rFonts w:ascii="Times New Roman" w:hAnsi="Times New Roman" w:cs="Times New Roman"/>
          <w:sz w:val="24"/>
          <w:szCs w:val="24"/>
        </w:rPr>
        <w:t>,</w:t>
      </w:r>
      <w:r w:rsidR="00221E75" w:rsidRPr="00432B59">
        <w:rPr>
          <w:rFonts w:ascii="Times New Roman" w:hAnsi="Times New Roman" w:cs="Times New Roman"/>
          <w:sz w:val="24"/>
          <w:szCs w:val="24"/>
        </w:rPr>
        <w:t xml:space="preserve"> cu </w:t>
      </w:r>
      <w:proofErr w:type="spellStart"/>
      <w:r w:rsidR="00221E75" w:rsidRPr="00432B59">
        <w:rPr>
          <w:rFonts w:ascii="Times New Roman" w:hAnsi="Times New Roman" w:cs="Times New Roman"/>
          <w:sz w:val="24"/>
          <w:szCs w:val="24"/>
        </w:rPr>
        <w:t>excepţia</w:t>
      </w:r>
      <w:proofErr w:type="spellEnd"/>
      <w:r w:rsidR="00221E75" w:rsidRPr="00432B59">
        <w:rPr>
          <w:rFonts w:ascii="Times New Roman" w:hAnsi="Times New Roman" w:cs="Times New Roman"/>
          <w:sz w:val="24"/>
          <w:szCs w:val="24"/>
        </w:rPr>
        <w:t xml:space="preserve"> proceselor-verbale </w:t>
      </w:r>
      <w:r w:rsidRPr="00432B59">
        <w:rPr>
          <w:rFonts w:ascii="Times New Roman" w:hAnsi="Times New Roman" w:cs="Times New Roman"/>
          <w:sz w:val="24"/>
          <w:szCs w:val="24"/>
        </w:rPr>
        <w:t xml:space="preserve">întocmite în </w:t>
      </w:r>
      <w:proofErr w:type="spellStart"/>
      <w:r w:rsidRPr="00432B59">
        <w:rPr>
          <w:rFonts w:ascii="Times New Roman" w:hAnsi="Times New Roman" w:cs="Times New Roman"/>
          <w:sz w:val="24"/>
          <w:szCs w:val="24"/>
        </w:rPr>
        <w:t>şedinţele</w:t>
      </w:r>
      <w:proofErr w:type="spellEnd"/>
      <w:r w:rsidRPr="00432B59">
        <w:rPr>
          <w:rFonts w:ascii="Times New Roman" w:hAnsi="Times New Roman" w:cs="Times New Roman"/>
          <w:sz w:val="24"/>
          <w:szCs w:val="24"/>
        </w:rPr>
        <w:t xml:space="preserve"> ale căror lucrări s-au </w:t>
      </w:r>
      <w:proofErr w:type="spellStart"/>
      <w:r w:rsidRPr="00432B59">
        <w:rPr>
          <w:rFonts w:ascii="Times New Roman" w:hAnsi="Times New Roman" w:cs="Times New Roman"/>
          <w:sz w:val="24"/>
          <w:szCs w:val="24"/>
        </w:rPr>
        <w:t>desfăşurat</w:t>
      </w:r>
      <w:proofErr w:type="spellEnd"/>
      <w:r w:rsidRPr="00432B59">
        <w:rPr>
          <w:rFonts w:ascii="Times New Roman" w:hAnsi="Times New Roman" w:cs="Times New Roman"/>
          <w:sz w:val="24"/>
          <w:szCs w:val="24"/>
        </w:rPr>
        <w:t xml:space="preserve"> cu </w:t>
      </w:r>
      <w:proofErr w:type="spellStart"/>
      <w:r w:rsidRPr="00432B59">
        <w:rPr>
          <w:rFonts w:ascii="Times New Roman" w:hAnsi="Times New Roman" w:cs="Times New Roman"/>
          <w:sz w:val="24"/>
          <w:szCs w:val="24"/>
        </w:rPr>
        <w:t>uşile</w:t>
      </w:r>
      <w:proofErr w:type="spellEnd"/>
      <w:r w:rsidRPr="00432B59">
        <w:rPr>
          <w:rFonts w:ascii="Times New Roman" w:hAnsi="Times New Roman" w:cs="Times New Roman"/>
          <w:sz w:val="24"/>
          <w:szCs w:val="24"/>
        </w:rPr>
        <w:t xml:space="preserve"> închise.</w:t>
      </w:r>
    </w:p>
    <w:p w14:paraId="6841D0A5" w14:textId="6D46916C" w:rsidR="0010693D" w:rsidRPr="00732024" w:rsidRDefault="0010693D" w:rsidP="00432B59">
      <w:pPr>
        <w:spacing w:after="0" w:line="276" w:lineRule="auto"/>
        <w:jc w:val="both"/>
        <w:rPr>
          <w:rFonts w:ascii="Times New Roman" w:hAnsi="Times New Roman" w:cs="Times New Roman"/>
          <w:color w:val="000000" w:themeColor="text1"/>
          <w:sz w:val="24"/>
          <w:szCs w:val="24"/>
        </w:rPr>
      </w:pPr>
      <w:r w:rsidRPr="00732024">
        <w:rPr>
          <w:rFonts w:ascii="Times New Roman" w:hAnsi="Times New Roman" w:cs="Times New Roman"/>
          <w:color w:val="000000" w:themeColor="text1"/>
          <w:sz w:val="24"/>
          <w:szCs w:val="24"/>
        </w:rPr>
        <w:t>(</w:t>
      </w:r>
      <w:r w:rsidR="00732024" w:rsidRPr="00732024">
        <w:rPr>
          <w:rFonts w:ascii="Times New Roman" w:hAnsi="Times New Roman" w:cs="Times New Roman"/>
          <w:color w:val="000000" w:themeColor="text1"/>
          <w:sz w:val="24"/>
          <w:szCs w:val="24"/>
        </w:rPr>
        <w:t>16</w:t>
      </w:r>
      <w:r w:rsidRPr="00732024">
        <w:rPr>
          <w:rFonts w:ascii="Times New Roman" w:hAnsi="Times New Roman" w:cs="Times New Roman"/>
          <w:color w:val="000000" w:themeColor="text1"/>
          <w:sz w:val="24"/>
          <w:szCs w:val="24"/>
        </w:rPr>
        <w:t>) În situația în care președintele de ședință este absent, secretarul general al Municipiului Târgu Mureș are obligația de a aduce la cunoștința consilierilor locali necesitatea alegerii unui nou președinte de ședință. La propunerea consilierilor locali, dintre aceștia se va desemna un nou președinte de ședință, prin hotărâre adoptată cu majoritate simplă. Acesta va conduce ședința respectivă și va exercita atribuțiile prevăzute de prezentul regulament pentru președintele de ședință.</w:t>
      </w:r>
    </w:p>
    <w:p w14:paraId="2ED0F677" w14:textId="77777777" w:rsidR="0010693D" w:rsidRPr="00432B59" w:rsidRDefault="0010693D" w:rsidP="00432B59">
      <w:pPr>
        <w:spacing w:after="0" w:line="276" w:lineRule="auto"/>
        <w:jc w:val="both"/>
        <w:rPr>
          <w:rFonts w:ascii="Times New Roman" w:hAnsi="Times New Roman" w:cs="Times New Roman"/>
          <w:sz w:val="24"/>
          <w:szCs w:val="24"/>
        </w:rPr>
      </w:pPr>
    </w:p>
    <w:p w14:paraId="3B3C2AD1" w14:textId="77777777" w:rsidR="00824F9D" w:rsidRPr="00432B59" w:rsidRDefault="00824F9D"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15</w:t>
      </w:r>
    </w:p>
    <w:p w14:paraId="0E436500" w14:textId="77777777" w:rsidR="00824F9D" w:rsidRPr="00432B59" w:rsidRDefault="00824F9D"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b/>
          <w:sz w:val="24"/>
          <w:szCs w:val="24"/>
        </w:rPr>
        <w:t xml:space="preserve">Comisiile speciale </w:t>
      </w:r>
      <w:proofErr w:type="spellStart"/>
      <w:r w:rsidRPr="00432B59">
        <w:rPr>
          <w:rFonts w:ascii="Times New Roman" w:hAnsi="Times New Roman" w:cs="Times New Roman"/>
          <w:b/>
          <w:sz w:val="24"/>
          <w:szCs w:val="24"/>
        </w:rPr>
        <w:t>şi</w:t>
      </w:r>
      <w:proofErr w:type="spellEnd"/>
      <w:r w:rsidRPr="00432B59">
        <w:rPr>
          <w:rFonts w:ascii="Times New Roman" w:hAnsi="Times New Roman" w:cs="Times New Roman"/>
          <w:b/>
          <w:sz w:val="24"/>
          <w:szCs w:val="24"/>
        </w:rPr>
        <w:t xml:space="preserve"> comisiile mixte</w:t>
      </w:r>
    </w:p>
    <w:p w14:paraId="4A867901" w14:textId="77777777" w:rsidR="00824F9D" w:rsidRPr="00432B59" w:rsidRDefault="00221E75"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(1</w:t>
      </w:r>
      <w:r w:rsidR="00824F9D" w:rsidRPr="00432B59">
        <w:rPr>
          <w:rFonts w:ascii="Times New Roman" w:hAnsi="Times New Roman" w:cs="Times New Roman"/>
          <w:sz w:val="24"/>
          <w:szCs w:val="24"/>
        </w:rPr>
        <w:t>) Consiliile locale pot organiza comisii speciale de an</w:t>
      </w:r>
      <w:r w:rsidRPr="00432B59">
        <w:rPr>
          <w:rFonts w:ascii="Times New Roman" w:hAnsi="Times New Roman" w:cs="Times New Roman"/>
          <w:sz w:val="24"/>
          <w:szCs w:val="24"/>
        </w:rPr>
        <w:t xml:space="preserve">aliză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verificare formate din </w:t>
      </w:r>
      <w:r w:rsidR="00824F9D" w:rsidRPr="00432B59">
        <w:rPr>
          <w:rFonts w:ascii="Times New Roman" w:hAnsi="Times New Roman" w:cs="Times New Roman"/>
          <w:sz w:val="24"/>
          <w:szCs w:val="24"/>
        </w:rPr>
        <w:t>consilieri locali, pe perioadă determinată, la propunerea unei t</w:t>
      </w:r>
      <w:r w:rsidRPr="00432B59">
        <w:rPr>
          <w:rFonts w:ascii="Times New Roman" w:hAnsi="Times New Roman" w:cs="Times New Roman"/>
          <w:sz w:val="24"/>
          <w:szCs w:val="24"/>
        </w:rPr>
        <w:t xml:space="preserve">reimi din numărul consilierilor </w:t>
      </w:r>
      <w:r w:rsidR="00824F9D" w:rsidRPr="00432B59">
        <w:rPr>
          <w:rFonts w:ascii="Times New Roman" w:hAnsi="Times New Roman" w:cs="Times New Roman"/>
          <w:sz w:val="24"/>
          <w:szCs w:val="24"/>
        </w:rPr>
        <w:t xml:space="preserve">locali în </w:t>
      </w:r>
      <w:proofErr w:type="spellStart"/>
      <w:r w:rsidR="00824F9D" w:rsidRPr="00432B59">
        <w:rPr>
          <w:rFonts w:ascii="Times New Roman" w:hAnsi="Times New Roman" w:cs="Times New Roman"/>
          <w:sz w:val="24"/>
          <w:szCs w:val="24"/>
        </w:rPr>
        <w:t>funcţie</w:t>
      </w:r>
      <w:proofErr w:type="spellEnd"/>
      <w:r w:rsidR="00824F9D" w:rsidRPr="00432B59">
        <w:rPr>
          <w:rFonts w:ascii="Times New Roman" w:hAnsi="Times New Roman" w:cs="Times New Roman"/>
          <w:sz w:val="24"/>
          <w:szCs w:val="24"/>
        </w:rPr>
        <w:t xml:space="preserve"> sau a primarului. </w:t>
      </w:r>
      <w:proofErr w:type="spellStart"/>
      <w:r w:rsidR="00824F9D" w:rsidRPr="00432B59">
        <w:rPr>
          <w:rFonts w:ascii="Times New Roman" w:hAnsi="Times New Roman" w:cs="Times New Roman"/>
          <w:sz w:val="24"/>
          <w:szCs w:val="24"/>
        </w:rPr>
        <w:t>Componenţa</w:t>
      </w:r>
      <w:proofErr w:type="spellEnd"/>
      <w:r w:rsidR="00824F9D" w:rsidRPr="00432B59">
        <w:rPr>
          <w:rFonts w:ascii="Times New Roman" w:hAnsi="Times New Roman" w:cs="Times New Roman"/>
          <w:sz w:val="24"/>
          <w:szCs w:val="24"/>
        </w:rPr>
        <w:t>, obiective</w:t>
      </w:r>
      <w:r w:rsidRPr="00432B59">
        <w:rPr>
          <w:rFonts w:ascii="Times New Roman" w:hAnsi="Times New Roman" w:cs="Times New Roman"/>
          <w:sz w:val="24"/>
          <w:szCs w:val="24"/>
        </w:rPr>
        <w:t xml:space="preserve">le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perioada de </w:t>
      </w:r>
      <w:proofErr w:type="spellStart"/>
      <w:r w:rsidRPr="00432B59">
        <w:rPr>
          <w:rFonts w:ascii="Times New Roman" w:hAnsi="Times New Roman" w:cs="Times New Roman"/>
          <w:sz w:val="24"/>
          <w:szCs w:val="24"/>
        </w:rPr>
        <w:t>desfăşurare</w:t>
      </w:r>
      <w:proofErr w:type="spellEnd"/>
      <w:r w:rsidRPr="00432B59">
        <w:rPr>
          <w:rFonts w:ascii="Times New Roman" w:hAnsi="Times New Roman" w:cs="Times New Roman"/>
          <w:sz w:val="24"/>
          <w:szCs w:val="24"/>
        </w:rPr>
        <w:t xml:space="preserve"> a </w:t>
      </w:r>
      <w:proofErr w:type="spellStart"/>
      <w:r w:rsidR="00824F9D" w:rsidRPr="00432B59">
        <w:rPr>
          <w:rFonts w:ascii="Times New Roman" w:hAnsi="Times New Roman" w:cs="Times New Roman"/>
          <w:sz w:val="24"/>
          <w:szCs w:val="24"/>
        </w:rPr>
        <w:t>activităţilor</w:t>
      </w:r>
      <w:proofErr w:type="spellEnd"/>
      <w:r w:rsidR="00824F9D" w:rsidRPr="00432B59">
        <w:rPr>
          <w:rFonts w:ascii="Times New Roman" w:hAnsi="Times New Roman" w:cs="Times New Roman"/>
          <w:sz w:val="24"/>
          <w:szCs w:val="24"/>
        </w:rPr>
        <w:t xml:space="preserve"> acestora se stabilesc prin hotărâre a consiliului loc</w:t>
      </w:r>
      <w:r w:rsidRPr="00432B59">
        <w:rPr>
          <w:rFonts w:ascii="Times New Roman" w:hAnsi="Times New Roman" w:cs="Times New Roman"/>
          <w:sz w:val="24"/>
          <w:szCs w:val="24"/>
        </w:rPr>
        <w:t xml:space="preserve">al. Membrii comisiei </w:t>
      </w:r>
      <w:proofErr w:type="spellStart"/>
      <w:r w:rsidRPr="00432B59">
        <w:rPr>
          <w:rFonts w:ascii="Times New Roman" w:hAnsi="Times New Roman" w:cs="Times New Roman"/>
          <w:sz w:val="24"/>
          <w:szCs w:val="24"/>
        </w:rPr>
        <w:t>acţionează</w:t>
      </w:r>
      <w:proofErr w:type="spellEnd"/>
      <w:r w:rsidRPr="00432B59">
        <w:rPr>
          <w:rFonts w:ascii="Times New Roman" w:hAnsi="Times New Roman" w:cs="Times New Roman"/>
          <w:sz w:val="24"/>
          <w:szCs w:val="24"/>
        </w:rPr>
        <w:t xml:space="preserve"> </w:t>
      </w:r>
      <w:r w:rsidR="00824F9D" w:rsidRPr="00432B59">
        <w:rPr>
          <w:rFonts w:ascii="Times New Roman" w:hAnsi="Times New Roman" w:cs="Times New Roman"/>
          <w:sz w:val="24"/>
          <w:szCs w:val="24"/>
        </w:rPr>
        <w:t>în limitele stabilite prin hotărâre.</w:t>
      </w:r>
    </w:p>
    <w:p w14:paraId="23DD0A8F" w14:textId="77777777" w:rsidR="00824F9D" w:rsidRPr="00432B59" w:rsidRDefault="00824F9D"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(2) Comisia de analiză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verificare prezintă consiliului loc</w:t>
      </w:r>
      <w:r w:rsidR="00221E75" w:rsidRPr="00432B59">
        <w:rPr>
          <w:rFonts w:ascii="Times New Roman" w:hAnsi="Times New Roman" w:cs="Times New Roman"/>
          <w:sz w:val="24"/>
          <w:szCs w:val="24"/>
        </w:rPr>
        <w:t xml:space="preserve">al ori primarului, după caz, la </w:t>
      </w:r>
      <w:r w:rsidRPr="00432B59">
        <w:rPr>
          <w:rFonts w:ascii="Times New Roman" w:hAnsi="Times New Roman" w:cs="Times New Roman"/>
          <w:sz w:val="24"/>
          <w:szCs w:val="24"/>
        </w:rPr>
        <w:t xml:space="preserve">termenul stabilit de acesta, raportul întocmit în urma analizelor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verificărilor efectuate.</w:t>
      </w:r>
    </w:p>
    <w:p w14:paraId="71EAD8B4" w14:textId="77777777" w:rsidR="00824F9D" w:rsidRPr="00432B59" w:rsidRDefault="00824F9D"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Raportul cuprinde, dacă este cazul, propuneri concrete de </w:t>
      </w:r>
      <w:proofErr w:type="spellStart"/>
      <w:r w:rsidRPr="00432B59">
        <w:rPr>
          <w:rFonts w:ascii="Times New Roman" w:hAnsi="Times New Roman" w:cs="Times New Roman"/>
          <w:sz w:val="24"/>
          <w:szCs w:val="24"/>
        </w:rPr>
        <w:t>îmbunăt</w:t>
      </w:r>
      <w:r w:rsidR="00B3206C" w:rsidRPr="00432B59">
        <w:rPr>
          <w:rFonts w:ascii="Times New Roman" w:hAnsi="Times New Roman" w:cs="Times New Roman"/>
          <w:sz w:val="24"/>
          <w:szCs w:val="24"/>
        </w:rPr>
        <w:t>ăţire</w:t>
      </w:r>
      <w:proofErr w:type="spellEnd"/>
      <w:r w:rsidR="00B3206C" w:rsidRPr="00432B59">
        <w:rPr>
          <w:rFonts w:ascii="Times New Roman" w:hAnsi="Times New Roman" w:cs="Times New Roman"/>
          <w:sz w:val="24"/>
          <w:szCs w:val="24"/>
        </w:rPr>
        <w:t xml:space="preserve"> a </w:t>
      </w:r>
      <w:proofErr w:type="spellStart"/>
      <w:r w:rsidR="00B3206C" w:rsidRPr="00432B59">
        <w:rPr>
          <w:rFonts w:ascii="Times New Roman" w:hAnsi="Times New Roman" w:cs="Times New Roman"/>
          <w:sz w:val="24"/>
          <w:szCs w:val="24"/>
        </w:rPr>
        <w:t>activităţii</w:t>
      </w:r>
      <w:proofErr w:type="spellEnd"/>
      <w:r w:rsidR="00B3206C" w:rsidRPr="00432B59">
        <w:rPr>
          <w:rFonts w:ascii="Times New Roman" w:hAnsi="Times New Roman" w:cs="Times New Roman"/>
          <w:sz w:val="24"/>
          <w:szCs w:val="24"/>
        </w:rPr>
        <w:t xml:space="preserve"> în domeniul </w:t>
      </w:r>
      <w:r w:rsidRPr="00432B59">
        <w:rPr>
          <w:rFonts w:ascii="Times New Roman" w:hAnsi="Times New Roman" w:cs="Times New Roman"/>
          <w:sz w:val="24"/>
          <w:szCs w:val="24"/>
        </w:rPr>
        <w:t xml:space="preserve">supus analizei sau </w:t>
      </w:r>
      <w:r w:rsidR="008770E7" w:rsidRPr="00432B59">
        <w:rPr>
          <w:rFonts w:ascii="Times New Roman" w:hAnsi="Times New Roman" w:cs="Times New Roman"/>
          <w:sz w:val="24"/>
          <w:szCs w:val="24"/>
        </w:rPr>
        <w:t xml:space="preserve">verificării. </w:t>
      </w:r>
    </w:p>
    <w:p w14:paraId="5988598A" w14:textId="44608AE8" w:rsidR="00824F9D" w:rsidRPr="00432B59" w:rsidRDefault="00824F9D"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(3) Consiliile locale pot organiza, din proprie </w:t>
      </w:r>
      <w:proofErr w:type="spellStart"/>
      <w:r w:rsidRPr="00432B59">
        <w:rPr>
          <w:rFonts w:ascii="Times New Roman" w:hAnsi="Times New Roman" w:cs="Times New Roman"/>
          <w:sz w:val="24"/>
          <w:szCs w:val="24"/>
        </w:rPr>
        <w:t>iniţiativă</w:t>
      </w:r>
      <w:proofErr w:type="spellEnd"/>
      <w:r w:rsidRPr="00432B59">
        <w:rPr>
          <w:rFonts w:ascii="Times New Roman" w:hAnsi="Times New Roman" w:cs="Times New Roman"/>
          <w:sz w:val="24"/>
          <w:szCs w:val="24"/>
        </w:rPr>
        <w:t xml:space="preserve"> sau </w:t>
      </w:r>
      <w:r w:rsidR="008770E7" w:rsidRPr="00432B59">
        <w:rPr>
          <w:rFonts w:ascii="Times New Roman" w:hAnsi="Times New Roman" w:cs="Times New Roman"/>
          <w:sz w:val="24"/>
          <w:szCs w:val="24"/>
        </w:rPr>
        <w:t xml:space="preserve">din </w:t>
      </w:r>
      <w:proofErr w:type="spellStart"/>
      <w:r w:rsidR="008770E7" w:rsidRPr="00432B59">
        <w:rPr>
          <w:rFonts w:ascii="Times New Roman" w:hAnsi="Times New Roman" w:cs="Times New Roman"/>
          <w:sz w:val="24"/>
          <w:szCs w:val="24"/>
        </w:rPr>
        <w:t>iniţiativa</w:t>
      </w:r>
      <w:proofErr w:type="spellEnd"/>
      <w:r w:rsidR="008770E7" w:rsidRPr="00432B59">
        <w:rPr>
          <w:rFonts w:ascii="Times New Roman" w:hAnsi="Times New Roman" w:cs="Times New Roman"/>
          <w:sz w:val="24"/>
          <w:szCs w:val="24"/>
        </w:rPr>
        <w:t xml:space="preserve"> primarului, după </w:t>
      </w:r>
      <w:r w:rsidRPr="00432B59">
        <w:rPr>
          <w:rFonts w:ascii="Times New Roman" w:hAnsi="Times New Roman" w:cs="Times New Roman"/>
          <w:sz w:val="24"/>
          <w:szCs w:val="24"/>
        </w:rPr>
        <w:t xml:space="preserve">caz, comisii mixte formate din consilieri locali, </w:t>
      </w:r>
      <w:proofErr w:type="spellStart"/>
      <w:r w:rsidRPr="00432B59">
        <w:rPr>
          <w:rFonts w:ascii="Times New Roman" w:hAnsi="Times New Roman" w:cs="Times New Roman"/>
          <w:sz w:val="24"/>
          <w:szCs w:val="24"/>
        </w:rPr>
        <w:t>funcţionari</w:t>
      </w:r>
      <w:proofErr w:type="spellEnd"/>
      <w:r w:rsidRPr="00432B59">
        <w:rPr>
          <w:rFonts w:ascii="Times New Roman" w:hAnsi="Times New Roman" w:cs="Times New Roman"/>
          <w:sz w:val="24"/>
          <w:szCs w:val="24"/>
        </w:rPr>
        <w:t xml:space="preserve"> publici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alţi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specialişti</w:t>
      </w:r>
      <w:proofErr w:type="spellEnd"/>
      <w:r w:rsidRPr="00432B59">
        <w:rPr>
          <w:rFonts w:ascii="Times New Roman" w:hAnsi="Times New Roman" w:cs="Times New Roman"/>
          <w:sz w:val="24"/>
          <w:szCs w:val="24"/>
        </w:rPr>
        <w:t>, pe pe</w:t>
      </w:r>
      <w:r w:rsidR="008770E7" w:rsidRPr="00432B59">
        <w:rPr>
          <w:rFonts w:ascii="Times New Roman" w:hAnsi="Times New Roman" w:cs="Times New Roman"/>
          <w:sz w:val="24"/>
          <w:szCs w:val="24"/>
        </w:rPr>
        <w:t xml:space="preserve">rioadă </w:t>
      </w:r>
      <w:r w:rsidRPr="00432B59">
        <w:rPr>
          <w:rFonts w:ascii="Times New Roman" w:hAnsi="Times New Roman" w:cs="Times New Roman"/>
          <w:sz w:val="24"/>
          <w:szCs w:val="24"/>
        </w:rPr>
        <w:t xml:space="preserve">determinată. </w:t>
      </w:r>
      <w:proofErr w:type="spellStart"/>
      <w:r w:rsidRPr="00432B59">
        <w:rPr>
          <w:rFonts w:ascii="Times New Roman" w:hAnsi="Times New Roman" w:cs="Times New Roman"/>
          <w:sz w:val="24"/>
          <w:szCs w:val="24"/>
        </w:rPr>
        <w:t>Componenţa</w:t>
      </w:r>
      <w:proofErr w:type="spellEnd"/>
      <w:r w:rsidRPr="00432B59">
        <w:rPr>
          <w:rFonts w:ascii="Times New Roman" w:hAnsi="Times New Roman" w:cs="Times New Roman"/>
          <w:sz w:val="24"/>
          <w:szCs w:val="24"/>
        </w:rPr>
        <w:t xml:space="preserve"> comisiilor mixte, obiectivele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perioa</w:t>
      </w:r>
      <w:r w:rsidR="008770E7" w:rsidRPr="00432B59">
        <w:rPr>
          <w:rFonts w:ascii="Times New Roman" w:hAnsi="Times New Roman" w:cs="Times New Roman"/>
          <w:sz w:val="24"/>
          <w:szCs w:val="24"/>
        </w:rPr>
        <w:t xml:space="preserve">da de </w:t>
      </w:r>
      <w:proofErr w:type="spellStart"/>
      <w:r w:rsidR="008770E7" w:rsidRPr="00432B59">
        <w:rPr>
          <w:rFonts w:ascii="Times New Roman" w:hAnsi="Times New Roman" w:cs="Times New Roman"/>
          <w:sz w:val="24"/>
          <w:szCs w:val="24"/>
        </w:rPr>
        <w:t>desfăşurare</w:t>
      </w:r>
      <w:proofErr w:type="spellEnd"/>
      <w:r w:rsidR="008770E7" w:rsidRPr="00432B59">
        <w:rPr>
          <w:rFonts w:ascii="Times New Roman" w:hAnsi="Times New Roman" w:cs="Times New Roman"/>
          <w:sz w:val="24"/>
          <w:szCs w:val="24"/>
        </w:rPr>
        <w:t xml:space="preserve"> a </w:t>
      </w:r>
      <w:proofErr w:type="spellStart"/>
      <w:r w:rsidR="008770E7" w:rsidRPr="00432B59">
        <w:rPr>
          <w:rFonts w:ascii="Times New Roman" w:hAnsi="Times New Roman" w:cs="Times New Roman"/>
          <w:sz w:val="24"/>
          <w:szCs w:val="24"/>
        </w:rPr>
        <w:t>activităţii</w:t>
      </w:r>
      <w:proofErr w:type="spellEnd"/>
      <w:r w:rsidR="008770E7"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acestora se stabilesc prin hotărâri ale consiliilor locale. </w:t>
      </w:r>
      <w:proofErr w:type="spellStart"/>
      <w:r w:rsidRPr="00432B59">
        <w:rPr>
          <w:rFonts w:ascii="Times New Roman" w:hAnsi="Times New Roman" w:cs="Times New Roman"/>
          <w:sz w:val="24"/>
          <w:szCs w:val="24"/>
        </w:rPr>
        <w:t>Şedinţele</w:t>
      </w:r>
      <w:proofErr w:type="spellEnd"/>
      <w:r w:rsidRPr="00432B59">
        <w:rPr>
          <w:rFonts w:ascii="Times New Roman" w:hAnsi="Times New Roman" w:cs="Times New Roman"/>
          <w:sz w:val="24"/>
          <w:szCs w:val="24"/>
        </w:rPr>
        <w:t xml:space="preserve"> comisiilor mixte </w:t>
      </w:r>
      <w:r w:rsidR="00C463A4" w:rsidRPr="00432B59">
        <w:rPr>
          <w:rFonts w:ascii="Times New Roman" w:hAnsi="Times New Roman" w:cs="Times New Roman"/>
          <w:sz w:val="24"/>
          <w:szCs w:val="24"/>
        </w:rPr>
        <w:t xml:space="preserve">pot fi </w:t>
      </w:r>
      <w:r w:rsidRPr="00432B59">
        <w:rPr>
          <w:rFonts w:ascii="Times New Roman" w:hAnsi="Times New Roman" w:cs="Times New Roman"/>
          <w:sz w:val="24"/>
          <w:szCs w:val="24"/>
        </w:rPr>
        <w:t>publice.</w:t>
      </w:r>
    </w:p>
    <w:p w14:paraId="5EDFEF8D" w14:textId="77777777" w:rsidR="008770E7" w:rsidRPr="00432B59" w:rsidRDefault="008770E7" w:rsidP="00432B59">
      <w:pPr>
        <w:spacing w:after="0" w:line="276" w:lineRule="auto"/>
        <w:jc w:val="both"/>
        <w:rPr>
          <w:rFonts w:ascii="Times New Roman" w:hAnsi="Times New Roman" w:cs="Times New Roman"/>
          <w:sz w:val="24"/>
          <w:szCs w:val="24"/>
        </w:rPr>
      </w:pPr>
    </w:p>
    <w:p w14:paraId="4FF5EE0E" w14:textId="77777777" w:rsidR="00B3206C" w:rsidRPr="00432B59" w:rsidRDefault="00B3206C" w:rsidP="00432B59">
      <w:pPr>
        <w:spacing w:after="0" w:line="276" w:lineRule="auto"/>
        <w:jc w:val="both"/>
        <w:rPr>
          <w:rFonts w:ascii="Times New Roman" w:hAnsi="Times New Roman" w:cs="Times New Roman"/>
          <w:sz w:val="24"/>
          <w:szCs w:val="24"/>
        </w:rPr>
      </w:pPr>
    </w:p>
    <w:p w14:paraId="28BA7644" w14:textId="77777777" w:rsidR="00824F9D" w:rsidRPr="00732024" w:rsidRDefault="00824F9D" w:rsidP="00432B59">
      <w:pPr>
        <w:spacing w:after="0" w:line="276" w:lineRule="auto"/>
        <w:jc w:val="both"/>
        <w:rPr>
          <w:rFonts w:ascii="Times New Roman" w:hAnsi="Times New Roman" w:cs="Times New Roman"/>
          <w:b/>
          <w:sz w:val="24"/>
          <w:szCs w:val="24"/>
          <w:u w:val="single"/>
        </w:rPr>
      </w:pPr>
      <w:r w:rsidRPr="00732024">
        <w:rPr>
          <w:rFonts w:ascii="Times New Roman" w:hAnsi="Times New Roman" w:cs="Times New Roman"/>
          <w:b/>
          <w:sz w:val="24"/>
          <w:szCs w:val="24"/>
          <w:u w:val="single"/>
        </w:rPr>
        <w:t xml:space="preserve">Capitolul III. </w:t>
      </w:r>
      <w:proofErr w:type="spellStart"/>
      <w:r w:rsidRPr="00732024">
        <w:rPr>
          <w:rFonts w:ascii="Times New Roman" w:hAnsi="Times New Roman" w:cs="Times New Roman"/>
          <w:b/>
          <w:sz w:val="24"/>
          <w:szCs w:val="24"/>
          <w:u w:val="single"/>
        </w:rPr>
        <w:t>Funcţionarea</w:t>
      </w:r>
      <w:proofErr w:type="spellEnd"/>
      <w:r w:rsidRPr="00732024">
        <w:rPr>
          <w:rFonts w:ascii="Times New Roman" w:hAnsi="Times New Roman" w:cs="Times New Roman"/>
          <w:b/>
          <w:sz w:val="24"/>
          <w:szCs w:val="24"/>
          <w:u w:val="single"/>
        </w:rPr>
        <w:t xml:space="preserve"> consiliului local</w:t>
      </w:r>
    </w:p>
    <w:p w14:paraId="1457C6C1" w14:textId="77777777" w:rsidR="008770E7" w:rsidRPr="00432B59" w:rsidRDefault="008770E7" w:rsidP="00432B59">
      <w:pPr>
        <w:spacing w:after="0" w:line="276" w:lineRule="auto"/>
        <w:jc w:val="both"/>
        <w:rPr>
          <w:rFonts w:ascii="Times New Roman" w:hAnsi="Times New Roman" w:cs="Times New Roman"/>
          <w:b/>
          <w:sz w:val="24"/>
          <w:szCs w:val="24"/>
        </w:rPr>
      </w:pPr>
    </w:p>
    <w:p w14:paraId="0670887F" w14:textId="77777777" w:rsidR="00824F9D" w:rsidRPr="00432B59" w:rsidRDefault="00824F9D" w:rsidP="00432B59">
      <w:pPr>
        <w:spacing w:after="0" w:line="276" w:lineRule="auto"/>
        <w:jc w:val="both"/>
        <w:rPr>
          <w:rFonts w:ascii="Times New Roman" w:hAnsi="Times New Roman" w:cs="Times New Roman"/>
          <w:b/>
          <w:sz w:val="24"/>
          <w:szCs w:val="24"/>
        </w:rPr>
      </w:pPr>
      <w:proofErr w:type="spellStart"/>
      <w:r w:rsidRPr="00432B59">
        <w:rPr>
          <w:rFonts w:ascii="Times New Roman" w:hAnsi="Times New Roman" w:cs="Times New Roman"/>
          <w:b/>
          <w:sz w:val="24"/>
          <w:szCs w:val="24"/>
        </w:rPr>
        <w:t>Secţiunea</w:t>
      </w:r>
      <w:proofErr w:type="spellEnd"/>
      <w:r w:rsidRPr="00432B59">
        <w:rPr>
          <w:rFonts w:ascii="Times New Roman" w:hAnsi="Times New Roman" w:cs="Times New Roman"/>
          <w:b/>
          <w:sz w:val="24"/>
          <w:szCs w:val="24"/>
        </w:rPr>
        <w:t xml:space="preserve"> </w:t>
      </w:r>
      <w:r w:rsidR="009B63BB" w:rsidRPr="00432B59">
        <w:rPr>
          <w:rFonts w:ascii="Times New Roman" w:hAnsi="Times New Roman" w:cs="Times New Roman"/>
          <w:b/>
          <w:sz w:val="24"/>
          <w:szCs w:val="24"/>
        </w:rPr>
        <w:t>1</w:t>
      </w:r>
      <w:r w:rsidRPr="00432B59">
        <w:rPr>
          <w:rFonts w:ascii="Times New Roman" w:hAnsi="Times New Roman" w:cs="Times New Roman"/>
          <w:b/>
          <w:sz w:val="24"/>
          <w:szCs w:val="24"/>
        </w:rPr>
        <w:t xml:space="preserve">. Rolul </w:t>
      </w:r>
      <w:proofErr w:type="spellStart"/>
      <w:r w:rsidRPr="00432B59">
        <w:rPr>
          <w:rFonts w:ascii="Times New Roman" w:hAnsi="Times New Roman" w:cs="Times New Roman"/>
          <w:b/>
          <w:sz w:val="24"/>
          <w:szCs w:val="24"/>
        </w:rPr>
        <w:t>şi</w:t>
      </w:r>
      <w:proofErr w:type="spellEnd"/>
      <w:r w:rsidRPr="00432B59">
        <w:rPr>
          <w:rFonts w:ascii="Times New Roman" w:hAnsi="Times New Roman" w:cs="Times New Roman"/>
          <w:b/>
          <w:sz w:val="24"/>
          <w:szCs w:val="24"/>
        </w:rPr>
        <w:t xml:space="preserve"> </w:t>
      </w:r>
      <w:proofErr w:type="spellStart"/>
      <w:r w:rsidRPr="00432B59">
        <w:rPr>
          <w:rFonts w:ascii="Times New Roman" w:hAnsi="Times New Roman" w:cs="Times New Roman"/>
          <w:b/>
          <w:sz w:val="24"/>
          <w:szCs w:val="24"/>
        </w:rPr>
        <w:t>atribuţiile</w:t>
      </w:r>
      <w:proofErr w:type="spellEnd"/>
      <w:r w:rsidRPr="00432B59">
        <w:rPr>
          <w:rFonts w:ascii="Times New Roman" w:hAnsi="Times New Roman" w:cs="Times New Roman"/>
          <w:b/>
          <w:sz w:val="24"/>
          <w:szCs w:val="24"/>
        </w:rPr>
        <w:t xml:space="preserve"> consiliului local</w:t>
      </w:r>
    </w:p>
    <w:p w14:paraId="26313453" w14:textId="77777777" w:rsidR="008770E7" w:rsidRPr="00432B59" w:rsidRDefault="008770E7" w:rsidP="00432B59">
      <w:pPr>
        <w:spacing w:after="0" w:line="276" w:lineRule="auto"/>
        <w:jc w:val="both"/>
        <w:rPr>
          <w:rFonts w:ascii="Times New Roman" w:hAnsi="Times New Roman" w:cs="Times New Roman"/>
          <w:b/>
          <w:sz w:val="24"/>
          <w:szCs w:val="24"/>
        </w:rPr>
      </w:pPr>
    </w:p>
    <w:p w14:paraId="48B112DE" w14:textId="77777777" w:rsidR="008770E7" w:rsidRPr="00432B59" w:rsidRDefault="008770E7"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16</w:t>
      </w:r>
    </w:p>
    <w:p w14:paraId="4C2DA9C3" w14:textId="77777777" w:rsidR="008770E7" w:rsidRPr="00432B59" w:rsidRDefault="008770E7"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Mandatul consiliului local</w:t>
      </w:r>
    </w:p>
    <w:p w14:paraId="0ED672E3"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 Consiliul local se alege pentru un mandat de 4 ani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legii privind alegerea </w:t>
      </w:r>
      <w:proofErr w:type="spellStart"/>
      <w:r w:rsidRPr="00432B59">
        <w:rPr>
          <w:rFonts w:ascii="Times New Roman" w:hAnsi="Times New Roman" w:cs="Times New Roman"/>
          <w:sz w:val="24"/>
          <w:szCs w:val="24"/>
        </w:rPr>
        <w:t>autorităţilor</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administraţiei</w:t>
      </w:r>
      <w:proofErr w:type="spellEnd"/>
      <w:r w:rsidRPr="00432B59">
        <w:rPr>
          <w:rFonts w:ascii="Times New Roman" w:hAnsi="Times New Roman" w:cs="Times New Roman"/>
          <w:sz w:val="24"/>
          <w:szCs w:val="24"/>
        </w:rPr>
        <w:t xml:space="preserve"> publice locale.</w:t>
      </w:r>
    </w:p>
    <w:p w14:paraId="54022829"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(2) Mandatul consiliului local se exercită de la data la care consiliul local este legal constituit până la data la care consiliul local nou-ales este legal constituit.</w:t>
      </w:r>
    </w:p>
    <w:p w14:paraId="71CB817C"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(3) Mandatul consiliului local poate fi prelungit, prin lege organică, în caz de război sau catastrofă ori alte </w:t>
      </w:r>
      <w:proofErr w:type="spellStart"/>
      <w:r w:rsidRPr="00432B59">
        <w:rPr>
          <w:rFonts w:ascii="Times New Roman" w:hAnsi="Times New Roman" w:cs="Times New Roman"/>
          <w:sz w:val="24"/>
          <w:szCs w:val="24"/>
        </w:rPr>
        <w:t>situaţii</w:t>
      </w:r>
      <w:proofErr w:type="spellEnd"/>
      <w:r w:rsidRPr="00432B59">
        <w:rPr>
          <w:rFonts w:ascii="Times New Roman" w:hAnsi="Times New Roman" w:cs="Times New Roman"/>
          <w:sz w:val="24"/>
          <w:szCs w:val="24"/>
        </w:rPr>
        <w:t xml:space="preserve"> expres prevăzute de lege atunci când, din</w:t>
      </w:r>
      <w:r w:rsidR="00B3206C" w:rsidRPr="00432B59">
        <w:rPr>
          <w:rFonts w:ascii="Times New Roman" w:hAnsi="Times New Roman" w:cs="Times New Roman"/>
          <w:sz w:val="24"/>
          <w:szCs w:val="24"/>
        </w:rPr>
        <w:t xml:space="preserve"> cauza acestor </w:t>
      </w:r>
      <w:proofErr w:type="spellStart"/>
      <w:r w:rsidR="00B3206C" w:rsidRPr="00432B59">
        <w:rPr>
          <w:rFonts w:ascii="Times New Roman" w:hAnsi="Times New Roman" w:cs="Times New Roman"/>
          <w:sz w:val="24"/>
          <w:szCs w:val="24"/>
        </w:rPr>
        <w:t>situaţii</w:t>
      </w:r>
      <w:proofErr w:type="spellEnd"/>
      <w:r w:rsidR="00B3206C" w:rsidRPr="00432B59">
        <w:rPr>
          <w:rFonts w:ascii="Times New Roman" w:hAnsi="Times New Roman" w:cs="Times New Roman"/>
          <w:sz w:val="24"/>
          <w:szCs w:val="24"/>
        </w:rPr>
        <w:t xml:space="preserve">, nu pot </w:t>
      </w:r>
      <w:r w:rsidRPr="00432B59">
        <w:rPr>
          <w:rFonts w:ascii="Times New Roman" w:hAnsi="Times New Roman" w:cs="Times New Roman"/>
          <w:sz w:val="24"/>
          <w:szCs w:val="24"/>
        </w:rPr>
        <w:t xml:space="preserve">fi organizate alegeri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alin. (1).</w:t>
      </w:r>
    </w:p>
    <w:p w14:paraId="27337506" w14:textId="77777777" w:rsidR="008770E7" w:rsidRPr="00432B59" w:rsidRDefault="008770E7" w:rsidP="00432B59">
      <w:pPr>
        <w:spacing w:after="0" w:line="276" w:lineRule="auto"/>
        <w:jc w:val="both"/>
        <w:rPr>
          <w:rFonts w:ascii="Times New Roman" w:hAnsi="Times New Roman" w:cs="Times New Roman"/>
          <w:sz w:val="24"/>
          <w:szCs w:val="24"/>
        </w:rPr>
      </w:pPr>
    </w:p>
    <w:p w14:paraId="7C1D2E22" w14:textId="77777777" w:rsidR="008770E7" w:rsidRPr="00432B59" w:rsidRDefault="008770E7"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17</w:t>
      </w:r>
    </w:p>
    <w:p w14:paraId="067FCF15" w14:textId="77777777" w:rsidR="008770E7" w:rsidRPr="00432B59" w:rsidRDefault="008770E7" w:rsidP="00432B59">
      <w:pPr>
        <w:spacing w:after="0" w:line="276" w:lineRule="auto"/>
        <w:jc w:val="both"/>
        <w:rPr>
          <w:rFonts w:ascii="Times New Roman" w:hAnsi="Times New Roman" w:cs="Times New Roman"/>
          <w:sz w:val="24"/>
          <w:szCs w:val="24"/>
        </w:rPr>
      </w:pPr>
      <w:proofErr w:type="spellStart"/>
      <w:r w:rsidRPr="00432B59">
        <w:rPr>
          <w:rFonts w:ascii="Times New Roman" w:hAnsi="Times New Roman" w:cs="Times New Roman"/>
          <w:b/>
          <w:sz w:val="24"/>
          <w:szCs w:val="24"/>
        </w:rPr>
        <w:t>Condiţii</w:t>
      </w:r>
      <w:proofErr w:type="spellEnd"/>
      <w:r w:rsidRPr="00432B59">
        <w:rPr>
          <w:rFonts w:ascii="Times New Roman" w:hAnsi="Times New Roman" w:cs="Times New Roman"/>
          <w:b/>
          <w:sz w:val="24"/>
          <w:szCs w:val="24"/>
        </w:rPr>
        <w:t xml:space="preserve"> speciale de exercitare a mandatului </w:t>
      </w:r>
      <w:proofErr w:type="spellStart"/>
      <w:r w:rsidRPr="00432B59">
        <w:rPr>
          <w:rFonts w:ascii="Times New Roman" w:hAnsi="Times New Roman" w:cs="Times New Roman"/>
          <w:b/>
          <w:sz w:val="24"/>
          <w:szCs w:val="24"/>
        </w:rPr>
        <w:t>aleşilor</w:t>
      </w:r>
      <w:proofErr w:type="spellEnd"/>
      <w:r w:rsidRPr="00432B59">
        <w:rPr>
          <w:rFonts w:ascii="Times New Roman" w:hAnsi="Times New Roman" w:cs="Times New Roman"/>
          <w:b/>
          <w:sz w:val="24"/>
          <w:szCs w:val="24"/>
        </w:rPr>
        <w:t xml:space="preserve"> locali</w:t>
      </w:r>
    </w:p>
    <w:p w14:paraId="70380E80"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 Consiliul local ales în cursul unui mandat, ca urmare a dizolvării consiliului local, încheie mandatul precedentei </w:t>
      </w:r>
      <w:proofErr w:type="spellStart"/>
      <w:r w:rsidRPr="00432B59">
        <w:rPr>
          <w:rFonts w:ascii="Times New Roman" w:hAnsi="Times New Roman" w:cs="Times New Roman"/>
          <w:sz w:val="24"/>
          <w:szCs w:val="24"/>
        </w:rPr>
        <w:t>autorităţi</w:t>
      </w:r>
      <w:proofErr w:type="spellEnd"/>
      <w:r w:rsidRPr="00432B59">
        <w:rPr>
          <w:rFonts w:ascii="Times New Roman" w:hAnsi="Times New Roman" w:cs="Times New Roman"/>
          <w:sz w:val="24"/>
          <w:szCs w:val="24"/>
        </w:rPr>
        <w:t xml:space="preserve"> a </w:t>
      </w:r>
      <w:proofErr w:type="spellStart"/>
      <w:r w:rsidRPr="00432B59">
        <w:rPr>
          <w:rFonts w:ascii="Times New Roman" w:hAnsi="Times New Roman" w:cs="Times New Roman"/>
          <w:sz w:val="24"/>
          <w:szCs w:val="24"/>
        </w:rPr>
        <w:t>administraţiei</w:t>
      </w:r>
      <w:proofErr w:type="spellEnd"/>
      <w:r w:rsidRPr="00432B59">
        <w:rPr>
          <w:rFonts w:ascii="Times New Roman" w:hAnsi="Times New Roman" w:cs="Times New Roman"/>
          <w:sz w:val="24"/>
          <w:szCs w:val="24"/>
        </w:rPr>
        <w:t xml:space="preserve"> publice locale.</w:t>
      </w:r>
    </w:p>
    <w:p w14:paraId="31913558" w14:textId="77777777" w:rsidR="008770E7" w:rsidRPr="00432B59" w:rsidRDefault="008770E7" w:rsidP="00432B59">
      <w:pPr>
        <w:spacing w:after="0" w:line="276" w:lineRule="auto"/>
        <w:jc w:val="both"/>
        <w:rPr>
          <w:rFonts w:ascii="Times New Roman" w:hAnsi="Times New Roman" w:cs="Times New Roman"/>
          <w:sz w:val="24"/>
          <w:szCs w:val="24"/>
        </w:rPr>
      </w:pPr>
    </w:p>
    <w:p w14:paraId="2AB839BA" w14:textId="77777777" w:rsidR="008770E7" w:rsidRPr="00432B59" w:rsidRDefault="008770E7"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18</w:t>
      </w:r>
    </w:p>
    <w:p w14:paraId="788B565B" w14:textId="77777777" w:rsidR="008770E7" w:rsidRPr="00432B59" w:rsidRDefault="008770E7" w:rsidP="00432B59">
      <w:pPr>
        <w:spacing w:after="0" w:line="276" w:lineRule="auto"/>
        <w:jc w:val="both"/>
        <w:rPr>
          <w:rFonts w:ascii="Times New Roman" w:hAnsi="Times New Roman" w:cs="Times New Roman"/>
          <w:b/>
          <w:sz w:val="24"/>
          <w:szCs w:val="24"/>
        </w:rPr>
      </w:pPr>
      <w:proofErr w:type="spellStart"/>
      <w:r w:rsidRPr="00432B59">
        <w:rPr>
          <w:rFonts w:ascii="Times New Roman" w:hAnsi="Times New Roman" w:cs="Times New Roman"/>
          <w:b/>
          <w:sz w:val="24"/>
          <w:szCs w:val="24"/>
        </w:rPr>
        <w:t>Atribuţiile</w:t>
      </w:r>
      <w:proofErr w:type="spellEnd"/>
      <w:r w:rsidRPr="00432B59">
        <w:rPr>
          <w:rFonts w:ascii="Times New Roman" w:hAnsi="Times New Roman" w:cs="Times New Roman"/>
          <w:b/>
          <w:sz w:val="24"/>
          <w:szCs w:val="24"/>
        </w:rPr>
        <w:t xml:space="preserve"> consiliului local</w:t>
      </w:r>
    </w:p>
    <w:p w14:paraId="147CCD55"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 Consiliul local are </w:t>
      </w:r>
      <w:proofErr w:type="spellStart"/>
      <w:r w:rsidRPr="00432B59">
        <w:rPr>
          <w:rFonts w:ascii="Times New Roman" w:hAnsi="Times New Roman" w:cs="Times New Roman"/>
          <w:sz w:val="24"/>
          <w:szCs w:val="24"/>
        </w:rPr>
        <w:t>iniţiativă</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hotărăşte</w:t>
      </w:r>
      <w:proofErr w:type="spellEnd"/>
      <w:r w:rsidRPr="00432B59">
        <w:rPr>
          <w:rFonts w:ascii="Times New Roman" w:hAnsi="Times New Roman" w:cs="Times New Roman"/>
          <w:sz w:val="24"/>
          <w:szCs w:val="24"/>
        </w:rPr>
        <w:t xml:space="preserve">,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legii, în toate problemele de interes local, cu </w:t>
      </w:r>
      <w:proofErr w:type="spellStart"/>
      <w:r w:rsidRPr="00432B59">
        <w:rPr>
          <w:rFonts w:ascii="Times New Roman" w:hAnsi="Times New Roman" w:cs="Times New Roman"/>
          <w:sz w:val="24"/>
          <w:szCs w:val="24"/>
        </w:rPr>
        <w:t>excepţia</w:t>
      </w:r>
      <w:proofErr w:type="spellEnd"/>
      <w:r w:rsidRPr="00432B59">
        <w:rPr>
          <w:rFonts w:ascii="Times New Roman" w:hAnsi="Times New Roman" w:cs="Times New Roman"/>
          <w:sz w:val="24"/>
          <w:szCs w:val="24"/>
        </w:rPr>
        <w:t xml:space="preserve"> celor care sunt date prin lege în </w:t>
      </w:r>
      <w:proofErr w:type="spellStart"/>
      <w:r w:rsidRPr="00432B59">
        <w:rPr>
          <w:rFonts w:ascii="Times New Roman" w:hAnsi="Times New Roman" w:cs="Times New Roman"/>
          <w:sz w:val="24"/>
          <w:szCs w:val="24"/>
        </w:rPr>
        <w:t>competenţa</w:t>
      </w:r>
      <w:proofErr w:type="spellEnd"/>
      <w:r w:rsidRPr="00432B59">
        <w:rPr>
          <w:rFonts w:ascii="Times New Roman" w:hAnsi="Times New Roman" w:cs="Times New Roman"/>
          <w:sz w:val="24"/>
          <w:szCs w:val="24"/>
        </w:rPr>
        <w:t xml:space="preserve"> altor </w:t>
      </w:r>
      <w:proofErr w:type="spellStart"/>
      <w:r w:rsidRPr="00432B59">
        <w:rPr>
          <w:rFonts w:ascii="Times New Roman" w:hAnsi="Times New Roman" w:cs="Times New Roman"/>
          <w:sz w:val="24"/>
          <w:szCs w:val="24"/>
        </w:rPr>
        <w:t>autorităţi</w:t>
      </w:r>
      <w:proofErr w:type="spellEnd"/>
      <w:r w:rsidRPr="00432B59">
        <w:rPr>
          <w:rFonts w:ascii="Times New Roman" w:hAnsi="Times New Roman" w:cs="Times New Roman"/>
          <w:sz w:val="24"/>
          <w:szCs w:val="24"/>
        </w:rPr>
        <w:t xml:space="preserve"> ale </w:t>
      </w:r>
      <w:proofErr w:type="spellStart"/>
      <w:r w:rsidRPr="00432B59">
        <w:rPr>
          <w:rFonts w:ascii="Times New Roman" w:hAnsi="Times New Roman" w:cs="Times New Roman"/>
          <w:sz w:val="24"/>
          <w:szCs w:val="24"/>
        </w:rPr>
        <w:t>administraţiei</w:t>
      </w:r>
      <w:proofErr w:type="spellEnd"/>
      <w:r w:rsidRPr="00432B59">
        <w:rPr>
          <w:rFonts w:ascii="Times New Roman" w:hAnsi="Times New Roman" w:cs="Times New Roman"/>
          <w:sz w:val="24"/>
          <w:szCs w:val="24"/>
        </w:rPr>
        <w:t xml:space="preserve"> publice locale sau centrale.</w:t>
      </w:r>
    </w:p>
    <w:p w14:paraId="12DDFB7E"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(2) Consiliul local exercită următoarele categorii de </w:t>
      </w:r>
      <w:proofErr w:type="spellStart"/>
      <w:r w:rsidRPr="00432B59">
        <w:rPr>
          <w:rFonts w:ascii="Times New Roman" w:hAnsi="Times New Roman" w:cs="Times New Roman"/>
          <w:sz w:val="24"/>
          <w:szCs w:val="24"/>
        </w:rPr>
        <w:t>atribuţii</w:t>
      </w:r>
      <w:proofErr w:type="spellEnd"/>
      <w:r w:rsidRPr="00432B59">
        <w:rPr>
          <w:rFonts w:ascii="Times New Roman" w:hAnsi="Times New Roman" w:cs="Times New Roman"/>
          <w:sz w:val="24"/>
          <w:szCs w:val="24"/>
        </w:rPr>
        <w:t xml:space="preserve"> :</w:t>
      </w:r>
    </w:p>
    <w:p w14:paraId="6905BA6E"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a) </w:t>
      </w:r>
      <w:proofErr w:type="spellStart"/>
      <w:r w:rsidRPr="00432B59">
        <w:rPr>
          <w:rFonts w:ascii="Times New Roman" w:hAnsi="Times New Roman" w:cs="Times New Roman"/>
          <w:sz w:val="24"/>
          <w:szCs w:val="24"/>
        </w:rPr>
        <w:t>atribuţii</w:t>
      </w:r>
      <w:proofErr w:type="spellEnd"/>
      <w:r w:rsidRPr="00432B59">
        <w:rPr>
          <w:rFonts w:ascii="Times New Roman" w:hAnsi="Times New Roman" w:cs="Times New Roman"/>
          <w:sz w:val="24"/>
          <w:szCs w:val="24"/>
        </w:rPr>
        <w:t xml:space="preserve"> privind unitatea administrativ-teritorială, organizarea proprie, precum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organizarea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funcţionarea</w:t>
      </w:r>
      <w:proofErr w:type="spellEnd"/>
      <w:r w:rsidRPr="00432B59">
        <w:rPr>
          <w:rFonts w:ascii="Times New Roman" w:hAnsi="Times New Roman" w:cs="Times New Roman"/>
          <w:sz w:val="24"/>
          <w:szCs w:val="24"/>
        </w:rPr>
        <w:t xml:space="preserve"> aparatului de specialitate al primarului, ale </w:t>
      </w:r>
      <w:proofErr w:type="spellStart"/>
      <w:r w:rsidRPr="00432B59">
        <w:rPr>
          <w:rFonts w:ascii="Times New Roman" w:hAnsi="Times New Roman" w:cs="Times New Roman"/>
          <w:sz w:val="24"/>
          <w:szCs w:val="24"/>
        </w:rPr>
        <w:t>instituţiilor</w:t>
      </w:r>
      <w:proofErr w:type="spellEnd"/>
      <w:r w:rsidRPr="00432B59">
        <w:rPr>
          <w:rFonts w:ascii="Times New Roman" w:hAnsi="Times New Roman" w:cs="Times New Roman"/>
          <w:sz w:val="24"/>
          <w:szCs w:val="24"/>
        </w:rPr>
        <w:t xml:space="preserve"> publice de interes local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ale </w:t>
      </w:r>
      <w:proofErr w:type="spellStart"/>
      <w:r w:rsidRPr="00432B59">
        <w:rPr>
          <w:rFonts w:ascii="Times New Roman" w:hAnsi="Times New Roman" w:cs="Times New Roman"/>
          <w:sz w:val="24"/>
          <w:szCs w:val="24"/>
        </w:rPr>
        <w:t>societăţilor</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regiilor autonome de interes local;</w:t>
      </w:r>
    </w:p>
    <w:p w14:paraId="1BCE0DDE"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b) </w:t>
      </w:r>
      <w:proofErr w:type="spellStart"/>
      <w:r w:rsidRPr="00432B59">
        <w:rPr>
          <w:rFonts w:ascii="Times New Roman" w:hAnsi="Times New Roman" w:cs="Times New Roman"/>
          <w:sz w:val="24"/>
          <w:szCs w:val="24"/>
        </w:rPr>
        <w:t>atribuţii</w:t>
      </w:r>
      <w:proofErr w:type="spellEnd"/>
      <w:r w:rsidRPr="00432B59">
        <w:rPr>
          <w:rFonts w:ascii="Times New Roman" w:hAnsi="Times New Roman" w:cs="Times New Roman"/>
          <w:sz w:val="24"/>
          <w:szCs w:val="24"/>
        </w:rPr>
        <w:t xml:space="preserve"> privind dezvoltarea </w:t>
      </w:r>
      <w:proofErr w:type="spellStart"/>
      <w:r w:rsidRPr="00432B59">
        <w:rPr>
          <w:rFonts w:ascii="Times New Roman" w:hAnsi="Times New Roman" w:cs="Times New Roman"/>
          <w:sz w:val="24"/>
          <w:szCs w:val="24"/>
        </w:rPr>
        <w:t>economico</w:t>
      </w:r>
      <w:proofErr w:type="spellEnd"/>
      <w:r w:rsidRPr="00432B59">
        <w:rPr>
          <w:rFonts w:ascii="Times New Roman" w:hAnsi="Times New Roman" w:cs="Times New Roman"/>
          <w:sz w:val="24"/>
          <w:szCs w:val="24"/>
        </w:rPr>
        <w:t xml:space="preserve">-socială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de mediu a municipiului;</w:t>
      </w:r>
    </w:p>
    <w:p w14:paraId="4AF6B372"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c) </w:t>
      </w:r>
      <w:proofErr w:type="spellStart"/>
      <w:r w:rsidRPr="00432B59">
        <w:rPr>
          <w:rFonts w:ascii="Times New Roman" w:hAnsi="Times New Roman" w:cs="Times New Roman"/>
          <w:sz w:val="24"/>
          <w:szCs w:val="24"/>
        </w:rPr>
        <w:t>atribuţii</w:t>
      </w:r>
      <w:proofErr w:type="spellEnd"/>
      <w:r w:rsidRPr="00432B59">
        <w:rPr>
          <w:rFonts w:ascii="Times New Roman" w:hAnsi="Times New Roman" w:cs="Times New Roman"/>
          <w:sz w:val="24"/>
          <w:szCs w:val="24"/>
        </w:rPr>
        <w:t xml:space="preserve"> privind administrarea domeniului public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privat al municipiului;</w:t>
      </w:r>
    </w:p>
    <w:p w14:paraId="754F0649"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d) </w:t>
      </w:r>
      <w:proofErr w:type="spellStart"/>
      <w:r w:rsidRPr="00432B59">
        <w:rPr>
          <w:rFonts w:ascii="Times New Roman" w:hAnsi="Times New Roman" w:cs="Times New Roman"/>
          <w:sz w:val="24"/>
          <w:szCs w:val="24"/>
        </w:rPr>
        <w:t>atribuţii</w:t>
      </w:r>
      <w:proofErr w:type="spellEnd"/>
      <w:r w:rsidRPr="00432B59">
        <w:rPr>
          <w:rFonts w:ascii="Times New Roman" w:hAnsi="Times New Roman" w:cs="Times New Roman"/>
          <w:sz w:val="24"/>
          <w:szCs w:val="24"/>
        </w:rPr>
        <w:t xml:space="preserve"> privind gestionarea serviciilor de interes local;</w:t>
      </w:r>
    </w:p>
    <w:p w14:paraId="73B1119B"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e) </w:t>
      </w:r>
      <w:proofErr w:type="spellStart"/>
      <w:r w:rsidRPr="00432B59">
        <w:rPr>
          <w:rFonts w:ascii="Times New Roman" w:hAnsi="Times New Roman" w:cs="Times New Roman"/>
          <w:sz w:val="24"/>
          <w:szCs w:val="24"/>
        </w:rPr>
        <w:t>atribuţii</w:t>
      </w:r>
      <w:proofErr w:type="spellEnd"/>
      <w:r w:rsidRPr="00432B59">
        <w:rPr>
          <w:rFonts w:ascii="Times New Roman" w:hAnsi="Times New Roman" w:cs="Times New Roman"/>
          <w:sz w:val="24"/>
          <w:szCs w:val="24"/>
        </w:rPr>
        <w:t xml:space="preserve"> privind cooperarea </w:t>
      </w:r>
      <w:proofErr w:type="spellStart"/>
      <w:r w:rsidRPr="00432B59">
        <w:rPr>
          <w:rFonts w:ascii="Times New Roman" w:hAnsi="Times New Roman" w:cs="Times New Roman"/>
          <w:sz w:val="24"/>
          <w:szCs w:val="24"/>
        </w:rPr>
        <w:t>interinstituţională</w:t>
      </w:r>
      <w:proofErr w:type="spellEnd"/>
      <w:r w:rsidRPr="00432B59">
        <w:rPr>
          <w:rFonts w:ascii="Times New Roman" w:hAnsi="Times New Roman" w:cs="Times New Roman"/>
          <w:sz w:val="24"/>
          <w:szCs w:val="24"/>
        </w:rPr>
        <w:t xml:space="preserve"> pe plan intern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extern.</w:t>
      </w:r>
    </w:p>
    <w:p w14:paraId="6AFD6782"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(3) În exercitarea </w:t>
      </w:r>
      <w:proofErr w:type="spellStart"/>
      <w:r w:rsidRPr="00432B59">
        <w:rPr>
          <w:rFonts w:ascii="Times New Roman" w:hAnsi="Times New Roman" w:cs="Times New Roman"/>
          <w:sz w:val="24"/>
          <w:szCs w:val="24"/>
        </w:rPr>
        <w:t>atribuţiilor</w:t>
      </w:r>
      <w:proofErr w:type="spellEnd"/>
      <w:r w:rsidRPr="00432B59">
        <w:rPr>
          <w:rFonts w:ascii="Times New Roman" w:hAnsi="Times New Roman" w:cs="Times New Roman"/>
          <w:sz w:val="24"/>
          <w:szCs w:val="24"/>
        </w:rPr>
        <w:t xml:space="preserve"> prevăzute la alin. (2) lit. a), consiliul local:</w:t>
      </w:r>
    </w:p>
    <w:p w14:paraId="1678DE57"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a) aprobă statutul municipiului, precum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regulamentul de organizare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funcţionare</w:t>
      </w:r>
      <w:proofErr w:type="spellEnd"/>
      <w:r w:rsidRPr="00432B59">
        <w:rPr>
          <w:rFonts w:ascii="Times New Roman" w:hAnsi="Times New Roman" w:cs="Times New Roman"/>
          <w:sz w:val="24"/>
          <w:szCs w:val="24"/>
        </w:rPr>
        <w:t xml:space="preserve"> a consiliului local;</w:t>
      </w:r>
    </w:p>
    <w:p w14:paraId="35F669AD"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b) alege viceprimarii, din rândul consilierilor locali, la propunerea primarului sau a consilierilor locali,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art. 9 alin. (3) din prezentul regulament;</w:t>
      </w:r>
    </w:p>
    <w:p w14:paraId="4940E2EB"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c) aprobă,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legii, la propunerea primarului, </w:t>
      </w:r>
      <w:proofErr w:type="spellStart"/>
      <w:r w:rsidRPr="00432B59">
        <w:rPr>
          <w:rFonts w:ascii="Times New Roman" w:hAnsi="Times New Roman" w:cs="Times New Roman"/>
          <w:sz w:val="24"/>
          <w:szCs w:val="24"/>
        </w:rPr>
        <w:t>înfiinţarea</w:t>
      </w:r>
      <w:proofErr w:type="spellEnd"/>
      <w:r w:rsidRPr="00432B59">
        <w:rPr>
          <w:rFonts w:ascii="Times New Roman" w:hAnsi="Times New Roman" w:cs="Times New Roman"/>
          <w:sz w:val="24"/>
          <w:szCs w:val="24"/>
        </w:rPr>
        <w:t xml:space="preserve">, organizarea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statul de </w:t>
      </w:r>
      <w:proofErr w:type="spellStart"/>
      <w:r w:rsidRPr="00432B59">
        <w:rPr>
          <w:rFonts w:ascii="Times New Roman" w:hAnsi="Times New Roman" w:cs="Times New Roman"/>
          <w:sz w:val="24"/>
          <w:szCs w:val="24"/>
        </w:rPr>
        <w:t>funcţii</w:t>
      </w:r>
      <w:proofErr w:type="spellEnd"/>
      <w:r w:rsidRPr="00432B59">
        <w:rPr>
          <w:rFonts w:ascii="Times New Roman" w:hAnsi="Times New Roman" w:cs="Times New Roman"/>
          <w:sz w:val="24"/>
          <w:szCs w:val="24"/>
        </w:rPr>
        <w:t xml:space="preserve"> ale aparatului de specialitate al primarului, ale </w:t>
      </w:r>
      <w:proofErr w:type="spellStart"/>
      <w:r w:rsidRPr="00432B59">
        <w:rPr>
          <w:rFonts w:ascii="Times New Roman" w:hAnsi="Times New Roman" w:cs="Times New Roman"/>
          <w:sz w:val="24"/>
          <w:szCs w:val="24"/>
        </w:rPr>
        <w:t>instituţiilor</w:t>
      </w:r>
      <w:proofErr w:type="spellEnd"/>
      <w:r w:rsidRPr="00432B59">
        <w:rPr>
          <w:rFonts w:ascii="Times New Roman" w:hAnsi="Times New Roman" w:cs="Times New Roman"/>
          <w:sz w:val="24"/>
          <w:szCs w:val="24"/>
        </w:rPr>
        <w:t xml:space="preserve"> publice de interes local, reorganizarea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statul de </w:t>
      </w:r>
      <w:proofErr w:type="spellStart"/>
      <w:r w:rsidRPr="00432B59">
        <w:rPr>
          <w:rFonts w:ascii="Times New Roman" w:hAnsi="Times New Roman" w:cs="Times New Roman"/>
          <w:sz w:val="24"/>
          <w:szCs w:val="24"/>
        </w:rPr>
        <w:t>funcţii</w:t>
      </w:r>
      <w:proofErr w:type="spellEnd"/>
      <w:r w:rsidRPr="00432B59">
        <w:rPr>
          <w:rFonts w:ascii="Times New Roman" w:hAnsi="Times New Roman" w:cs="Times New Roman"/>
          <w:sz w:val="24"/>
          <w:szCs w:val="24"/>
        </w:rPr>
        <w:t xml:space="preserve"> ale regiilor autonome de interes local, precum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lastRenderedPageBreak/>
        <w:t>înfiinţarea</w:t>
      </w:r>
      <w:proofErr w:type="spellEnd"/>
      <w:r w:rsidRPr="00432B59">
        <w:rPr>
          <w:rFonts w:ascii="Times New Roman" w:hAnsi="Times New Roman" w:cs="Times New Roman"/>
          <w:sz w:val="24"/>
          <w:szCs w:val="24"/>
        </w:rPr>
        <w:t xml:space="preserve">, reorganizarea sau </w:t>
      </w:r>
      <w:proofErr w:type="spellStart"/>
      <w:r w:rsidRPr="00432B59">
        <w:rPr>
          <w:rFonts w:ascii="Times New Roman" w:hAnsi="Times New Roman" w:cs="Times New Roman"/>
          <w:sz w:val="24"/>
          <w:szCs w:val="24"/>
        </w:rPr>
        <w:t>desfiinţarea</w:t>
      </w:r>
      <w:proofErr w:type="spellEnd"/>
      <w:r w:rsidRPr="00432B59">
        <w:rPr>
          <w:rFonts w:ascii="Times New Roman" w:hAnsi="Times New Roman" w:cs="Times New Roman"/>
          <w:sz w:val="24"/>
          <w:szCs w:val="24"/>
        </w:rPr>
        <w:t xml:space="preserve"> de </w:t>
      </w:r>
      <w:proofErr w:type="spellStart"/>
      <w:r w:rsidRPr="00432B59">
        <w:rPr>
          <w:rFonts w:ascii="Times New Roman" w:hAnsi="Times New Roman" w:cs="Times New Roman"/>
          <w:sz w:val="24"/>
          <w:szCs w:val="24"/>
        </w:rPr>
        <w:t>societăţi</w:t>
      </w:r>
      <w:proofErr w:type="spellEnd"/>
      <w:r w:rsidRPr="00432B59">
        <w:rPr>
          <w:rFonts w:ascii="Times New Roman" w:hAnsi="Times New Roman" w:cs="Times New Roman"/>
          <w:sz w:val="24"/>
          <w:szCs w:val="24"/>
        </w:rPr>
        <w:t xml:space="preserve"> de interes local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statul de </w:t>
      </w:r>
      <w:proofErr w:type="spellStart"/>
      <w:r w:rsidRPr="00432B59">
        <w:rPr>
          <w:rFonts w:ascii="Times New Roman" w:hAnsi="Times New Roman" w:cs="Times New Roman"/>
          <w:sz w:val="24"/>
          <w:szCs w:val="24"/>
        </w:rPr>
        <w:t>funcţii</w:t>
      </w:r>
      <w:proofErr w:type="spellEnd"/>
      <w:r w:rsidRPr="00432B59">
        <w:rPr>
          <w:rFonts w:ascii="Times New Roman" w:hAnsi="Times New Roman" w:cs="Times New Roman"/>
          <w:sz w:val="24"/>
          <w:szCs w:val="24"/>
        </w:rPr>
        <w:t xml:space="preserve"> al acestora;</w:t>
      </w:r>
    </w:p>
    <w:p w14:paraId="594E3FBD"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d) exercită, în numele </w:t>
      </w:r>
      <w:proofErr w:type="spellStart"/>
      <w:r w:rsidRPr="00432B59">
        <w:rPr>
          <w:rFonts w:ascii="Times New Roman" w:hAnsi="Times New Roman" w:cs="Times New Roman"/>
          <w:sz w:val="24"/>
          <w:szCs w:val="24"/>
        </w:rPr>
        <w:t>unităţii</w:t>
      </w:r>
      <w:proofErr w:type="spellEnd"/>
      <w:r w:rsidRPr="00432B59">
        <w:rPr>
          <w:rFonts w:ascii="Times New Roman" w:hAnsi="Times New Roman" w:cs="Times New Roman"/>
          <w:sz w:val="24"/>
          <w:szCs w:val="24"/>
        </w:rPr>
        <w:t xml:space="preserve"> administrativ-teritoriale, toate drepturile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obligaţiile</w:t>
      </w:r>
      <w:proofErr w:type="spellEnd"/>
      <w:r w:rsidRPr="00432B59">
        <w:rPr>
          <w:rFonts w:ascii="Times New Roman" w:hAnsi="Times New Roman" w:cs="Times New Roman"/>
          <w:sz w:val="24"/>
          <w:szCs w:val="24"/>
        </w:rPr>
        <w:t xml:space="preserve"> corespunzătoare </w:t>
      </w:r>
      <w:proofErr w:type="spellStart"/>
      <w:r w:rsidRPr="00432B59">
        <w:rPr>
          <w:rFonts w:ascii="Times New Roman" w:hAnsi="Times New Roman" w:cs="Times New Roman"/>
          <w:sz w:val="24"/>
          <w:szCs w:val="24"/>
        </w:rPr>
        <w:t>participaţiilor</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deţinute</w:t>
      </w:r>
      <w:proofErr w:type="spellEnd"/>
      <w:r w:rsidRPr="00432B59">
        <w:rPr>
          <w:rFonts w:ascii="Times New Roman" w:hAnsi="Times New Roman" w:cs="Times New Roman"/>
          <w:sz w:val="24"/>
          <w:szCs w:val="24"/>
        </w:rPr>
        <w:t xml:space="preserve"> la </w:t>
      </w:r>
      <w:proofErr w:type="spellStart"/>
      <w:r w:rsidRPr="00432B59">
        <w:rPr>
          <w:rFonts w:ascii="Times New Roman" w:hAnsi="Times New Roman" w:cs="Times New Roman"/>
          <w:sz w:val="24"/>
          <w:szCs w:val="24"/>
        </w:rPr>
        <w:t>societăţi</w:t>
      </w:r>
      <w:proofErr w:type="spellEnd"/>
      <w:r w:rsidRPr="00432B59">
        <w:rPr>
          <w:rFonts w:ascii="Times New Roman" w:hAnsi="Times New Roman" w:cs="Times New Roman"/>
          <w:sz w:val="24"/>
          <w:szCs w:val="24"/>
        </w:rPr>
        <w:t xml:space="preserve"> sau regii autonome,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legii;</w:t>
      </w:r>
    </w:p>
    <w:p w14:paraId="29F024DB"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e) </w:t>
      </w:r>
      <w:proofErr w:type="spellStart"/>
      <w:r w:rsidRPr="00432B59">
        <w:rPr>
          <w:rFonts w:ascii="Times New Roman" w:hAnsi="Times New Roman" w:cs="Times New Roman"/>
          <w:sz w:val="24"/>
          <w:szCs w:val="24"/>
        </w:rPr>
        <w:t>hotărăşte</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înfiinţarea</w:t>
      </w:r>
      <w:proofErr w:type="spellEnd"/>
      <w:r w:rsidRPr="00432B59">
        <w:rPr>
          <w:rFonts w:ascii="Times New Roman" w:hAnsi="Times New Roman" w:cs="Times New Roman"/>
          <w:sz w:val="24"/>
          <w:szCs w:val="24"/>
        </w:rPr>
        <w:t xml:space="preserve"> sau reorganizarea de </w:t>
      </w:r>
      <w:proofErr w:type="spellStart"/>
      <w:r w:rsidRPr="00432B59">
        <w:rPr>
          <w:rFonts w:ascii="Times New Roman" w:hAnsi="Times New Roman" w:cs="Times New Roman"/>
          <w:sz w:val="24"/>
          <w:szCs w:val="24"/>
        </w:rPr>
        <w:t>instituţii</w:t>
      </w:r>
      <w:proofErr w:type="spellEnd"/>
      <w:r w:rsidRPr="00432B59">
        <w:rPr>
          <w:rFonts w:ascii="Times New Roman" w:hAnsi="Times New Roman" w:cs="Times New Roman"/>
          <w:sz w:val="24"/>
          <w:szCs w:val="24"/>
        </w:rPr>
        <w:t xml:space="preserve">, servicii publice, </w:t>
      </w:r>
      <w:proofErr w:type="spellStart"/>
      <w:r w:rsidRPr="00432B59">
        <w:rPr>
          <w:rFonts w:ascii="Times New Roman" w:hAnsi="Times New Roman" w:cs="Times New Roman"/>
          <w:sz w:val="24"/>
          <w:szCs w:val="24"/>
        </w:rPr>
        <w:t>societăţi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regii autonome,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legii.</w:t>
      </w:r>
    </w:p>
    <w:p w14:paraId="7CC2AE50"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(4) În exercitarea </w:t>
      </w:r>
      <w:proofErr w:type="spellStart"/>
      <w:r w:rsidRPr="00432B59">
        <w:rPr>
          <w:rFonts w:ascii="Times New Roman" w:hAnsi="Times New Roman" w:cs="Times New Roman"/>
          <w:sz w:val="24"/>
          <w:szCs w:val="24"/>
        </w:rPr>
        <w:t>atribuţiilor</w:t>
      </w:r>
      <w:proofErr w:type="spellEnd"/>
      <w:r w:rsidRPr="00432B59">
        <w:rPr>
          <w:rFonts w:ascii="Times New Roman" w:hAnsi="Times New Roman" w:cs="Times New Roman"/>
          <w:sz w:val="24"/>
          <w:szCs w:val="24"/>
        </w:rPr>
        <w:t xml:space="preserve"> prevăzute la alin. (2) lit. b ), consiliul local:</w:t>
      </w:r>
    </w:p>
    <w:p w14:paraId="53A61B36"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a) aprobă, la propunerea primarului, bugetul </w:t>
      </w:r>
      <w:proofErr w:type="spellStart"/>
      <w:r w:rsidRPr="00432B59">
        <w:rPr>
          <w:rFonts w:ascii="Times New Roman" w:hAnsi="Times New Roman" w:cs="Times New Roman"/>
          <w:sz w:val="24"/>
          <w:szCs w:val="24"/>
        </w:rPr>
        <w:t>unităţii</w:t>
      </w:r>
      <w:proofErr w:type="spellEnd"/>
      <w:r w:rsidRPr="00432B59">
        <w:rPr>
          <w:rFonts w:ascii="Times New Roman" w:hAnsi="Times New Roman" w:cs="Times New Roman"/>
          <w:sz w:val="24"/>
          <w:szCs w:val="24"/>
        </w:rPr>
        <w:t xml:space="preserve"> administrativ-teritoriale, virările de credite, modul de utilizare a rezervei bugetare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contul de încheiere a </w:t>
      </w:r>
      <w:proofErr w:type="spellStart"/>
      <w:r w:rsidRPr="00432B59">
        <w:rPr>
          <w:rFonts w:ascii="Times New Roman" w:hAnsi="Times New Roman" w:cs="Times New Roman"/>
          <w:sz w:val="24"/>
          <w:szCs w:val="24"/>
        </w:rPr>
        <w:t>exerciţiului</w:t>
      </w:r>
      <w:proofErr w:type="spellEnd"/>
      <w:r w:rsidRPr="00432B59">
        <w:rPr>
          <w:rFonts w:ascii="Times New Roman" w:hAnsi="Times New Roman" w:cs="Times New Roman"/>
          <w:sz w:val="24"/>
          <w:szCs w:val="24"/>
        </w:rPr>
        <w:t xml:space="preserve"> bugetar;</w:t>
      </w:r>
    </w:p>
    <w:p w14:paraId="266ED30A"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b) aprobă, la propunerea primarului, contractarea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/sau garantarea împrumuturilor, precum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contractarea de datorie publică locală prin emisiuni de titluri de valoare, în numele </w:t>
      </w:r>
      <w:proofErr w:type="spellStart"/>
      <w:r w:rsidRPr="00432B59">
        <w:rPr>
          <w:rFonts w:ascii="Times New Roman" w:hAnsi="Times New Roman" w:cs="Times New Roman"/>
          <w:sz w:val="24"/>
          <w:szCs w:val="24"/>
        </w:rPr>
        <w:t>unităţii</w:t>
      </w:r>
      <w:proofErr w:type="spellEnd"/>
      <w:r w:rsidRPr="00432B59">
        <w:rPr>
          <w:rFonts w:ascii="Times New Roman" w:hAnsi="Times New Roman" w:cs="Times New Roman"/>
          <w:sz w:val="24"/>
          <w:szCs w:val="24"/>
        </w:rPr>
        <w:t xml:space="preserve"> administrativ-teritoriale,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legii;</w:t>
      </w:r>
    </w:p>
    <w:p w14:paraId="04A2FA1B"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c) </w:t>
      </w:r>
      <w:proofErr w:type="spellStart"/>
      <w:r w:rsidRPr="00432B59">
        <w:rPr>
          <w:rFonts w:ascii="Times New Roman" w:hAnsi="Times New Roman" w:cs="Times New Roman"/>
          <w:sz w:val="24"/>
          <w:szCs w:val="24"/>
        </w:rPr>
        <w:t>stabileşte</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aprobă impozitele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taxele locale,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legii;</w:t>
      </w:r>
    </w:p>
    <w:p w14:paraId="7B619E9E"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d) aprobă, la propunerea primarului, </w:t>
      </w:r>
      <w:proofErr w:type="spellStart"/>
      <w:r w:rsidRPr="00432B59">
        <w:rPr>
          <w:rFonts w:ascii="Times New Roman" w:hAnsi="Times New Roman" w:cs="Times New Roman"/>
          <w:sz w:val="24"/>
          <w:szCs w:val="24"/>
        </w:rPr>
        <w:t>documentaţiile</w:t>
      </w:r>
      <w:proofErr w:type="spellEnd"/>
      <w:r w:rsidRPr="00432B59">
        <w:rPr>
          <w:rFonts w:ascii="Times New Roman" w:hAnsi="Times New Roman" w:cs="Times New Roman"/>
          <w:sz w:val="24"/>
          <w:szCs w:val="24"/>
        </w:rPr>
        <w:t xml:space="preserve"> tehnico-economice pentru lucrările de </w:t>
      </w:r>
      <w:proofErr w:type="spellStart"/>
      <w:r w:rsidRPr="00432B59">
        <w:rPr>
          <w:rFonts w:ascii="Times New Roman" w:hAnsi="Times New Roman" w:cs="Times New Roman"/>
          <w:sz w:val="24"/>
          <w:szCs w:val="24"/>
        </w:rPr>
        <w:t>investiţii</w:t>
      </w:r>
      <w:proofErr w:type="spellEnd"/>
      <w:r w:rsidRPr="00432B59">
        <w:rPr>
          <w:rFonts w:ascii="Times New Roman" w:hAnsi="Times New Roman" w:cs="Times New Roman"/>
          <w:sz w:val="24"/>
          <w:szCs w:val="24"/>
        </w:rPr>
        <w:t xml:space="preserve"> de interes local,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legii;</w:t>
      </w:r>
    </w:p>
    <w:p w14:paraId="6B0F182B"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e) aprobă strategiile privind dezvoltarea economică, s</w:t>
      </w:r>
      <w:r w:rsidR="00575514" w:rsidRPr="00432B59">
        <w:rPr>
          <w:rFonts w:ascii="Times New Roman" w:hAnsi="Times New Roman" w:cs="Times New Roman"/>
          <w:sz w:val="24"/>
          <w:szCs w:val="24"/>
        </w:rPr>
        <w:t xml:space="preserve">ocială </w:t>
      </w:r>
      <w:proofErr w:type="spellStart"/>
      <w:r w:rsidR="00575514" w:rsidRPr="00432B59">
        <w:rPr>
          <w:rFonts w:ascii="Times New Roman" w:hAnsi="Times New Roman" w:cs="Times New Roman"/>
          <w:sz w:val="24"/>
          <w:szCs w:val="24"/>
        </w:rPr>
        <w:t>şi</w:t>
      </w:r>
      <w:proofErr w:type="spellEnd"/>
      <w:r w:rsidR="00575514" w:rsidRPr="00432B59">
        <w:rPr>
          <w:rFonts w:ascii="Times New Roman" w:hAnsi="Times New Roman" w:cs="Times New Roman"/>
          <w:sz w:val="24"/>
          <w:szCs w:val="24"/>
        </w:rPr>
        <w:t xml:space="preserve"> de mediu a </w:t>
      </w:r>
      <w:proofErr w:type="spellStart"/>
      <w:r w:rsidR="00575514" w:rsidRPr="00432B59">
        <w:rPr>
          <w:rFonts w:ascii="Times New Roman" w:hAnsi="Times New Roman" w:cs="Times New Roman"/>
          <w:sz w:val="24"/>
          <w:szCs w:val="24"/>
        </w:rPr>
        <w:t>unităţii</w:t>
      </w:r>
      <w:proofErr w:type="spellEnd"/>
      <w:r w:rsidR="00575514" w:rsidRPr="00432B59">
        <w:rPr>
          <w:rFonts w:ascii="Times New Roman" w:hAnsi="Times New Roman" w:cs="Times New Roman"/>
          <w:sz w:val="24"/>
          <w:szCs w:val="24"/>
        </w:rPr>
        <w:t xml:space="preserve"> </w:t>
      </w:r>
      <w:r w:rsidRPr="00432B59">
        <w:rPr>
          <w:rFonts w:ascii="Times New Roman" w:hAnsi="Times New Roman" w:cs="Times New Roman"/>
          <w:sz w:val="24"/>
          <w:szCs w:val="24"/>
        </w:rPr>
        <w:t>administrativ-teritoriale;</w:t>
      </w:r>
    </w:p>
    <w:p w14:paraId="3D1F24BB"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f) asigură un mediu favorabil </w:t>
      </w:r>
      <w:proofErr w:type="spellStart"/>
      <w:r w:rsidRPr="00432B59">
        <w:rPr>
          <w:rFonts w:ascii="Times New Roman" w:hAnsi="Times New Roman" w:cs="Times New Roman"/>
          <w:sz w:val="24"/>
          <w:szCs w:val="24"/>
        </w:rPr>
        <w:t>înfiinţării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/sau dezvoltării afacerilor, inclusiv prin valorificarea patrimoniului existent, precum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prin realizarea de noi </w:t>
      </w:r>
      <w:proofErr w:type="spellStart"/>
      <w:r w:rsidRPr="00432B59">
        <w:rPr>
          <w:rFonts w:ascii="Times New Roman" w:hAnsi="Times New Roman" w:cs="Times New Roman"/>
          <w:sz w:val="24"/>
          <w:szCs w:val="24"/>
        </w:rPr>
        <w:t>investiţii</w:t>
      </w:r>
      <w:proofErr w:type="spellEnd"/>
      <w:r w:rsidRPr="00432B59">
        <w:rPr>
          <w:rFonts w:ascii="Times New Roman" w:hAnsi="Times New Roman" w:cs="Times New Roman"/>
          <w:sz w:val="24"/>
          <w:szCs w:val="24"/>
        </w:rPr>
        <w:t xml:space="preserve"> care să contribuie la îndeplinirea programelor de dezvoltare economică regională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locală;</w:t>
      </w:r>
    </w:p>
    <w:p w14:paraId="6ED0DE31"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g) asigură realizarea lucrărilor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ia măsurile necesare implementării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conformării cu prevederile angajamentelor asumate de România în calitate de stat membru al Uniunii Europene în domeniul </w:t>
      </w:r>
      <w:proofErr w:type="spellStart"/>
      <w:r w:rsidRPr="00432B59">
        <w:rPr>
          <w:rFonts w:ascii="Times New Roman" w:hAnsi="Times New Roman" w:cs="Times New Roman"/>
          <w:sz w:val="24"/>
          <w:szCs w:val="24"/>
        </w:rPr>
        <w:t>protecţiei</w:t>
      </w:r>
      <w:proofErr w:type="spellEnd"/>
      <w:r w:rsidRPr="00432B59">
        <w:rPr>
          <w:rFonts w:ascii="Times New Roman" w:hAnsi="Times New Roman" w:cs="Times New Roman"/>
          <w:sz w:val="24"/>
          <w:szCs w:val="24"/>
        </w:rPr>
        <w:t xml:space="preserve"> mediului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gospodăririi ape</w:t>
      </w:r>
      <w:r w:rsidR="00575514" w:rsidRPr="00432B59">
        <w:rPr>
          <w:rFonts w:ascii="Times New Roman" w:hAnsi="Times New Roman" w:cs="Times New Roman"/>
          <w:sz w:val="24"/>
          <w:szCs w:val="24"/>
        </w:rPr>
        <w:t xml:space="preserve">lor pentru serviciile furnizate </w:t>
      </w:r>
      <w:proofErr w:type="spellStart"/>
      <w:r w:rsidRPr="00432B59">
        <w:rPr>
          <w:rFonts w:ascii="Times New Roman" w:hAnsi="Times New Roman" w:cs="Times New Roman"/>
          <w:sz w:val="24"/>
          <w:szCs w:val="24"/>
        </w:rPr>
        <w:t>cetăţenilor</w:t>
      </w:r>
      <w:proofErr w:type="spellEnd"/>
      <w:r w:rsidRPr="00432B59">
        <w:rPr>
          <w:rFonts w:ascii="Times New Roman" w:hAnsi="Times New Roman" w:cs="Times New Roman"/>
          <w:sz w:val="24"/>
          <w:szCs w:val="24"/>
        </w:rPr>
        <w:t>.</w:t>
      </w:r>
    </w:p>
    <w:p w14:paraId="5DE8E9D9"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(5) Dacă bugetul </w:t>
      </w:r>
      <w:proofErr w:type="spellStart"/>
      <w:r w:rsidRPr="00432B59">
        <w:rPr>
          <w:rFonts w:ascii="Times New Roman" w:hAnsi="Times New Roman" w:cs="Times New Roman"/>
          <w:sz w:val="24"/>
          <w:szCs w:val="24"/>
        </w:rPr>
        <w:t>unităţii</w:t>
      </w:r>
      <w:proofErr w:type="spellEnd"/>
      <w:r w:rsidRPr="00432B59">
        <w:rPr>
          <w:rFonts w:ascii="Times New Roman" w:hAnsi="Times New Roman" w:cs="Times New Roman"/>
          <w:sz w:val="24"/>
          <w:szCs w:val="24"/>
        </w:rPr>
        <w:t xml:space="preserve"> administrativ-teritoriale, prevăzut la </w:t>
      </w:r>
      <w:r w:rsidR="00575514" w:rsidRPr="00432B59">
        <w:rPr>
          <w:rFonts w:ascii="Times New Roman" w:hAnsi="Times New Roman" w:cs="Times New Roman"/>
          <w:sz w:val="24"/>
          <w:szCs w:val="24"/>
        </w:rPr>
        <w:t xml:space="preserve">alin. ( 4) lit. a), nu poate fi </w:t>
      </w:r>
      <w:r w:rsidRPr="00432B59">
        <w:rPr>
          <w:rFonts w:ascii="Times New Roman" w:hAnsi="Times New Roman" w:cs="Times New Roman"/>
          <w:sz w:val="24"/>
          <w:szCs w:val="24"/>
        </w:rPr>
        <w:t xml:space="preserve">adoptat după două </w:t>
      </w:r>
      <w:proofErr w:type="spellStart"/>
      <w:r w:rsidRPr="00432B59">
        <w:rPr>
          <w:rFonts w:ascii="Times New Roman" w:hAnsi="Times New Roman" w:cs="Times New Roman"/>
          <w:sz w:val="24"/>
          <w:szCs w:val="24"/>
        </w:rPr>
        <w:t>şedinţe</w:t>
      </w:r>
      <w:proofErr w:type="spellEnd"/>
      <w:r w:rsidRPr="00432B59">
        <w:rPr>
          <w:rFonts w:ascii="Times New Roman" w:hAnsi="Times New Roman" w:cs="Times New Roman"/>
          <w:sz w:val="24"/>
          <w:szCs w:val="24"/>
        </w:rPr>
        <w:t xml:space="preserve"> consecutive, care au loc la un interval </w:t>
      </w:r>
      <w:r w:rsidR="00575514" w:rsidRPr="00432B59">
        <w:rPr>
          <w:rFonts w:ascii="Times New Roman" w:hAnsi="Times New Roman" w:cs="Times New Roman"/>
          <w:sz w:val="24"/>
          <w:szCs w:val="24"/>
        </w:rPr>
        <w:t xml:space="preserve">de cel mult 7 zile, activitatea </w:t>
      </w:r>
      <w:r w:rsidRPr="00432B59">
        <w:rPr>
          <w:rFonts w:ascii="Times New Roman" w:hAnsi="Times New Roman" w:cs="Times New Roman"/>
          <w:sz w:val="24"/>
          <w:szCs w:val="24"/>
        </w:rPr>
        <w:t xml:space="preserve">se </w:t>
      </w:r>
      <w:proofErr w:type="spellStart"/>
      <w:r w:rsidRPr="00432B59">
        <w:rPr>
          <w:rFonts w:ascii="Times New Roman" w:hAnsi="Times New Roman" w:cs="Times New Roman"/>
          <w:sz w:val="24"/>
          <w:szCs w:val="24"/>
        </w:rPr>
        <w:t>desfăşoară</w:t>
      </w:r>
      <w:proofErr w:type="spellEnd"/>
      <w:r w:rsidRPr="00432B59">
        <w:rPr>
          <w:rFonts w:ascii="Times New Roman" w:hAnsi="Times New Roman" w:cs="Times New Roman"/>
          <w:sz w:val="24"/>
          <w:szCs w:val="24"/>
        </w:rPr>
        <w:t xml:space="preserve"> pe baza bugetului anului precedent până la ado</w:t>
      </w:r>
      <w:r w:rsidR="00575514" w:rsidRPr="00432B59">
        <w:rPr>
          <w:rFonts w:ascii="Times New Roman" w:hAnsi="Times New Roman" w:cs="Times New Roman"/>
          <w:sz w:val="24"/>
          <w:szCs w:val="24"/>
        </w:rPr>
        <w:t xml:space="preserve">ptarea noului buget, dar nu mai </w:t>
      </w:r>
      <w:r w:rsidRPr="00432B59">
        <w:rPr>
          <w:rFonts w:ascii="Times New Roman" w:hAnsi="Times New Roman" w:cs="Times New Roman"/>
          <w:sz w:val="24"/>
          <w:szCs w:val="24"/>
        </w:rPr>
        <w:t>târziu de 45 de zile de la data publicării legii bugetului de stat în Monitorul Of</w:t>
      </w:r>
      <w:r w:rsidR="00575514" w:rsidRPr="00432B59">
        <w:rPr>
          <w:rFonts w:ascii="Times New Roman" w:hAnsi="Times New Roman" w:cs="Times New Roman"/>
          <w:sz w:val="24"/>
          <w:szCs w:val="24"/>
        </w:rPr>
        <w:t xml:space="preserve">icial al României, Partea </w:t>
      </w:r>
      <w:r w:rsidRPr="00432B59">
        <w:rPr>
          <w:rFonts w:ascii="Times New Roman" w:hAnsi="Times New Roman" w:cs="Times New Roman"/>
          <w:sz w:val="24"/>
          <w:szCs w:val="24"/>
        </w:rPr>
        <w:t>I.</w:t>
      </w:r>
    </w:p>
    <w:p w14:paraId="4B6000F9"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(6) În exercitarea </w:t>
      </w:r>
      <w:proofErr w:type="spellStart"/>
      <w:r w:rsidRPr="00432B59">
        <w:rPr>
          <w:rFonts w:ascii="Times New Roman" w:hAnsi="Times New Roman" w:cs="Times New Roman"/>
          <w:sz w:val="24"/>
          <w:szCs w:val="24"/>
        </w:rPr>
        <w:t>atribuţiilor</w:t>
      </w:r>
      <w:proofErr w:type="spellEnd"/>
      <w:r w:rsidRPr="00432B59">
        <w:rPr>
          <w:rFonts w:ascii="Times New Roman" w:hAnsi="Times New Roman" w:cs="Times New Roman"/>
          <w:sz w:val="24"/>
          <w:szCs w:val="24"/>
        </w:rPr>
        <w:t xml:space="preserve"> prevăzute la alin. (2) lit. c ), consiliul local:</w:t>
      </w:r>
    </w:p>
    <w:p w14:paraId="3D1233D0"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a) </w:t>
      </w:r>
      <w:proofErr w:type="spellStart"/>
      <w:r w:rsidRPr="00432B59">
        <w:rPr>
          <w:rFonts w:ascii="Times New Roman" w:hAnsi="Times New Roman" w:cs="Times New Roman"/>
          <w:sz w:val="24"/>
          <w:szCs w:val="24"/>
        </w:rPr>
        <w:t>hotărăşte</w:t>
      </w:r>
      <w:proofErr w:type="spellEnd"/>
      <w:r w:rsidRPr="00432B59">
        <w:rPr>
          <w:rFonts w:ascii="Times New Roman" w:hAnsi="Times New Roman" w:cs="Times New Roman"/>
          <w:sz w:val="24"/>
          <w:szCs w:val="24"/>
        </w:rPr>
        <w:t xml:space="preserve"> darea în administrare, concesionarea, înc</w:t>
      </w:r>
      <w:r w:rsidR="00027DD3" w:rsidRPr="00432B59">
        <w:rPr>
          <w:rFonts w:ascii="Times New Roman" w:hAnsi="Times New Roman" w:cs="Times New Roman"/>
          <w:sz w:val="24"/>
          <w:szCs w:val="24"/>
        </w:rPr>
        <w:t xml:space="preserve">hirierea sau darea în </w:t>
      </w:r>
      <w:proofErr w:type="spellStart"/>
      <w:r w:rsidR="00027DD3" w:rsidRPr="00432B59">
        <w:rPr>
          <w:rFonts w:ascii="Times New Roman" w:hAnsi="Times New Roman" w:cs="Times New Roman"/>
          <w:sz w:val="24"/>
          <w:szCs w:val="24"/>
        </w:rPr>
        <w:t>folosinţă</w:t>
      </w:r>
      <w:proofErr w:type="spellEnd"/>
      <w:r w:rsidR="00027DD3"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gratuită a bunurilor proprietate publică a municipiului, precum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a</w:t>
      </w:r>
      <w:r w:rsidR="00027DD3" w:rsidRPr="00432B59">
        <w:rPr>
          <w:rFonts w:ascii="Times New Roman" w:hAnsi="Times New Roman" w:cs="Times New Roman"/>
          <w:sz w:val="24"/>
          <w:szCs w:val="24"/>
        </w:rPr>
        <w:t xml:space="preserve"> serviciilor publice de interes </w:t>
      </w:r>
      <w:r w:rsidRPr="00432B59">
        <w:rPr>
          <w:rFonts w:ascii="Times New Roman" w:hAnsi="Times New Roman" w:cs="Times New Roman"/>
          <w:sz w:val="24"/>
          <w:szCs w:val="24"/>
        </w:rPr>
        <w:t xml:space="preserve">local,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legii;</w:t>
      </w:r>
    </w:p>
    <w:p w14:paraId="7E5A86DA"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b) </w:t>
      </w:r>
      <w:proofErr w:type="spellStart"/>
      <w:r w:rsidRPr="00432B59">
        <w:rPr>
          <w:rFonts w:ascii="Times New Roman" w:hAnsi="Times New Roman" w:cs="Times New Roman"/>
          <w:sz w:val="24"/>
          <w:szCs w:val="24"/>
        </w:rPr>
        <w:t>hotărăşte</w:t>
      </w:r>
      <w:proofErr w:type="spellEnd"/>
      <w:r w:rsidRPr="00432B59">
        <w:rPr>
          <w:rFonts w:ascii="Times New Roman" w:hAnsi="Times New Roman" w:cs="Times New Roman"/>
          <w:sz w:val="24"/>
          <w:szCs w:val="24"/>
        </w:rPr>
        <w:t xml:space="preserve"> vânzarea, darea în administrare, concesionarea, </w:t>
      </w:r>
      <w:r w:rsidR="00027DD3" w:rsidRPr="00432B59">
        <w:rPr>
          <w:rFonts w:ascii="Times New Roman" w:hAnsi="Times New Roman" w:cs="Times New Roman"/>
          <w:sz w:val="24"/>
          <w:szCs w:val="24"/>
        </w:rPr>
        <w:t xml:space="preserve">darea în </w:t>
      </w:r>
      <w:proofErr w:type="spellStart"/>
      <w:r w:rsidR="00027DD3" w:rsidRPr="00432B59">
        <w:rPr>
          <w:rFonts w:ascii="Times New Roman" w:hAnsi="Times New Roman" w:cs="Times New Roman"/>
          <w:sz w:val="24"/>
          <w:szCs w:val="24"/>
        </w:rPr>
        <w:t>folosinţă</w:t>
      </w:r>
      <w:proofErr w:type="spellEnd"/>
      <w:r w:rsidR="00027DD3" w:rsidRPr="00432B59">
        <w:rPr>
          <w:rFonts w:ascii="Times New Roman" w:hAnsi="Times New Roman" w:cs="Times New Roman"/>
          <w:sz w:val="24"/>
          <w:szCs w:val="24"/>
        </w:rPr>
        <w:t xml:space="preserve"> gratuită sau </w:t>
      </w:r>
      <w:r w:rsidRPr="00432B59">
        <w:rPr>
          <w:rFonts w:ascii="Times New Roman" w:hAnsi="Times New Roman" w:cs="Times New Roman"/>
          <w:sz w:val="24"/>
          <w:szCs w:val="24"/>
        </w:rPr>
        <w:t xml:space="preserve">închirierea bunurilor proprietate privată a municipiului,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legii;</w:t>
      </w:r>
    </w:p>
    <w:p w14:paraId="71F466A8"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c) avizează sau aprobă,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legii, </w:t>
      </w:r>
      <w:proofErr w:type="spellStart"/>
      <w:r w:rsidRPr="00432B59">
        <w:rPr>
          <w:rFonts w:ascii="Times New Roman" w:hAnsi="Times New Roman" w:cs="Times New Roman"/>
          <w:sz w:val="24"/>
          <w:szCs w:val="24"/>
        </w:rPr>
        <w:t>documentaţiile</w:t>
      </w:r>
      <w:proofErr w:type="spellEnd"/>
      <w:r w:rsidR="00027DD3" w:rsidRPr="00432B59">
        <w:rPr>
          <w:rFonts w:ascii="Times New Roman" w:hAnsi="Times New Roman" w:cs="Times New Roman"/>
          <w:sz w:val="24"/>
          <w:szCs w:val="24"/>
        </w:rPr>
        <w:t xml:space="preserve"> de amenajare a teritoriului </w:t>
      </w:r>
      <w:proofErr w:type="spellStart"/>
      <w:r w:rsidR="00027DD3" w:rsidRPr="00432B59">
        <w:rPr>
          <w:rFonts w:ascii="Times New Roman" w:hAnsi="Times New Roman" w:cs="Times New Roman"/>
          <w:sz w:val="24"/>
          <w:szCs w:val="24"/>
        </w:rPr>
        <w:t>şi</w:t>
      </w:r>
      <w:proofErr w:type="spellEnd"/>
      <w:r w:rsidR="00027DD3"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urbanism ale </w:t>
      </w:r>
      <w:proofErr w:type="spellStart"/>
      <w:r w:rsidRPr="00432B59">
        <w:rPr>
          <w:rFonts w:ascii="Times New Roman" w:hAnsi="Times New Roman" w:cs="Times New Roman"/>
          <w:sz w:val="24"/>
          <w:szCs w:val="24"/>
        </w:rPr>
        <w:t>localităţilor</w:t>
      </w:r>
      <w:proofErr w:type="spellEnd"/>
      <w:r w:rsidRPr="00432B59">
        <w:rPr>
          <w:rFonts w:ascii="Times New Roman" w:hAnsi="Times New Roman" w:cs="Times New Roman"/>
          <w:sz w:val="24"/>
          <w:szCs w:val="24"/>
        </w:rPr>
        <w:t>;</w:t>
      </w:r>
    </w:p>
    <w:p w14:paraId="481338D6"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d) atribuie sau schimbă,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legii, denumiri de str</w:t>
      </w:r>
      <w:r w:rsidR="00027DD3" w:rsidRPr="00432B59">
        <w:rPr>
          <w:rFonts w:ascii="Times New Roman" w:hAnsi="Times New Roman" w:cs="Times New Roman"/>
          <w:sz w:val="24"/>
          <w:szCs w:val="24"/>
        </w:rPr>
        <w:t xml:space="preserve">ăzi , de </w:t>
      </w:r>
      <w:proofErr w:type="spellStart"/>
      <w:r w:rsidR="00027DD3" w:rsidRPr="00432B59">
        <w:rPr>
          <w:rFonts w:ascii="Times New Roman" w:hAnsi="Times New Roman" w:cs="Times New Roman"/>
          <w:sz w:val="24"/>
          <w:szCs w:val="24"/>
        </w:rPr>
        <w:t>pieţe</w:t>
      </w:r>
      <w:proofErr w:type="spellEnd"/>
      <w:r w:rsidR="00027DD3" w:rsidRPr="00432B59">
        <w:rPr>
          <w:rFonts w:ascii="Times New Roman" w:hAnsi="Times New Roman" w:cs="Times New Roman"/>
          <w:sz w:val="24"/>
          <w:szCs w:val="24"/>
        </w:rPr>
        <w:t xml:space="preserve"> şi de orice alte </w:t>
      </w:r>
      <w:r w:rsidRPr="00432B59">
        <w:rPr>
          <w:rFonts w:ascii="Times New Roman" w:hAnsi="Times New Roman" w:cs="Times New Roman"/>
          <w:sz w:val="24"/>
          <w:szCs w:val="24"/>
        </w:rPr>
        <w:t>obiective de interes public local.</w:t>
      </w:r>
    </w:p>
    <w:p w14:paraId="247842AF"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lastRenderedPageBreak/>
        <w:t xml:space="preserve">(7) În exercitarea </w:t>
      </w:r>
      <w:proofErr w:type="spellStart"/>
      <w:r w:rsidRPr="00432B59">
        <w:rPr>
          <w:rFonts w:ascii="Times New Roman" w:hAnsi="Times New Roman" w:cs="Times New Roman"/>
          <w:sz w:val="24"/>
          <w:szCs w:val="24"/>
        </w:rPr>
        <w:t>atribuţiilor</w:t>
      </w:r>
      <w:proofErr w:type="spellEnd"/>
      <w:r w:rsidRPr="00432B59">
        <w:rPr>
          <w:rFonts w:ascii="Times New Roman" w:hAnsi="Times New Roman" w:cs="Times New Roman"/>
          <w:sz w:val="24"/>
          <w:szCs w:val="24"/>
        </w:rPr>
        <w:t xml:space="preserve"> prevăzute la alin. (2) lit. d), co</w:t>
      </w:r>
      <w:r w:rsidR="00027DD3" w:rsidRPr="00432B59">
        <w:rPr>
          <w:rFonts w:ascii="Times New Roman" w:hAnsi="Times New Roman" w:cs="Times New Roman"/>
          <w:sz w:val="24"/>
          <w:szCs w:val="24"/>
        </w:rPr>
        <w:t xml:space="preserve">nsiliul local asigură, potrivit </w:t>
      </w:r>
      <w:proofErr w:type="spellStart"/>
      <w:r w:rsidRPr="00432B59">
        <w:rPr>
          <w:rFonts w:ascii="Times New Roman" w:hAnsi="Times New Roman" w:cs="Times New Roman"/>
          <w:sz w:val="24"/>
          <w:szCs w:val="24"/>
        </w:rPr>
        <w:t>competenţei</w:t>
      </w:r>
      <w:proofErr w:type="spellEnd"/>
      <w:r w:rsidRPr="00432B59">
        <w:rPr>
          <w:rFonts w:ascii="Times New Roman" w:hAnsi="Times New Roman" w:cs="Times New Roman"/>
          <w:sz w:val="24"/>
          <w:szCs w:val="24"/>
        </w:rPr>
        <w:t xml:space="preserve"> sale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legii, cadrul necesar pentru fu</w:t>
      </w:r>
      <w:r w:rsidR="00027DD3" w:rsidRPr="00432B59">
        <w:rPr>
          <w:rFonts w:ascii="Times New Roman" w:hAnsi="Times New Roman" w:cs="Times New Roman"/>
          <w:sz w:val="24"/>
          <w:szCs w:val="24"/>
        </w:rPr>
        <w:t xml:space="preserve">rnizarea serviciilor publice de </w:t>
      </w:r>
      <w:r w:rsidRPr="00432B59">
        <w:rPr>
          <w:rFonts w:ascii="Times New Roman" w:hAnsi="Times New Roman" w:cs="Times New Roman"/>
          <w:sz w:val="24"/>
          <w:szCs w:val="24"/>
        </w:rPr>
        <w:t>interes local privind:</w:t>
      </w:r>
    </w:p>
    <w:p w14:paraId="34A2FE5B"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a) </w:t>
      </w:r>
      <w:proofErr w:type="spellStart"/>
      <w:r w:rsidRPr="00432B59">
        <w:rPr>
          <w:rFonts w:ascii="Times New Roman" w:hAnsi="Times New Roman" w:cs="Times New Roman"/>
          <w:sz w:val="24"/>
          <w:szCs w:val="24"/>
        </w:rPr>
        <w:t>educaţia</w:t>
      </w:r>
      <w:proofErr w:type="spellEnd"/>
      <w:r w:rsidRPr="00432B59">
        <w:rPr>
          <w:rFonts w:ascii="Times New Roman" w:hAnsi="Times New Roman" w:cs="Times New Roman"/>
          <w:sz w:val="24"/>
          <w:szCs w:val="24"/>
        </w:rPr>
        <w:t>;</w:t>
      </w:r>
    </w:p>
    <w:p w14:paraId="6C04A72C"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b) serviciile sociale pentru </w:t>
      </w:r>
      <w:proofErr w:type="spellStart"/>
      <w:r w:rsidRPr="00432B59">
        <w:rPr>
          <w:rFonts w:ascii="Times New Roman" w:hAnsi="Times New Roman" w:cs="Times New Roman"/>
          <w:sz w:val="24"/>
          <w:szCs w:val="24"/>
        </w:rPr>
        <w:t>protecţia</w:t>
      </w:r>
      <w:proofErr w:type="spellEnd"/>
      <w:r w:rsidRPr="00432B59">
        <w:rPr>
          <w:rFonts w:ascii="Times New Roman" w:hAnsi="Times New Roman" w:cs="Times New Roman"/>
          <w:sz w:val="24"/>
          <w:szCs w:val="24"/>
        </w:rPr>
        <w:t xml:space="preserve"> copilului, a persoanelor cu handicap, a persoanelor</w:t>
      </w:r>
    </w:p>
    <w:p w14:paraId="098E3315"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vârstnice, a familiei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a altor persoane sau grupuri aflate în nevoie socială;</w:t>
      </w:r>
    </w:p>
    <w:p w14:paraId="2F4A55EA"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c) sănătatea;</w:t>
      </w:r>
    </w:p>
    <w:p w14:paraId="51CECF11"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d) cultura;</w:t>
      </w:r>
    </w:p>
    <w:p w14:paraId="05EAAFF2"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e) tineretul;</w:t>
      </w:r>
    </w:p>
    <w:p w14:paraId="176C988E"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f) sportul;</w:t>
      </w:r>
    </w:p>
    <w:p w14:paraId="3C25378F"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g) ordinea publică;</w:t>
      </w:r>
    </w:p>
    <w:p w14:paraId="7AD136B9"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h) </w:t>
      </w:r>
      <w:proofErr w:type="spellStart"/>
      <w:r w:rsidRPr="00432B59">
        <w:rPr>
          <w:rFonts w:ascii="Times New Roman" w:hAnsi="Times New Roman" w:cs="Times New Roman"/>
          <w:sz w:val="24"/>
          <w:szCs w:val="24"/>
        </w:rPr>
        <w:t>situaţiile</w:t>
      </w:r>
      <w:proofErr w:type="spellEnd"/>
      <w:r w:rsidRPr="00432B59">
        <w:rPr>
          <w:rFonts w:ascii="Times New Roman" w:hAnsi="Times New Roman" w:cs="Times New Roman"/>
          <w:sz w:val="24"/>
          <w:szCs w:val="24"/>
        </w:rPr>
        <w:t xml:space="preserve"> de </w:t>
      </w:r>
      <w:proofErr w:type="spellStart"/>
      <w:r w:rsidRPr="00432B59">
        <w:rPr>
          <w:rFonts w:ascii="Times New Roman" w:hAnsi="Times New Roman" w:cs="Times New Roman"/>
          <w:sz w:val="24"/>
          <w:szCs w:val="24"/>
        </w:rPr>
        <w:t>urgenţă</w:t>
      </w:r>
      <w:proofErr w:type="spellEnd"/>
      <w:r w:rsidRPr="00432B59">
        <w:rPr>
          <w:rFonts w:ascii="Times New Roman" w:hAnsi="Times New Roman" w:cs="Times New Roman"/>
          <w:sz w:val="24"/>
          <w:szCs w:val="24"/>
        </w:rPr>
        <w:t>;</w:t>
      </w:r>
    </w:p>
    <w:p w14:paraId="472D45E0"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i) </w:t>
      </w:r>
      <w:proofErr w:type="spellStart"/>
      <w:r w:rsidRPr="00432B59">
        <w:rPr>
          <w:rFonts w:ascii="Times New Roman" w:hAnsi="Times New Roman" w:cs="Times New Roman"/>
          <w:sz w:val="24"/>
          <w:szCs w:val="24"/>
        </w:rPr>
        <w:t>protecţia</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refacerea mediului;</w:t>
      </w:r>
    </w:p>
    <w:p w14:paraId="2EDE8728"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j) conservarea, restaurarea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punerea în valoare a monumentelor istorice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de arhitectură,</w:t>
      </w:r>
    </w:p>
    <w:p w14:paraId="29F3C8C6" w14:textId="77777777" w:rsidR="00027DD3"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a parcurilor, grădinilor publice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rezervaţiilor</w:t>
      </w:r>
      <w:proofErr w:type="spellEnd"/>
      <w:r w:rsidRPr="00432B59">
        <w:rPr>
          <w:rFonts w:ascii="Times New Roman" w:hAnsi="Times New Roman" w:cs="Times New Roman"/>
          <w:sz w:val="24"/>
          <w:szCs w:val="24"/>
        </w:rPr>
        <w:t xml:space="preserve"> naturale;</w:t>
      </w:r>
    </w:p>
    <w:p w14:paraId="086A1319"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k) dezvoltarea urbană;</w:t>
      </w:r>
    </w:p>
    <w:p w14:paraId="686B5E47"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 </w:t>
      </w:r>
      <w:proofErr w:type="spellStart"/>
      <w:r w:rsidRPr="00432B59">
        <w:rPr>
          <w:rFonts w:ascii="Times New Roman" w:hAnsi="Times New Roman" w:cs="Times New Roman"/>
          <w:sz w:val="24"/>
          <w:szCs w:val="24"/>
        </w:rPr>
        <w:t>evidenţa</w:t>
      </w:r>
      <w:proofErr w:type="spellEnd"/>
      <w:r w:rsidRPr="00432B59">
        <w:rPr>
          <w:rFonts w:ascii="Times New Roman" w:hAnsi="Times New Roman" w:cs="Times New Roman"/>
          <w:sz w:val="24"/>
          <w:szCs w:val="24"/>
        </w:rPr>
        <w:t xml:space="preserve"> persoanelor;</w:t>
      </w:r>
    </w:p>
    <w:p w14:paraId="7A0CAC78"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m) podurile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drumurile publice;</w:t>
      </w:r>
    </w:p>
    <w:p w14:paraId="53418043"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n) serviciile comunitare de </w:t>
      </w:r>
      <w:proofErr w:type="spellStart"/>
      <w:r w:rsidRPr="00432B59">
        <w:rPr>
          <w:rFonts w:ascii="Times New Roman" w:hAnsi="Times New Roman" w:cs="Times New Roman"/>
          <w:sz w:val="24"/>
          <w:szCs w:val="24"/>
        </w:rPr>
        <w:t>utilităţi</w:t>
      </w:r>
      <w:proofErr w:type="spellEnd"/>
      <w:r w:rsidRPr="00432B59">
        <w:rPr>
          <w:rFonts w:ascii="Times New Roman" w:hAnsi="Times New Roman" w:cs="Times New Roman"/>
          <w:sz w:val="24"/>
          <w:szCs w:val="24"/>
        </w:rPr>
        <w:t xml:space="preserve"> publice de interes local;</w:t>
      </w:r>
    </w:p>
    <w:p w14:paraId="12E2702C"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o) serviciile de </w:t>
      </w:r>
      <w:proofErr w:type="spellStart"/>
      <w:r w:rsidRPr="00432B59">
        <w:rPr>
          <w:rFonts w:ascii="Times New Roman" w:hAnsi="Times New Roman" w:cs="Times New Roman"/>
          <w:sz w:val="24"/>
          <w:szCs w:val="24"/>
        </w:rPr>
        <w:t>urgenţă</w:t>
      </w:r>
      <w:proofErr w:type="spellEnd"/>
      <w:r w:rsidRPr="00432B59">
        <w:rPr>
          <w:rFonts w:ascii="Times New Roman" w:hAnsi="Times New Roman" w:cs="Times New Roman"/>
          <w:sz w:val="24"/>
          <w:szCs w:val="24"/>
        </w:rPr>
        <w:t xml:space="preserve"> de tip salvamont, salvamar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de prim ajutor;</w:t>
      </w:r>
    </w:p>
    <w:p w14:paraId="13F5F5B2"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p) </w:t>
      </w:r>
      <w:proofErr w:type="spellStart"/>
      <w:r w:rsidRPr="00432B59">
        <w:rPr>
          <w:rFonts w:ascii="Times New Roman" w:hAnsi="Times New Roman" w:cs="Times New Roman"/>
          <w:sz w:val="24"/>
          <w:szCs w:val="24"/>
        </w:rPr>
        <w:t>activităţile</w:t>
      </w:r>
      <w:proofErr w:type="spellEnd"/>
      <w:r w:rsidRPr="00432B59">
        <w:rPr>
          <w:rFonts w:ascii="Times New Roman" w:hAnsi="Times New Roman" w:cs="Times New Roman"/>
          <w:sz w:val="24"/>
          <w:szCs w:val="24"/>
        </w:rPr>
        <w:t xml:space="preserve"> de </w:t>
      </w:r>
      <w:proofErr w:type="spellStart"/>
      <w:r w:rsidRPr="00432B59">
        <w:rPr>
          <w:rFonts w:ascii="Times New Roman" w:hAnsi="Times New Roman" w:cs="Times New Roman"/>
          <w:sz w:val="24"/>
          <w:szCs w:val="24"/>
        </w:rPr>
        <w:t>administraţie</w:t>
      </w:r>
      <w:proofErr w:type="spellEnd"/>
      <w:r w:rsidRPr="00432B59">
        <w:rPr>
          <w:rFonts w:ascii="Times New Roman" w:hAnsi="Times New Roman" w:cs="Times New Roman"/>
          <w:sz w:val="24"/>
          <w:szCs w:val="24"/>
        </w:rPr>
        <w:t xml:space="preserve"> social-comunitară;</w:t>
      </w:r>
    </w:p>
    <w:p w14:paraId="5DDF597F"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q) </w:t>
      </w:r>
      <w:proofErr w:type="spellStart"/>
      <w:r w:rsidRPr="00432B59">
        <w:rPr>
          <w:rFonts w:ascii="Times New Roman" w:hAnsi="Times New Roman" w:cs="Times New Roman"/>
          <w:sz w:val="24"/>
          <w:szCs w:val="24"/>
        </w:rPr>
        <w:t>locuinţele</w:t>
      </w:r>
      <w:proofErr w:type="spellEnd"/>
      <w:r w:rsidRPr="00432B59">
        <w:rPr>
          <w:rFonts w:ascii="Times New Roman" w:hAnsi="Times New Roman" w:cs="Times New Roman"/>
          <w:sz w:val="24"/>
          <w:szCs w:val="24"/>
        </w:rPr>
        <w:t xml:space="preserve"> sociale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celelalte </w:t>
      </w:r>
      <w:proofErr w:type="spellStart"/>
      <w:r w:rsidRPr="00432B59">
        <w:rPr>
          <w:rFonts w:ascii="Times New Roman" w:hAnsi="Times New Roman" w:cs="Times New Roman"/>
          <w:sz w:val="24"/>
          <w:szCs w:val="24"/>
        </w:rPr>
        <w:t>unităţi</w:t>
      </w:r>
      <w:proofErr w:type="spellEnd"/>
      <w:r w:rsidRPr="00432B59">
        <w:rPr>
          <w:rFonts w:ascii="Times New Roman" w:hAnsi="Times New Roman" w:cs="Times New Roman"/>
          <w:sz w:val="24"/>
          <w:szCs w:val="24"/>
        </w:rPr>
        <w:t xml:space="preserve"> locative </w:t>
      </w:r>
      <w:r w:rsidR="00027DD3" w:rsidRPr="00432B59">
        <w:rPr>
          <w:rFonts w:ascii="Times New Roman" w:hAnsi="Times New Roman" w:cs="Times New Roman"/>
          <w:sz w:val="24"/>
          <w:szCs w:val="24"/>
        </w:rPr>
        <w:t xml:space="preserve">aflate în proprietatea </w:t>
      </w:r>
      <w:proofErr w:type="spellStart"/>
      <w:r w:rsidR="00027DD3" w:rsidRPr="00432B59">
        <w:rPr>
          <w:rFonts w:ascii="Times New Roman" w:hAnsi="Times New Roman" w:cs="Times New Roman"/>
          <w:sz w:val="24"/>
          <w:szCs w:val="24"/>
        </w:rPr>
        <w:t>unităţii</w:t>
      </w:r>
      <w:proofErr w:type="spellEnd"/>
      <w:r w:rsidR="00027DD3" w:rsidRPr="00432B59">
        <w:rPr>
          <w:rFonts w:ascii="Times New Roman" w:hAnsi="Times New Roman" w:cs="Times New Roman"/>
          <w:sz w:val="24"/>
          <w:szCs w:val="24"/>
        </w:rPr>
        <w:t xml:space="preserve"> </w:t>
      </w:r>
      <w:r w:rsidRPr="00432B59">
        <w:rPr>
          <w:rFonts w:ascii="Times New Roman" w:hAnsi="Times New Roman" w:cs="Times New Roman"/>
          <w:sz w:val="24"/>
          <w:szCs w:val="24"/>
        </w:rPr>
        <w:t>administrativ-teritoriale sau în administrarea sa;</w:t>
      </w:r>
    </w:p>
    <w:p w14:paraId="5C7940F1"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r) punerea în valoare, în interesul </w:t>
      </w:r>
      <w:proofErr w:type="spellStart"/>
      <w:r w:rsidRPr="00432B59">
        <w:rPr>
          <w:rFonts w:ascii="Times New Roman" w:hAnsi="Times New Roman" w:cs="Times New Roman"/>
          <w:sz w:val="24"/>
          <w:szCs w:val="24"/>
        </w:rPr>
        <w:t>colectivităţii</w:t>
      </w:r>
      <w:proofErr w:type="spellEnd"/>
      <w:r w:rsidRPr="00432B59">
        <w:rPr>
          <w:rFonts w:ascii="Times New Roman" w:hAnsi="Times New Roman" w:cs="Times New Roman"/>
          <w:sz w:val="24"/>
          <w:szCs w:val="24"/>
        </w:rPr>
        <w:t xml:space="preserve"> locale, a</w:t>
      </w:r>
      <w:r w:rsidR="00027DD3" w:rsidRPr="00432B59">
        <w:rPr>
          <w:rFonts w:ascii="Times New Roman" w:hAnsi="Times New Roman" w:cs="Times New Roman"/>
          <w:sz w:val="24"/>
          <w:szCs w:val="24"/>
        </w:rPr>
        <w:t xml:space="preserve"> resurselor naturale de pe raza </w:t>
      </w:r>
      <w:proofErr w:type="spellStart"/>
      <w:r w:rsidRPr="00432B59">
        <w:rPr>
          <w:rFonts w:ascii="Times New Roman" w:hAnsi="Times New Roman" w:cs="Times New Roman"/>
          <w:sz w:val="24"/>
          <w:szCs w:val="24"/>
        </w:rPr>
        <w:t>unităţii</w:t>
      </w:r>
      <w:proofErr w:type="spellEnd"/>
      <w:r w:rsidRPr="00432B59">
        <w:rPr>
          <w:rFonts w:ascii="Times New Roman" w:hAnsi="Times New Roman" w:cs="Times New Roman"/>
          <w:sz w:val="24"/>
          <w:szCs w:val="24"/>
        </w:rPr>
        <w:t xml:space="preserve"> administrativ-teritoriale;</w:t>
      </w:r>
    </w:p>
    <w:p w14:paraId="32BD354B" w14:textId="77777777" w:rsidR="00027DD3"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s) alte servicii publice de int</w:t>
      </w:r>
      <w:r w:rsidR="00027DD3" w:rsidRPr="00432B59">
        <w:rPr>
          <w:rFonts w:ascii="Times New Roman" w:hAnsi="Times New Roman" w:cs="Times New Roman"/>
          <w:sz w:val="24"/>
          <w:szCs w:val="24"/>
        </w:rPr>
        <w:t>eres local stabilite prin lege.</w:t>
      </w:r>
    </w:p>
    <w:p w14:paraId="1FB24CA0"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(8) În exercitarea </w:t>
      </w:r>
      <w:proofErr w:type="spellStart"/>
      <w:r w:rsidRPr="00432B59">
        <w:rPr>
          <w:rFonts w:ascii="Times New Roman" w:hAnsi="Times New Roman" w:cs="Times New Roman"/>
          <w:sz w:val="24"/>
          <w:szCs w:val="24"/>
        </w:rPr>
        <w:t>atribuţiilor</w:t>
      </w:r>
      <w:proofErr w:type="spellEnd"/>
      <w:r w:rsidRPr="00432B59">
        <w:rPr>
          <w:rFonts w:ascii="Times New Roman" w:hAnsi="Times New Roman" w:cs="Times New Roman"/>
          <w:sz w:val="24"/>
          <w:szCs w:val="24"/>
        </w:rPr>
        <w:t xml:space="preserve"> prevăzute la alin. (2) lit. d), consiliul local:</w:t>
      </w:r>
    </w:p>
    <w:p w14:paraId="16324974"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a) sprijină,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legii, activitatea cultelor religioase;</w:t>
      </w:r>
    </w:p>
    <w:p w14:paraId="2238AAE1"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b) aprobă construirea </w:t>
      </w:r>
      <w:proofErr w:type="spellStart"/>
      <w:r w:rsidRPr="00432B59">
        <w:rPr>
          <w:rFonts w:ascii="Times New Roman" w:hAnsi="Times New Roman" w:cs="Times New Roman"/>
          <w:sz w:val="24"/>
          <w:szCs w:val="24"/>
        </w:rPr>
        <w:t>locuinţelor</w:t>
      </w:r>
      <w:proofErr w:type="spellEnd"/>
      <w:r w:rsidRPr="00432B59">
        <w:rPr>
          <w:rFonts w:ascii="Times New Roman" w:hAnsi="Times New Roman" w:cs="Times New Roman"/>
          <w:sz w:val="24"/>
          <w:szCs w:val="24"/>
        </w:rPr>
        <w:t xml:space="preserve"> sociale, criteriile pentru r</w:t>
      </w:r>
      <w:r w:rsidR="00027DD3" w:rsidRPr="00432B59">
        <w:rPr>
          <w:rFonts w:ascii="Times New Roman" w:hAnsi="Times New Roman" w:cs="Times New Roman"/>
          <w:sz w:val="24"/>
          <w:szCs w:val="24"/>
        </w:rPr>
        <w:t xml:space="preserve">epartizarea </w:t>
      </w:r>
      <w:proofErr w:type="spellStart"/>
      <w:r w:rsidR="00027DD3" w:rsidRPr="00432B59">
        <w:rPr>
          <w:rFonts w:ascii="Times New Roman" w:hAnsi="Times New Roman" w:cs="Times New Roman"/>
          <w:sz w:val="24"/>
          <w:szCs w:val="24"/>
        </w:rPr>
        <w:t>locuinţelor</w:t>
      </w:r>
      <w:proofErr w:type="spellEnd"/>
      <w:r w:rsidR="00027DD3" w:rsidRPr="00432B59">
        <w:rPr>
          <w:rFonts w:ascii="Times New Roman" w:hAnsi="Times New Roman" w:cs="Times New Roman"/>
          <w:sz w:val="24"/>
          <w:szCs w:val="24"/>
        </w:rPr>
        <w:t xml:space="preserve"> sociale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a </w:t>
      </w:r>
      <w:proofErr w:type="spellStart"/>
      <w:r w:rsidRPr="00432B59">
        <w:rPr>
          <w:rFonts w:ascii="Times New Roman" w:hAnsi="Times New Roman" w:cs="Times New Roman"/>
          <w:sz w:val="24"/>
          <w:szCs w:val="24"/>
        </w:rPr>
        <w:t>utilităţilor</w:t>
      </w:r>
      <w:proofErr w:type="spellEnd"/>
      <w:r w:rsidRPr="00432B59">
        <w:rPr>
          <w:rFonts w:ascii="Times New Roman" w:hAnsi="Times New Roman" w:cs="Times New Roman"/>
          <w:sz w:val="24"/>
          <w:szCs w:val="24"/>
        </w:rPr>
        <w:t xml:space="preserve"> locative aflate în proprietatea sau în administrarea sa.</w:t>
      </w:r>
    </w:p>
    <w:p w14:paraId="73003501"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(9) În exercitarea </w:t>
      </w:r>
      <w:proofErr w:type="spellStart"/>
      <w:r w:rsidRPr="00432B59">
        <w:rPr>
          <w:rFonts w:ascii="Times New Roman" w:hAnsi="Times New Roman" w:cs="Times New Roman"/>
          <w:sz w:val="24"/>
          <w:szCs w:val="24"/>
        </w:rPr>
        <w:t>atribuţiilor</w:t>
      </w:r>
      <w:proofErr w:type="spellEnd"/>
      <w:r w:rsidRPr="00432B59">
        <w:rPr>
          <w:rFonts w:ascii="Times New Roman" w:hAnsi="Times New Roman" w:cs="Times New Roman"/>
          <w:sz w:val="24"/>
          <w:szCs w:val="24"/>
        </w:rPr>
        <w:t xml:space="preserve"> prevăzute la alin. (2) lit. e ), consiliul local:</w:t>
      </w:r>
    </w:p>
    <w:p w14:paraId="69FE5B33" w14:textId="77777777" w:rsidR="008770E7" w:rsidRPr="00432B59" w:rsidRDefault="00027DD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a) </w:t>
      </w:r>
      <w:proofErr w:type="spellStart"/>
      <w:r w:rsidRPr="00432B59">
        <w:rPr>
          <w:rFonts w:ascii="Times New Roman" w:hAnsi="Times New Roman" w:cs="Times New Roman"/>
          <w:sz w:val="24"/>
          <w:szCs w:val="24"/>
        </w:rPr>
        <w:t>hotărăşte</w:t>
      </w:r>
      <w:proofErr w:type="spellEnd"/>
      <w:r w:rsidR="008770E7" w:rsidRPr="00432B59">
        <w:rPr>
          <w:rFonts w:ascii="Times New Roman" w:hAnsi="Times New Roman" w:cs="Times New Roman"/>
          <w:sz w:val="24"/>
          <w:szCs w:val="24"/>
        </w:rPr>
        <w:t xml:space="preserve">, în </w:t>
      </w:r>
      <w:proofErr w:type="spellStart"/>
      <w:r w:rsidR="008770E7" w:rsidRPr="00432B59">
        <w:rPr>
          <w:rFonts w:ascii="Times New Roman" w:hAnsi="Times New Roman" w:cs="Times New Roman"/>
          <w:sz w:val="24"/>
          <w:szCs w:val="24"/>
        </w:rPr>
        <w:t>condiţiile</w:t>
      </w:r>
      <w:proofErr w:type="spellEnd"/>
      <w:r w:rsidR="008770E7" w:rsidRPr="00432B59">
        <w:rPr>
          <w:rFonts w:ascii="Times New Roman" w:hAnsi="Times New Roman" w:cs="Times New Roman"/>
          <w:sz w:val="24"/>
          <w:szCs w:val="24"/>
        </w:rPr>
        <w:t xml:space="preserve"> legii, cooperarea sau asocierea </w:t>
      </w:r>
      <w:r w:rsidRPr="00432B59">
        <w:rPr>
          <w:rFonts w:ascii="Times New Roman" w:hAnsi="Times New Roman" w:cs="Times New Roman"/>
          <w:sz w:val="24"/>
          <w:szCs w:val="24"/>
        </w:rPr>
        <w:t>cu persoane juridice române sau străine</w:t>
      </w:r>
      <w:r w:rsidR="008770E7" w:rsidRPr="00432B59">
        <w:rPr>
          <w:rFonts w:ascii="Times New Roman" w:hAnsi="Times New Roman" w:cs="Times New Roman"/>
          <w:sz w:val="24"/>
          <w:szCs w:val="24"/>
        </w:rPr>
        <w:t xml:space="preserve">, în vederea </w:t>
      </w:r>
      <w:proofErr w:type="spellStart"/>
      <w:r w:rsidR="008770E7" w:rsidRPr="00432B59">
        <w:rPr>
          <w:rFonts w:ascii="Times New Roman" w:hAnsi="Times New Roman" w:cs="Times New Roman"/>
          <w:sz w:val="24"/>
          <w:szCs w:val="24"/>
        </w:rPr>
        <w:t>finanţării</w:t>
      </w:r>
      <w:proofErr w:type="spellEnd"/>
      <w:r w:rsidR="008770E7" w:rsidRPr="00432B59">
        <w:rPr>
          <w:rFonts w:ascii="Times New Roman" w:hAnsi="Times New Roman" w:cs="Times New Roman"/>
          <w:sz w:val="24"/>
          <w:szCs w:val="24"/>
        </w:rPr>
        <w:t xml:space="preserve"> </w:t>
      </w:r>
      <w:proofErr w:type="spellStart"/>
      <w:r w:rsidR="008770E7" w:rsidRPr="00432B59">
        <w:rPr>
          <w:rFonts w:ascii="Times New Roman" w:hAnsi="Times New Roman" w:cs="Times New Roman"/>
          <w:sz w:val="24"/>
          <w:szCs w:val="24"/>
        </w:rPr>
        <w:t>şi</w:t>
      </w:r>
      <w:proofErr w:type="spellEnd"/>
      <w:r w:rsidR="008770E7" w:rsidRPr="00432B59">
        <w:rPr>
          <w:rFonts w:ascii="Times New Roman" w:hAnsi="Times New Roman" w:cs="Times New Roman"/>
          <w:sz w:val="24"/>
          <w:szCs w:val="24"/>
        </w:rPr>
        <w:t xml:space="preserve"> realizării în comun a unor </w:t>
      </w:r>
      <w:proofErr w:type="spellStart"/>
      <w:r w:rsidR="008770E7" w:rsidRPr="00432B59">
        <w:rPr>
          <w:rFonts w:ascii="Times New Roman" w:hAnsi="Times New Roman" w:cs="Times New Roman"/>
          <w:sz w:val="24"/>
          <w:szCs w:val="24"/>
        </w:rPr>
        <w:t>acţiuni</w:t>
      </w:r>
      <w:proofErr w:type="spellEnd"/>
      <w:r w:rsidR="008770E7" w:rsidRPr="00432B59">
        <w:rPr>
          <w:rFonts w:ascii="Times New Roman" w:hAnsi="Times New Roman" w:cs="Times New Roman"/>
          <w:sz w:val="24"/>
          <w:szCs w:val="24"/>
        </w:rPr>
        <w:t xml:space="preserve"> , </w:t>
      </w:r>
      <w:r w:rsidRPr="00432B59">
        <w:rPr>
          <w:rFonts w:ascii="Times New Roman" w:hAnsi="Times New Roman" w:cs="Times New Roman"/>
          <w:sz w:val="24"/>
          <w:szCs w:val="24"/>
        </w:rPr>
        <w:t xml:space="preserve">lucrări , servicii sau proiecte </w:t>
      </w:r>
      <w:r w:rsidR="008770E7" w:rsidRPr="00432B59">
        <w:rPr>
          <w:rFonts w:ascii="Times New Roman" w:hAnsi="Times New Roman" w:cs="Times New Roman"/>
          <w:sz w:val="24"/>
          <w:szCs w:val="24"/>
        </w:rPr>
        <w:t>de interes public local;</w:t>
      </w:r>
    </w:p>
    <w:p w14:paraId="5DFDACD6"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b) </w:t>
      </w:r>
      <w:proofErr w:type="spellStart"/>
      <w:r w:rsidRPr="00432B59">
        <w:rPr>
          <w:rFonts w:ascii="Times New Roman" w:hAnsi="Times New Roman" w:cs="Times New Roman"/>
          <w:sz w:val="24"/>
          <w:szCs w:val="24"/>
        </w:rPr>
        <w:t>hotărăşte</w:t>
      </w:r>
      <w:proofErr w:type="spellEnd"/>
      <w:r w:rsidRPr="00432B59">
        <w:rPr>
          <w:rFonts w:ascii="Times New Roman" w:hAnsi="Times New Roman" w:cs="Times New Roman"/>
          <w:sz w:val="24"/>
          <w:szCs w:val="24"/>
        </w:rPr>
        <w:t xml:space="preserve"> ,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legii, </w:t>
      </w:r>
      <w:proofErr w:type="spellStart"/>
      <w:r w:rsidRPr="00432B59">
        <w:rPr>
          <w:rFonts w:ascii="Times New Roman" w:hAnsi="Times New Roman" w:cs="Times New Roman"/>
          <w:sz w:val="24"/>
          <w:szCs w:val="24"/>
        </w:rPr>
        <w:t>înfrăţirea</w:t>
      </w:r>
      <w:proofErr w:type="spellEnd"/>
      <w:r w:rsidRPr="00432B59">
        <w:rPr>
          <w:rFonts w:ascii="Times New Roman" w:hAnsi="Times New Roman" w:cs="Times New Roman"/>
          <w:sz w:val="24"/>
          <w:szCs w:val="24"/>
        </w:rPr>
        <w:t xml:space="preserve"> municipiului cu </w:t>
      </w:r>
      <w:proofErr w:type="spellStart"/>
      <w:r w:rsidRPr="00432B59">
        <w:rPr>
          <w:rFonts w:ascii="Times New Roman" w:hAnsi="Times New Roman" w:cs="Times New Roman"/>
          <w:sz w:val="24"/>
          <w:szCs w:val="24"/>
        </w:rPr>
        <w:t>un</w:t>
      </w:r>
      <w:r w:rsidR="00027DD3" w:rsidRPr="00432B59">
        <w:rPr>
          <w:rFonts w:ascii="Times New Roman" w:hAnsi="Times New Roman" w:cs="Times New Roman"/>
          <w:sz w:val="24"/>
          <w:szCs w:val="24"/>
        </w:rPr>
        <w:t>ităţi</w:t>
      </w:r>
      <w:proofErr w:type="spellEnd"/>
      <w:r w:rsidR="00027DD3" w:rsidRPr="00432B59">
        <w:rPr>
          <w:rFonts w:ascii="Times New Roman" w:hAnsi="Times New Roman" w:cs="Times New Roman"/>
          <w:sz w:val="24"/>
          <w:szCs w:val="24"/>
        </w:rPr>
        <w:t xml:space="preserve"> administrativ-teritoriale </w:t>
      </w:r>
      <w:r w:rsidRPr="00432B59">
        <w:rPr>
          <w:rFonts w:ascii="Times New Roman" w:hAnsi="Times New Roman" w:cs="Times New Roman"/>
          <w:sz w:val="24"/>
          <w:szCs w:val="24"/>
        </w:rPr>
        <w:t xml:space="preserve">din alte </w:t>
      </w:r>
      <w:proofErr w:type="spellStart"/>
      <w:r w:rsidRPr="00432B59">
        <w:rPr>
          <w:rFonts w:ascii="Times New Roman" w:hAnsi="Times New Roman" w:cs="Times New Roman"/>
          <w:sz w:val="24"/>
          <w:szCs w:val="24"/>
        </w:rPr>
        <w:t>ţări</w:t>
      </w:r>
      <w:proofErr w:type="spellEnd"/>
      <w:r w:rsidRPr="00432B59">
        <w:rPr>
          <w:rFonts w:ascii="Times New Roman" w:hAnsi="Times New Roman" w:cs="Times New Roman"/>
          <w:sz w:val="24"/>
          <w:szCs w:val="24"/>
        </w:rPr>
        <w:t>;</w:t>
      </w:r>
    </w:p>
    <w:p w14:paraId="67DC6A80" w14:textId="77777777" w:rsidR="008770E7" w:rsidRPr="00432B59" w:rsidRDefault="00B3206C"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c) </w:t>
      </w:r>
      <w:proofErr w:type="spellStart"/>
      <w:r w:rsidRPr="00432B59">
        <w:rPr>
          <w:rFonts w:ascii="Times New Roman" w:hAnsi="Times New Roman" w:cs="Times New Roman"/>
          <w:sz w:val="24"/>
          <w:szCs w:val="24"/>
        </w:rPr>
        <w:t>hotărăşte</w:t>
      </w:r>
      <w:proofErr w:type="spellEnd"/>
      <w:r w:rsidR="008770E7" w:rsidRPr="00432B59">
        <w:rPr>
          <w:rFonts w:ascii="Times New Roman" w:hAnsi="Times New Roman" w:cs="Times New Roman"/>
          <w:sz w:val="24"/>
          <w:szCs w:val="24"/>
        </w:rPr>
        <w:t xml:space="preserve">, în </w:t>
      </w:r>
      <w:proofErr w:type="spellStart"/>
      <w:r w:rsidR="008770E7" w:rsidRPr="00432B59">
        <w:rPr>
          <w:rFonts w:ascii="Times New Roman" w:hAnsi="Times New Roman" w:cs="Times New Roman"/>
          <w:sz w:val="24"/>
          <w:szCs w:val="24"/>
        </w:rPr>
        <w:t>condiţiile</w:t>
      </w:r>
      <w:proofErr w:type="spellEnd"/>
      <w:r w:rsidR="008770E7" w:rsidRPr="00432B59">
        <w:rPr>
          <w:rFonts w:ascii="Times New Roman" w:hAnsi="Times New Roman" w:cs="Times New Roman"/>
          <w:sz w:val="24"/>
          <w:szCs w:val="24"/>
        </w:rPr>
        <w:t xml:space="preserve"> legii, cooperarea sau asocierea cu alte </w:t>
      </w:r>
      <w:proofErr w:type="spellStart"/>
      <w:r w:rsidR="008770E7" w:rsidRPr="00432B59">
        <w:rPr>
          <w:rFonts w:ascii="Times New Roman" w:hAnsi="Times New Roman" w:cs="Times New Roman"/>
          <w:sz w:val="24"/>
          <w:szCs w:val="24"/>
        </w:rPr>
        <w:t>u</w:t>
      </w:r>
      <w:r w:rsidR="00027DD3" w:rsidRPr="00432B59">
        <w:rPr>
          <w:rFonts w:ascii="Times New Roman" w:hAnsi="Times New Roman" w:cs="Times New Roman"/>
          <w:sz w:val="24"/>
          <w:szCs w:val="24"/>
        </w:rPr>
        <w:t>nităţi</w:t>
      </w:r>
      <w:proofErr w:type="spellEnd"/>
      <w:r w:rsidR="00027DD3" w:rsidRPr="00432B59">
        <w:rPr>
          <w:rFonts w:ascii="Times New Roman" w:hAnsi="Times New Roman" w:cs="Times New Roman"/>
          <w:sz w:val="24"/>
          <w:szCs w:val="24"/>
        </w:rPr>
        <w:t xml:space="preserve"> </w:t>
      </w:r>
      <w:proofErr w:type="spellStart"/>
      <w:r w:rsidR="00027DD3" w:rsidRPr="00432B59">
        <w:rPr>
          <w:rFonts w:ascii="Times New Roman" w:hAnsi="Times New Roman" w:cs="Times New Roman"/>
          <w:sz w:val="24"/>
          <w:szCs w:val="24"/>
        </w:rPr>
        <w:t>administrativteritoriale</w:t>
      </w:r>
      <w:proofErr w:type="spellEnd"/>
      <w:r w:rsidR="00027DD3" w:rsidRPr="00432B59">
        <w:rPr>
          <w:rFonts w:ascii="Times New Roman" w:hAnsi="Times New Roman" w:cs="Times New Roman"/>
          <w:sz w:val="24"/>
          <w:szCs w:val="24"/>
        </w:rPr>
        <w:t xml:space="preserve"> </w:t>
      </w:r>
      <w:r w:rsidR="008770E7" w:rsidRPr="00432B59">
        <w:rPr>
          <w:rFonts w:ascii="Times New Roman" w:hAnsi="Times New Roman" w:cs="Times New Roman"/>
          <w:sz w:val="24"/>
          <w:szCs w:val="24"/>
        </w:rPr>
        <w:t xml:space="preserve">din </w:t>
      </w:r>
      <w:proofErr w:type="spellStart"/>
      <w:r w:rsidR="008770E7" w:rsidRPr="00432B59">
        <w:rPr>
          <w:rFonts w:ascii="Times New Roman" w:hAnsi="Times New Roman" w:cs="Times New Roman"/>
          <w:sz w:val="24"/>
          <w:szCs w:val="24"/>
        </w:rPr>
        <w:t>ţară</w:t>
      </w:r>
      <w:proofErr w:type="spellEnd"/>
      <w:r w:rsidR="008770E7" w:rsidRPr="00432B59">
        <w:rPr>
          <w:rFonts w:ascii="Times New Roman" w:hAnsi="Times New Roman" w:cs="Times New Roman"/>
          <w:sz w:val="24"/>
          <w:szCs w:val="24"/>
        </w:rPr>
        <w:t xml:space="preserve"> sau din străinătate , precum </w:t>
      </w:r>
      <w:proofErr w:type="spellStart"/>
      <w:r w:rsidR="008770E7" w:rsidRPr="00432B59">
        <w:rPr>
          <w:rFonts w:ascii="Times New Roman" w:hAnsi="Times New Roman" w:cs="Times New Roman"/>
          <w:sz w:val="24"/>
          <w:szCs w:val="24"/>
        </w:rPr>
        <w:t>şi</w:t>
      </w:r>
      <w:proofErr w:type="spellEnd"/>
      <w:r w:rsidR="008770E7" w:rsidRPr="00432B59">
        <w:rPr>
          <w:rFonts w:ascii="Times New Roman" w:hAnsi="Times New Roman" w:cs="Times New Roman"/>
          <w:sz w:val="24"/>
          <w:szCs w:val="24"/>
        </w:rPr>
        <w:t xml:space="preserve"> aderarea la </w:t>
      </w:r>
      <w:proofErr w:type="spellStart"/>
      <w:r w:rsidR="008770E7" w:rsidRPr="00432B59">
        <w:rPr>
          <w:rFonts w:ascii="Times New Roman" w:hAnsi="Times New Roman" w:cs="Times New Roman"/>
          <w:sz w:val="24"/>
          <w:szCs w:val="24"/>
        </w:rPr>
        <w:t>asocia</w:t>
      </w:r>
      <w:r w:rsidR="00027DD3" w:rsidRPr="00432B59">
        <w:rPr>
          <w:rFonts w:ascii="Times New Roman" w:hAnsi="Times New Roman" w:cs="Times New Roman"/>
          <w:sz w:val="24"/>
          <w:szCs w:val="24"/>
        </w:rPr>
        <w:t>ţii</w:t>
      </w:r>
      <w:proofErr w:type="spellEnd"/>
      <w:r w:rsidR="00027DD3" w:rsidRPr="00432B59">
        <w:rPr>
          <w:rFonts w:ascii="Times New Roman" w:hAnsi="Times New Roman" w:cs="Times New Roman"/>
          <w:sz w:val="24"/>
          <w:szCs w:val="24"/>
        </w:rPr>
        <w:t xml:space="preserve"> </w:t>
      </w:r>
      <w:proofErr w:type="spellStart"/>
      <w:r w:rsidR="00027DD3" w:rsidRPr="00432B59">
        <w:rPr>
          <w:rFonts w:ascii="Times New Roman" w:hAnsi="Times New Roman" w:cs="Times New Roman"/>
          <w:sz w:val="24"/>
          <w:szCs w:val="24"/>
        </w:rPr>
        <w:t>naţionale</w:t>
      </w:r>
      <w:proofErr w:type="spellEnd"/>
      <w:r w:rsidR="00027DD3" w:rsidRPr="00432B59">
        <w:rPr>
          <w:rFonts w:ascii="Times New Roman" w:hAnsi="Times New Roman" w:cs="Times New Roman"/>
          <w:sz w:val="24"/>
          <w:szCs w:val="24"/>
        </w:rPr>
        <w:t xml:space="preserve"> </w:t>
      </w:r>
      <w:proofErr w:type="spellStart"/>
      <w:r w:rsidR="00027DD3" w:rsidRPr="00432B59">
        <w:rPr>
          <w:rFonts w:ascii="Times New Roman" w:hAnsi="Times New Roman" w:cs="Times New Roman"/>
          <w:sz w:val="24"/>
          <w:szCs w:val="24"/>
        </w:rPr>
        <w:t>şi</w:t>
      </w:r>
      <w:proofErr w:type="spellEnd"/>
      <w:r w:rsidR="00027DD3" w:rsidRPr="00432B59">
        <w:rPr>
          <w:rFonts w:ascii="Times New Roman" w:hAnsi="Times New Roman" w:cs="Times New Roman"/>
          <w:sz w:val="24"/>
          <w:szCs w:val="24"/>
        </w:rPr>
        <w:t xml:space="preserve"> </w:t>
      </w:r>
      <w:proofErr w:type="spellStart"/>
      <w:r w:rsidR="00027DD3" w:rsidRPr="00432B59">
        <w:rPr>
          <w:rFonts w:ascii="Times New Roman" w:hAnsi="Times New Roman" w:cs="Times New Roman"/>
          <w:sz w:val="24"/>
          <w:szCs w:val="24"/>
        </w:rPr>
        <w:t>internaţionale</w:t>
      </w:r>
      <w:proofErr w:type="spellEnd"/>
      <w:r w:rsidR="00027DD3" w:rsidRPr="00432B59">
        <w:rPr>
          <w:rFonts w:ascii="Times New Roman" w:hAnsi="Times New Roman" w:cs="Times New Roman"/>
          <w:sz w:val="24"/>
          <w:szCs w:val="24"/>
        </w:rPr>
        <w:t xml:space="preserve"> </w:t>
      </w:r>
      <w:r w:rsidR="008770E7" w:rsidRPr="00432B59">
        <w:rPr>
          <w:rFonts w:ascii="Times New Roman" w:hAnsi="Times New Roman" w:cs="Times New Roman"/>
          <w:sz w:val="24"/>
          <w:szCs w:val="24"/>
        </w:rPr>
        <w:t xml:space="preserve">ale </w:t>
      </w:r>
      <w:proofErr w:type="spellStart"/>
      <w:r w:rsidR="008770E7" w:rsidRPr="00432B59">
        <w:rPr>
          <w:rFonts w:ascii="Times New Roman" w:hAnsi="Times New Roman" w:cs="Times New Roman"/>
          <w:sz w:val="24"/>
          <w:szCs w:val="24"/>
        </w:rPr>
        <w:t>autorităţilor</w:t>
      </w:r>
      <w:proofErr w:type="spellEnd"/>
      <w:r w:rsidR="008770E7" w:rsidRPr="00432B59">
        <w:rPr>
          <w:rFonts w:ascii="Times New Roman" w:hAnsi="Times New Roman" w:cs="Times New Roman"/>
          <w:sz w:val="24"/>
          <w:szCs w:val="24"/>
        </w:rPr>
        <w:t xml:space="preserve"> </w:t>
      </w:r>
      <w:proofErr w:type="spellStart"/>
      <w:r w:rsidR="008770E7" w:rsidRPr="00432B59">
        <w:rPr>
          <w:rFonts w:ascii="Times New Roman" w:hAnsi="Times New Roman" w:cs="Times New Roman"/>
          <w:sz w:val="24"/>
          <w:szCs w:val="24"/>
        </w:rPr>
        <w:t>administraţiei</w:t>
      </w:r>
      <w:proofErr w:type="spellEnd"/>
      <w:r w:rsidR="008770E7" w:rsidRPr="00432B59">
        <w:rPr>
          <w:rFonts w:ascii="Times New Roman" w:hAnsi="Times New Roman" w:cs="Times New Roman"/>
          <w:sz w:val="24"/>
          <w:szCs w:val="24"/>
        </w:rPr>
        <w:t xml:space="preserve"> publice locale, în vederea promovării unor interese comune.</w:t>
      </w:r>
    </w:p>
    <w:p w14:paraId="0DEEABC3"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w:t>
      </w:r>
      <w:r w:rsidR="00027DD3" w:rsidRPr="00432B59">
        <w:rPr>
          <w:rFonts w:ascii="Times New Roman" w:hAnsi="Times New Roman" w:cs="Times New Roman"/>
          <w:sz w:val="24"/>
          <w:szCs w:val="24"/>
        </w:rPr>
        <w:t>10)</w:t>
      </w:r>
      <w:r w:rsidRPr="00432B59">
        <w:rPr>
          <w:rFonts w:ascii="Times New Roman" w:hAnsi="Times New Roman" w:cs="Times New Roman"/>
          <w:sz w:val="24"/>
          <w:szCs w:val="24"/>
        </w:rPr>
        <w:t xml:space="preserve">În exercitarea </w:t>
      </w:r>
      <w:proofErr w:type="spellStart"/>
      <w:r w:rsidRPr="00432B59">
        <w:rPr>
          <w:rFonts w:ascii="Times New Roman" w:hAnsi="Times New Roman" w:cs="Times New Roman"/>
          <w:sz w:val="24"/>
          <w:szCs w:val="24"/>
        </w:rPr>
        <w:t>atribuţiilor</w:t>
      </w:r>
      <w:proofErr w:type="spellEnd"/>
      <w:r w:rsidRPr="00432B59">
        <w:rPr>
          <w:rFonts w:ascii="Times New Roman" w:hAnsi="Times New Roman" w:cs="Times New Roman"/>
          <w:sz w:val="24"/>
          <w:szCs w:val="24"/>
        </w:rPr>
        <w:t xml:space="preserve"> prevăzute la alin. (2) lit. a), b)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d), consiliul local:</w:t>
      </w:r>
    </w:p>
    <w:p w14:paraId="1840039A"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lastRenderedPageBreak/>
        <w:t xml:space="preserve">a) poate asigura, în tot sau în parte, cu acordul titularului </w:t>
      </w:r>
      <w:r w:rsidR="00027DD3" w:rsidRPr="00432B59">
        <w:rPr>
          <w:rFonts w:ascii="Times New Roman" w:hAnsi="Times New Roman" w:cs="Times New Roman"/>
          <w:sz w:val="24"/>
          <w:szCs w:val="24"/>
        </w:rPr>
        <w:t xml:space="preserve">dreptului de proprietate sau al </w:t>
      </w:r>
      <w:r w:rsidRPr="00432B59">
        <w:rPr>
          <w:rFonts w:ascii="Times New Roman" w:hAnsi="Times New Roman" w:cs="Times New Roman"/>
          <w:sz w:val="24"/>
          <w:szCs w:val="24"/>
        </w:rPr>
        <w:t xml:space="preserve">celui de administrare, lucrările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fondurile necesare pentru reabilitarea, dotarea </w:t>
      </w:r>
      <w:proofErr w:type="spellStart"/>
      <w:r w:rsidR="00027DD3" w:rsidRPr="00432B59">
        <w:rPr>
          <w:rFonts w:ascii="Times New Roman" w:hAnsi="Times New Roman" w:cs="Times New Roman"/>
          <w:sz w:val="24"/>
          <w:szCs w:val="24"/>
        </w:rPr>
        <w:t>şi</w:t>
      </w:r>
      <w:proofErr w:type="spellEnd"/>
      <w:r w:rsidR="00027DD3" w:rsidRPr="00432B59">
        <w:rPr>
          <w:rFonts w:ascii="Times New Roman" w:hAnsi="Times New Roman" w:cs="Times New Roman"/>
          <w:sz w:val="24"/>
          <w:szCs w:val="24"/>
        </w:rPr>
        <w:t xml:space="preserve"> </w:t>
      </w:r>
      <w:proofErr w:type="spellStart"/>
      <w:r w:rsidR="00027DD3" w:rsidRPr="00432B59">
        <w:rPr>
          <w:rFonts w:ascii="Times New Roman" w:hAnsi="Times New Roman" w:cs="Times New Roman"/>
          <w:sz w:val="24"/>
          <w:szCs w:val="24"/>
        </w:rPr>
        <w:t>funcţionarea</w:t>
      </w:r>
      <w:proofErr w:type="spellEnd"/>
      <w:r w:rsidR="00027DD3"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clădirilor în care </w:t>
      </w:r>
      <w:proofErr w:type="spellStart"/>
      <w:r w:rsidRPr="00432B59">
        <w:rPr>
          <w:rFonts w:ascii="Times New Roman" w:hAnsi="Times New Roman" w:cs="Times New Roman"/>
          <w:sz w:val="24"/>
          <w:szCs w:val="24"/>
        </w:rPr>
        <w:t>îşi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desfăşoară</w:t>
      </w:r>
      <w:proofErr w:type="spellEnd"/>
      <w:r w:rsidRPr="00432B59">
        <w:rPr>
          <w:rFonts w:ascii="Times New Roman" w:hAnsi="Times New Roman" w:cs="Times New Roman"/>
          <w:sz w:val="24"/>
          <w:szCs w:val="24"/>
        </w:rPr>
        <w:t xml:space="preserve"> activitatea </w:t>
      </w:r>
      <w:proofErr w:type="spellStart"/>
      <w:r w:rsidRPr="00432B59">
        <w:rPr>
          <w:rFonts w:ascii="Times New Roman" w:hAnsi="Times New Roman" w:cs="Times New Roman"/>
          <w:sz w:val="24"/>
          <w:szCs w:val="24"/>
        </w:rPr>
        <w:t>autorităţi</w:t>
      </w:r>
      <w:proofErr w:type="spellEnd"/>
      <w:r w:rsidRPr="00432B59">
        <w:rPr>
          <w:rFonts w:ascii="Times New Roman" w:hAnsi="Times New Roman" w:cs="Times New Roman"/>
          <w:sz w:val="24"/>
          <w:szCs w:val="24"/>
        </w:rPr>
        <w:t xml:space="preserve"> sau </w:t>
      </w:r>
      <w:proofErr w:type="spellStart"/>
      <w:r w:rsidRPr="00432B59">
        <w:rPr>
          <w:rFonts w:ascii="Times New Roman" w:hAnsi="Times New Roman" w:cs="Times New Roman"/>
          <w:sz w:val="24"/>
          <w:szCs w:val="24"/>
        </w:rPr>
        <w:t>instit</w:t>
      </w:r>
      <w:r w:rsidR="00027DD3" w:rsidRPr="00432B59">
        <w:rPr>
          <w:rFonts w:ascii="Times New Roman" w:hAnsi="Times New Roman" w:cs="Times New Roman"/>
          <w:sz w:val="24"/>
          <w:szCs w:val="24"/>
        </w:rPr>
        <w:t>uţii</w:t>
      </w:r>
      <w:proofErr w:type="spellEnd"/>
      <w:r w:rsidR="00027DD3" w:rsidRPr="00432B59">
        <w:rPr>
          <w:rFonts w:ascii="Times New Roman" w:hAnsi="Times New Roman" w:cs="Times New Roman"/>
          <w:sz w:val="24"/>
          <w:szCs w:val="24"/>
        </w:rPr>
        <w:t xml:space="preserve"> publice a căror activitate </w:t>
      </w:r>
      <w:r w:rsidRPr="00432B59">
        <w:rPr>
          <w:rFonts w:ascii="Times New Roman" w:hAnsi="Times New Roman" w:cs="Times New Roman"/>
          <w:sz w:val="24"/>
          <w:szCs w:val="24"/>
        </w:rPr>
        <w:t xml:space="preserve">prezintă un interes local. Bunurile </w:t>
      </w:r>
      <w:proofErr w:type="spellStart"/>
      <w:r w:rsidRPr="00432B59">
        <w:rPr>
          <w:rFonts w:ascii="Times New Roman" w:hAnsi="Times New Roman" w:cs="Times New Roman"/>
          <w:sz w:val="24"/>
          <w:szCs w:val="24"/>
        </w:rPr>
        <w:t>achiziţionate</w:t>
      </w:r>
      <w:proofErr w:type="spellEnd"/>
      <w:r w:rsidRPr="00432B59">
        <w:rPr>
          <w:rFonts w:ascii="Times New Roman" w:hAnsi="Times New Roman" w:cs="Times New Roman"/>
          <w:sz w:val="24"/>
          <w:szCs w:val="24"/>
        </w:rPr>
        <w:t xml:space="preserve"> pentru dotări</w:t>
      </w:r>
      <w:r w:rsidR="00027DD3" w:rsidRPr="00432B59">
        <w:rPr>
          <w:rFonts w:ascii="Times New Roman" w:hAnsi="Times New Roman" w:cs="Times New Roman"/>
          <w:sz w:val="24"/>
          <w:szCs w:val="24"/>
        </w:rPr>
        <w:t xml:space="preserve"> rămân în proprietatea </w:t>
      </w:r>
      <w:proofErr w:type="spellStart"/>
      <w:r w:rsidR="00027DD3" w:rsidRPr="00432B59">
        <w:rPr>
          <w:rFonts w:ascii="Times New Roman" w:hAnsi="Times New Roman" w:cs="Times New Roman"/>
          <w:sz w:val="24"/>
          <w:szCs w:val="24"/>
        </w:rPr>
        <w:t>unităţii</w:t>
      </w:r>
      <w:proofErr w:type="spellEnd"/>
      <w:r w:rsidR="00027DD3" w:rsidRPr="00432B59">
        <w:rPr>
          <w:rFonts w:ascii="Times New Roman" w:hAnsi="Times New Roman" w:cs="Times New Roman"/>
          <w:sz w:val="24"/>
          <w:szCs w:val="24"/>
        </w:rPr>
        <w:t xml:space="preserve"> </w:t>
      </w:r>
      <w:r w:rsidRPr="00432B59">
        <w:rPr>
          <w:rFonts w:ascii="Times New Roman" w:hAnsi="Times New Roman" w:cs="Times New Roman"/>
          <w:sz w:val="24"/>
          <w:szCs w:val="24"/>
        </w:rPr>
        <w:t>administrativ-teritoriale;</w:t>
      </w:r>
    </w:p>
    <w:p w14:paraId="6AD6E16A"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b) poate asigura, în tot sau în parte, cu acordul </w:t>
      </w:r>
      <w:proofErr w:type="spellStart"/>
      <w:r w:rsidRPr="00432B59">
        <w:rPr>
          <w:rFonts w:ascii="Times New Roman" w:hAnsi="Times New Roman" w:cs="Times New Roman"/>
          <w:sz w:val="24"/>
          <w:szCs w:val="24"/>
        </w:rPr>
        <w:t>instituţiei</w:t>
      </w:r>
      <w:proofErr w:type="spellEnd"/>
      <w:r w:rsidRPr="00432B59">
        <w:rPr>
          <w:rFonts w:ascii="Times New Roman" w:hAnsi="Times New Roman" w:cs="Times New Roman"/>
          <w:sz w:val="24"/>
          <w:szCs w:val="24"/>
        </w:rPr>
        <w:t xml:space="preserve"> sau</w:t>
      </w:r>
      <w:r w:rsidR="00027DD3" w:rsidRPr="00432B59">
        <w:rPr>
          <w:rFonts w:ascii="Times New Roman" w:hAnsi="Times New Roman" w:cs="Times New Roman"/>
          <w:sz w:val="24"/>
          <w:szCs w:val="24"/>
        </w:rPr>
        <w:t xml:space="preserve"> </w:t>
      </w:r>
      <w:proofErr w:type="spellStart"/>
      <w:r w:rsidR="00027DD3" w:rsidRPr="00432B59">
        <w:rPr>
          <w:rFonts w:ascii="Times New Roman" w:hAnsi="Times New Roman" w:cs="Times New Roman"/>
          <w:sz w:val="24"/>
          <w:szCs w:val="24"/>
        </w:rPr>
        <w:t>autorităţii</w:t>
      </w:r>
      <w:proofErr w:type="spellEnd"/>
      <w:r w:rsidR="00027DD3" w:rsidRPr="00432B59">
        <w:rPr>
          <w:rFonts w:ascii="Times New Roman" w:hAnsi="Times New Roman" w:cs="Times New Roman"/>
          <w:sz w:val="24"/>
          <w:szCs w:val="24"/>
        </w:rPr>
        <w:t xml:space="preserve"> publice titulare a </w:t>
      </w:r>
      <w:r w:rsidRPr="00432B59">
        <w:rPr>
          <w:rFonts w:ascii="Times New Roman" w:hAnsi="Times New Roman" w:cs="Times New Roman"/>
          <w:sz w:val="24"/>
          <w:szCs w:val="24"/>
        </w:rPr>
        <w:t>dreptului de proprietate sau de administrare, lucrări de ame</w:t>
      </w:r>
      <w:r w:rsidR="00027DD3" w:rsidRPr="00432B59">
        <w:rPr>
          <w:rFonts w:ascii="Times New Roman" w:hAnsi="Times New Roman" w:cs="Times New Roman"/>
          <w:sz w:val="24"/>
          <w:szCs w:val="24"/>
        </w:rPr>
        <w:t xml:space="preserve">najare, dotare </w:t>
      </w:r>
      <w:proofErr w:type="spellStart"/>
      <w:r w:rsidR="00027DD3" w:rsidRPr="00432B59">
        <w:rPr>
          <w:rFonts w:ascii="Times New Roman" w:hAnsi="Times New Roman" w:cs="Times New Roman"/>
          <w:sz w:val="24"/>
          <w:szCs w:val="24"/>
        </w:rPr>
        <w:t>şi</w:t>
      </w:r>
      <w:proofErr w:type="spellEnd"/>
      <w:r w:rsidR="00027DD3" w:rsidRPr="00432B59">
        <w:rPr>
          <w:rFonts w:ascii="Times New Roman" w:hAnsi="Times New Roman" w:cs="Times New Roman"/>
          <w:sz w:val="24"/>
          <w:szCs w:val="24"/>
        </w:rPr>
        <w:t xml:space="preserve"> </w:t>
      </w:r>
      <w:proofErr w:type="spellStart"/>
      <w:r w:rsidR="00027DD3" w:rsidRPr="00432B59">
        <w:rPr>
          <w:rFonts w:ascii="Times New Roman" w:hAnsi="Times New Roman" w:cs="Times New Roman"/>
          <w:sz w:val="24"/>
          <w:szCs w:val="24"/>
        </w:rPr>
        <w:t>întreţinere</w:t>
      </w:r>
      <w:proofErr w:type="spellEnd"/>
      <w:r w:rsidR="00027DD3" w:rsidRPr="00432B59">
        <w:rPr>
          <w:rFonts w:ascii="Times New Roman" w:hAnsi="Times New Roman" w:cs="Times New Roman"/>
          <w:sz w:val="24"/>
          <w:szCs w:val="24"/>
        </w:rPr>
        <w:t xml:space="preserve"> a </w:t>
      </w:r>
      <w:r w:rsidRPr="00432B59">
        <w:rPr>
          <w:rFonts w:ascii="Times New Roman" w:hAnsi="Times New Roman" w:cs="Times New Roman"/>
          <w:sz w:val="24"/>
          <w:szCs w:val="24"/>
        </w:rPr>
        <w:t>clădirilor sau terenurilor aflate în proprietatea publică sau privată a statului, în s</w:t>
      </w:r>
      <w:r w:rsidR="00027DD3" w:rsidRPr="00432B59">
        <w:rPr>
          <w:rFonts w:ascii="Times New Roman" w:hAnsi="Times New Roman" w:cs="Times New Roman"/>
          <w:sz w:val="24"/>
          <w:szCs w:val="24"/>
        </w:rPr>
        <w:t xml:space="preserve">copul </w:t>
      </w:r>
      <w:proofErr w:type="spellStart"/>
      <w:r w:rsidR="00027DD3" w:rsidRPr="00432B59">
        <w:rPr>
          <w:rFonts w:ascii="Times New Roman" w:hAnsi="Times New Roman" w:cs="Times New Roman"/>
          <w:sz w:val="24"/>
          <w:szCs w:val="24"/>
        </w:rPr>
        <w:t>creşterii</w:t>
      </w:r>
      <w:proofErr w:type="spellEnd"/>
      <w:r w:rsidR="00027DD3"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nivelului de atractivitate turistică a </w:t>
      </w:r>
      <w:proofErr w:type="spellStart"/>
      <w:r w:rsidRPr="00432B59">
        <w:rPr>
          <w:rFonts w:ascii="Times New Roman" w:hAnsi="Times New Roman" w:cs="Times New Roman"/>
          <w:sz w:val="24"/>
          <w:szCs w:val="24"/>
        </w:rPr>
        <w:t>unităţii</w:t>
      </w:r>
      <w:proofErr w:type="spellEnd"/>
      <w:r w:rsidRPr="00432B59">
        <w:rPr>
          <w:rFonts w:ascii="Times New Roman" w:hAnsi="Times New Roman" w:cs="Times New Roman"/>
          <w:sz w:val="24"/>
          <w:szCs w:val="24"/>
        </w:rPr>
        <w:t xml:space="preserve"> administrativ-teritorial</w:t>
      </w:r>
      <w:r w:rsidR="00027DD3" w:rsidRPr="00432B59">
        <w:rPr>
          <w:rFonts w:ascii="Times New Roman" w:hAnsi="Times New Roman" w:cs="Times New Roman"/>
          <w:sz w:val="24"/>
          <w:szCs w:val="24"/>
        </w:rPr>
        <w:t xml:space="preserve">e, cu </w:t>
      </w:r>
      <w:proofErr w:type="spellStart"/>
      <w:r w:rsidR="00027DD3" w:rsidRPr="00432B59">
        <w:rPr>
          <w:rFonts w:ascii="Times New Roman" w:hAnsi="Times New Roman" w:cs="Times New Roman"/>
          <w:sz w:val="24"/>
          <w:szCs w:val="24"/>
        </w:rPr>
        <w:t>condiţia</w:t>
      </w:r>
      <w:proofErr w:type="spellEnd"/>
      <w:r w:rsidR="00027DD3" w:rsidRPr="00432B59">
        <w:rPr>
          <w:rFonts w:ascii="Times New Roman" w:hAnsi="Times New Roman" w:cs="Times New Roman"/>
          <w:sz w:val="24"/>
          <w:szCs w:val="24"/>
        </w:rPr>
        <w:t xml:space="preserve"> ca, prin acordul </w:t>
      </w:r>
      <w:r w:rsidRPr="00432B59">
        <w:rPr>
          <w:rFonts w:ascii="Times New Roman" w:hAnsi="Times New Roman" w:cs="Times New Roman"/>
          <w:sz w:val="24"/>
          <w:szCs w:val="24"/>
        </w:rPr>
        <w:t xml:space="preserve">exprimat, titularul dreptului să permită accesul publicului în </w:t>
      </w:r>
      <w:proofErr w:type="spellStart"/>
      <w:r w:rsidRPr="00432B59">
        <w:rPr>
          <w:rFonts w:ascii="Times New Roman" w:hAnsi="Times New Roman" w:cs="Times New Roman"/>
          <w:sz w:val="24"/>
          <w:szCs w:val="24"/>
        </w:rPr>
        <w:t>sp</w:t>
      </w:r>
      <w:r w:rsidR="00027DD3" w:rsidRPr="00432B59">
        <w:rPr>
          <w:rFonts w:ascii="Times New Roman" w:hAnsi="Times New Roman" w:cs="Times New Roman"/>
          <w:sz w:val="24"/>
          <w:szCs w:val="24"/>
        </w:rPr>
        <w:t>aţiile</w:t>
      </w:r>
      <w:proofErr w:type="spellEnd"/>
      <w:r w:rsidR="00027DD3" w:rsidRPr="00432B59">
        <w:rPr>
          <w:rFonts w:ascii="Times New Roman" w:hAnsi="Times New Roman" w:cs="Times New Roman"/>
          <w:sz w:val="24"/>
          <w:szCs w:val="24"/>
        </w:rPr>
        <w:t xml:space="preserve"> astfel </w:t>
      </w:r>
      <w:proofErr w:type="spellStart"/>
      <w:r w:rsidR="00027DD3" w:rsidRPr="00432B59">
        <w:rPr>
          <w:rFonts w:ascii="Times New Roman" w:hAnsi="Times New Roman" w:cs="Times New Roman"/>
          <w:sz w:val="24"/>
          <w:szCs w:val="24"/>
        </w:rPr>
        <w:t>îmbunătăţite</w:t>
      </w:r>
      <w:proofErr w:type="spellEnd"/>
      <w:r w:rsidR="00027DD3" w:rsidRPr="00432B59">
        <w:rPr>
          <w:rFonts w:ascii="Times New Roman" w:hAnsi="Times New Roman" w:cs="Times New Roman"/>
          <w:sz w:val="24"/>
          <w:szCs w:val="24"/>
        </w:rPr>
        <w:t xml:space="preserve"> pe o </w:t>
      </w:r>
      <w:r w:rsidRPr="00432B59">
        <w:rPr>
          <w:rFonts w:ascii="Times New Roman" w:hAnsi="Times New Roman" w:cs="Times New Roman"/>
          <w:sz w:val="24"/>
          <w:szCs w:val="24"/>
        </w:rPr>
        <w:t xml:space="preserve">perioadă de minimum 5 ani. Bunurile </w:t>
      </w:r>
      <w:proofErr w:type="spellStart"/>
      <w:r w:rsidRPr="00432B59">
        <w:rPr>
          <w:rFonts w:ascii="Times New Roman" w:hAnsi="Times New Roman" w:cs="Times New Roman"/>
          <w:sz w:val="24"/>
          <w:szCs w:val="24"/>
        </w:rPr>
        <w:t>achiziţionate</w:t>
      </w:r>
      <w:proofErr w:type="spellEnd"/>
      <w:r w:rsidRPr="00432B59">
        <w:rPr>
          <w:rFonts w:ascii="Times New Roman" w:hAnsi="Times New Roman" w:cs="Times New Roman"/>
          <w:sz w:val="24"/>
          <w:szCs w:val="24"/>
        </w:rPr>
        <w:t xml:space="preserve"> pentru dotări</w:t>
      </w:r>
      <w:r w:rsidR="00027DD3" w:rsidRPr="00432B59">
        <w:rPr>
          <w:rFonts w:ascii="Times New Roman" w:hAnsi="Times New Roman" w:cs="Times New Roman"/>
          <w:sz w:val="24"/>
          <w:szCs w:val="24"/>
        </w:rPr>
        <w:t xml:space="preserve"> rămân în proprietatea </w:t>
      </w:r>
      <w:proofErr w:type="spellStart"/>
      <w:r w:rsidR="00027DD3" w:rsidRPr="00432B59">
        <w:rPr>
          <w:rFonts w:ascii="Times New Roman" w:hAnsi="Times New Roman" w:cs="Times New Roman"/>
          <w:sz w:val="24"/>
          <w:szCs w:val="24"/>
        </w:rPr>
        <w:t>unităţii</w:t>
      </w:r>
      <w:proofErr w:type="spellEnd"/>
      <w:r w:rsidR="00027DD3" w:rsidRPr="00432B59">
        <w:rPr>
          <w:rFonts w:ascii="Times New Roman" w:hAnsi="Times New Roman" w:cs="Times New Roman"/>
          <w:sz w:val="24"/>
          <w:szCs w:val="24"/>
        </w:rPr>
        <w:t xml:space="preserve"> </w:t>
      </w:r>
      <w:r w:rsidRPr="00432B59">
        <w:rPr>
          <w:rFonts w:ascii="Times New Roman" w:hAnsi="Times New Roman" w:cs="Times New Roman"/>
          <w:sz w:val="24"/>
          <w:szCs w:val="24"/>
        </w:rPr>
        <w:t>administrativ-teritoriale.</w:t>
      </w:r>
    </w:p>
    <w:p w14:paraId="5092A1BC"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(11) Pentru realizarea </w:t>
      </w:r>
      <w:proofErr w:type="spellStart"/>
      <w:r w:rsidRPr="00432B59">
        <w:rPr>
          <w:rFonts w:ascii="Times New Roman" w:hAnsi="Times New Roman" w:cs="Times New Roman"/>
          <w:sz w:val="24"/>
          <w:szCs w:val="24"/>
        </w:rPr>
        <w:t>atribuţiilor</w:t>
      </w:r>
      <w:proofErr w:type="spellEnd"/>
      <w:r w:rsidRPr="00432B59">
        <w:rPr>
          <w:rFonts w:ascii="Times New Roman" w:hAnsi="Times New Roman" w:cs="Times New Roman"/>
          <w:sz w:val="24"/>
          <w:szCs w:val="24"/>
        </w:rPr>
        <w:t xml:space="preserve"> prevăzute la alin. (2)</w:t>
      </w:r>
      <w:r w:rsidR="00027DD3" w:rsidRPr="00432B59">
        <w:rPr>
          <w:rFonts w:ascii="Times New Roman" w:hAnsi="Times New Roman" w:cs="Times New Roman"/>
          <w:sz w:val="24"/>
          <w:szCs w:val="24"/>
        </w:rPr>
        <w:t xml:space="preserve"> consiliul local poate solicita </w:t>
      </w:r>
      <w:r w:rsidRPr="00432B59">
        <w:rPr>
          <w:rFonts w:ascii="Times New Roman" w:hAnsi="Times New Roman" w:cs="Times New Roman"/>
          <w:sz w:val="24"/>
          <w:szCs w:val="24"/>
        </w:rPr>
        <w:t xml:space="preserve">informări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rapoarte de la primar, viceprimar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de la conducătorii organismelor p</w:t>
      </w:r>
      <w:r w:rsidR="00027DD3" w:rsidRPr="00432B59">
        <w:rPr>
          <w:rFonts w:ascii="Times New Roman" w:hAnsi="Times New Roman" w:cs="Times New Roman"/>
          <w:sz w:val="24"/>
          <w:szCs w:val="24"/>
        </w:rPr>
        <w:t xml:space="preserve">restatoare de </w:t>
      </w:r>
      <w:r w:rsidRPr="00432B59">
        <w:rPr>
          <w:rFonts w:ascii="Times New Roman" w:hAnsi="Times New Roman" w:cs="Times New Roman"/>
          <w:sz w:val="24"/>
          <w:szCs w:val="24"/>
        </w:rPr>
        <w:t xml:space="preserve">servicii publice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de utilitate publică de interes local.</w:t>
      </w:r>
    </w:p>
    <w:p w14:paraId="24537773"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(12) Consiliul local </w:t>
      </w:r>
      <w:proofErr w:type="spellStart"/>
      <w:r w:rsidRPr="00432B59">
        <w:rPr>
          <w:rFonts w:ascii="Times New Roman" w:hAnsi="Times New Roman" w:cs="Times New Roman"/>
          <w:sz w:val="24"/>
          <w:szCs w:val="24"/>
        </w:rPr>
        <w:t>hotărăşte</w:t>
      </w:r>
      <w:proofErr w:type="spellEnd"/>
      <w:r w:rsidRPr="00432B59">
        <w:rPr>
          <w:rFonts w:ascii="Times New Roman" w:hAnsi="Times New Roman" w:cs="Times New Roman"/>
          <w:sz w:val="24"/>
          <w:szCs w:val="24"/>
        </w:rPr>
        <w:t xml:space="preserve"> acordarea unor sporuri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a al</w:t>
      </w:r>
      <w:r w:rsidR="00027DD3" w:rsidRPr="00432B59">
        <w:rPr>
          <w:rFonts w:ascii="Times New Roman" w:hAnsi="Times New Roman" w:cs="Times New Roman"/>
          <w:sz w:val="24"/>
          <w:szCs w:val="24"/>
        </w:rPr>
        <w:t xml:space="preserve">tor </w:t>
      </w:r>
      <w:proofErr w:type="spellStart"/>
      <w:r w:rsidR="00027DD3" w:rsidRPr="00432B59">
        <w:rPr>
          <w:rFonts w:ascii="Times New Roman" w:hAnsi="Times New Roman" w:cs="Times New Roman"/>
          <w:sz w:val="24"/>
          <w:szCs w:val="24"/>
        </w:rPr>
        <w:t>facilităţi</w:t>
      </w:r>
      <w:proofErr w:type="spellEnd"/>
      <w:r w:rsidR="00027DD3" w:rsidRPr="00432B59">
        <w:rPr>
          <w:rFonts w:ascii="Times New Roman" w:hAnsi="Times New Roman" w:cs="Times New Roman"/>
          <w:sz w:val="24"/>
          <w:szCs w:val="24"/>
        </w:rPr>
        <w:t xml:space="preserve">, potrivit legii, </w:t>
      </w:r>
      <w:r w:rsidRPr="00432B59">
        <w:rPr>
          <w:rFonts w:ascii="Times New Roman" w:hAnsi="Times New Roman" w:cs="Times New Roman"/>
          <w:sz w:val="24"/>
          <w:szCs w:val="24"/>
        </w:rPr>
        <w:t xml:space="preserve">personalului angajat în cadrul aparatului de specialitate al primarului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serviciilor pub</w:t>
      </w:r>
      <w:r w:rsidR="00027DD3" w:rsidRPr="00432B59">
        <w:rPr>
          <w:rFonts w:ascii="Times New Roman" w:hAnsi="Times New Roman" w:cs="Times New Roman"/>
          <w:sz w:val="24"/>
          <w:szCs w:val="24"/>
        </w:rPr>
        <w:t xml:space="preserve">lice de </w:t>
      </w:r>
      <w:r w:rsidRPr="00432B59">
        <w:rPr>
          <w:rFonts w:ascii="Times New Roman" w:hAnsi="Times New Roman" w:cs="Times New Roman"/>
          <w:sz w:val="24"/>
          <w:szCs w:val="24"/>
        </w:rPr>
        <w:t>interes local.</w:t>
      </w:r>
    </w:p>
    <w:p w14:paraId="311A3B90"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(13) Consiliul local poate conferi persoanelor fizi</w:t>
      </w:r>
      <w:r w:rsidR="00027DD3" w:rsidRPr="00432B59">
        <w:rPr>
          <w:rFonts w:ascii="Times New Roman" w:hAnsi="Times New Roman" w:cs="Times New Roman"/>
          <w:sz w:val="24"/>
          <w:szCs w:val="24"/>
        </w:rPr>
        <w:t xml:space="preserve">ce române sau străine cu merite </w:t>
      </w:r>
      <w:r w:rsidRPr="00432B59">
        <w:rPr>
          <w:rFonts w:ascii="Times New Roman" w:hAnsi="Times New Roman" w:cs="Times New Roman"/>
          <w:sz w:val="24"/>
          <w:szCs w:val="24"/>
        </w:rPr>
        <w:t xml:space="preserve">deosebite titlul de </w:t>
      </w:r>
      <w:proofErr w:type="spellStart"/>
      <w:r w:rsidRPr="00432B59">
        <w:rPr>
          <w:rFonts w:ascii="Times New Roman" w:hAnsi="Times New Roman" w:cs="Times New Roman"/>
          <w:sz w:val="24"/>
          <w:szCs w:val="24"/>
        </w:rPr>
        <w:t>cetăţean</w:t>
      </w:r>
      <w:proofErr w:type="spellEnd"/>
      <w:r w:rsidRPr="00432B59">
        <w:rPr>
          <w:rFonts w:ascii="Times New Roman" w:hAnsi="Times New Roman" w:cs="Times New Roman"/>
          <w:sz w:val="24"/>
          <w:szCs w:val="24"/>
        </w:rPr>
        <w:t xml:space="preserve"> de onoare al municipiului, în baz</w:t>
      </w:r>
      <w:r w:rsidR="00027DD3" w:rsidRPr="00432B59">
        <w:rPr>
          <w:rFonts w:ascii="Times New Roman" w:hAnsi="Times New Roman" w:cs="Times New Roman"/>
          <w:sz w:val="24"/>
          <w:szCs w:val="24"/>
        </w:rPr>
        <w:t xml:space="preserve">a unui regulament propriu. Prin </w:t>
      </w:r>
      <w:r w:rsidRPr="00432B59">
        <w:rPr>
          <w:rFonts w:ascii="Times New Roman" w:hAnsi="Times New Roman" w:cs="Times New Roman"/>
          <w:sz w:val="24"/>
          <w:szCs w:val="24"/>
        </w:rPr>
        <w:t xml:space="preserve">acest regulament se stabilesc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retragerii titlului conferit. Acest regulament poate fi</w:t>
      </w:r>
      <w:r w:rsidR="00027DD3"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parte integrantă a statutului </w:t>
      </w:r>
      <w:proofErr w:type="spellStart"/>
      <w:r w:rsidRPr="00432B59">
        <w:rPr>
          <w:rFonts w:ascii="Times New Roman" w:hAnsi="Times New Roman" w:cs="Times New Roman"/>
          <w:sz w:val="24"/>
          <w:szCs w:val="24"/>
        </w:rPr>
        <w:t>unităţii</w:t>
      </w:r>
      <w:proofErr w:type="spellEnd"/>
      <w:r w:rsidRPr="00432B59">
        <w:rPr>
          <w:rFonts w:ascii="Times New Roman" w:hAnsi="Times New Roman" w:cs="Times New Roman"/>
          <w:sz w:val="24"/>
          <w:szCs w:val="24"/>
        </w:rPr>
        <w:t xml:space="preserve"> administrativ-teritoriale.</w:t>
      </w:r>
    </w:p>
    <w:p w14:paraId="566BD369"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(14) Consiliul local </w:t>
      </w:r>
      <w:proofErr w:type="spellStart"/>
      <w:r w:rsidRPr="00432B59">
        <w:rPr>
          <w:rFonts w:ascii="Times New Roman" w:hAnsi="Times New Roman" w:cs="Times New Roman"/>
          <w:sz w:val="24"/>
          <w:szCs w:val="24"/>
        </w:rPr>
        <w:t>îndeplineşte</w:t>
      </w:r>
      <w:proofErr w:type="spellEnd"/>
      <w:r w:rsidRPr="00432B59">
        <w:rPr>
          <w:rFonts w:ascii="Times New Roman" w:hAnsi="Times New Roman" w:cs="Times New Roman"/>
          <w:sz w:val="24"/>
          <w:szCs w:val="24"/>
        </w:rPr>
        <w:t xml:space="preserve"> orice alte </w:t>
      </w:r>
      <w:proofErr w:type="spellStart"/>
      <w:r w:rsidRPr="00432B59">
        <w:rPr>
          <w:rFonts w:ascii="Times New Roman" w:hAnsi="Times New Roman" w:cs="Times New Roman"/>
          <w:sz w:val="24"/>
          <w:szCs w:val="24"/>
        </w:rPr>
        <w:t>atribuţii</w:t>
      </w:r>
      <w:proofErr w:type="spellEnd"/>
      <w:r w:rsidRPr="00432B59">
        <w:rPr>
          <w:rFonts w:ascii="Times New Roman" w:hAnsi="Times New Roman" w:cs="Times New Roman"/>
          <w:sz w:val="24"/>
          <w:szCs w:val="24"/>
        </w:rPr>
        <w:t xml:space="preserve"> , în toate</w:t>
      </w:r>
      <w:r w:rsidR="00027DD3" w:rsidRPr="00432B59">
        <w:rPr>
          <w:rFonts w:ascii="Times New Roman" w:hAnsi="Times New Roman" w:cs="Times New Roman"/>
          <w:sz w:val="24"/>
          <w:szCs w:val="24"/>
        </w:rPr>
        <w:t xml:space="preserve"> domeniile de interes local, cu </w:t>
      </w:r>
      <w:proofErr w:type="spellStart"/>
      <w:r w:rsidRPr="00432B59">
        <w:rPr>
          <w:rFonts w:ascii="Times New Roman" w:hAnsi="Times New Roman" w:cs="Times New Roman"/>
          <w:sz w:val="24"/>
          <w:szCs w:val="24"/>
        </w:rPr>
        <w:t>excepţia</w:t>
      </w:r>
      <w:proofErr w:type="spellEnd"/>
      <w:r w:rsidRPr="00432B59">
        <w:rPr>
          <w:rFonts w:ascii="Times New Roman" w:hAnsi="Times New Roman" w:cs="Times New Roman"/>
          <w:sz w:val="24"/>
          <w:szCs w:val="24"/>
        </w:rPr>
        <w:t xml:space="preserve"> celor date în mod expres în </w:t>
      </w:r>
      <w:proofErr w:type="spellStart"/>
      <w:r w:rsidRPr="00432B59">
        <w:rPr>
          <w:rFonts w:ascii="Times New Roman" w:hAnsi="Times New Roman" w:cs="Times New Roman"/>
          <w:sz w:val="24"/>
          <w:szCs w:val="24"/>
        </w:rPr>
        <w:t>competenţa</w:t>
      </w:r>
      <w:proofErr w:type="spellEnd"/>
      <w:r w:rsidRPr="00432B59">
        <w:rPr>
          <w:rFonts w:ascii="Times New Roman" w:hAnsi="Times New Roman" w:cs="Times New Roman"/>
          <w:sz w:val="24"/>
          <w:szCs w:val="24"/>
        </w:rPr>
        <w:t xml:space="preserve"> altor </w:t>
      </w:r>
      <w:proofErr w:type="spellStart"/>
      <w:r w:rsidRPr="00432B59">
        <w:rPr>
          <w:rFonts w:ascii="Times New Roman" w:hAnsi="Times New Roman" w:cs="Times New Roman"/>
          <w:sz w:val="24"/>
          <w:szCs w:val="24"/>
        </w:rPr>
        <w:t>autorităţ</w:t>
      </w:r>
      <w:r w:rsidR="00027DD3" w:rsidRPr="00432B59">
        <w:rPr>
          <w:rFonts w:ascii="Times New Roman" w:hAnsi="Times New Roman" w:cs="Times New Roman"/>
          <w:sz w:val="24"/>
          <w:szCs w:val="24"/>
        </w:rPr>
        <w:t>i</w:t>
      </w:r>
      <w:proofErr w:type="spellEnd"/>
      <w:r w:rsidR="00027DD3" w:rsidRPr="00432B59">
        <w:rPr>
          <w:rFonts w:ascii="Times New Roman" w:hAnsi="Times New Roman" w:cs="Times New Roman"/>
          <w:sz w:val="24"/>
          <w:szCs w:val="24"/>
        </w:rPr>
        <w:t xml:space="preserve"> publice, precum </w:t>
      </w:r>
      <w:proofErr w:type="spellStart"/>
      <w:r w:rsidR="00027DD3" w:rsidRPr="00432B59">
        <w:rPr>
          <w:rFonts w:ascii="Times New Roman" w:hAnsi="Times New Roman" w:cs="Times New Roman"/>
          <w:sz w:val="24"/>
          <w:szCs w:val="24"/>
        </w:rPr>
        <w:t>şi</w:t>
      </w:r>
      <w:proofErr w:type="spellEnd"/>
      <w:r w:rsidR="00027DD3" w:rsidRPr="00432B59">
        <w:rPr>
          <w:rFonts w:ascii="Times New Roman" w:hAnsi="Times New Roman" w:cs="Times New Roman"/>
          <w:sz w:val="24"/>
          <w:szCs w:val="24"/>
        </w:rPr>
        <w:t xml:space="preserve"> orice alte </w:t>
      </w:r>
      <w:proofErr w:type="spellStart"/>
      <w:r w:rsidRPr="00432B59">
        <w:rPr>
          <w:rFonts w:ascii="Times New Roman" w:hAnsi="Times New Roman" w:cs="Times New Roman"/>
          <w:sz w:val="24"/>
          <w:szCs w:val="24"/>
        </w:rPr>
        <w:t>atribuţii</w:t>
      </w:r>
      <w:proofErr w:type="spellEnd"/>
      <w:r w:rsidRPr="00432B59">
        <w:rPr>
          <w:rFonts w:ascii="Times New Roman" w:hAnsi="Times New Roman" w:cs="Times New Roman"/>
          <w:sz w:val="24"/>
          <w:szCs w:val="24"/>
        </w:rPr>
        <w:t xml:space="preserve"> stabilite prin lege.</w:t>
      </w:r>
    </w:p>
    <w:p w14:paraId="019A43A8" w14:textId="77777777" w:rsidR="00027DD3" w:rsidRPr="00432B59" w:rsidRDefault="00027DD3" w:rsidP="00432B59">
      <w:pPr>
        <w:spacing w:after="0" w:line="276" w:lineRule="auto"/>
        <w:jc w:val="both"/>
        <w:rPr>
          <w:rFonts w:ascii="Times New Roman" w:hAnsi="Times New Roman" w:cs="Times New Roman"/>
          <w:sz w:val="24"/>
          <w:szCs w:val="24"/>
        </w:rPr>
      </w:pPr>
    </w:p>
    <w:p w14:paraId="4B6199E0" w14:textId="77777777" w:rsidR="00E42AD6" w:rsidRPr="00432B59" w:rsidRDefault="00E42AD6" w:rsidP="00432B59">
      <w:pPr>
        <w:spacing w:after="0" w:line="276" w:lineRule="auto"/>
        <w:jc w:val="both"/>
        <w:rPr>
          <w:rFonts w:ascii="Times New Roman" w:hAnsi="Times New Roman" w:cs="Times New Roman"/>
          <w:sz w:val="24"/>
          <w:szCs w:val="24"/>
        </w:rPr>
      </w:pPr>
    </w:p>
    <w:p w14:paraId="162235B6" w14:textId="77777777" w:rsidR="00027DD3" w:rsidRPr="00432B59" w:rsidRDefault="00027DD3" w:rsidP="00432B59">
      <w:pPr>
        <w:spacing w:after="0" w:line="276" w:lineRule="auto"/>
        <w:jc w:val="both"/>
        <w:rPr>
          <w:rFonts w:ascii="Times New Roman" w:hAnsi="Times New Roman" w:cs="Times New Roman"/>
          <w:b/>
          <w:sz w:val="24"/>
          <w:szCs w:val="24"/>
        </w:rPr>
      </w:pPr>
      <w:proofErr w:type="spellStart"/>
      <w:r w:rsidRPr="00432B59">
        <w:rPr>
          <w:rFonts w:ascii="Times New Roman" w:hAnsi="Times New Roman" w:cs="Times New Roman"/>
          <w:b/>
          <w:sz w:val="24"/>
          <w:szCs w:val="24"/>
        </w:rPr>
        <w:t>Secţiunea</w:t>
      </w:r>
      <w:proofErr w:type="spellEnd"/>
      <w:r w:rsidRPr="00432B59">
        <w:rPr>
          <w:rFonts w:ascii="Times New Roman" w:hAnsi="Times New Roman" w:cs="Times New Roman"/>
          <w:b/>
          <w:sz w:val="24"/>
          <w:szCs w:val="24"/>
        </w:rPr>
        <w:t xml:space="preserve"> </w:t>
      </w:r>
      <w:r w:rsidR="009B63BB" w:rsidRPr="00432B59">
        <w:rPr>
          <w:rFonts w:ascii="Times New Roman" w:hAnsi="Times New Roman" w:cs="Times New Roman"/>
          <w:b/>
          <w:sz w:val="24"/>
          <w:szCs w:val="24"/>
        </w:rPr>
        <w:t>a 2 -a</w:t>
      </w:r>
      <w:r w:rsidRPr="00432B59">
        <w:rPr>
          <w:rFonts w:ascii="Times New Roman" w:hAnsi="Times New Roman" w:cs="Times New Roman"/>
          <w:b/>
          <w:sz w:val="24"/>
          <w:szCs w:val="24"/>
        </w:rPr>
        <w:t>.  Funcționarea consiliului local</w:t>
      </w:r>
    </w:p>
    <w:p w14:paraId="39734B01" w14:textId="77777777" w:rsidR="00027DD3" w:rsidRPr="00432B59" w:rsidRDefault="00027DD3" w:rsidP="00432B59">
      <w:pPr>
        <w:spacing w:after="0" w:line="276" w:lineRule="auto"/>
        <w:jc w:val="both"/>
        <w:rPr>
          <w:rFonts w:ascii="Times New Roman" w:hAnsi="Times New Roman" w:cs="Times New Roman"/>
          <w:sz w:val="24"/>
          <w:szCs w:val="24"/>
        </w:rPr>
      </w:pPr>
    </w:p>
    <w:p w14:paraId="17113A13" w14:textId="77777777" w:rsidR="008770E7" w:rsidRPr="00432B59" w:rsidRDefault="008770E7"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Art.19</w:t>
      </w:r>
    </w:p>
    <w:p w14:paraId="0AED9876" w14:textId="77777777" w:rsidR="00027DD3" w:rsidRPr="00432B59" w:rsidRDefault="008770E7"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 xml:space="preserve">Tipurile de </w:t>
      </w:r>
      <w:proofErr w:type="spellStart"/>
      <w:r w:rsidRPr="00432B59">
        <w:rPr>
          <w:rFonts w:ascii="Times New Roman" w:hAnsi="Times New Roman" w:cs="Times New Roman"/>
          <w:b/>
          <w:sz w:val="24"/>
          <w:szCs w:val="24"/>
        </w:rPr>
        <w:t>şedinţe</w:t>
      </w:r>
      <w:proofErr w:type="spellEnd"/>
      <w:r w:rsidRPr="00432B59">
        <w:rPr>
          <w:rFonts w:ascii="Times New Roman" w:hAnsi="Times New Roman" w:cs="Times New Roman"/>
          <w:b/>
          <w:sz w:val="24"/>
          <w:szCs w:val="24"/>
        </w:rPr>
        <w:t xml:space="preserve"> ale consiliului local</w:t>
      </w:r>
    </w:p>
    <w:p w14:paraId="57FEAB20"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 Consiliul local se </w:t>
      </w:r>
      <w:proofErr w:type="spellStart"/>
      <w:r w:rsidRPr="00432B59">
        <w:rPr>
          <w:rFonts w:ascii="Times New Roman" w:hAnsi="Times New Roman" w:cs="Times New Roman"/>
          <w:sz w:val="24"/>
          <w:szCs w:val="24"/>
        </w:rPr>
        <w:t>întruneşte</w:t>
      </w:r>
      <w:proofErr w:type="spellEnd"/>
      <w:r w:rsidRPr="00432B59">
        <w:rPr>
          <w:rFonts w:ascii="Times New Roman" w:hAnsi="Times New Roman" w:cs="Times New Roman"/>
          <w:sz w:val="24"/>
          <w:szCs w:val="24"/>
        </w:rPr>
        <w:t xml:space="preserve"> în </w:t>
      </w:r>
      <w:proofErr w:type="spellStart"/>
      <w:r w:rsidRPr="00432B59">
        <w:rPr>
          <w:rFonts w:ascii="Times New Roman" w:hAnsi="Times New Roman" w:cs="Times New Roman"/>
          <w:sz w:val="24"/>
          <w:szCs w:val="24"/>
        </w:rPr>
        <w:t>şedinţe</w:t>
      </w:r>
      <w:proofErr w:type="spellEnd"/>
      <w:r w:rsidRPr="00432B59">
        <w:rPr>
          <w:rFonts w:ascii="Times New Roman" w:hAnsi="Times New Roman" w:cs="Times New Roman"/>
          <w:sz w:val="24"/>
          <w:szCs w:val="24"/>
        </w:rPr>
        <w:t xml:space="preserve"> ordinare, cel </w:t>
      </w:r>
      <w:proofErr w:type="spellStart"/>
      <w:r w:rsidRPr="00432B59">
        <w:rPr>
          <w:rFonts w:ascii="Times New Roman" w:hAnsi="Times New Roman" w:cs="Times New Roman"/>
          <w:sz w:val="24"/>
          <w:szCs w:val="24"/>
        </w:rPr>
        <w:t>puţin</w:t>
      </w:r>
      <w:proofErr w:type="spellEnd"/>
      <w:r w:rsidRPr="00432B59">
        <w:rPr>
          <w:rFonts w:ascii="Times New Roman" w:hAnsi="Times New Roman" w:cs="Times New Roman"/>
          <w:sz w:val="24"/>
          <w:szCs w:val="24"/>
        </w:rPr>
        <w:t xml:space="preserve"> o dată pe lun</w:t>
      </w:r>
      <w:r w:rsidR="00027DD3" w:rsidRPr="00432B59">
        <w:rPr>
          <w:rFonts w:ascii="Times New Roman" w:hAnsi="Times New Roman" w:cs="Times New Roman"/>
          <w:sz w:val="24"/>
          <w:szCs w:val="24"/>
        </w:rPr>
        <w:t xml:space="preserve">ă, la </w:t>
      </w:r>
      <w:r w:rsidRPr="00432B59">
        <w:rPr>
          <w:rFonts w:ascii="Times New Roman" w:hAnsi="Times New Roman" w:cs="Times New Roman"/>
          <w:sz w:val="24"/>
          <w:szCs w:val="24"/>
        </w:rPr>
        <w:t>convocarea primarului.</w:t>
      </w:r>
    </w:p>
    <w:p w14:paraId="5FF7D6AC"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(2) Consiliul local se poate întruni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în </w:t>
      </w:r>
      <w:proofErr w:type="spellStart"/>
      <w:r w:rsidRPr="00432B59">
        <w:rPr>
          <w:rFonts w:ascii="Times New Roman" w:hAnsi="Times New Roman" w:cs="Times New Roman"/>
          <w:sz w:val="24"/>
          <w:szCs w:val="24"/>
        </w:rPr>
        <w:t>şedinţe</w:t>
      </w:r>
      <w:proofErr w:type="spellEnd"/>
      <w:r w:rsidRPr="00432B59">
        <w:rPr>
          <w:rFonts w:ascii="Times New Roman" w:hAnsi="Times New Roman" w:cs="Times New Roman"/>
          <w:sz w:val="24"/>
          <w:szCs w:val="24"/>
        </w:rPr>
        <w:t xml:space="preserve"> extraordinare la convocarea:</w:t>
      </w:r>
    </w:p>
    <w:p w14:paraId="41F35B7A"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a) primarului;</w:t>
      </w:r>
    </w:p>
    <w:p w14:paraId="30092CBD"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b) a cel </w:t>
      </w:r>
      <w:proofErr w:type="spellStart"/>
      <w:r w:rsidRPr="00432B59">
        <w:rPr>
          <w:rFonts w:ascii="Times New Roman" w:hAnsi="Times New Roman" w:cs="Times New Roman"/>
          <w:sz w:val="24"/>
          <w:szCs w:val="24"/>
        </w:rPr>
        <w:t>puţin</w:t>
      </w:r>
      <w:proofErr w:type="spellEnd"/>
      <w:r w:rsidRPr="00432B59">
        <w:rPr>
          <w:rFonts w:ascii="Times New Roman" w:hAnsi="Times New Roman" w:cs="Times New Roman"/>
          <w:sz w:val="24"/>
          <w:szCs w:val="24"/>
        </w:rPr>
        <w:t xml:space="preserve"> unei treimi din numărul consilierilor locali în </w:t>
      </w:r>
      <w:proofErr w:type="spellStart"/>
      <w:r w:rsidRPr="00432B59">
        <w:rPr>
          <w:rFonts w:ascii="Times New Roman" w:hAnsi="Times New Roman" w:cs="Times New Roman"/>
          <w:sz w:val="24"/>
          <w:szCs w:val="24"/>
        </w:rPr>
        <w:t>funcţie</w:t>
      </w:r>
      <w:proofErr w:type="spellEnd"/>
      <w:r w:rsidRPr="00432B59">
        <w:rPr>
          <w:rFonts w:ascii="Times New Roman" w:hAnsi="Times New Roman" w:cs="Times New Roman"/>
          <w:sz w:val="24"/>
          <w:szCs w:val="24"/>
        </w:rPr>
        <w:t>;</w:t>
      </w:r>
    </w:p>
    <w:p w14:paraId="6B062B32"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c) primarului, ca urmare a solicitării prefectului, în cazur</w:t>
      </w:r>
      <w:r w:rsidR="00027DD3" w:rsidRPr="00432B59">
        <w:rPr>
          <w:rFonts w:ascii="Times New Roman" w:hAnsi="Times New Roman" w:cs="Times New Roman"/>
          <w:sz w:val="24"/>
          <w:szCs w:val="24"/>
        </w:rPr>
        <w:t xml:space="preserve">i care necesită adoptarea de </w:t>
      </w:r>
      <w:r w:rsidRPr="00432B59">
        <w:rPr>
          <w:rFonts w:ascii="Times New Roman" w:hAnsi="Times New Roman" w:cs="Times New Roman"/>
          <w:sz w:val="24"/>
          <w:szCs w:val="24"/>
        </w:rPr>
        <w:t xml:space="preserve">măsuri imediate pentru </w:t>
      </w:r>
      <w:proofErr w:type="spellStart"/>
      <w:r w:rsidRPr="00432B59">
        <w:rPr>
          <w:rFonts w:ascii="Times New Roman" w:hAnsi="Times New Roman" w:cs="Times New Roman"/>
          <w:sz w:val="24"/>
          <w:szCs w:val="24"/>
        </w:rPr>
        <w:t>gestinoarea</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situaţiilor</w:t>
      </w:r>
      <w:proofErr w:type="spellEnd"/>
      <w:r w:rsidRPr="00432B59">
        <w:rPr>
          <w:rFonts w:ascii="Times New Roman" w:hAnsi="Times New Roman" w:cs="Times New Roman"/>
          <w:sz w:val="24"/>
          <w:szCs w:val="24"/>
        </w:rPr>
        <w:t xml:space="preserve"> de criză sau de </w:t>
      </w:r>
      <w:proofErr w:type="spellStart"/>
      <w:r w:rsidRPr="00432B59">
        <w:rPr>
          <w:rFonts w:ascii="Times New Roman" w:hAnsi="Times New Roman" w:cs="Times New Roman"/>
          <w:sz w:val="24"/>
          <w:szCs w:val="24"/>
        </w:rPr>
        <w:t>urgenţă</w:t>
      </w:r>
      <w:proofErr w:type="spellEnd"/>
      <w:r w:rsidRPr="00432B59">
        <w:rPr>
          <w:rFonts w:ascii="Times New Roman" w:hAnsi="Times New Roman" w:cs="Times New Roman"/>
          <w:sz w:val="24"/>
          <w:szCs w:val="24"/>
        </w:rPr>
        <w:t>.</w:t>
      </w:r>
    </w:p>
    <w:p w14:paraId="66B40384" w14:textId="77777777" w:rsidR="00027DD3" w:rsidRPr="00432B59" w:rsidRDefault="00027DD3" w:rsidP="00432B59">
      <w:pPr>
        <w:spacing w:after="0" w:line="276" w:lineRule="auto"/>
        <w:jc w:val="both"/>
        <w:rPr>
          <w:rFonts w:ascii="Times New Roman" w:hAnsi="Times New Roman" w:cs="Times New Roman"/>
          <w:sz w:val="24"/>
          <w:szCs w:val="24"/>
        </w:rPr>
      </w:pPr>
    </w:p>
    <w:p w14:paraId="22F7BD97" w14:textId="77777777" w:rsidR="008770E7" w:rsidRPr="00432B59" w:rsidRDefault="008770E7"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20</w:t>
      </w:r>
    </w:p>
    <w:p w14:paraId="15310D25" w14:textId="77777777" w:rsidR="008770E7" w:rsidRPr="00432B59" w:rsidRDefault="008770E7"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 xml:space="preserve">Convocarea </w:t>
      </w:r>
      <w:proofErr w:type="spellStart"/>
      <w:r w:rsidRPr="00432B59">
        <w:rPr>
          <w:rFonts w:ascii="Times New Roman" w:hAnsi="Times New Roman" w:cs="Times New Roman"/>
          <w:b/>
          <w:sz w:val="24"/>
          <w:szCs w:val="24"/>
        </w:rPr>
        <w:t>şedinţelor</w:t>
      </w:r>
      <w:proofErr w:type="spellEnd"/>
      <w:r w:rsidRPr="00432B59">
        <w:rPr>
          <w:rFonts w:ascii="Times New Roman" w:hAnsi="Times New Roman" w:cs="Times New Roman"/>
          <w:b/>
          <w:sz w:val="24"/>
          <w:szCs w:val="24"/>
        </w:rPr>
        <w:t xml:space="preserve"> consiliului local</w:t>
      </w:r>
    </w:p>
    <w:p w14:paraId="15D1FC44" w14:textId="77777777" w:rsidR="008770E7" w:rsidRPr="00432B59" w:rsidRDefault="00027DD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 </w:t>
      </w:r>
      <w:r w:rsidR="008770E7" w:rsidRPr="00432B59">
        <w:rPr>
          <w:rFonts w:ascii="Times New Roman" w:hAnsi="Times New Roman" w:cs="Times New Roman"/>
          <w:sz w:val="24"/>
          <w:szCs w:val="24"/>
        </w:rPr>
        <w:t>(1) Consiliul local se convoacă după cum urmează:</w:t>
      </w:r>
    </w:p>
    <w:p w14:paraId="33C77C8B"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lastRenderedPageBreak/>
        <w:t xml:space="preserve">a) prin </w:t>
      </w:r>
      <w:proofErr w:type="spellStart"/>
      <w:r w:rsidRPr="00432B59">
        <w:rPr>
          <w:rFonts w:ascii="Times New Roman" w:hAnsi="Times New Roman" w:cs="Times New Roman"/>
          <w:sz w:val="24"/>
          <w:szCs w:val="24"/>
        </w:rPr>
        <w:t>dispoziţie</w:t>
      </w:r>
      <w:proofErr w:type="spellEnd"/>
      <w:r w:rsidRPr="00432B59">
        <w:rPr>
          <w:rFonts w:ascii="Times New Roman" w:hAnsi="Times New Roman" w:cs="Times New Roman"/>
          <w:sz w:val="24"/>
          <w:szCs w:val="24"/>
        </w:rPr>
        <w:t xml:space="preserve"> a primarului, în cazurile prevăzute la art. 19 al</w:t>
      </w:r>
      <w:r w:rsidR="00FB15C2" w:rsidRPr="00432B59">
        <w:rPr>
          <w:rFonts w:ascii="Times New Roman" w:hAnsi="Times New Roman" w:cs="Times New Roman"/>
          <w:sz w:val="24"/>
          <w:szCs w:val="24"/>
        </w:rPr>
        <w:t xml:space="preserve">in. (1), alin. (2) lit. a) </w:t>
      </w:r>
      <w:proofErr w:type="spellStart"/>
      <w:r w:rsidR="00FB15C2" w:rsidRPr="00432B59">
        <w:rPr>
          <w:rFonts w:ascii="Times New Roman" w:hAnsi="Times New Roman" w:cs="Times New Roman"/>
          <w:sz w:val="24"/>
          <w:szCs w:val="24"/>
        </w:rPr>
        <w:t>şic</w:t>
      </w:r>
      <w:proofErr w:type="spellEnd"/>
      <w:r w:rsidR="00FB15C2" w:rsidRPr="00432B59">
        <w:rPr>
          <w:rFonts w:ascii="Times New Roman" w:hAnsi="Times New Roman" w:cs="Times New Roman"/>
          <w:sz w:val="24"/>
          <w:szCs w:val="24"/>
        </w:rPr>
        <w:t xml:space="preserve">) </w:t>
      </w:r>
      <w:r w:rsidRPr="00432B59">
        <w:rPr>
          <w:rFonts w:ascii="Times New Roman" w:hAnsi="Times New Roman" w:cs="Times New Roman"/>
          <w:sz w:val="24"/>
          <w:szCs w:val="24"/>
        </w:rPr>
        <w:t>din prezentul regulament;</w:t>
      </w:r>
    </w:p>
    <w:p w14:paraId="0701B10C"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b) prin convocare semnată de către consilierii locali care </w:t>
      </w:r>
      <w:r w:rsidR="00FB15C2" w:rsidRPr="00432B59">
        <w:rPr>
          <w:rFonts w:ascii="Times New Roman" w:hAnsi="Times New Roman" w:cs="Times New Roman"/>
          <w:sz w:val="24"/>
          <w:szCs w:val="24"/>
        </w:rPr>
        <w:t xml:space="preserve">au această </w:t>
      </w:r>
      <w:proofErr w:type="spellStart"/>
      <w:r w:rsidR="00FB15C2" w:rsidRPr="00432B59">
        <w:rPr>
          <w:rFonts w:ascii="Times New Roman" w:hAnsi="Times New Roman" w:cs="Times New Roman"/>
          <w:sz w:val="24"/>
          <w:szCs w:val="24"/>
        </w:rPr>
        <w:t>iniţiativă</w:t>
      </w:r>
      <w:proofErr w:type="spellEnd"/>
      <w:r w:rsidR="00FB15C2" w:rsidRPr="00432B59">
        <w:rPr>
          <w:rFonts w:ascii="Times New Roman" w:hAnsi="Times New Roman" w:cs="Times New Roman"/>
          <w:sz w:val="24"/>
          <w:szCs w:val="24"/>
        </w:rPr>
        <w:t xml:space="preserve">, în cazul </w:t>
      </w:r>
      <w:r w:rsidRPr="00432B59">
        <w:rPr>
          <w:rFonts w:ascii="Times New Roman" w:hAnsi="Times New Roman" w:cs="Times New Roman"/>
          <w:sz w:val="24"/>
          <w:szCs w:val="24"/>
        </w:rPr>
        <w:t>prevăzut la art. 19 alin. (2) lit. b) din prezentul regulament.</w:t>
      </w:r>
    </w:p>
    <w:p w14:paraId="66F1D6F3"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(2) Consilierii locali sunt </w:t>
      </w:r>
      <w:proofErr w:type="spellStart"/>
      <w:r w:rsidRPr="00432B59">
        <w:rPr>
          <w:rFonts w:ascii="Times New Roman" w:hAnsi="Times New Roman" w:cs="Times New Roman"/>
          <w:sz w:val="24"/>
          <w:szCs w:val="24"/>
        </w:rPr>
        <w:t>c</w:t>
      </w:r>
      <w:r w:rsidR="00FB15C2" w:rsidRPr="00432B59">
        <w:rPr>
          <w:rFonts w:ascii="Times New Roman" w:hAnsi="Times New Roman" w:cs="Times New Roman"/>
          <w:sz w:val="24"/>
          <w:szCs w:val="24"/>
        </w:rPr>
        <w:t>onvocaţi</w:t>
      </w:r>
      <w:proofErr w:type="spellEnd"/>
      <w:r w:rsidRPr="00432B59">
        <w:rPr>
          <w:rFonts w:ascii="Times New Roman" w:hAnsi="Times New Roman" w:cs="Times New Roman"/>
          <w:sz w:val="24"/>
          <w:szCs w:val="24"/>
        </w:rPr>
        <w:t>, prin grija secretarului ge</w:t>
      </w:r>
      <w:r w:rsidR="00FB15C2" w:rsidRPr="00432B59">
        <w:rPr>
          <w:rFonts w:ascii="Times New Roman" w:hAnsi="Times New Roman" w:cs="Times New Roman"/>
          <w:sz w:val="24"/>
          <w:szCs w:val="24"/>
        </w:rPr>
        <w:t>neral al Municipiului Târgu Mureș</w:t>
      </w:r>
      <w:r w:rsidR="00B3206C"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prin </w:t>
      </w:r>
      <w:r w:rsidR="00F31B3E" w:rsidRPr="00432B59">
        <w:rPr>
          <w:rFonts w:ascii="Times New Roman" w:hAnsi="Times New Roman" w:cs="Times New Roman"/>
          <w:color w:val="000000" w:themeColor="text1"/>
          <w:sz w:val="24"/>
          <w:szCs w:val="24"/>
        </w:rPr>
        <w:t xml:space="preserve">Serviciul </w:t>
      </w:r>
      <w:proofErr w:type="spellStart"/>
      <w:r w:rsidR="00F31B3E" w:rsidRPr="00432B59">
        <w:rPr>
          <w:rFonts w:ascii="Times New Roman" w:hAnsi="Times New Roman" w:cs="Times New Roman"/>
          <w:color w:val="000000" w:themeColor="text1"/>
          <w:sz w:val="24"/>
          <w:szCs w:val="24"/>
        </w:rPr>
        <w:t>Relaţii</w:t>
      </w:r>
      <w:proofErr w:type="spellEnd"/>
      <w:r w:rsidR="00F31B3E" w:rsidRPr="00432B59">
        <w:rPr>
          <w:rFonts w:ascii="Times New Roman" w:hAnsi="Times New Roman" w:cs="Times New Roman"/>
          <w:color w:val="000000" w:themeColor="text1"/>
          <w:sz w:val="24"/>
          <w:szCs w:val="24"/>
        </w:rPr>
        <w:t xml:space="preserve"> cu consilierii, secretariat, evidență alegători și arhivă</w:t>
      </w:r>
      <w:r w:rsidR="00FB15C2" w:rsidRPr="00432B59">
        <w:rPr>
          <w:rFonts w:ascii="Times New Roman" w:hAnsi="Times New Roman" w:cs="Times New Roman"/>
          <w:sz w:val="24"/>
          <w:szCs w:val="24"/>
        </w:rPr>
        <w:t xml:space="preserve">, cel târziu în ziua ulterioară </w:t>
      </w:r>
      <w:r w:rsidRPr="00432B59">
        <w:rPr>
          <w:rFonts w:ascii="Times New Roman" w:hAnsi="Times New Roman" w:cs="Times New Roman"/>
          <w:sz w:val="24"/>
          <w:szCs w:val="24"/>
        </w:rPr>
        <w:t xml:space="preserve">primirii de către acesta a </w:t>
      </w:r>
      <w:proofErr w:type="spellStart"/>
      <w:r w:rsidRPr="00432B59">
        <w:rPr>
          <w:rFonts w:ascii="Times New Roman" w:hAnsi="Times New Roman" w:cs="Times New Roman"/>
          <w:sz w:val="24"/>
          <w:szCs w:val="24"/>
        </w:rPr>
        <w:t>dispoziţiei</w:t>
      </w:r>
      <w:proofErr w:type="spellEnd"/>
      <w:r w:rsidRPr="00432B59">
        <w:rPr>
          <w:rFonts w:ascii="Times New Roman" w:hAnsi="Times New Roman" w:cs="Times New Roman"/>
          <w:sz w:val="24"/>
          <w:szCs w:val="24"/>
        </w:rPr>
        <w:t xml:space="preserve"> sau documentului de convocare </w:t>
      </w:r>
      <w:proofErr w:type="spellStart"/>
      <w:r w:rsidRPr="00432B59">
        <w:rPr>
          <w:rFonts w:ascii="Times New Roman" w:hAnsi="Times New Roman" w:cs="Times New Roman"/>
          <w:sz w:val="24"/>
          <w:szCs w:val="24"/>
        </w:rPr>
        <w:t>iniţiat</w:t>
      </w:r>
      <w:proofErr w:type="spellEnd"/>
      <w:r w:rsidRPr="00432B59">
        <w:rPr>
          <w:rFonts w:ascii="Times New Roman" w:hAnsi="Times New Roman" w:cs="Times New Roman"/>
          <w:sz w:val="24"/>
          <w:szCs w:val="24"/>
        </w:rPr>
        <w:t xml:space="preserve"> de cel </w:t>
      </w:r>
      <w:proofErr w:type="spellStart"/>
      <w:r w:rsidRPr="00432B59">
        <w:rPr>
          <w:rFonts w:ascii="Times New Roman" w:hAnsi="Times New Roman" w:cs="Times New Roman"/>
          <w:sz w:val="24"/>
          <w:szCs w:val="24"/>
        </w:rPr>
        <w:t>puţin</w:t>
      </w:r>
      <w:proofErr w:type="spellEnd"/>
      <w:r w:rsidRPr="00432B59">
        <w:rPr>
          <w:rFonts w:ascii="Times New Roman" w:hAnsi="Times New Roman" w:cs="Times New Roman"/>
          <w:sz w:val="24"/>
          <w:szCs w:val="24"/>
        </w:rPr>
        <w:t xml:space="preserve"> o tr</w:t>
      </w:r>
      <w:r w:rsidR="00FB15C2" w:rsidRPr="00432B59">
        <w:rPr>
          <w:rFonts w:ascii="Times New Roman" w:hAnsi="Times New Roman" w:cs="Times New Roman"/>
          <w:sz w:val="24"/>
          <w:szCs w:val="24"/>
        </w:rPr>
        <w:t xml:space="preserve">eime </w:t>
      </w:r>
      <w:r w:rsidRPr="00432B59">
        <w:rPr>
          <w:rFonts w:ascii="Times New Roman" w:hAnsi="Times New Roman" w:cs="Times New Roman"/>
          <w:sz w:val="24"/>
          <w:szCs w:val="24"/>
        </w:rPr>
        <w:t>din numărul</w:t>
      </w:r>
      <w:r w:rsidR="00FB15C2" w:rsidRPr="00432B59">
        <w:rPr>
          <w:rFonts w:ascii="Times New Roman" w:hAnsi="Times New Roman" w:cs="Times New Roman"/>
          <w:sz w:val="24"/>
          <w:szCs w:val="24"/>
        </w:rPr>
        <w:t xml:space="preserve"> consilierilor locali în </w:t>
      </w:r>
      <w:proofErr w:type="spellStart"/>
      <w:r w:rsidR="00FB15C2" w:rsidRPr="00432B59">
        <w:rPr>
          <w:rFonts w:ascii="Times New Roman" w:hAnsi="Times New Roman" w:cs="Times New Roman"/>
          <w:sz w:val="24"/>
          <w:szCs w:val="24"/>
        </w:rPr>
        <w:t>funcţi</w:t>
      </w:r>
      <w:r w:rsidRPr="00432B59">
        <w:rPr>
          <w:rFonts w:ascii="Times New Roman" w:hAnsi="Times New Roman" w:cs="Times New Roman"/>
          <w:sz w:val="24"/>
          <w:szCs w:val="24"/>
        </w:rPr>
        <w:t>e</w:t>
      </w:r>
      <w:proofErr w:type="spellEnd"/>
      <w:r w:rsidRPr="00432B59">
        <w:rPr>
          <w:rFonts w:ascii="Times New Roman" w:hAnsi="Times New Roman" w:cs="Times New Roman"/>
          <w:sz w:val="24"/>
          <w:szCs w:val="24"/>
        </w:rPr>
        <w:t xml:space="preserve"> prin e-mail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alte mijloace electronice.</w:t>
      </w:r>
    </w:p>
    <w:p w14:paraId="66D00DF4"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(3) Data </w:t>
      </w:r>
      <w:proofErr w:type="spellStart"/>
      <w:r w:rsidRPr="00432B59">
        <w:rPr>
          <w:rFonts w:ascii="Times New Roman" w:hAnsi="Times New Roman" w:cs="Times New Roman"/>
          <w:sz w:val="24"/>
          <w:szCs w:val="24"/>
        </w:rPr>
        <w:t>şedinţei</w:t>
      </w:r>
      <w:proofErr w:type="spellEnd"/>
      <w:r w:rsidRPr="00432B59">
        <w:rPr>
          <w:rFonts w:ascii="Times New Roman" w:hAnsi="Times New Roman" w:cs="Times New Roman"/>
          <w:sz w:val="24"/>
          <w:szCs w:val="24"/>
        </w:rPr>
        <w:t xml:space="preserve"> consiliului local precizată cu ocazi</w:t>
      </w:r>
      <w:r w:rsidR="00FB15C2" w:rsidRPr="00432B59">
        <w:rPr>
          <w:rFonts w:ascii="Times New Roman" w:hAnsi="Times New Roman" w:cs="Times New Roman"/>
          <w:sz w:val="24"/>
          <w:szCs w:val="24"/>
        </w:rPr>
        <w:t xml:space="preserve">a convocării este stabilită, cu </w:t>
      </w:r>
      <w:r w:rsidRPr="00432B59">
        <w:rPr>
          <w:rFonts w:ascii="Times New Roman" w:hAnsi="Times New Roman" w:cs="Times New Roman"/>
          <w:sz w:val="24"/>
          <w:szCs w:val="24"/>
        </w:rPr>
        <w:t xml:space="preserve">respectarea modului de calcul al termenelor procedurale, prevăzut de art. 181 </w:t>
      </w:r>
      <w:r w:rsidR="00FB15C2" w:rsidRPr="00432B59">
        <w:rPr>
          <w:rFonts w:ascii="Times New Roman" w:hAnsi="Times New Roman" w:cs="Times New Roman"/>
          <w:sz w:val="24"/>
          <w:szCs w:val="24"/>
        </w:rPr>
        <w:t xml:space="preserve">din Legea nr. 134/2010 </w:t>
      </w:r>
      <w:r w:rsidRPr="00432B59">
        <w:rPr>
          <w:rFonts w:ascii="Times New Roman" w:hAnsi="Times New Roman" w:cs="Times New Roman"/>
          <w:sz w:val="24"/>
          <w:szCs w:val="24"/>
        </w:rPr>
        <w:t>privind Codul de procedură civilă, republicată, cu modificările ulterioare, astfel:</w:t>
      </w:r>
    </w:p>
    <w:p w14:paraId="56B43623"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a) în termen de 5 zile de la data comunicării </w:t>
      </w:r>
      <w:proofErr w:type="spellStart"/>
      <w:r w:rsidRPr="00432B59">
        <w:rPr>
          <w:rFonts w:ascii="Times New Roman" w:hAnsi="Times New Roman" w:cs="Times New Roman"/>
          <w:sz w:val="24"/>
          <w:szCs w:val="24"/>
        </w:rPr>
        <w:t>dispoziţie</w:t>
      </w:r>
      <w:r w:rsidR="00FB15C2" w:rsidRPr="00432B59">
        <w:rPr>
          <w:rFonts w:ascii="Times New Roman" w:hAnsi="Times New Roman" w:cs="Times New Roman"/>
          <w:sz w:val="24"/>
          <w:szCs w:val="24"/>
        </w:rPr>
        <w:t>i</w:t>
      </w:r>
      <w:proofErr w:type="spellEnd"/>
      <w:r w:rsidR="00FB15C2" w:rsidRPr="00432B59">
        <w:rPr>
          <w:rFonts w:ascii="Times New Roman" w:hAnsi="Times New Roman" w:cs="Times New Roman"/>
          <w:sz w:val="24"/>
          <w:szCs w:val="24"/>
        </w:rPr>
        <w:t xml:space="preserve"> de convocare pentru </w:t>
      </w:r>
      <w:proofErr w:type="spellStart"/>
      <w:r w:rsidR="00FB15C2" w:rsidRPr="00432B59">
        <w:rPr>
          <w:rFonts w:ascii="Times New Roman" w:hAnsi="Times New Roman" w:cs="Times New Roman"/>
          <w:sz w:val="24"/>
          <w:szCs w:val="24"/>
        </w:rPr>
        <w:t>şedinţele</w:t>
      </w:r>
      <w:proofErr w:type="spellEnd"/>
      <w:r w:rsidR="00FB15C2" w:rsidRPr="00432B59">
        <w:rPr>
          <w:rFonts w:ascii="Times New Roman" w:hAnsi="Times New Roman" w:cs="Times New Roman"/>
          <w:sz w:val="24"/>
          <w:szCs w:val="24"/>
        </w:rPr>
        <w:t xml:space="preserve"> </w:t>
      </w:r>
      <w:r w:rsidRPr="00432B59">
        <w:rPr>
          <w:rFonts w:ascii="Times New Roman" w:hAnsi="Times New Roman" w:cs="Times New Roman"/>
          <w:sz w:val="24"/>
          <w:szCs w:val="24"/>
        </w:rPr>
        <w:t>ordinare;</w:t>
      </w:r>
    </w:p>
    <w:p w14:paraId="5A8DB727"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b) în termen de 3 zile de la data comunicării </w:t>
      </w:r>
      <w:proofErr w:type="spellStart"/>
      <w:r w:rsidRPr="00432B59">
        <w:rPr>
          <w:rFonts w:ascii="Times New Roman" w:hAnsi="Times New Roman" w:cs="Times New Roman"/>
          <w:sz w:val="24"/>
          <w:szCs w:val="24"/>
        </w:rPr>
        <w:t>dispoziţie</w:t>
      </w:r>
      <w:r w:rsidR="00FB15C2" w:rsidRPr="00432B59">
        <w:rPr>
          <w:rFonts w:ascii="Times New Roman" w:hAnsi="Times New Roman" w:cs="Times New Roman"/>
          <w:sz w:val="24"/>
          <w:szCs w:val="24"/>
        </w:rPr>
        <w:t>i</w:t>
      </w:r>
      <w:proofErr w:type="spellEnd"/>
      <w:r w:rsidR="00FB15C2" w:rsidRPr="00432B59">
        <w:rPr>
          <w:rFonts w:ascii="Times New Roman" w:hAnsi="Times New Roman" w:cs="Times New Roman"/>
          <w:sz w:val="24"/>
          <w:szCs w:val="24"/>
        </w:rPr>
        <w:t xml:space="preserve"> sau documentului de convocare </w:t>
      </w:r>
      <w:r w:rsidRPr="00432B59">
        <w:rPr>
          <w:rFonts w:ascii="Times New Roman" w:hAnsi="Times New Roman" w:cs="Times New Roman"/>
          <w:sz w:val="24"/>
          <w:szCs w:val="24"/>
        </w:rPr>
        <w:t xml:space="preserve">pentru </w:t>
      </w:r>
      <w:proofErr w:type="spellStart"/>
      <w:r w:rsidRPr="00432B59">
        <w:rPr>
          <w:rFonts w:ascii="Times New Roman" w:hAnsi="Times New Roman" w:cs="Times New Roman"/>
          <w:sz w:val="24"/>
          <w:szCs w:val="24"/>
        </w:rPr>
        <w:t>şedinţele</w:t>
      </w:r>
      <w:proofErr w:type="spellEnd"/>
      <w:r w:rsidRPr="00432B59">
        <w:rPr>
          <w:rFonts w:ascii="Times New Roman" w:hAnsi="Times New Roman" w:cs="Times New Roman"/>
          <w:sz w:val="24"/>
          <w:szCs w:val="24"/>
        </w:rPr>
        <w:t xml:space="preserve"> extraordinare.</w:t>
      </w:r>
    </w:p>
    <w:p w14:paraId="09B8363A"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(4) În caz de </w:t>
      </w:r>
      <w:proofErr w:type="spellStart"/>
      <w:r w:rsidRPr="00432B59">
        <w:rPr>
          <w:rFonts w:ascii="Times New Roman" w:hAnsi="Times New Roman" w:cs="Times New Roman"/>
          <w:sz w:val="24"/>
          <w:szCs w:val="24"/>
        </w:rPr>
        <w:t>forţă</w:t>
      </w:r>
      <w:proofErr w:type="spellEnd"/>
      <w:r w:rsidRPr="00432B59">
        <w:rPr>
          <w:rFonts w:ascii="Times New Roman" w:hAnsi="Times New Roman" w:cs="Times New Roman"/>
          <w:sz w:val="24"/>
          <w:szCs w:val="24"/>
        </w:rPr>
        <w:t xml:space="preserve"> majoră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/sau de maximă </w:t>
      </w:r>
      <w:proofErr w:type="spellStart"/>
      <w:r w:rsidRPr="00432B59">
        <w:rPr>
          <w:rFonts w:ascii="Times New Roman" w:hAnsi="Times New Roman" w:cs="Times New Roman"/>
          <w:sz w:val="24"/>
          <w:szCs w:val="24"/>
        </w:rPr>
        <w:t>urgenţ</w:t>
      </w:r>
      <w:r w:rsidR="00FB15C2" w:rsidRPr="00432B59">
        <w:rPr>
          <w:rFonts w:ascii="Times New Roman" w:hAnsi="Times New Roman" w:cs="Times New Roman"/>
          <w:sz w:val="24"/>
          <w:szCs w:val="24"/>
        </w:rPr>
        <w:t>ă</w:t>
      </w:r>
      <w:proofErr w:type="spellEnd"/>
      <w:r w:rsidR="00FB15C2" w:rsidRPr="00432B59">
        <w:rPr>
          <w:rFonts w:ascii="Times New Roman" w:hAnsi="Times New Roman" w:cs="Times New Roman"/>
          <w:sz w:val="24"/>
          <w:szCs w:val="24"/>
        </w:rPr>
        <w:t xml:space="preserve"> pentru rezolvarea intereselor </w:t>
      </w:r>
      <w:r w:rsidRPr="00432B59">
        <w:rPr>
          <w:rFonts w:ascii="Times New Roman" w:hAnsi="Times New Roman" w:cs="Times New Roman"/>
          <w:sz w:val="24"/>
          <w:szCs w:val="24"/>
        </w:rPr>
        <w:t xml:space="preserve">locuitorilor municipiului ori în alte </w:t>
      </w:r>
      <w:proofErr w:type="spellStart"/>
      <w:r w:rsidRPr="00432B59">
        <w:rPr>
          <w:rFonts w:ascii="Times New Roman" w:hAnsi="Times New Roman" w:cs="Times New Roman"/>
          <w:sz w:val="24"/>
          <w:szCs w:val="24"/>
        </w:rPr>
        <w:t>situaţii</w:t>
      </w:r>
      <w:proofErr w:type="spellEnd"/>
      <w:r w:rsidRPr="00432B59">
        <w:rPr>
          <w:rFonts w:ascii="Times New Roman" w:hAnsi="Times New Roman" w:cs="Times New Roman"/>
          <w:sz w:val="24"/>
          <w:szCs w:val="24"/>
        </w:rPr>
        <w:t xml:space="preserve"> precum, necesitatea adoptării </w:t>
      </w:r>
      <w:r w:rsidR="00FB15C2" w:rsidRPr="00432B59">
        <w:rPr>
          <w:rFonts w:ascii="Times New Roman" w:hAnsi="Times New Roman" w:cs="Times New Roman"/>
          <w:sz w:val="24"/>
          <w:szCs w:val="24"/>
        </w:rPr>
        <w:t xml:space="preserve">în regim de </w:t>
      </w:r>
      <w:proofErr w:type="spellStart"/>
      <w:r w:rsidR="00FB15C2" w:rsidRPr="00432B59">
        <w:rPr>
          <w:rFonts w:ascii="Times New Roman" w:hAnsi="Times New Roman" w:cs="Times New Roman"/>
          <w:sz w:val="24"/>
          <w:szCs w:val="24"/>
        </w:rPr>
        <w:t>urgenţă</w:t>
      </w:r>
      <w:proofErr w:type="spellEnd"/>
      <w:r w:rsidR="00FB15C2" w:rsidRPr="00432B59">
        <w:rPr>
          <w:rFonts w:ascii="Times New Roman" w:hAnsi="Times New Roman" w:cs="Times New Roman"/>
          <w:sz w:val="24"/>
          <w:szCs w:val="24"/>
        </w:rPr>
        <w:t xml:space="preserve"> a </w:t>
      </w:r>
      <w:r w:rsidRPr="00432B59">
        <w:rPr>
          <w:rFonts w:ascii="Times New Roman" w:hAnsi="Times New Roman" w:cs="Times New Roman"/>
          <w:sz w:val="24"/>
          <w:szCs w:val="24"/>
        </w:rPr>
        <w:t xml:space="preserve">unor hotărâri de care depind </w:t>
      </w:r>
      <w:proofErr w:type="spellStart"/>
      <w:r w:rsidRPr="00432B59">
        <w:rPr>
          <w:rFonts w:ascii="Times New Roman" w:hAnsi="Times New Roman" w:cs="Times New Roman"/>
          <w:sz w:val="24"/>
          <w:szCs w:val="24"/>
        </w:rPr>
        <w:t>activităţi</w:t>
      </w:r>
      <w:proofErr w:type="spellEnd"/>
      <w:r w:rsidRPr="00432B59">
        <w:rPr>
          <w:rFonts w:ascii="Times New Roman" w:hAnsi="Times New Roman" w:cs="Times New Roman"/>
          <w:sz w:val="24"/>
          <w:szCs w:val="24"/>
        </w:rPr>
        <w:t xml:space="preserve"> în derulare a </w:t>
      </w:r>
      <w:proofErr w:type="spellStart"/>
      <w:r w:rsidRPr="00432B59">
        <w:rPr>
          <w:rFonts w:ascii="Times New Roman" w:hAnsi="Times New Roman" w:cs="Times New Roman"/>
          <w:sz w:val="24"/>
          <w:szCs w:val="24"/>
        </w:rPr>
        <w:t>autorit</w:t>
      </w:r>
      <w:r w:rsidR="00FB15C2" w:rsidRPr="00432B59">
        <w:rPr>
          <w:rFonts w:ascii="Times New Roman" w:hAnsi="Times New Roman" w:cs="Times New Roman"/>
          <w:sz w:val="24"/>
          <w:szCs w:val="24"/>
        </w:rPr>
        <w:t>ăţii</w:t>
      </w:r>
      <w:proofErr w:type="spellEnd"/>
      <w:r w:rsidR="00FB15C2" w:rsidRPr="00432B59">
        <w:rPr>
          <w:rFonts w:ascii="Times New Roman" w:hAnsi="Times New Roman" w:cs="Times New Roman"/>
          <w:sz w:val="24"/>
          <w:szCs w:val="24"/>
        </w:rPr>
        <w:t xml:space="preserve"> publice locale, convocarea </w:t>
      </w:r>
      <w:r w:rsidRPr="00432B59">
        <w:rPr>
          <w:rFonts w:ascii="Times New Roman" w:hAnsi="Times New Roman" w:cs="Times New Roman"/>
          <w:sz w:val="24"/>
          <w:szCs w:val="24"/>
        </w:rPr>
        <w:t xml:space="preserve">acestuia pentru </w:t>
      </w:r>
      <w:proofErr w:type="spellStart"/>
      <w:r w:rsidRPr="00432B59">
        <w:rPr>
          <w:rFonts w:ascii="Times New Roman" w:hAnsi="Times New Roman" w:cs="Times New Roman"/>
          <w:sz w:val="24"/>
          <w:szCs w:val="24"/>
        </w:rPr>
        <w:t>şedinţa</w:t>
      </w:r>
      <w:proofErr w:type="spellEnd"/>
      <w:r w:rsidRPr="00432B59">
        <w:rPr>
          <w:rFonts w:ascii="Times New Roman" w:hAnsi="Times New Roman" w:cs="Times New Roman"/>
          <w:sz w:val="24"/>
          <w:szCs w:val="24"/>
        </w:rPr>
        <w:t xml:space="preserve"> extraordinară, prin </w:t>
      </w:r>
      <w:proofErr w:type="spellStart"/>
      <w:r w:rsidRPr="00432B59">
        <w:rPr>
          <w:rFonts w:ascii="Times New Roman" w:hAnsi="Times New Roman" w:cs="Times New Roman"/>
          <w:sz w:val="24"/>
          <w:szCs w:val="24"/>
        </w:rPr>
        <w:t>excepţie</w:t>
      </w:r>
      <w:proofErr w:type="spellEnd"/>
      <w:r w:rsidRPr="00432B59">
        <w:rPr>
          <w:rFonts w:ascii="Times New Roman" w:hAnsi="Times New Roman" w:cs="Times New Roman"/>
          <w:sz w:val="24"/>
          <w:szCs w:val="24"/>
        </w:rPr>
        <w:t xml:space="preserve"> de la prevederil</w:t>
      </w:r>
      <w:r w:rsidR="00FB15C2" w:rsidRPr="00432B59">
        <w:rPr>
          <w:rFonts w:ascii="Times New Roman" w:hAnsi="Times New Roman" w:cs="Times New Roman"/>
          <w:sz w:val="24"/>
          <w:szCs w:val="24"/>
        </w:rPr>
        <w:t xml:space="preserve">e alin. (3) lit. b), se face de </w:t>
      </w:r>
      <w:r w:rsidRPr="00432B59">
        <w:rPr>
          <w:rFonts w:ascii="Times New Roman" w:hAnsi="Times New Roman" w:cs="Times New Roman"/>
          <w:sz w:val="24"/>
          <w:szCs w:val="24"/>
        </w:rPr>
        <w:t>îndată.</w:t>
      </w:r>
    </w:p>
    <w:p w14:paraId="7B05077D" w14:textId="37D0C8BC" w:rsidR="00654B57" w:rsidRPr="00432B59" w:rsidRDefault="003533D0" w:rsidP="00432B59">
      <w:pPr>
        <w:spacing w:after="0" w:line="276" w:lineRule="auto"/>
        <w:jc w:val="both"/>
        <w:rPr>
          <w:rFonts w:ascii="Times New Roman" w:eastAsia="Times New Roman" w:hAnsi="Times New Roman" w:cs="Times New Roman"/>
          <w:bCs/>
          <w:color w:val="000002"/>
          <w:sz w:val="24"/>
          <w:szCs w:val="24"/>
          <w:lang w:eastAsia="ro-RO"/>
        </w:rPr>
      </w:pPr>
      <w:r w:rsidRPr="00432B59">
        <w:rPr>
          <w:rFonts w:ascii="Times New Roman" w:hAnsi="Times New Roman" w:cs="Times New Roman"/>
          <w:sz w:val="24"/>
          <w:szCs w:val="24"/>
        </w:rPr>
        <w:t xml:space="preserve">(5) </w:t>
      </w:r>
      <w:r w:rsidRPr="00432B59">
        <w:rPr>
          <w:rFonts w:ascii="Times New Roman" w:eastAsia="Times New Roman" w:hAnsi="Times New Roman" w:cs="Times New Roman"/>
          <w:bCs/>
          <w:color w:val="000002"/>
          <w:sz w:val="24"/>
          <w:szCs w:val="24"/>
          <w:lang w:eastAsia="ro-RO"/>
        </w:rPr>
        <w:t>În situații excepționale, constatate de către autoritățile abilitate, precum epidemiile, pandemiile, fenomenele naturale extreme, cutremure, actele de terorism și alte situații care fac imposibilă prezența consilierilor locali la locul desfășurării ședințelor consiliului local, ședințele consiliului local sau ale comisiilor de specialitate se desfășoară prin mijloace electronice</w:t>
      </w:r>
      <w:r w:rsidR="009C72D0" w:rsidRPr="00432B59">
        <w:rPr>
          <w:rFonts w:ascii="Times New Roman" w:eastAsia="Times New Roman" w:hAnsi="Times New Roman" w:cs="Times New Roman"/>
          <w:bCs/>
          <w:color w:val="000002"/>
          <w:sz w:val="24"/>
          <w:szCs w:val="24"/>
          <w:lang w:eastAsia="ro-RO"/>
        </w:rPr>
        <w:t>.</w:t>
      </w:r>
      <w:r w:rsidRPr="00432B59">
        <w:rPr>
          <w:rFonts w:ascii="Times New Roman" w:eastAsia="Times New Roman" w:hAnsi="Times New Roman" w:cs="Times New Roman"/>
          <w:bCs/>
          <w:color w:val="000002"/>
          <w:sz w:val="24"/>
          <w:szCs w:val="24"/>
          <w:lang w:eastAsia="ro-RO"/>
        </w:rPr>
        <w:t>. Rezultatele votului vor fi consemnate de către secretarul general al municipiului Târgu Mureș în procesul verbal al ședinței.”</w:t>
      </w:r>
    </w:p>
    <w:p w14:paraId="4B33B02A" w14:textId="77777777" w:rsidR="003D42CC" w:rsidRPr="00432B59" w:rsidRDefault="003D42CC" w:rsidP="00432B59">
      <w:pPr>
        <w:spacing w:after="0" w:line="276" w:lineRule="auto"/>
        <w:jc w:val="both"/>
        <w:rPr>
          <w:rFonts w:ascii="Times New Roman" w:hAnsi="Times New Roman" w:cs="Times New Roman"/>
          <w:sz w:val="24"/>
          <w:szCs w:val="24"/>
        </w:rPr>
      </w:pPr>
    </w:p>
    <w:p w14:paraId="0DE9A50E" w14:textId="4745CFEC" w:rsidR="003D42CC" w:rsidRPr="00732024" w:rsidRDefault="003D42CC" w:rsidP="00432B59">
      <w:pPr>
        <w:spacing w:after="0" w:line="276" w:lineRule="auto"/>
        <w:jc w:val="both"/>
        <w:rPr>
          <w:rFonts w:ascii="Times New Roman" w:hAnsi="Times New Roman" w:cs="Times New Roman"/>
          <w:color w:val="000000" w:themeColor="text1"/>
          <w:sz w:val="24"/>
          <w:szCs w:val="24"/>
        </w:rPr>
      </w:pPr>
      <w:r w:rsidRPr="00732024">
        <w:rPr>
          <w:rFonts w:ascii="Times New Roman" w:hAnsi="Times New Roman" w:cs="Times New Roman"/>
          <w:color w:val="000000" w:themeColor="text1"/>
          <w:sz w:val="24"/>
          <w:szCs w:val="24"/>
        </w:rPr>
        <w:t xml:space="preserve">(6) </w:t>
      </w:r>
      <w:proofErr w:type="spellStart"/>
      <w:r w:rsidRPr="00732024">
        <w:rPr>
          <w:rFonts w:ascii="Times New Roman" w:hAnsi="Times New Roman" w:cs="Times New Roman"/>
          <w:color w:val="000000" w:themeColor="text1"/>
          <w:sz w:val="24"/>
          <w:szCs w:val="24"/>
        </w:rPr>
        <w:t>Dispoziţia</w:t>
      </w:r>
      <w:proofErr w:type="spellEnd"/>
      <w:r w:rsidRPr="00732024">
        <w:rPr>
          <w:rFonts w:ascii="Times New Roman" w:hAnsi="Times New Roman" w:cs="Times New Roman"/>
          <w:color w:val="000000" w:themeColor="text1"/>
          <w:sz w:val="24"/>
          <w:szCs w:val="24"/>
        </w:rPr>
        <w:t xml:space="preserve"> </w:t>
      </w:r>
      <w:proofErr w:type="spellStart"/>
      <w:r w:rsidRPr="00732024">
        <w:rPr>
          <w:rFonts w:ascii="Times New Roman" w:hAnsi="Times New Roman" w:cs="Times New Roman"/>
          <w:color w:val="000000" w:themeColor="text1"/>
          <w:sz w:val="24"/>
          <w:szCs w:val="24"/>
        </w:rPr>
        <w:t>şi</w:t>
      </w:r>
      <w:proofErr w:type="spellEnd"/>
      <w:r w:rsidRPr="00732024">
        <w:rPr>
          <w:rFonts w:ascii="Times New Roman" w:hAnsi="Times New Roman" w:cs="Times New Roman"/>
          <w:color w:val="000000" w:themeColor="text1"/>
          <w:sz w:val="24"/>
          <w:szCs w:val="24"/>
        </w:rPr>
        <w:t xml:space="preserve"> documentul de convocare cuprind obligatoriu următoarele </w:t>
      </w:r>
      <w:proofErr w:type="spellStart"/>
      <w:r w:rsidRPr="00732024">
        <w:rPr>
          <w:rFonts w:ascii="Times New Roman" w:hAnsi="Times New Roman" w:cs="Times New Roman"/>
          <w:color w:val="000000" w:themeColor="text1"/>
          <w:sz w:val="24"/>
          <w:szCs w:val="24"/>
        </w:rPr>
        <w:t>informaţii</w:t>
      </w:r>
      <w:proofErr w:type="spellEnd"/>
    </w:p>
    <w:p w14:paraId="7FD8DA55" w14:textId="45BA3503" w:rsidR="003D42CC" w:rsidRPr="00732024" w:rsidRDefault="003D42CC" w:rsidP="00432B59">
      <w:pPr>
        <w:spacing w:after="0" w:line="276" w:lineRule="auto"/>
        <w:jc w:val="both"/>
        <w:rPr>
          <w:rFonts w:ascii="Times New Roman" w:hAnsi="Times New Roman" w:cs="Times New Roman"/>
          <w:color w:val="000000" w:themeColor="text1"/>
          <w:sz w:val="24"/>
          <w:szCs w:val="24"/>
        </w:rPr>
      </w:pPr>
      <w:r w:rsidRPr="00732024">
        <w:rPr>
          <w:rFonts w:ascii="Times New Roman" w:hAnsi="Times New Roman" w:cs="Times New Roman"/>
          <w:color w:val="000000" w:themeColor="text1"/>
          <w:sz w:val="24"/>
          <w:szCs w:val="24"/>
        </w:rPr>
        <w:t>a) Data și ora desfășurării ședinței;</w:t>
      </w:r>
    </w:p>
    <w:p w14:paraId="3D3CE617" w14:textId="77777777" w:rsidR="003D42CC" w:rsidRPr="00732024" w:rsidRDefault="003D42CC" w:rsidP="00432B59">
      <w:pPr>
        <w:spacing w:after="0" w:line="276" w:lineRule="auto"/>
        <w:jc w:val="both"/>
        <w:rPr>
          <w:rFonts w:ascii="Times New Roman" w:hAnsi="Times New Roman" w:cs="Times New Roman"/>
          <w:color w:val="000000" w:themeColor="text1"/>
          <w:sz w:val="24"/>
          <w:szCs w:val="24"/>
        </w:rPr>
      </w:pPr>
      <w:r w:rsidRPr="00732024">
        <w:rPr>
          <w:rFonts w:ascii="Times New Roman" w:hAnsi="Times New Roman" w:cs="Times New Roman"/>
          <w:color w:val="000000" w:themeColor="text1"/>
          <w:sz w:val="24"/>
          <w:szCs w:val="24"/>
        </w:rPr>
        <w:t>b) Modalitatea de desfășurare a ședinței (cu prezență fizică sau prin mijloace electronice);</w:t>
      </w:r>
    </w:p>
    <w:p w14:paraId="6453D9E5" w14:textId="77777777" w:rsidR="003D42CC" w:rsidRPr="00732024" w:rsidRDefault="003D42CC" w:rsidP="00432B59">
      <w:pPr>
        <w:spacing w:after="0" w:line="276" w:lineRule="auto"/>
        <w:jc w:val="both"/>
        <w:rPr>
          <w:rFonts w:ascii="Times New Roman" w:hAnsi="Times New Roman" w:cs="Times New Roman"/>
          <w:color w:val="000000" w:themeColor="text1"/>
          <w:sz w:val="24"/>
          <w:szCs w:val="24"/>
        </w:rPr>
      </w:pPr>
      <w:r w:rsidRPr="00732024">
        <w:rPr>
          <w:rFonts w:ascii="Times New Roman" w:hAnsi="Times New Roman" w:cs="Times New Roman"/>
          <w:color w:val="000000" w:themeColor="text1"/>
          <w:sz w:val="24"/>
          <w:szCs w:val="24"/>
        </w:rPr>
        <w:t>c) Locul desfășurării ședinței – în cazul participării fizice, sau aplicațiile/platformele utilizate, în cazul desfășurării prin mijloace electronice;</w:t>
      </w:r>
    </w:p>
    <w:p w14:paraId="7FDB025A" w14:textId="77777777" w:rsidR="003D42CC" w:rsidRPr="00732024" w:rsidRDefault="003D42CC" w:rsidP="00432B59">
      <w:pPr>
        <w:spacing w:after="0" w:line="276" w:lineRule="auto"/>
        <w:jc w:val="both"/>
        <w:rPr>
          <w:rFonts w:ascii="Times New Roman" w:hAnsi="Times New Roman" w:cs="Times New Roman"/>
          <w:color w:val="000000" w:themeColor="text1"/>
          <w:sz w:val="24"/>
          <w:szCs w:val="24"/>
        </w:rPr>
      </w:pPr>
      <w:r w:rsidRPr="00732024">
        <w:rPr>
          <w:rFonts w:ascii="Times New Roman" w:hAnsi="Times New Roman" w:cs="Times New Roman"/>
          <w:color w:val="000000" w:themeColor="text1"/>
          <w:sz w:val="24"/>
          <w:szCs w:val="24"/>
        </w:rPr>
        <w:t>d) Proiectul ordinii de zi;</w:t>
      </w:r>
    </w:p>
    <w:p w14:paraId="0FF62092" w14:textId="77777777" w:rsidR="003D42CC" w:rsidRPr="00732024" w:rsidRDefault="003D42CC" w:rsidP="00432B59">
      <w:pPr>
        <w:spacing w:after="0" w:line="276" w:lineRule="auto"/>
        <w:jc w:val="both"/>
        <w:rPr>
          <w:rFonts w:ascii="Times New Roman" w:hAnsi="Times New Roman" w:cs="Times New Roman"/>
          <w:color w:val="000000" w:themeColor="text1"/>
          <w:sz w:val="24"/>
          <w:szCs w:val="24"/>
        </w:rPr>
      </w:pPr>
      <w:r w:rsidRPr="00732024">
        <w:rPr>
          <w:rFonts w:ascii="Times New Roman" w:hAnsi="Times New Roman" w:cs="Times New Roman"/>
          <w:color w:val="000000" w:themeColor="text1"/>
          <w:sz w:val="24"/>
          <w:szCs w:val="24"/>
        </w:rPr>
        <w:t>e) Materialele aferente proiectelor de hotărâre înscrise pe ordinea de zi;</w:t>
      </w:r>
    </w:p>
    <w:p w14:paraId="704C4DD7" w14:textId="77777777" w:rsidR="003D42CC" w:rsidRPr="00732024" w:rsidRDefault="003D42CC" w:rsidP="00432B59">
      <w:pPr>
        <w:spacing w:after="0" w:line="276" w:lineRule="auto"/>
        <w:jc w:val="both"/>
        <w:rPr>
          <w:rFonts w:ascii="Times New Roman" w:hAnsi="Times New Roman" w:cs="Times New Roman"/>
          <w:color w:val="000000" w:themeColor="text1"/>
          <w:sz w:val="24"/>
          <w:szCs w:val="24"/>
        </w:rPr>
      </w:pPr>
      <w:r w:rsidRPr="00732024">
        <w:rPr>
          <w:rFonts w:ascii="Times New Roman" w:hAnsi="Times New Roman" w:cs="Times New Roman"/>
          <w:color w:val="000000" w:themeColor="text1"/>
          <w:sz w:val="24"/>
          <w:szCs w:val="24"/>
        </w:rPr>
        <w:t>f) Modalitatea prin care materialele sunt puse la dispoziția consilierilor locali, potrivit opțiunilor exprimate de aceștia;</w:t>
      </w:r>
    </w:p>
    <w:p w14:paraId="3A5311EA" w14:textId="77777777" w:rsidR="003D42CC" w:rsidRPr="00732024" w:rsidRDefault="003D42CC" w:rsidP="00432B59">
      <w:pPr>
        <w:spacing w:after="0" w:line="276" w:lineRule="auto"/>
        <w:jc w:val="both"/>
        <w:rPr>
          <w:rFonts w:ascii="Times New Roman" w:hAnsi="Times New Roman" w:cs="Times New Roman"/>
          <w:color w:val="000000" w:themeColor="text1"/>
          <w:sz w:val="24"/>
          <w:szCs w:val="24"/>
        </w:rPr>
      </w:pPr>
      <w:r w:rsidRPr="00732024">
        <w:rPr>
          <w:rFonts w:ascii="Times New Roman" w:hAnsi="Times New Roman" w:cs="Times New Roman"/>
          <w:color w:val="000000" w:themeColor="text1"/>
          <w:sz w:val="24"/>
          <w:szCs w:val="24"/>
        </w:rPr>
        <w:t>g) Indicarea comisiilor de specialitate cărora le-au fost transmise proiectele de hotărâre spre avizare;</w:t>
      </w:r>
    </w:p>
    <w:p w14:paraId="0C3582CA" w14:textId="1FE30B90" w:rsidR="003D42CC" w:rsidRPr="00732024" w:rsidRDefault="003D42CC" w:rsidP="00432B59">
      <w:pPr>
        <w:spacing w:after="0" w:line="276" w:lineRule="auto"/>
        <w:jc w:val="both"/>
        <w:rPr>
          <w:rFonts w:ascii="Times New Roman" w:hAnsi="Times New Roman" w:cs="Times New Roman"/>
          <w:color w:val="000000" w:themeColor="text1"/>
          <w:sz w:val="24"/>
          <w:szCs w:val="24"/>
        </w:rPr>
      </w:pPr>
      <w:r w:rsidRPr="00732024">
        <w:rPr>
          <w:rFonts w:ascii="Times New Roman" w:hAnsi="Times New Roman" w:cs="Times New Roman"/>
          <w:color w:val="000000" w:themeColor="text1"/>
          <w:sz w:val="24"/>
          <w:szCs w:val="24"/>
        </w:rPr>
        <w:t>h) Invitația adresată consilierilor locali de a formula și depune amendamente asupra proiectelor de hotărâre.</w:t>
      </w:r>
    </w:p>
    <w:p w14:paraId="7023CD41" w14:textId="77777777" w:rsidR="003D42CC" w:rsidRPr="00432B59" w:rsidRDefault="003D42CC" w:rsidP="00432B59">
      <w:pPr>
        <w:spacing w:after="0" w:line="276" w:lineRule="auto"/>
        <w:jc w:val="both"/>
        <w:rPr>
          <w:rFonts w:ascii="Times New Roman" w:hAnsi="Times New Roman" w:cs="Times New Roman"/>
          <w:sz w:val="24"/>
          <w:szCs w:val="24"/>
        </w:rPr>
      </w:pPr>
    </w:p>
    <w:p w14:paraId="3EB55398"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w:t>
      </w:r>
      <w:r w:rsidR="003533D0" w:rsidRPr="00432B59">
        <w:rPr>
          <w:rFonts w:ascii="Times New Roman" w:hAnsi="Times New Roman" w:cs="Times New Roman"/>
          <w:sz w:val="24"/>
          <w:szCs w:val="24"/>
        </w:rPr>
        <w:t>7</w:t>
      </w:r>
      <w:r w:rsidRPr="00432B59">
        <w:rPr>
          <w:rFonts w:ascii="Times New Roman" w:hAnsi="Times New Roman" w:cs="Times New Roman"/>
          <w:sz w:val="24"/>
          <w:szCs w:val="24"/>
        </w:rPr>
        <w:t xml:space="preserve">) Secretarul general al Municipiului </w:t>
      </w:r>
      <w:r w:rsidR="00FB15C2" w:rsidRPr="00432B59">
        <w:rPr>
          <w:rFonts w:ascii="Times New Roman" w:hAnsi="Times New Roman" w:cs="Times New Roman"/>
          <w:sz w:val="24"/>
          <w:szCs w:val="24"/>
        </w:rPr>
        <w:t xml:space="preserve">Târgu Mureș </w:t>
      </w:r>
      <w:r w:rsidRPr="00432B59">
        <w:rPr>
          <w:rFonts w:ascii="Times New Roman" w:hAnsi="Times New Roman" w:cs="Times New Roman"/>
          <w:sz w:val="24"/>
          <w:szCs w:val="24"/>
        </w:rPr>
        <w:t>prin</w:t>
      </w:r>
      <w:r w:rsidRPr="00432B59">
        <w:rPr>
          <w:rFonts w:ascii="Times New Roman" w:hAnsi="Times New Roman" w:cs="Times New Roman"/>
          <w:color w:val="000000" w:themeColor="text1"/>
          <w:sz w:val="24"/>
          <w:szCs w:val="24"/>
        </w:rPr>
        <w:t xml:space="preserve"> </w:t>
      </w:r>
      <w:r w:rsidR="00F31B3E" w:rsidRPr="00432B59">
        <w:rPr>
          <w:rFonts w:ascii="Times New Roman" w:hAnsi="Times New Roman" w:cs="Times New Roman"/>
          <w:color w:val="000000" w:themeColor="text1"/>
          <w:sz w:val="24"/>
          <w:szCs w:val="24"/>
        </w:rPr>
        <w:t xml:space="preserve">Serviciul </w:t>
      </w:r>
      <w:proofErr w:type="spellStart"/>
      <w:r w:rsidR="00F31B3E" w:rsidRPr="00432B59">
        <w:rPr>
          <w:rFonts w:ascii="Times New Roman" w:hAnsi="Times New Roman" w:cs="Times New Roman"/>
          <w:color w:val="000000" w:themeColor="text1"/>
          <w:sz w:val="24"/>
          <w:szCs w:val="24"/>
        </w:rPr>
        <w:t>Relaţii</w:t>
      </w:r>
      <w:proofErr w:type="spellEnd"/>
      <w:r w:rsidR="00F31B3E" w:rsidRPr="00432B59">
        <w:rPr>
          <w:rFonts w:ascii="Times New Roman" w:hAnsi="Times New Roman" w:cs="Times New Roman"/>
          <w:color w:val="000000" w:themeColor="text1"/>
          <w:sz w:val="24"/>
          <w:szCs w:val="24"/>
        </w:rPr>
        <w:t xml:space="preserve"> cu consilierii, secretariat, evidență alegători și arhivă</w:t>
      </w:r>
      <w:r w:rsidR="00FB15C2" w:rsidRPr="00432B59">
        <w:rPr>
          <w:rFonts w:ascii="Times New Roman" w:hAnsi="Times New Roman" w:cs="Times New Roman"/>
          <w:color w:val="000000" w:themeColor="text1"/>
          <w:sz w:val="24"/>
          <w:szCs w:val="24"/>
        </w:rPr>
        <w:t>,</w:t>
      </w:r>
      <w:r w:rsidRPr="00432B59">
        <w:rPr>
          <w:rFonts w:ascii="Times New Roman" w:hAnsi="Times New Roman" w:cs="Times New Roman"/>
          <w:sz w:val="24"/>
          <w:szCs w:val="24"/>
        </w:rPr>
        <w:t xml:space="preserve"> transmite prefectului, sub semnătura sa, </w:t>
      </w:r>
      <w:proofErr w:type="spellStart"/>
      <w:r w:rsidRPr="00432B59">
        <w:rPr>
          <w:rFonts w:ascii="Times New Roman" w:hAnsi="Times New Roman" w:cs="Times New Roman"/>
          <w:sz w:val="24"/>
          <w:szCs w:val="24"/>
        </w:rPr>
        <w:t>e</w:t>
      </w:r>
      <w:r w:rsidR="00FB15C2" w:rsidRPr="00432B59">
        <w:rPr>
          <w:rFonts w:ascii="Times New Roman" w:hAnsi="Times New Roman" w:cs="Times New Roman"/>
          <w:sz w:val="24"/>
          <w:szCs w:val="24"/>
        </w:rPr>
        <w:t>videnţa</w:t>
      </w:r>
      <w:proofErr w:type="spellEnd"/>
      <w:r w:rsidR="00FB15C2" w:rsidRPr="00432B59">
        <w:rPr>
          <w:rFonts w:ascii="Times New Roman" w:hAnsi="Times New Roman" w:cs="Times New Roman"/>
          <w:sz w:val="24"/>
          <w:szCs w:val="24"/>
        </w:rPr>
        <w:t xml:space="preserve"> </w:t>
      </w:r>
      <w:proofErr w:type="spellStart"/>
      <w:r w:rsidR="00FB15C2" w:rsidRPr="00432B59">
        <w:rPr>
          <w:rFonts w:ascii="Times New Roman" w:hAnsi="Times New Roman" w:cs="Times New Roman"/>
          <w:sz w:val="24"/>
          <w:szCs w:val="24"/>
        </w:rPr>
        <w:t>prezenţei</w:t>
      </w:r>
      <w:proofErr w:type="spellEnd"/>
      <w:r w:rsidR="00FB15C2" w:rsidRPr="00432B59">
        <w:rPr>
          <w:rFonts w:ascii="Times New Roman" w:hAnsi="Times New Roman" w:cs="Times New Roman"/>
          <w:sz w:val="24"/>
          <w:szCs w:val="24"/>
        </w:rPr>
        <w:t xml:space="preserve"> consilierilor </w:t>
      </w:r>
      <w:r w:rsidRPr="00432B59">
        <w:rPr>
          <w:rFonts w:ascii="Times New Roman" w:hAnsi="Times New Roman" w:cs="Times New Roman"/>
          <w:sz w:val="24"/>
          <w:szCs w:val="24"/>
        </w:rPr>
        <w:t xml:space="preserve">locali la convocările pentru </w:t>
      </w:r>
      <w:proofErr w:type="spellStart"/>
      <w:r w:rsidRPr="00432B59">
        <w:rPr>
          <w:rFonts w:ascii="Times New Roman" w:hAnsi="Times New Roman" w:cs="Times New Roman"/>
          <w:sz w:val="24"/>
          <w:szCs w:val="24"/>
        </w:rPr>
        <w:t>şedinţele</w:t>
      </w:r>
      <w:proofErr w:type="spellEnd"/>
      <w:r w:rsidRPr="00432B59">
        <w:rPr>
          <w:rFonts w:ascii="Times New Roman" w:hAnsi="Times New Roman" w:cs="Times New Roman"/>
          <w:sz w:val="24"/>
          <w:szCs w:val="24"/>
        </w:rPr>
        <w:t xml:space="preserve"> care nu s-au putut </w:t>
      </w:r>
      <w:proofErr w:type="spellStart"/>
      <w:r w:rsidRPr="00432B59">
        <w:rPr>
          <w:rFonts w:ascii="Times New Roman" w:hAnsi="Times New Roman" w:cs="Times New Roman"/>
          <w:sz w:val="24"/>
          <w:szCs w:val="24"/>
        </w:rPr>
        <w:t>desfăşura</w:t>
      </w:r>
      <w:proofErr w:type="spellEnd"/>
      <w:r w:rsidRPr="00432B59">
        <w:rPr>
          <w:rFonts w:ascii="Times New Roman" w:hAnsi="Times New Roman" w:cs="Times New Roman"/>
          <w:sz w:val="24"/>
          <w:szCs w:val="24"/>
        </w:rPr>
        <w:t xml:space="preserve"> din lipsa cvorumului, î</w:t>
      </w:r>
      <w:r w:rsidR="00FB15C2" w:rsidRPr="00432B59">
        <w:rPr>
          <w:rFonts w:ascii="Times New Roman" w:hAnsi="Times New Roman" w:cs="Times New Roman"/>
          <w:sz w:val="24"/>
          <w:szCs w:val="24"/>
        </w:rPr>
        <w:t xml:space="preserve">n </w:t>
      </w:r>
      <w:r w:rsidRPr="00432B59">
        <w:rPr>
          <w:rFonts w:ascii="Times New Roman" w:hAnsi="Times New Roman" w:cs="Times New Roman"/>
          <w:sz w:val="24"/>
          <w:szCs w:val="24"/>
        </w:rPr>
        <w:t xml:space="preserve">termen de 3 zile de la data convocării. </w:t>
      </w:r>
      <w:proofErr w:type="spellStart"/>
      <w:r w:rsidRPr="00432B59">
        <w:rPr>
          <w:rFonts w:ascii="Times New Roman" w:hAnsi="Times New Roman" w:cs="Times New Roman"/>
          <w:sz w:val="24"/>
          <w:szCs w:val="24"/>
        </w:rPr>
        <w:t>Evidenţa</w:t>
      </w:r>
      <w:proofErr w:type="spellEnd"/>
      <w:r w:rsidRPr="00432B59">
        <w:rPr>
          <w:rFonts w:ascii="Times New Roman" w:hAnsi="Times New Roman" w:cs="Times New Roman"/>
          <w:sz w:val="24"/>
          <w:szCs w:val="24"/>
        </w:rPr>
        <w:t xml:space="preserve"> transmisă prefectu</w:t>
      </w:r>
      <w:r w:rsidR="00FB15C2" w:rsidRPr="00432B59">
        <w:rPr>
          <w:rFonts w:ascii="Times New Roman" w:hAnsi="Times New Roman" w:cs="Times New Roman"/>
          <w:sz w:val="24"/>
          <w:szCs w:val="24"/>
        </w:rPr>
        <w:t xml:space="preserve">lui precizează </w:t>
      </w:r>
      <w:proofErr w:type="spellStart"/>
      <w:r w:rsidR="00FB15C2" w:rsidRPr="00432B59">
        <w:rPr>
          <w:rFonts w:ascii="Times New Roman" w:hAnsi="Times New Roman" w:cs="Times New Roman"/>
          <w:sz w:val="24"/>
          <w:szCs w:val="24"/>
        </w:rPr>
        <w:t>şi</w:t>
      </w:r>
      <w:proofErr w:type="spellEnd"/>
      <w:r w:rsidR="00FB15C2" w:rsidRPr="00432B59">
        <w:rPr>
          <w:rFonts w:ascii="Times New Roman" w:hAnsi="Times New Roman" w:cs="Times New Roman"/>
          <w:sz w:val="24"/>
          <w:szCs w:val="24"/>
        </w:rPr>
        <w:t xml:space="preserve"> </w:t>
      </w:r>
      <w:proofErr w:type="spellStart"/>
      <w:r w:rsidR="00FB15C2" w:rsidRPr="00432B59">
        <w:rPr>
          <w:rFonts w:ascii="Times New Roman" w:hAnsi="Times New Roman" w:cs="Times New Roman"/>
          <w:sz w:val="24"/>
          <w:szCs w:val="24"/>
        </w:rPr>
        <w:t>situaţiile</w:t>
      </w:r>
      <w:proofErr w:type="spellEnd"/>
      <w:r w:rsidR="00FB15C2" w:rsidRPr="00432B59">
        <w:rPr>
          <w:rFonts w:ascii="Times New Roman" w:hAnsi="Times New Roman" w:cs="Times New Roman"/>
          <w:sz w:val="24"/>
          <w:szCs w:val="24"/>
        </w:rPr>
        <w:t xml:space="preserve"> în </w:t>
      </w:r>
      <w:r w:rsidRPr="00432B59">
        <w:rPr>
          <w:rFonts w:ascii="Times New Roman" w:hAnsi="Times New Roman" w:cs="Times New Roman"/>
          <w:sz w:val="24"/>
          <w:szCs w:val="24"/>
        </w:rPr>
        <w:t xml:space="preserve">care, urmare a ultimei </w:t>
      </w:r>
      <w:proofErr w:type="spellStart"/>
      <w:r w:rsidRPr="00432B59">
        <w:rPr>
          <w:rFonts w:ascii="Times New Roman" w:hAnsi="Times New Roman" w:cs="Times New Roman"/>
          <w:sz w:val="24"/>
          <w:szCs w:val="24"/>
        </w:rPr>
        <w:t>absenţe</w:t>
      </w:r>
      <w:proofErr w:type="spellEnd"/>
      <w:r w:rsidRPr="00432B59">
        <w:rPr>
          <w:rFonts w:ascii="Times New Roman" w:hAnsi="Times New Roman" w:cs="Times New Roman"/>
          <w:sz w:val="24"/>
          <w:szCs w:val="24"/>
        </w:rPr>
        <w:t>, a intervenit cazul de încetare de</w:t>
      </w:r>
      <w:r w:rsidR="00FB15C2" w:rsidRPr="00432B59">
        <w:rPr>
          <w:rFonts w:ascii="Times New Roman" w:hAnsi="Times New Roman" w:cs="Times New Roman"/>
          <w:sz w:val="24"/>
          <w:szCs w:val="24"/>
        </w:rPr>
        <w:t xml:space="preserve"> drept a mandatului prevăzut la </w:t>
      </w:r>
      <w:r w:rsidRPr="00432B59">
        <w:rPr>
          <w:rFonts w:ascii="Times New Roman" w:hAnsi="Times New Roman" w:cs="Times New Roman"/>
          <w:sz w:val="24"/>
          <w:szCs w:val="24"/>
        </w:rPr>
        <w:t xml:space="preserve">art. </w:t>
      </w:r>
      <w:r w:rsidR="00FB15C2" w:rsidRPr="00432B59">
        <w:rPr>
          <w:rFonts w:ascii="Times New Roman" w:hAnsi="Times New Roman" w:cs="Times New Roman"/>
          <w:sz w:val="24"/>
          <w:szCs w:val="24"/>
        </w:rPr>
        <w:t xml:space="preserve">204 alin. (2) lit. e) din </w:t>
      </w:r>
      <w:proofErr w:type="spellStart"/>
      <w:r w:rsidR="00FB15C2" w:rsidRPr="00432B59">
        <w:rPr>
          <w:rFonts w:ascii="Times New Roman" w:hAnsi="Times New Roman" w:cs="Times New Roman"/>
          <w:sz w:val="24"/>
          <w:szCs w:val="24"/>
        </w:rPr>
        <w:t>Ordonanţa</w:t>
      </w:r>
      <w:proofErr w:type="spellEnd"/>
      <w:r w:rsidR="00FB15C2" w:rsidRPr="00432B59">
        <w:rPr>
          <w:rFonts w:ascii="Times New Roman" w:hAnsi="Times New Roman" w:cs="Times New Roman"/>
          <w:sz w:val="24"/>
          <w:szCs w:val="24"/>
        </w:rPr>
        <w:t xml:space="preserve"> de </w:t>
      </w:r>
      <w:proofErr w:type="spellStart"/>
      <w:r w:rsidR="00FB15C2" w:rsidRPr="00432B59">
        <w:rPr>
          <w:rFonts w:ascii="Times New Roman" w:hAnsi="Times New Roman" w:cs="Times New Roman"/>
          <w:sz w:val="24"/>
          <w:szCs w:val="24"/>
        </w:rPr>
        <w:t>urgenţă</w:t>
      </w:r>
      <w:proofErr w:type="spellEnd"/>
      <w:r w:rsidR="00FB15C2" w:rsidRPr="00432B59">
        <w:rPr>
          <w:rFonts w:ascii="Times New Roman" w:hAnsi="Times New Roman" w:cs="Times New Roman"/>
          <w:sz w:val="24"/>
          <w:szCs w:val="24"/>
        </w:rPr>
        <w:t xml:space="preserve"> a Guvernului nr. 57/2019 privind Codul administrativ, modificată.</w:t>
      </w:r>
    </w:p>
    <w:p w14:paraId="4D54D35F"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w:t>
      </w:r>
      <w:r w:rsidR="003533D0" w:rsidRPr="00432B59">
        <w:rPr>
          <w:rFonts w:ascii="Times New Roman" w:hAnsi="Times New Roman" w:cs="Times New Roman"/>
          <w:sz w:val="24"/>
          <w:szCs w:val="24"/>
        </w:rPr>
        <w:t>8</w:t>
      </w:r>
      <w:r w:rsidRPr="00432B59">
        <w:rPr>
          <w:rFonts w:ascii="Times New Roman" w:hAnsi="Times New Roman" w:cs="Times New Roman"/>
          <w:sz w:val="24"/>
          <w:szCs w:val="24"/>
        </w:rPr>
        <w:t xml:space="preserve">) În toate cazurile, convocarea se consemnează în procesul-verbal al </w:t>
      </w:r>
      <w:proofErr w:type="spellStart"/>
      <w:r w:rsidRPr="00432B59">
        <w:rPr>
          <w:rFonts w:ascii="Times New Roman" w:hAnsi="Times New Roman" w:cs="Times New Roman"/>
          <w:sz w:val="24"/>
          <w:szCs w:val="24"/>
        </w:rPr>
        <w:t>şedinţei</w:t>
      </w:r>
      <w:proofErr w:type="spellEnd"/>
      <w:r w:rsidRPr="00432B59">
        <w:rPr>
          <w:rFonts w:ascii="Times New Roman" w:hAnsi="Times New Roman" w:cs="Times New Roman"/>
          <w:sz w:val="24"/>
          <w:szCs w:val="24"/>
        </w:rPr>
        <w:t>.</w:t>
      </w:r>
    </w:p>
    <w:p w14:paraId="4A3DC598" w14:textId="77777777" w:rsidR="00FB15C2" w:rsidRPr="00432B59" w:rsidRDefault="00FB15C2" w:rsidP="00432B59">
      <w:pPr>
        <w:spacing w:after="0" w:line="276" w:lineRule="auto"/>
        <w:jc w:val="both"/>
        <w:rPr>
          <w:rFonts w:ascii="Times New Roman" w:hAnsi="Times New Roman" w:cs="Times New Roman"/>
          <w:sz w:val="24"/>
          <w:szCs w:val="24"/>
        </w:rPr>
      </w:pPr>
    </w:p>
    <w:p w14:paraId="3ED22924" w14:textId="77777777" w:rsidR="008770E7" w:rsidRPr="00432B59" w:rsidRDefault="008770E7"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21</w:t>
      </w:r>
    </w:p>
    <w:p w14:paraId="1F812A83" w14:textId="77777777" w:rsidR="008770E7" w:rsidRPr="00432B59" w:rsidRDefault="008770E7"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Ordinea de zi</w:t>
      </w:r>
    </w:p>
    <w:p w14:paraId="3948B4AA"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 Proiectul ordinii de zi se redactează de către secretarul general al </w:t>
      </w:r>
      <w:r w:rsidR="00FB15C2" w:rsidRPr="00432B59">
        <w:rPr>
          <w:rFonts w:ascii="Times New Roman" w:hAnsi="Times New Roman" w:cs="Times New Roman"/>
          <w:sz w:val="24"/>
          <w:szCs w:val="24"/>
        </w:rPr>
        <w:t xml:space="preserve">Municipiului Târgu Mureș prin </w:t>
      </w:r>
      <w:r w:rsidR="00F31B3E" w:rsidRPr="00432B59">
        <w:rPr>
          <w:rFonts w:ascii="Times New Roman" w:hAnsi="Times New Roman" w:cs="Times New Roman"/>
          <w:color w:val="000000" w:themeColor="text1"/>
          <w:sz w:val="24"/>
          <w:szCs w:val="24"/>
        </w:rPr>
        <w:t xml:space="preserve">Serviciul </w:t>
      </w:r>
      <w:proofErr w:type="spellStart"/>
      <w:r w:rsidR="00F31B3E" w:rsidRPr="00432B59">
        <w:rPr>
          <w:rFonts w:ascii="Times New Roman" w:hAnsi="Times New Roman" w:cs="Times New Roman"/>
          <w:color w:val="000000" w:themeColor="text1"/>
          <w:sz w:val="24"/>
          <w:szCs w:val="24"/>
        </w:rPr>
        <w:t>Relaţii</w:t>
      </w:r>
      <w:proofErr w:type="spellEnd"/>
      <w:r w:rsidR="00F31B3E" w:rsidRPr="00432B59">
        <w:rPr>
          <w:rFonts w:ascii="Times New Roman" w:hAnsi="Times New Roman" w:cs="Times New Roman"/>
          <w:color w:val="000000" w:themeColor="text1"/>
          <w:sz w:val="24"/>
          <w:szCs w:val="24"/>
        </w:rPr>
        <w:t xml:space="preserve"> cu consilierii, secretariat, evidență alegători și arhivă</w:t>
      </w:r>
      <w:r w:rsidR="00FB15C2" w:rsidRPr="00432B59">
        <w:rPr>
          <w:rFonts w:ascii="Times New Roman" w:hAnsi="Times New Roman" w:cs="Times New Roman"/>
          <w:color w:val="000000" w:themeColor="text1"/>
          <w:sz w:val="24"/>
          <w:szCs w:val="24"/>
        </w:rPr>
        <w:t xml:space="preserv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compartimentele de reso</w:t>
      </w:r>
      <w:r w:rsidR="00FB15C2" w:rsidRPr="00432B59">
        <w:rPr>
          <w:rFonts w:ascii="Times New Roman" w:hAnsi="Times New Roman" w:cs="Times New Roman"/>
          <w:sz w:val="24"/>
          <w:szCs w:val="24"/>
        </w:rPr>
        <w:t xml:space="preserve">rt </w:t>
      </w:r>
      <w:r w:rsidRPr="00432B59">
        <w:rPr>
          <w:rFonts w:ascii="Times New Roman" w:hAnsi="Times New Roman" w:cs="Times New Roman"/>
          <w:sz w:val="24"/>
          <w:szCs w:val="24"/>
        </w:rPr>
        <w:t>din cadrul aparatului de specialitate al primarului, ca anex</w:t>
      </w:r>
      <w:r w:rsidR="00FB15C2" w:rsidRPr="00432B59">
        <w:rPr>
          <w:rFonts w:ascii="Times New Roman" w:hAnsi="Times New Roman" w:cs="Times New Roman"/>
          <w:sz w:val="24"/>
          <w:szCs w:val="24"/>
        </w:rPr>
        <w:t xml:space="preserve">ă la documentul de convocare la </w:t>
      </w:r>
      <w:r w:rsidRPr="00432B59">
        <w:rPr>
          <w:rFonts w:ascii="Times New Roman" w:hAnsi="Times New Roman" w:cs="Times New Roman"/>
          <w:sz w:val="24"/>
          <w:szCs w:val="24"/>
        </w:rPr>
        <w:t xml:space="preserve">propunerea primarului sau a consilierilor locali, după caz,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legii.</w:t>
      </w:r>
    </w:p>
    <w:p w14:paraId="3547A5C4"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(2) Este obligatorie înscrierea pe proiectul ordinii de zi a proiectelor de hotă</w:t>
      </w:r>
      <w:r w:rsidR="00FB15C2" w:rsidRPr="00432B59">
        <w:rPr>
          <w:rFonts w:ascii="Times New Roman" w:hAnsi="Times New Roman" w:cs="Times New Roman"/>
          <w:sz w:val="24"/>
          <w:szCs w:val="24"/>
        </w:rPr>
        <w:t xml:space="preserve">râri care </w:t>
      </w:r>
      <w:r w:rsidRPr="00432B59">
        <w:rPr>
          <w:rFonts w:ascii="Times New Roman" w:hAnsi="Times New Roman" w:cs="Times New Roman"/>
          <w:sz w:val="24"/>
          <w:szCs w:val="24"/>
        </w:rPr>
        <w:t xml:space="preserve">îndeplinesc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prevăzute la art. 22 alin. (8) din prezentul regulament.</w:t>
      </w:r>
    </w:p>
    <w:p w14:paraId="18AF1909"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(3) Proiectul ordinii de zi a </w:t>
      </w:r>
      <w:proofErr w:type="spellStart"/>
      <w:r w:rsidRPr="00432B59">
        <w:rPr>
          <w:rFonts w:ascii="Times New Roman" w:hAnsi="Times New Roman" w:cs="Times New Roman"/>
          <w:sz w:val="24"/>
          <w:szCs w:val="24"/>
        </w:rPr>
        <w:t>şedinţei</w:t>
      </w:r>
      <w:proofErr w:type="spellEnd"/>
      <w:r w:rsidRPr="00432B59">
        <w:rPr>
          <w:rFonts w:ascii="Times New Roman" w:hAnsi="Times New Roman" w:cs="Times New Roman"/>
          <w:sz w:val="24"/>
          <w:szCs w:val="24"/>
        </w:rPr>
        <w:t xml:space="preserve"> consiliului local poate </w:t>
      </w:r>
      <w:r w:rsidR="00FB15C2" w:rsidRPr="00432B59">
        <w:rPr>
          <w:rFonts w:ascii="Times New Roman" w:hAnsi="Times New Roman" w:cs="Times New Roman"/>
          <w:sz w:val="24"/>
          <w:szCs w:val="24"/>
        </w:rPr>
        <w:t xml:space="preserve">cuprinde proiecte de hotărâri , </w:t>
      </w:r>
      <w:r w:rsidRPr="00432B59">
        <w:rPr>
          <w:rFonts w:ascii="Times New Roman" w:hAnsi="Times New Roman" w:cs="Times New Roman"/>
          <w:sz w:val="24"/>
          <w:szCs w:val="24"/>
        </w:rPr>
        <w:t xml:space="preserve">cu </w:t>
      </w:r>
      <w:proofErr w:type="spellStart"/>
      <w:r w:rsidRPr="00432B59">
        <w:rPr>
          <w:rFonts w:ascii="Times New Roman" w:hAnsi="Times New Roman" w:cs="Times New Roman"/>
          <w:sz w:val="24"/>
          <w:szCs w:val="24"/>
        </w:rPr>
        <w:t>menţionarea</w:t>
      </w:r>
      <w:proofErr w:type="spellEnd"/>
      <w:r w:rsidRPr="00432B59">
        <w:rPr>
          <w:rFonts w:ascii="Times New Roman" w:hAnsi="Times New Roman" w:cs="Times New Roman"/>
          <w:sz w:val="24"/>
          <w:szCs w:val="24"/>
        </w:rPr>
        <w:t xml:space="preserve"> titlului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a </w:t>
      </w:r>
      <w:proofErr w:type="spellStart"/>
      <w:r w:rsidRPr="00432B59">
        <w:rPr>
          <w:rFonts w:ascii="Times New Roman" w:hAnsi="Times New Roman" w:cs="Times New Roman"/>
          <w:sz w:val="24"/>
          <w:szCs w:val="24"/>
        </w:rPr>
        <w:t>iniţiatorului</w:t>
      </w:r>
      <w:proofErr w:type="spellEnd"/>
      <w:r w:rsidRPr="00432B59">
        <w:rPr>
          <w:rFonts w:ascii="Times New Roman" w:hAnsi="Times New Roman" w:cs="Times New Roman"/>
          <w:sz w:val="24"/>
          <w:szCs w:val="24"/>
        </w:rPr>
        <w:t>, rapoarte ale primarului, al</w:t>
      </w:r>
      <w:r w:rsidR="00FB15C2" w:rsidRPr="00432B59">
        <w:rPr>
          <w:rFonts w:ascii="Times New Roman" w:hAnsi="Times New Roman" w:cs="Times New Roman"/>
          <w:sz w:val="24"/>
          <w:szCs w:val="24"/>
        </w:rPr>
        <w:t xml:space="preserve">e viceprimarului, ale </w:t>
      </w:r>
      <w:r w:rsidRPr="00432B59">
        <w:rPr>
          <w:rFonts w:ascii="Times New Roman" w:hAnsi="Times New Roman" w:cs="Times New Roman"/>
          <w:sz w:val="24"/>
          <w:szCs w:val="24"/>
        </w:rPr>
        <w:t>consilierilor locali, ale comisiilor de specialitate, ale comisiilor s</w:t>
      </w:r>
      <w:r w:rsidR="00FB15C2" w:rsidRPr="00432B59">
        <w:rPr>
          <w:rFonts w:ascii="Times New Roman" w:hAnsi="Times New Roman" w:cs="Times New Roman"/>
          <w:sz w:val="24"/>
          <w:szCs w:val="24"/>
        </w:rPr>
        <w:t xml:space="preserve">peciale sau mixte, rapoarte sau </w:t>
      </w:r>
      <w:r w:rsidRPr="00432B59">
        <w:rPr>
          <w:rFonts w:ascii="Times New Roman" w:hAnsi="Times New Roman" w:cs="Times New Roman"/>
          <w:sz w:val="24"/>
          <w:szCs w:val="24"/>
        </w:rPr>
        <w:t xml:space="preserve">informări ale conducătorilor organismelor prestatoare de servicii </w:t>
      </w:r>
      <w:r w:rsidR="00FB15C2" w:rsidRPr="00432B59">
        <w:rPr>
          <w:rFonts w:ascii="Times New Roman" w:hAnsi="Times New Roman" w:cs="Times New Roman"/>
          <w:sz w:val="24"/>
          <w:szCs w:val="24"/>
        </w:rPr>
        <w:t xml:space="preserve">publice </w:t>
      </w:r>
      <w:proofErr w:type="spellStart"/>
      <w:r w:rsidR="00FB15C2" w:rsidRPr="00432B59">
        <w:rPr>
          <w:rFonts w:ascii="Times New Roman" w:hAnsi="Times New Roman" w:cs="Times New Roman"/>
          <w:sz w:val="24"/>
          <w:szCs w:val="24"/>
        </w:rPr>
        <w:t>şi</w:t>
      </w:r>
      <w:proofErr w:type="spellEnd"/>
      <w:r w:rsidR="00FB15C2" w:rsidRPr="00432B59">
        <w:rPr>
          <w:rFonts w:ascii="Times New Roman" w:hAnsi="Times New Roman" w:cs="Times New Roman"/>
          <w:sz w:val="24"/>
          <w:szCs w:val="24"/>
        </w:rPr>
        <w:t xml:space="preserve"> de utilitate publică </w:t>
      </w:r>
      <w:r w:rsidRPr="00432B59">
        <w:rPr>
          <w:rFonts w:ascii="Times New Roman" w:hAnsi="Times New Roman" w:cs="Times New Roman"/>
          <w:sz w:val="24"/>
          <w:szCs w:val="24"/>
        </w:rPr>
        <w:t xml:space="preserve">în unitatea administrativ-teritorială, după caz, precum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orice alte probleme de interes local.</w:t>
      </w:r>
    </w:p>
    <w:p w14:paraId="10603707" w14:textId="77777777" w:rsidR="008770E7" w:rsidRPr="00432B59" w:rsidRDefault="00FB15C2"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w:t>
      </w:r>
      <w:r w:rsidR="008770E7" w:rsidRPr="00432B59">
        <w:rPr>
          <w:rFonts w:ascii="Times New Roman" w:hAnsi="Times New Roman" w:cs="Times New Roman"/>
          <w:sz w:val="24"/>
          <w:szCs w:val="24"/>
        </w:rPr>
        <w:t xml:space="preserve">4) Proiectul ordinii de zi a </w:t>
      </w:r>
      <w:proofErr w:type="spellStart"/>
      <w:r w:rsidR="008770E7" w:rsidRPr="00432B59">
        <w:rPr>
          <w:rFonts w:ascii="Times New Roman" w:hAnsi="Times New Roman" w:cs="Times New Roman"/>
          <w:sz w:val="24"/>
          <w:szCs w:val="24"/>
        </w:rPr>
        <w:t>şedinţei</w:t>
      </w:r>
      <w:proofErr w:type="spellEnd"/>
      <w:r w:rsidR="008770E7" w:rsidRPr="00432B59">
        <w:rPr>
          <w:rFonts w:ascii="Times New Roman" w:hAnsi="Times New Roman" w:cs="Times New Roman"/>
          <w:sz w:val="24"/>
          <w:szCs w:val="24"/>
        </w:rPr>
        <w:t xml:space="preserve"> consiliului local se a</w:t>
      </w:r>
      <w:r w:rsidRPr="00432B59">
        <w:rPr>
          <w:rFonts w:ascii="Times New Roman" w:hAnsi="Times New Roman" w:cs="Times New Roman"/>
          <w:sz w:val="24"/>
          <w:szCs w:val="24"/>
        </w:rPr>
        <w:t xml:space="preserve">duce la </w:t>
      </w:r>
      <w:proofErr w:type="spellStart"/>
      <w:r w:rsidRPr="00432B59">
        <w:rPr>
          <w:rFonts w:ascii="Times New Roman" w:hAnsi="Times New Roman" w:cs="Times New Roman"/>
          <w:sz w:val="24"/>
          <w:szCs w:val="24"/>
        </w:rPr>
        <w:t>cunoştinţă</w:t>
      </w:r>
      <w:proofErr w:type="spellEnd"/>
      <w:r w:rsidRPr="00432B59">
        <w:rPr>
          <w:rFonts w:ascii="Times New Roman" w:hAnsi="Times New Roman" w:cs="Times New Roman"/>
          <w:sz w:val="24"/>
          <w:szCs w:val="24"/>
        </w:rPr>
        <w:t xml:space="preserve"> locuitorilor </w:t>
      </w:r>
      <w:r w:rsidR="008770E7" w:rsidRPr="00432B59">
        <w:rPr>
          <w:rFonts w:ascii="Times New Roman" w:hAnsi="Times New Roman" w:cs="Times New Roman"/>
          <w:sz w:val="24"/>
          <w:szCs w:val="24"/>
        </w:rPr>
        <w:t xml:space="preserve">municipiului prin </w:t>
      </w:r>
      <w:proofErr w:type="spellStart"/>
      <w:r w:rsidR="008770E7" w:rsidRPr="00432B59">
        <w:rPr>
          <w:rFonts w:ascii="Times New Roman" w:hAnsi="Times New Roman" w:cs="Times New Roman"/>
          <w:sz w:val="24"/>
          <w:szCs w:val="24"/>
        </w:rPr>
        <w:t>afişarea</w:t>
      </w:r>
      <w:proofErr w:type="spellEnd"/>
      <w:r w:rsidR="008770E7" w:rsidRPr="00432B59">
        <w:rPr>
          <w:rFonts w:ascii="Times New Roman" w:hAnsi="Times New Roman" w:cs="Times New Roman"/>
          <w:sz w:val="24"/>
          <w:szCs w:val="24"/>
        </w:rPr>
        <w:t xml:space="preserve"> pe pagina de internet a </w:t>
      </w:r>
      <w:proofErr w:type="spellStart"/>
      <w:r w:rsidR="008770E7" w:rsidRPr="00432B59">
        <w:rPr>
          <w:rFonts w:ascii="Times New Roman" w:hAnsi="Times New Roman" w:cs="Times New Roman"/>
          <w:sz w:val="24"/>
          <w:szCs w:val="24"/>
        </w:rPr>
        <w:t>unităţii</w:t>
      </w:r>
      <w:proofErr w:type="spellEnd"/>
      <w:r w:rsidR="008770E7" w:rsidRPr="00432B59">
        <w:rPr>
          <w:rFonts w:ascii="Times New Roman" w:hAnsi="Times New Roman" w:cs="Times New Roman"/>
          <w:sz w:val="24"/>
          <w:szCs w:val="24"/>
        </w:rPr>
        <w:t xml:space="preserve"> administrativ-teritoriale.</w:t>
      </w:r>
    </w:p>
    <w:p w14:paraId="562BC954" w14:textId="3D13962A"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(5) </w:t>
      </w:r>
      <w:r w:rsidR="009C72D0" w:rsidRPr="00432B59">
        <w:rPr>
          <w:rFonts w:ascii="Times New Roman" w:hAnsi="Times New Roman" w:cs="Times New Roman"/>
          <w:sz w:val="24"/>
          <w:szCs w:val="24"/>
        </w:rPr>
        <w:t xml:space="preserve">Pentru </w:t>
      </w:r>
      <w:proofErr w:type="spellStart"/>
      <w:r w:rsidRPr="00432B59">
        <w:rPr>
          <w:rFonts w:ascii="Times New Roman" w:hAnsi="Times New Roman" w:cs="Times New Roman"/>
          <w:sz w:val="24"/>
          <w:szCs w:val="24"/>
        </w:rPr>
        <w:t>cetăţ</w:t>
      </w:r>
      <w:r w:rsidR="00885756" w:rsidRPr="00432B59">
        <w:rPr>
          <w:rFonts w:ascii="Times New Roman" w:hAnsi="Times New Roman" w:cs="Times New Roman"/>
          <w:sz w:val="24"/>
          <w:szCs w:val="24"/>
        </w:rPr>
        <w:t>enii</w:t>
      </w:r>
      <w:proofErr w:type="spellEnd"/>
      <w:r w:rsidR="00885756" w:rsidRPr="00432B59">
        <w:rPr>
          <w:rFonts w:ascii="Times New Roman" w:hAnsi="Times New Roman" w:cs="Times New Roman"/>
          <w:sz w:val="24"/>
          <w:szCs w:val="24"/>
        </w:rPr>
        <w:t xml:space="preserve"> </w:t>
      </w:r>
      <w:proofErr w:type="spellStart"/>
      <w:r w:rsidR="00885756" w:rsidRPr="00432B59">
        <w:rPr>
          <w:rFonts w:ascii="Times New Roman" w:hAnsi="Times New Roman" w:cs="Times New Roman"/>
          <w:sz w:val="24"/>
          <w:szCs w:val="24"/>
        </w:rPr>
        <w:t>aparţinând</w:t>
      </w:r>
      <w:proofErr w:type="spellEnd"/>
      <w:r w:rsidR="00885756" w:rsidRPr="00432B59">
        <w:rPr>
          <w:rFonts w:ascii="Times New Roman" w:hAnsi="Times New Roman" w:cs="Times New Roman"/>
          <w:sz w:val="24"/>
          <w:szCs w:val="24"/>
        </w:rPr>
        <w:t xml:space="preserve"> unei </w:t>
      </w:r>
      <w:proofErr w:type="spellStart"/>
      <w:r w:rsidR="00885756" w:rsidRPr="00432B59">
        <w:rPr>
          <w:rFonts w:ascii="Times New Roman" w:hAnsi="Times New Roman" w:cs="Times New Roman"/>
          <w:sz w:val="24"/>
          <w:szCs w:val="24"/>
        </w:rPr>
        <w:t>minorităţi</w:t>
      </w:r>
      <w:proofErr w:type="spellEnd"/>
      <w:r w:rsidR="00885756"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naţionale</w:t>
      </w:r>
      <w:proofErr w:type="spellEnd"/>
      <w:r w:rsidRPr="00432B59">
        <w:rPr>
          <w:rFonts w:ascii="Times New Roman" w:hAnsi="Times New Roman" w:cs="Times New Roman"/>
          <w:sz w:val="24"/>
          <w:szCs w:val="24"/>
        </w:rPr>
        <w:t xml:space="preserve"> </w:t>
      </w:r>
      <w:r w:rsidR="009C72D0" w:rsidRPr="00432B59">
        <w:rPr>
          <w:rFonts w:ascii="Times New Roman" w:hAnsi="Times New Roman" w:cs="Times New Roman"/>
          <w:sz w:val="24"/>
          <w:szCs w:val="24"/>
        </w:rPr>
        <w:t xml:space="preserve">care </w:t>
      </w:r>
      <w:r w:rsidRPr="00432B59">
        <w:rPr>
          <w:rFonts w:ascii="Times New Roman" w:hAnsi="Times New Roman" w:cs="Times New Roman"/>
          <w:sz w:val="24"/>
          <w:szCs w:val="24"/>
        </w:rPr>
        <w:t>au o pondere de peste 20% din numărul locuitorilor, s</w:t>
      </w:r>
      <w:r w:rsidR="00885756" w:rsidRPr="00432B59">
        <w:rPr>
          <w:rFonts w:ascii="Times New Roman" w:hAnsi="Times New Roman" w:cs="Times New Roman"/>
          <w:sz w:val="24"/>
          <w:szCs w:val="24"/>
        </w:rPr>
        <w:t xml:space="preserve">tabilit la ultimul recensământ, </w:t>
      </w:r>
      <w:r w:rsidRPr="00432B59">
        <w:rPr>
          <w:rFonts w:ascii="Times New Roman" w:hAnsi="Times New Roman" w:cs="Times New Roman"/>
          <w:sz w:val="24"/>
          <w:szCs w:val="24"/>
        </w:rPr>
        <w:t xml:space="preserve">proiectul ordinii de zi se aduce la </w:t>
      </w:r>
      <w:proofErr w:type="spellStart"/>
      <w:r w:rsidRPr="00432B59">
        <w:rPr>
          <w:rFonts w:ascii="Times New Roman" w:hAnsi="Times New Roman" w:cs="Times New Roman"/>
          <w:sz w:val="24"/>
          <w:szCs w:val="24"/>
        </w:rPr>
        <w:t>cunoştinţa</w:t>
      </w:r>
      <w:proofErr w:type="spellEnd"/>
      <w:r w:rsidRPr="00432B59">
        <w:rPr>
          <w:rFonts w:ascii="Times New Roman" w:hAnsi="Times New Roman" w:cs="Times New Roman"/>
          <w:sz w:val="24"/>
          <w:szCs w:val="24"/>
        </w:rPr>
        <w:t xml:space="preserve"> publică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în limba </w:t>
      </w:r>
      <w:proofErr w:type="spellStart"/>
      <w:r w:rsidRPr="00432B59">
        <w:rPr>
          <w:rFonts w:ascii="Times New Roman" w:hAnsi="Times New Roman" w:cs="Times New Roman"/>
          <w:sz w:val="24"/>
          <w:szCs w:val="24"/>
        </w:rPr>
        <w:t>minorităţii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naţionale</w:t>
      </w:r>
      <w:proofErr w:type="spellEnd"/>
      <w:r w:rsidRPr="00432B59">
        <w:rPr>
          <w:rFonts w:ascii="Times New Roman" w:hAnsi="Times New Roman" w:cs="Times New Roman"/>
          <w:sz w:val="24"/>
          <w:szCs w:val="24"/>
        </w:rPr>
        <w:t xml:space="preserve"> respective.</w:t>
      </w:r>
    </w:p>
    <w:p w14:paraId="68D787C9" w14:textId="77777777" w:rsidR="008770E7" w:rsidRPr="00432B59" w:rsidRDefault="00885756"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w:t>
      </w:r>
      <w:r w:rsidR="008770E7" w:rsidRPr="00432B59">
        <w:rPr>
          <w:rFonts w:ascii="Times New Roman" w:hAnsi="Times New Roman" w:cs="Times New Roman"/>
          <w:sz w:val="24"/>
          <w:szCs w:val="24"/>
        </w:rPr>
        <w:t>6) Scoaterea unui proiect de hotărâre de pe proiectul ordin</w:t>
      </w:r>
      <w:r w:rsidRPr="00432B59">
        <w:rPr>
          <w:rFonts w:ascii="Times New Roman" w:hAnsi="Times New Roman" w:cs="Times New Roman"/>
          <w:sz w:val="24"/>
          <w:szCs w:val="24"/>
        </w:rPr>
        <w:t xml:space="preserve">ii de zi se face în </w:t>
      </w:r>
      <w:proofErr w:type="spellStart"/>
      <w:r w:rsidRPr="00432B59">
        <w:rPr>
          <w:rFonts w:ascii="Times New Roman" w:hAnsi="Times New Roman" w:cs="Times New Roman"/>
          <w:sz w:val="24"/>
          <w:szCs w:val="24"/>
        </w:rPr>
        <w:t>situaţia</w:t>
      </w:r>
      <w:proofErr w:type="spellEnd"/>
      <w:r w:rsidRPr="00432B59">
        <w:rPr>
          <w:rFonts w:ascii="Times New Roman" w:hAnsi="Times New Roman" w:cs="Times New Roman"/>
          <w:sz w:val="24"/>
          <w:szCs w:val="24"/>
        </w:rPr>
        <w:t xml:space="preserve"> în care </w:t>
      </w:r>
      <w:r w:rsidR="008770E7" w:rsidRPr="00432B59">
        <w:rPr>
          <w:rFonts w:ascii="Times New Roman" w:hAnsi="Times New Roman" w:cs="Times New Roman"/>
          <w:sz w:val="24"/>
          <w:szCs w:val="24"/>
        </w:rPr>
        <w:t xml:space="preserve">acesta nu </w:t>
      </w:r>
      <w:proofErr w:type="spellStart"/>
      <w:r w:rsidR="008770E7" w:rsidRPr="00432B59">
        <w:rPr>
          <w:rFonts w:ascii="Times New Roman" w:hAnsi="Times New Roman" w:cs="Times New Roman"/>
          <w:sz w:val="24"/>
          <w:szCs w:val="24"/>
        </w:rPr>
        <w:t>îndeplineşte</w:t>
      </w:r>
      <w:proofErr w:type="spellEnd"/>
      <w:r w:rsidR="008770E7" w:rsidRPr="00432B59">
        <w:rPr>
          <w:rFonts w:ascii="Times New Roman" w:hAnsi="Times New Roman" w:cs="Times New Roman"/>
          <w:sz w:val="24"/>
          <w:szCs w:val="24"/>
        </w:rPr>
        <w:t xml:space="preserve"> </w:t>
      </w:r>
      <w:proofErr w:type="spellStart"/>
      <w:r w:rsidR="008770E7" w:rsidRPr="00432B59">
        <w:rPr>
          <w:rFonts w:ascii="Times New Roman" w:hAnsi="Times New Roman" w:cs="Times New Roman"/>
          <w:sz w:val="24"/>
          <w:szCs w:val="24"/>
        </w:rPr>
        <w:t>condiţiile</w:t>
      </w:r>
      <w:proofErr w:type="spellEnd"/>
      <w:r w:rsidR="008770E7" w:rsidRPr="00432B59">
        <w:rPr>
          <w:rFonts w:ascii="Times New Roman" w:hAnsi="Times New Roman" w:cs="Times New Roman"/>
          <w:sz w:val="24"/>
          <w:szCs w:val="24"/>
        </w:rPr>
        <w:t xml:space="preserve"> prevăzute la art. 22 alin. (8) sau numai cu acordul</w:t>
      </w:r>
      <w:r w:rsidRPr="00432B59">
        <w:rPr>
          <w:rFonts w:ascii="Times New Roman" w:hAnsi="Times New Roman" w:cs="Times New Roman"/>
          <w:sz w:val="24"/>
          <w:szCs w:val="24"/>
        </w:rPr>
        <w:t xml:space="preserve"> </w:t>
      </w:r>
      <w:proofErr w:type="spellStart"/>
      <w:r w:rsidR="008770E7" w:rsidRPr="00432B59">
        <w:rPr>
          <w:rFonts w:ascii="Times New Roman" w:hAnsi="Times New Roman" w:cs="Times New Roman"/>
          <w:sz w:val="24"/>
          <w:szCs w:val="24"/>
        </w:rPr>
        <w:t>iniţiatorului</w:t>
      </w:r>
      <w:proofErr w:type="spellEnd"/>
      <w:r w:rsidR="008770E7" w:rsidRPr="00432B59">
        <w:rPr>
          <w:rFonts w:ascii="Times New Roman" w:hAnsi="Times New Roman" w:cs="Times New Roman"/>
          <w:sz w:val="24"/>
          <w:szCs w:val="24"/>
        </w:rPr>
        <w:t xml:space="preserve">, dacă acesta </w:t>
      </w:r>
      <w:proofErr w:type="spellStart"/>
      <w:r w:rsidR="008770E7" w:rsidRPr="00432B59">
        <w:rPr>
          <w:rFonts w:ascii="Times New Roman" w:hAnsi="Times New Roman" w:cs="Times New Roman"/>
          <w:sz w:val="24"/>
          <w:szCs w:val="24"/>
        </w:rPr>
        <w:t>îndeplineşte</w:t>
      </w:r>
      <w:proofErr w:type="spellEnd"/>
      <w:r w:rsidR="008770E7" w:rsidRPr="00432B59">
        <w:rPr>
          <w:rFonts w:ascii="Times New Roman" w:hAnsi="Times New Roman" w:cs="Times New Roman"/>
          <w:sz w:val="24"/>
          <w:szCs w:val="24"/>
        </w:rPr>
        <w:t xml:space="preserve"> </w:t>
      </w:r>
      <w:proofErr w:type="spellStart"/>
      <w:r w:rsidR="008770E7" w:rsidRPr="00432B59">
        <w:rPr>
          <w:rFonts w:ascii="Times New Roman" w:hAnsi="Times New Roman" w:cs="Times New Roman"/>
          <w:sz w:val="24"/>
          <w:szCs w:val="24"/>
        </w:rPr>
        <w:t>condiţiile</w:t>
      </w:r>
      <w:proofErr w:type="spellEnd"/>
      <w:r w:rsidR="008770E7" w:rsidRPr="00432B59">
        <w:rPr>
          <w:rFonts w:ascii="Times New Roman" w:hAnsi="Times New Roman" w:cs="Times New Roman"/>
          <w:sz w:val="24"/>
          <w:szCs w:val="24"/>
        </w:rPr>
        <w:t xml:space="preserve"> prevăzute la art. 22 alin. (8).</w:t>
      </w:r>
    </w:p>
    <w:p w14:paraId="2F8115EB"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(7) Ordinea de zi a </w:t>
      </w:r>
      <w:proofErr w:type="spellStart"/>
      <w:r w:rsidRPr="00432B59">
        <w:rPr>
          <w:rFonts w:ascii="Times New Roman" w:hAnsi="Times New Roman" w:cs="Times New Roman"/>
          <w:sz w:val="24"/>
          <w:szCs w:val="24"/>
        </w:rPr>
        <w:t>şedinţei</w:t>
      </w:r>
      <w:proofErr w:type="spellEnd"/>
      <w:r w:rsidRPr="00432B59">
        <w:rPr>
          <w:rFonts w:ascii="Times New Roman" w:hAnsi="Times New Roman" w:cs="Times New Roman"/>
          <w:sz w:val="24"/>
          <w:szCs w:val="24"/>
        </w:rPr>
        <w:t xml:space="preserve"> se aprobă cu majoritate simplă,</w:t>
      </w:r>
      <w:r w:rsidR="00885756" w:rsidRPr="00432B59">
        <w:rPr>
          <w:rFonts w:ascii="Times New Roman" w:hAnsi="Times New Roman" w:cs="Times New Roman"/>
          <w:sz w:val="24"/>
          <w:szCs w:val="24"/>
        </w:rPr>
        <w:t xml:space="preserve"> la propunerea celui/celor care </w:t>
      </w:r>
      <w:r w:rsidRPr="00432B59">
        <w:rPr>
          <w:rFonts w:ascii="Times New Roman" w:hAnsi="Times New Roman" w:cs="Times New Roman"/>
          <w:sz w:val="24"/>
          <w:szCs w:val="24"/>
        </w:rPr>
        <w:t>a/au cerut convocarea consiliului local.</w:t>
      </w:r>
    </w:p>
    <w:p w14:paraId="5F67B042" w14:textId="7F3498E1" w:rsidR="008770E7" w:rsidRPr="00432B59" w:rsidRDefault="009C72D0" w:rsidP="00432B59">
      <w:pPr>
        <w:spacing w:after="0" w:line="276" w:lineRule="auto"/>
        <w:jc w:val="both"/>
        <w:rPr>
          <w:rFonts w:ascii="Times New Roman" w:hAnsi="Times New Roman" w:cs="Times New Roman"/>
          <w:sz w:val="24"/>
          <w:szCs w:val="24"/>
        </w:rPr>
      </w:pPr>
      <w:r w:rsidRPr="00432B59" w:rsidDel="009C72D0">
        <w:rPr>
          <w:rFonts w:ascii="Times New Roman" w:hAnsi="Times New Roman" w:cs="Times New Roman"/>
          <w:sz w:val="24"/>
          <w:szCs w:val="24"/>
        </w:rPr>
        <w:t xml:space="preserve"> </w:t>
      </w:r>
      <w:r w:rsidR="008770E7" w:rsidRPr="00432B59">
        <w:rPr>
          <w:rFonts w:ascii="Times New Roman" w:hAnsi="Times New Roman" w:cs="Times New Roman"/>
          <w:sz w:val="24"/>
          <w:szCs w:val="24"/>
        </w:rPr>
        <w:t xml:space="preserve">(8) Suplimentarea ordinii de zi </w:t>
      </w:r>
      <w:r w:rsidR="000B1494" w:rsidRPr="00432B59">
        <w:rPr>
          <w:rFonts w:ascii="Times New Roman" w:hAnsi="Times New Roman" w:cs="Times New Roman"/>
          <w:sz w:val="24"/>
          <w:szCs w:val="24"/>
        </w:rPr>
        <w:t>este posibilă</w:t>
      </w:r>
      <w:r w:rsidR="00CF2283" w:rsidRPr="00432B59">
        <w:rPr>
          <w:rFonts w:ascii="Times New Roman" w:hAnsi="Times New Roman" w:cs="Times New Roman"/>
          <w:sz w:val="24"/>
          <w:szCs w:val="24"/>
        </w:rPr>
        <w:t xml:space="preserve"> doar pentru probleme urgente </w:t>
      </w:r>
      <w:proofErr w:type="spellStart"/>
      <w:r w:rsidR="00CF2283" w:rsidRPr="00432B59">
        <w:rPr>
          <w:rFonts w:ascii="Times New Roman" w:hAnsi="Times New Roman" w:cs="Times New Roman"/>
          <w:sz w:val="24"/>
          <w:szCs w:val="24"/>
        </w:rPr>
        <w:t>şi</w:t>
      </w:r>
      <w:proofErr w:type="spellEnd"/>
      <w:r w:rsidR="00CF2283" w:rsidRPr="00432B59">
        <w:rPr>
          <w:rFonts w:ascii="Times New Roman" w:hAnsi="Times New Roman" w:cs="Times New Roman"/>
          <w:sz w:val="24"/>
          <w:szCs w:val="24"/>
        </w:rPr>
        <w:t xml:space="preserve"> care nu pot fi </w:t>
      </w:r>
      <w:r w:rsidR="00B37983" w:rsidRPr="00432B59">
        <w:rPr>
          <w:rFonts w:ascii="Times New Roman" w:hAnsi="Times New Roman" w:cs="Times New Roman"/>
          <w:sz w:val="24"/>
          <w:szCs w:val="24"/>
        </w:rPr>
        <w:t>amânate mai mult de 5 zile</w:t>
      </w:r>
      <w:r w:rsidR="000B1494" w:rsidRPr="00432B59">
        <w:rPr>
          <w:rFonts w:ascii="Times New Roman" w:hAnsi="Times New Roman" w:cs="Times New Roman"/>
          <w:sz w:val="24"/>
          <w:szCs w:val="24"/>
        </w:rPr>
        <w:t>.</w:t>
      </w:r>
      <w:r w:rsidR="00C80B67" w:rsidRPr="00432B59">
        <w:rPr>
          <w:rFonts w:ascii="Times New Roman" w:hAnsi="Times New Roman" w:cs="Times New Roman"/>
          <w:sz w:val="24"/>
          <w:szCs w:val="24"/>
        </w:rPr>
        <w:t xml:space="preserve"> Suplimentarea Ordinii de zi va fi posibilă doar pentru materiale care au vi</w:t>
      </w:r>
      <w:r w:rsidR="00EF7093" w:rsidRPr="00432B59">
        <w:rPr>
          <w:rFonts w:ascii="Times New Roman" w:hAnsi="Times New Roman" w:cs="Times New Roman"/>
          <w:sz w:val="24"/>
          <w:szCs w:val="24"/>
        </w:rPr>
        <w:t xml:space="preserve">za de legalitate a Secretarului general. </w:t>
      </w:r>
      <w:r w:rsidR="000B1494" w:rsidRPr="00432B59">
        <w:rPr>
          <w:rFonts w:ascii="Times New Roman" w:hAnsi="Times New Roman" w:cs="Times New Roman"/>
          <w:sz w:val="24"/>
          <w:szCs w:val="24"/>
        </w:rPr>
        <w:t xml:space="preserve">Retragerea unor puncte de pe ordinea de zi se poate efectua doar de către inițiator. În cazul retragerii unui punct de pe ordinea de zi de către </w:t>
      </w:r>
      <w:proofErr w:type="spellStart"/>
      <w:r w:rsidR="000B1494" w:rsidRPr="00432B59">
        <w:rPr>
          <w:rFonts w:ascii="Times New Roman" w:hAnsi="Times New Roman" w:cs="Times New Roman"/>
          <w:sz w:val="24"/>
          <w:szCs w:val="24"/>
        </w:rPr>
        <w:t>înițiator</w:t>
      </w:r>
      <w:proofErr w:type="spellEnd"/>
      <w:r w:rsidR="000B1494" w:rsidRPr="00432B59">
        <w:rPr>
          <w:rFonts w:ascii="Times New Roman" w:hAnsi="Times New Roman" w:cs="Times New Roman"/>
          <w:sz w:val="24"/>
          <w:szCs w:val="24"/>
        </w:rPr>
        <w:t xml:space="preserve">, după publicarea ordinii de zi, acesta nu se mai supune dezbaterii. Eliminarea unui punct de pe ordinea de zi, la </w:t>
      </w:r>
      <w:proofErr w:type="spellStart"/>
      <w:r w:rsidR="000B1494" w:rsidRPr="00432B59">
        <w:rPr>
          <w:rFonts w:ascii="Times New Roman" w:hAnsi="Times New Roman" w:cs="Times New Roman"/>
          <w:sz w:val="24"/>
          <w:szCs w:val="24"/>
        </w:rPr>
        <w:t>propunearea</w:t>
      </w:r>
      <w:proofErr w:type="spellEnd"/>
      <w:r w:rsidR="000B1494" w:rsidRPr="00432B59">
        <w:rPr>
          <w:rFonts w:ascii="Times New Roman" w:hAnsi="Times New Roman" w:cs="Times New Roman"/>
          <w:sz w:val="24"/>
          <w:szCs w:val="24"/>
        </w:rPr>
        <w:t xml:space="preserve"> unui consilier local, se poate adopta prin procedura de vot, și va fi adoptată cu cvorum necesar adoptării </w:t>
      </w:r>
      <w:r w:rsidR="000B1494" w:rsidRPr="00432B59">
        <w:rPr>
          <w:rFonts w:ascii="Times New Roman" w:hAnsi="Times New Roman" w:cs="Times New Roman"/>
          <w:sz w:val="24"/>
          <w:szCs w:val="24"/>
        </w:rPr>
        <w:lastRenderedPageBreak/>
        <w:t xml:space="preserve">hotărârii respective. </w:t>
      </w:r>
      <w:r w:rsidR="008770E7" w:rsidRPr="00432B59">
        <w:rPr>
          <w:rFonts w:ascii="Times New Roman" w:hAnsi="Times New Roman" w:cs="Times New Roman"/>
          <w:sz w:val="24"/>
          <w:szCs w:val="24"/>
        </w:rPr>
        <w:t xml:space="preserve">(9) În cazul neaprobării proiectului ordinii de zi, în </w:t>
      </w:r>
      <w:proofErr w:type="spellStart"/>
      <w:r w:rsidR="008770E7" w:rsidRPr="00432B59">
        <w:rPr>
          <w:rFonts w:ascii="Times New Roman" w:hAnsi="Times New Roman" w:cs="Times New Roman"/>
          <w:sz w:val="24"/>
          <w:szCs w:val="24"/>
        </w:rPr>
        <w:t>condiţiil</w:t>
      </w:r>
      <w:r w:rsidR="00885756" w:rsidRPr="00432B59">
        <w:rPr>
          <w:rFonts w:ascii="Times New Roman" w:hAnsi="Times New Roman" w:cs="Times New Roman"/>
          <w:sz w:val="24"/>
          <w:szCs w:val="24"/>
        </w:rPr>
        <w:t>e</w:t>
      </w:r>
      <w:proofErr w:type="spellEnd"/>
      <w:r w:rsidR="00885756" w:rsidRPr="00432B59">
        <w:rPr>
          <w:rFonts w:ascii="Times New Roman" w:hAnsi="Times New Roman" w:cs="Times New Roman"/>
          <w:sz w:val="24"/>
          <w:szCs w:val="24"/>
        </w:rPr>
        <w:t xml:space="preserve"> prevăzute la alin. (7), nu se </w:t>
      </w:r>
      <w:r w:rsidR="008770E7" w:rsidRPr="00432B59">
        <w:rPr>
          <w:rFonts w:ascii="Times New Roman" w:hAnsi="Times New Roman" w:cs="Times New Roman"/>
          <w:sz w:val="24"/>
          <w:szCs w:val="24"/>
        </w:rPr>
        <w:t xml:space="preserve">acordă </w:t>
      </w:r>
      <w:proofErr w:type="spellStart"/>
      <w:r w:rsidR="008770E7" w:rsidRPr="00432B59">
        <w:rPr>
          <w:rFonts w:ascii="Times New Roman" w:hAnsi="Times New Roman" w:cs="Times New Roman"/>
          <w:sz w:val="24"/>
          <w:szCs w:val="24"/>
        </w:rPr>
        <w:t>indemnizaţia</w:t>
      </w:r>
      <w:proofErr w:type="spellEnd"/>
      <w:r w:rsidR="008770E7" w:rsidRPr="00432B59">
        <w:rPr>
          <w:rFonts w:ascii="Times New Roman" w:hAnsi="Times New Roman" w:cs="Times New Roman"/>
          <w:sz w:val="24"/>
          <w:szCs w:val="24"/>
        </w:rPr>
        <w:t xml:space="preserve"> cuvenită consilierilor locali pentru </w:t>
      </w:r>
      <w:proofErr w:type="spellStart"/>
      <w:r w:rsidR="008770E7" w:rsidRPr="00432B59">
        <w:rPr>
          <w:rFonts w:ascii="Times New Roman" w:hAnsi="Times New Roman" w:cs="Times New Roman"/>
          <w:sz w:val="24"/>
          <w:szCs w:val="24"/>
        </w:rPr>
        <w:t>şedinţa</w:t>
      </w:r>
      <w:proofErr w:type="spellEnd"/>
      <w:r w:rsidR="008770E7" w:rsidRPr="00432B59">
        <w:rPr>
          <w:rFonts w:ascii="Times New Roman" w:hAnsi="Times New Roman" w:cs="Times New Roman"/>
          <w:sz w:val="24"/>
          <w:szCs w:val="24"/>
        </w:rPr>
        <w:t xml:space="preserve"> respectivă.</w:t>
      </w:r>
    </w:p>
    <w:p w14:paraId="27E1AFC4" w14:textId="2CDFDFD9" w:rsidR="00005841" w:rsidRPr="00432B59" w:rsidRDefault="00005841" w:rsidP="00432B59">
      <w:pPr>
        <w:spacing w:after="0" w:line="276" w:lineRule="auto"/>
        <w:ind w:right="-20"/>
        <w:jc w:val="both"/>
        <w:rPr>
          <w:rFonts w:ascii="Times New Roman" w:eastAsia="Times New Roman" w:hAnsi="Times New Roman" w:cs="Times New Roman"/>
          <w:b/>
          <w:bCs/>
          <w:sz w:val="24"/>
          <w:szCs w:val="24"/>
        </w:rPr>
      </w:pPr>
      <w:r w:rsidRPr="00432B59">
        <w:rPr>
          <w:rFonts w:ascii="Times New Roman" w:eastAsia="Times New Roman" w:hAnsi="Times New Roman" w:cs="Times New Roman"/>
          <w:bCs/>
          <w:sz w:val="24"/>
          <w:szCs w:val="24"/>
        </w:rPr>
        <w:t>(10)</w:t>
      </w:r>
      <w:r w:rsidR="00F743DA" w:rsidRPr="00432B59">
        <w:rPr>
          <w:rFonts w:ascii="Times New Roman" w:eastAsia="Times New Roman" w:hAnsi="Times New Roman" w:cs="Times New Roman"/>
          <w:bCs/>
          <w:sz w:val="24"/>
          <w:szCs w:val="24"/>
        </w:rPr>
        <w:t xml:space="preserve"> </w:t>
      </w:r>
      <w:r w:rsidR="00F743DA" w:rsidRPr="00732024">
        <w:rPr>
          <w:rFonts w:ascii="Times New Roman" w:eastAsia="Times New Roman" w:hAnsi="Times New Roman" w:cs="Times New Roman"/>
          <w:bCs/>
          <w:color w:val="000000" w:themeColor="text1"/>
          <w:sz w:val="24"/>
          <w:szCs w:val="24"/>
        </w:rPr>
        <w:t xml:space="preserve">În cadrul ședințelor </w:t>
      </w:r>
      <w:proofErr w:type="spellStart"/>
      <w:r w:rsidR="00F743DA" w:rsidRPr="00732024">
        <w:rPr>
          <w:rFonts w:ascii="Times New Roman" w:eastAsia="Times New Roman" w:hAnsi="Times New Roman" w:cs="Times New Roman"/>
          <w:bCs/>
          <w:color w:val="000000" w:themeColor="text1"/>
          <w:sz w:val="24"/>
          <w:szCs w:val="24"/>
        </w:rPr>
        <w:t>cordinare</w:t>
      </w:r>
      <w:proofErr w:type="spellEnd"/>
      <w:r w:rsidR="00F743DA" w:rsidRPr="00732024">
        <w:rPr>
          <w:rFonts w:ascii="Times New Roman" w:eastAsia="Times New Roman" w:hAnsi="Times New Roman" w:cs="Times New Roman"/>
          <w:bCs/>
          <w:color w:val="000000" w:themeColor="text1"/>
          <w:sz w:val="24"/>
          <w:szCs w:val="24"/>
        </w:rPr>
        <w:t>,</w:t>
      </w:r>
      <w:r w:rsidRPr="00732024">
        <w:rPr>
          <w:rFonts w:ascii="Times New Roman" w:eastAsia="Times New Roman" w:hAnsi="Times New Roman" w:cs="Times New Roman"/>
          <w:b/>
          <w:bCs/>
          <w:color w:val="000000" w:themeColor="text1"/>
          <w:sz w:val="24"/>
          <w:szCs w:val="24"/>
        </w:rPr>
        <w:t xml:space="preserve"> </w:t>
      </w:r>
      <w:r w:rsidR="00F743DA" w:rsidRPr="00432B59">
        <w:rPr>
          <w:rFonts w:ascii="Times New Roman" w:eastAsia="Times New Roman" w:hAnsi="Times New Roman" w:cs="Times New Roman"/>
          <w:bCs/>
          <w:sz w:val="24"/>
          <w:szCs w:val="24"/>
        </w:rPr>
        <w:t>d</w:t>
      </w:r>
      <w:r w:rsidRPr="00432B59">
        <w:rPr>
          <w:rFonts w:ascii="Times New Roman" w:eastAsia="Times New Roman" w:hAnsi="Times New Roman" w:cs="Times New Roman"/>
          <w:bCs/>
          <w:sz w:val="24"/>
          <w:szCs w:val="24"/>
        </w:rPr>
        <w:t xml:space="preserve">upă epuizarea punctelor de pe ordinea de zi, la Diverse </w:t>
      </w:r>
      <w:proofErr w:type="spellStart"/>
      <w:r w:rsidRPr="00432B59">
        <w:rPr>
          <w:rFonts w:ascii="Times New Roman" w:eastAsia="Times New Roman" w:hAnsi="Times New Roman" w:cs="Times New Roman"/>
          <w:bCs/>
          <w:sz w:val="24"/>
          <w:szCs w:val="24"/>
        </w:rPr>
        <w:t>preşedintele</w:t>
      </w:r>
      <w:proofErr w:type="spellEnd"/>
      <w:r w:rsidRPr="00432B59">
        <w:rPr>
          <w:rFonts w:ascii="Times New Roman" w:eastAsia="Times New Roman" w:hAnsi="Times New Roman" w:cs="Times New Roman"/>
          <w:bCs/>
          <w:sz w:val="24"/>
          <w:szCs w:val="24"/>
        </w:rPr>
        <w:t xml:space="preserve"> de </w:t>
      </w:r>
      <w:proofErr w:type="spellStart"/>
      <w:r w:rsidRPr="00432B59">
        <w:rPr>
          <w:rFonts w:ascii="Times New Roman" w:eastAsia="Times New Roman" w:hAnsi="Times New Roman" w:cs="Times New Roman"/>
          <w:bCs/>
          <w:sz w:val="24"/>
          <w:szCs w:val="24"/>
        </w:rPr>
        <w:t>şedinţă</w:t>
      </w:r>
      <w:proofErr w:type="spellEnd"/>
      <w:r w:rsidRPr="00432B59">
        <w:rPr>
          <w:rFonts w:ascii="Times New Roman" w:eastAsia="Times New Roman" w:hAnsi="Times New Roman" w:cs="Times New Roman"/>
          <w:bCs/>
          <w:sz w:val="24"/>
          <w:szCs w:val="24"/>
        </w:rPr>
        <w:t xml:space="preserve"> va acorda cuvântul consilierilor pentru luarea de </w:t>
      </w:r>
      <w:proofErr w:type="spellStart"/>
      <w:r w:rsidRPr="00432B59">
        <w:rPr>
          <w:rFonts w:ascii="Times New Roman" w:eastAsia="Times New Roman" w:hAnsi="Times New Roman" w:cs="Times New Roman"/>
          <w:bCs/>
          <w:sz w:val="24"/>
          <w:szCs w:val="24"/>
        </w:rPr>
        <w:t>poziţii</w:t>
      </w:r>
      <w:proofErr w:type="spellEnd"/>
      <w:r w:rsidRPr="00432B59">
        <w:rPr>
          <w:rFonts w:ascii="Times New Roman" w:eastAsia="Times New Roman" w:hAnsi="Times New Roman" w:cs="Times New Roman"/>
          <w:bCs/>
          <w:sz w:val="24"/>
          <w:szCs w:val="24"/>
        </w:rPr>
        <w:t xml:space="preserve"> în probleme de interes public, pentru întrebări și interpelări. Durata maximă alocată este de 10 minute pentru fiecare formațiune politică prezentă. Prezentările pot fi efectuate de mai mulți consilieri din aceeași formațiune politică, fără a depăși totalul de timp alocat.</w:t>
      </w:r>
      <w:r w:rsidRPr="00432B59">
        <w:rPr>
          <w:rFonts w:ascii="Times New Roman" w:eastAsia="Times New Roman" w:hAnsi="Times New Roman" w:cs="Times New Roman"/>
          <w:b/>
          <w:bCs/>
          <w:sz w:val="24"/>
          <w:szCs w:val="24"/>
        </w:rPr>
        <w:t xml:space="preserve"> </w:t>
      </w:r>
      <w:r w:rsidRPr="00432B59">
        <w:rPr>
          <w:rFonts w:ascii="Times New Roman" w:eastAsia="Times New Roman" w:hAnsi="Times New Roman" w:cs="Times New Roman"/>
          <w:bCs/>
          <w:sz w:val="24"/>
          <w:szCs w:val="24"/>
        </w:rPr>
        <w:t xml:space="preserve">În cazul în care se impune, </w:t>
      </w:r>
      <w:proofErr w:type="spellStart"/>
      <w:r w:rsidRPr="00432B59">
        <w:rPr>
          <w:rFonts w:ascii="Times New Roman" w:eastAsia="Times New Roman" w:hAnsi="Times New Roman" w:cs="Times New Roman"/>
          <w:bCs/>
          <w:sz w:val="24"/>
          <w:szCs w:val="24"/>
        </w:rPr>
        <w:t>preşedintele</w:t>
      </w:r>
      <w:proofErr w:type="spellEnd"/>
      <w:r w:rsidRPr="00432B59">
        <w:rPr>
          <w:rFonts w:ascii="Times New Roman" w:eastAsia="Times New Roman" w:hAnsi="Times New Roman" w:cs="Times New Roman"/>
          <w:bCs/>
          <w:sz w:val="24"/>
          <w:szCs w:val="24"/>
        </w:rPr>
        <w:t xml:space="preserve"> de </w:t>
      </w:r>
      <w:proofErr w:type="spellStart"/>
      <w:r w:rsidRPr="00432B59">
        <w:rPr>
          <w:rFonts w:ascii="Times New Roman" w:eastAsia="Times New Roman" w:hAnsi="Times New Roman" w:cs="Times New Roman"/>
          <w:bCs/>
          <w:sz w:val="24"/>
          <w:szCs w:val="24"/>
        </w:rPr>
        <w:t>şedinţă</w:t>
      </w:r>
      <w:proofErr w:type="spellEnd"/>
      <w:r w:rsidRPr="00432B59">
        <w:rPr>
          <w:rFonts w:ascii="Times New Roman" w:eastAsia="Times New Roman" w:hAnsi="Times New Roman" w:cs="Times New Roman"/>
          <w:bCs/>
          <w:sz w:val="24"/>
          <w:szCs w:val="24"/>
        </w:rPr>
        <w:t xml:space="preserve"> poate supune la vot modificarea acestei durate.</w:t>
      </w:r>
    </w:p>
    <w:p w14:paraId="1820B93D" w14:textId="77777777" w:rsidR="002F52FC" w:rsidRPr="00432B59" w:rsidRDefault="00005841" w:rsidP="00432B59">
      <w:pPr>
        <w:spacing w:after="0" w:line="276" w:lineRule="auto"/>
        <w:jc w:val="both"/>
        <w:rPr>
          <w:rFonts w:ascii="Times New Roman" w:hAnsi="Times New Roman" w:cs="Times New Roman"/>
          <w:sz w:val="24"/>
          <w:szCs w:val="24"/>
        </w:rPr>
      </w:pPr>
      <w:r w:rsidRPr="00432B59">
        <w:rPr>
          <w:rFonts w:ascii="Times New Roman" w:eastAsia="Times New Roman" w:hAnsi="Times New Roman" w:cs="Times New Roman"/>
          <w:bCs/>
          <w:sz w:val="24"/>
          <w:szCs w:val="24"/>
        </w:rPr>
        <w:t>(11)</w:t>
      </w:r>
      <w:r w:rsidRPr="00432B59">
        <w:rPr>
          <w:rFonts w:ascii="Times New Roman" w:eastAsia="Times New Roman" w:hAnsi="Times New Roman" w:cs="Times New Roman"/>
          <w:b/>
          <w:bCs/>
          <w:sz w:val="24"/>
          <w:szCs w:val="24"/>
        </w:rPr>
        <w:t xml:space="preserve"> </w:t>
      </w:r>
      <w:r w:rsidRPr="00432B59">
        <w:rPr>
          <w:rFonts w:ascii="Times New Roman" w:eastAsia="Calibri" w:hAnsi="Times New Roman" w:cs="Times New Roman"/>
          <w:sz w:val="24"/>
          <w:szCs w:val="24"/>
        </w:rPr>
        <w:t xml:space="preserve">Din ordinea de zi, informările, Notele </w:t>
      </w:r>
      <w:proofErr w:type="spellStart"/>
      <w:r w:rsidRPr="00432B59">
        <w:rPr>
          <w:rFonts w:ascii="Times New Roman" w:eastAsia="Calibri" w:hAnsi="Times New Roman" w:cs="Times New Roman"/>
          <w:sz w:val="24"/>
          <w:szCs w:val="24"/>
        </w:rPr>
        <w:t>şi</w:t>
      </w:r>
      <w:proofErr w:type="spellEnd"/>
      <w:r w:rsidRPr="00432B59">
        <w:rPr>
          <w:rFonts w:ascii="Times New Roman" w:eastAsia="Calibri" w:hAnsi="Times New Roman" w:cs="Times New Roman"/>
          <w:sz w:val="24"/>
          <w:szCs w:val="24"/>
        </w:rPr>
        <w:t xml:space="preserve"> referatele sau orice materiale necesare </w:t>
      </w:r>
      <w:proofErr w:type="spellStart"/>
      <w:r w:rsidRPr="00432B59">
        <w:rPr>
          <w:rFonts w:ascii="Times New Roman" w:eastAsia="Calibri" w:hAnsi="Times New Roman" w:cs="Times New Roman"/>
          <w:sz w:val="24"/>
          <w:szCs w:val="24"/>
        </w:rPr>
        <w:t>funcţionării</w:t>
      </w:r>
      <w:proofErr w:type="spellEnd"/>
      <w:r w:rsidRPr="00432B59">
        <w:rPr>
          <w:rFonts w:ascii="Times New Roman" w:eastAsia="Calibri" w:hAnsi="Times New Roman" w:cs="Times New Roman"/>
          <w:sz w:val="24"/>
          <w:szCs w:val="24"/>
        </w:rPr>
        <w:t xml:space="preserve"> consiliului, înscrise pe ordinea de zi sau depuse în mape, se supun dezbaterii la </w:t>
      </w:r>
      <w:proofErr w:type="spellStart"/>
      <w:r w:rsidRPr="00432B59">
        <w:rPr>
          <w:rFonts w:ascii="Times New Roman" w:eastAsia="Calibri" w:hAnsi="Times New Roman" w:cs="Times New Roman"/>
          <w:sz w:val="24"/>
          <w:szCs w:val="24"/>
        </w:rPr>
        <w:t>sfârşitul</w:t>
      </w:r>
      <w:proofErr w:type="spellEnd"/>
      <w:r w:rsidRPr="00432B59">
        <w:rPr>
          <w:rFonts w:ascii="Times New Roman" w:eastAsia="Calibri" w:hAnsi="Times New Roman" w:cs="Times New Roman"/>
          <w:sz w:val="24"/>
          <w:szCs w:val="24"/>
        </w:rPr>
        <w:t xml:space="preserve"> </w:t>
      </w:r>
      <w:proofErr w:type="spellStart"/>
      <w:r w:rsidRPr="00432B59">
        <w:rPr>
          <w:rFonts w:ascii="Times New Roman" w:eastAsia="Calibri" w:hAnsi="Times New Roman" w:cs="Times New Roman"/>
          <w:sz w:val="24"/>
          <w:szCs w:val="24"/>
        </w:rPr>
        <w:t>şedinţei</w:t>
      </w:r>
      <w:proofErr w:type="spellEnd"/>
      <w:r w:rsidRPr="00432B59">
        <w:rPr>
          <w:rFonts w:ascii="Times New Roman" w:eastAsia="Calibri" w:hAnsi="Times New Roman" w:cs="Times New Roman"/>
          <w:sz w:val="24"/>
          <w:szCs w:val="24"/>
        </w:rPr>
        <w:t>, iar în cazul</w:t>
      </w:r>
      <w:r w:rsidRPr="00432B59">
        <w:rPr>
          <w:rFonts w:ascii="Times New Roman" w:hAnsi="Times New Roman" w:cs="Times New Roman"/>
          <w:sz w:val="24"/>
          <w:szCs w:val="24"/>
        </w:rPr>
        <w:t xml:space="preserve"> neînscrierii la cuvânt pe marginea acestora, se consi</w:t>
      </w:r>
      <w:r w:rsidR="00B3206C" w:rsidRPr="00432B59">
        <w:rPr>
          <w:rFonts w:ascii="Times New Roman" w:hAnsi="Times New Roman" w:cs="Times New Roman"/>
          <w:sz w:val="24"/>
          <w:szCs w:val="24"/>
        </w:rPr>
        <w:t xml:space="preserve">deră a fi </w:t>
      </w:r>
      <w:proofErr w:type="spellStart"/>
      <w:r w:rsidR="00B3206C" w:rsidRPr="00432B59">
        <w:rPr>
          <w:rFonts w:ascii="Times New Roman" w:hAnsi="Times New Roman" w:cs="Times New Roman"/>
          <w:sz w:val="24"/>
          <w:szCs w:val="24"/>
        </w:rPr>
        <w:t>însuşite</w:t>
      </w:r>
      <w:proofErr w:type="spellEnd"/>
      <w:r w:rsidR="00B3206C" w:rsidRPr="00432B59">
        <w:rPr>
          <w:rFonts w:ascii="Times New Roman" w:hAnsi="Times New Roman" w:cs="Times New Roman"/>
          <w:sz w:val="24"/>
          <w:szCs w:val="24"/>
        </w:rPr>
        <w:t xml:space="preserve"> de consiliu.</w:t>
      </w:r>
    </w:p>
    <w:p w14:paraId="3A6F1421" w14:textId="73AA7286" w:rsidR="003E4154" w:rsidRPr="00432B59" w:rsidRDefault="003E4154"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(12) Ședințele AGA convocate în condițiile legii ale </w:t>
      </w:r>
      <w:proofErr w:type="spellStart"/>
      <w:r w:rsidRPr="00432B59">
        <w:rPr>
          <w:rFonts w:ascii="Times New Roman" w:hAnsi="Times New Roman" w:cs="Times New Roman"/>
          <w:sz w:val="24"/>
          <w:szCs w:val="24"/>
        </w:rPr>
        <w:t>societățiilor</w:t>
      </w:r>
      <w:proofErr w:type="spellEnd"/>
      <w:r w:rsidRPr="00432B59">
        <w:rPr>
          <w:rFonts w:ascii="Times New Roman" w:hAnsi="Times New Roman" w:cs="Times New Roman"/>
          <w:sz w:val="24"/>
          <w:szCs w:val="24"/>
        </w:rPr>
        <w:t xml:space="preserve"> comerciale la care municipiul deține părți sociale sau acțiuni se vor desfășura </w:t>
      </w:r>
      <w:r w:rsidR="009E6811" w:rsidRPr="00432B59">
        <w:rPr>
          <w:rFonts w:ascii="Times New Roman" w:hAnsi="Times New Roman" w:cs="Times New Roman"/>
          <w:sz w:val="24"/>
          <w:szCs w:val="24"/>
        </w:rPr>
        <w:t xml:space="preserve">după </w:t>
      </w:r>
      <w:r w:rsidRPr="00432B59">
        <w:rPr>
          <w:rFonts w:ascii="Times New Roman" w:hAnsi="Times New Roman" w:cs="Times New Roman"/>
          <w:sz w:val="24"/>
          <w:szCs w:val="24"/>
        </w:rPr>
        <w:t>aprobarea ordinii de zi a ședinței plenare</w:t>
      </w:r>
      <w:r w:rsidR="009E6811" w:rsidRPr="00432B59">
        <w:rPr>
          <w:rFonts w:ascii="Times New Roman" w:hAnsi="Times New Roman" w:cs="Times New Roman"/>
          <w:sz w:val="24"/>
          <w:szCs w:val="24"/>
        </w:rPr>
        <w:t xml:space="preserve"> a </w:t>
      </w:r>
      <w:proofErr w:type="spellStart"/>
      <w:r w:rsidR="009E6811" w:rsidRPr="00432B59">
        <w:rPr>
          <w:rFonts w:ascii="Times New Roman" w:hAnsi="Times New Roman" w:cs="Times New Roman"/>
          <w:sz w:val="24"/>
          <w:szCs w:val="24"/>
        </w:rPr>
        <w:t>Consililui</w:t>
      </w:r>
      <w:proofErr w:type="spellEnd"/>
      <w:r w:rsidR="009E6811" w:rsidRPr="00432B59">
        <w:rPr>
          <w:rFonts w:ascii="Times New Roman" w:hAnsi="Times New Roman" w:cs="Times New Roman"/>
          <w:sz w:val="24"/>
          <w:szCs w:val="24"/>
        </w:rPr>
        <w:t xml:space="preserve"> Local</w:t>
      </w:r>
      <w:r w:rsidRPr="00432B59">
        <w:rPr>
          <w:rFonts w:ascii="Times New Roman" w:hAnsi="Times New Roman" w:cs="Times New Roman"/>
          <w:sz w:val="24"/>
          <w:szCs w:val="24"/>
        </w:rPr>
        <w:t xml:space="preserve">. În cazul în care o propunere de hotărâre AGA nu este adoptată, </w:t>
      </w:r>
      <w:r w:rsidR="009E6811" w:rsidRPr="00432B59">
        <w:rPr>
          <w:rFonts w:ascii="Times New Roman" w:hAnsi="Times New Roman" w:cs="Times New Roman"/>
          <w:sz w:val="24"/>
          <w:szCs w:val="24"/>
        </w:rPr>
        <w:t xml:space="preserve">reprezentantul Consiliului Local în AGA va respinge </w:t>
      </w:r>
      <w:r w:rsidRPr="00432B59">
        <w:rPr>
          <w:rFonts w:ascii="Times New Roman" w:hAnsi="Times New Roman" w:cs="Times New Roman"/>
          <w:sz w:val="24"/>
          <w:szCs w:val="24"/>
        </w:rPr>
        <w:t xml:space="preserve">proiectul de hotărâre aflat pe ordinea de zi a ședinței </w:t>
      </w:r>
      <w:r w:rsidR="009E6811" w:rsidRPr="00432B59">
        <w:rPr>
          <w:rFonts w:ascii="Times New Roman" w:hAnsi="Times New Roman" w:cs="Times New Roman"/>
          <w:sz w:val="24"/>
          <w:szCs w:val="24"/>
        </w:rPr>
        <w:t xml:space="preserve">AGA. În ședința </w:t>
      </w:r>
      <w:r w:rsidRPr="00432B59">
        <w:rPr>
          <w:rFonts w:ascii="Times New Roman" w:hAnsi="Times New Roman" w:cs="Times New Roman"/>
          <w:sz w:val="24"/>
          <w:szCs w:val="24"/>
        </w:rPr>
        <w:t>plenar</w:t>
      </w:r>
      <w:r w:rsidR="009E6811" w:rsidRPr="00432B59">
        <w:rPr>
          <w:rFonts w:ascii="Times New Roman" w:hAnsi="Times New Roman" w:cs="Times New Roman"/>
          <w:sz w:val="24"/>
          <w:szCs w:val="24"/>
        </w:rPr>
        <w:t>ă</w:t>
      </w:r>
      <w:r w:rsidRPr="00432B59">
        <w:rPr>
          <w:rFonts w:ascii="Times New Roman" w:hAnsi="Times New Roman" w:cs="Times New Roman"/>
          <w:sz w:val="24"/>
          <w:szCs w:val="24"/>
        </w:rPr>
        <w:t xml:space="preserve"> a Con</w:t>
      </w:r>
      <w:r w:rsidR="009E6811" w:rsidRPr="00432B59">
        <w:rPr>
          <w:rFonts w:ascii="Times New Roman" w:hAnsi="Times New Roman" w:cs="Times New Roman"/>
          <w:sz w:val="24"/>
          <w:szCs w:val="24"/>
        </w:rPr>
        <w:t>si</w:t>
      </w:r>
      <w:r w:rsidRPr="00432B59">
        <w:rPr>
          <w:rFonts w:ascii="Times New Roman" w:hAnsi="Times New Roman" w:cs="Times New Roman"/>
          <w:sz w:val="24"/>
          <w:szCs w:val="24"/>
        </w:rPr>
        <w:t xml:space="preserve">liului </w:t>
      </w:r>
      <w:r w:rsidR="009E6811" w:rsidRPr="00432B59">
        <w:rPr>
          <w:rFonts w:ascii="Times New Roman" w:hAnsi="Times New Roman" w:cs="Times New Roman"/>
          <w:sz w:val="24"/>
          <w:szCs w:val="24"/>
        </w:rPr>
        <w:t>L</w:t>
      </w:r>
      <w:r w:rsidRPr="00432B59">
        <w:rPr>
          <w:rFonts w:ascii="Times New Roman" w:hAnsi="Times New Roman" w:cs="Times New Roman"/>
          <w:sz w:val="24"/>
          <w:szCs w:val="24"/>
        </w:rPr>
        <w:t xml:space="preserve">ocal, </w:t>
      </w:r>
      <w:r w:rsidR="009E6811" w:rsidRPr="00432B59">
        <w:rPr>
          <w:rFonts w:ascii="Times New Roman" w:hAnsi="Times New Roman" w:cs="Times New Roman"/>
          <w:sz w:val="24"/>
          <w:szCs w:val="24"/>
        </w:rPr>
        <w:t xml:space="preserve">se va desemna un reprezentant AGA care va exercita votul în ședința AGA, </w:t>
      </w:r>
      <w:r w:rsidR="00A3149D" w:rsidRPr="00432B59">
        <w:rPr>
          <w:rFonts w:ascii="Times New Roman" w:hAnsi="Times New Roman" w:cs="Times New Roman"/>
          <w:sz w:val="24"/>
          <w:szCs w:val="24"/>
        </w:rPr>
        <w:t xml:space="preserve">în funcție de hotărârea adoptată în plenul Consiliului Local. </w:t>
      </w:r>
    </w:p>
    <w:p w14:paraId="52640DF4" w14:textId="2CD260AC" w:rsidR="003E4154" w:rsidRPr="00432B59" w:rsidRDefault="003E4154"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(13) Hotărârile din cadrul ședințelor AGA se iau cu </w:t>
      </w:r>
      <w:r w:rsidR="009E6811" w:rsidRPr="00432B59">
        <w:rPr>
          <w:rFonts w:ascii="Times New Roman" w:hAnsi="Times New Roman" w:cs="Times New Roman"/>
          <w:sz w:val="24"/>
          <w:szCs w:val="24"/>
        </w:rPr>
        <w:t xml:space="preserve">cvorumul stabilit în Actul Constitutiv al societății </w:t>
      </w:r>
      <w:r w:rsidRPr="00432B59">
        <w:rPr>
          <w:rFonts w:ascii="Times New Roman" w:hAnsi="Times New Roman" w:cs="Times New Roman"/>
          <w:sz w:val="24"/>
          <w:szCs w:val="24"/>
        </w:rPr>
        <w:t xml:space="preserve"> </w:t>
      </w:r>
      <w:r w:rsidR="009E6811" w:rsidRPr="00432B59">
        <w:rPr>
          <w:rFonts w:ascii="Times New Roman" w:hAnsi="Times New Roman" w:cs="Times New Roman"/>
          <w:sz w:val="24"/>
          <w:szCs w:val="24"/>
        </w:rPr>
        <w:t xml:space="preserve">și votul reprezentantului Consiliului Local </w:t>
      </w:r>
      <w:r w:rsidRPr="00432B59">
        <w:rPr>
          <w:rFonts w:ascii="Times New Roman" w:hAnsi="Times New Roman" w:cs="Times New Roman"/>
          <w:sz w:val="24"/>
          <w:szCs w:val="24"/>
        </w:rPr>
        <w:t>trebuie aprobat și printr-o hotărâre a consiliului local respectând cvorumul stabilit de lege</w:t>
      </w:r>
      <w:r w:rsidR="009E6811" w:rsidRPr="00432B59">
        <w:rPr>
          <w:rFonts w:ascii="Times New Roman" w:hAnsi="Times New Roman" w:cs="Times New Roman"/>
          <w:sz w:val="24"/>
          <w:szCs w:val="24"/>
        </w:rPr>
        <w:t>, pentru fiecare punct de pe ordinea de zi</w:t>
      </w:r>
      <w:r w:rsidRPr="00432B59">
        <w:rPr>
          <w:rFonts w:ascii="Times New Roman" w:hAnsi="Times New Roman" w:cs="Times New Roman"/>
          <w:sz w:val="24"/>
          <w:szCs w:val="24"/>
        </w:rPr>
        <w:t>.</w:t>
      </w:r>
    </w:p>
    <w:p w14:paraId="63782CEB" w14:textId="69F65D6F" w:rsidR="00F556E9" w:rsidRPr="00432B59" w:rsidRDefault="002F52FC"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(14)</w:t>
      </w:r>
      <w:r w:rsidR="00F556E9" w:rsidRPr="00432B59">
        <w:rPr>
          <w:rFonts w:ascii="Times New Roman" w:hAnsi="Times New Roman" w:cs="Times New Roman"/>
          <w:sz w:val="24"/>
          <w:szCs w:val="24"/>
        </w:rPr>
        <w:t xml:space="preserve"> Între două ședințe plenare adresele, not</w:t>
      </w:r>
      <w:r w:rsidR="00E42AD6" w:rsidRPr="00432B59">
        <w:rPr>
          <w:rFonts w:ascii="Times New Roman" w:hAnsi="Times New Roman" w:cs="Times New Roman"/>
          <w:sz w:val="24"/>
          <w:szCs w:val="24"/>
        </w:rPr>
        <w:t>i</w:t>
      </w:r>
      <w:r w:rsidR="00F556E9" w:rsidRPr="00432B59">
        <w:rPr>
          <w:rFonts w:ascii="Times New Roman" w:hAnsi="Times New Roman" w:cs="Times New Roman"/>
          <w:sz w:val="24"/>
          <w:szCs w:val="24"/>
        </w:rPr>
        <w:t xml:space="preserve">ficările și corespondența adresată către membrii </w:t>
      </w:r>
      <w:proofErr w:type="spellStart"/>
      <w:r w:rsidR="00F556E9" w:rsidRPr="00432B59">
        <w:rPr>
          <w:rFonts w:ascii="Times New Roman" w:hAnsi="Times New Roman" w:cs="Times New Roman"/>
          <w:sz w:val="24"/>
          <w:szCs w:val="24"/>
        </w:rPr>
        <w:t>Consliului</w:t>
      </w:r>
      <w:proofErr w:type="spellEnd"/>
      <w:r w:rsidR="00F556E9" w:rsidRPr="00432B59">
        <w:rPr>
          <w:rFonts w:ascii="Times New Roman" w:hAnsi="Times New Roman" w:cs="Times New Roman"/>
          <w:sz w:val="24"/>
          <w:szCs w:val="24"/>
        </w:rPr>
        <w:t xml:space="preserve"> local sunt gestionate de către secretarul general al Municipiului Târgu Mureș respectiv </w:t>
      </w:r>
      <w:r w:rsidR="00F31B3E" w:rsidRPr="00432B59">
        <w:rPr>
          <w:rFonts w:ascii="Times New Roman" w:hAnsi="Times New Roman" w:cs="Times New Roman"/>
          <w:sz w:val="24"/>
          <w:szCs w:val="24"/>
        </w:rPr>
        <w:t xml:space="preserve">Serviciul </w:t>
      </w:r>
      <w:proofErr w:type="spellStart"/>
      <w:r w:rsidR="00F31B3E" w:rsidRPr="00432B59">
        <w:rPr>
          <w:rFonts w:ascii="Times New Roman" w:hAnsi="Times New Roman" w:cs="Times New Roman"/>
          <w:sz w:val="24"/>
          <w:szCs w:val="24"/>
        </w:rPr>
        <w:t>Relaţii</w:t>
      </w:r>
      <w:proofErr w:type="spellEnd"/>
      <w:r w:rsidR="00F31B3E" w:rsidRPr="00432B59">
        <w:rPr>
          <w:rFonts w:ascii="Times New Roman" w:hAnsi="Times New Roman" w:cs="Times New Roman"/>
          <w:sz w:val="24"/>
          <w:szCs w:val="24"/>
        </w:rPr>
        <w:t xml:space="preserve"> cu consilierii, secretariat, evidență alegători și arhivă</w:t>
      </w:r>
      <w:r w:rsidR="00F556E9" w:rsidRPr="00432B59">
        <w:rPr>
          <w:rFonts w:ascii="Times New Roman" w:hAnsi="Times New Roman" w:cs="Times New Roman"/>
          <w:sz w:val="24"/>
          <w:szCs w:val="24"/>
        </w:rPr>
        <w:t xml:space="preserve">, secretariat, evidență alegători și arhivă, acesta presupune arhivarea </w:t>
      </w:r>
      <w:proofErr w:type="spellStart"/>
      <w:r w:rsidR="00F556E9" w:rsidRPr="00432B59">
        <w:rPr>
          <w:rFonts w:ascii="Times New Roman" w:hAnsi="Times New Roman" w:cs="Times New Roman"/>
          <w:sz w:val="24"/>
          <w:szCs w:val="24"/>
        </w:rPr>
        <w:t>corespondeței</w:t>
      </w:r>
      <w:proofErr w:type="spellEnd"/>
      <w:r w:rsidR="00F556E9" w:rsidRPr="00432B59">
        <w:rPr>
          <w:rFonts w:ascii="Times New Roman" w:hAnsi="Times New Roman" w:cs="Times New Roman"/>
          <w:sz w:val="24"/>
          <w:szCs w:val="24"/>
        </w:rPr>
        <w:t xml:space="preserve"> primite atât în format electronic cât și pe suport de hârtie și prezentarea acestora printr-o informare la prima ședință de plen. </w:t>
      </w:r>
    </w:p>
    <w:p w14:paraId="14602710" w14:textId="77777777" w:rsidR="00F556E9" w:rsidRPr="00432B59" w:rsidRDefault="00F556E9"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(15) Informările privind documentele emise de Instituția Prefectului și organelor și instituțiilor judiciare adresate consiliului vor fi însoțite de notă explicativă</w:t>
      </w:r>
      <w:r w:rsidR="00722D7D" w:rsidRPr="00432B59">
        <w:rPr>
          <w:rFonts w:ascii="Times New Roman" w:hAnsi="Times New Roman" w:cs="Times New Roman"/>
          <w:sz w:val="24"/>
          <w:szCs w:val="24"/>
        </w:rPr>
        <w:t xml:space="preserve"> întocmită în limbaj uzual care explică conținutul documentelor trimis spre informare. </w:t>
      </w:r>
    </w:p>
    <w:p w14:paraId="47C755AC" w14:textId="77777777" w:rsidR="00722D7D" w:rsidRPr="00432B59" w:rsidRDefault="00722D7D"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(16) Cu caracter </w:t>
      </w:r>
      <w:proofErr w:type="spellStart"/>
      <w:r w:rsidRPr="00432B59">
        <w:rPr>
          <w:rFonts w:ascii="Times New Roman" w:hAnsi="Times New Roman" w:cs="Times New Roman"/>
          <w:sz w:val="24"/>
          <w:szCs w:val="24"/>
        </w:rPr>
        <w:t>execepțional</w:t>
      </w:r>
      <w:proofErr w:type="spellEnd"/>
      <w:r w:rsidRPr="00432B59">
        <w:rPr>
          <w:rFonts w:ascii="Times New Roman" w:hAnsi="Times New Roman" w:cs="Times New Roman"/>
          <w:sz w:val="24"/>
          <w:szCs w:val="24"/>
        </w:rPr>
        <w:t xml:space="preserve">, consilierii locali vor fi informați prin curier sau prin poștă electronică (e-mail) despre acele documente care au fost trimise în atenția consilierilor locali de către diferite autorități publice și judiciare care nu pot fi amânate spre prezentare la prima ședință plenară datorită unor termene scadente. </w:t>
      </w:r>
    </w:p>
    <w:p w14:paraId="452E7E8D" w14:textId="77777777" w:rsidR="00722D7D" w:rsidRPr="00432B59" w:rsidRDefault="00722D7D"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(17) Între două ședințe plenare, c</w:t>
      </w:r>
      <w:r w:rsidR="00C11164" w:rsidRPr="00432B59">
        <w:rPr>
          <w:rFonts w:ascii="Times New Roman" w:hAnsi="Times New Roman" w:cs="Times New Roman"/>
          <w:sz w:val="24"/>
          <w:szCs w:val="24"/>
        </w:rPr>
        <w:t xml:space="preserve">onsilierilor va fi pus la dispoziție o mapă de </w:t>
      </w:r>
      <w:proofErr w:type="spellStart"/>
      <w:r w:rsidR="00C11164" w:rsidRPr="00432B59">
        <w:rPr>
          <w:rFonts w:ascii="Times New Roman" w:hAnsi="Times New Roman" w:cs="Times New Roman"/>
          <w:sz w:val="24"/>
          <w:szCs w:val="24"/>
        </w:rPr>
        <w:t>corespondeță</w:t>
      </w:r>
      <w:proofErr w:type="spellEnd"/>
      <w:r w:rsidR="00C11164" w:rsidRPr="00432B59">
        <w:rPr>
          <w:rFonts w:ascii="Times New Roman" w:hAnsi="Times New Roman" w:cs="Times New Roman"/>
          <w:sz w:val="24"/>
          <w:szCs w:val="24"/>
        </w:rPr>
        <w:t xml:space="preserve"> în biroul Serviciului Relații cu consilierii, secretariat, evidență alegători și arhiv</w:t>
      </w:r>
      <w:r w:rsidR="006C7DFD" w:rsidRPr="00432B59">
        <w:rPr>
          <w:rFonts w:ascii="Times New Roman" w:hAnsi="Times New Roman" w:cs="Times New Roman"/>
          <w:sz w:val="24"/>
          <w:szCs w:val="24"/>
        </w:rPr>
        <w:t>ă</w:t>
      </w:r>
      <w:r w:rsidR="00C11164" w:rsidRPr="00432B59">
        <w:rPr>
          <w:rFonts w:ascii="Times New Roman" w:hAnsi="Times New Roman" w:cs="Times New Roman"/>
          <w:sz w:val="24"/>
          <w:szCs w:val="24"/>
        </w:rPr>
        <w:t>, care conține copii a tuturor documentelor înaintate în atenția consilierilor locali, la cerere pot solicita copii după documentele înaintate în atenția lor.</w:t>
      </w:r>
    </w:p>
    <w:p w14:paraId="23B9C39C" w14:textId="77777777" w:rsidR="00885756" w:rsidRPr="00432B59" w:rsidRDefault="00885756" w:rsidP="00432B59">
      <w:pPr>
        <w:spacing w:after="0" w:line="276" w:lineRule="auto"/>
        <w:jc w:val="both"/>
        <w:rPr>
          <w:rFonts w:ascii="Times New Roman" w:hAnsi="Times New Roman" w:cs="Times New Roman"/>
          <w:sz w:val="24"/>
          <w:szCs w:val="24"/>
        </w:rPr>
      </w:pPr>
    </w:p>
    <w:p w14:paraId="2ECF68FB" w14:textId="77777777" w:rsidR="002D212B" w:rsidRDefault="002D212B" w:rsidP="00432B59">
      <w:pPr>
        <w:spacing w:after="0" w:line="276" w:lineRule="auto"/>
        <w:jc w:val="both"/>
        <w:rPr>
          <w:rFonts w:ascii="Times New Roman" w:hAnsi="Times New Roman" w:cs="Times New Roman"/>
          <w:b/>
          <w:sz w:val="24"/>
          <w:szCs w:val="24"/>
        </w:rPr>
      </w:pPr>
    </w:p>
    <w:p w14:paraId="4889F4C0" w14:textId="77777777" w:rsidR="00732024" w:rsidRPr="00432B59" w:rsidRDefault="00732024" w:rsidP="00432B59">
      <w:pPr>
        <w:spacing w:after="0" w:line="276" w:lineRule="auto"/>
        <w:jc w:val="both"/>
        <w:rPr>
          <w:rFonts w:ascii="Times New Roman" w:hAnsi="Times New Roman" w:cs="Times New Roman"/>
          <w:b/>
          <w:sz w:val="24"/>
          <w:szCs w:val="24"/>
        </w:rPr>
      </w:pPr>
    </w:p>
    <w:p w14:paraId="28921017" w14:textId="1A684FF0" w:rsidR="008770E7" w:rsidRPr="00432B59" w:rsidRDefault="008770E7"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22</w:t>
      </w:r>
    </w:p>
    <w:p w14:paraId="068002B9" w14:textId="77777777" w:rsidR="008770E7" w:rsidRPr="00432B59" w:rsidRDefault="008770E7"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Proiectele de hotărâri ale consiliului local</w:t>
      </w:r>
    </w:p>
    <w:p w14:paraId="77F527CE" w14:textId="2AD2BE72"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 Proiectele de hotărâri pot fi </w:t>
      </w:r>
      <w:proofErr w:type="spellStart"/>
      <w:r w:rsidRPr="00432B59">
        <w:rPr>
          <w:rFonts w:ascii="Times New Roman" w:hAnsi="Times New Roman" w:cs="Times New Roman"/>
          <w:sz w:val="24"/>
          <w:szCs w:val="24"/>
        </w:rPr>
        <w:t>iniţiate</w:t>
      </w:r>
      <w:proofErr w:type="spellEnd"/>
      <w:r w:rsidRPr="00432B59">
        <w:rPr>
          <w:rFonts w:ascii="Times New Roman" w:hAnsi="Times New Roman" w:cs="Times New Roman"/>
          <w:sz w:val="24"/>
          <w:szCs w:val="24"/>
        </w:rPr>
        <w:t xml:space="preserve"> de primar, de consi</w:t>
      </w:r>
      <w:r w:rsidR="00B3206C" w:rsidRPr="00432B59">
        <w:rPr>
          <w:rFonts w:ascii="Times New Roman" w:hAnsi="Times New Roman" w:cs="Times New Roman"/>
          <w:sz w:val="24"/>
          <w:szCs w:val="24"/>
        </w:rPr>
        <w:t xml:space="preserve">lierii locali sau de </w:t>
      </w:r>
      <w:proofErr w:type="spellStart"/>
      <w:r w:rsidR="00B3206C" w:rsidRPr="00432B59">
        <w:rPr>
          <w:rFonts w:ascii="Times New Roman" w:hAnsi="Times New Roman" w:cs="Times New Roman"/>
          <w:sz w:val="24"/>
          <w:szCs w:val="24"/>
        </w:rPr>
        <w:t>cetăţeni</w:t>
      </w:r>
      <w:proofErr w:type="spellEnd"/>
      <w:r w:rsidR="00AA18B4" w:rsidRPr="00432B59">
        <w:rPr>
          <w:rFonts w:ascii="Times New Roman" w:hAnsi="Times New Roman" w:cs="Times New Roman"/>
          <w:sz w:val="24"/>
          <w:szCs w:val="24"/>
        </w:rPr>
        <w:t xml:space="preserve"> prin procedur</w:t>
      </w:r>
      <w:r w:rsidR="00FA77B7" w:rsidRPr="00432B59">
        <w:rPr>
          <w:rFonts w:ascii="Times New Roman" w:hAnsi="Times New Roman" w:cs="Times New Roman"/>
          <w:sz w:val="24"/>
          <w:szCs w:val="24"/>
        </w:rPr>
        <w:t xml:space="preserve">a </w:t>
      </w:r>
      <w:proofErr w:type="spellStart"/>
      <w:r w:rsidR="00FA77B7" w:rsidRPr="00432B59">
        <w:rPr>
          <w:rFonts w:ascii="Times New Roman" w:hAnsi="Times New Roman" w:cs="Times New Roman"/>
          <w:sz w:val="24"/>
          <w:szCs w:val="24"/>
        </w:rPr>
        <w:t>iniţiativă</w:t>
      </w:r>
      <w:proofErr w:type="spellEnd"/>
      <w:r w:rsidR="00FA77B7" w:rsidRPr="00432B59">
        <w:rPr>
          <w:rFonts w:ascii="Times New Roman" w:hAnsi="Times New Roman" w:cs="Times New Roman"/>
          <w:sz w:val="24"/>
          <w:szCs w:val="24"/>
        </w:rPr>
        <w:t xml:space="preserve"> </w:t>
      </w:r>
      <w:proofErr w:type="spellStart"/>
      <w:r w:rsidR="00FA77B7" w:rsidRPr="00432B59">
        <w:rPr>
          <w:rFonts w:ascii="Times New Roman" w:hAnsi="Times New Roman" w:cs="Times New Roman"/>
          <w:sz w:val="24"/>
          <w:szCs w:val="24"/>
        </w:rPr>
        <w:t>cetăţenească</w:t>
      </w:r>
      <w:proofErr w:type="spellEnd"/>
      <w:r w:rsidR="00FA77B7" w:rsidRPr="00432B59">
        <w:rPr>
          <w:rFonts w:ascii="Times New Roman" w:hAnsi="Times New Roman" w:cs="Times New Roman"/>
          <w:sz w:val="24"/>
          <w:szCs w:val="24"/>
        </w:rPr>
        <w:t xml:space="preserve">. </w:t>
      </w:r>
      <w:r w:rsidR="00B3206C" w:rsidRPr="00432B59">
        <w:rPr>
          <w:rFonts w:ascii="Times New Roman" w:hAnsi="Times New Roman" w:cs="Times New Roman"/>
          <w:sz w:val="24"/>
          <w:szCs w:val="24"/>
        </w:rPr>
        <w:t xml:space="preserve"> </w:t>
      </w:r>
      <w:r w:rsidRPr="00432B59">
        <w:rPr>
          <w:rFonts w:ascii="Times New Roman" w:hAnsi="Times New Roman" w:cs="Times New Roman"/>
          <w:sz w:val="24"/>
          <w:szCs w:val="24"/>
        </w:rPr>
        <w:t>Elaborarea proiectelor se face de cei care le propun, cu sp</w:t>
      </w:r>
      <w:r w:rsidR="00B3206C" w:rsidRPr="00432B59">
        <w:rPr>
          <w:rFonts w:ascii="Times New Roman" w:hAnsi="Times New Roman" w:cs="Times New Roman"/>
          <w:sz w:val="24"/>
          <w:szCs w:val="24"/>
        </w:rPr>
        <w:t xml:space="preserve">rijinul secretarului general al </w:t>
      </w:r>
      <w:r w:rsidRPr="00432B59">
        <w:rPr>
          <w:rFonts w:ascii="Times New Roman" w:hAnsi="Times New Roman" w:cs="Times New Roman"/>
          <w:sz w:val="24"/>
          <w:szCs w:val="24"/>
        </w:rPr>
        <w:t xml:space="preserve">Municipiului </w:t>
      </w:r>
      <w:r w:rsidR="00885756" w:rsidRPr="00432B59">
        <w:rPr>
          <w:rFonts w:ascii="Times New Roman" w:hAnsi="Times New Roman" w:cs="Times New Roman"/>
          <w:sz w:val="24"/>
          <w:szCs w:val="24"/>
        </w:rPr>
        <w:t xml:space="preserve">Târgu Mureș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al compartimentelor de resort din cadrul ap</w:t>
      </w:r>
      <w:r w:rsidR="00B3206C" w:rsidRPr="00432B59">
        <w:rPr>
          <w:rFonts w:ascii="Times New Roman" w:hAnsi="Times New Roman" w:cs="Times New Roman"/>
          <w:sz w:val="24"/>
          <w:szCs w:val="24"/>
        </w:rPr>
        <w:t xml:space="preserve">aratului de specialitate </w:t>
      </w:r>
      <w:r w:rsidRPr="00432B59">
        <w:rPr>
          <w:rFonts w:ascii="Times New Roman" w:hAnsi="Times New Roman" w:cs="Times New Roman"/>
          <w:sz w:val="24"/>
          <w:szCs w:val="24"/>
        </w:rPr>
        <w:t>al primarului.</w:t>
      </w:r>
    </w:p>
    <w:p w14:paraId="1304F74F"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(2) Proiectele de hotărâri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referatele de aprobar</w:t>
      </w:r>
      <w:r w:rsidR="00885756" w:rsidRPr="00432B59">
        <w:rPr>
          <w:rFonts w:ascii="Times New Roman" w:hAnsi="Times New Roman" w:cs="Times New Roman"/>
          <w:sz w:val="24"/>
          <w:szCs w:val="24"/>
        </w:rPr>
        <w:t xml:space="preserve">e ale acestora se redactează în </w:t>
      </w:r>
      <w:r w:rsidRPr="00432B59">
        <w:rPr>
          <w:rFonts w:ascii="Times New Roman" w:hAnsi="Times New Roman" w:cs="Times New Roman"/>
          <w:sz w:val="24"/>
          <w:szCs w:val="24"/>
        </w:rPr>
        <w:t>conformitate cu normele de tehnică legislativă.</w:t>
      </w:r>
    </w:p>
    <w:p w14:paraId="409053B6" w14:textId="4F12395E" w:rsidR="008770E7" w:rsidRPr="00432B59" w:rsidRDefault="008770E7" w:rsidP="00432B59">
      <w:pPr>
        <w:spacing w:after="0" w:line="276" w:lineRule="auto"/>
        <w:jc w:val="both"/>
        <w:rPr>
          <w:rFonts w:ascii="Times New Roman" w:hAnsi="Times New Roman" w:cs="Times New Roman"/>
          <w:color w:val="000000" w:themeColor="text1"/>
          <w:sz w:val="24"/>
          <w:szCs w:val="24"/>
        </w:rPr>
      </w:pPr>
      <w:r w:rsidRPr="00432B59">
        <w:rPr>
          <w:rFonts w:ascii="Times New Roman" w:hAnsi="Times New Roman" w:cs="Times New Roman"/>
          <w:sz w:val="24"/>
          <w:szCs w:val="24"/>
        </w:rPr>
        <w:t xml:space="preserve">(3) Proiectele de hotărâri ale consiliului local </w:t>
      </w:r>
      <w:proofErr w:type="spellStart"/>
      <w:r w:rsidRPr="00432B59">
        <w:rPr>
          <w:rFonts w:ascii="Times New Roman" w:hAnsi="Times New Roman" w:cs="Times New Roman"/>
          <w:sz w:val="24"/>
          <w:szCs w:val="24"/>
        </w:rPr>
        <w:t>însoţit</w:t>
      </w:r>
      <w:r w:rsidR="00885756" w:rsidRPr="00432B59">
        <w:rPr>
          <w:rFonts w:ascii="Times New Roman" w:hAnsi="Times New Roman" w:cs="Times New Roman"/>
          <w:sz w:val="24"/>
          <w:szCs w:val="24"/>
        </w:rPr>
        <w:t>e</w:t>
      </w:r>
      <w:proofErr w:type="spellEnd"/>
      <w:r w:rsidR="00885756" w:rsidRPr="00432B59">
        <w:rPr>
          <w:rFonts w:ascii="Times New Roman" w:hAnsi="Times New Roman" w:cs="Times New Roman"/>
          <w:sz w:val="24"/>
          <w:szCs w:val="24"/>
        </w:rPr>
        <w:t xml:space="preserve"> de referatele de aprobare ale </w:t>
      </w:r>
      <w:r w:rsidRPr="00432B59">
        <w:rPr>
          <w:rFonts w:ascii="Times New Roman" w:hAnsi="Times New Roman" w:cs="Times New Roman"/>
          <w:sz w:val="24"/>
          <w:szCs w:val="24"/>
        </w:rPr>
        <w:t xml:space="preserve">acestora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de alte documente de prezentare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de motivare se </w:t>
      </w:r>
      <w:r w:rsidR="00885756" w:rsidRPr="00432B59">
        <w:rPr>
          <w:rFonts w:ascii="Times New Roman" w:hAnsi="Times New Roman" w:cs="Times New Roman"/>
          <w:sz w:val="24"/>
          <w:szCs w:val="24"/>
        </w:rPr>
        <w:t xml:space="preserve">înregistrează </w:t>
      </w:r>
      <w:proofErr w:type="spellStart"/>
      <w:r w:rsidR="00885756" w:rsidRPr="00432B59">
        <w:rPr>
          <w:rFonts w:ascii="Times New Roman" w:hAnsi="Times New Roman" w:cs="Times New Roman"/>
          <w:sz w:val="24"/>
          <w:szCs w:val="24"/>
        </w:rPr>
        <w:t>şi</w:t>
      </w:r>
      <w:proofErr w:type="spellEnd"/>
      <w:r w:rsidR="00885756" w:rsidRPr="00432B59">
        <w:rPr>
          <w:rFonts w:ascii="Times New Roman" w:hAnsi="Times New Roman" w:cs="Times New Roman"/>
          <w:sz w:val="24"/>
          <w:szCs w:val="24"/>
        </w:rPr>
        <w:t xml:space="preserve"> se transmit de </w:t>
      </w:r>
      <w:r w:rsidRPr="00432B59">
        <w:rPr>
          <w:rFonts w:ascii="Times New Roman" w:hAnsi="Times New Roman" w:cs="Times New Roman"/>
          <w:sz w:val="24"/>
          <w:szCs w:val="24"/>
        </w:rPr>
        <w:t>secretarul general al Municipiului</w:t>
      </w:r>
      <w:r w:rsidR="00885756" w:rsidRPr="00432B59">
        <w:rPr>
          <w:rFonts w:ascii="Times New Roman" w:hAnsi="Times New Roman" w:cs="Times New Roman"/>
          <w:sz w:val="24"/>
          <w:szCs w:val="24"/>
        </w:rPr>
        <w:t xml:space="preserve"> Târgu Mureș</w:t>
      </w:r>
      <w:r w:rsidRPr="00432B59">
        <w:rPr>
          <w:rFonts w:ascii="Times New Roman" w:hAnsi="Times New Roman" w:cs="Times New Roman"/>
          <w:sz w:val="24"/>
          <w:szCs w:val="24"/>
        </w:rPr>
        <w:t xml:space="preserve">, prin </w:t>
      </w:r>
      <w:r w:rsidR="00F31B3E" w:rsidRPr="00432B59">
        <w:rPr>
          <w:rFonts w:ascii="Times New Roman" w:hAnsi="Times New Roman" w:cs="Times New Roman"/>
          <w:color w:val="000000" w:themeColor="text1"/>
          <w:sz w:val="24"/>
          <w:szCs w:val="24"/>
        </w:rPr>
        <w:t xml:space="preserve">Serviciul </w:t>
      </w:r>
      <w:proofErr w:type="spellStart"/>
      <w:r w:rsidR="00F31B3E" w:rsidRPr="00432B59">
        <w:rPr>
          <w:rFonts w:ascii="Times New Roman" w:hAnsi="Times New Roman" w:cs="Times New Roman"/>
          <w:color w:val="000000" w:themeColor="text1"/>
          <w:sz w:val="24"/>
          <w:szCs w:val="24"/>
        </w:rPr>
        <w:t>Relaţii</w:t>
      </w:r>
      <w:proofErr w:type="spellEnd"/>
      <w:r w:rsidR="00F31B3E" w:rsidRPr="00432B59">
        <w:rPr>
          <w:rFonts w:ascii="Times New Roman" w:hAnsi="Times New Roman" w:cs="Times New Roman"/>
          <w:color w:val="000000" w:themeColor="text1"/>
          <w:sz w:val="24"/>
          <w:szCs w:val="24"/>
        </w:rPr>
        <w:t xml:space="preserve"> cu consilierii, secretariat, evidență alegători și arhivă</w:t>
      </w:r>
      <w:r w:rsidR="00E42AD6" w:rsidRPr="00432B59">
        <w:rPr>
          <w:rFonts w:ascii="Times New Roman" w:hAnsi="Times New Roman" w:cs="Times New Roman"/>
          <w:color w:val="000000" w:themeColor="text1"/>
          <w:sz w:val="24"/>
          <w:szCs w:val="24"/>
        </w:rPr>
        <w:t>.</w:t>
      </w:r>
    </w:p>
    <w:p w14:paraId="7BE847ED"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a) compartimentelor de resort din cadrul aparatului de specialitate</w:t>
      </w:r>
      <w:r w:rsidR="00885756" w:rsidRPr="00432B59">
        <w:rPr>
          <w:rFonts w:ascii="Times New Roman" w:hAnsi="Times New Roman" w:cs="Times New Roman"/>
          <w:sz w:val="24"/>
          <w:szCs w:val="24"/>
        </w:rPr>
        <w:t xml:space="preserve"> al primarului în </w:t>
      </w:r>
      <w:r w:rsidRPr="00432B59">
        <w:rPr>
          <w:rFonts w:ascii="Times New Roman" w:hAnsi="Times New Roman" w:cs="Times New Roman"/>
          <w:sz w:val="24"/>
          <w:szCs w:val="24"/>
        </w:rPr>
        <w:t xml:space="preserve">vederea analizării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întocmirii rapoartelor de specialitate;</w:t>
      </w:r>
    </w:p>
    <w:p w14:paraId="191C54FF"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b) comisiilor de specialitate ale consiliului local în v</w:t>
      </w:r>
      <w:r w:rsidR="00885756" w:rsidRPr="00432B59">
        <w:rPr>
          <w:rFonts w:ascii="Times New Roman" w:hAnsi="Times New Roman" w:cs="Times New Roman"/>
          <w:sz w:val="24"/>
          <w:szCs w:val="24"/>
        </w:rPr>
        <w:t xml:space="preserve">ederea dezbaterii </w:t>
      </w:r>
      <w:proofErr w:type="spellStart"/>
      <w:r w:rsidR="00885756" w:rsidRPr="00432B59">
        <w:rPr>
          <w:rFonts w:ascii="Times New Roman" w:hAnsi="Times New Roman" w:cs="Times New Roman"/>
          <w:sz w:val="24"/>
          <w:szCs w:val="24"/>
        </w:rPr>
        <w:t>şi</w:t>
      </w:r>
      <w:proofErr w:type="spellEnd"/>
      <w:r w:rsidR="00885756" w:rsidRPr="00432B59">
        <w:rPr>
          <w:rFonts w:ascii="Times New Roman" w:hAnsi="Times New Roman" w:cs="Times New Roman"/>
          <w:sz w:val="24"/>
          <w:szCs w:val="24"/>
        </w:rPr>
        <w:t xml:space="preserve"> întocmirii </w:t>
      </w:r>
      <w:r w:rsidRPr="00432B59">
        <w:rPr>
          <w:rFonts w:ascii="Times New Roman" w:hAnsi="Times New Roman" w:cs="Times New Roman"/>
          <w:sz w:val="24"/>
          <w:szCs w:val="24"/>
        </w:rPr>
        <w:t>avizelor.</w:t>
      </w:r>
    </w:p>
    <w:p w14:paraId="6EF584E3" w14:textId="77777777" w:rsidR="008770E7" w:rsidRPr="00432B59" w:rsidRDefault="008770E7" w:rsidP="00432B59">
      <w:pPr>
        <w:spacing w:after="0" w:line="276" w:lineRule="auto"/>
        <w:jc w:val="both"/>
        <w:rPr>
          <w:rFonts w:ascii="Times New Roman" w:hAnsi="Times New Roman" w:cs="Times New Roman"/>
          <w:color w:val="000000" w:themeColor="text1"/>
          <w:sz w:val="24"/>
          <w:szCs w:val="24"/>
        </w:rPr>
      </w:pPr>
      <w:r w:rsidRPr="00432B59">
        <w:rPr>
          <w:rFonts w:ascii="Times New Roman" w:hAnsi="Times New Roman" w:cs="Times New Roman"/>
          <w:sz w:val="24"/>
          <w:szCs w:val="24"/>
        </w:rPr>
        <w:t xml:space="preserve">(4) Nominalizarea compartimentelor de resort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a comisiilor de specialitate c</w:t>
      </w:r>
      <w:r w:rsidR="00885756" w:rsidRPr="00432B59">
        <w:rPr>
          <w:rFonts w:ascii="Times New Roman" w:hAnsi="Times New Roman" w:cs="Times New Roman"/>
          <w:sz w:val="24"/>
          <w:szCs w:val="24"/>
        </w:rPr>
        <w:t xml:space="preserve">ărora li se </w:t>
      </w:r>
      <w:r w:rsidRPr="00432B59">
        <w:rPr>
          <w:rFonts w:ascii="Times New Roman" w:hAnsi="Times New Roman" w:cs="Times New Roman"/>
          <w:sz w:val="24"/>
          <w:szCs w:val="24"/>
        </w:rPr>
        <w:t xml:space="preserve">transmit proiectele de hotărâri ale consiliului local, precum </w:t>
      </w:r>
      <w:proofErr w:type="spellStart"/>
      <w:r w:rsidRPr="00432B59">
        <w:rPr>
          <w:rFonts w:ascii="Times New Roman" w:hAnsi="Times New Roman" w:cs="Times New Roman"/>
          <w:sz w:val="24"/>
          <w:szCs w:val="24"/>
        </w:rPr>
        <w:t>ş</w:t>
      </w:r>
      <w:r w:rsidR="00885756" w:rsidRPr="00432B59">
        <w:rPr>
          <w:rFonts w:ascii="Times New Roman" w:hAnsi="Times New Roman" w:cs="Times New Roman"/>
          <w:sz w:val="24"/>
          <w:szCs w:val="24"/>
        </w:rPr>
        <w:t>i</w:t>
      </w:r>
      <w:proofErr w:type="spellEnd"/>
      <w:r w:rsidR="00885756" w:rsidRPr="00432B59">
        <w:rPr>
          <w:rFonts w:ascii="Times New Roman" w:hAnsi="Times New Roman" w:cs="Times New Roman"/>
          <w:sz w:val="24"/>
          <w:szCs w:val="24"/>
        </w:rPr>
        <w:t xml:space="preserve"> celelalte documente, potrivit </w:t>
      </w:r>
      <w:r w:rsidRPr="00432B59">
        <w:rPr>
          <w:rFonts w:ascii="Times New Roman" w:hAnsi="Times New Roman" w:cs="Times New Roman"/>
          <w:sz w:val="24"/>
          <w:szCs w:val="24"/>
        </w:rPr>
        <w:t>prevederilor alin. (3), se face de către primar împreună cu sec</w:t>
      </w:r>
      <w:r w:rsidR="00885756" w:rsidRPr="00432B59">
        <w:rPr>
          <w:rFonts w:ascii="Times New Roman" w:hAnsi="Times New Roman" w:cs="Times New Roman"/>
          <w:sz w:val="24"/>
          <w:szCs w:val="24"/>
        </w:rPr>
        <w:t xml:space="preserve">retarul general al Municipiului Târgu Mureș </w:t>
      </w:r>
      <w:r w:rsidRPr="00432B59">
        <w:rPr>
          <w:rFonts w:ascii="Times New Roman" w:hAnsi="Times New Roman" w:cs="Times New Roman"/>
          <w:sz w:val="24"/>
          <w:szCs w:val="24"/>
        </w:rPr>
        <w:t xml:space="preserve">prin intermediul </w:t>
      </w:r>
      <w:r w:rsidR="00B3206C" w:rsidRPr="00432B59">
        <w:rPr>
          <w:rFonts w:ascii="Times New Roman" w:hAnsi="Times New Roman" w:cs="Times New Roman"/>
          <w:color w:val="000000" w:themeColor="text1"/>
          <w:sz w:val="24"/>
          <w:szCs w:val="24"/>
        </w:rPr>
        <w:t xml:space="preserve">Serviciului </w:t>
      </w:r>
      <w:proofErr w:type="spellStart"/>
      <w:r w:rsidR="00B3206C" w:rsidRPr="00432B59">
        <w:rPr>
          <w:rFonts w:ascii="Times New Roman" w:hAnsi="Times New Roman" w:cs="Times New Roman"/>
          <w:color w:val="000000" w:themeColor="text1"/>
          <w:sz w:val="24"/>
          <w:szCs w:val="24"/>
        </w:rPr>
        <w:t>Relaţii</w:t>
      </w:r>
      <w:proofErr w:type="spellEnd"/>
      <w:r w:rsidR="00B3206C" w:rsidRPr="00432B59">
        <w:rPr>
          <w:rFonts w:ascii="Times New Roman" w:hAnsi="Times New Roman" w:cs="Times New Roman"/>
          <w:color w:val="000000" w:themeColor="text1"/>
          <w:sz w:val="24"/>
          <w:szCs w:val="24"/>
        </w:rPr>
        <w:t xml:space="preserve"> cu consilierii, secretariat, evidență alegători și arhivă </w:t>
      </w:r>
    </w:p>
    <w:p w14:paraId="5BF7F8E4" w14:textId="77777777" w:rsidR="008770E7" w:rsidRPr="00432B59" w:rsidRDefault="00885756"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(5) Od</w:t>
      </w:r>
      <w:r w:rsidR="008770E7" w:rsidRPr="00432B59">
        <w:rPr>
          <w:rFonts w:ascii="Times New Roman" w:hAnsi="Times New Roman" w:cs="Times New Roman"/>
          <w:sz w:val="24"/>
          <w:szCs w:val="24"/>
        </w:rPr>
        <w:t xml:space="preserve">ată cu transmiterea </w:t>
      </w:r>
      <w:r w:rsidRPr="00432B59">
        <w:rPr>
          <w:rFonts w:ascii="Times New Roman" w:hAnsi="Times New Roman" w:cs="Times New Roman"/>
          <w:sz w:val="24"/>
          <w:szCs w:val="24"/>
        </w:rPr>
        <w:t xml:space="preserve">proiectelor de hotărâri </w:t>
      </w:r>
      <w:r w:rsidR="008770E7" w:rsidRPr="00432B59">
        <w:rPr>
          <w:rFonts w:ascii="Times New Roman" w:hAnsi="Times New Roman" w:cs="Times New Roman"/>
          <w:sz w:val="24"/>
          <w:szCs w:val="24"/>
        </w:rPr>
        <w:t xml:space="preserve">se comunică </w:t>
      </w:r>
      <w:proofErr w:type="spellStart"/>
      <w:r w:rsidR="008770E7" w:rsidRPr="00432B59">
        <w:rPr>
          <w:rFonts w:ascii="Times New Roman" w:hAnsi="Times New Roman" w:cs="Times New Roman"/>
          <w:sz w:val="24"/>
          <w:szCs w:val="24"/>
        </w:rPr>
        <w:t>şi</w:t>
      </w:r>
      <w:proofErr w:type="spellEnd"/>
      <w:r w:rsidR="008770E7" w:rsidRPr="00432B59">
        <w:rPr>
          <w:rFonts w:ascii="Times New Roman" w:hAnsi="Times New Roman" w:cs="Times New Roman"/>
          <w:sz w:val="24"/>
          <w:szCs w:val="24"/>
        </w:rPr>
        <w:t xml:space="preserve"> data </w:t>
      </w:r>
      <w:r w:rsidRPr="00432B59">
        <w:rPr>
          <w:rFonts w:ascii="Times New Roman" w:hAnsi="Times New Roman" w:cs="Times New Roman"/>
          <w:sz w:val="24"/>
          <w:szCs w:val="24"/>
        </w:rPr>
        <w:t xml:space="preserve"> de depunere a </w:t>
      </w:r>
      <w:r w:rsidR="008770E7" w:rsidRPr="00432B59">
        <w:rPr>
          <w:rFonts w:ascii="Times New Roman" w:hAnsi="Times New Roman" w:cs="Times New Roman"/>
          <w:sz w:val="24"/>
          <w:szCs w:val="24"/>
        </w:rPr>
        <w:t xml:space="preserve">rapoartelor </w:t>
      </w:r>
      <w:proofErr w:type="spellStart"/>
      <w:r w:rsidR="008770E7" w:rsidRPr="00432B59">
        <w:rPr>
          <w:rFonts w:ascii="Times New Roman" w:hAnsi="Times New Roman" w:cs="Times New Roman"/>
          <w:sz w:val="24"/>
          <w:szCs w:val="24"/>
        </w:rPr>
        <w:t>şi</w:t>
      </w:r>
      <w:proofErr w:type="spellEnd"/>
      <w:r w:rsidR="008770E7" w:rsidRPr="00432B59">
        <w:rPr>
          <w:rFonts w:ascii="Times New Roman" w:hAnsi="Times New Roman" w:cs="Times New Roman"/>
          <w:sz w:val="24"/>
          <w:szCs w:val="24"/>
        </w:rPr>
        <w:t xml:space="preserve"> a avizelor, avându-se grijă ca rapoartele compart</w:t>
      </w:r>
      <w:r w:rsidRPr="00432B59">
        <w:rPr>
          <w:rFonts w:ascii="Times New Roman" w:hAnsi="Times New Roman" w:cs="Times New Roman"/>
          <w:sz w:val="24"/>
          <w:szCs w:val="24"/>
        </w:rPr>
        <w:t xml:space="preserve">imentelor de resort să poată fi </w:t>
      </w:r>
      <w:r w:rsidR="008770E7" w:rsidRPr="00432B59">
        <w:rPr>
          <w:rFonts w:ascii="Times New Roman" w:hAnsi="Times New Roman" w:cs="Times New Roman"/>
          <w:sz w:val="24"/>
          <w:szCs w:val="24"/>
        </w:rPr>
        <w:t xml:space="preserve">transmise </w:t>
      </w:r>
      <w:proofErr w:type="spellStart"/>
      <w:r w:rsidR="008770E7" w:rsidRPr="00432B59">
        <w:rPr>
          <w:rFonts w:ascii="Times New Roman" w:hAnsi="Times New Roman" w:cs="Times New Roman"/>
          <w:sz w:val="24"/>
          <w:szCs w:val="24"/>
        </w:rPr>
        <w:t>şi</w:t>
      </w:r>
      <w:proofErr w:type="spellEnd"/>
      <w:r w:rsidR="008770E7" w:rsidRPr="00432B59">
        <w:rPr>
          <w:rFonts w:ascii="Times New Roman" w:hAnsi="Times New Roman" w:cs="Times New Roman"/>
          <w:sz w:val="24"/>
          <w:szCs w:val="24"/>
        </w:rPr>
        <w:t xml:space="preserve"> comisiilor de specialitate înainte de </w:t>
      </w:r>
      <w:proofErr w:type="spellStart"/>
      <w:r w:rsidR="008770E7" w:rsidRPr="00432B59">
        <w:rPr>
          <w:rFonts w:ascii="Times New Roman" w:hAnsi="Times New Roman" w:cs="Times New Roman"/>
          <w:sz w:val="24"/>
          <w:szCs w:val="24"/>
        </w:rPr>
        <w:t>pronunţarea</w:t>
      </w:r>
      <w:proofErr w:type="spellEnd"/>
      <w:r w:rsidR="008770E7" w:rsidRPr="00432B59">
        <w:rPr>
          <w:rFonts w:ascii="Times New Roman" w:hAnsi="Times New Roman" w:cs="Times New Roman"/>
          <w:sz w:val="24"/>
          <w:szCs w:val="24"/>
        </w:rPr>
        <w:t xml:space="preserve"> acestora.</w:t>
      </w:r>
    </w:p>
    <w:p w14:paraId="5314298E"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(6) După examinarea proiectului de hotărâre, comisia de s</w:t>
      </w:r>
      <w:r w:rsidR="00885756" w:rsidRPr="00432B59">
        <w:rPr>
          <w:rFonts w:ascii="Times New Roman" w:hAnsi="Times New Roman" w:cs="Times New Roman"/>
          <w:sz w:val="24"/>
          <w:szCs w:val="24"/>
        </w:rPr>
        <w:t xml:space="preserve">pecialitate a consiliului local </w:t>
      </w:r>
      <w:r w:rsidRPr="00432B59">
        <w:rPr>
          <w:rFonts w:ascii="Times New Roman" w:hAnsi="Times New Roman" w:cs="Times New Roman"/>
          <w:sz w:val="24"/>
          <w:szCs w:val="24"/>
        </w:rPr>
        <w:t>emite un aviz cu privire la adoptarea sau, după caz, respingerea proiectului.</w:t>
      </w:r>
    </w:p>
    <w:p w14:paraId="3BAD7355" w14:textId="1DD380A0"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(7) Avizul comisiei se transmite secretarului general al Municipiului</w:t>
      </w:r>
      <w:r w:rsidR="00885756" w:rsidRPr="00432B59">
        <w:rPr>
          <w:rFonts w:ascii="Times New Roman" w:hAnsi="Times New Roman" w:cs="Times New Roman"/>
          <w:sz w:val="24"/>
          <w:szCs w:val="24"/>
        </w:rPr>
        <w:t xml:space="preserve"> Târgu Mureș</w:t>
      </w:r>
      <w:r w:rsidRPr="00432B59">
        <w:rPr>
          <w:rFonts w:ascii="Times New Roman" w:hAnsi="Times New Roman" w:cs="Times New Roman"/>
          <w:sz w:val="24"/>
          <w:szCs w:val="24"/>
        </w:rPr>
        <w:t>, prin</w:t>
      </w:r>
      <w:r w:rsidR="008C0386" w:rsidRPr="00432B59">
        <w:rPr>
          <w:rFonts w:ascii="Times New Roman" w:hAnsi="Times New Roman" w:cs="Times New Roman"/>
          <w:sz w:val="24"/>
          <w:szCs w:val="24"/>
        </w:rPr>
        <w:t xml:space="preserve"> </w:t>
      </w:r>
      <w:r w:rsidR="00F31B3E" w:rsidRPr="00432B59">
        <w:rPr>
          <w:rFonts w:ascii="Times New Roman" w:hAnsi="Times New Roman" w:cs="Times New Roman"/>
          <w:color w:val="000000" w:themeColor="text1"/>
          <w:sz w:val="24"/>
          <w:szCs w:val="24"/>
        </w:rPr>
        <w:t xml:space="preserve">Serviciul </w:t>
      </w:r>
      <w:proofErr w:type="spellStart"/>
      <w:r w:rsidR="00F31B3E" w:rsidRPr="00432B59">
        <w:rPr>
          <w:rFonts w:ascii="Times New Roman" w:hAnsi="Times New Roman" w:cs="Times New Roman"/>
          <w:color w:val="000000" w:themeColor="text1"/>
          <w:sz w:val="24"/>
          <w:szCs w:val="24"/>
        </w:rPr>
        <w:t>Relaţii</w:t>
      </w:r>
      <w:proofErr w:type="spellEnd"/>
      <w:r w:rsidR="00F31B3E" w:rsidRPr="00432B59">
        <w:rPr>
          <w:rFonts w:ascii="Times New Roman" w:hAnsi="Times New Roman" w:cs="Times New Roman"/>
          <w:color w:val="000000" w:themeColor="text1"/>
          <w:sz w:val="24"/>
          <w:szCs w:val="24"/>
        </w:rPr>
        <w:t xml:space="preserve"> cu consilierii, secretariat, evidență alegători și arhivă</w:t>
      </w:r>
      <w:r w:rsidRPr="00432B59">
        <w:rPr>
          <w:rFonts w:ascii="Times New Roman" w:hAnsi="Times New Roman" w:cs="Times New Roman"/>
          <w:sz w:val="24"/>
          <w:szCs w:val="24"/>
        </w:rPr>
        <w:t>, care d</w:t>
      </w:r>
      <w:r w:rsidR="00885756" w:rsidRPr="00432B59">
        <w:rPr>
          <w:rFonts w:ascii="Times New Roman" w:hAnsi="Times New Roman" w:cs="Times New Roman"/>
          <w:sz w:val="24"/>
          <w:szCs w:val="24"/>
        </w:rPr>
        <w:t xml:space="preserve">ispune măsurile corespunzătoare </w:t>
      </w:r>
      <w:r w:rsidRPr="00432B59">
        <w:rPr>
          <w:rFonts w:ascii="Times New Roman" w:hAnsi="Times New Roman" w:cs="Times New Roman"/>
          <w:sz w:val="24"/>
          <w:szCs w:val="24"/>
        </w:rPr>
        <w:t xml:space="preserve">înaintării lui către consilierii locali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către </w:t>
      </w:r>
      <w:proofErr w:type="spellStart"/>
      <w:r w:rsidRPr="00432B59">
        <w:rPr>
          <w:rFonts w:ascii="Times New Roman" w:hAnsi="Times New Roman" w:cs="Times New Roman"/>
          <w:sz w:val="24"/>
          <w:szCs w:val="24"/>
        </w:rPr>
        <w:t>iniţiatori</w:t>
      </w:r>
      <w:proofErr w:type="spellEnd"/>
      <w:r w:rsidRPr="00432B59">
        <w:rPr>
          <w:rFonts w:ascii="Times New Roman" w:hAnsi="Times New Roman" w:cs="Times New Roman"/>
          <w:sz w:val="24"/>
          <w:szCs w:val="24"/>
        </w:rPr>
        <w:t xml:space="preserve">, după caz, cel mai târziu în ziua </w:t>
      </w:r>
      <w:proofErr w:type="spellStart"/>
      <w:r w:rsidRPr="00432B59">
        <w:rPr>
          <w:rFonts w:ascii="Times New Roman" w:hAnsi="Times New Roman" w:cs="Times New Roman"/>
          <w:sz w:val="24"/>
          <w:szCs w:val="24"/>
        </w:rPr>
        <w:t>şedinţei</w:t>
      </w:r>
      <w:proofErr w:type="spellEnd"/>
      <w:r w:rsidRPr="00432B59">
        <w:rPr>
          <w:rFonts w:ascii="Times New Roman" w:hAnsi="Times New Roman" w:cs="Times New Roman"/>
          <w:sz w:val="24"/>
          <w:szCs w:val="24"/>
        </w:rPr>
        <w:t>.</w:t>
      </w:r>
    </w:p>
    <w:p w14:paraId="082E45D2"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(8) Fiecare proiect de hotărâre înscris pe ordinea de zi a </w:t>
      </w:r>
      <w:proofErr w:type="spellStart"/>
      <w:r w:rsidR="00885756" w:rsidRPr="00432B59">
        <w:rPr>
          <w:rFonts w:ascii="Times New Roman" w:hAnsi="Times New Roman" w:cs="Times New Roman"/>
          <w:sz w:val="24"/>
          <w:szCs w:val="24"/>
        </w:rPr>
        <w:t>şedinţei</w:t>
      </w:r>
      <w:proofErr w:type="spellEnd"/>
      <w:r w:rsidR="00885756" w:rsidRPr="00432B59">
        <w:rPr>
          <w:rFonts w:ascii="Times New Roman" w:hAnsi="Times New Roman" w:cs="Times New Roman"/>
          <w:sz w:val="24"/>
          <w:szCs w:val="24"/>
        </w:rPr>
        <w:t xml:space="preserve"> consiliului local este </w:t>
      </w:r>
      <w:r w:rsidRPr="00432B59">
        <w:rPr>
          <w:rFonts w:ascii="Times New Roman" w:hAnsi="Times New Roman" w:cs="Times New Roman"/>
          <w:sz w:val="24"/>
          <w:szCs w:val="24"/>
        </w:rPr>
        <w:t xml:space="preserve">supus dezbaterii numai dacă este </w:t>
      </w:r>
      <w:proofErr w:type="spellStart"/>
      <w:r w:rsidRPr="00432B59">
        <w:rPr>
          <w:rFonts w:ascii="Times New Roman" w:hAnsi="Times New Roman" w:cs="Times New Roman"/>
          <w:sz w:val="24"/>
          <w:szCs w:val="24"/>
        </w:rPr>
        <w:t>însoţit</w:t>
      </w:r>
      <w:proofErr w:type="spellEnd"/>
      <w:r w:rsidRPr="00432B59">
        <w:rPr>
          <w:rFonts w:ascii="Times New Roman" w:hAnsi="Times New Roman" w:cs="Times New Roman"/>
          <w:sz w:val="24"/>
          <w:szCs w:val="24"/>
        </w:rPr>
        <w:t xml:space="preserve"> de:</w:t>
      </w:r>
    </w:p>
    <w:p w14:paraId="723936C5"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a) referatul de aprobare, ca instrument de prezentare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motivare, semnat de </w:t>
      </w:r>
      <w:proofErr w:type="spellStart"/>
      <w:r w:rsidRPr="00432B59">
        <w:rPr>
          <w:rFonts w:ascii="Times New Roman" w:hAnsi="Times New Roman" w:cs="Times New Roman"/>
          <w:sz w:val="24"/>
          <w:szCs w:val="24"/>
        </w:rPr>
        <w:t>iniţiator</w:t>
      </w:r>
      <w:proofErr w:type="spellEnd"/>
      <w:r w:rsidRPr="00432B59">
        <w:rPr>
          <w:rFonts w:ascii="Times New Roman" w:hAnsi="Times New Roman" w:cs="Times New Roman"/>
          <w:sz w:val="24"/>
          <w:szCs w:val="24"/>
        </w:rPr>
        <w:t>;</w:t>
      </w:r>
    </w:p>
    <w:p w14:paraId="17F70739"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b) rapoartele compartimentelor de resort din cadru</w:t>
      </w:r>
      <w:r w:rsidR="00401DF0" w:rsidRPr="00432B59">
        <w:rPr>
          <w:rFonts w:ascii="Times New Roman" w:hAnsi="Times New Roman" w:cs="Times New Roman"/>
          <w:sz w:val="24"/>
          <w:szCs w:val="24"/>
        </w:rPr>
        <w:t xml:space="preserve">l aparatului de specialitate al </w:t>
      </w:r>
      <w:r w:rsidRPr="00432B59">
        <w:rPr>
          <w:rFonts w:ascii="Times New Roman" w:hAnsi="Times New Roman" w:cs="Times New Roman"/>
          <w:sz w:val="24"/>
          <w:szCs w:val="24"/>
        </w:rPr>
        <w:t>primarului;</w:t>
      </w:r>
    </w:p>
    <w:p w14:paraId="7ADCDFA8" w14:textId="2308F674"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c) avizele </w:t>
      </w:r>
      <w:r w:rsidR="00A3149D" w:rsidRPr="00432B59">
        <w:rPr>
          <w:rFonts w:ascii="Times New Roman" w:hAnsi="Times New Roman" w:cs="Times New Roman"/>
          <w:sz w:val="24"/>
          <w:szCs w:val="24"/>
        </w:rPr>
        <w:t xml:space="preserve">a cel puțin două </w:t>
      </w:r>
      <w:r w:rsidRPr="00432B59">
        <w:rPr>
          <w:rFonts w:ascii="Times New Roman" w:hAnsi="Times New Roman" w:cs="Times New Roman"/>
          <w:sz w:val="24"/>
          <w:szCs w:val="24"/>
        </w:rPr>
        <w:t>comisii de specialitate ale consiliului local;</w:t>
      </w:r>
      <w:r w:rsidR="00A3149D" w:rsidRPr="00432B59">
        <w:rPr>
          <w:rFonts w:ascii="Times New Roman" w:hAnsi="Times New Roman" w:cs="Times New Roman"/>
          <w:sz w:val="24"/>
          <w:szCs w:val="24"/>
        </w:rPr>
        <w:t xml:space="preserve"> excepție făcând materialele în regim de urgență, care nu se avizează de către comisiile de specialitate, ci doar de către de compartimentul de specialitate din cadrul aparatului de specialitate al primarului</w:t>
      </w:r>
    </w:p>
    <w:p w14:paraId="067D3AF4"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lastRenderedPageBreak/>
        <w:t xml:space="preserve">d) alte documente prevăzute de </w:t>
      </w:r>
      <w:proofErr w:type="spellStart"/>
      <w:r w:rsidRPr="00432B59">
        <w:rPr>
          <w:rFonts w:ascii="Times New Roman" w:hAnsi="Times New Roman" w:cs="Times New Roman"/>
          <w:sz w:val="24"/>
          <w:szCs w:val="24"/>
        </w:rPr>
        <w:t>legislaţia</w:t>
      </w:r>
      <w:proofErr w:type="spellEnd"/>
      <w:r w:rsidRPr="00432B59">
        <w:rPr>
          <w:rFonts w:ascii="Times New Roman" w:hAnsi="Times New Roman" w:cs="Times New Roman"/>
          <w:sz w:val="24"/>
          <w:szCs w:val="24"/>
        </w:rPr>
        <w:t xml:space="preserve"> specială.</w:t>
      </w:r>
    </w:p>
    <w:p w14:paraId="0D4B4D21"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(9) Secretarul general al Municipiului </w:t>
      </w:r>
      <w:r w:rsidR="00401DF0" w:rsidRPr="00432B59">
        <w:rPr>
          <w:rFonts w:ascii="Times New Roman" w:hAnsi="Times New Roman" w:cs="Times New Roman"/>
          <w:sz w:val="24"/>
          <w:szCs w:val="24"/>
        </w:rPr>
        <w:t xml:space="preserve">Târgu Mureș </w:t>
      </w:r>
      <w:r w:rsidRPr="00432B59">
        <w:rPr>
          <w:rFonts w:ascii="Times New Roman" w:hAnsi="Times New Roman" w:cs="Times New Roman"/>
          <w:sz w:val="24"/>
          <w:szCs w:val="24"/>
        </w:rPr>
        <w:t>asigură</w:t>
      </w:r>
      <w:r w:rsidR="00401DF0" w:rsidRPr="00432B59">
        <w:rPr>
          <w:rFonts w:ascii="Times New Roman" w:hAnsi="Times New Roman" w:cs="Times New Roman"/>
          <w:sz w:val="24"/>
          <w:szCs w:val="24"/>
        </w:rPr>
        <w:t xml:space="preserve"> îndeplinirea </w:t>
      </w:r>
      <w:proofErr w:type="spellStart"/>
      <w:r w:rsidR="00401DF0" w:rsidRPr="00432B59">
        <w:rPr>
          <w:rFonts w:ascii="Times New Roman" w:hAnsi="Times New Roman" w:cs="Times New Roman"/>
          <w:sz w:val="24"/>
          <w:szCs w:val="24"/>
        </w:rPr>
        <w:t>condiţiilor</w:t>
      </w:r>
      <w:proofErr w:type="spellEnd"/>
      <w:r w:rsidR="00401DF0" w:rsidRPr="00432B59">
        <w:rPr>
          <w:rFonts w:ascii="Times New Roman" w:hAnsi="Times New Roman" w:cs="Times New Roman"/>
          <w:sz w:val="24"/>
          <w:szCs w:val="24"/>
        </w:rPr>
        <w:t xml:space="preserve"> de la </w:t>
      </w:r>
      <w:r w:rsidRPr="00432B59">
        <w:rPr>
          <w:rFonts w:ascii="Times New Roman" w:hAnsi="Times New Roman" w:cs="Times New Roman"/>
          <w:sz w:val="24"/>
          <w:szCs w:val="24"/>
        </w:rPr>
        <w:t xml:space="preserve">alin. (8)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aduce la </w:t>
      </w:r>
      <w:proofErr w:type="spellStart"/>
      <w:r w:rsidRPr="00432B59">
        <w:rPr>
          <w:rFonts w:ascii="Times New Roman" w:hAnsi="Times New Roman" w:cs="Times New Roman"/>
          <w:sz w:val="24"/>
          <w:szCs w:val="24"/>
        </w:rPr>
        <w:t>cunoştinţa</w:t>
      </w:r>
      <w:proofErr w:type="spellEnd"/>
      <w:r w:rsidRPr="00432B59">
        <w:rPr>
          <w:rFonts w:ascii="Times New Roman" w:hAnsi="Times New Roman" w:cs="Times New Roman"/>
          <w:sz w:val="24"/>
          <w:szCs w:val="24"/>
        </w:rPr>
        <w:t xml:space="preserve"> consiliului local cazul neî</w:t>
      </w:r>
      <w:r w:rsidR="00401DF0" w:rsidRPr="00432B59">
        <w:rPr>
          <w:rFonts w:ascii="Times New Roman" w:hAnsi="Times New Roman" w:cs="Times New Roman"/>
          <w:sz w:val="24"/>
          <w:szCs w:val="24"/>
        </w:rPr>
        <w:t xml:space="preserve">ndeplinirii acestora înainte de </w:t>
      </w:r>
      <w:r w:rsidRPr="00432B59">
        <w:rPr>
          <w:rFonts w:ascii="Times New Roman" w:hAnsi="Times New Roman" w:cs="Times New Roman"/>
          <w:sz w:val="24"/>
          <w:szCs w:val="24"/>
        </w:rPr>
        <w:t>adoptarea ordinii de zi.</w:t>
      </w:r>
    </w:p>
    <w:p w14:paraId="1CDA9E18"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(1</w:t>
      </w:r>
      <w:r w:rsidR="00401DF0" w:rsidRPr="00432B59">
        <w:rPr>
          <w:rFonts w:ascii="Times New Roman" w:hAnsi="Times New Roman" w:cs="Times New Roman"/>
          <w:sz w:val="24"/>
          <w:szCs w:val="24"/>
        </w:rPr>
        <w:t>0</w:t>
      </w:r>
      <w:r w:rsidRPr="00432B59">
        <w:rPr>
          <w:rFonts w:ascii="Times New Roman" w:hAnsi="Times New Roman" w:cs="Times New Roman"/>
          <w:sz w:val="24"/>
          <w:szCs w:val="24"/>
        </w:rPr>
        <w:t xml:space="preserve">) Rapoartele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avizele prevăzute la alin. (8) trebuie în</w:t>
      </w:r>
      <w:r w:rsidR="00401DF0" w:rsidRPr="00432B59">
        <w:rPr>
          <w:rFonts w:ascii="Times New Roman" w:hAnsi="Times New Roman" w:cs="Times New Roman"/>
          <w:sz w:val="24"/>
          <w:szCs w:val="24"/>
        </w:rPr>
        <w:t xml:space="preserve">tocmite în termenul prevăzut la </w:t>
      </w:r>
      <w:r w:rsidRPr="00432B59">
        <w:rPr>
          <w:rFonts w:ascii="Times New Roman" w:hAnsi="Times New Roman" w:cs="Times New Roman"/>
          <w:sz w:val="24"/>
          <w:szCs w:val="24"/>
        </w:rPr>
        <w:t xml:space="preserve">alin. (5), dar nu mai târziu de 30 de zile de la înregistrarea </w:t>
      </w:r>
      <w:r w:rsidR="00401DF0" w:rsidRPr="00432B59">
        <w:rPr>
          <w:rFonts w:ascii="Times New Roman" w:hAnsi="Times New Roman" w:cs="Times New Roman"/>
          <w:sz w:val="24"/>
          <w:szCs w:val="24"/>
        </w:rPr>
        <w:t xml:space="preserve">proiectelor de hotărâre propuse </w:t>
      </w:r>
      <w:r w:rsidRPr="00432B59">
        <w:rPr>
          <w:rFonts w:ascii="Times New Roman" w:hAnsi="Times New Roman" w:cs="Times New Roman"/>
          <w:sz w:val="24"/>
          <w:szCs w:val="24"/>
        </w:rPr>
        <w:t xml:space="preserve">pentru a fi înscrise pe proiectul ordinii de zi a </w:t>
      </w:r>
      <w:proofErr w:type="spellStart"/>
      <w:r w:rsidRPr="00432B59">
        <w:rPr>
          <w:rFonts w:ascii="Times New Roman" w:hAnsi="Times New Roman" w:cs="Times New Roman"/>
          <w:sz w:val="24"/>
          <w:szCs w:val="24"/>
        </w:rPr>
        <w:t>şedinţelor</w:t>
      </w:r>
      <w:proofErr w:type="spellEnd"/>
      <w:r w:rsidRPr="00432B59">
        <w:rPr>
          <w:rFonts w:ascii="Times New Roman" w:hAnsi="Times New Roman" w:cs="Times New Roman"/>
          <w:sz w:val="24"/>
          <w:szCs w:val="24"/>
        </w:rPr>
        <w:t xml:space="preserve"> ordinare a</w:t>
      </w:r>
      <w:r w:rsidR="00401DF0" w:rsidRPr="00432B59">
        <w:rPr>
          <w:rFonts w:ascii="Times New Roman" w:hAnsi="Times New Roman" w:cs="Times New Roman"/>
          <w:sz w:val="24"/>
          <w:szCs w:val="24"/>
        </w:rPr>
        <w:t xml:space="preserve">le consiliului local, respectiv </w:t>
      </w:r>
      <w:r w:rsidRPr="00432B59">
        <w:rPr>
          <w:rFonts w:ascii="Times New Roman" w:hAnsi="Times New Roman" w:cs="Times New Roman"/>
          <w:sz w:val="24"/>
          <w:szCs w:val="24"/>
        </w:rPr>
        <w:t>în termen de cel mult 3 zile de la înregistrarea proiectelor de ho</w:t>
      </w:r>
      <w:r w:rsidR="00401DF0" w:rsidRPr="00432B59">
        <w:rPr>
          <w:rFonts w:ascii="Times New Roman" w:hAnsi="Times New Roman" w:cs="Times New Roman"/>
          <w:sz w:val="24"/>
          <w:szCs w:val="24"/>
        </w:rPr>
        <w:t xml:space="preserve">tărâre propuse a fi înscrise pe </w:t>
      </w:r>
      <w:r w:rsidRPr="00432B59">
        <w:rPr>
          <w:rFonts w:ascii="Times New Roman" w:hAnsi="Times New Roman" w:cs="Times New Roman"/>
          <w:sz w:val="24"/>
          <w:szCs w:val="24"/>
        </w:rPr>
        <w:t>proiectul ordinii de z</w:t>
      </w:r>
      <w:r w:rsidR="00401DF0" w:rsidRPr="00432B59">
        <w:rPr>
          <w:rFonts w:ascii="Times New Roman" w:hAnsi="Times New Roman" w:cs="Times New Roman"/>
          <w:sz w:val="24"/>
          <w:szCs w:val="24"/>
        </w:rPr>
        <w:t xml:space="preserve">i a </w:t>
      </w:r>
      <w:proofErr w:type="spellStart"/>
      <w:r w:rsidR="00401DF0" w:rsidRPr="00432B59">
        <w:rPr>
          <w:rFonts w:ascii="Times New Roman" w:hAnsi="Times New Roman" w:cs="Times New Roman"/>
          <w:sz w:val="24"/>
          <w:szCs w:val="24"/>
        </w:rPr>
        <w:t>şedinţelor</w:t>
      </w:r>
      <w:proofErr w:type="spellEnd"/>
      <w:r w:rsidR="00401DF0" w:rsidRPr="00432B59">
        <w:rPr>
          <w:rFonts w:ascii="Times New Roman" w:hAnsi="Times New Roman" w:cs="Times New Roman"/>
          <w:sz w:val="24"/>
          <w:szCs w:val="24"/>
        </w:rPr>
        <w:t xml:space="preserve"> extraordinare. În</w:t>
      </w:r>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situaţia</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şed</w:t>
      </w:r>
      <w:r w:rsidR="00401DF0" w:rsidRPr="00432B59">
        <w:rPr>
          <w:rFonts w:ascii="Times New Roman" w:hAnsi="Times New Roman" w:cs="Times New Roman"/>
          <w:sz w:val="24"/>
          <w:szCs w:val="24"/>
        </w:rPr>
        <w:t>inţelor</w:t>
      </w:r>
      <w:proofErr w:type="spellEnd"/>
      <w:r w:rsidR="00401DF0" w:rsidRPr="00432B59">
        <w:rPr>
          <w:rFonts w:ascii="Times New Roman" w:hAnsi="Times New Roman" w:cs="Times New Roman"/>
          <w:sz w:val="24"/>
          <w:szCs w:val="24"/>
        </w:rPr>
        <w:t xml:space="preserve"> extraordinare convocate </w:t>
      </w:r>
      <w:r w:rsidRPr="00432B59">
        <w:rPr>
          <w:rFonts w:ascii="Times New Roman" w:hAnsi="Times New Roman" w:cs="Times New Roman"/>
          <w:sz w:val="24"/>
          <w:szCs w:val="24"/>
        </w:rPr>
        <w:t>de îndată, rapoartele compartimentelor de specialita</w:t>
      </w:r>
      <w:r w:rsidR="00401DF0" w:rsidRPr="00432B59">
        <w:rPr>
          <w:rFonts w:ascii="Times New Roman" w:hAnsi="Times New Roman" w:cs="Times New Roman"/>
          <w:sz w:val="24"/>
          <w:szCs w:val="24"/>
        </w:rPr>
        <w:t xml:space="preserve">te se întocmesc în procedură de </w:t>
      </w:r>
      <w:proofErr w:type="spellStart"/>
      <w:r w:rsidR="00401DF0" w:rsidRPr="00432B59">
        <w:rPr>
          <w:rFonts w:ascii="Times New Roman" w:hAnsi="Times New Roman" w:cs="Times New Roman"/>
          <w:sz w:val="24"/>
          <w:szCs w:val="24"/>
        </w:rPr>
        <w:t>urgenţă</w:t>
      </w:r>
      <w:proofErr w:type="spellEnd"/>
      <w:r w:rsidR="00401DF0" w:rsidRPr="00432B59">
        <w:rPr>
          <w:rFonts w:ascii="Times New Roman" w:hAnsi="Times New Roman" w:cs="Times New Roman"/>
          <w:sz w:val="24"/>
          <w:szCs w:val="24"/>
        </w:rPr>
        <w:t xml:space="preserve">, cel </w:t>
      </w:r>
      <w:r w:rsidRPr="00432B59">
        <w:rPr>
          <w:rFonts w:ascii="Times New Roman" w:hAnsi="Times New Roman" w:cs="Times New Roman"/>
          <w:sz w:val="24"/>
          <w:szCs w:val="24"/>
        </w:rPr>
        <w:t>târziu odată cu proiectul hotărârii.</w:t>
      </w:r>
    </w:p>
    <w:p w14:paraId="09EFAD8D"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(11) </w:t>
      </w:r>
      <w:proofErr w:type="spellStart"/>
      <w:r w:rsidRPr="00432B59">
        <w:rPr>
          <w:rFonts w:ascii="Times New Roman" w:hAnsi="Times New Roman" w:cs="Times New Roman"/>
          <w:sz w:val="24"/>
          <w:szCs w:val="24"/>
        </w:rPr>
        <w:t>Iniţiatorul</w:t>
      </w:r>
      <w:proofErr w:type="spellEnd"/>
      <w:r w:rsidRPr="00432B59">
        <w:rPr>
          <w:rFonts w:ascii="Times New Roman" w:hAnsi="Times New Roman" w:cs="Times New Roman"/>
          <w:sz w:val="24"/>
          <w:szCs w:val="24"/>
        </w:rPr>
        <w:t xml:space="preserve"> proiectului îl poate retrage sau poate </w:t>
      </w:r>
      <w:proofErr w:type="spellStart"/>
      <w:r w:rsidRPr="00432B59">
        <w:rPr>
          <w:rFonts w:ascii="Times New Roman" w:hAnsi="Times New Roman" w:cs="Times New Roman"/>
          <w:sz w:val="24"/>
          <w:szCs w:val="24"/>
        </w:rPr>
        <w:t>renunţa</w:t>
      </w:r>
      <w:proofErr w:type="spellEnd"/>
      <w:r w:rsidRPr="00432B59">
        <w:rPr>
          <w:rFonts w:ascii="Times New Roman" w:hAnsi="Times New Roman" w:cs="Times New Roman"/>
          <w:sz w:val="24"/>
          <w:szCs w:val="24"/>
        </w:rPr>
        <w:t>, în orice mom</w:t>
      </w:r>
      <w:r w:rsidR="00401DF0" w:rsidRPr="00432B59">
        <w:rPr>
          <w:rFonts w:ascii="Times New Roman" w:hAnsi="Times New Roman" w:cs="Times New Roman"/>
          <w:sz w:val="24"/>
          <w:szCs w:val="24"/>
        </w:rPr>
        <w:t xml:space="preserve">ent, la </w:t>
      </w:r>
      <w:proofErr w:type="spellStart"/>
      <w:r w:rsidRPr="00432B59">
        <w:rPr>
          <w:rFonts w:ascii="Times New Roman" w:hAnsi="Times New Roman" w:cs="Times New Roman"/>
          <w:sz w:val="24"/>
          <w:szCs w:val="24"/>
        </w:rPr>
        <w:t>susţinerea</w:t>
      </w:r>
      <w:proofErr w:type="spellEnd"/>
      <w:r w:rsidRPr="00432B59">
        <w:rPr>
          <w:rFonts w:ascii="Times New Roman" w:hAnsi="Times New Roman" w:cs="Times New Roman"/>
          <w:sz w:val="24"/>
          <w:szCs w:val="24"/>
        </w:rPr>
        <w:t xml:space="preserve"> acestuia.</w:t>
      </w:r>
    </w:p>
    <w:p w14:paraId="4812275D" w14:textId="77777777" w:rsidR="00F743DA" w:rsidRPr="00432B59" w:rsidRDefault="00F743DA" w:rsidP="00432B59">
      <w:pPr>
        <w:spacing w:after="0" w:line="276" w:lineRule="auto"/>
        <w:jc w:val="both"/>
        <w:rPr>
          <w:rFonts w:ascii="Times New Roman" w:hAnsi="Times New Roman" w:cs="Times New Roman"/>
          <w:sz w:val="24"/>
          <w:szCs w:val="24"/>
        </w:rPr>
      </w:pPr>
    </w:p>
    <w:p w14:paraId="6F88DE2D" w14:textId="77777777" w:rsidR="00732024" w:rsidRPr="00732024" w:rsidRDefault="00F743DA" w:rsidP="00432B59">
      <w:pPr>
        <w:spacing w:after="0" w:line="276" w:lineRule="auto"/>
        <w:jc w:val="both"/>
        <w:rPr>
          <w:rFonts w:ascii="Times New Roman" w:hAnsi="Times New Roman" w:cs="Times New Roman"/>
          <w:b/>
          <w:bCs/>
          <w:color w:val="000000" w:themeColor="text1"/>
          <w:sz w:val="24"/>
          <w:szCs w:val="24"/>
        </w:rPr>
      </w:pPr>
      <w:r w:rsidRPr="00732024">
        <w:rPr>
          <w:rFonts w:ascii="Times New Roman" w:hAnsi="Times New Roman" w:cs="Times New Roman"/>
          <w:b/>
          <w:bCs/>
          <w:color w:val="000000" w:themeColor="text1"/>
          <w:sz w:val="24"/>
          <w:szCs w:val="24"/>
        </w:rPr>
        <w:t xml:space="preserve">Articolul 22¹ </w:t>
      </w:r>
    </w:p>
    <w:p w14:paraId="71A0A293" w14:textId="7FA1716A" w:rsidR="00F743DA" w:rsidRPr="00732024" w:rsidRDefault="00F743DA" w:rsidP="00432B59">
      <w:pPr>
        <w:spacing w:after="0" w:line="276" w:lineRule="auto"/>
        <w:jc w:val="both"/>
        <w:rPr>
          <w:rFonts w:ascii="Times New Roman" w:hAnsi="Times New Roman" w:cs="Times New Roman"/>
          <w:b/>
          <w:bCs/>
          <w:color w:val="000000" w:themeColor="text1"/>
          <w:sz w:val="24"/>
          <w:szCs w:val="24"/>
        </w:rPr>
      </w:pPr>
      <w:r w:rsidRPr="00732024">
        <w:rPr>
          <w:rFonts w:ascii="Times New Roman" w:hAnsi="Times New Roman" w:cs="Times New Roman"/>
          <w:b/>
          <w:bCs/>
          <w:color w:val="000000" w:themeColor="text1"/>
          <w:sz w:val="24"/>
          <w:szCs w:val="24"/>
        </w:rPr>
        <w:t xml:space="preserve"> Adoptarea hotărârilor în regim de urgență</w:t>
      </w:r>
    </w:p>
    <w:p w14:paraId="3A89D624" w14:textId="77777777" w:rsidR="00F743DA" w:rsidRPr="00732024" w:rsidRDefault="00F743DA" w:rsidP="00432B59">
      <w:pPr>
        <w:spacing w:after="0" w:line="276" w:lineRule="auto"/>
        <w:jc w:val="both"/>
        <w:rPr>
          <w:rFonts w:ascii="Times New Roman" w:hAnsi="Times New Roman" w:cs="Times New Roman"/>
          <w:color w:val="000000" w:themeColor="text1"/>
          <w:sz w:val="24"/>
          <w:szCs w:val="24"/>
          <w:lang w:val="it-IT"/>
        </w:rPr>
      </w:pPr>
      <w:r w:rsidRPr="00732024">
        <w:rPr>
          <w:rFonts w:ascii="Times New Roman" w:hAnsi="Times New Roman" w:cs="Times New Roman"/>
          <w:color w:val="000000" w:themeColor="text1"/>
          <w:sz w:val="24"/>
          <w:szCs w:val="24"/>
        </w:rPr>
        <w:br/>
        <w:t xml:space="preserve">(1) Consiliul Local poate adopta hotărâri în regim de urgență. Urgența trebuie justificată în mod clar, prin compartimentelor de specialitate. </w:t>
      </w:r>
      <w:r w:rsidRPr="00732024">
        <w:rPr>
          <w:rFonts w:ascii="Times New Roman" w:hAnsi="Times New Roman" w:cs="Times New Roman"/>
          <w:color w:val="000000" w:themeColor="text1"/>
          <w:sz w:val="24"/>
          <w:szCs w:val="24"/>
          <w:lang w:val="it-IT"/>
        </w:rPr>
        <w:t>Următoarele situații pot motiva regimul de urgență:</w:t>
      </w:r>
    </w:p>
    <w:p w14:paraId="54E8FCEB" w14:textId="77777777" w:rsidR="00F743DA" w:rsidRPr="00732024" w:rsidRDefault="00F743DA" w:rsidP="00432B59">
      <w:pPr>
        <w:spacing w:after="0" w:line="276" w:lineRule="auto"/>
        <w:jc w:val="both"/>
        <w:rPr>
          <w:rFonts w:ascii="Times New Roman" w:hAnsi="Times New Roman" w:cs="Times New Roman"/>
          <w:color w:val="000000" w:themeColor="text1"/>
          <w:sz w:val="24"/>
          <w:szCs w:val="24"/>
          <w:lang w:val="it-IT"/>
        </w:rPr>
      </w:pPr>
      <w:r w:rsidRPr="00732024">
        <w:rPr>
          <w:rFonts w:ascii="Times New Roman" w:hAnsi="Times New Roman" w:cs="Times New Roman"/>
          <w:color w:val="000000" w:themeColor="text1"/>
          <w:sz w:val="24"/>
          <w:szCs w:val="24"/>
          <w:lang w:val="it-IT"/>
        </w:rPr>
        <w:t>a) Situații de urgență: incendii, inundații, accidente, dezastre naturale, epidemii, alte situații care pun în pericol viața, sănătatea sau mediul;</w:t>
      </w:r>
    </w:p>
    <w:p w14:paraId="093B950C" w14:textId="77777777" w:rsidR="00F743DA" w:rsidRPr="00732024" w:rsidRDefault="00F743DA" w:rsidP="00432B59">
      <w:pPr>
        <w:spacing w:after="0" w:line="276" w:lineRule="auto"/>
        <w:jc w:val="both"/>
        <w:rPr>
          <w:rFonts w:ascii="Times New Roman" w:hAnsi="Times New Roman" w:cs="Times New Roman"/>
          <w:color w:val="000000" w:themeColor="text1"/>
          <w:sz w:val="24"/>
          <w:szCs w:val="24"/>
          <w:lang w:val="it-IT"/>
        </w:rPr>
      </w:pPr>
      <w:r w:rsidRPr="00732024">
        <w:rPr>
          <w:rFonts w:ascii="Times New Roman" w:hAnsi="Times New Roman" w:cs="Times New Roman"/>
          <w:color w:val="000000" w:themeColor="text1"/>
          <w:sz w:val="24"/>
          <w:szCs w:val="24"/>
          <w:lang w:val="it-IT"/>
        </w:rPr>
        <w:t>b) Necesitatea de a evita pierderi economice: întârzieri în realizarea unor investiții, pierderi de fonduri etc;</w:t>
      </w:r>
    </w:p>
    <w:p w14:paraId="4DD1A063" w14:textId="77777777" w:rsidR="00F743DA" w:rsidRPr="00732024" w:rsidRDefault="00F743DA" w:rsidP="00432B59">
      <w:pPr>
        <w:spacing w:after="0" w:line="276" w:lineRule="auto"/>
        <w:jc w:val="both"/>
        <w:rPr>
          <w:rFonts w:ascii="Times New Roman" w:hAnsi="Times New Roman" w:cs="Times New Roman"/>
          <w:color w:val="000000" w:themeColor="text1"/>
          <w:sz w:val="24"/>
          <w:szCs w:val="24"/>
          <w:lang w:val="it-IT"/>
        </w:rPr>
      </w:pPr>
      <w:r w:rsidRPr="00732024">
        <w:rPr>
          <w:rFonts w:ascii="Times New Roman" w:hAnsi="Times New Roman" w:cs="Times New Roman"/>
          <w:color w:val="000000" w:themeColor="text1"/>
          <w:sz w:val="24"/>
          <w:szCs w:val="24"/>
          <w:lang w:val="it-IT"/>
        </w:rPr>
        <w:t>c) Realizarea unor proiecte cu finanțare nerambursabilă, cu termene limită stricte;</w:t>
      </w:r>
      <w:r w:rsidRPr="00732024">
        <w:rPr>
          <w:rFonts w:ascii="Times New Roman" w:hAnsi="Times New Roman" w:cs="Times New Roman"/>
          <w:color w:val="000000" w:themeColor="text1"/>
          <w:sz w:val="24"/>
          <w:szCs w:val="24"/>
          <w:lang w:val="it-IT"/>
        </w:rPr>
        <w:br/>
        <w:t>d) Îndeplinirea unor obligații legale: aplicarea unor legi, hotărâri judecătorești sau decizii obligatorii;</w:t>
      </w:r>
    </w:p>
    <w:p w14:paraId="7E02C430" w14:textId="77777777" w:rsidR="00F743DA" w:rsidRPr="00732024" w:rsidRDefault="00F743DA" w:rsidP="00432B59">
      <w:pPr>
        <w:spacing w:after="0" w:line="276" w:lineRule="auto"/>
        <w:jc w:val="both"/>
        <w:rPr>
          <w:rFonts w:ascii="Times New Roman" w:hAnsi="Times New Roman" w:cs="Times New Roman"/>
          <w:color w:val="000000" w:themeColor="text1"/>
          <w:sz w:val="24"/>
          <w:szCs w:val="24"/>
          <w:lang w:val="it-IT"/>
        </w:rPr>
      </w:pPr>
      <w:r w:rsidRPr="00732024">
        <w:rPr>
          <w:rFonts w:ascii="Times New Roman" w:hAnsi="Times New Roman" w:cs="Times New Roman"/>
          <w:color w:val="000000" w:themeColor="text1"/>
          <w:sz w:val="24"/>
          <w:szCs w:val="24"/>
          <w:lang w:val="it-IT"/>
        </w:rPr>
        <w:t>e) Profitarea de oportunități limitate în timp: investiții private, parteneriate etc.;</w:t>
      </w:r>
      <w:r w:rsidRPr="00732024">
        <w:rPr>
          <w:rFonts w:ascii="Times New Roman" w:hAnsi="Times New Roman" w:cs="Times New Roman"/>
          <w:color w:val="000000" w:themeColor="text1"/>
          <w:sz w:val="24"/>
          <w:szCs w:val="24"/>
          <w:lang w:val="it-IT"/>
        </w:rPr>
        <w:br/>
        <w:t>f) Prevenirea unor riscuri sociale sau administrative: combaterea corupției, criminalității, a crizelor;</w:t>
      </w:r>
    </w:p>
    <w:p w14:paraId="4B2D578E" w14:textId="77777777" w:rsidR="00F743DA" w:rsidRPr="00732024" w:rsidRDefault="00F743DA" w:rsidP="00432B59">
      <w:pPr>
        <w:spacing w:after="0" w:line="276" w:lineRule="auto"/>
        <w:jc w:val="both"/>
        <w:rPr>
          <w:rFonts w:ascii="Times New Roman" w:hAnsi="Times New Roman" w:cs="Times New Roman"/>
          <w:color w:val="000000" w:themeColor="text1"/>
          <w:sz w:val="24"/>
          <w:szCs w:val="24"/>
          <w:lang w:val="it-IT"/>
        </w:rPr>
      </w:pPr>
      <w:r w:rsidRPr="00732024">
        <w:rPr>
          <w:rFonts w:ascii="Times New Roman" w:hAnsi="Times New Roman" w:cs="Times New Roman"/>
          <w:color w:val="000000" w:themeColor="text1"/>
          <w:sz w:val="24"/>
          <w:szCs w:val="24"/>
          <w:lang w:val="it-IT"/>
        </w:rPr>
        <w:t>g) Îmbunătățirea imediată a calității vieții în comunitate.</w:t>
      </w:r>
    </w:p>
    <w:p w14:paraId="2584AEA4" w14:textId="2DCDA448" w:rsidR="00F743DA" w:rsidRPr="00732024" w:rsidRDefault="00F743DA" w:rsidP="00432B59">
      <w:pPr>
        <w:spacing w:after="0" w:line="276" w:lineRule="auto"/>
        <w:jc w:val="both"/>
        <w:rPr>
          <w:rFonts w:ascii="Times New Roman" w:hAnsi="Times New Roman" w:cs="Times New Roman"/>
          <w:color w:val="000000" w:themeColor="text1"/>
          <w:sz w:val="24"/>
          <w:szCs w:val="24"/>
          <w:lang w:val="it-IT"/>
        </w:rPr>
      </w:pPr>
      <w:r w:rsidRPr="00732024">
        <w:rPr>
          <w:rFonts w:ascii="Times New Roman" w:hAnsi="Times New Roman" w:cs="Times New Roman"/>
          <w:color w:val="000000" w:themeColor="text1"/>
          <w:sz w:val="24"/>
          <w:szCs w:val="24"/>
          <w:lang w:val="it-IT"/>
        </w:rPr>
        <w:br/>
        <w:t>(2) Nu constituie o justificare valabilă pentru adoptarea unei hotărâri în regim de urgență situațiile create din vina sau neglijența personalului administrației publice locale, cum ar fi: lipsa de diligență în pregătirea documentelor, lipsa de atenție în respectarea termenelor, lipsa de responsabilitate în gestionarea activităților administrative. Faptele omisive sau întârziate ale aparatului administrativ nu pot fi invocate ca urgențe.</w:t>
      </w:r>
    </w:p>
    <w:p w14:paraId="6E2C8B10" w14:textId="77777777" w:rsidR="00F743DA" w:rsidRDefault="00F743DA" w:rsidP="00432B59">
      <w:pPr>
        <w:spacing w:line="276" w:lineRule="auto"/>
        <w:jc w:val="both"/>
        <w:rPr>
          <w:rFonts w:ascii="Times New Roman" w:hAnsi="Times New Roman" w:cs="Times New Roman"/>
          <w:color w:val="EE0000"/>
          <w:sz w:val="24"/>
          <w:szCs w:val="24"/>
          <w:lang w:val="it-IT"/>
        </w:rPr>
      </w:pPr>
    </w:p>
    <w:p w14:paraId="193486EF" w14:textId="77777777" w:rsidR="00732024" w:rsidRDefault="00732024" w:rsidP="00432B59">
      <w:pPr>
        <w:spacing w:line="276" w:lineRule="auto"/>
        <w:jc w:val="both"/>
        <w:rPr>
          <w:rFonts w:ascii="Times New Roman" w:hAnsi="Times New Roman" w:cs="Times New Roman"/>
          <w:color w:val="EE0000"/>
          <w:sz w:val="24"/>
          <w:szCs w:val="24"/>
          <w:lang w:val="it-IT"/>
        </w:rPr>
      </w:pPr>
    </w:p>
    <w:p w14:paraId="3A75C5E7" w14:textId="77777777" w:rsidR="00732024" w:rsidRPr="00432B59" w:rsidRDefault="00732024" w:rsidP="00432B59">
      <w:pPr>
        <w:spacing w:line="276" w:lineRule="auto"/>
        <w:jc w:val="both"/>
        <w:rPr>
          <w:rFonts w:ascii="Times New Roman" w:hAnsi="Times New Roman" w:cs="Times New Roman"/>
          <w:color w:val="EE0000"/>
          <w:sz w:val="24"/>
          <w:szCs w:val="24"/>
          <w:lang w:val="it-IT"/>
        </w:rPr>
      </w:pPr>
    </w:p>
    <w:p w14:paraId="4AE1C1DB" w14:textId="77777777" w:rsidR="00401DF0" w:rsidRPr="00432B59" w:rsidRDefault="00401DF0" w:rsidP="00432B59">
      <w:pPr>
        <w:spacing w:after="0" w:line="276" w:lineRule="auto"/>
        <w:jc w:val="both"/>
        <w:rPr>
          <w:rFonts w:ascii="Times New Roman" w:hAnsi="Times New Roman" w:cs="Times New Roman"/>
          <w:sz w:val="24"/>
          <w:szCs w:val="24"/>
          <w:lang w:val="it-IT"/>
        </w:rPr>
      </w:pPr>
    </w:p>
    <w:p w14:paraId="51D6BAE9" w14:textId="77777777" w:rsidR="008770E7" w:rsidRPr="00432B59" w:rsidRDefault="008770E7"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23</w:t>
      </w:r>
    </w:p>
    <w:p w14:paraId="35CD5A02" w14:textId="77777777" w:rsidR="008770E7" w:rsidRPr="00432B59" w:rsidRDefault="008770E7"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 xml:space="preserve">Cvorumul </w:t>
      </w:r>
      <w:proofErr w:type="spellStart"/>
      <w:r w:rsidRPr="00432B59">
        <w:rPr>
          <w:rFonts w:ascii="Times New Roman" w:hAnsi="Times New Roman" w:cs="Times New Roman"/>
          <w:b/>
          <w:sz w:val="24"/>
          <w:szCs w:val="24"/>
        </w:rPr>
        <w:t>şedinţelor</w:t>
      </w:r>
      <w:proofErr w:type="spellEnd"/>
      <w:r w:rsidRPr="00432B59">
        <w:rPr>
          <w:rFonts w:ascii="Times New Roman" w:hAnsi="Times New Roman" w:cs="Times New Roman"/>
          <w:b/>
          <w:sz w:val="24"/>
          <w:szCs w:val="24"/>
        </w:rPr>
        <w:t xml:space="preserve"> consiliului local</w:t>
      </w:r>
    </w:p>
    <w:p w14:paraId="2202BEA4" w14:textId="15F2AEB4"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 </w:t>
      </w:r>
      <w:proofErr w:type="spellStart"/>
      <w:r w:rsidRPr="00432B59">
        <w:rPr>
          <w:rFonts w:ascii="Times New Roman" w:hAnsi="Times New Roman" w:cs="Times New Roman"/>
          <w:sz w:val="24"/>
          <w:szCs w:val="24"/>
        </w:rPr>
        <w:t>Şedinţele</w:t>
      </w:r>
      <w:proofErr w:type="spellEnd"/>
      <w:r w:rsidRPr="00432B59">
        <w:rPr>
          <w:rFonts w:ascii="Times New Roman" w:hAnsi="Times New Roman" w:cs="Times New Roman"/>
          <w:sz w:val="24"/>
          <w:szCs w:val="24"/>
        </w:rPr>
        <w:t xml:space="preserve"> consiliului local se </w:t>
      </w:r>
      <w:proofErr w:type="spellStart"/>
      <w:r w:rsidRPr="00432B59">
        <w:rPr>
          <w:rFonts w:ascii="Times New Roman" w:hAnsi="Times New Roman" w:cs="Times New Roman"/>
          <w:sz w:val="24"/>
          <w:szCs w:val="24"/>
        </w:rPr>
        <w:t>desraşoară</w:t>
      </w:r>
      <w:proofErr w:type="spellEnd"/>
      <w:r w:rsidRPr="00432B59">
        <w:rPr>
          <w:rFonts w:ascii="Times New Roman" w:hAnsi="Times New Roman" w:cs="Times New Roman"/>
          <w:sz w:val="24"/>
          <w:szCs w:val="24"/>
        </w:rPr>
        <w:t xml:space="preserve"> legal în </w:t>
      </w:r>
      <w:proofErr w:type="spellStart"/>
      <w:r w:rsidRPr="00432B59">
        <w:rPr>
          <w:rFonts w:ascii="Times New Roman" w:hAnsi="Times New Roman" w:cs="Times New Roman"/>
          <w:sz w:val="24"/>
          <w:szCs w:val="24"/>
        </w:rPr>
        <w:t>pre</w:t>
      </w:r>
      <w:r w:rsidR="00401DF0" w:rsidRPr="00432B59">
        <w:rPr>
          <w:rFonts w:ascii="Times New Roman" w:hAnsi="Times New Roman" w:cs="Times New Roman"/>
          <w:sz w:val="24"/>
          <w:szCs w:val="24"/>
        </w:rPr>
        <w:t>zenţa</w:t>
      </w:r>
      <w:proofErr w:type="spellEnd"/>
      <w:r w:rsidR="00401DF0" w:rsidRPr="00432B59">
        <w:rPr>
          <w:rFonts w:ascii="Times New Roman" w:hAnsi="Times New Roman" w:cs="Times New Roman"/>
          <w:sz w:val="24"/>
          <w:szCs w:val="24"/>
        </w:rPr>
        <w:t xml:space="preserve"> </w:t>
      </w:r>
      <w:proofErr w:type="spellStart"/>
      <w:r w:rsidR="00401DF0" w:rsidRPr="00432B59">
        <w:rPr>
          <w:rFonts w:ascii="Times New Roman" w:hAnsi="Times New Roman" w:cs="Times New Roman"/>
          <w:sz w:val="24"/>
          <w:szCs w:val="24"/>
        </w:rPr>
        <w:t>majorităţii</w:t>
      </w:r>
      <w:proofErr w:type="spellEnd"/>
      <w:r w:rsidR="00401DF0" w:rsidRPr="00432B59">
        <w:rPr>
          <w:rFonts w:ascii="Times New Roman" w:hAnsi="Times New Roman" w:cs="Times New Roman"/>
          <w:sz w:val="24"/>
          <w:szCs w:val="24"/>
        </w:rPr>
        <w:t xml:space="preserve"> consilierilor </w:t>
      </w:r>
      <w:r w:rsidRPr="00432B59">
        <w:rPr>
          <w:rFonts w:ascii="Times New Roman" w:hAnsi="Times New Roman" w:cs="Times New Roman"/>
          <w:sz w:val="24"/>
          <w:szCs w:val="24"/>
        </w:rPr>
        <w:t xml:space="preserve">locali în </w:t>
      </w:r>
      <w:proofErr w:type="spellStart"/>
      <w:r w:rsidRPr="00432B59">
        <w:rPr>
          <w:rFonts w:ascii="Times New Roman" w:hAnsi="Times New Roman" w:cs="Times New Roman"/>
          <w:sz w:val="24"/>
          <w:szCs w:val="24"/>
        </w:rPr>
        <w:t>funcţie</w:t>
      </w:r>
      <w:proofErr w:type="spellEnd"/>
      <w:r w:rsidRPr="00732024">
        <w:rPr>
          <w:rFonts w:ascii="Times New Roman" w:hAnsi="Times New Roman" w:cs="Times New Roman"/>
          <w:color w:val="000000" w:themeColor="text1"/>
          <w:sz w:val="24"/>
          <w:szCs w:val="24"/>
        </w:rPr>
        <w:t>.</w:t>
      </w:r>
      <w:r w:rsidR="00E54CE2" w:rsidRPr="00732024">
        <w:rPr>
          <w:rFonts w:ascii="Times New Roman" w:hAnsi="Times New Roman" w:cs="Times New Roman"/>
          <w:color w:val="000000" w:themeColor="text1"/>
          <w:sz w:val="24"/>
          <w:szCs w:val="24"/>
        </w:rPr>
        <w:t xml:space="preserve"> Se consideră prezenți la ședință și consilierii locali care participă prin mijloace electronice</w:t>
      </w:r>
      <w:r w:rsidR="009620C9" w:rsidRPr="00732024">
        <w:rPr>
          <w:rFonts w:ascii="Times New Roman" w:hAnsi="Times New Roman" w:cs="Times New Roman"/>
          <w:color w:val="000000" w:themeColor="text1"/>
          <w:sz w:val="24"/>
          <w:szCs w:val="24"/>
        </w:rPr>
        <w:t xml:space="preserve">. </w:t>
      </w:r>
    </w:p>
    <w:p w14:paraId="5E587118"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(2) </w:t>
      </w:r>
      <w:proofErr w:type="spellStart"/>
      <w:r w:rsidRPr="00432B59">
        <w:rPr>
          <w:rFonts w:ascii="Times New Roman" w:hAnsi="Times New Roman" w:cs="Times New Roman"/>
          <w:sz w:val="24"/>
          <w:szCs w:val="24"/>
        </w:rPr>
        <w:t>Prezenţa</w:t>
      </w:r>
      <w:proofErr w:type="spellEnd"/>
      <w:r w:rsidRPr="00432B59">
        <w:rPr>
          <w:rFonts w:ascii="Times New Roman" w:hAnsi="Times New Roman" w:cs="Times New Roman"/>
          <w:sz w:val="24"/>
          <w:szCs w:val="24"/>
        </w:rPr>
        <w:t xml:space="preserve"> consilierilor locali la </w:t>
      </w:r>
      <w:proofErr w:type="spellStart"/>
      <w:r w:rsidRPr="00432B59">
        <w:rPr>
          <w:rFonts w:ascii="Times New Roman" w:hAnsi="Times New Roman" w:cs="Times New Roman"/>
          <w:sz w:val="24"/>
          <w:szCs w:val="24"/>
        </w:rPr>
        <w:t>şedinţă</w:t>
      </w:r>
      <w:proofErr w:type="spellEnd"/>
      <w:r w:rsidRPr="00432B59">
        <w:rPr>
          <w:rFonts w:ascii="Times New Roman" w:hAnsi="Times New Roman" w:cs="Times New Roman"/>
          <w:sz w:val="24"/>
          <w:szCs w:val="24"/>
        </w:rPr>
        <w:t xml:space="preserve"> este obligatorie, cu </w:t>
      </w:r>
      <w:proofErr w:type="spellStart"/>
      <w:r w:rsidRPr="00432B59">
        <w:rPr>
          <w:rFonts w:ascii="Times New Roman" w:hAnsi="Times New Roman" w:cs="Times New Roman"/>
          <w:sz w:val="24"/>
          <w:szCs w:val="24"/>
        </w:rPr>
        <w:t>excepţ</w:t>
      </w:r>
      <w:r w:rsidR="00401DF0" w:rsidRPr="00432B59">
        <w:rPr>
          <w:rFonts w:ascii="Times New Roman" w:hAnsi="Times New Roman" w:cs="Times New Roman"/>
          <w:sz w:val="24"/>
          <w:szCs w:val="24"/>
        </w:rPr>
        <w:t>ia</w:t>
      </w:r>
      <w:proofErr w:type="spellEnd"/>
      <w:r w:rsidR="00401DF0" w:rsidRPr="00432B59">
        <w:rPr>
          <w:rFonts w:ascii="Times New Roman" w:hAnsi="Times New Roman" w:cs="Times New Roman"/>
          <w:sz w:val="24"/>
          <w:szCs w:val="24"/>
        </w:rPr>
        <w:t xml:space="preserve"> cazului în care </w:t>
      </w:r>
      <w:proofErr w:type="spellStart"/>
      <w:r w:rsidRPr="00432B59">
        <w:rPr>
          <w:rFonts w:ascii="Times New Roman" w:hAnsi="Times New Roman" w:cs="Times New Roman"/>
          <w:sz w:val="24"/>
          <w:szCs w:val="24"/>
        </w:rPr>
        <w:t>aceştia</w:t>
      </w:r>
      <w:proofErr w:type="spellEnd"/>
      <w:r w:rsidRPr="00432B59">
        <w:rPr>
          <w:rFonts w:ascii="Times New Roman" w:hAnsi="Times New Roman" w:cs="Times New Roman"/>
          <w:sz w:val="24"/>
          <w:szCs w:val="24"/>
        </w:rPr>
        <w:t xml:space="preserve"> absentează motivat. </w:t>
      </w:r>
      <w:proofErr w:type="spellStart"/>
      <w:r w:rsidRPr="00432B59">
        <w:rPr>
          <w:rFonts w:ascii="Times New Roman" w:hAnsi="Times New Roman" w:cs="Times New Roman"/>
          <w:sz w:val="24"/>
          <w:szCs w:val="24"/>
        </w:rPr>
        <w:t>Absenţa</w:t>
      </w:r>
      <w:proofErr w:type="spellEnd"/>
      <w:r w:rsidRPr="00432B59">
        <w:rPr>
          <w:rFonts w:ascii="Times New Roman" w:hAnsi="Times New Roman" w:cs="Times New Roman"/>
          <w:sz w:val="24"/>
          <w:szCs w:val="24"/>
        </w:rPr>
        <w:t xml:space="preserve"> este considerată motivată d</w:t>
      </w:r>
      <w:r w:rsidR="00401DF0" w:rsidRPr="00432B59">
        <w:rPr>
          <w:rFonts w:ascii="Times New Roman" w:hAnsi="Times New Roman" w:cs="Times New Roman"/>
          <w:sz w:val="24"/>
          <w:szCs w:val="24"/>
        </w:rPr>
        <w:t xml:space="preserve">acă se face dovada că aceasta a </w:t>
      </w:r>
      <w:r w:rsidRPr="00432B59">
        <w:rPr>
          <w:rFonts w:ascii="Times New Roman" w:hAnsi="Times New Roman" w:cs="Times New Roman"/>
          <w:sz w:val="24"/>
          <w:szCs w:val="24"/>
        </w:rPr>
        <w:t>intervenit din cauza:</w:t>
      </w:r>
    </w:p>
    <w:p w14:paraId="01F7858E"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a) unei boli care a necesitat spitalizarea sau a unei stări de să</w:t>
      </w:r>
      <w:r w:rsidR="00401DF0" w:rsidRPr="00432B59">
        <w:rPr>
          <w:rFonts w:ascii="Times New Roman" w:hAnsi="Times New Roman" w:cs="Times New Roman"/>
          <w:sz w:val="24"/>
          <w:szCs w:val="24"/>
        </w:rPr>
        <w:t xml:space="preserve">nătate pentru care s-a eliberat </w:t>
      </w:r>
      <w:r w:rsidRPr="00432B59">
        <w:rPr>
          <w:rFonts w:ascii="Times New Roman" w:hAnsi="Times New Roman" w:cs="Times New Roman"/>
          <w:sz w:val="24"/>
          <w:szCs w:val="24"/>
        </w:rPr>
        <w:t>certificat de concediu medical;</w:t>
      </w:r>
    </w:p>
    <w:p w14:paraId="0FCB5847"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b) unei deplasări în străinătate;</w:t>
      </w:r>
    </w:p>
    <w:p w14:paraId="07065E69"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c) unor evenimente de </w:t>
      </w:r>
      <w:proofErr w:type="spellStart"/>
      <w:r w:rsidRPr="00432B59">
        <w:rPr>
          <w:rFonts w:ascii="Times New Roman" w:hAnsi="Times New Roman" w:cs="Times New Roman"/>
          <w:sz w:val="24"/>
          <w:szCs w:val="24"/>
        </w:rPr>
        <w:t>forţă</w:t>
      </w:r>
      <w:proofErr w:type="spellEnd"/>
      <w:r w:rsidRPr="00432B59">
        <w:rPr>
          <w:rFonts w:ascii="Times New Roman" w:hAnsi="Times New Roman" w:cs="Times New Roman"/>
          <w:sz w:val="24"/>
          <w:szCs w:val="24"/>
        </w:rPr>
        <w:t xml:space="preserve"> majoră;</w:t>
      </w:r>
    </w:p>
    <w:p w14:paraId="1A60989F"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d) în cazul decesului </w:t>
      </w:r>
      <w:proofErr w:type="spellStart"/>
      <w:r w:rsidRPr="00432B59">
        <w:rPr>
          <w:rFonts w:ascii="Times New Roman" w:hAnsi="Times New Roman" w:cs="Times New Roman"/>
          <w:sz w:val="24"/>
          <w:szCs w:val="24"/>
        </w:rPr>
        <w:t>soţiei</w:t>
      </w:r>
      <w:proofErr w:type="spellEnd"/>
      <w:r w:rsidRPr="00432B59">
        <w:rPr>
          <w:rFonts w:ascii="Times New Roman" w:hAnsi="Times New Roman" w:cs="Times New Roman"/>
          <w:sz w:val="24"/>
          <w:szCs w:val="24"/>
        </w:rPr>
        <w:t>/</w:t>
      </w:r>
      <w:proofErr w:type="spellStart"/>
      <w:r w:rsidRPr="00432B59">
        <w:rPr>
          <w:rFonts w:ascii="Times New Roman" w:hAnsi="Times New Roman" w:cs="Times New Roman"/>
          <w:sz w:val="24"/>
          <w:szCs w:val="24"/>
        </w:rPr>
        <w:t>soţului</w:t>
      </w:r>
      <w:proofErr w:type="spellEnd"/>
      <w:r w:rsidRPr="00432B59">
        <w:rPr>
          <w:rFonts w:ascii="Times New Roman" w:hAnsi="Times New Roman" w:cs="Times New Roman"/>
          <w:sz w:val="24"/>
          <w:szCs w:val="24"/>
        </w:rPr>
        <w:t xml:space="preserve"> consilierului local sau al unei rude de până la gradul al</w:t>
      </w:r>
    </w:p>
    <w:p w14:paraId="06CBC144"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II-lea a consilierului local ales ori al </w:t>
      </w:r>
      <w:proofErr w:type="spellStart"/>
      <w:r w:rsidRPr="00432B59">
        <w:rPr>
          <w:rFonts w:ascii="Times New Roman" w:hAnsi="Times New Roman" w:cs="Times New Roman"/>
          <w:sz w:val="24"/>
          <w:szCs w:val="24"/>
        </w:rPr>
        <w:t>soţiei</w:t>
      </w:r>
      <w:proofErr w:type="spellEnd"/>
      <w:r w:rsidRPr="00432B59">
        <w:rPr>
          <w:rFonts w:ascii="Times New Roman" w:hAnsi="Times New Roman" w:cs="Times New Roman"/>
          <w:sz w:val="24"/>
          <w:szCs w:val="24"/>
        </w:rPr>
        <w:t>/</w:t>
      </w:r>
      <w:proofErr w:type="spellStart"/>
      <w:r w:rsidRPr="00432B59">
        <w:rPr>
          <w:rFonts w:ascii="Times New Roman" w:hAnsi="Times New Roman" w:cs="Times New Roman"/>
          <w:sz w:val="24"/>
          <w:szCs w:val="24"/>
        </w:rPr>
        <w:t>soţului</w:t>
      </w:r>
      <w:proofErr w:type="spellEnd"/>
      <w:r w:rsidRPr="00432B59">
        <w:rPr>
          <w:rFonts w:ascii="Times New Roman" w:hAnsi="Times New Roman" w:cs="Times New Roman"/>
          <w:sz w:val="24"/>
          <w:szCs w:val="24"/>
        </w:rPr>
        <w:t xml:space="preserve"> acestuia, inclusiv;</w:t>
      </w:r>
    </w:p>
    <w:p w14:paraId="51C1F557"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e) deplasarea în interes de serviciu într-o altă localitate </w:t>
      </w:r>
      <w:r w:rsidR="00401DF0" w:rsidRPr="00432B59">
        <w:rPr>
          <w:rFonts w:ascii="Times New Roman" w:hAnsi="Times New Roman" w:cs="Times New Roman"/>
          <w:sz w:val="24"/>
          <w:szCs w:val="24"/>
        </w:rPr>
        <w:t xml:space="preserve">la data </w:t>
      </w:r>
      <w:proofErr w:type="spellStart"/>
      <w:r w:rsidR="00401DF0" w:rsidRPr="00432B59">
        <w:rPr>
          <w:rFonts w:ascii="Times New Roman" w:hAnsi="Times New Roman" w:cs="Times New Roman"/>
          <w:sz w:val="24"/>
          <w:szCs w:val="24"/>
        </w:rPr>
        <w:t>şi</w:t>
      </w:r>
      <w:proofErr w:type="spellEnd"/>
      <w:r w:rsidR="00401DF0" w:rsidRPr="00432B59">
        <w:rPr>
          <w:rFonts w:ascii="Times New Roman" w:hAnsi="Times New Roman" w:cs="Times New Roman"/>
          <w:sz w:val="24"/>
          <w:szCs w:val="24"/>
        </w:rPr>
        <w:t xml:space="preserve"> ora stabilită pentru </w:t>
      </w:r>
      <w:proofErr w:type="spellStart"/>
      <w:r w:rsidRPr="00432B59">
        <w:rPr>
          <w:rFonts w:ascii="Times New Roman" w:hAnsi="Times New Roman" w:cs="Times New Roman"/>
          <w:sz w:val="24"/>
          <w:szCs w:val="24"/>
        </w:rPr>
        <w:t>şedinţă</w:t>
      </w:r>
      <w:proofErr w:type="spellEnd"/>
      <w:r w:rsidRPr="00432B59">
        <w:rPr>
          <w:rFonts w:ascii="Times New Roman" w:hAnsi="Times New Roman" w:cs="Times New Roman"/>
          <w:sz w:val="24"/>
          <w:szCs w:val="24"/>
        </w:rPr>
        <w:t>.</w:t>
      </w:r>
    </w:p>
    <w:p w14:paraId="18EDE7D2"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f) Concediu de odihnă</w:t>
      </w:r>
    </w:p>
    <w:p w14:paraId="79E31543"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g) </w:t>
      </w:r>
      <w:proofErr w:type="spellStart"/>
      <w:r w:rsidRPr="00432B59">
        <w:rPr>
          <w:rFonts w:ascii="Times New Roman" w:hAnsi="Times New Roman" w:cs="Times New Roman"/>
          <w:sz w:val="24"/>
          <w:szCs w:val="24"/>
        </w:rPr>
        <w:t>Urgenţe</w:t>
      </w:r>
      <w:proofErr w:type="spellEnd"/>
      <w:r w:rsidRPr="00432B59">
        <w:rPr>
          <w:rFonts w:ascii="Times New Roman" w:hAnsi="Times New Roman" w:cs="Times New Roman"/>
          <w:sz w:val="24"/>
          <w:szCs w:val="24"/>
        </w:rPr>
        <w:t xml:space="preserve"> medicale pentru sine, </w:t>
      </w:r>
      <w:proofErr w:type="spellStart"/>
      <w:r w:rsidRPr="00432B59">
        <w:rPr>
          <w:rFonts w:ascii="Times New Roman" w:hAnsi="Times New Roman" w:cs="Times New Roman"/>
          <w:sz w:val="24"/>
          <w:szCs w:val="24"/>
        </w:rPr>
        <w:t>soţ</w:t>
      </w:r>
      <w:proofErr w:type="spellEnd"/>
      <w:r w:rsidRPr="00432B59">
        <w:rPr>
          <w:rFonts w:ascii="Times New Roman" w:hAnsi="Times New Roman" w:cs="Times New Roman"/>
          <w:sz w:val="24"/>
          <w:szCs w:val="24"/>
        </w:rPr>
        <w:t xml:space="preserve"> sau membru al familiei până la gradul II</w:t>
      </w:r>
    </w:p>
    <w:p w14:paraId="17B3B177"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h) </w:t>
      </w:r>
      <w:proofErr w:type="spellStart"/>
      <w:r w:rsidRPr="00432B59">
        <w:rPr>
          <w:rFonts w:ascii="Times New Roman" w:hAnsi="Times New Roman" w:cs="Times New Roman"/>
          <w:sz w:val="24"/>
          <w:szCs w:val="24"/>
        </w:rPr>
        <w:t>Obligaţii</w:t>
      </w:r>
      <w:proofErr w:type="spellEnd"/>
      <w:r w:rsidRPr="00432B59">
        <w:rPr>
          <w:rFonts w:ascii="Times New Roman" w:hAnsi="Times New Roman" w:cs="Times New Roman"/>
          <w:sz w:val="24"/>
          <w:szCs w:val="24"/>
        </w:rPr>
        <w:t xml:space="preserve"> profesionale intervenite la data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ora </w:t>
      </w:r>
      <w:proofErr w:type="spellStart"/>
      <w:r w:rsidRPr="00432B59">
        <w:rPr>
          <w:rFonts w:ascii="Times New Roman" w:hAnsi="Times New Roman" w:cs="Times New Roman"/>
          <w:sz w:val="24"/>
          <w:szCs w:val="24"/>
        </w:rPr>
        <w:t>şedinţei</w:t>
      </w:r>
      <w:proofErr w:type="spellEnd"/>
    </w:p>
    <w:p w14:paraId="63ABDB19"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i) </w:t>
      </w:r>
      <w:proofErr w:type="spellStart"/>
      <w:r w:rsidRPr="00432B59">
        <w:rPr>
          <w:rFonts w:ascii="Times New Roman" w:hAnsi="Times New Roman" w:cs="Times New Roman"/>
          <w:sz w:val="24"/>
          <w:szCs w:val="24"/>
        </w:rPr>
        <w:t>Situaţii</w:t>
      </w:r>
      <w:proofErr w:type="spellEnd"/>
      <w:r w:rsidRPr="00432B59">
        <w:rPr>
          <w:rFonts w:ascii="Times New Roman" w:hAnsi="Times New Roman" w:cs="Times New Roman"/>
          <w:sz w:val="24"/>
          <w:szCs w:val="24"/>
        </w:rPr>
        <w:t xml:space="preserve"> neprevăzute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imposibil de surmontat sau ori</w:t>
      </w:r>
      <w:r w:rsidR="00401DF0" w:rsidRPr="00432B59">
        <w:rPr>
          <w:rFonts w:ascii="Times New Roman" w:hAnsi="Times New Roman" w:cs="Times New Roman"/>
          <w:sz w:val="24"/>
          <w:szCs w:val="24"/>
        </w:rPr>
        <w:t xml:space="preserve">ce altă </w:t>
      </w:r>
      <w:proofErr w:type="spellStart"/>
      <w:r w:rsidR="00401DF0" w:rsidRPr="00432B59">
        <w:rPr>
          <w:rFonts w:ascii="Times New Roman" w:hAnsi="Times New Roman" w:cs="Times New Roman"/>
          <w:sz w:val="24"/>
          <w:szCs w:val="24"/>
        </w:rPr>
        <w:t>situaţie</w:t>
      </w:r>
      <w:proofErr w:type="spellEnd"/>
      <w:r w:rsidR="00401DF0" w:rsidRPr="00432B59">
        <w:rPr>
          <w:rFonts w:ascii="Times New Roman" w:hAnsi="Times New Roman" w:cs="Times New Roman"/>
          <w:sz w:val="24"/>
          <w:szCs w:val="24"/>
        </w:rPr>
        <w:t xml:space="preserve"> care împiedică </w:t>
      </w:r>
      <w:proofErr w:type="spellStart"/>
      <w:r w:rsidRPr="00432B59">
        <w:rPr>
          <w:rFonts w:ascii="Times New Roman" w:hAnsi="Times New Roman" w:cs="Times New Roman"/>
          <w:sz w:val="24"/>
          <w:szCs w:val="24"/>
        </w:rPr>
        <w:t>prezenţa</w:t>
      </w:r>
      <w:proofErr w:type="spellEnd"/>
      <w:r w:rsidRPr="00432B59">
        <w:rPr>
          <w:rFonts w:ascii="Times New Roman" w:hAnsi="Times New Roman" w:cs="Times New Roman"/>
          <w:sz w:val="24"/>
          <w:szCs w:val="24"/>
        </w:rPr>
        <w:t xml:space="preserve"> consilierului la </w:t>
      </w:r>
      <w:proofErr w:type="spellStart"/>
      <w:r w:rsidRPr="00432B59">
        <w:rPr>
          <w:rFonts w:ascii="Times New Roman" w:hAnsi="Times New Roman" w:cs="Times New Roman"/>
          <w:sz w:val="24"/>
          <w:szCs w:val="24"/>
        </w:rPr>
        <w:t>şedinţă</w:t>
      </w:r>
      <w:proofErr w:type="spellEnd"/>
    </w:p>
    <w:p w14:paraId="5301491D"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(3) Dovada </w:t>
      </w:r>
      <w:proofErr w:type="spellStart"/>
      <w:r w:rsidRPr="00432B59">
        <w:rPr>
          <w:rFonts w:ascii="Times New Roman" w:hAnsi="Times New Roman" w:cs="Times New Roman"/>
          <w:sz w:val="24"/>
          <w:szCs w:val="24"/>
        </w:rPr>
        <w:t>absenţei</w:t>
      </w:r>
      <w:proofErr w:type="spellEnd"/>
      <w:r w:rsidRPr="00432B59">
        <w:rPr>
          <w:rFonts w:ascii="Times New Roman" w:hAnsi="Times New Roman" w:cs="Times New Roman"/>
          <w:sz w:val="24"/>
          <w:szCs w:val="24"/>
        </w:rPr>
        <w:t xml:space="preserve"> motivate se poate face prin orice</w:t>
      </w:r>
      <w:r w:rsidR="00401DF0" w:rsidRPr="00432B59">
        <w:rPr>
          <w:rFonts w:ascii="Times New Roman" w:hAnsi="Times New Roman" w:cs="Times New Roman"/>
          <w:sz w:val="24"/>
          <w:szCs w:val="24"/>
        </w:rPr>
        <w:t xml:space="preserve"> mijloace legale, inclusiv prin </w:t>
      </w:r>
      <w:proofErr w:type="spellStart"/>
      <w:r w:rsidRPr="00432B59">
        <w:rPr>
          <w:rFonts w:ascii="Times New Roman" w:hAnsi="Times New Roman" w:cs="Times New Roman"/>
          <w:sz w:val="24"/>
          <w:szCs w:val="24"/>
        </w:rPr>
        <w:t>declaraţie</w:t>
      </w:r>
      <w:proofErr w:type="spellEnd"/>
      <w:r w:rsidRPr="00432B59">
        <w:rPr>
          <w:rFonts w:ascii="Times New Roman" w:hAnsi="Times New Roman" w:cs="Times New Roman"/>
          <w:sz w:val="24"/>
          <w:szCs w:val="24"/>
        </w:rPr>
        <w:t xml:space="preserve"> scrisă dată pe </w:t>
      </w:r>
      <w:proofErr w:type="spellStart"/>
      <w:r w:rsidRPr="00432B59">
        <w:rPr>
          <w:rFonts w:ascii="Times New Roman" w:hAnsi="Times New Roman" w:cs="Times New Roman"/>
          <w:sz w:val="24"/>
          <w:szCs w:val="24"/>
        </w:rPr>
        <w:t>propie</w:t>
      </w:r>
      <w:proofErr w:type="spellEnd"/>
      <w:r w:rsidRPr="00432B59">
        <w:rPr>
          <w:rFonts w:ascii="Times New Roman" w:hAnsi="Times New Roman" w:cs="Times New Roman"/>
          <w:sz w:val="24"/>
          <w:szCs w:val="24"/>
        </w:rPr>
        <w:t xml:space="preserve"> răspundere de către consilierul în cauză</w:t>
      </w:r>
    </w:p>
    <w:p w14:paraId="735EC11D"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(4) Consilierul local care absentează nemotivat de d</w:t>
      </w:r>
      <w:r w:rsidR="00401DF0" w:rsidRPr="00432B59">
        <w:rPr>
          <w:rFonts w:ascii="Times New Roman" w:hAnsi="Times New Roman" w:cs="Times New Roman"/>
          <w:sz w:val="24"/>
          <w:szCs w:val="24"/>
        </w:rPr>
        <w:t xml:space="preserve">ouă ori consecutiv la </w:t>
      </w:r>
      <w:proofErr w:type="spellStart"/>
      <w:r w:rsidR="00401DF0" w:rsidRPr="00432B59">
        <w:rPr>
          <w:rFonts w:ascii="Times New Roman" w:hAnsi="Times New Roman" w:cs="Times New Roman"/>
          <w:sz w:val="24"/>
          <w:szCs w:val="24"/>
        </w:rPr>
        <w:t>şedinţele</w:t>
      </w:r>
      <w:proofErr w:type="spellEnd"/>
      <w:r w:rsidR="00401DF0"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consiliului local este </w:t>
      </w:r>
      <w:proofErr w:type="spellStart"/>
      <w:r w:rsidRPr="00432B59">
        <w:rPr>
          <w:rFonts w:ascii="Times New Roman" w:hAnsi="Times New Roman" w:cs="Times New Roman"/>
          <w:sz w:val="24"/>
          <w:szCs w:val="24"/>
        </w:rPr>
        <w:t>sancţionat</w:t>
      </w:r>
      <w:proofErr w:type="spellEnd"/>
      <w:r w:rsidRPr="00432B59">
        <w:rPr>
          <w:rFonts w:ascii="Times New Roman" w:hAnsi="Times New Roman" w:cs="Times New Roman"/>
          <w:sz w:val="24"/>
          <w:szCs w:val="24"/>
        </w:rPr>
        <w:t xml:space="preserve">,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art. 70</w:t>
      </w:r>
      <w:r w:rsidR="00401DF0" w:rsidRPr="00432B59">
        <w:rPr>
          <w:rFonts w:ascii="Times New Roman" w:hAnsi="Times New Roman" w:cs="Times New Roman"/>
          <w:sz w:val="24"/>
          <w:szCs w:val="24"/>
        </w:rPr>
        <w:t xml:space="preserve"> din prezentul regulament</w:t>
      </w:r>
      <w:r w:rsidRPr="00432B59">
        <w:rPr>
          <w:rFonts w:ascii="Times New Roman" w:hAnsi="Times New Roman" w:cs="Times New Roman"/>
          <w:sz w:val="24"/>
          <w:szCs w:val="24"/>
        </w:rPr>
        <w:t>.</w:t>
      </w:r>
    </w:p>
    <w:p w14:paraId="15235EBD"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(5) Consilierii locali sunt </w:t>
      </w:r>
      <w:proofErr w:type="spellStart"/>
      <w:r w:rsidRPr="00432B59">
        <w:rPr>
          <w:rFonts w:ascii="Times New Roman" w:hAnsi="Times New Roman" w:cs="Times New Roman"/>
          <w:sz w:val="24"/>
          <w:szCs w:val="24"/>
        </w:rPr>
        <w:t>obligaţi</w:t>
      </w:r>
      <w:proofErr w:type="spellEnd"/>
      <w:r w:rsidRPr="00432B59">
        <w:rPr>
          <w:rFonts w:ascii="Times New Roman" w:hAnsi="Times New Roman" w:cs="Times New Roman"/>
          <w:sz w:val="24"/>
          <w:szCs w:val="24"/>
        </w:rPr>
        <w:t xml:space="preserve"> să </w:t>
      </w:r>
      <w:proofErr w:type="spellStart"/>
      <w:r w:rsidRPr="00432B59">
        <w:rPr>
          <w:rFonts w:ascii="Times New Roman" w:hAnsi="Times New Roman" w:cs="Times New Roman"/>
          <w:sz w:val="24"/>
          <w:szCs w:val="24"/>
        </w:rPr>
        <w:t>îşi</w:t>
      </w:r>
      <w:proofErr w:type="spellEnd"/>
      <w:r w:rsidRPr="00432B59">
        <w:rPr>
          <w:rFonts w:ascii="Times New Roman" w:hAnsi="Times New Roman" w:cs="Times New Roman"/>
          <w:sz w:val="24"/>
          <w:szCs w:val="24"/>
        </w:rPr>
        <w:t xml:space="preserve"> înregistreze </w:t>
      </w:r>
      <w:proofErr w:type="spellStart"/>
      <w:r w:rsidRPr="00432B59">
        <w:rPr>
          <w:rFonts w:ascii="Times New Roman" w:hAnsi="Times New Roman" w:cs="Times New Roman"/>
          <w:sz w:val="24"/>
          <w:szCs w:val="24"/>
        </w:rPr>
        <w:t>prezenţa</w:t>
      </w:r>
      <w:proofErr w:type="spellEnd"/>
      <w:r w:rsidRPr="00432B59">
        <w:rPr>
          <w:rFonts w:ascii="Times New Roman" w:hAnsi="Times New Roman" w:cs="Times New Roman"/>
          <w:sz w:val="24"/>
          <w:szCs w:val="24"/>
        </w:rPr>
        <w:t xml:space="preserve"> în </w:t>
      </w:r>
      <w:proofErr w:type="spellStart"/>
      <w:r w:rsidRPr="00432B59">
        <w:rPr>
          <w:rFonts w:ascii="Times New Roman" w:hAnsi="Times New Roman" w:cs="Times New Roman"/>
          <w:sz w:val="24"/>
          <w:szCs w:val="24"/>
        </w:rPr>
        <w:t>evidenţa</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ţinută</w:t>
      </w:r>
      <w:proofErr w:type="spellEnd"/>
      <w:r w:rsidRPr="00432B59">
        <w:rPr>
          <w:rFonts w:ascii="Times New Roman" w:hAnsi="Times New Roman" w:cs="Times New Roman"/>
          <w:sz w:val="24"/>
          <w:szCs w:val="24"/>
        </w:rPr>
        <w:t xml:space="preserve"> de</w:t>
      </w:r>
      <w:r w:rsidR="00401DF0" w:rsidRPr="00432B59">
        <w:rPr>
          <w:rFonts w:ascii="Times New Roman" w:hAnsi="Times New Roman" w:cs="Times New Roman"/>
          <w:sz w:val="24"/>
          <w:szCs w:val="24"/>
        </w:rPr>
        <w:t xml:space="preserve"> </w:t>
      </w:r>
      <w:r w:rsidRPr="00432B59">
        <w:rPr>
          <w:rFonts w:ascii="Times New Roman" w:hAnsi="Times New Roman" w:cs="Times New Roman"/>
          <w:sz w:val="24"/>
          <w:szCs w:val="24"/>
        </w:rPr>
        <w:t>secretarul general al Municipiului</w:t>
      </w:r>
      <w:r w:rsidR="00401DF0" w:rsidRPr="00432B59">
        <w:rPr>
          <w:rFonts w:ascii="Times New Roman" w:hAnsi="Times New Roman" w:cs="Times New Roman"/>
          <w:sz w:val="24"/>
          <w:szCs w:val="24"/>
        </w:rPr>
        <w:t xml:space="preserve"> Târgu Mureș</w:t>
      </w:r>
      <w:r w:rsidRPr="00432B59">
        <w:rPr>
          <w:rFonts w:ascii="Times New Roman" w:hAnsi="Times New Roman" w:cs="Times New Roman"/>
          <w:sz w:val="24"/>
          <w:szCs w:val="24"/>
        </w:rPr>
        <w:t>.</w:t>
      </w:r>
    </w:p>
    <w:p w14:paraId="08F62D0A" w14:textId="77777777" w:rsidR="008770E7" w:rsidRPr="00432B59" w:rsidRDefault="00401DF0"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w:t>
      </w:r>
      <w:r w:rsidR="008770E7" w:rsidRPr="00432B59">
        <w:rPr>
          <w:rFonts w:ascii="Times New Roman" w:hAnsi="Times New Roman" w:cs="Times New Roman"/>
          <w:sz w:val="24"/>
          <w:szCs w:val="24"/>
        </w:rPr>
        <w:t xml:space="preserve">6) Consilierul local care nu poate lua parte la </w:t>
      </w:r>
      <w:proofErr w:type="spellStart"/>
      <w:r w:rsidR="008770E7" w:rsidRPr="00432B59">
        <w:rPr>
          <w:rFonts w:ascii="Times New Roman" w:hAnsi="Times New Roman" w:cs="Times New Roman"/>
          <w:sz w:val="24"/>
          <w:szCs w:val="24"/>
        </w:rPr>
        <w:t>şedinţă</w:t>
      </w:r>
      <w:proofErr w:type="spellEnd"/>
      <w:r w:rsidR="008770E7" w:rsidRPr="00432B59">
        <w:rPr>
          <w:rFonts w:ascii="Times New Roman" w:hAnsi="Times New Roman" w:cs="Times New Roman"/>
          <w:sz w:val="24"/>
          <w:szCs w:val="24"/>
        </w:rPr>
        <w:t xml:space="preserve"> es</w:t>
      </w:r>
      <w:r w:rsidRPr="00432B59">
        <w:rPr>
          <w:rFonts w:ascii="Times New Roman" w:hAnsi="Times New Roman" w:cs="Times New Roman"/>
          <w:sz w:val="24"/>
          <w:szCs w:val="24"/>
        </w:rPr>
        <w:t xml:space="preserve">te obligat să </w:t>
      </w:r>
      <w:proofErr w:type="spellStart"/>
      <w:r w:rsidRPr="00432B59">
        <w:rPr>
          <w:rFonts w:ascii="Times New Roman" w:hAnsi="Times New Roman" w:cs="Times New Roman"/>
          <w:sz w:val="24"/>
          <w:szCs w:val="24"/>
        </w:rPr>
        <w:t>anunţe</w:t>
      </w:r>
      <w:proofErr w:type="spellEnd"/>
      <w:r w:rsidRPr="00432B59">
        <w:rPr>
          <w:rFonts w:ascii="Times New Roman" w:hAnsi="Times New Roman" w:cs="Times New Roman"/>
          <w:sz w:val="24"/>
          <w:szCs w:val="24"/>
        </w:rPr>
        <w:t xml:space="preserve"> secretarul </w:t>
      </w:r>
      <w:r w:rsidR="008770E7" w:rsidRPr="00432B59">
        <w:rPr>
          <w:rFonts w:ascii="Times New Roman" w:hAnsi="Times New Roman" w:cs="Times New Roman"/>
          <w:sz w:val="24"/>
          <w:szCs w:val="24"/>
        </w:rPr>
        <w:t xml:space="preserve">general al Municipiului </w:t>
      </w:r>
      <w:r w:rsidRPr="00432B59">
        <w:rPr>
          <w:rFonts w:ascii="Times New Roman" w:hAnsi="Times New Roman" w:cs="Times New Roman"/>
          <w:sz w:val="24"/>
          <w:szCs w:val="24"/>
        </w:rPr>
        <w:t>Târgu Mureș</w:t>
      </w:r>
      <w:r w:rsidR="008770E7" w:rsidRPr="00432B59">
        <w:rPr>
          <w:rFonts w:ascii="Times New Roman" w:hAnsi="Times New Roman" w:cs="Times New Roman"/>
          <w:sz w:val="24"/>
          <w:szCs w:val="24"/>
        </w:rPr>
        <w:t xml:space="preserve">, prin </w:t>
      </w:r>
      <w:r w:rsidR="00F31B3E" w:rsidRPr="00432B59">
        <w:rPr>
          <w:rFonts w:ascii="Times New Roman" w:hAnsi="Times New Roman" w:cs="Times New Roman"/>
          <w:color w:val="000000" w:themeColor="text1"/>
          <w:sz w:val="24"/>
          <w:szCs w:val="24"/>
        </w:rPr>
        <w:t xml:space="preserve">Serviciul </w:t>
      </w:r>
      <w:proofErr w:type="spellStart"/>
      <w:r w:rsidR="00F31B3E" w:rsidRPr="00432B59">
        <w:rPr>
          <w:rFonts w:ascii="Times New Roman" w:hAnsi="Times New Roman" w:cs="Times New Roman"/>
          <w:color w:val="000000" w:themeColor="text1"/>
          <w:sz w:val="24"/>
          <w:szCs w:val="24"/>
        </w:rPr>
        <w:t>Relaţii</w:t>
      </w:r>
      <w:proofErr w:type="spellEnd"/>
      <w:r w:rsidR="00F31B3E" w:rsidRPr="00432B59">
        <w:rPr>
          <w:rFonts w:ascii="Times New Roman" w:hAnsi="Times New Roman" w:cs="Times New Roman"/>
          <w:color w:val="000000" w:themeColor="text1"/>
          <w:sz w:val="24"/>
          <w:szCs w:val="24"/>
        </w:rPr>
        <w:t xml:space="preserve"> cu consilierii, secretariat, evidență alegători și arhivă</w:t>
      </w:r>
      <w:r w:rsidRPr="00432B59">
        <w:rPr>
          <w:rFonts w:ascii="Times New Roman" w:hAnsi="Times New Roman" w:cs="Times New Roman"/>
          <w:color w:val="000000" w:themeColor="text1"/>
          <w:sz w:val="24"/>
          <w:szCs w:val="24"/>
        </w:rPr>
        <w:t xml:space="preserve"> </w:t>
      </w:r>
      <w:r w:rsidR="008770E7" w:rsidRPr="00432B59">
        <w:rPr>
          <w:rFonts w:ascii="Times New Roman" w:hAnsi="Times New Roman" w:cs="Times New Roman"/>
          <w:sz w:val="24"/>
          <w:szCs w:val="24"/>
        </w:rPr>
        <w:t xml:space="preserve">cu privire la această </w:t>
      </w:r>
      <w:proofErr w:type="spellStart"/>
      <w:r w:rsidR="008770E7" w:rsidRPr="00432B59">
        <w:rPr>
          <w:rFonts w:ascii="Times New Roman" w:hAnsi="Times New Roman" w:cs="Times New Roman"/>
          <w:sz w:val="24"/>
          <w:szCs w:val="24"/>
        </w:rPr>
        <w:t>situaţie</w:t>
      </w:r>
      <w:proofErr w:type="spellEnd"/>
      <w:r w:rsidR="008770E7" w:rsidRPr="00432B59">
        <w:rPr>
          <w:rFonts w:ascii="Times New Roman" w:hAnsi="Times New Roman" w:cs="Times New Roman"/>
          <w:sz w:val="24"/>
          <w:szCs w:val="24"/>
        </w:rPr>
        <w:t>, în scris sau prin mijloace e</w:t>
      </w:r>
      <w:r w:rsidRPr="00432B59">
        <w:rPr>
          <w:rFonts w:ascii="Times New Roman" w:hAnsi="Times New Roman" w:cs="Times New Roman"/>
          <w:sz w:val="24"/>
          <w:szCs w:val="24"/>
        </w:rPr>
        <w:t xml:space="preserve">lectronice să precizeze motivul </w:t>
      </w:r>
      <w:proofErr w:type="spellStart"/>
      <w:r w:rsidR="008770E7" w:rsidRPr="00432B59">
        <w:rPr>
          <w:rFonts w:ascii="Times New Roman" w:hAnsi="Times New Roman" w:cs="Times New Roman"/>
          <w:sz w:val="24"/>
          <w:szCs w:val="24"/>
        </w:rPr>
        <w:t>absenţei</w:t>
      </w:r>
      <w:proofErr w:type="spellEnd"/>
      <w:r w:rsidR="008770E7" w:rsidRPr="00432B59">
        <w:rPr>
          <w:rFonts w:ascii="Times New Roman" w:hAnsi="Times New Roman" w:cs="Times New Roman"/>
          <w:sz w:val="24"/>
          <w:szCs w:val="24"/>
        </w:rPr>
        <w:t xml:space="preserve"> </w:t>
      </w:r>
      <w:proofErr w:type="spellStart"/>
      <w:r w:rsidR="008770E7" w:rsidRPr="00432B59">
        <w:rPr>
          <w:rFonts w:ascii="Times New Roman" w:hAnsi="Times New Roman" w:cs="Times New Roman"/>
          <w:sz w:val="24"/>
          <w:szCs w:val="24"/>
        </w:rPr>
        <w:t>şi</w:t>
      </w:r>
      <w:proofErr w:type="spellEnd"/>
      <w:r w:rsidR="008770E7" w:rsidRPr="00432B59">
        <w:rPr>
          <w:rFonts w:ascii="Times New Roman" w:hAnsi="Times New Roman" w:cs="Times New Roman"/>
          <w:sz w:val="24"/>
          <w:szCs w:val="24"/>
        </w:rPr>
        <w:t xml:space="preserve"> să depună documentele doveditoare în acest sens.</w:t>
      </w:r>
    </w:p>
    <w:p w14:paraId="672A8AD5" w14:textId="77777777" w:rsidR="00401DF0" w:rsidRPr="00432B59" w:rsidRDefault="00401DF0" w:rsidP="00432B59">
      <w:pPr>
        <w:spacing w:after="0" w:line="276" w:lineRule="auto"/>
        <w:jc w:val="both"/>
        <w:rPr>
          <w:rFonts w:ascii="Times New Roman" w:hAnsi="Times New Roman" w:cs="Times New Roman"/>
          <w:sz w:val="24"/>
          <w:szCs w:val="24"/>
        </w:rPr>
      </w:pPr>
    </w:p>
    <w:p w14:paraId="661D020A" w14:textId="77777777" w:rsidR="008770E7" w:rsidRPr="00432B59" w:rsidRDefault="008770E7"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24</w:t>
      </w:r>
    </w:p>
    <w:p w14:paraId="2A7A84B4" w14:textId="5C25BEB2" w:rsidR="008770E7" w:rsidRPr="00732024" w:rsidRDefault="008770E7" w:rsidP="00432B59">
      <w:pPr>
        <w:spacing w:after="0" w:line="276" w:lineRule="auto"/>
        <w:jc w:val="both"/>
        <w:rPr>
          <w:rFonts w:ascii="Times New Roman" w:hAnsi="Times New Roman" w:cs="Times New Roman"/>
          <w:b/>
          <w:sz w:val="24"/>
          <w:szCs w:val="24"/>
        </w:rPr>
      </w:pPr>
      <w:proofErr w:type="spellStart"/>
      <w:r w:rsidRPr="00432B59">
        <w:rPr>
          <w:rFonts w:ascii="Times New Roman" w:hAnsi="Times New Roman" w:cs="Times New Roman"/>
          <w:b/>
          <w:sz w:val="24"/>
          <w:szCs w:val="24"/>
        </w:rPr>
        <w:t>Desfăşurarea</w:t>
      </w:r>
      <w:proofErr w:type="spellEnd"/>
      <w:r w:rsidRPr="00432B59">
        <w:rPr>
          <w:rFonts w:ascii="Times New Roman" w:hAnsi="Times New Roman" w:cs="Times New Roman"/>
          <w:b/>
          <w:sz w:val="24"/>
          <w:szCs w:val="24"/>
        </w:rPr>
        <w:t xml:space="preserve"> </w:t>
      </w:r>
      <w:proofErr w:type="spellStart"/>
      <w:r w:rsidRPr="00432B59">
        <w:rPr>
          <w:rFonts w:ascii="Times New Roman" w:hAnsi="Times New Roman" w:cs="Times New Roman"/>
          <w:b/>
          <w:sz w:val="24"/>
          <w:szCs w:val="24"/>
        </w:rPr>
        <w:t>şedinţelor</w:t>
      </w:r>
      <w:proofErr w:type="spellEnd"/>
      <w:r w:rsidRPr="00432B59">
        <w:rPr>
          <w:rFonts w:ascii="Times New Roman" w:hAnsi="Times New Roman" w:cs="Times New Roman"/>
          <w:b/>
          <w:sz w:val="24"/>
          <w:szCs w:val="24"/>
        </w:rPr>
        <w:t xml:space="preserve"> consiliului local</w:t>
      </w:r>
      <w:bookmarkStart w:id="2" w:name="_Hlk194402409"/>
    </w:p>
    <w:bookmarkEnd w:id="2"/>
    <w:p w14:paraId="165C3696" w14:textId="6F7AFE44" w:rsidR="009620C9" w:rsidRPr="00732024" w:rsidRDefault="009620C9" w:rsidP="00432B59">
      <w:pPr>
        <w:spacing w:after="0" w:line="276" w:lineRule="auto"/>
        <w:jc w:val="both"/>
        <w:rPr>
          <w:rFonts w:ascii="Times New Roman" w:hAnsi="Times New Roman" w:cs="Times New Roman"/>
          <w:color w:val="000000" w:themeColor="text1"/>
          <w:sz w:val="24"/>
          <w:szCs w:val="24"/>
        </w:rPr>
      </w:pPr>
      <w:r w:rsidRPr="00732024">
        <w:rPr>
          <w:rFonts w:ascii="Times New Roman" w:hAnsi="Times New Roman" w:cs="Times New Roman"/>
          <w:color w:val="000000" w:themeColor="text1"/>
          <w:sz w:val="24"/>
          <w:szCs w:val="24"/>
        </w:rPr>
        <w:t>(1) Ședințele consiliului local sunt publice și pot fi transmise online, cu excepția cazurilor în care, la propunerea președintelui de ședință sau a unui grup de consilieri locali, consiliul local hotărăște, cu votul majorității consilierilor prezenți, că ședința respectivă să se desfășoare cu caracter nepublic.</w:t>
      </w:r>
    </w:p>
    <w:p w14:paraId="3941A84A"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(2) Caracterul public al </w:t>
      </w:r>
      <w:proofErr w:type="spellStart"/>
      <w:r w:rsidRPr="00432B59">
        <w:rPr>
          <w:rFonts w:ascii="Times New Roman" w:hAnsi="Times New Roman" w:cs="Times New Roman"/>
          <w:sz w:val="24"/>
          <w:szCs w:val="24"/>
        </w:rPr>
        <w:t>şedinţelor</w:t>
      </w:r>
      <w:proofErr w:type="spellEnd"/>
      <w:r w:rsidRPr="00432B59">
        <w:rPr>
          <w:rFonts w:ascii="Times New Roman" w:hAnsi="Times New Roman" w:cs="Times New Roman"/>
          <w:sz w:val="24"/>
          <w:szCs w:val="24"/>
        </w:rPr>
        <w:t xml:space="preserve"> consiliului local este dat de:</w:t>
      </w:r>
    </w:p>
    <w:p w14:paraId="26E1E086" w14:textId="29E372DE"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lastRenderedPageBreak/>
        <w:t xml:space="preserve">a) accesul celor </w:t>
      </w:r>
      <w:proofErr w:type="spellStart"/>
      <w:r w:rsidRPr="00432B59">
        <w:rPr>
          <w:rFonts w:ascii="Times New Roman" w:hAnsi="Times New Roman" w:cs="Times New Roman"/>
          <w:sz w:val="24"/>
          <w:szCs w:val="24"/>
        </w:rPr>
        <w:t>interesaţi</w:t>
      </w:r>
      <w:proofErr w:type="spellEnd"/>
      <w:r w:rsidRPr="00432B59">
        <w:rPr>
          <w:rFonts w:ascii="Times New Roman" w:hAnsi="Times New Roman" w:cs="Times New Roman"/>
          <w:sz w:val="24"/>
          <w:szCs w:val="24"/>
        </w:rPr>
        <w:t xml:space="preserve">,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legii, la pr</w:t>
      </w:r>
      <w:r w:rsidR="00401DF0" w:rsidRPr="00432B59">
        <w:rPr>
          <w:rFonts w:ascii="Times New Roman" w:hAnsi="Times New Roman" w:cs="Times New Roman"/>
          <w:sz w:val="24"/>
          <w:szCs w:val="24"/>
        </w:rPr>
        <w:t xml:space="preserve">ocesele- verbale ale </w:t>
      </w:r>
      <w:proofErr w:type="spellStart"/>
      <w:r w:rsidR="00401DF0" w:rsidRPr="00432B59">
        <w:rPr>
          <w:rFonts w:ascii="Times New Roman" w:hAnsi="Times New Roman" w:cs="Times New Roman"/>
          <w:sz w:val="24"/>
          <w:szCs w:val="24"/>
        </w:rPr>
        <w:t>şedinţelor</w:t>
      </w:r>
      <w:proofErr w:type="spellEnd"/>
      <w:r w:rsidR="00401DF0" w:rsidRPr="00432B59">
        <w:rPr>
          <w:rFonts w:ascii="Times New Roman" w:hAnsi="Times New Roman" w:cs="Times New Roman"/>
          <w:sz w:val="24"/>
          <w:szCs w:val="24"/>
        </w:rPr>
        <w:t xml:space="preserve"> </w:t>
      </w:r>
      <w:r w:rsidRPr="00432B59">
        <w:rPr>
          <w:rFonts w:ascii="Times New Roman" w:hAnsi="Times New Roman" w:cs="Times New Roman"/>
          <w:sz w:val="24"/>
          <w:szCs w:val="24"/>
        </w:rPr>
        <w:t>consiliului local;</w:t>
      </w:r>
    </w:p>
    <w:p w14:paraId="426F2CA7" w14:textId="15BA875E"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b) accesul celor </w:t>
      </w:r>
      <w:proofErr w:type="spellStart"/>
      <w:r w:rsidRPr="00432B59">
        <w:rPr>
          <w:rFonts w:ascii="Times New Roman" w:hAnsi="Times New Roman" w:cs="Times New Roman"/>
          <w:sz w:val="24"/>
          <w:szCs w:val="24"/>
        </w:rPr>
        <w:t>interesaţi</w:t>
      </w:r>
      <w:proofErr w:type="spellEnd"/>
      <w:r w:rsidRPr="00432B59">
        <w:rPr>
          <w:rFonts w:ascii="Times New Roman" w:hAnsi="Times New Roman" w:cs="Times New Roman"/>
          <w:sz w:val="24"/>
          <w:szCs w:val="24"/>
        </w:rPr>
        <w:t xml:space="preserve">,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legii, la proiec</w:t>
      </w:r>
      <w:r w:rsidR="00401DF0" w:rsidRPr="00432B59">
        <w:rPr>
          <w:rFonts w:ascii="Times New Roman" w:hAnsi="Times New Roman" w:cs="Times New Roman"/>
          <w:sz w:val="24"/>
          <w:szCs w:val="24"/>
        </w:rPr>
        <w:t xml:space="preserve">tele de hotărâri, la hotărârile </w:t>
      </w:r>
      <w:r w:rsidRPr="00432B59">
        <w:rPr>
          <w:rFonts w:ascii="Times New Roman" w:hAnsi="Times New Roman" w:cs="Times New Roman"/>
          <w:sz w:val="24"/>
          <w:szCs w:val="24"/>
        </w:rPr>
        <w:t xml:space="preserve">consiliului local, precum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la instrumentele de prezentare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de motivare a acestora;</w:t>
      </w:r>
    </w:p>
    <w:p w14:paraId="3E10D072" w14:textId="06C7DC8D" w:rsidR="008770E7" w:rsidRPr="00732024" w:rsidRDefault="009620C9" w:rsidP="00432B59">
      <w:pPr>
        <w:spacing w:after="0" w:line="276" w:lineRule="auto"/>
        <w:jc w:val="both"/>
        <w:rPr>
          <w:rFonts w:ascii="Times New Roman" w:hAnsi="Times New Roman" w:cs="Times New Roman"/>
          <w:color w:val="000000" w:themeColor="text1"/>
          <w:sz w:val="24"/>
          <w:szCs w:val="24"/>
        </w:rPr>
      </w:pPr>
      <w:r w:rsidRPr="00732024">
        <w:rPr>
          <w:rFonts w:ascii="Times New Roman" w:hAnsi="Times New Roman" w:cs="Times New Roman"/>
          <w:color w:val="000000" w:themeColor="text1"/>
          <w:sz w:val="24"/>
          <w:szCs w:val="24"/>
        </w:rPr>
        <w:t xml:space="preserve">c) posibilitatea </w:t>
      </w:r>
      <w:proofErr w:type="spellStart"/>
      <w:r w:rsidRPr="00732024">
        <w:rPr>
          <w:rFonts w:ascii="Times New Roman" w:hAnsi="Times New Roman" w:cs="Times New Roman"/>
          <w:color w:val="000000" w:themeColor="text1"/>
          <w:sz w:val="24"/>
          <w:szCs w:val="24"/>
        </w:rPr>
        <w:t>cetăţenilor</w:t>
      </w:r>
      <w:proofErr w:type="spellEnd"/>
      <w:r w:rsidRPr="00732024">
        <w:rPr>
          <w:rFonts w:ascii="Times New Roman" w:hAnsi="Times New Roman" w:cs="Times New Roman"/>
          <w:color w:val="000000" w:themeColor="text1"/>
          <w:sz w:val="24"/>
          <w:szCs w:val="24"/>
        </w:rPr>
        <w:t xml:space="preserve"> cu domiciliul sau </w:t>
      </w:r>
      <w:proofErr w:type="spellStart"/>
      <w:r w:rsidRPr="00732024">
        <w:rPr>
          <w:rFonts w:ascii="Times New Roman" w:hAnsi="Times New Roman" w:cs="Times New Roman"/>
          <w:color w:val="000000" w:themeColor="text1"/>
          <w:sz w:val="24"/>
          <w:szCs w:val="24"/>
        </w:rPr>
        <w:t>reşedinţa</w:t>
      </w:r>
      <w:proofErr w:type="spellEnd"/>
      <w:r w:rsidRPr="00732024">
        <w:rPr>
          <w:rFonts w:ascii="Times New Roman" w:hAnsi="Times New Roman" w:cs="Times New Roman"/>
          <w:color w:val="000000" w:themeColor="text1"/>
          <w:sz w:val="24"/>
          <w:szCs w:val="24"/>
        </w:rPr>
        <w:t xml:space="preserve"> în Municipiul Târgu Mureș de a asista la </w:t>
      </w:r>
      <w:proofErr w:type="spellStart"/>
      <w:r w:rsidRPr="00732024">
        <w:rPr>
          <w:rFonts w:ascii="Times New Roman" w:hAnsi="Times New Roman" w:cs="Times New Roman"/>
          <w:color w:val="000000" w:themeColor="text1"/>
          <w:sz w:val="24"/>
          <w:szCs w:val="24"/>
        </w:rPr>
        <w:t>şedinţele</w:t>
      </w:r>
      <w:proofErr w:type="spellEnd"/>
      <w:r w:rsidRPr="00732024">
        <w:rPr>
          <w:rFonts w:ascii="Times New Roman" w:hAnsi="Times New Roman" w:cs="Times New Roman"/>
          <w:color w:val="000000" w:themeColor="text1"/>
          <w:sz w:val="24"/>
          <w:szCs w:val="24"/>
        </w:rPr>
        <w:t xml:space="preserve"> consiliului </w:t>
      </w:r>
      <w:proofErr w:type="spellStart"/>
      <w:r w:rsidRPr="00732024">
        <w:rPr>
          <w:rFonts w:ascii="Times New Roman" w:hAnsi="Times New Roman" w:cs="Times New Roman"/>
          <w:color w:val="000000" w:themeColor="text1"/>
          <w:sz w:val="24"/>
          <w:szCs w:val="24"/>
        </w:rPr>
        <w:t>local.Accesul</w:t>
      </w:r>
      <w:proofErr w:type="spellEnd"/>
      <w:r w:rsidRPr="00732024">
        <w:rPr>
          <w:rFonts w:ascii="Times New Roman" w:hAnsi="Times New Roman" w:cs="Times New Roman"/>
          <w:color w:val="000000" w:themeColor="text1"/>
          <w:sz w:val="24"/>
          <w:szCs w:val="24"/>
        </w:rPr>
        <w:t xml:space="preserve"> publicului la ședințele consiliului local este permis în condițiile legii. Participarea cetățenilor se face în baza unor permise de acces, eliberate la cerere, în ordinea solicitării și în limita locurilor disponibile în spațiul destinat publicului.</w:t>
      </w:r>
      <w:bookmarkStart w:id="3" w:name="_Hlk194402567"/>
      <w:r w:rsidR="000C1EFD" w:rsidRPr="00732024">
        <w:rPr>
          <w:rFonts w:ascii="Times New Roman" w:hAnsi="Times New Roman" w:cs="Times New Roman"/>
          <w:color w:val="000000" w:themeColor="text1"/>
          <w:sz w:val="24"/>
          <w:szCs w:val="24"/>
        </w:rPr>
        <w:t xml:space="preserve"> </w:t>
      </w:r>
      <w:r w:rsidRPr="00732024">
        <w:rPr>
          <w:rFonts w:ascii="Times New Roman" w:hAnsi="Times New Roman" w:cs="Times New Roman"/>
          <w:color w:val="000000" w:themeColor="text1"/>
          <w:sz w:val="24"/>
          <w:szCs w:val="24"/>
        </w:rPr>
        <w:t xml:space="preserve">Cetățenii care asistă la ședințe au obligația de a respecta ordinea și liniștea publică și de a se abține de la orice manifestare de aprobare sau dezaprobare. În caz contrar, </w:t>
      </w:r>
      <w:r w:rsidR="00C70FDC" w:rsidRPr="00732024">
        <w:rPr>
          <w:rFonts w:ascii="Times New Roman" w:hAnsi="Times New Roman" w:cs="Times New Roman"/>
          <w:color w:val="000000" w:themeColor="text1"/>
          <w:sz w:val="24"/>
          <w:szCs w:val="24"/>
        </w:rPr>
        <w:t>vor</w:t>
      </w:r>
      <w:r w:rsidRPr="00732024">
        <w:rPr>
          <w:rFonts w:ascii="Times New Roman" w:hAnsi="Times New Roman" w:cs="Times New Roman"/>
          <w:color w:val="000000" w:themeColor="text1"/>
          <w:sz w:val="24"/>
          <w:szCs w:val="24"/>
        </w:rPr>
        <w:t xml:space="preserve"> fi evacuați din sală de către personalul desemnat cu asigurarea ordinii publice local</w:t>
      </w:r>
      <w:r w:rsidR="00732024">
        <w:rPr>
          <w:rFonts w:ascii="Times New Roman" w:hAnsi="Times New Roman" w:cs="Times New Roman"/>
          <w:color w:val="000000" w:themeColor="text1"/>
          <w:sz w:val="24"/>
          <w:szCs w:val="24"/>
        </w:rPr>
        <w:t>;</w:t>
      </w:r>
    </w:p>
    <w:bookmarkEnd w:id="3"/>
    <w:p w14:paraId="26196DB9"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(3) Lucrările </w:t>
      </w:r>
      <w:proofErr w:type="spellStart"/>
      <w:r w:rsidRPr="00432B59">
        <w:rPr>
          <w:rFonts w:ascii="Times New Roman" w:hAnsi="Times New Roman" w:cs="Times New Roman"/>
          <w:sz w:val="24"/>
          <w:szCs w:val="24"/>
        </w:rPr>
        <w:t>şedinţelor</w:t>
      </w:r>
      <w:proofErr w:type="spellEnd"/>
      <w:r w:rsidRPr="00432B59">
        <w:rPr>
          <w:rFonts w:ascii="Times New Roman" w:hAnsi="Times New Roman" w:cs="Times New Roman"/>
          <w:sz w:val="24"/>
          <w:szCs w:val="24"/>
        </w:rPr>
        <w:t xml:space="preserve"> se </w:t>
      </w:r>
      <w:proofErr w:type="spellStart"/>
      <w:r w:rsidRPr="00432B59">
        <w:rPr>
          <w:rFonts w:ascii="Times New Roman" w:hAnsi="Times New Roman" w:cs="Times New Roman"/>
          <w:sz w:val="24"/>
          <w:szCs w:val="24"/>
        </w:rPr>
        <w:t>desfăşoară</w:t>
      </w:r>
      <w:proofErr w:type="spellEnd"/>
      <w:r w:rsidRPr="00432B59">
        <w:rPr>
          <w:rFonts w:ascii="Times New Roman" w:hAnsi="Times New Roman" w:cs="Times New Roman"/>
          <w:sz w:val="24"/>
          <w:szCs w:val="24"/>
        </w:rPr>
        <w:t xml:space="preserve"> în limba română. În </w:t>
      </w:r>
      <w:proofErr w:type="spellStart"/>
      <w:r w:rsidRPr="00432B59">
        <w:rPr>
          <w:rFonts w:ascii="Times New Roman" w:hAnsi="Times New Roman" w:cs="Times New Roman"/>
          <w:sz w:val="24"/>
          <w:szCs w:val="24"/>
        </w:rPr>
        <w:t>situ</w:t>
      </w:r>
      <w:r w:rsidR="00401DF0" w:rsidRPr="00432B59">
        <w:rPr>
          <w:rFonts w:ascii="Times New Roman" w:hAnsi="Times New Roman" w:cs="Times New Roman"/>
          <w:sz w:val="24"/>
          <w:szCs w:val="24"/>
        </w:rPr>
        <w:t>aţia</w:t>
      </w:r>
      <w:proofErr w:type="spellEnd"/>
      <w:r w:rsidR="00401DF0" w:rsidRPr="00432B59">
        <w:rPr>
          <w:rFonts w:ascii="Times New Roman" w:hAnsi="Times New Roman" w:cs="Times New Roman"/>
          <w:sz w:val="24"/>
          <w:szCs w:val="24"/>
        </w:rPr>
        <w:t xml:space="preserve"> în care consilierii locali </w:t>
      </w:r>
      <w:proofErr w:type="spellStart"/>
      <w:r w:rsidRPr="00432B59">
        <w:rPr>
          <w:rFonts w:ascii="Times New Roman" w:hAnsi="Times New Roman" w:cs="Times New Roman"/>
          <w:sz w:val="24"/>
          <w:szCs w:val="24"/>
        </w:rPr>
        <w:t>aparţinând</w:t>
      </w:r>
      <w:proofErr w:type="spellEnd"/>
      <w:r w:rsidRPr="00432B59">
        <w:rPr>
          <w:rFonts w:ascii="Times New Roman" w:hAnsi="Times New Roman" w:cs="Times New Roman"/>
          <w:sz w:val="24"/>
          <w:szCs w:val="24"/>
        </w:rPr>
        <w:t xml:space="preserve"> unei </w:t>
      </w:r>
      <w:proofErr w:type="spellStart"/>
      <w:r w:rsidRPr="00432B59">
        <w:rPr>
          <w:rFonts w:ascii="Times New Roman" w:hAnsi="Times New Roman" w:cs="Times New Roman"/>
          <w:sz w:val="24"/>
          <w:szCs w:val="24"/>
        </w:rPr>
        <w:t>minorităţi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naţionale</w:t>
      </w:r>
      <w:proofErr w:type="spellEnd"/>
      <w:r w:rsidRPr="00432B59">
        <w:rPr>
          <w:rFonts w:ascii="Times New Roman" w:hAnsi="Times New Roman" w:cs="Times New Roman"/>
          <w:sz w:val="24"/>
          <w:szCs w:val="24"/>
        </w:rPr>
        <w:t xml:space="preserve"> reprezintă cel </w:t>
      </w:r>
      <w:proofErr w:type="spellStart"/>
      <w:r w:rsidRPr="00432B59">
        <w:rPr>
          <w:rFonts w:ascii="Times New Roman" w:hAnsi="Times New Roman" w:cs="Times New Roman"/>
          <w:sz w:val="24"/>
          <w:szCs w:val="24"/>
        </w:rPr>
        <w:t>puţin</w:t>
      </w:r>
      <w:proofErr w:type="spellEnd"/>
      <w:r w:rsidRPr="00432B59">
        <w:rPr>
          <w:rFonts w:ascii="Times New Roman" w:hAnsi="Times New Roman" w:cs="Times New Roman"/>
          <w:sz w:val="24"/>
          <w:szCs w:val="24"/>
        </w:rPr>
        <w:t xml:space="preserve"> 20% din numărul total, la </w:t>
      </w:r>
      <w:proofErr w:type="spellStart"/>
      <w:r w:rsidRPr="00432B59">
        <w:rPr>
          <w:rFonts w:ascii="Times New Roman" w:hAnsi="Times New Roman" w:cs="Times New Roman"/>
          <w:sz w:val="24"/>
          <w:szCs w:val="24"/>
        </w:rPr>
        <w:t>şedinţele</w:t>
      </w:r>
      <w:proofErr w:type="spellEnd"/>
      <w:r w:rsidR="00401DF0"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consiliului local se poate folosi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limba </w:t>
      </w:r>
      <w:proofErr w:type="spellStart"/>
      <w:r w:rsidRPr="00432B59">
        <w:rPr>
          <w:rFonts w:ascii="Times New Roman" w:hAnsi="Times New Roman" w:cs="Times New Roman"/>
          <w:sz w:val="24"/>
          <w:szCs w:val="24"/>
        </w:rPr>
        <w:t>minorităţii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naţionale</w:t>
      </w:r>
      <w:proofErr w:type="spellEnd"/>
      <w:r w:rsidRPr="00432B59">
        <w:rPr>
          <w:rFonts w:ascii="Times New Roman" w:hAnsi="Times New Roman" w:cs="Times New Roman"/>
          <w:sz w:val="24"/>
          <w:szCs w:val="24"/>
        </w:rPr>
        <w:t xml:space="preserve"> </w:t>
      </w:r>
      <w:r w:rsidR="00401DF0" w:rsidRPr="00432B59">
        <w:rPr>
          <w:rFonts w:ascii="Times New Roman" w:hAnsi="Times New Roman" w:cs="Times New Roman"/>
          <w:sz w:val="24"/>
          <w:szCs w:val="24"/>
        </w:rPr>
        <w:t xml:space="preserve">respective. În aceste cazuri se </w:t>
      </w:r>
      <w:r w:rsidRPr="00432B59">
        <w:rPr>
          <w:rFonts w:ascii="Times New Roman" w:hAnsi="Times New Roman" w:cs="Times New Roman"/>
          <w:sz w:val="24"/>
          <w:szCs w:val="24"/>
        </w:rPr>
        <w:t>asigură, prin grija primarului, traducerea în limba română.</w:t>
      </w:r>
      <w:r w:rsidR="00401DF0" w:rsidRPr="00432B59">
        <w:rPr>
          <w:rFonts w:ascii="Times New Roman" w:hAnsi="Times New Roman" w:cs="Times New Roman"/>
          <w:sz w:val="24"/>
          <w:szCs w:val="24"/>
        </w:rPr>
        <w:t xml:space="preserve"> În toate cazurile, documentele </w:t>
      </w:r>
      <w:proofErr w:type="spellStart"/>
      <w:r w:rsidRPr="00432B59">
        <w:rPr>
          <w:rFonts w:ascii="Times New Roman" w:hAnsi="Times New Roman" w:cs="Times New Roman"/>
          <w:sz w:val="24"/>
          <w:szCs w:val="24"/>
        </w:rPr>
        <w:t>şedinţelor</w:t>
      </w:r>
      <w:proofErr w:type="spellEnd"/>
      <w:r w:rsidRPr="00432B59">
        <w:rPr>
          <w:rFonts w:ascii="Times New Roman" w:hAnsi="Times New Roman" w:cs="Times New Roman"/>
          <w:sz w:val="24"/>
          <w:szCs w:val="24"/>
        </w:rPr>
        <w:t xml:space="preserve"> de consiliu local se întocmesc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se aduc la </w:t>
      </w:r>
      <w:proofErr w:type="spellStart"/>
      <w:r w:rsidRPr="00432B59">
        <w:rPr>
          <w:rFonts w:ascii="Times New Roman" w:hAnsi="Times New Roman" w:cs="Times New Roman"/>
          <w:sz w:val="24"/>
          <w:szCs w:val="24"/>
        </w:rPr>
        <w:t>cunoştinţă</w:t>
      </w:r>
      <w:proofErr w:type="spellEnd"/>
      <w:r w:rsidRPr="00432B59">
        <w:rPr>
          <w:rFonts w:ascii="Times New Roman" w:hAnsi="Times New Roman" w:cs="Times New Roman"/>
          <w:sz w:val="24"/>
          <w:szCs w:val="24"/>
        </w:rPr>
        <w:t xml:space="preserve"> publică în limba română.</w:t>
      </w:r>
    </w:p>
    <w:p w14:paraId="3893108C" w14:textId="77777777" w:rsidR="000868B0" w:rsidRPr="00432B59" w:rsidRDefault="000868B0" w:rsidP="00432B59">
      <w:pPr>
        <w:spacing w:after="0" w:line="276" w:lineRule="auto"/>
        <w:ind w:right="-20"/>
        <w:jc w:val="both"/>
        <w:rPr>
          <w:rFonts w:ascii="Times New Roman" w:eastAsia="Times New Roman" w:hAnsi="Times New Roman" w:cs="Times New Roman"/>
          <w:bCs/>
          <w:iCs/>
          <w:sz w:val="24"/>
          <w:szCs w:val="24"/>
        </w:rPr>
      </w:pPr>
      <w:r w:rsidRPr="00432B59">
        <w:rPr>
          <w:rFonts w:ascii="Times New Roman" w:eastAsia="Times New Roman" w:hAnsi="Times New Roman" w:cs="Times New Roman"/>
          <w:bCs/>
          <w:iCs/>
          <w:sz w:val="24"/>
          <w:szCs w:val="24"/>
        </w:rPr>
        <w:t xml:space="preserve">În lipsa unui serviciu de translatare, consilierii se pot exprima câte 2 minute, atât în limba română cât </w:t>
      </w:r>
      <w:proofErr w:type="spellStart"/>
      <w:r w:rsidRPr="00432B59">
        <w:rPr>
          <w:rFonts w:ascii="Times New Roman" w:eastAsia="Times New Roman" w:hAnsi="Times New Roman" w:cs="Times New Roman"/>
          <w:bCs/>
          <w:iCs/>
          <w:sz w:val="24"/>
          <w:szCs w:val="24"/>
        </w:rPr>
        <w:t>şi</w:t>
      </w:r>
      <w:proofErr w:type="spellEnd"/>
      <w:r w:rsidRPr="00432B59">
        <w:rPr>
          <w:rFonts w:ascii="Times New Roman" w:eastAsia="Times New Roman" w:hAnsi="Times New Roman" w:cs="Times New Roman"/>
          <w:bCs/>
          <w:iCs/>
          <w:sz w:val="24"/>
          <w:szCs w:val="24"/>
        </w:rPr>
        <w:t xml:space="preserve"> în limba maghiară, în </w:t>
      </w:r>
      <w:proofErr w:type="spellStart"/>
      <w:r w:rsidRPr="00432B59">
        <w:rPr>
          <w:rFonts w:ascii="Times New Roman" w:eastAsia="Times New Roman" w:hAnsi="Times New Roman" w:cs="Times New Roman"/>
          <w:bCs/>
          <w:iCs/>
          <w:sz w:val="24"/>
          <w:szCs w:val="24"/>
        </w:rPr>
        <w:t>situaţia</w:t>
      </w:r>
      <w:proofErr w:type="spellEnd"/>
      <w:r w:rsidRPr="00432B59">
        <w:rPr>
          <w:rFonts w:ascii="Times New Roman" w:eastAsia="Times New Roman" w:hAnsi="Times New Roman" w:cs="Times New Roman"/>
          <w:bCs/>
          <w:iCs/>
          <w:sz w:val="24"/>
          <w:szCs w:val="24"/>
        </w:rPr>
        <w:t xml:space="preserve"> în care  mesajul este identic. </w:t>
      </w:r>
    </w:p>
    <w:p w14:paraId="6AE9306C" w14:textId="3C64C9B1" w:rsidR="00401DF0" w:rsidRPr="00732024" w:rsidRDefault="000868B0" w:rsidP="00732024">
      <w:pPr>
        <w:spacing w:after="0" w:line="276" w:lineRule="auto"/>
        <w:ind w:right="-20"/>
        <w:jc w:val="both"/>
        <w:rPr>
          <w:rFonts w:ascii="Times New Roman" w:eastAsia="Times New Roman" w:hAnsi="Times New Roman" w:cs="Times New Roman"/>
          <w:bCs/>
          <w:iCs/>
          <w:sz w:val="24"/>
          <w:szCs w:val="24"/>
        </w:rPr>
      </w:pPr>
      <w:r w:rsidRPr="00432B59">
        <w:rPr>
          <w:rFonts w:ascii="Times New Roman" w:hAnsi="Times New Roman" w:cs="Times New Roman"/>
          <w:iCs/>
          <w:sz w:val="24"/>
          <w:szCs w:val="24"/>
        </w:rPr>
        <w:t>Secretarul general al Municipiului Târgu Mureș</w:t>
      </w:r>
      <w:r w:rsidRPr="00432B59">
        <w:rPr>
          <w:rFonts w:ascii="Times New Roman" w:eastAsia="Times New Roman" w:hAnsi="Times New Roman" w:cs="Times New Roman"/>
          <w:bCs/>
          <w:iCs/>
          <w:sz w:val="24"/>
          <w:szCs w:val="24"/>
        </w:rPr>
        <w:t xml:space="preserve">, va asigura aparatura necesară cronometrării fiecărei luări de cuvânt în așa fel încât cei care iau cuvântul, cei prezenți în sală și președintele de ședință să poată urmării timpul luării de cuvânt. </w:t>
      </w:r>
    </w:p>
    <w:p w14:paraId="0EF37D93" w14:textId="77777777" w:rsidR="008770E7" w:rsidRPr="00432B59" w:rsidRDefault="003533D0"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w:t>
      </w:r>
      <w:r w:rsidR="008770E7" w:rsidRPr="00432B59">
        <w:rPr>
          <w:rFonts w:ascii="Times New Roman" w:hAnsi="Times New Roman" w:cs="Times New Roman"/>
          <w:sz w:val="24"/>
          <w:szCs w:val="24"/>
        </w:rPr>
        <w:t xml:space="preserve">4) La lucrările consiliului local pot asista </w:t>
      </w:r>
      <w:proofErr w:type="spellStart"/>
      <w:r w:rsidR="008770E7" w:rsidRPr="00432B59">
        <w:rPr>
          <w:rFonts w:ascii="Times New Roman" w:hAnsi="Times New Roman" w:cs="Times New Roman"/>
          <w:sz w:val="24"/>
          <w:szCs w:val="24"/>
        </w:rPr>
        <w:t>şi</w:t>
      </w:r>
      <w:proofErr w:type="spellEnd"/>
      <w:r w:rsidR="008770E7" w:rsidRPr="00432B59">
        <w:rPr>
          <w:rFonts w:ascii="Times New Roman" w:hAnsi="Times New Roman" w:cs="Times New Roman"/>
          <w:sz w:val="24"/>
          <w:szCs w:val="24"/>
        </w:rPr>
        <w:t xml:space="preserve"> lua cuvântul</w:t>
      </w:r>
      <w:r w:rsidR="000868B0" w:rsidRPr="00432B59">
        <w:rPr>
          <w:rFonts w:ascii="Times New Roman" w:hAnsi="Times New Roman" w:cs="Times New Roman"/>
          <w:sz w:val="24"/>
          <w:szCs w:val="24"/>
        </w:rPr>
        <w:t xml:space="preserve">, </w:t>
      </w:r>
      <w:r w:rsidR="00247F35" w:rsidRPr="00432B59">
        <w:rPr>
          <w:rFonts w:ascii="Times New Roman" w:hAnsi="Times New Roman" w:cs="Times New Roman"/>
          <w:sz w:val="24"/>
          <w:szCs w:val="24"/>
        </w:rPr>
        <w:t>fă</w:t>
      </w:r>
      <w:r w:rsidR="000868B0" w:rsidRPr="00432B59">
        <w:rPr>
          <w:rFonts w:ascii="Times New Roman" w:hAnsi="Times New Roman" w:cs="Times New Roman"/>
          <w:sz w:val="24"/>
          <w:szCs w:val="24"/>
        </w:rPr>
        <w:t xml:space="preserve">ră drept de vot, prefectul, </w:t>
      </w:r>
      <w:proofErr w:type="spellStart"/>
      <w:r w:rsidR="008770E7" w:rsidRPr="00432B59">
        <w:rPr>
          <w:rFonts w:ascii="Times New Roman" w:hAnsi="Times New Roman" w:cs="Times New Roman"/>
          <w:sz w:val="24"/>
          <w:szCs w:val="24"/>
        </w:rPr>
        <w:t>preşedintele</w:t>
      </w:r>
      <w:proofErr w:type="spellEnd"/>
      <w:r w:rsidR="008770E7" w:rsidRPr="00432B59">
        <w:rPr>
          <w:rFonts w:ascii="Times New Roman" w:hAnsi="Times New Roman" w:cs="Times New Roman"/>
          <w:sz w:val="24"/>
          <w:szCs w:val="24"/>
        </w:rPr>
        <w:t xml:space="preserve"> consiliului </w:t>
      </w:r>
      <w:proofErr w:type="spellStart"/>
      <w:r w:rsidR="008770E7" w:rsidRPr="00432B59">
        <w:rPr>
          <w:rFonts w:ascii="Times New Roman" w:hAnsi="Times New Roman" w:cs="Times New Roman"/>
          <w:sz w:val="24"/>
          <w:szCs w:val="24"/>
        </w:rPr>
        <w:t>judeţean</w:t>
      </w:r>
      <w:proofErr w:type="spellEnd"/>
      <w:r w:rsidR="008770E7" w:rsidRPr="00432B59">
        <w:rPr>
          <w:rFonts w:ascii="Times New Roman" w:hAnsi="Times New Roman" w:cs="Times New Roman"/>
          <w:sz w:val="24"/>
          <w:szCs w:val="24"/>
        </w:rPr>
        <w:t xml:space="preserve"> sau </w:t>
      </w:r>
      <w:proofErr w:type="spellStart"/>
      <w:r w:rsidR="008770E7" w:rsidRPr="00432B59">
        <w:rPr>
          <w:rFonts w:ascii="Times New Roman" w:hAnsi="Times New Roman" w:cs="Times New Roman"/>
          <w:sz w:val="24"/>
          <w:szCs w:val="24"/>
        </w:rPr>
        <w:t>reprezentanţii</w:t>
      </w:r>
      <w:proofErr w:type="spellEnd"/>
      <w:r w:rsidR="008770E7" w:rsidRPr="00432B59">
        <w:rPr>
          <w:rFonts w:ascii="Times New Roman" w:hAnsi="Times New Roman" w:cs="Times New Roman"/>
          <w:sz w:val="24"/>
          <w:szCs w:val="24"/>
        </w:rPr>
        <w:t xml:space="preserve"> acestora, </w:t>
      </w:r>
      <w:proofErr w:type="spellStart"/>
      <w:r w:rsidR="008770E7" w:rsidRPr="00432B59">
        <w:rPr>
          <w:rFonts w:ascii="Times New Roman" w:hAnsi="Times New Roman" w:cs="Times New Roman"/>
          <w:sz w:val="24"/>
          <w:szCs w:val="24"/>
        </w:rPr>
        <w:t>deput</w:t>
      </w:r>
      <w:r w:rsidR="000868B0" w:rsidRPr="00432B59">
        <w:rPr>
          <w:rFonts w:ascii="Times New Roman" w:hAnsi="Times New Roman" w:cs="Times New Roman"/>
          <w:sz w:val="24"/>
          <w:szCs w:val="24"/>
        </w:rPr>
        <w:t>aţii</w:t>
      </w:r>
      <w:proofErr w:type="spellEnd"/>
      <w:r w:rsidR="000868B0" w:rsidRPr="00432B59">
        <w:rPr>
          <w:rFonts w:ascii="Times New Roman" w:hAnsi="Times New Roman" w:cs="Times New Roman"/>
          <w:sz w:val="24"/>
          <w:szCs w:val="24"/>
        </w:rPr>
        <w:t xml:space="preserve"> </w:t>
      </w:r>
      <w:proofErr w:type="spellStart"/>
      <w:r w:rsidR="000868B0" w:rsidRPr="00432B59">
        <w:rPr>
          <w:rFonts w:ascii="Times New Roman" w:hAnsi="Times New Roman" w:cs="Times New Roman"/>
          <w:sz w:val="24"/>
          <w:szCs w:val="24"/>
        </w:rPr>
        <w:t>şi</w:t>
      </w:r>
      <w:proofErr w:type="spellEnd"/>
      <w:r w:rsidR="000868B0" w:rsidRPr="00432B59">
        <w:rPr>
          <w:rFonts w:ascii="Times New Roman" w:hAnsi="Times New Roman" w:cs="Times New Roman"/>
          <w:sz w:val="24"/>
          <w:szCs w:val="24"/>
        </w:rPr>
        <w:t xml:space="preserve"> senatorii, </w:t>
      </w:r>
      <w:proofErr w:type="spellStart"/>
      <w:r w:rsidR="000868B0" w:rsidRPr="00432B59">
        <w:rPr>
          <w:rFonts w:ascii="Times New Roman" w:hAnsi="Times New Roman" w:cs="Times New Roman"/>
          <w:sz w:val="24"/>
          <w:szCs w:val="24"/>
        </w:rPr>
        <w:t>miniştrii</w:t>
      </w:r>
      <w:proofErr w:type="spellEnd"/>
      <w:r w:rsidR="000868B0" w:rsidRPr="00432B59">
        <w:rPr>
          <w:rFonts w:ascii="Times New Roman" w:hAnsi="Times New Roman" w:cs="Times New Roman"/>
          <w:sz w:val="24"/>
          <w:szCs w:val="24"/>
        </w:rPr>
        <w:t xml:space="preserve"> </w:t>
      </w:r>
      <w:proofErr w:type="spellStart"/>
      <w:r w:rsidR="000868B0" w:rsidRPr="00432B59">
        <w:rPr>
          <w:rFonts w:ascii="Times New Roman" w:hAnsi="Times New Roman" w:cs="Times New Roman"/>
          <w:sz w:val="24"/>
          <w:szCs w:val="24"/>
        </w:rPr>
        <w:t>şi</w:t>
      </w:r>
      <w:proofErr w:type="spellEnd"/>
      <w:r w:rsidR="000868B0" w:rsidRPr="00432B59">
        <w:rPr>
          <w:rFonts w:ascii="Times New Roman" w:hAnsi="Times New Roman" w:cs="Times New Roman"/>
          <w:sz w:val="24"/>
          <w:szCs w:val="24"/>
        </w:rPr>
        <w:t xml:space="preserve"> </w:t>
      </w:r>
      <w:proofErr w:type="spellStart"/>
      <w:r w:rsidR="008770E7" w:rsidRPr="00432B59">
        <w:rPr>
          <w:rFonts w:ascii="Times New Roman" w:hAnsi="Times New Roman" w:cs="Times New Roman"/>
          <w:sz w:val="24"/>
          <w:szCs w:val="24"/>
        </w:rPr>
        <w:t>ceilalţi</w:t>
      </w:r>
      <w:proofErr w:type="spellEnd"/>
      <w:r w:rsidR="008770E7" w:rsidRPr="00432B59">
        <w:rPr>
          <w:rFonts w:ascii="Times New Roman" w:hAnsi="Times New Roman" w:cs="Times New Roman"/>
          <w:sz w:val="24"/>
          <w:szCs w:val="24"/>
        </w:rPr>
        <w:t xml:space="preserve"> membri ai Guvernului, secretarii </w:t>
      </w:r>
      <w:proofErr w:type="spellStart"/>
      <w:r w:rsidR="008770E7" w:rsidRPr="00432B59">
        <w:rPr>
          <w:rFonts w:ascii="Times New Roman" w:hAnsi="Times New Roman" w:cs="Times New Roman"/>
          <w:sz w:val="24"/>
          <w:szCs w:val="24"/>
        </w:rPr>
        <w:t>şi</w:t>
      </w:r>
      <w:proofErr w:type="spellEnd"/>
      <w:r w:rsidR="008770E7" w:rsidRPr="00432B59">
        <w:rPr>
          <w:rFonts w:ascii="Times New Roman" w:hAnsi="Times New Roman" w:cs="Times New Roman"/>
          <w:sz w:val="24"/>
          <w:szCs w:val="24"/>
        </w:rPr>
        <w:t xml:space="preserve"> subsecretarii de stat, conducătorii serviciilor publice</w:t>
      </w:r>
      <w:r w:rsidR="000868B0" w:rsidRPr="00432B59">
        <w:rPr>
          <w:rFonts w:ascii="Times New Roman" w:hAnsi="Times New Roman" w:cs="Times New Roman"/>
          <w:sz w:val="24"/>
          <w:szCs w:val="24"/>
        </w:rPr>
        <w:t xml:space="preserve"> </w:t>
      </w:r>
      <w:r w:rsidR="008770E7" w:rsidRPr="00432B59">
        <w:rPr>
          <w:rFonts w:ascii="Times New Roman" w:hAnsi="Times New Roman" w:cs="Times New Roman"/>
          <w:sz w:val="24"/>
          <w:szCs w:val="24"/>
        </w:rPr>
        <w:t xml:space="preserve">deconcentrate ale ministerelor </w:t>
      </w:r>
      <w:proofErr w:type="spellStart"/>
      <w:r w:rsidR="008770E7" w:rsidRPr="00432B59">
        <w:rPr>
          <w:rFonts w:ascii="Times New Roman" w:hAnsi="Times New Roman" w:cs="Times New Roman"/>
          <w:sz w:val="24"/>
          <w:szCs w:val="24"/>
        </w:rPr>
        <w:t>şi</w:t>
      </w:r>
      <w:proofErr w:type="spellEnd"/>
      <w:r w:rsidR="008770E7" w:rsidRPr="00432B59">
        <w:rPr>
          <w:rFonts w:ascii="Times New Roman" w:hAnsi="Times New Roman" w:cs="Times New Roman"/>
          <w:sz w:val="24"/>
          <w:szCs w:val="24"/>
        </w:rPr>
        <w:t xml:space="preserve"> ale celorlalte organe centrale</w:t>
      </w:r>
      <w:r w:rsidR="000868B0" w:rsidRPr="00432B59">
        <w:rPr>
          <w:rFonts w:ascii="Times New Roman" w:hAnsi="Times New Roman" w:cs="Times New Roman"/>
          <w:sz w:val="24"/>
          <w:szCs w:val="24"/>
        </w:rPr>
        <w:t xml:space="preserve">, conducătorii compartimentelor </w:t>
      </w:r>
      <w:r w:rsidR="008770E7" w:rsidRPr="00432B59">
        <w:rPr>
          <w:rFonts w:ascii="Times New Roman" w:hAnsi="Times New Roman" w:cs="Times New Roman"/>
          <w:sz w:val="24"/>
          <w:szCs w:val="24"/>
        </w:rPr>
        <w:t xml:space="preserve">de resort </w:t>
      </w:r>
      <w:proofErr w:type="spellStart"/>
      <w:r w:rsidR="008770E7" w:rsidRPr="00432B59">
        <w:rPr>
          <w:rFonts w:ascii="Times New Roman" w:hAnsi="Times New Roman" w:cs="Times New Roman"/>
          <w:sz w:val="24"/>
          <w:szCs w:val="24"/>
        </w:rPr>
        <w:t>şi</w:t>
      </w:r>
      <w:proofErr w:type="spellEnd"/>
      <w:r w:rsidR="008770E7" w:rsidRPr="00432B59">
        <w:rPr>
          <w:rFonts w:ascii="Times New Roman" w:hAnsi="Times New Roman" w:cs="Times New Roman"/>
          <w:sz w:val="24"/>
          <w:szCs w:val="24"/>
        </w:rPr>
        <w:t xml:space="preserve"> conducătorii organismelor prestatoare de servicii publice sau de utilitate publică </w:t>
      </w:r>
      <w:r w:rsidR="000868B0" w:rsidRPr="00432B59">
        <w:rPr>
          <w:rFonts w:ascii="Times New Roman" w:hAnsi="Times New Roman" w:cs="Times New Roman"/>
          <w:sz w:val="24"/>
          <w:szCs w:val="24"/>
        </w:rPr>
        <w:t xml:space="preserve">din </w:t>
      </w:r>
      <w:r w:rsidR="008770E7" w:rsidRPr="00432B59">
        <w:rPr>
          <w:rFonts w:ascii="Times New Roman" w:hAnsi="Times New Roman" w:cs="Times New Roman"/>
          <w:sz w:val="24"/>
          <w:szCs w:val="24"/>
        </w:rPr>
        <w:t>Municipiul</w:t>
      </w:r>
      <w:r w:rsidR="000868B0" w:rsidRPr="00432B59">
        <w:rPr>
          <w:rFonts w:ascii="Times New Roman" w:hAnsi="Times New Roman" w:cs="Times New Roman"/>
          <w:sz w:val="24"/>
          <w:szCs w:val="24"/>
        </w:rPr>
        <w:t xml:space="preserve"> Târgu Mureș</w:t>
      </w:r>
      <w:r w:rsidR="008770E7" w:rsidRPr="00432B59">
        <w:rPr>
          <w:rFonts w:ascii="Times New Roman" w:hAnsi="Times New Roman" w:cs="Times New Roman"/>
          <w:sz w:val="24"/>
          <w:szCs w:val="24"/>
        </w:rPr>
        <w:t>, în problemele ce privesc domeniile lor</w:t>
      </w:r>
      <w:r w:rsidR="000868B0" w:rsidRPr="00432B59">
        <w:rPr>
          <w:rFonts w:ascii="Times New Roman" w:hAnsi="Times New Roman" w:cs="Times New Roman"/>
          <w:sz w:val="24"/>
          <w:szCs w:val="24"/>
        </w:rPr>
        <w:t xml:space="preserve"> de responsabilitate, precum </w:t>
      </w:r>
      <w:proofErr w:type="spellStart"/>
      <w:r w:rsidR="000868B0" w:rsidRPr="00432B59">
        <w:rPr>
          <w:rFonts w:ascii="Times New Roman" w:hAnsi="Times New Roman" w:cs="Times New Roman"/>
          <w:sz w:val="24"/>
          <w:szCs w:val="24"/>
        </w:rPr>
        <w:t>şi</w:t>
      </w:r>
      <w:proofErr w:type="spellEnd"/>
      <w:r w:rsidR="000868B0" w:rsidRPr="00432B59">
        <w:rPr>
          <w:rFonts w:ascii="Times New Roman" w:hAnsi="Times New Roman" w:cs="Times New Roman"/>
          <w:sz w:val="24"/>
          <w:szCs w:val="24"/>
        </w:rPr>
        <w:t xml:space="preserve"> </w:t>
      </w:r>
      <w:r w:rsidR="008770E7" w:rsidRPr="00432B59">
        <w:rPr>
          <w:rFonts w:ascii="Times New Roman" w:hAnsi="Times New Roman" w:cs="Times New Roman"/>
          <w:sz w:val="24"/>
          <w:szCs w:val="24"/>
        </w:rPr>
        <w:t xml:space="preserve">alte persoane interesate, în </w:t>
      </w:r>
      <w:proofErr w:type="spellStart"/>
      <w:r w:rsidR="008770E7" w:rsidRPr="00432B59">
        <w:rPr>
          <w:rFonts w:ascii="Times New Roman" w:hAnsi="Times New Roman" w:cs="Times New Roman"/>
          <w:sz w:val="24"/>
          <w:szCs w:val="24"/>
        </w:rPr>
        <w:t>condiţiile</w:t>
      </w:r>
      <w:proofErr w:type="spellEnd"/>
      <w:r w:rsidR="008770E7" w:rsidRPr="00432B59">
        <w:rPr>
          <w:rFonts w:ascii="Times New Roman" w:hAnsi="Times New Roman" w:cs="Times New Roman"/>
          <w:sz w:val="24"/>
          <w:szCs w:val="24"/>
        </w:rPr>
        <w:t xml:space="preserve"> prevăzute în prezentul regu</w:t>
      </w:r>
      <w:r w:rsidR="000868B0" w:rsidRPr="00432B59">
        <w:rPr>
          <w:rFonts w:ascii="Times New Roman" w:hAnsi="Times New Roman" w:cs="Times New Roman"/>
          <w:sz w:val="24"/>
          <w:szCs w:val="24"/>
        </w:rPr>
        <w:t xml:space="preserve">lament. </w:t>
      </w:r>
      <w:proofErr w:type="spellStart"/>
      <w:r w:rsidR="000868B0" w:rsidRPr="00432B59">
        <w:rPr>
          <w:rFonts w:ascii="Times New Roman" w:hAnsi="Times New Roman" w:cs="Times New Roman"/>
          <w:sz w:val="24"/>
          <w:szCs w:val="24"/>
        </w:rPr>
        <w:t>Preşedintele</w:t>
      </w:r>
      <w:proofErr w:type="spellEnd"/>
      <w:r w:rsidR="000868B0" w:rsidRPr="00432B59">
        <w:rPr>
          <w:rFonts w:ascii="Times New Roman" w:hAnsi="Times New Roman" w:cs="Times New Roman"/>
          <w:sz w:val="24"/>
          <w:szCs w:val="24"/>
        </w:rPr>
        <w:t xml:space="preserve"> de </w:t>
      </w:r>
      <w:proofErr w:type="spellStart"/>
      <w:r w:rsidR="000868B0" w:rsidRPr="00432B59">
        <w:rPr>
          <w:rFonts w:ascii="Times New Roman" w:hAnsi="Times New Roman" w:cs="Times New Roman"/>
          <w:sz w:val="24"/>
          <w:szCs w:val="24"/>
        </w:rPr>
        <w:t>şedinţă</w:t>
      </w:r>
      <w:proofErr w:type="spellEnd"/>
      <w:r w:rsidR="000868B0" w:rsidRPr="00432B59">
        <w:rPr>
          <w:rFonts w:ascii="Times New Roman" w:hAnsi="Times New Roman" w:cs="Times New Roman"/>
          <w:sz w:val="24"/>
          <w:szCs w:val="24"/>
        </w:rPr>
        <w:t xml:space="preserve"> </w:t>
      </w:r>
      <w:r w:rsidR="008770E7" w:rsidRPr="00432B59">
        <w:rPr>
          <w:rFonts w:ascii="Times New Roman" w:hAnsi="Times New Roman" w:cs="Times New Roman"/>
          <w:sz w:val="24"/>
          <w:szCs w:val="24"/>
        </w:rPr>
        <w:t xml:space="preserve">înregistrează înscrierile la cuvânt </w:t>
      </w:r>
      <w:proofErr w:type="spellStart"/>
      <w:r w:rsidR="008770E7" w:rsidRPr="00432B59">
        <w:rPr>
          <w:rFonts w:ascii="Times New Roman" w:hAnsi="Times New Roman" w:cs="Times New Roman"/>
          <w:sz w:val="24"/>
          <w:szCs w:val="24"/>
        </w:rPr>
        <w:t>şi</w:t>
      </w:r>
      <w:proofErr w:type="spellEnd"/>
      <w:r w:rsidR="008770E7" w:rsidRPr="00432B59">
        <w:rPr>
          <w:rFonts w:ascii="Times New Roman" w:hAnsi="Times New Roman" w:cs="Times New Roman"/>
          <w:sz w:val="24"/>
          <w:szCs w:val="24"/>
        </w:rPr>
        <w:t xml:space="preserve"> dă dreptul numai celor </w:t>
      </w:r>
      <w:proofErr w:type="spellStart"/>
      <w:r w:rsidR="008770E7" w:rsidRPr="00432B59">
        <w:rPr>
          <w:rFonts w:ascii="Times New Roman" w:hAnsi="Times New Roman" w:cs="Times New Roman"/>
          <w:sz w:val="24"/>
          <w:szCs w:val="24"/>
        </w:rPr>
        <w:t>înscrişi</w:t>
      </w:r>
      <w:proofErr w:type="spellEnd"/>
      <w:r w:rsidR="008770E7" w:rsidRPr="00432B59">
        <w:rPr>
          <w:rFonts w:ascii="Times New Roman" w:hAnsi="Times New Roman" w:cs="Times New Roman"/>
          <w:sz w:val="24"/>
          <w:szCs w:val="24"/>
        </w:rPr>
        <w:t xml:space="preserve"> , în ordinea înscrierilor.</w:t>
      </w:r>
    </w:p>
    <w:p w14:paraId="2E2517E4" w14:textId="77777777" w:rsidR="00247F35" w:rsidRPr="00432B59" w:rsidRDefault="00247F35" w:rsidP="00432B59">
      <w:pPr>
        <w:spacing w:after="0" w:line="276" w:lineRule="auto"/>
        <w:ind w:right="-20"/>
        <w:jc w:val="both"/>
        <w:rPr>
          <w:rFonts w:ascii="Times New Roman" w:eastAsia="Times New Roman" w:hAnsi="Times New Roman" w:cs="Times New Roman"/>
          <w:bCs/>
          <w:sz w:val="24"/>
          <w:szCs w:val="24"/>
        </w:rPr>
      </w:pPr>
      <w:proofErr w:type="spellStart"/>
      <w:r w:rsidRPr="00432B59">
        <w:rPr>
          <w:rFonts w:ascii="Times New Roman" w:eastAsia="Times New Roman" w:hAnsi="Times New Roman" w:cs="Times New Roman"/>
          <w:bCs/>
          <w:sz w:val="24"/>
          <w:szCs w:val="24"/>
        </w:rPr>
        <w:t>Preşedintele</w:t>
      </w:r>
      <w:proofErr w:type="spellEnd"/>
      <w:r w:rsidRPr="00432B59">
        <w:rPr>
          <w:rFonts w:ascii="Times New Roman" w:eastAsia="Times New Roman" w:hAnsi="Times New Roman" w:cs="Times New Roman"/>
          <w:bCs/>
          <w:sz w:val="24"/>
          <w:szCs w:val="24"/>
        </w:rPr>
        <w:t xml:space="preserve"> de </w:t>
      </w:r>
      <w:proofErr w:type="spellStart"/>
      <w:r w:rsidRPr="00432B59">
        <w:rPr>
          <w:rFonts w:ascii="Times New Roman" w:eastAsia="Times New Roman" w:hAnsi="Times New Roman" w:cs="Times New Roman"/>
          <w:bCs/>
          <w:sz w:val="24"/>
          <w:szCs w:val="24"/>
        </w:rPr>
        <w:t>şedinţă</w:t>
      </w:r>
      <w:proofErr w:type="spellEnd"/>
      <w:r w:rsidRPr="00432B59">
        <w:rPr>
          <w:rFonts w:ascii="Times New Roman" w:eastAsia="Times New Roman" w:hAnsi="Times New Roman" w:cs="Times New Roman"/>
          <w:bCs/>
          <w:sz w:val="24"/>
          <w:szCs w:val="24"/>
        </w:rPr>
        <w:t xml:space="preserve"> consultă consiliul care </w:t>
      </w:r>
      <w:proofErr w:type="spellStart"/>
      <w:r w:rsidRPr="00432B59">
        <w:rPr>
          <w:rFonts w:ascii="Times New Roman" w:eastAsia="Times New Roman" w:hAnsi="Times New Roman" w:cs="Times New Roman"/>
          <w:bCs/>
          <w:sz w:val="24"/>
          <w:szCs w:val="24"/>
        </w:rPr>
        <w:t>hotărăşte</w:t>
      </w:r>
      <w:proofErr w:type="spellEnd"/>
      <w:r w:rsidRPr="00432B59">
        <w:rPr>
          <w:rFonts w:ascii="Times New Roman" w:eastAsia="Times New Roman" w:hAnsi="Times New Roman" w:cs="Times New Roman"/>
          <w:bCs/>
          <w:sz w:val="24"/>
          <w:szCs w:val="24"/>
        </w:rPr>
        <w:t xml:space="preserve"> prin vot deschis, cu majoritate de voturi, dacă acordă 3 minute pentru prezentarea punctului de vedere după luările de cuvânt ale consilierilor. Luarea de cuvânt trebuie să fie pe marginea unui material, și se va permite doar în momentul în care s-a ajuns la acel material de pe ordinea de zi. Cetățenii precum și reprezentanții diferitelor organizații economice sau civile sunt îndrumați să se adreseze consilierilor cu ocazia multiplelor ore de audiență, în care au posibilitatea să prezinte în profunzime opinia lor.</w:t>
      </w:r>
    </w:p>
    <w:p w14:paraId="6012551A"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(5) Dezbaterea proiectului de hotărâre sau a problemelor se</w:t>
      </w:r>
      <w:r w:rsidR="000868B0" w:rsidRPr="00432B59">
        <w:rPr>
          <w:rFonts w:ascii="Times New Roman" w:hAnsi="Times New Roman" w:cs="Times New Roman"/>
          <w:sz w:val="24"/>
          <w:szCs w:val="24"/>
        </w:rPr>
        <w:t xml:space="preserve"> face, de regulă, în ordinea în </w:t>
      </w:r>
      <w:r w:rsidRPr="00432B59">
        <w:rPr>
          <w:rFonts w:ascii="Times New Roman" w:hAnsi="Times New Roman" w:cs="Times New Roman"/>
          <w:sz w:val="24"/>
          <w:szCs w:val="24"/>
        </w:rPr>
        <w:t xml:space="preserve">care acestea sunt înscrise pe ordinea de zi aprobată în </w:t>
      </w:r>
      <w:r w:rsidR="000868B0" w:rsidRPr="00432B59">
        <w:rPr>
          <w:rFonts w:ascii="Times New Roman" w:hAnsi="Times New Roman" w:cs="Times New Roman"/>
          <w:sz w:val="24"/>
          <w:szCs w:val="24"/>
        </w:rPr>
        <w:t xml:space="preserve">conformitate cu prevederile din </w:t>
      </w:r>
      <w:proofErr w:type="spellStart"/>
      <w:r w:rsidRPr="00432B59">
        <w:rPr>
          <w:rFonts w:ascii="Times New Roman" w:hAnsi="Times New Roman" w:cs="Times New Roman"/>
          <w:sz w:val="24"/>
          <w:szCs w:val="24"/>
        </w:rPr>
        <w:lastRenderedPageBreak/>
        <w:t>Ordonanţa</w:t>
      </w:r>
      <w:proofErr w:type="spellEnd"/>
      <w:r w:rsidRPr="00432B59">
        <w:rPr>
          <w:rFonts w:ascii="Times New Roman" w:hAnsi="Times New Roman" w:cs="Times New Roman"/>
          <w:sz w:val="24"/>
          <w:szCs w:val="24"/>
        </w:rPr>
        <w:t xml:space="preserve"> de </w:t>
      </w:r>
      <w:proofErr w:type="spellStart"/>
      <w:r w:rsidRPr="00432B59">
        <w:rPr>
          <w:rFonts w:ascii="Times New Roman" w:hAnsi="Times New Roman" w:cs="Times New Roman"/>
          <w:sz w:val="24"/>
          <w:szCs w:val="24"/>
        </w:rPr>
        <w:t>urgenţă</w:t>
      </w:r>
      <w:proofErr w:type="spellEnd"/>
      <w:r w:rsidRPr="00432B59">
        <w:rPr>
          <w:rFonts w:ascii="Times New Roman" w:hAnsi="Times New Roman" w:cs="Times New Roman"/>
          <w:sz w:val="24"/>
          <w:szCs w:val="24"/>
        </w:rPr>
        <w:t xml:space="preserve"> a Guvernului nr. 57/2019 privind Codu</w:t>
      </w:r>
      <w:r w:rsidR="00FC715D" w:rsidRPr="00432B59">
        <w:rPr>
          <w:rFonts w:ascii="Times New Roman" w:hAnsi="Times New Roman" w:cs="Times New Roman"/>
          <w:sz w:val="24"/>
          <w:szCs w:val="24"/>
        </w:rPr>
        <w:t xml:space="preserve">l administrativ sau într-o altă </w:t>
      </w:r>
      <w:r w:rsidRPr="00432B59">
        <w:rPr>
          <w:rFonts w:ascii="Times New Roman" w:hAnsi="Times New Roman" w:cs="Times New Roman"/>
          <w:sz w:val="24"/>
          <w:szCs w:val="24"/>
        </w:rPr>
        <w:t>ordine aprobată cu majoritate simplă a consiliului local.</w:t>
      </w:r>
    </w:p>
    <w:p w14:paraId="3A57A707" w14:textId="6EC97E6C"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(6) </w:t>
      </w:r>
      <w:proofErr w:type="spellStart"/>
      <w:r w:rsidRPr="00432B59">
        <w:rPr>
          <w:rFonts w:ascii="Times New Roman" w:hAnsi="Times New Roman" w:cs="Times New Roman"/>
          <w:sz w:val="24"/>
          <w:szCs w:val="24"/>
        </w:rPr>
        <w:t>Preşedintele</w:t>
      </w:r>
      <w:proofErr w:type="spellEnd"/>
      <w:r w:rsidRPr="00432B59">
        <w:rPr>
          <w:rFonts w:ascii="Times New Roman" w:hAnsi="Times New Roman" w:cs="Times New Roman"/>
          <w:sz w:val="24"/>
          <w:szCs w:val="24"/>
        </w:rPr>
        <w:t xml:space="preserve"> de </w:t>
      </w:r>
      <w:proofErr w:type="spellStart"/>
      <w:r w:rsidRPr="00432B59">
        <w:rPr>
          <w:rFonts w:ascii="Times New Roman" w:hAnsi="Times New Roman" w:cs="Times New Roman"/>
          <w:sz w:val="24"/>
          <w:szCs w:val="24"/>
        </w:rPr>
        <w:t>şedinţă</w:t>
      </w:r>
      <w:proofErr w:type="spellEnd"/>
      <w:r w:rsidRPr="00432B59">
        <w:rPr>
          <w:rFonts w:ascii="Times New Roman" w:hAnsi="Times New Roman" w:cs="Times New Roman"/>
          <w:sz w:val="24"/>
          <w:szCs w:val="24"/>
        </w:rPr>
        <w:t xml:space="preserve"> este obligat să asigure luare</w:t>
      </w:r>
      <w:r w:rsidR="00FC715D" w:rsidRPr="00432B59">
        <w:rPr>
          <w:rFonts w:ascii="Times New Roman" w:hAnsi="Times New Roman" w:cs="Times New Roman"/>
          <w:sz w:val="24"/>
          <w:szCs w:val="24"/>
        </w:rPr>
        <w:t xml:space="preserve">a cuvântului de către </w:t>
      </w:r>
      <w:proofErr w:type="spellStart"/>
      <w:r w:rsidR="00FC715D" w:rsidRPr="00432B59">
        <w:rPr>
          <w:rFonts w:ascii="Times New Roman" w:hAnsi="Times New Roman" w:cs="Times New Roman"/>
          <w:sz w:val="24"/>
          <w:szCs w:val="24"/>
        </w:rPr>
        <w:t>iniţiator</w:t>
      </w:r>
      <w:proofErr w:type="spellEnd"/>
      <w:r w:rsidR="00FC715D"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pentru </w:t>
      </w:r>
      <w:proofErr w:type="spellStart"/>
      <w:r w:rsidRPr="00432B59">
        <w:rPr>
          <w:rFonts w:ascii="Times New Roman" w:hAnsi="Times New Roman" w:cs="Times New Roman"/>
          <w:sz w:val="24"/>
          <w:szCs w:val="24"/>
        </w:rPr>
        <w:t>susţinerea</w:t>
      </w:r>
      <w:proofErr w:type="spellEnd"/>
      <w:r w:rsidRPr="00432B59">
        <w:rPr>
          <w:rFonts w:ascii="Times New Roman" w:hAnsi="Times New Roman" w:cs="Times New Roman"/>
          <w:sz w:val="24"/>
          <w:szCs w:val="24"/>
        </w:rPr>
        <w:t xml:space="preserve"> proiectului de hotărâre ori de câte ori acesta o solicită</w:t>
      </w:r>
      <w:r w:rsidR="008C0386" w:rsidRPr="00432B59">
        <w:rPr>
          <w:rFonts w:ascii="Times New Roman" w:hAnsi="Times New Roman" w:cs="Times New Roman"/>
          <w:sz w:val="24"/>
          <w:szCs w:val="24"/>
        </w:rPr>
        <w:t>, dar nu mai mult decât 5 minute pentru fiecare proiect de hotărâre</w:t>
      </w:r>
      <w:r w:rsidRPr="00432B59">
        <w:rPr>
          <w:rFonts w:ascii="Times New Roman" w:hAnsi="Times New Roman" w:cs="Times New Roman"/>
          <w:sz w:val="24"/>
          <w:szCs w:val="24"/>
        </w:rPr>
        <w:t>.</w:t>
      </w:r>
    </w:p>
    <w:p w14:paraId="4FAF968D" w14:textId="0F6EAA50" w:rsidR="00B440E6" w:rsidRPr="00432B59" w:rsidRDefault="00B3206C" w:rsidP="00732024">
      <w:pPr>
        <w:spacing w:after="0" w:line="276" w:lineRule="auto"/>
        <w:ind w:right="-14"/>
        <w:jc w:val="both"/>
        <w:rPr>
          <w:rFonts w:ascii="Times New Roman" w:eastAsia="Times New Roman" w:hAnsi="Times New Roman" w:cs="Times New Roman"/>
          <w:color w:val="FF0000"/>
          <w:sz w:val="24"/>
          <w:szCs w:val="24"/>
        </w:rPr>
      </w:pPr>
      <w:r w:rsidRPr="00432B59">
        <w:rPr>
          <w:rFonts w:ascii="Times New Roman" w:hAnsi="Times New Roman" w:cs="Times New Roman"/>
          <w:sz w:val="24"/>
          <w:szCs w:val="24"/>
        </w:rPr>
        <w:t xml:space="preserve"> </w:t>
      </w:r>
      <w:r w:rsidR="008770E7" w:rsidRPr="00432B59">
        <w:rPr>
          <w:rFonts w:ascii="Times New Roman" w:hAnsi="Times New Roman" w:cs="Times New Roman"/>
          <w:sz w:val="24"/>
          <w:szCs w:val="24"/>
        </w:rPr>
        <w:t>(7) Consilierii locali participă la dezbateri în ordinea înscrieri</w:t>
      </w:r>
      <w:r w:rsidR="00FC715D" w:rsidRPr="00432B59">
        <w:rPr>
          <w:rFonts w:ascii="Times New Roman" w:hAnsi="Times New Roman" w:cs="Times New Roman"/>
          <w:sz w:val="24"/>
          <w:szCs w:val="24"/>
        </w:rPr>
        <w:t xml:space="preserve">i la cuvânt. Consilierii locali </w:t>
      </w:r>
      <w:r w:rsidR="008770E7" w:rsidRPr="00432B59">
        <w:rPr>
          <w:rFonts w:ascii="Times New Roman" w:hAnsi="Times New Roman" w:cs="Times New Roman"/>
          <w:sz w:val="24"/>
          <w:szCs w:val="24"/>
        </w:rPr>
        <w:t xml:space="preserve">sunt </w:t>
      </w:r>
      <w:proofErr w:type="spellStart"/>
      <w:r w:rsidR="008770E7" w:rsidRPr="00432B59">
        <w:rPr>
          <w:rFonts w:ascii="Times New Roman" w:hAnsi="Times New Roman" w:cs="Times New Roman"/>
          <w:sz w:val="24"/>
          <w:szCs w:val="24"/>
        </w:rPr>
        <w:t>obligaţi</w:t>
      </w:r>
      <w:proofErr w:type="spellEnd"/>
      <w:r w:rsidR="008770E7" w:rsidRPr="00432B59">
        <w:rPr>
          <w:rFonts w:ascii="Times New Roman" w:hAnsi="Times New Roman" w:cs="Times New Roman"/>
          <w:sz w:val="24"/>
          <w:szCs w:val="24"/>
        </w:rPr>
        <w:t xml:space="preserve"> ca în cuvântul lor să se refere exclusiv la </w:t>
      </w:r>
      <w:r w:rsidR="00DF7C24" w:rsidRPr="00432B59">
        <w:rPr>
          <w:rFonts w:ascii="Times New Roman" w:hAnsi="Times New Roman" w:cs="Times New Roman"/>
          <w:sz w:val="24"/>
          <w:szCs w:val="24"/>
        </w:rPr>
        <w:t xml:space="preserve">problema care formează obiectul </w:t>
      </w:r>
      <w:r w:rsidR="008770E7" w:rsidRPr="00432B59">
        <w:rPr>
          <w:rFonts w:ascii="Times New Roman" w:hAnsi="Times New Roman" w:cs="Times New Roman"/>
          <w:sz w:val="24"/>
          <w:szCs w:val="24"/>
        </w:rPr>
        <w:t>dezbaterii</w:t>
      </w:r>
      <w:r w:rsidR="00671241" w:rsidRPr="00432B59">
        <w:rPr>
          <w:rFonts w:ascii="Times New Roman" w:hAnsi="Times New Roman" w:cs="Times New Roman"/>
          <w:sz w:val="24"/>
          <w:szCs w:val="24"/>
        </w:rPr>
        <w:t xml:space="preserve">, </w:t>
      </w:r>
      <w:r w:rsidR="00671241" w:rsidRPr="00732024">
        <w:rPr>
          <w:rFonts w:ascii="Times New Roman" w:hAnsi="Times New Roman" w:cs="Times New Roman"/>
          <w:color w:val="000000" w:themeColor="text1"/>
          <w:sz w:val="24"/>
          <w:szCs w:val="24"/>
        </w:rPr>
        <w:t xml:space="preserve">cu respectarea duratei alocate intervenției. </w:t>
      </w:r>
      <w:r w:rsidR="00671241" w:rsidRPr="00732024">
        <w:rPr>
          <w:rFonts w:ascii="Times New Roman" w:eastAsia="Times New Roman" w:hAnsi="Times New Roman" w:cs="Times New Roman"/>
          <w:color w:val="000000" w:themeColor="text1"/>
          <w:sz w:val="24"/>
          <w:szCs w:val="24"/>
        </w:rPr>
        <w:t>În situația în care consilierul nu se conformează după avertismentul președintelui, acesta din urmă poate dispune retragerea dreptului la cuvânt și oprirea microfonului.</w:t>
      </w:r>
    </w:p>
    <w:p w14:paraId="1E2F855A" w14:textId="77777777" w:rsidR="00466A2A" w:rsidRPr="00432B59" w:rsidRDefault="00466A2A" w:rsidP="00432B59">
      <w:pPr>
        <w:spacing w:after="0" w:line="276" w:lineRule="auto"/>
        <w:ind w:right="-14"/>
        <w:jc w:val="both"/>
        <w:rPr>
          <w:rFonts w:ascii="Times New Roman" w:eastAsia="Times New Roman" w:hAnsi="Times New Roman" w:cs="Times New Roman"/>
          <w:sz w:val="24"/>
          <w:szCs w:val="24"/>
        </w:rPr>
      </w:pPr>
      <w:r w:rsidRPr="00432B59">
        <w:rPr>
          <w:rFonts w:ascii="Times New Roman" w:eastAsia="Times New Roman" w:hAnsi="Times New Roman" w:cs="Times New Roman"/>
          <w:sz w:val="24"/>
          <w:szCs w:val="24"/>
        </w:rPr>
        <w:t>În cazul în care un consilier local dorește să ia cuvântul în plenul ședinței trebuie să respecte următoarele reguli:</w:t>
      </w:r>
    </w:p>
    <w:p w14:paraId="201B9747" w14:textId="77777777" w:rsidR="00466A2A" w:rsidRPr="00432B59" w:rsidRDefault="00466A2A" w:rsidP="00432B59">
      <w:pPr>
        <w:spacing w:after="0" w:line="276" w:lineRule="auto"/>
        <w:ind w:right="-14"/>
        <w:jc w:val="both"/>
        <w:rPr>
          <w:rFonts w:ascii="Times New Roman" w:eastAsia="Times New Roman" w:hAnsi="Times New Roman" w:cs="Times New Roman"/>
          <w:sz w:val="24"/>
          <w:szCs w:val="24"/>
        </w:rPr>
      </w:pPr>
      <w:r w:rsidRPr="00432B59">
        <w:rPr>
          <w:rFonts w:ascii="Times New Roman" w:eastAsia="Times New Roman" w:hAnsi="Times New Roman" w:cs="Times New Roman"/>
          <w:sz w:val="24"/>
          <w:szCs w:val="24"/>
        </w:rPr>
        <w:t>-</w:t>
      </w:r>
      <w:r w:rsidRPr="00432B59">
        <w:rPr>
          <w:rFonts w:ascii="Times New Roman" w:eastAsia="Times New Roman" w:hAnsi="Times New Roman" w:cs="Times New Roman"/>
          <w:sz w:val="24"/>
          <w:szCs w:val="24"/>
        </w:rPr>
        <w:tab/>
        <w:t xml:space="preserve">consilierul care se înscrie la cuvânt, așteaptă până când președintele de ședință îi dă cuvântul, pronunțându-i numele. </w:t>
      </w:r>
    </w:p>
    <w:p w14:paraId="5D874081" w14:textId="2FE7D706" w:rsidR="00750D48" w:rsidRPr="00432B59" w:rsidRDefault="00466A2A" w:rsidP="00432B59">
      <w:pPr>
        <w:spacing w:after="0" w:line="276" w:lineRule="auto"/>
        <w:ind w:right="-14"/>
        <w:jc w:val="both"/>
        <w:rPr>
          <w:rFonts w:ascii="Times New Roman" w:hAnsi="Times New Roman" w:cs="Times New Roman"/>
          <w:sz w:val="24"/>
          <w:szCs w:val="24"/>
        </w:rPr>
      </w:pPr>
      <w:r w:rsidRPr="00432B59">
        <w:rPr>
          <w:rFonts w:ascii="Times New Roman" w:eastAsia="Times New Roman" w:hAnsi="Times New Roman" w:cs="Times New Roman"/>
          <w:sz w:val="24"/>
          <w:szCs w:val="24"/>
        </w:rPr>
        <w:t>-</w:t>
      </w:r>
      <w:r w:rsidRPr="00432B59">
        <w:rPr>
          <w:rFonts w:ascii="Times New Roman" w:eastAsia="Times New Roman" w:hAnsi="Times New Roman" w:cs="Times New Roman"/>
          <w:sz w:val="24"/>
          <w:szCs w:val="24"/>
        </w:rPr>
        <w:tab/>
        <w:t>consilierul se va adresa auditorului</w:t>
      </w:r>
      <w:r w:rsidR="008C0386" w:rsidRPr="00432B59">
        <w:rPr>
          <w:rFonts w:ascii="Times New Roman" w:eastAsia="Times New Roman" w:hAnsi="Times New Roman" w:cs="Times New Roman"/>
          <w:sz w:val="24"/>
          <w:szCs w:val="24"/>
        </w:rPr>
        <w:t xml:space="preserve"> pe un ton politicos, demn pentru </w:t>
      </w:r>
      <w:r w:rsidR="00750D48" w:rsidRPr="00432B59">
        <w:rPr>
          <w:rFonts w:ascii="Times New Roman" w:eastAsia="Times New Roman" w:hAnsi="Times New Roman" w:cs="Times New Roman"/>
          <w:sz w:val="24"/>
          <w:szCs w:val="24"/>
        </w:rPr>
        <w:t xml:space="preserve">o persoană aflată </w:t>
      </w:r>
      <w:r w:rsidR="008C0386" w:rsidRPr="00432B59">
        <w:rPr>
          <w:rFonts w:ascii="Times New Roman" w:hAnsi="Times New Roman" w:cs="Times New Roman"/>
          <w:sz w:val="24"/>
          <w:szCs w:val="24"/>
        </w:rPr>
        <w:t xml:space="preserve">în exercitarea </w:t>
      </w:r>
      <w:r w:rsidR="00750D48" w:rsidRPr="00432B59">
        <w:rPr>
          <w:rFonts w:ascii="Times New Roman" w:hAnsi="Times New Roman" w:cs="Times New Roman"/>
          <w:sz w:val="24"/>
          <w:szCs w:val="24"/>
        </w:rPr>
        <w:t xml:space="preserve">unei </w:t>
      </w:r>
      <w:r w:rsidR="008C0386" w:rsidRPr="00432B59">
        <w:rPr>
          <w:rFonts w:ascii="Times New Roman" w:hAnsi="Times New Roman" w:cs="Times New Roman"/>
          <w:sz w:val="24"/>
          <w:szCs w:val="24"/>
        </w:rPr>
        <w:t xml:space="preserve">funcției publice, </w:t>
      </w:r>
      <w:r w:rsidR="00750D48" w:rsidRPr="00432B59">
        <w:rPr>
          <w:rFonts w:ascii="Times New Roman" w:hAnsi="Times New Roman" w:cs="Times New Roman"/>
          <w:sz w:val="24"/>
          <w:szCs w:val="24"/>
        </w:rPr>
        <w:t xml:space="preserve">fără să aducă atingere </w:t>
      </w:r>
      <w:r w:rsidR="008C0386" w:rsidRPr="00432B59">
        <w:rPr>
          <w:rFonts w:ascii="Times New Roman" w:hAnsi="Times New Roman" w:cs="Times New Roman"/>
          <w:sz w:val="24"/>
          <w:szCs w:val="24"/>
        </w:rPr>
        <w:t>prestigiului instituției publice</w:t>
      </w:r>
      <w:r w:rsidR="00750D48" w:rsidRPr="00432B59">
        <w:rPr>
          <w:rFonts w:ascii="Times New Roman" w:hAnsi="Times New Roman" w:cs="Times New Roman"/>
          <w:sz w:val="24"/>
          <w:szCs w:val="24"/>
        </w:rPr>
        <w:t xml:space="preserve"> din care face parte, având obligativitatea </w:t>
      </w:r>
      <w:r w:rsidR="008C0386" w:rsidRPr="00432B59">
        <w:rPr>
          <w:rFonts w:ascii="Times New Roman" w:hAnsi="Times New Roman" w:cs="Times New Roman"/>
          <w:sz w:val="24"/>
          <w:szCs w:val="24"/>
        </w:rPr>
        <w:t>de a respecta demnitatea funcției publice deținute, bazat pe respect, bună-credință, corectitudine și amabilitate</w:t>
      </w:r>
      <w:r w:rsidR="00750D48" w:rsidRPr="00432B59">
        <w:rPr>
          <w:rFonts w:ascii="Times New Roman" w:hAnsi="Times New Roman" w:cs="Times New Roman"/>
          <w:sz w:val="24"/>
          <w:szCs w:val="24"/>
        </w:rPr>
        <w:t xml:space="preserve">. </w:t>
      </w:r>
    </w:p>
    <w:p w14:paraId="283BD31C" w14:textId="18C2A34D" w:rsidR="00DF7C24" w:rsidRPr="00432B59" w:rsidRDefault="00750D48" w:rsidP="00732024">
      <w:pPr>
        <w:spacing w:after="0" w:line="276" w:lineRule="auto"/>
        <w:ind w:right="-14"/>
        <w:jc w:val="both"/>
        <w:rPr>
          <w:rFonts w:ascii="Times New Roman" w:hAnsi="Times New Roman" w:cs="Times New Roman"/>
          <w:sz w:val="24"/>
          <w:szCs w:val="24"/>
        </w:rPr>
      </w:pPr>
      <w:r w:rsidRPr="00432B59">
        <w:rPr>
          <w:rFonts w:ascii="Times New Roman" w:hAnsi="Times New Roman" w:cs="Times New Roman"/>
          <w:sz w:val="24"/>
          <w:szCs w:val="24"/>
        </w:rPr>
        <w:t xml:space="preserve">- Consilierii locali </w:t>
      </w:r>
      <w:r w:rsidR="008C0386" w:rsidRPr="00432B59">
        <w:rPr>
          <w:rFonts w:ascii="Times New Roman" w:hAnsi="Times New Roman" w:cs="Times New Roman"/>
          <w:sz w:val="24"/>
          <w:szCs w:val="24"/>
        </w:rPr>
        <w:t xml:space="preserve">au obligația de a nu aduce atingere onoarei, reputației și demnității persoanelor din cadrul autorității publice </w:t>
      </w:r>
      <w:r w:rsidRPr="00432B59">
        <w:rPr>
          <w:rFonts w:ascii="Times New Roman" w:hAnsi="Times New Roman" w:cs="Times New Roman"/>
          <w:sz w:val="24"/>
          <w:szCs w:val="24"/>
        </w:rPr>
        <w:t xml:space="preserve">din </w:t>
      </w:r>
      <w:r w:rsidR="008C0386" w:rsidRPr="00432B59">
        <w:rPr>
          <w:rFonts w:ascii="Times New Roman" w:hAnsi="Times New Roman" w:cs="Times New Roman"/>
          <w:sz w:val="24"/>
          <w:szCs w:val="24"/>
        </w:rPr>
        <w:t xml:space="preserve">care </w:t>
      </w:r>
      <w:r w:rsidRPr="00432B59">
        <w:rPr>
          <w:rFonts w:ascii="Times New Roman" w:hAnsi="Times New Roman" w:cs="Times New Roman"/>
          <w:sz w:val="24"/>
          <w:szCs w:val="24"/>
        </w:rPr>
        <w:t xml:space="preserve">fac </w:t>
      </w:r>
      <w:proofErr w:type="spellStart"/>
      <w:r w:rsidRPr="00432B59">
        <w:rPr>
          <w:rFonts w:ascii="Times New Roman" w:hAnsi="Times New Roman" w:cs="Times New Roman"/>
          <w:sz w:val="24"/>
          <w:szCs w:val="24"/>
        </w:rPr>
        <w:t>parte</w:t>
      </w:r>
      <w:r w:rsidR="002D212B" w:rsidRPr="00432B59">
        <w:rPr>
          <w:rFonts w:ascii="Times New Roman" w:hAnsi="Times New Roman" w:cs="Times New Roman"/>
          <w:sz w:val="24"/>
          <w:szCs w:val="24"/>
        </w:rPr>
        <w:t>.</w:t>
      </w:r>
      <w:r w:rsidR="00466A2A" w:rsidRPr="00432B59">
        <w:rPr>
          <w:rFonts w:ascii="Times New Roman" w:eastAsia="Times New Roman" w:hAnsi="Times New Roman" w:cs="Times New Roman"/>
          <w:sz w:val="24"/>
          <w:szCs w:val="24"/>
        </w:rPr>
        <w:t>Se</w:t>
      </w:r>
      <w:proofErr w:type="spellEnd"/>
      <w:r w:rsidR="00466A2A" w:rsidRPr="00432B59">
        <w:rPr>
          <w:rFonts w:ascii="Times New Roman" w:eastAsia="Times New Roman" w:hAnsi="Times New Roman" w:cs="Times New Roman"/>
          <w:sz w:val="24"/>
          <w:szCs w:val="24"/>
        </w:rPr>
        <w:t xml:space="preserve"> interzice atacul la persoană. </w:t>
      </w:r>
      <w:r w:rsidRPr="00432B59" w:rsidDel="00750D48">
        <w:rPr>
          <w:rFonts w:ascii="Times New Roman" w:eastAsia="Times New Roman" w:hAnsi="Times New Roman" w:cs="Times New Roman"/>
          <w:bCs/>
          <w:i/>
          <w:sz w:val="24"/>
          <w:szCs w:val="24"/>
        </w:rPr>
        <w:t xml:space="preserve"> </w:t>
      </w:r>
      <w:r w:rsidR="008770E7" w:rsidRPr="00432B59">
        <w:rPr>
          <w:rFonts w:ascii="Times New Roman" w:hAnsi="Times New Roman" w:cs="Times New Roman"/>
          <w:sz w:val="24"/>
          <w:szCs w:val="24"/>
        </w:rPr>
        <w:t xml:space="preserve">(8) </w:t>
      </w:r>
      <w:proofErr w:type="spellStart"/>
      <w:r w:rsidR="008770E7" w:rsidRPr="00432B59">
        <w:rPr>
          <w:rFonts w:ascii="Times New Roman" w:hAnsi="Times New Roman" w:cs="Times New Roman"/>
          <w:sz w:val="24"/>
          <w:szCs w:val="24"/>
        </w:rPr>
        <w:t>Preşedintele</w:t>
      </w:r>
      <w:proofErr w:type="spellEnd"/>
      <w:r w:rsidR="008770E7" w:rsidRPr="00432B59">
        <w:rPr>
          <w:rFonts w:ascii="Times New Roman" w:hAnsi="Times New Roman" w:cs="Times New Roman"/>
          <w:sz w:val="24"/>
          <w:szCs w:val="24"/>
        </w:rPr>
        <w:t xml:space="preserve"> de </w:t>
      </w:r>
      <w:proofErr w:type="spellStart"/>
      <w:r w:rsidR="008770E7" w:rsidRPr="00432B59">
        <w:rPr>
          <w:rFonts w:ascii="Times New Roman" w:hAnsi="Times New Roman" w:cs="Times New Roman"/>
          <w:sz w:val="24"/>
          <w:szCs w:val="24"/>
        </w:rPr>
        <w:t>şedinţă</w:t>
      </w:r>
      <w:proofErr w:type="spellEnd"/>
      <w:r w:rsidR="008770E7" w:rsidRPr="00432B59">
        <w:rPr>
          <w:rFonts w:ascii="Times New Roman" w:hAnsi="Times New Roman" w:cs="Times New Roman"/>
          <w:sz w:val="24"/>
          <w:szCs w:val="24"/>
        </w:rPr>
        <w:t xml:space="preserve"> are dreptul să limiteze durata lu</w:t>
      </w:r>
      <w:r w:rsidR="00FC715D" w:rsidRPr="00432B59">
        <w:rPr>
          <w:rFonts w:ascii="Times New Roman" w:hAnsi="Times New Roman" w:cs="Times New Roman"/>
          <w:sz w:val="24"/>
          <w:szCs w:val="24"/>
        </w:rPr>
        <w:t xml:space="preserve">ărilor de cuvânt, în </w:t>
      </w:r>
      <w:proofErr w:type="spellStart"/>
      <w:r w:rsidR="00FC715D" w:rsidRPr="00432B59">
        <w:rPr>
          <w:rFonts w:ascii="Times New Roman" w:hAnsi="Times New Roman" w:cs="Times New Roman"/>
          <w:sz w:val="24"/>
          <w:szCs w:val="24"/>
        </w:rPr>
        <w:t>funcţie</w:t>
      </w:r>
      <w:proofErr w:type="spellEnd"/>
      <w:r w:rsidR="00FC715D" w:rsidRPr="00432B59">
        <w:rPr>
          <w:rFonts w:ascii="Times New Roman" w:hAnsi="Times New Roman" w:cs="Times New Roman"/>
          <w:sz w:val="24"/>
          <w:szCs w:val="24"/>
        </w:rPr>
        <w:t xml:space="preserve"> de </w:t>
      </w:r>
      <w:r w:rsidR="008770E7" w:rsidRPr="00432B59">
        <w:rPr>
          <w:rFonts w:ascii="Times New Roman" w:hAnsi="Times New Roman" w:cs="Times New Roman"/>
          <w:sz w:val="24"/>
          <w:szCs w:val="24"/>
        </w:rPr>
        <w:t>obiectul dezbaterii. În acest scop el poate propune consiliului lo</w:t>
      </w:r>
      <w:r w:rsidR="00FC715D" w:rsidRPr="00432B59">
        <w:rPr>
          <w:rFonts w:ascii="Times New Roman" w:hAnsi="Times New Roman" w:cs="Times New Roman"/>
          <w:sz w:val="24"/>
          <w:szCs w:val="24"/>
        </w:rPr>
        <w:t xml:space="preserve">cal spre aprobare timpul alocat </w:t>
      </w:r>
      <w:r w:rsidR="008770E7" w:rsidRPr="00432B59">
        <w:rPr>
          <w:rFonts w:ascii="Times New Roman" w:hAnsi="Times New Roman" w:cs="Times New Roman"/>
          <w:sz w:val="24"/>
          <w:szCs w:val="24"/>
        </w:rPr>
        <w:t xml:space="preserve">fiecărui vorbitor, precum </w:t>
      </w:r>
      <w:proofErr w:type="spellStart"/>
      <w:r w:rsidR="008770E7" w:rsidRPr="00432B59">
        <w:rPr>
          <w:rFonts w:ascii="Times New Roman" w:hAnsi="Times New Roman" w:cs="Times New Roman"/>
          <w:sz w:val="24"/>
          <w:szCs w:val="24"/>
        </w:rPr>
        <w:t>şi</w:t>
      </w:r>
      <w:proofErr w:type="spellEnd"/>
      <w:r w:rsidR="008770E7" w:rsidRPr="00432B59">
        <w:rPr>
          <w:rFonts w:ascii="Times New Roman" w:hAnsi="Times New Roman" w:cs="Times New Roman"/>
          <w:sz w:val="24"/>
          <w:szCs w:val="24"/>
        </w:rPr>
        <w:t xml:space="preserve"> timpul total de dezbatere a proiectului.</w:t>
      </w:r>
    </w:p>
    <w:p w14:paraId="23ACEF75" w14:textId="127F7A33" w:rsidR="00DF7C24" w:rsidRPr="00432B59" w:rsidRDefault="00DF7C24" w:rsidP="00432B59">
      <w:pPr>
        <w:spacing w:after="0" w:line="276" w:lineRule="auto"/>
        <w:jc w:val="both"/>
        <w:rPr>
          <w:rFonts w:ascii="Times New Roman" w:eastAsia="Times New Roman" w:hAnsi="Times New Roman" w:cs="Times New Roman"/>
          <w:bCs/>
          <w:iCs/>
          <w:sz w:val="24"/>
          <w:szCs w:val="24"/>
        </w:rPr>
      </w:pPr>
      <w:r w:rsidRPr="00432B59">
        <w:rPr>
          <w:rFonts w:ascii="Times New Roman" w:hAnsi="Times New Roman" w:cs="Times New Roman"/>
          <w:sz w:val="24"/>
          <w:szCs w:val="24"/>
        </w:rPr>
        <w:t xml:space="preserve">(9) </w:t>
      </w:r>
      <w:proofErr w:type="spellStart"/>
      <w:r w:rsidRPr="00432B59">
        <w:rPr>
          <w:rFonts w:ascii="Times New Roman" w:hAnsi="Times New Roman" w:cs="Times New Roman"/>
          <w:sz w:val="24"/>
          <w:szCs w:val="24"/>
        </w:rPr>
        <w:t>Preşedintele</w:t>
      </w:r>
      <w:proofErr w:type="spellEnd"/>
      <w:r w:rsidRPr="00432B59">
        <w:rPr>
          <w:rFonts w:ascii="Times New Roman" w:hAnsi="Times New Roman" w:cs="Times New Roman"/>
          <w:sz w:val="24"/>
          <w:szCs w:val="24"/>
        </w:rPr>
        <w:t xml:space="preserve"> de </w:t>
      </w:r>
      <w:proofErr w:type="spellStart"/>
      <w:r w:rsidRPr="00432B59">
        <w:rPr>
          <w:rFonts w:ascii="Times New Roman" w:hAnsi="Times New Roman" w:cs="Times New Roman"/>
          <w:sz w:val="24"/>
          <w:szCs w:val="24"/>
        </w:rPr>
        <w:t>şedinţă</w:t>
      </w:r>
      <w:proofErr w:type="spellEnd"/>
      <w:r w:rsidRPr="00432B59">
        <w:rPr>
          <w:rFonts w:ascii="Times New Roman" w:hAnsi="Times New Roman" w:cs="Times New Roman"/>
          <w:sz w:val="24"/>
          <w:szCs w:val="24"/>
        </w:rPr>
        <w:t xml:space="preserve"> permite oricând unui consilier local să răspundă într-o problemă de ordin personal, în probleme prevăzute de prezentul regulament sau atunci când a fost nominalizat de un alt vorbitor.</w:t>
      </w:r>
      <w:r w:rsidR="00A3149D" w:rsidRPr="00432B59">
        <w:rPr>
          <w:rFonts w:ascii="Times New Roman" w:hAnsi="Times New Roman" w:cs="Times New Roman"/>
          <w:sz w:val="24"/>
          <w:szCs w:val="24"/>
        </w:rPr>
        <w:t xml:space="preserve"> </w:t>
      </w:r>
      <w:r w:rsidRPr="00432B59">
        <w:rPr>
          <w:rFonts w:ascii="Times New Roman" w:hAnsi="Times New Roman" w:cs="Times New Roman"/>
          <w:iCs/>
          <w:sz w:val="24"/>
          <w:szCs w:val="24"/>
        </w:rPr>
        <w:t xml:space="preserve">În cadrul consiliului local municipal Târgu Mureș durata luărilor de cuvânt a </w:t>
      </w:r>
      <w:r w:rsidRPr="00432B59">
        <w:rPr>
          <w:rFonts w:ascii="Times New Roman" w:eastAsia="Times New Roman" w:hAnsi="Times New Roman" w:cs="Times New Roman"/>
          <w:bCs/>
          <w:iCs/>
          <w:sz w:val="24"/>
          <w:szCs w:val="24"/>
        </w:rPr>
        <w:t xml:space="preserve">fiecărui consilier, la fiecare punct putând a lua cuvântul o singură dată, maxim 2 minute </w:t>
      </w:r>
      <w:proofErr w:type="spellStart"/>
      <w:r w:rsidRPr="00432B59">
        <w:rPr>
          <w:rFonts w:ascii="Times New Roman" w:eastAsia="Times New Roman" w:hAnsi="Times New Roman" w:cs="Times New Roman"/>
          <w:bCs/>
          <w:iCs/>
          <w:sz w:val="24"/>
          <w:szCs w:val="24"/>
        </w:rPr>
        <w:t>şi</w:t>
      </w:r>
      <w:proofErr w:type="spellEnd"/>
      <w:r w:rsidRPr="00432B59">
        <w:rPr>
          <w:rFonts w:ascii="Times New Roman" w:eastAsia="Times New Roman" w:hAnsi="Times New Roman" w:cs="Times New Roman"/>
          <w:bCs/>
          <w:iCs/>
          <w:sz w:val="24"/>
          <w:szCs w:val="24"/>
        </w:rPr>
        <w:t xml:space="preserve"> maxim 1 minut în replică în probleme legate de amendamente proprii; de asemenea, are dreptul la o replică personală de maxim 1 minut</w:t>
      </w:r>
      <w:r w:rsidR="001B7024" w:rsidRPr="00432B59">
        <w:rPr>
          <w:rFonts w:ascii="Times New Roman" w:eastAsia="Times New Roman" w:hAnsi="Times New Roman" w:cs="Times New Roman"/>
          <w:bCs/>
          <w:iCs/>
          <w:sz w:val="24"/>
          <w:szCs w:val="24"/>
        </w:rPr>
        <w:t>, dacă a fost nominalizat de un alt vorbitor, după terminarea cuvântului acestuia, însă fără a se intra în polemici de natură personală</w:t>
      </w:r>
      <w:r w:rsidR="00A3149D" w:rsidRPr="00432B59">
        <w:rPr>
          <w:rFonts w:ascii="Times New Roman" w:eastAsia="Times New Roman" w:hAnsi="Times New Roman" w:cs="Times New Roman"/>
          <w:bCs/>
          <w:iCs/>
          <w:sz w:val="24"/>
          <w:szCs w:val="24"/>
        </w:rPr>
        <w:t xml:space="preserve">. Replica la replică este interzisă. </w:t>
      </w:r>
      <w:r w:rsidR="001B7024" w:rsidRPr="00432B59">
        <w:rPr>
          <w:rFonts w:ascii="Times New Roman" w:eastAsia="Times New Roman" w:hAnsi="Times New Roman" w:cs="Times New Roman"/>
          <w:bCs/>
          <w:iCs/>
          <w:sz w:val="24"/>
          <w:szCs w:val="24"/>
        </w:rPr>
        <w:t xml:space="preserve">în orice </w:t>
      </w:r>
      <w:proofErr w:type="spellStart"/>
      <w:r w:rsidR="001B7024" w:rsidRPr="00432B59">
        <w:rPr>
          <w:rFonts w:ascii="Times New Roman" w:eastAsia="Times New Roman" w:hAnsi="Times New Roman" w:cs="Times New Roman"/>
          <w:bCs/>
          <w:iCs/>
          <w:sz w:val="24"/>
          <w:szCs w:val="24"/>
        </w:rPr>
        <w:t>asememnea</w:t>
      </w:r>
      <w:proofErr w:type="spellEnd"/>
      <w:r w:rsidR="001B7024" w:rsidRPr="00432B59">
        <w:rPr>
          <w:rFonts w:ascii="Times New Roman" w:eastAsia="Times New Roman" w:hAnsi="Times New Roman" w:cs="Times New Roman"/>
          <w:bCs/>
          <w:iCs/>
          <w:sz w:val="24"/>
          <w:szCs w:val="24"/>
        </w:rPr>
        <w:t xml:space="preserve"> </w:t>
      </w:r>
      <w:proofErr w:type="spellStart"/>
      <w:r w:rsidRPr="00432B59">
        <w:rPr>
          <w:rFonts w:ascii="Times New Roman" w:eastAsia="Times New Roman" w:hAnsi="Times New Roman" w:cs="Times New Roman"/>
          <w:bCs/>
          <w:iCs/>
          <w:sz w:val="24"/>
          <w:szCs w:val="24"/>
        </w:rPr>
        <w:t>situaţie</w:t>
      </w:r>
      <w:proofErr w:type="spellEnd"/>
      <w:r w:rsidRPr="00432B59">
        <w:rPr>
          <w:rFonts w:ascii="Times New Roman" w:eastAsia="Times New Roman" w:hAnsi="Times New Roman" w:cs="Times New Roman"/>
          <w:bCs/>
          <w:iCs/>
          <w:sz w:val="24"/>
          <w:szCs w:val="24"/>
        </w:rPr>
        <w:t xml:space="preserve"> în care </w:t>
      </w:r>
      <w:proofErr w:type="spellStart"/>
      <w:r w:rsidRPr="00432B59">
        <w:rPr>
          <w:rFonts w:ascii="Times New Roman" w:eastAsia="Times New Roman" w:hAnsi="Times New Roman" w:cs="Times New Roman"/>
          <w:bCs/>
          <w:iCs/>
          <w:sz w:val="24"/>
          <w:szCs w:val="24"/>
        </w:rPr>
        <w:t>preşedintele</w:t>
      </w:r>
      <w:proofErr w:type="spellEnd"/>
      <w:r w:rsidRPr="00432B59">
        <w:rPr>
          <w:rFonts w:ascii="Times New Roman" w:eastAsia="Times New Roman" w:hAnsi="Times New Roman" w:cs="Times New Roman"/>
          <w:bCs/>
          <w:iCs/>
          <w:sz w:val="24"/>
          <w:szCs w:val="24"/>
        </w:rPr>
        <w:t xml:space="preserve"> intervine prin întreruperea </w:t>
      </w:r>
      <w:proofErr w:type="spellStart"/>
      <w:r w:rsidRPr="00432B59">
        <w:rPr>
          <w:rFonts w:ascii="Times New Roman" w:eastAsia="Times New Roman" w:hAnsi="Times New Roman" w:cs="Times New Roman"/>
          <w:bCs/>
          <w:iCs/>
          <w:sz w:val="24"/>
          <w:szCs w:val="24"/>
        </w:rPr>
        <w:t>alocuţiunii</w:t>
      </w:r>
      <w:proofErr w:type="spellEnd"/>
      <w:r w:rsidRPr="00432B59">
        <w:rPr>
          <w:rFonts w:ascii="Times New Roman" w:eastAsia="Times New Roman" w:hAnsi="Times New Roman" w:cs="Times New Roman"/>
          <w:bCs/>
          <w:iCs/>
          <w:sz w:val="24"/>
          <w:szCs w:val="24"/>
        </w:rPr>
        <w:t xml:space="preserve"> la microfon. În </w:t>
      </w:r>
      <w:proofErr w:type="spellStart"/>
      <w:r w:rsidRPr="00432B59">
        <w:rPr>
          <w:rFonts w:ascii="Times New Roman" w:eastAsia="Times New Roman" w:hAnsi="Times New Roman" w:cs="Times New Roman"/>
          <w:bCs/>
          <w:iCs/>
          <w:sz w:val="24"/>
          <w:szCs w:val="24"/>
        </w:rPr>
        <w:t>situaţii</w:t>
      </w:r>
      <w:proofErr w:type="spellEnd"/>
      <w:r w:rsidRPr="00432B59">
        <w:rPr>
          <w:rFonts w:ascii="Times New Roman" w:eastAsia="Times New Roman" w:hAnsi="Times New Roman" w:cs="Times New Roman"/>
          <w:bCs/>
          <w:iCs/>
          <w:sz w:val="24"/>
          <w:szCs w:val="24"/>
        </w:rPr>
        <w:t xml:space="preserve"> </w:t>
      </w:r>
      <w:proofErr w:type="spellStart"/>
      <w:r w:rsidRPr="00432B59">
        <w:rPr>
          <w:rFonts w:ascii="Times New Roman" w:eastAsia="Times New Roman" w:hAnsi="Times New Roman" w:cs="Times New Roman"/>
          <w:bCs/>
          <w:iCs/>
          <w:sz w:val="24"/>
          <w:szCs w:val="24"/>
        </w:rPr>
        <w:t>excepţionale</w:t>
      </w:r>
      <w:proofErr w:type="spellEnd"/>
      <w:r w:rsidRPr="00432B59">
        <w:rPr>
          <w:rFonts w:ascii="Times New Roman" w:eastAsia="Times New Roman" w:hAnsi="Times New Roman" w:cs="Times New Roman"/>
          <w:bCs/>
          <w:iCs/>
          <w:sz w:val="24"/>
          <w:szCs w:val="24"/>
        </w:rPr>
        <w:t xml:space="preserve">, </w:t>
      </w:r>
      <w:proofErr w:type="spellStart"/>
      <w:r w:rsidRPr="00432B59">
        <w:rPr>
          <w:rFonts w:ascii="Times New Roman" w:eastAsia="Times New Roman" w:hAnsi="Times New Roman" w:cs="Times New Roman"/>
          <w:bCs/>
          <w:iCs/>
          <w:sz w:val="24"/>
          <w:szCs w:val="24"/>
        </w:rPr>
        <w:t>preşedintele</w:t>
      </w:r>
      <w:proofErr w:type="spellEnd"/>
      <w:r w:rsidRPr="00432B59">
        <w:rPr>
          <w:rFonts w:ascii="Times New Roman" w:eastAsia="Times New Roman" w:hAnsi="Times New Roman" w:cs="Times New Roman"/>
          <w:bCs/>
          <w:iCs/>
          <w:sz w:val="24"/>
          <w:szCs w:val="24"/>
        </w:rPr>
        <w:t xml:space="preserve"> poate supune la vot la solicitarea anterioară a consilierului local, acordarea unui timp mai lung.</w:t>
      </w:r>
    </w:p>
    <w:p w14:paraId="3C6B2768" w14:textId="77777777" w:rsidR="00342404" w:rsidRPr="00432B59" w:rsidRDefault="00342404" w:rsidP="00432B59">
      <w:pPr>
        <w:spacing w:after="0" w:line="276" w:lineRule="auto"/>
        <w:ind w:right="-20"/>
        <w:jc w:val="both"/>
        <w:rPr>
          <w:rFonts w:ascii="Times New Roman" w:eastAsia="Times New Roman" w:hAnsi="Times New Roman" w:cs="Times New Roman"/>
          <w:bCs/>
          <w:iCs/>
          <w:sz w:val="24"/>
          <w:szCs w:val="24"/>
        </w:rPr>
      </w:pPr>
      <w:r w:rsidRPr="00432B59">
        <w:rPr>
          <w:rFonts w:ascii="Times New Roman" w:eastAsia="Times New Roman" w:hAnsi="Times New Roman" w:cs="Times New Roman"/>
          <w:bCs/>
          <w:iCs/>
          <w:sz w:val="24"/>
          <w:szCs w:val="24"/>
        </w:rPr>
        <w:t xml:space="preserve">În cazul în care un consilier solicită cuvântul în probleme de procedură, acestuia i se va da, maxim 1 minut, cuvântul înaintea </w:t>
      </w:r>
      <w:proofErr w:type="spellStart"/>
      <w:r w:rsidRPr="00432B59">
        <w:rPr>
          <w:rFonts w:ascii="Times New Roman" w:eastAsia="Times New Roman" w:hAnsi="Times New Roman" w:cs="Times New Roman"/>
          <w:bCs/>
          <w:iCs/>
          <w:sz w:val="24"/>
          <w:szCs w:val="24"/>
        </w:rPr>
        <w:t>celorlalţi</w:t>
      </w:r>
      <w:proofErr w:type="spellEnd"/>
      <w:r w:rsidRPr="00432B59">
        <w:rPr>
          <w:rFonts w:ascii="Times New Roman" w:eastAsia="Times New Roman" w:hAnsi="Times New Roman" w:cs="Times New Roman"/>
          <w:bCs/>
          <w:iCs/>
          <w:sz w:val="24"/>
          <w:szCs w:val="24"/>
        </w:rPr>
        <w:t xml:space="preserve"> consilieri </w:t>
      </w:r>
      <w:proofErr w:type="spellStart"/>
      <w:r w:rsidRPr="00432B59">
        <w:rPr>
          <w:rFonts w:ascii="Times New Roman" w:eastAsia="Times New Roman" w:hAnsi="Times New Roman" w:cs="Times New Roman"/>
          <w:bCs/>
          <w:iCs/>
          <w:sz w:val="24"/>
          <w:szCs w:val="24"/>
        </w:rPr>
        <w:t>înscrişi</w:t>
      </w:r>
      <w:proofErr w:type="spellEnd"/>
      <w:r w:rsidRPr="00432B59">
        <w:rPr>
          <w:rFonts w:ascii="Times New Roman" w:eastAsia="Times New Roman" w:hAnsi="Times New Roman" w:cs="Times New Roman"/>
          <w:bCs/>
          <w:iCs/>
          <w:sz w:val="24"/>
          <w:szCs w:val="24"/>
        </w:rPr>
        <w:t xml:space="preserve"> la cuvânt în regim </w:t>
      </w:r>
      <w:proofErr w:type="spellStart"/>
      <w:r w:rsidRPr="00432B59">
        <w:rPr>
          <w:rFonts w:ascii="Times New Roman" w:eastAsia="Times New Roman" w:hAnsi="Times New Roman" w:cs="Times New Roman"/>
          <w:bCs/>
          <w:iCs/>
          <w:sz w:val="24"/>
          <w:szCs w:val="24"/>
        </w:rPr>
        <w:t>obişnuit</w:t>
      </w:r>
      <w:proofErr w:type="spellEnd"/>
      <w:r w:rsidRPr="00432B59">
        <w:rPr>
          <w:rFonts w:ascii="Times New Roman" w:eastAsia="Times New Roman" w:hAnsi="Times New Roman" w:cs="Times New Roman"/>
          <w:bCs/>
          <w:iCs/>
          <w:sz w:val="24"/>
          <w:szCs w:val="24"/>
        </w:rPr>
        <w:t xml:space="preserve">, în orice moment al dezbaterilor. Probleme de procedură în mod exclusiv înseamnă o luare de cuvânt cu privire la modul de lucru, prin care se atrage atenția, de regulă, asupra unei greșeli procedurale sau la nerespectarea unei norme legale. În regim procedural nu se pot aduce amendamente la conținutul subiectul discutat, eventualele propunerile efectuate nu se discută, nu se votează. </w:t>
      </w:r>
    </w:p>
    <w:p w14:paraId="75D39AB1" w14:textId="77777777" w:rsidR="00342404" w:rsidRPr="00432B59" w:rsidRDefault="00DF7C24"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lastRenderedPageBreak/>
        <w:t xml:space="preserve"> </w:t>
      </w:r>
      <w:r w:rsidR="008770E7" w:rsidRPr="00432B59">
        <w:rPr>
          <w:rFonts w:ascii="Times New Roman" w:hAnsi="Times New Roman" w:cs="Times New Roman"/>
          <w:sz w:val="24"/>
          <w:szCs w:val="24"/>
        </w:rPr>
        <w:t>(</w:t>
      </w:r>
      <w:r w:rsidR="00FC715D" w:rsidRPr="00432B59">
        <w:rPr>
          <w:rFonts w:ascii="Times New Roman" w:hAnsi="Times New Roman" w:cs="Times New Roman"/>
          <w:sz w:val="24"/>
          <w:szCs w:val="24"/>
        </w:rPr>
        <w:t xml:space="preserve">10) </w:t>
      </w:r>
      <w:proofErr w:type="spellStart"/>
      <w:r w:rsidR="008770E7" w:rsidRPr="00432B59">
        <w:rPr>
          <w:rFonts w:ascii="Times New Roman" w:hAnsi="Times New Roman" w:cs="Times New Roman"/>
          <w:sz w:val="24"/>
          <w:szCs w:val="24"/>
        </w:rPr>
        <w:t>Preşedintele</w:t>
      </w:r>
      <w:proofErr w:type="spellEnd"/>
      <w:r w:rsidR="008770E7" w:rsidRPr="00432B59">
        <w:rPr>
          <w:rFonts w:ascii="Times New Roman" w:hAnsi="Times New Roman" w:cs="Times New Roman"/>
          <w:sz w:val="24"/>
          <w:szCs w:val="24"/>
        </w:rPr>
        <w:t xml:space="preserve"> de </w:t>
      </w:r>
      <w:proofErr w:type="spellStart"/>
      <w:r w:rsidR="008770E7" w:rsidRPr="00432B59">
        <w:rPr>
          <w:rFonts w:ascii="Times New Roman" w:hAnsi="Times New Roman" w:cs="Times New Roman"/>
          <w:sz w:val="24"/>
          <w:szCs w:val="24"/>
        </w:rPr>
        <w:t>şedinţă</w:t>
      </w:r>
      <w:proofErr w:type="spellEnd"/>
      <w:r w:rsidR="008770E7" w:rsidRPr="00432B59">
        <w:rPr>
          <w:rFonts w:ascii="Times New Roman" w:hAnsi="Times New Roman" w:cs="Times New Roman"/>
          <w:sz w:val="24"/>
          <w:szCs w:val="24"/>
        </w:rPr>
        <w:t xml:space="preserve"> sau reprezentantul oricărui grup de consili</w:t>
      </w:r>
      <w:r w:rsidR="00FC715D" w:rsidRPr="00432B59">
        <w:rPr>
          <w:rFonts w:ascii="Times New Roman" w:hAnsi="Times New Roman" w:cs="Times New Roman"/>
          <w:sz w:val="24"/>
          <w:szCs w:val="24"/>
        </w:rPr>
        <w:t xml:space="preserve">eri locali poate </w:t>
      </w:r>
      <w:r w:rsidR="008770E7" w:rsidRPr="00432B59">
        <w:rPr>
          <w:rFonts w:ascii="Times New Roman" w:hAnsi="Times New Roman" w:cs="Times New Roman"/>
          <w:sz w:val="24"/>
          <w:szCs w:val="24"/>
        </w:rPr>
        <w:t xml:space="preserve">propune încheierea dezbaterii unei probleme puse în </w:t>
      </w:r>
      <w:proofErr w:type="spellStart"/>
      <w:r w:rsidR="008770E7" w:rsidRPr="00432B59">
        <w:rPr>
          <w:rFonts w:ascii="Times New Roman" w:hAnsi="Times New Roman" w:cs="Times New Roman"/>
          <w:sz w:val="24"/>
          <w:szCs w:val="24"/>
        </w:rPr>
        <w:t>discuţia</w:t>
      </w:r>
      <w:proofErr w:type="spellEnd"/>
      <w:r w:rsidR="008770E7" w:rsidRPr="00432B59">
        <w:rPr>
          <w:rFonts w:ascii="Times New Roman" w:hAnsi="Times New Roman" w:cs="Times New Roman"/>
          <w:sz w:val="24"/>
          <w:szCs w:val="24"/>
        </w:rPr>
        <w:t xml:space="preserve"> c</w:t>
      </w:r>
      <w:r w:rsidRPr="00432B59">
        <w:rPr>
          <w:rFonts w:ascii="Times New Roman" w:hAnsi="Times New Roman" w:cs="Times New Roman"/>
          <w:sz w:val="24"/>
          <w:szCs w:val="24"/>
        </w:rPr>
        <w:t xml:space="preserve">onsiliului local. Propunerea de </w:t>
      </w:r>
      <w:r w:rsidR="008770E7" w:rsidRPr="00432B59">
        <w:rPr>
          <w:rFonts w:ascii="Times New Roman" w:hAnsi="Times New Roman" w:cs="Times New Roman"/>
          <w:sz w:val="24"/>
          <w:szCs w:val="24"/>
        </w:rPr>
        <w:t xml:space="preserve">încheiere a dezbaterii se supune votului, iar </w:t>
      </w:r>
      <w:proofErr w:type="spellStart"/>
      <w:r w:rsidR="008770E7" w:rsidRPr="00432B59">
        <w:rPr>
          <w:rFonts w:ascii="Times New Roman" w:hAnsi="Times New Roman" w:cs="Times New Roman"/>
          <w:sz w:val="24"/>
          <w:szCs w:val="24"/>
        </w:rPr>
        <w:t>discuţiile</w:t>
      </w:r>
      <w:proofErr w:type="spellEnd"/>
      <w:r w:rsidR="008770E7" w:rsidRPr="00432B59">
        <w:rPr>
          <w:rFonts w:ascii="Times New Roman" w:hAnsi="Times New Roman" w:cs="Times New Roman"/>
          <w:sz w:val="24"/>
          <w:szCs w:val="24"/>
        </w:rPr>
        <w:t xml:space="preserve"> se sisteaz</w:t>
      </w:r>
      <w:r w:rsidR="00342404" w:rsidRPr="00432B59">
        <w:rPr>
          <w:rFonts w:ascii="Times New Roman" w:hAnsi="Times New Roman" w:cs="Times New Roman"/>
          <w:sz w:val="24"/>
          <w:szCs w:val="24"/>
        </w:rPr>
        <w:t>ă dacă propunerea este adoptată cu majoritate simplă.</w:t>
      </w:r>
    </w:p>
    <w:p w14:paraId="06B1F021" w14:textId="77777777" w:rsidR="000F5E3F" w:rsidRPr="00F2362F" w:rsidRDefault="000F5E3F" w:rsidP="00432B59">
      <w:pPr>
        <w:spacing w:after="0" w:line="276" w:lineRule="auto"/>
        <w:jc w:val="both"/>
        <w:rPr>
          <w:rFonts w:ascii="Times New Roman" w:hAnsi="Times New Roman" w:cs="Times New Roman"/>
          <w:color w:val="000000" w:themeColor="text1"/>
          <w:sz w:val="24"/>
          <w:szCs w:val="24"/>
        </w:rPr>
      </w:pPr>
      <w:r w:rsidRPr="00F2362F">
        <w:rPr>
          <w:rFonts w:ascii="Times New Roman" w:hAnsi="Times New Roman" w:cs="Times New Roman"/>
          <w:color w:val="000000" w:themeColor="text1"/>
          <w:sz w:val="24"/>
          <w:szCs w:val="24"/>
        </w:rPr>
        <w:t>(11) Este interzisă adresarea de insulte, calomnii sau orice alte exprimări injurioase de către consilierii locali prezenți la ședință, precum și de către participanții din sală.</w:t>
      </w:r>
    </w:p>
    <w:p w14:paraId="09EC9FE6" w14:textId="7355CD85" w:rsidR="000F5E3F" w:rsidRPr="00F2362F" w:rsidRDefault="000F5E3F" w:rsidP="00432B59">
      <w:pPr>
        <w:spacing w:after="0" w:line="276" w:lineRule="auto"/>
        <w:jc w:val="both"/>
        <w:rPr>
          <w:rFonts w:ascii="Times New Roman" w:hAnsi="Times New Roman" w:cs="Times New Roman"/>
          <w:color w:val="000000" w:themeColor="text1"/>
          <w:sz w:val="24"/>
          <w:szCs w:val="24"/>
        </w:rPr>
      </w:pPr>
      <w:r w:rsidRPr="00F2362F">
        <w:rPr>
          <w:rFonts w:ascii="Times New Roman" w:hAnsi="Times New Roman" w:cs="Times New Roman"/>
          <w:color w:val="000000" w:themeColor="text1"/>
          <w:sz w:val="24"/>
          <w:szCs w:val="24"/>
        </w:rPr>
        <w:t>În cadrul dezbaterilor este interzis adoptarea unui comportament ofensator, precum și utilizarea unui limbaj denigrator, rasist sau xenofob. De asemenea, este interzisă afișarea de pancarte sau bannere în sala de ședință.</w:t>
      </w:r>
    </w:p>
    <w:p w14:paraId="04D18077" w14:textId="75001E47" w:rsidR="00752697" w:rsidRPr="00F2362F" w:rsidRDefault="00752697" w:rsidP="00432B59">
      <w:pPr>
        <w:spacing w:after="0" w:line="276" w:lineRule="auto"/>
        <w:jc w:val="both"/>
        <w:rPr>
          <w:rFonts w:ascii="Times New Roman" w:hAnsi="Times New Roman" w:cs="Times New Roman"/>
          <w:color w:val="000000" w:themeColor="text1"/>
          <w:sz w:val="24"/>
          <w:szCs w:val="24"/>
        </w:rPr>
      </w:pPr>
      <w:r w:rsidRPr="00F2362F">
        <w:rPr>
          <w:rFonts w:ascii="Times New Roman" w:hAnsi="Times New Roman" w:cs="Times New Roman"/>
          <w:color w:val="000000" w:themeColor="text1"/>
          <w:sz w:val="24"/>
          <w:szCs w:val="24"/>
        </w:rPr>
        <w:t xml:space="preserve">  (12) Asupra proiectelor de hotărâri au loc dezbateri generale </w:t>
      </w:r>
      <w:proofErr w:type="spellStart"/>
      <w:r w:rsidRPr="00F2362F">
        <w:rPr>
          <w:rFonts w:ascii="Times New Roman" w:hAnsi="Times New Roman" w:cs="Times New Roman"/>
          <w:color w:val="000000" w:themeColor="text1"/>
          <w:sz w:val="24"/>
          <w:szCs w:val="24"/>
        </w:rPr>
        <w:t>şi</w:t>
      </w:r>
      <w:proofErr w:type="spellEnd"/>
      <w:r w:rsidRPr="00F2362F">
        <w:rPr>
          <w:rFonts w:ascii="Times New Roman" w:hAnsi="Times New Roman" w:cs="Times New Roman"/>
          <w:color w:val="000000" w:themeColor="text1"/>
          <w:sz w:val="24"/>
          <w:szCs w:val="24"/>
        </w:rPr>
        <w:t xml:space="preserve"> pe articole, consilierii locali, precum </w:t>
      </w:r>
      <w:proofErr w:type="spellStart"/>
      <w:r w:rsidRPr="00F2362F">
        <w:rPr>
          <w:rFonts w:ascii="Times New Roman" w:hAnsi="Times New Roman" w:cs="Times New Roman"/>
          <w:color w:val="000000" w:themeColor="text1"/>
          <w:sz w:val="24"/>
          <w:szCs w:val="24"/>
        </w:rPr>
        <w:t>şi</w:t>
      </w:r>
      <w:proofErr w:type="spellEnd"/>
      <w:r w:rsidRPr="00F2362F">
        <w:rPr>
          <w:rFonts w:ascii="Times New Roman" w:hAnsi="Times New Roman" w:cs="Times New Roman"/>
          <w:color w:val="000000" w:themeColor="text1"/>
          <w:sz w:val="24"/>
          <w:szCs w:val="24"/>
        </w:rPr>
        <w:t xml:space="preserve"> </w:t>
      </w:r>
      <w:proofErr w:type="spellStart"/>
      <w:r w:rsidRPr="00F2362F">
        <w:rPr>
          <w:rFonts w:ascii="Times New Roman" w:hAnsi="Times New Roman" w:cs="Times New Roman"/>
          <w:color w:val="000000" w:themeColor="text1"/>
          <w:sz w:val="24"/>
          <w:szCs w:val="24"/>
        </w:rPr>
        <w:t>iniţiatori</w:t>
      </w:r>
      <w:proofErr w:type="spellEnd"/>
      <w:r w:rsidRPr="00F2362F">
        <w:rPr>
          <w:rFonts w:ascii="Times New Roman" w:hAnsi="Times New Roman" w:cs="Times New Roman"/>
          <w:color w:val="000000" w:themeColor="text1"/>
          <w:sz w:val="24"/>
          <w:szCs w:val="24"/>
        </w:rPr>
        <w:t xml:space="preserve"> proiectelor </w:t>
      </w:r>
      <w:proofErr w:type="spellStart"/>
      <w:r w:rsidRPr="00F2362F">
        <w:rPr>
          <w:rFonts w:ascii="Times New Roman" w:hAnsi="Times New Roman" w:cs="Times New Roman"/>
          <w:color w:val="000000" w:themeColor="text1"/>
          <w:sz w:val="24"/>
          <w:szCs w:val="24"/>
        </w:rPr>
        <w:t>prezenţi</w:t>
      </w:r>
      <w:proofErr w:type="spellEnd"/>
      <w:r w:rsidRPr="00F2362F">
        <w:rPr>
          <w:rFonts w:ascii="Times New Roman" w:hAnsi="Times New Roman" w:cs="Times New Roman"/>
          <w:color w:val="000000" w:themeColor="text1"/>
          <w:sz w:val="24"/>
          <w:szCs w:val="24"/>
        </w:rPr>
        <w:t xml:space="preserve"> la </w:t>
      </w:r>
      <w:proofErr w:type="spellStart"/>
      <w:r w:rsidRPr="00F2362F">
        <w:rPr>
          <w:rFonts w:ascii="Times New Roman" w:hAnsi="Times New Roman" w:cs="Times New Roman"/>
          <w:color w:val="000000" w:themeColor="text1"/>
          <w:sz w:val="24"/>
          <w:szCs w:val="24"/>
        </w:rPr>
        <w:t>şedinţă</w:t>
      </w:r>
      <w:proofErr w:type="spellEnd"/>
      <w:r w:rsidRPr="00F2362F">
        <w:rPr>
          <w:rFonts w:ascii="Times New Roman" w:hAnsi="Times New Roman" w:cs="Times New Roman"/>
          <w:color w:val="000000" w:themeColor="text1"/>
          <w:sz w:val="24"/>
          <w:szCs w:val="24"/>
        </w:rPr>
        <w:t xml:space="preserve"> putând formula amendamente de fond sau de formă.</w:t>
      </w:r>
    </w:p>
    <w:p w14:paraId="743A0C00" w14:textId="3038A1A3" w:rsidR="00752697" w:rsidRPr="00F2362F" w:rsidRDefault="00752697" w:rsidP="00432B59">
      <w:pPr>
        <w:spacing w:after="0" w:line="276" w:lineRule="auto"/>
        <w:jc w:val="both"/>
        <w:rPr>
          <w:rFonts w:ascii="Times New Roman" w:hAnsi="Times New Roman" w:cs="Times New Roman"/>
          <w:color w:val="000000" w:themeColor="text1"/>
          <w:sz w:val="24"/>
          <w:szCs w:val="24"/>
        </w:rPr>
      </w:pPr>
      <w:r w:rsidRPr="00F2362F">
        <w:rPr>
          <w:rFonts w:ascii="Times New Roman" w:hAnsi="Times New Roman" w:cs="Times New Roman"/>
          <w:color w:val="000000" w:themeColor="text1"/>
          <w:sz w:val="24"/>
          <w:szCs w:val="24"/>
        </w:rPr>
        <w:t xml:space="preserve">În cazul în care un amendament are implicații semnificative asupra conținutului proiectului, este obligatorie solicitarea punctului de vedere al </w:t>
      </w:r>
      <w:proofErr w:type="spellStart"/>
      <w:r w:rsidRPr="00F2362F">
        <w:rPr>
          <w:rFonts w:ascii="Times New Roman" w:hAnsi="Times New Roman" w:cs="Times New Roman"/>
          <w:color w:val="000000" w:themeColor="text1"/>
          <w:sz w:val="24"/>
          <w:szCs w:val="24"/>
        </w:rPr>
        <w:t>comisi</w:t>
      </w:r>
      <w:r w:rsidR="00223398" w:rsidRPr="00F2362F">
        <w:rPr>
          <w:rFonts w:ascii="Times New Roman" w:hAnsi="Times New Roman" w:cs="Times New Roman"/>
          <w:color w:val="000000" w:themeColor="text1"/>
          <w:sz w:val="24"/>
          <w:szCs w:val="24"/>
        </w:rPr>
        <w:t>lor</w:t>
      </w:r>
      <w:proofErr w:type="spellEnd"/>
      <w:r w:rsidRPr="00F2362F">
        <w:rPr>
          <w:rFonts w:ascii="Times New Roman" w:hAnsi="Times New Roman" w:cs="Times New Roman"/>
          <w:color w:val="000000" w:themeColor="text1"/>
          <w:sz w:val="24"/>
          <w:szCs w:val="24"/>
        </w:rPr>
        <w:t xml:space="preserve"> de specialitate competent</w:t>
      </w:r>
      <w:r w:rsidR="00223398" w:rsidRPr="00F2362F">
        <w:rPr>
          <w:rFonts w:ascii="Times New Roman" w:hAnsi="Times New Roman" w:cs="Times New Roman"/>
          <w:color w:val="000000" w:themeColor="text1"/>
          <w:sz w:val="24"/>
          <w:szCs w:val="24"/>
        </w:rPr>
        <w:t xml:space="preserve">e ale Consiliului local. În acest caz președintele de ședință va supune votului propunerea </w:t>
      </w:r>
      <w:r w:rsidR="00B87C17" w:rsidRPr="00F2362F">
        <w:rPr>
          <w:rFonts w:ascii="Times New Roman" w:hAnsi="Times New Roman" w:cs="Times New Roman"/>
          <w:color w:val="000000" w:themeColor="text1"/>
          <w:sz w:val="24"/>
          <w:szCs w:val="24"/>
        </w:rPr>
        <w:t xml:space="preserve">de a consulta comisiile de specialitate ale Consiliului local, </w:t>
      </w:r>
      <w:proofErr w:type="spellStart"/>
      <w:r w:rsidR="00B87C17" w:rsidRPr="00F2362F">
        <w:rPr>
          <w:rFonts w:ascii="Times New Roman" w:hAnsi="Times New Roman" w:cs="Times New Roman"/>
          <w:color w:val="000000" w:themeColor="text1"/>
          <w:sz w:val="24"/>
          <w:szCs w:val="24"/>
        </w:rPr>
        <w:t>dispunînd</w:t>
      </w:r>
      <w:proofErr w:type="spellEnd"/>
      <w:r w:rsidR="00B87C17" w:rsidRPr="00F2362F">
        <w:rPr>
          <w:rFonts w:ascii="Times New Roman" w:hAnsi="Times New Roman" w:cs="Times New Roman"/>
          <w:color w:val="000000" w:themeColor="text1"/>
          <w:sz w:val="24"/>
          <w:szCs w:val="24"/>
        </w:rPr>
        <w:t xml:space="preserve"> suspendarea ședinței</w:t>
      </w:r>
      <w:r w:rsidR="00487B85" w:rsidRPr="00F2362F">
        <w:rPr>
          <w:rFonts w:ascii="Times New Roman" w:hAnsi="Times New Roman" w:cs="Times New Roman"/>
          <w:color w:val="000000" w:themeColor="text1"/>
          <w:sz w:val="24"/>
          <w:szCs w:val="24"/>
        </w:rPr>
        <w:t xml:space="preserve"> până la </w:t>
      </w:r>
      <w:proofErr w:type="spellStart"/>
      <w:r w:rsidR="00487B85" w:rsidRPr="00F2362F">
        <w:rPr>
          <w:rFonts w:ascii="Times New Roman" w:hAnsi="Times New Roman" w:cs="Times New Roman"/>
          <w:color w:val="000000" w:themeColor="text1"/>
          <w:sz w:val="24"/>
          <w:szCs w:val="24"/>
        </w:rPr>
        <w:t>dicutarea</w:t>
      </w:r>
      <w:proofErr w:type="spellEnd"/>
      <w:r w:rsidR="00487B85" w:rsidRPr="00F2362F">
        <w:rPr>
          <w:rFonts w:ascii="Times New Roman" w:hAnsi="Times New Roman" w:cs="Times New Roman"/>
          <w:color w:val="000000" w:themeColor="text1"/>
          <w:sz w:val="24"/>
          <w:szCs w:val="24"/>
        </w:rPr>
        <w:t xml:space="preserve"> amendamentului în comisii. </w:t>
      </w:r>
    </w:p>
    <w:p w14:paraId="71EB53BC" w14:textId="77777777" w:rsidR="00752697" w:rsidRPr="00F2362F" w:rsidRDefault="00752697" w:rsidP="00432B59">
      <w:pPr>
        <w:spacing w:after="0" w:line="276" w:lineRule="auto"/>
        <w:jc w:val="both"/>
        <w:rPr>
          <w:rFonts w:ascii="Times New Roman" w:hAnsi="Times New Roman" w:cs="Times New Roman"/>
          <w:color w:val="000000" w:themeColor="text1"/>
          <w:sz w:val="24"/>
          <w:szCs w:val="24"/>
        </w:rPr>
      </w:pPr>
      <w:r w:rsidRPr="00F2362F">
        <w:rPr>
          <w:rFonts w:ascii="Times New Roman" w:hAnsi="Times New Roman" w:cs="Times New Roman"/>
          <w:color w:val="000000" w:themeColor="text1"/>
          <w:sz w:val="24"/>
          <w:szCs w:val="24"/>
        </w:rPr>
        <w:t>Amendamentele se formulează în scris și pot fi depuse de primar, de orice consilier local, de un grup de consilieri locali sau de o comisie de specialitate. Inițiatorul unui amendament îl poate retrage oricând până la susținerea acestuia în orice moment; în acest caz, amendamentul nu se mai supune votului.</w:t>
      </w:r>
    </w:p>
    <w:p w14:paraId="6BF83753" w14:textId="77777777" w:rsidR="00752697" w:rsidRPr="00F2362F" w:rsidRDefault="00752697" w:rsidP="00432B59">
      <w:pPr>
        <w:spacing w:after="0" w:line="276" w:lineRule="auto"/>
        <w:jc w:val="both"/>
        <w:rPr>
          <w:rFonts w:ascii="Times New Roman" w:hAnsi="Times New Roman" w:cs="Times New Roman"/>
          <w:color w:val="000000" w:themeColor="text1"/>
          <w:sz w:val="24"/>
          <w:szCs w:val="24"/>
        </w:rPr>
      </w:pPr>
      <w:r w:rsidRPr="00F2362F">
        <w:rPr>
          <w:rFonts w:ascii="Times New Roman" w:hAnsi="Times New Roman" w:cs="Times New Roman"/>
          <w:color w:val="000000" w:themeColor="text1"/>
          <w:sz w:val="24"/>
          <w:szCs w:val="24"/>
        </w:rPr>
        <w:t>Pentru a fi admis la dezbatere, un amendament trebuie depus la secretarul general cel târziu în ziua ședinței consiliului local.</w:t>
      </w:r>
    </w:p>
    <w:p w14:paraId="2C6F57E0" w14:textId="77777777" w:rsidR="00752697" w:rsidRPr="00F2362F" w:rsidRDefault="00752697" w:rsidP="00432B59">
      <w:pPr>
        <w:spacing w:after="0" w:line="276" w:lineRule="auto"/>
        <w:jc w:val="both"/>
        <w:rPr>
          <w:rFonts w:ascii="Times New Roman" w:hAnsi="Times New Roman" w:cs="Times New Roman"/>
          <w:color w:val="000000" w:themeColor="text1"/>
          <w:sz w:val="24"/>
          <w:szCs w:val="24"/>
        </w:rPr>
      </w:pPr>
      <w:r w:rsidRPr="00F2362F">
        <w:rPr>
          <w:rFonts w:ascii="Times New Roman" w:hAnsi="Times New Roman" w:cs="Times New Roman"/>
          <w:color w:val="000000" w:themeColor="text1"/>
          <w:sz w:val="24"/>
          <w:szCs w:val="24"/>
        </w:rPr>
        <w:t>Amendamentele la proiectele de hotărâre se transmit în formă scrisă și trebuie să conțină următoarele elemente:</w:t>
      </w:r>
    </w:p>
    <w:p w14:paraId="468AF56E" w14:textId="77777777" w:rsidR="00752697" w:rsidRPr="00F2362F" w:rsidRDefault="00752697" w:rsidP="00432B59">
      <w:pPr>
        <w:spacing w:after="0" w:line="276" w:lineRule="auto"/>
        <w:jc w:val="both"/>
        <w:rPr>
          <w:rFonts w:ascii="Times New Roman" w:hAnsi="Times New Roman" w:cs="Times New Roman"/>
          <w:color w:val="000000" w:themeColor="text1"/>
          <w:sz w:val="24"/>
          <w:szCs w:val="24"/>
        </w:rPr>
      </w:pPr>
      <w:r w:rsidRPr="00F2362F">
        <w:rPr>
          <w:rFonts w:ascii="Times New Roman" w:hAnsi="Times New Roman" w:cs="Times New Roman"/>
          <w:color w:val="000000" w:themeColor="text1"/>
          <w:sz w:val="24"/>
          <w:szCs w:val="24"/>
        </w:rPr>
        <w:t>a) numele inițiatorului/inițiatorilor;</w:t>
      </w:r>
    </w:p>
    <w:p w14:paraId="5BF65A9F" w14:textId="77777777" w:rsidR="00752697" w:rsidRPr="00F2362F" w:rsidRDefault="00752697" w:rsidP="00432B59">
      <w:pPr>
        <w:spacing w:after="0" w:line="276" w:lineRule="auto"/>
        <w:jc w:val="both"/>
        <w:rPr>
          <w:rFonts w:ascii="Times New Roman" w:hAnsi="Times New Roman" w:cs="Times New Roman"/>
          <w:color w:val="000000" w:themeColor="text1"/>
          <w:sz w:val="24"/>
          <w:szCs w:val="24"/>
        </w:rPr>
      </w:pPr>
      <w:r w:rsidRPr="00F2362F">
        <w:rPr>
          <w:rFonts w:ascii="Times New Roman" w:hAnsi="Times New Roman" w:cs="Times New Roman"/>
          <w:color w:val="000000" w:themeColor="text1"/>
          <w:sz w:val="24"/>
          <w:szCs w:val="24"/>
        </w:rPr>
        <w:t>b) titlul proiectului de hotărâre vizat;</w:t>
      </w:r>
    </w:p>
    <w:p w14:paraId="14FF618D" w14:textId="77777777" w:rsidR="00752697" w:rsidRPr="00F2362F" w:rsidRDefault="00752697" w:rsidP="00432B59">
      <w:pPr>
        <w:spacing w:after="0" w:line="276" w:lineRule="auto"/>
        <w:jc w:val="both"/>
        <w:rPr>
          <w:rFonts w:ascii="Times New Roman" w:hAnsi="Times New Roman" w:cs="Times New Roman"/>
          <w:color w:val="000000" w:themeColor="text1"/>
          <w:sz w:val="24"/>
          <w:szCs w:val="24"/>
        </w:rPr>
      </w:pPr>
      <w:r w:rsidRPr="00F2362F">
        <w:rPr>
          <w:rFonts w:ascii="Times New Roman" w:hAnsi="Times New Roman" w:cs="Times New Roman"/>
          <w:color w:val="000000" w:themeColor="text1"/>
          <w:sz w:val="24"/>
          <w:szCs w:val="24"/>
        </w:rPr>
        <w:t>c) tipul amendamentului – modificare sau completare;</w:t>
      </w:r>
    </w:p>
    <w:p w14:paraId="244E2542" w14:textId="77777777" w:rsidR="00752697" w:rsidRPr="00F2362F" w:rsidRDefault="00752697" w:rsidP="00432B59">
      <w:pPr>
        <w:spacing w:after="0" w:line="276" w:lineRule="auto"/>
        <w:jc w:val="both"/>
        <w:rPr>
          <w:rFonts w:ascii="Times New Roman" w:hAnsi="Times New Roman" w:cs="Times New Roman"/>
          <w:color w:val="000000" w:themeColor="text1"/>
          <w:sz w:val="24"/>
          <w:szCs w:val="24"/>
        </w:rPr>
      </w:pPr>
      <w:r w:rsidRPr="00F2362F">
        <w:rPr>
          <w:rFonts w:ascii="Times New Roman" w:hAnsi="Times New Roman" w:cs="Times New Roman"/>
          <w:color w:val="000000" w:themeColor="text1"/>
          <w:sz w:val="24"/>
          <w:szCs w:val="24"/>
        </w:rPr>
        <w:t>d) textul inițial vizat de amendament;</w:t>
      </w:r>
    </w:p>
    <w:p w14:paraId="64F80FF1" w14:textId="77777777" w:rsidR="00752697" w:rsidRPr="00F2362F" w:rsidRDefault="00752697" w:rsidP="00432B59">
      <w:pPr>
        <w:spacing w:after="0" w:line="276" w:lineRule="auto"/>
        <w:jc w:val="both"/>
        <w:rPr>
          <w:rFonts w:ascii="Times New Roman" w:hAnsi="Times New Roman" w:cs="Times New Roman"/>
          <w:color w:val="000000" w:themeColor="text1"/>
          <w:sz w:val="24"/>
          <w:szCs w:val="24"/>
        </w:rPr>
      </w:pPr>
      <w:r w:rsidRPr="00F2362F">
        <w:rPr>
          <w:rFonts w:ascii="Times New Roman" w:hAnsi="Times New Roman" w:cs="Times New Roman"/>
          <w:color w:val="000000" w:themeColor="text1"/>
          <w:sz w:val="24"/>
          <w:szCs w:val="24"/>
        </w:rPr>
        <w:t>e) textul amendamentului propus;</w:t>
      </w:r>
    </w:p>
    <w:p w14:paraId="1B888EE2" w14:textId="77777777" w:rsidR="00752697" w:rsidRPr="00F2362F" w:rsidRDefault="00752697" w:rsidP="00432B59">
      <w:pPr>
        <w:spacing w:after="0" w:line="276" w:lineRule="auto"/>
        <w:jc w:val="both"/>
        <w:rPr>
          <w:rFonts w:ascii="Times New Roman" w:hAnsi="Times New Roman" w:cs="Times New Roman"/>
          <w:color w:val="000000" w:themeColor="text1"/>
          <w:sz w:val="24"/>
          <w:szCs w:val="24"/>
        </w:rPr>
      </w:pPr>
      <w:r w:rsidRPr="00F2362F">
        <w:rPr>
          <w:rFonts w:ascii="Times New Roman" w:hAnsi="Times New Roman" w:cs="Times New Roman"/>
          <w:color w:val="000000" w:themeColor="text1"/>
          <w:sz w:val="24"/>
          <w:szCs w:val="24"/>
        </w:rPr>
        <w:t>f) motivarea amendamentului;</w:t>
      </w:r>
    </w:p>
    <w:p w14:paraId="470B5A24" w14:textId="7A42E61C" w:rsidR="00752697" w:rsidRPr="00F2362F" w:rsidRDefault="00752697" w:rsidP="00432B59">
      <w:pPr>
        <w:spacing w:after="0" w:line="276" w:lineRule="auto"/>
        <w:jc w:val="both"/>
        <w:rPr>
          <w:rFonts w:ascii="Times New Roman" w:hAnsi="Times New Roman" w:cs="Times New Roman"/>
          <w:color w:val="000000" w:themeColor="text1"/>
          <w:sz w:val="24"/>
          <w:szCs w:val="24"/>
        </w:rPr>
      </w:pPr>
      <w:r w:rsidRPr="00F2362F">
        <w:rPr>
          <w:rFonts w:ascii="Times New Roman" w:hAnsi="Times New Roman" w:cs="Times New Roman"/>
          <w:color w:val="000000" w:themeColor="text1"/>
          <w:sz w:val="24"/>
          <w:szCs w:val="24"/>
        </w:rPr>
        <w:t>g) semnătura persoanei care formulează amendamentul.”</w:t>
      </w:r>
    </w:p>
    <w:p w14:paraId="77FB1B09" w14:textId="7382B7E8" w:rsidR="00752697" w:rsidRPr="00F2362F" w:rsidRDefault="00752697" w:rsidP="00432B59">
      <w:pPr>
        <w:spacing w:after="0" w:line="276" w:lineRule="auto"/>
        <w:jc w:val="both"/>
        <w:rPr>
          <w:rFonts w:ascii="Times New Roman" w:hAnsi="Times New Roman" w:cs="Times New Roman"/>
          <w:color w:val="000000" w:themeColor="text1"/>
          <w:sz w:val="24"/>
          <w:szCs w:val="24"/>
        </w:rPr>
      </w:pPr>
      <w:r w:rsidRPr="00F2362F">
        <w:rPr>
          <w:rFonts w:ascii="Times New Roman" w:hAnsi="Times New Roman" w:cs="Times New Roman"/>
          <w:color w:val="000000" w:themeColor="text1"/>
          <w:sz w:val="24"/>
          <w:szCs w:val="24"/>
        </w:rPr>
        <w:t>Secretarul general al  municipiului numerotează amendamentele în ordine crescătoare, pentru fiecare proiect de hotărâre, ținând cont de articolele și textele vizate. În cazul în care două sau mai multe amendamente vizează același text, acestea se numerotează în ordinea înregistrării.</w:t>
      </w:r>
    </w:p>
    <w:p w14:paraId="77492B04" w14:textId="77777777" w:rsidR="00752697" w:rsidRPr="00F2362F" w:rsidRDefault="00752697" w:rsidP="00432B59">
      <w:pPr>
        <w:spacing w:after="0" w:line="276" w:lineRule="auto"/>
        <w:jc w:val="both"/>
        <w:rPr>
          <w:rFonts w:ascii="Times New Roman" w:hAnsi="Times New Roman" w:cs="Times New Roman"/>
          <w:color w:val="000000" w:themeColor="text1"/>
          <w:sz w:val="24"/>
          <w:szCs w:val="24"/>
        </w:rPr>
      </w:pPr>
      <w:r w:rsidRPr="00F2362F">
        <w:rPr>
          <w:rFonts w:ascii="Times New Roman" w:hAnsi="Times New Roman" w:cs="Times New Roman"/>
          <w:color w:val="000000" w:themeColor="text1"/>
          <w:sz w:val="24"/>
          <w:szCs w:val="24"/>
        </w:rPr>
        <w:t>În timpul dezbaterilor se pot formula și amendamente verbale care urmăresc corelări tehnico– legislative, gramaticale sau lingvistice:</w:t>
      </w:r>
    </w:p>
    <w:p w14:paraId="4D04374E" w14:textId="77777777" w:rsidR="00752697" w:rsidRPr="00F2362F" w:rsidRDefault="00752697" w:rsidP="00432B59">
      <w:pPr>
        <w:spacing w:after="0" w:line="276" w:lineRule="auto"/>
        <w:jc w:val="both"/>
        <w:rPr>
          <w:rFonts w:ascii="Times New Roman" w:hAnsi="Times New Roman" w:cs="Times New Roman"/>
          <w:color w:val="000000" w:themeColor="text1"/>
          <w:sz w:val="24"/>
          <w:szCs w:val="24"/>
        </w:rPr>
      </w:pPr>
      <w:r w:rsidRPr="00F2362F">
        <w:rPr>
          <w:rFonts w:ascii="Times New Roman" w:hAnsi="Times New Roman" w:cs="Times New Roman"/>
          <w:color w:val="000000" w:themeColor="text1"/>
          <w:sz w:val="24"/>
          <w:szCs w:val="24"/>
        </w:rPr>
        <w:t>a) Conținutul acestora se consemnează în procesul-verbal al ședinței.</w:t>
      </w:r>
    </w:p>
    <w:p w14:paraId="38607E9F" w14:textId="78D6234F" w:rsidR="00752697" w:rsidRPr="00F2362F" w:rsidRDefault="00752697" w:rsidP="00432B59">
      <w:pPr>
        <w:spacing w:after="0" w:line="276" w:lineRule="auto"/>
        <w:jc w:val="both"/>
        <w:rPr>
          <w:rFonts w:ascii="Times New Roman" w:hAnsi="Times New Roman" w:cs="Times New Roman"/>
          <w:color w:val="000000" w:themeColor="text1"/>
          <w:sz w:val="24"/>
          <w:szCs w:val="24"/>
        </w:rPr>
      </w:pPr>
      <w:r w:rsidRPr="00F2362F">
        <w:rPr>
          <w:rFonts w:ascii="Times New Roman" w:hAnsi="Times New Roman" w:cs="Times New Roman"/>
          <w:color w:val="000000" w:themeColor="text1"/>
          <w:sz w:val="24"/>
          <w:szCs w:val="24"/>
        </w:rPr>
        <w:t>b) Inițiatorul are dreptul să își exprime punctul de vedere cu privire la acestea.</w:t>
      </w:r>
    </w:p>
    <w:p w14:paraId="68E65D1F" w14:textId="77777777" w:rsidR="00752697" w:rsidRPr="00F2362F" w:rsidRDefault="00752697" w:rsidP="00432B59">
      <w:pPr>
        <w:spacing w:after="0" w:line="276" w:lineRule="auto"/>
        <w:jc w:val="both"/>
        <w:rPr>
          <w:rFonts w:ascii="Times New Roman" w:hAnsi="Times New Roman" w:cs="Times New Roman"/>
          <w:color w:val="000000" w:themeColor="text1"/>
          <w:sz w:val="24"/>
          <w:szCs w:val="24"/>
        </w:rPr>
      </w:pPr>
      <w:r w:rsidRPr="00F2362F">
        <w:rPr>
          <w:rFonts w:ascii="Times New Roman" w:hAnsi="Times New Roman" w:cs="Times New Roman"/>
          <w:color w:val="000000" w:themeColor="text1"/>
          <w:sz w:val="24"/>
          <w:szCs w:val="24"/>
        </w:rPr>
        <w:t xml:space="preserve"> Amendamentele se supun votului consiliului local în ordinea în care au fost formulate </w:t>
      </w:r>
      <w:proofErr w:type="spellStart"/>
      <w:r w:rsidRPr="00F2362F">
        <w:rPr>
          <w:rFonts w:ascii="Times New Roman" w:hAnsi="Times New Roman" w:cs="Times New Roman"/>
          <w:color w:val="000000" w:themeColor="text1"/>
          <w:sz w:val="24"/>
          <w:szCs w:val="24"/>
        </w:rPr>
        <w:t>şi</w:t>
      </w:r>
      <w:proofErr w:type="spellEnd"/>
      <w:r w:rsidRPr="00F2362F">
        <w:rPr>
          <w:rFonts w:ascii="Times New Roman" w:hAnsi="Times New Roman" w:cs="Times New Roman"/>
          <w:color w:val="000000" w:themeColor="text1"/>
          <w:sz w:val="24"/>
          <w:szCs w:val="24"/>
        </w:rPr>
        <w:t xml:space="preserve"> se adoptă cu majoritatea necesară adoptării hotărârii în cauză.</w:t>
      </w:r>
    </w:p>
    <w:p w14:paraId="688F536A" w14:textId="77777777" w:rsidR="00752697" w:rsidRPr="00F2362F" w:rsidRDefault="00752697" w:rsidP="00432B59">
      <w:pPr>
        <w:spacing w:after="0" w:line="276" w:lineRule="auto"/>
        <w:jc w:val="both"/>
        <w:rPr>
          <w:rFonts w:ascii="Times New Roman" w:hAnsi="Times New Roman" w:cs="Times New Roman"/>
          <w:color w:val="000000" w:themeColor="text1"/>
          <w:sz w:val="24"/>
          <w:szCs w:val="24"/>
        </w:rPr>
      </w:pPr>
      <w:r w:rsidRPr="00F2362F">
        <w:rPr>
          <w:rFonts w:ascii="Times New Roman" w:hAnsi="Times New Roman" w:cs="Times New Roman"/>
          <w:color w:val="000000" w:themeColor="text1"/>
          <w:sz w:val="24"/>
          <w:szCs w:val="24"/>
        </w:rPr>
        <w:lastRenderedPageBreak/>
        <w:t xml:space="preserve">Procedura de vot a unui punct de pe ordinea de zi este pusă în aplicare de către </w:t>
      </w:r>
      <w:proofErr w:type="spellStart"/>
      <w:r w:rsidRPr="00F2362F">
        <w:rPr>
          <w:rFonts w:ascii="Times New Roman" w:hAnsi="Times New Roman" w:cs="Times New Roman"/>
          <w:color w:val="000000" w:themeColor="text1"/>
          <w:sz w:val="24"/>
          <w:szCs w:val="24"/>
        </w:rPr>
        <w:t>preşedintele</w:t>
      </w:r>
      <w:proofErr w:type="spellEnd"/>
      <w:r w:rsidRPr="00F2362F">
        <w:rPr>
          <w:rFonts w:ascii="Times New Roman" w:hAnsi="Times New Roman" w:cs="Times New Roman"/>
          <w:color w:val="000000" w:themeColor="text1"/>
          <w:sz w:val="24"/>
          <w:szCs w:val="24"/>
        </w:rPr>
        <w:t xml:space="preserve"> de </w:t>
      </w:r>
      <w:proofErr w:type="spellStart"/>
      <w:r w:rsidRPr="00F2362F">
        <w:rPr>
          <w:rFonts w:ascii="Times New Roman" w:hAnsi="Times New Roman" w:cs="Times New Roman"/>
          <w:color w:val="000000" w:themeColor="text1"/>
          <w:sz w:val="24"/>
          <w:szCs w:val="24"/>
        </w:rPr>
        <w:t>şedinţă</w:t>
      </w:r>
      <w:proofErr w:type="spellEnd"/>
      <w:r w:rsidRPr="00F2362F">
        <w:rPr>
          <w:rFonts w:ascii="Times New Roman" w:hAnsi="Times New Roman" w:cs="Times New Roman"/>
          <w:color w:val="000000" w:themeColor="text1"/>
          <w:sz w:val="24"/>
          <w:szCs w:val="24"/>
        </w:rPr>
        <w:t xml:space="preserve"> și constă în următoarea ordine:</w:t>
      </w:r>
    </w:p>
    <w:p w14:paraId="5D7FEB96" w14:textId="77777777" w:rsidR="00752697" w:rsidRPr="00F2362F" w:rsidRDefault="00752697" w:rsidP="00432B59">
      <w:pPr>
        <w:spacing w:after="0" w:line="276" w:lineRule="auto"/>
        <w:jc w:val="both"/>
        <w:rPr>
          <w:rFonts w:ascii="Times New Roman" w:hAnsi="Times New Roman" w:cs="Times New Roman"/>
          <w:color w:val="000000" w:themeColor="text1"/>
          <w:sz w:val="24"/>
          <w:szCs w:val="24"/>
        </w:rPr>
      </w:pPr>
      <w:r w:rsidRPr="00F2362F">
        <w:rPr>
          <w:rFonts w:ascii="Times New Roman" w:hAnsi="Times New Roman" w:cs="Times New Roman"/>
          <w:color w:val="000000" w:themeColor="text1"/>
          <w:sz w:val="24"/>
          <w:szCs w:val="24"/>
        </w:rPr>
        <w:t xml:space="preserve">a. materialul </w:t>
      </w:r>
      <w:proofErr w:type="spellStart"/>
      <w:r w:rsidRPr="00F2362F">
        <w:rPr>
          <w:rFonts w:ascii="Times New Roman" w:hAnsi="Times New Roman" w:cs="Times New Roman"/>
          <w:color w:val="000000" w:themeColor="text1"/>
          <w:sz w:val="24"/>
          <w:szCs w:val="24"/>
        </w:rPr>
        <w:t>iniţial</w:t>
      </w:r>
      <w:proofErr w:type="spellEnd"/>
      <w:r w:rsidRPr="00F2362F">
        <w:rPr>
          <w:rFonts w:ascii="Times New Roman" w:hAnsi="Times New Roman" w:cs="Times New Roman"/>
          <w:color w:val="000000" w:themeColor="text1"/>
          <w:sz w:val="24"/>
          <w:szCs w:val="24"/>
        </w:rPr>
        <w:t xml:space="preserve"> în varianta depusă de inițiator;</w:t>
      </w:r>
    </w:p>
    <w:p w14:paraId="0F7DD0C8" w14:textId="77777777" w:rsidR="00752697" w:rsidRPr="00F2362F" w:rsidRDefault="00752697" w:rsidP="00432B59">
      <w:pPr>
        <w:spacing w:after="0" w:line="276" w:lineRule="auto"/>
        <w:jc w:val="both"/>
        <w:rPr>
          <w:rFonts w:ascii="Times New Roman" w:hAnsi="Times New Roman" w:cs="Times New Roman"/>
          <w:color w:val="000000" w:themeColor="text1"/>
          <w:sz w:val="24"/>
          <w:szCs w:val="24"/>
        </w:rPr>
      </w:pPr>
      <w:r w:rsidRPr="00F2362F">
        <w:rPr>
          <w:rFonts w:ascii="Times New Roman" w:hAnsi="Times New Roman" w:cs="Times New Roman"/>
          <w:color w:val="000000" w:themeColor="text1"/>
          <w:sz w:val="24"/>
          <w:szCs w:val="24"/>
        </w:rPr>
        <w:t>b. materialul agreat în consens în comisii.</w:t>
      </w:r>
    </w:p>
    <w:p w14:paraId="68BF42B9" w14:textId="77777777" w:rsidR="00752697" w:rsidRPr="00F2362F" w:rsidRDefault="00752697" w:rsidP="00432B59">
      <w:pPr>
        <w:spacing w:after="0" w:line="276" w:lineRule="auto"/>
        <w:jc w:val="both"/>
        <w:rPr>
          <w:rFonts w:ascii="Times New Roman" w:hAnsi="Times New Roman" w:cs="Times New Roman"/>
          <w:color w:val="000000" w:themeColor="text1"/>
          <w:sz w:val="24"/>
          <w:szCs w:val="24"/>
        </w:rPr>
      </w:pPr>
      <w:r w:rsidRPr="00F2362F">
        <w:rPr>
          <w:rFonts w:ascii="Times New Roman" w:hAnsi="Times New Roman" w:cs="Times New Roman"/>
          <w:color w:val="000000" w:themeColor="text1"/>
          <w:sz w:val="24"/>
          <w:szCs w:val="24"/>
        </w:rPr>
        <w:t xml:space="preserve">c. dacă proiectul de hotărâre nu a fost adoptat în urma votului la </w:t>
      </w:r>
      <w:proofErr w:type="spellStart"/>
      <w:r w:rsidRPr="00F2362F">
        <w:rPr>
          <w:rFonts w:ascii="Times New Roman" w:hAnsi="Times New Roman" w:cs="Times New Roman"/>
          <w:color w:val="000000" w:themeColor="text1"/>
          <w:sz w:val="24"/>
          <w:szCs w:val="24"/>
        </w:rPr>
        <w:t>pct.a</w:t>
      </w:r>
      <w:proofErr w:type="spellEnd"/>
      <w:r w:rsidRPr="00F2362F">
        <w:rPr>
          <w:rFonts w:ascii="Times New Roman" w:hAnsi="Times New Roman" w:cs="Times New Roman"/>
          <w:color w:val="000000" w:themeColor="text1"/>
          <w:sz w:val="24"/>
          <w:szCs w:val="24"/>
        </w:rPr>
        <w:t xml:space="preserve"> sau b, urmează dezbaterea amendamentelor propuse în plenul ședinței de către consilieri, în</w:t>
      </w:r>
    </w:p>
    <w:p w14:paraId="0C6FAAA5" w14:textId="77777777" w:rsidR="00752697" w:rsidRPr="00F2362F" w:rsidRDefault="00752697" w:rsidP="00432B59">
      <w:pPr>
        <w:spacing w:after="0" w:line="276" w:lineRule="auto"/>
        <w:jc w:val="both"/>
        <w:rPr>
          <w:rFonts w:ascii="Times New Roman" w:hAnsi="Times New Roman" w:cs="Times New Roman"/>
          <w:color w:val="000000" w:themeColor="text1"/>
          <w:sz w:val="24"/>
          <w:szCs w:val="24"/>
        </w:rPr>
      </w:pPr>
      <w:r w:rsidRPr="00F2362F">
        <w:rPr>
          <w:rFonts w:ascii="Times New Roman" w:hAnsi="Times New Roman" w:cs="Times New Roman"/>
          <w:color w:val="000000" w:themeColor="text1"/>
          <w:sz w:val="24"/>
          <w:szCs w:val="24"/>
        </w:rPr>
        <w:t>ordinea formulării acestora.</w:t>
      </w:r>
    </w:p>
    <w:p w14:paraId="32F243F3" w14:textId="77777777" w:rsidR="00752697" w:rsidRPr="00F2362F" w:rsidRDefault="00752697" w:rsidP="00432B59">
      <w:pPr>
        <w:spacing w:after="0" w:line="276" w:lineRule="auto"/>
        <w:jc w:val="both"/>
        <w:rPr>
          <w:rFonts w:ascii="Times New Roman" w:hAnsi="Times New Roman" w:cs="Times New Roman"/>
          <w:color w:val="000000" w:themeColor="text1"/>
          <w:sz w:val="24"/>
          <w:szCs w:val="24"/>
        </w:rPr>
      </w:pPr>
      <w:r w:rsidRPr="00F2362F">
        <w:rPr>
          <w:rFonts w:ascii="Times New Roman" w:hAnsi="Times New Roman" w:cs="Times New Roman"/>
          <w:color w:val="000000" w:themeColor="text1"/>
          <w:sz w:val="24"/>
          <w:szCs w:val="24"/>
        </w:rPr>
        <w:t xml:space="preserve">d. în </w:t>
      </w:r>
      <w:proofErr w:type="spellStart"/>
      <w:r w:rsidRPr="00F2362F">
        <w:rPr>
          <w:rFonts w:ascii="Times New Roman" w:hAnsi="Times New Roman" w:cs="Times New Roman"/>
          <w:color w:val="000000" w:themeColor="text1"/>
          <w:sz w:val="24"/>
          <w:szCs w:val="24"/>
        </w:rPr>
        <w:t>situaţia</w:t>
      </w:r>
      <w:proofErr w:type="spellEnd"/>
      <w:r w:rsidRPr="00F2362F">
        <w:rPr>
          <w:rFonts w:ascii="Times New Roman" w:hAnsi="Times New Roman" w:cs="Times New Roman"/>
          <w:color w:val="000000" w:themeColor="text1"/>
          <w:sz w:val="24"/>
          <w:szCs w:val="24"/>
        </w:rPr>
        <w:t xml:space="preserve"> în care s-a adoptat un amendament, celelalte care sunt în </w:t>
      </w:r>
      <w:proofErr w:type="spellStart"/>
      <w:r w:rsidRPr="00F2362F">
        <w:rPr>
          <w:rFonts w:ascii="Times New Roman" w:hAnsi="Times New Roman" w:cs="Times New Roman"/>
          <w:color w:val="000000" w:themeColor="text1"/>
          <w:sz w:val="24"/>
          <w:szCs w:val="24"/>
        </w:rPr>
        <w:t>contradicţie</w:t>
      </w:r>
      <w:proofErr w:type="spellEnd"/>
      <w:r w:rsidRPr="00F2362F">
        <w:rPr>
          <w:rFonts w:ascii="Times New Roman" w:hAnsi="Times New Roman" w:cs="Times New Roman"/>
          <w:color w:val="000000" w:themeColor="text1"/>
          <w:sz w:val="24"/>
          <w:szCs w:val="24"/>
        </w:rPr>
        <w:t xml:space="preserve"> sau în completare cu amendamentul adoptat, se consideră respinse </w:t>
      </w:r>
      <w:proofErr w:type="spellStart"/>
      <w:r w:rsidRPr="00F2362F">
        <w:rPr>
          <w:rFonts w:ascii="Times New Roman" w:hAnsi="Times New Roman" w:cs="Times New Roman"/>
          <w:color w:val="000000" w:themeColor="text1"/>
          <w:sz w:val="24"/>
          <w:szCs w:val="24"/>
        </w:rPr>
        <w:t>şi</w:t>
      </w:r>
      <w:proofErr w:type="spellEnd"/>
      <w:r w:rsidRPr="00F2362F">
        <w:rPr>
          <w:rFonts w:ascii="Times New Roman" w:hAnsi="Times New Roman" w:cs="Times New Roman"/>
          <w:color w:val="000000" w:themeColor="text1"/>
          <w:sz w:val="24"/>
          <w:szCs w:val="24"/>
        </w:rPr>
        <w:t xml:space="preserve"> nu se mai supun votului;</w:t>
      </w:r>
    </w:p>
    <w:p w14:paraId="13258A1C" w14:textId="77777777" w:rsidR="00752697" w:rsidRPr="00F2362F" w:rsidRDefault="00752697" w:rsidP="00432B59">
      <w:pPr>
        <w:spacing w:after="0" w:line="276" w:lineRule="auto"/>
        <w:jc w:val="both"/>
        <w:rPr>
          <w:rFonts w:ascii="Times New Roman" w:hAnsi="Times New Roman" w:cs="Times New Roman"/>
          <w:color w:val="000000" w:themeColor="text1"/>
          <w:sz w:val="24"/>
          <w:szCs w:val="24"/>
        </w:rPr>
      </w:pPr>
      <w:r w:rsidRPr="00F2362F">
        <w:rPr>
          <w:rFonts w:ascii="Times New Roman" w:hAnsi="Times New Roman" w:cs="Times New Roman"/>
          <w:color w:val="000000" w:themeColor="text1"/>
          <w:sz w:val="24"/>
          <w:szCs w:val="24"/>
        </w:rPr>
        <w:t>e. în cazul votului unui proiect de hotărâre pe articole, după parcurgerea tuturor articolelor, hotărârea trebuie adoptată împreună cu acele amendamente care au întrunit cvorumul necesar. Cvorumul hotărârii în ansamblu fiind cel necesar adoptării hotărârii.</w:t>
      </w:r>
    </w:p>
    <w:p w14:paraId="22301CEE" w14:textId="77777777" w:rsidR="00752697" w:rsidRPr="00F2362F" w:rsidRDefault="00752697" w:rsidP="00432B59">
      <w:pPr>
        <w:spacing w:after="0" w:line="276" w:lineRule="auto"/>
        <w:jc w:val="both"/>
        <w:rPr>
          <w:rFonts w:ascii="Times New Roman" w:hAnsi="Times New Roman" w:cs="Times New Roman"/>
          <w:color w:val="000000" w:themeColor="text1"/>
          <w:sz w:val="24"/>
          <w:szCs w:val="24"/>
        </w:rPr>
      </w:pPr>
      <w:r w:rsidRPr="00F2362F">
        <w:rPr>
          <w:rFonts w:ascii="Times New Roman" w:hAnsi="Times New Roman" w:cs="Times New Roman"/>
          <w:color w:val="000000" w:themeColor="text1"/>
          <w:sz w:val="24"/>
          <w:szCs w:val="24"/>
        </w:rPr>
        <w:t xml:space="preserve">f. </w:t>
      </w:r>
      <w:proofErr w:type="spellStart"/>
      <w:r w:rsidRPr="00F2362F">
        <w:rPr>
          <w:rFonts w:ascii="Times New Roman" w:hAnsi="Times New Roman" w:cs="Times New Roman"/>
          <w:color w:val="000000" w:themeColor="text1"/>
          <w:sz w:val="24"/>
          <w:szCs w:val="24"/>
        </w:rPr>
        <w:t>preşedintele</w:t>
      </w:r>
      <w:proofErr w:type="spellEnd"/>
      <w:r w:rsidRPr="00F2362F">
        <w:rPr>
          <w:rFonts w:ascii="Times New Roman" w:hAnsi="Times New Roman" w:cs="Times New Roman"/>
          <w:color w:val="000000" w:themeColor="text1"/>
          <w:sz w:val="24"/>
          <w:szCs w:val="24"/>
        </w:rPr>
        <w:t xml:space="preserve"> de </w:t>
      </w:r>
      <w:proofErr w:type="spellStart"/>
      <w:r w:rsidRPr="00F2362F">
        <w:rPr>
          <w:rFonts w:ascii="Times New Roman" w:hAnsi="Times New Roman" w:cs="Times New Roman"/>
          <w:color w:val="000000" w:themeColor="text1"/>
          <w:sz w:val="24"/>
          <w:szCs w:val="24"/>
        </w:rPr>
        <w:t>şedinţă</w:t>
      </w:r>
      <w:proofErr w:type="spellEnd"/>
      <w:r w:rsidRPr="00F2362F">
        <w:rPr>
          <w:rFonts w:ascii="Times New Roman" w:hAnsi="Times New Roman" w:cs="Times New Roman"/>
          <w:color w:val="000000" w:themeColor="text1"/>
          <w:sz w:val="24"/>
          <w:szCs w:val="24"/>
        </w:rPr>
        <w:t xml:space="preserve"> </w:t>
      </w:r>
      <w:proofErr w:type="spellStart"/>
      <w:r w:rsidRPr="00F2362F">
        <w:rPr>
          <w:rFonts w:ascii="Times New Roman" w:hAnsi="Times New Roman" w:cs="Times New Roman"/>
          <w:color w:val="000000" w:themeColor="text1"/>
          <w:sz w:val="24"/>
          <w:szCs w:val="24"/>
        </w:rPr>
        <w:t>anunţă</w:t>
      </w:r>
      <w:proofErr w:type="spellEnd"/>
      <w:r w:rsidRPr="00F2362F">
        <w:rPr>
          <w:rFonts w:ascii="Times New Roman" w:hAnsi="Times New Roman" w:cs="Times New Roman"/>
          <w:color w:val="000000" w:themeColor="text1"/>
          <w:sz w:val="24"/>
          <w:szCs w:val="24"/>
        </w:rPr>
        <w:t xml:space="preserve"> public rezultatul votului, precum </w:t>
      </w:r>
      <w:proofErr w:type="spellStart"/>
      <w:r w:rsidRPr="00F2362F">
        <w:rPr>
          <w:rFonts w:ascii="Times New Roman" w:hAnsi="Times New Roman" w:cs="Times New Roman"/>
          <w:color w:val="000000" w:themeColor="text1"/>
          <w:sz w:val="24"/>
          <w:szCs w:val="24"/>
        </w:rPr>
        <w:t>şi</w:t>
      </w:r>
      <w:proofErr w:type="spellEnd"/>
      <w:r w:rsidRPr="00F2362F">
        <w:rPr>
          <w:rFonts w:ascii="Times New Roman" w:hAnsi="Times New Roman" w:cs="Times New Roman"/>
          <w:color w:val="000000" w:themeColor="text1"/>
          <w:sz w:val="24"/>
          <w:szCs w:val="24"/>
        </w:rPr>
        <w:t xml:space="preserve"> faptul dacă</w:t>
      </w:r>
    </w:p>
    <w:p w14:paraId="2AD29840" w14:textId="77777777" w:rsidR="00752697" w:rsidRPr="00F2362F" w:rsidRDefault="00752697" w:rsidP="00432B59">
      <w:pPr>
        <w:spacing w:after="0" w:line="276" w:lineRule="auto"/>
        <w:jc w:val="both"/>
        <w:rPr>
          <w:rFonts w:ascii="Times New Roman" w:hAnsi="Times New Roman" w:cs="Times New Roman"/>
          <w:color w:val="000000" w:themeColor="text1"/>
          <w:sz w:val="24"/>
          <w:szCs w:val="24"/>
        </w:rPr>
      </w:pPr>
      <w:r w:rsidRPr="00F2362F">
        <w:rPr>
          <w:rFonts w:ascii="Times New Roman" w:hAnsi="Times New Roman" w:cs="Times New Roman"/>
          <w:color w:val="000000" w:themeColor="text1"/>
          <w:sz w:val="24"/>
          <w:szCs w:val="24"/>
        </w:rPr>
        <w:t>proiectul a fost adoptat, respins sau amânat după consultarea prealabilă a secretarului ori</w:t>
      </w:r>
    </w:p>
    <w:p w14:paraId="73027292" w14:textId="4A157A6B" w:rsidR="00752697" w:rsidRPr="00F2362F" w:rsidRDefault="00752697" w:rsidP="00F2362F">
      <w:pPr>
        <w:spacing w:after="0" w:line="276" w:lineRule="auto"/>
        <w:jc w:val="both"/>
        <w:rPr>
          <w:rFonts w:ascii="Times New Roman" w:hAnsi="Times New Roman" w:cs="Times New Roman"/>
          <w:color w:val="000000" w:themeColor="text1"/>
          <w:sz w:val="24"/>
          <w:szCs w:val="24"/>
        </w:rPr>
      </w:pPr>
      <w:r w:rsidRPr="00F2362F">
        <w:rPr>
          <w:rFonts w:ascii="Times New Roman" w:hAnsi="Times New Roman" w:cs="Times New Roman"/>
          <w:color w:val="000000" w:themeColor="text1"/>
          <w:sz w:val="24"/>
          <w:szCs w:val="24"/>
        </w:rPr>
        <w:t>înlocuitorului acestuia (dacă este necesar)</w:t>
      </w:r>
    </w:p>
    <w:p w14:paraId="44844337" w14:textId="49981966"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(13) Sinteza dezbaterilor din </w:t>
      </w:r>
      <w:proofErr w:type="spellStart"/>
      <w:r w:rsidRPr="00432B59">
        <w:rPr>
          <w:rFonts w:ascii="Times New Roman" w:hAnsi="Times New Roman" w:cs="Times New Roman"/>
          <w:sz w:val="24"/>
          <w:szCs w:val="24"/>
        </w:rPr>
        <w:t>şedinţele</w:t>
      </w:r>
      <w:proofErr w:type="spellEnd"/>
      <w:r w:rsidRPr="00432B59">
        <w:rPr>
          <w:rFonts w:ascii="Times New Roman" w:hAnsi="Times New Roman" w:cs="Times New Roman"/>
          <w:sz w:val="24"/>
          <w:szCs w:val="24"/>
        </w:rPr>
        <w:t xml:space="preserve"> consiliului loca</w:t>
      </w:r>
      <w:r w:rsidR="00342404" w:rsidRPr="00432B59">
        <w:rPr>
          <w:rFonts w:ascii="Times New Roman" w:hAnsi="Times New Roman" w:cs="Times New Roman"/>
          <w:sz w:val="24"/>
          <w:szCs w:val="24"/>
        </w:rPr>
        <w:t xml:space="preserve">l, precum </w:t>
      </w:r>
      <w:proofErr w:type="spellStart"/>
      <w:r w:rsidR="00342404" w:rsidRPr="00432B59">
        <w:rPr>
          <w:rFonts w:ascii="Times New Roman" w:hAnsi="Times New Roman" w:cs="Times New Roman"/>
          <w:sz w:val="24"/>
          <w:szCs w:val="24"/>
        </w:rPr>
        <w:t>şi</w:t>
      </w:r>
      <w:proofErr w:type="spellEnd"/>
      <w:r w:rsidR="00342404" w:rsidRPr="00432B59">
        <w:rPr>
          <w:rFonts w:ascii="Times New Roman" w:hAnsi="Times New Roman" w:cs="Times New Roman"/>
          <w:sz w:val="24"/>
          <w:szCs w:val="24"/>
        </w:rPr>
        <w:t xml:space="preserve"> modul în care </w:t>
      </w:r>
      <w:proofErr w:type="spellStart"/>
      <w:r w:rsidR="00342404" w:rsidRPr="00432B59">
        <w:rPr>
          <w:rFonts w:ascii="Times New Roman" w:hAnsi="Times New Roman" w:cs="Times New Roman"/>
          <w:sz w:val="24"/>
          <w:szCs w:val="24"/>
        </w:rPr>
        <w:t>şi</w:t>
      </w:r>
      <w:proofErr w:type="spellEnd"/>
      <w:r w:rsidR="00342404" w:rsidRPr="00432B59">
        <w:rPr>
          <w:rFonts w:ascii="Times New Roman" w:hAnsi="Times New Roman" w:cs="Times New Roman"/>
          <w:sz w:val="24"/>
          <w:szCs w:val="24"/>
        </w:rPr>
        <w:t xml:space="preserve">-a </w:t>
      </w:r>
      <w:r w:rsidRPr="00432B59">
        <w:rPr>
          <w:rFonts w:ascii="Times New Roman" w:hAnsi="Times New Roman" w:cs="Times New Roman"/>
          <w:sz w:val="24"/>
          <w:szCs w:val="24"/>
        </w:rPr>
        <w:t>exercitat votul fiecare consilier local în parte se consemnează într-un proces-verbal, semnat de</w:t>
      </w:r>
      <w:r w:rsidR="00342404"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preşedintele</w:t>
      </w:r>
      <w:proofErr w:type="spellEnd"/>
      <w:r w:rsidRPr="00432B59">
        <w:rPr>
          <w:rFonts w:ascii="Times New Roman" w:hAnsi="Times New Roman" w:cs="Times New Roman"/>
          <w:sz w:val="24"/>
          <w:szCs w:val="24"/>
        </w:rPr>
        <w:t xml:space="preserve"> de </w:t>
      </w:r>
      <w:proofErr w:type="spellStart"/>
      <w:r w:rsidRPr="00432B59">
        <w:rPr>
          <w:rFonts w:ascii="Times New Roman" w:hAnsi="Times New Roman" w:cs="Times New Roman"/>
          <w:sz w:val="24"/>
          <w:szCs w:val="24"/>
        </w:rPr>
        <w:t>şedinţă</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de secretarul general al Municipiului</w:t>
      </w:r>
      <w:r w:rsidR="00342404" w:rsidRPr="00432B59">
        <w:rPr>
          <w:rFonts w:ascii="Times New Roman" w:hAnsi="Times New Roman" w:cs="Times New Roman"/>
          <w:sz w:val="24"/>
          <w:szCs w:val="24"/>
        </w:rPr>
        <w:t xml:space="preserve"> Târgu Mureș</w:t>
      </w:r>
      <w:r w:rsidRPr="00432B59">
        <w:rPr>
          <w:rFonts w:ascii="Times New Roman" w:hAnsi="Times New Roman" w:cs="Times New Roman"/>
          <w:sz w:val="24"/>
          <w:szCs w:val="24"/>
        </w:rPr>
        <w:t>.</w:t>
      </w:r>
    </w:p>
    <w:p w14:paraId="628B6323" w14:textId="45E4BA3D" w:rsidR="00F92C57" w:rsidRPr="00F2362F" w:rsidRDefault="00F92C57" w:rsidP="00432B59">
      <w:pPr>
        <w:spacing w:after="0" w:line="276" w:lineRule="auto"/>
        <w:jc w:val="both"/>
        <w:rPr>
          <w:rFonts w:ascii="Times New Roman" w:hAnsi="Times New Roman" w:cs="Times New Roman"/>
          <w:color w:val="000000" w:themeColor="text1"/>
          <w:sz w:val="24"/>
          <w:szCs w:val="24"/>
        </w:rPr>
      </w:pPr>
      <w:r w:rsidRPr="00F2362F">
        <w:rPr>
          <w:rFonts w:ascii="Times New Roman" w:hAnsi="Times New Roman" w:cs="Times New Roman"/>
          <w:color w:val="000000" w:themeColor="text1"/>
          <w:sz w:val="24"/>
          <w:szCs w:val="24"/>
        </w:rPr>
        <w:t>Procesul-verbal al ședinței Consiliului Local este transmis spre consultare consilierilor locali, prin intermediul secretarului general al Municipiului Târgu Mureș, cu cel puțin două zile înaintea ședinței în cadrul căreia acesta urmează a fi supus aprobării.</w:t>
      </w:r>
    </w:p>
    <w:p w14:paraId="21137F15"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(14) </w:t>
      </w:r>
      <w:proofErr w:type="spellStart"/>
      <w:r w:rsidRPr="00432B59">
        <w:rPr>
          <w:rFonts w:ascii="Times New Roman" w:hAnsi="Times New Roman" w:cs="Times New Roman"/>
          <w:sz w:val="24"/>
          <w:szCs w:val="24"/>
        </w:rPr>
        <w:t>Preşedintele</w:t>
      </w:r>
      <w:proofErr w:type="spellEnd"/>
      <w:r w:rsidRPr="00432B59">
        <w:rPr>
          <w:rFonts w:ascii="Times New Roman" w:hAnsi="Times New Roman" w:cs="Times New Roman"/>
          <w:sz w:val="24"/>
          <w:szCs w:val="24"/>
        </w:rPr>
        <w:t xml:space="preserve"> de </w:t>
      </w:r>
      <w:proofErr w:type="spellStart"/>
      <w:r w:rsidRPr="00432B59">
        <w:rPr>
          <w:rFonts w:ascii="Times New Roman" w:hAnsi="Times New Roman" w:cs="Times New Roman"/>
          <w:sz w:val="24"/>
          <w:szCs w:val="24"/>
        </w:rPr>
        <w:t>şedinţă</w:t>
      </w:r>
      <w:proofErr w:type="spellEnd"/>
      <w:r w:rsidRPr="00432B59">
        <w:rPr>
          <w:rFonts w:ascii="Times New Roman" w:hAnsi="Times New Roman" w:cs="Times New Roman"/>
          <w:sz w:val="24"/>
          <w:szCs w:val="24"/>
        </w:rPr>
        <w:t xml:space="preserve">, împreună cu secretarul general al Municipiului </w:t>
      </w:r>
      <w:r w:rsidR="00342404" w:rsidRPr="00432B59">
        <w:rPr>
          <w:rFonts w:ascii="Times New Roman" w:hAnsi="Times New Roman" w:cs="Times New Roman"/>
          <w:sz w:val="24"/>
          <w:szCs w:val="24"/>
        </w:rPr>
        <w:t xml:space="preserve">Târgu Mureș </w:t>
      </w:r>
      <w:proofErr w:type="spellStart"/>
      <w:r w:rsidRPr="00432B59">
        <w:rPr>
          <w:rFonts w:ascii="Times New Roman" w:hAnsi="Times New Roman" w:cs="Times New Roman"/>
          <w:sz w:val="24"/>
          <w:szCs w:val="24"/>
        </w:rPr>
        <w:t>îşi</w:t>
      </w:r>
      <w:proofErr w:type="spellEnd"/>
      <w:r w:rsidRPr="00432B59">
        <w:rPr>
          <w:rFonts w:ascii="Times New Roman" w:hAnsi="Times New Roman" w:cs="Times New Roman"/>
          <w:sz w:val="24"/>
          <w:szCs w:val="24"/>
        </w:rPr>
        <w:t xml:space="preserve"> asumă, prin semnătură, responsabilitatea </w:t>
      </w:r>
      <w:proofErr w:type="spellStart"/>
      <w:r w:rsidRPr="00432B59">
        <w:rPr>
          <w:rFonts w:ascii="Times New Roman" w:hAnsi="Times New Roman" w:cs="Times New Roman"/>
          <w:sz w:val="24"/>
          <w:szCs w:val="24"/>
        </w:rPr>
        <w:t>veridicităţii</w:t>
      </w:r>
      <w:proofErr w:type="spellEnd"/>
      <w:r w:rsidRPr="00432B59">
        <w:rPr>
          <w:rFonts w:ascii="Times New Roman" w:hAnsi="Times New Roman" w:cs="Times New Roman"/>
          <w:sz w:val="24"/>
          <w:szCs w:val="24"/>
        </w:rPr>
        <w:t xml:space="preserve"> celor consemnate.</w:t>
      </w:r>
    </w:p>
    <w:p w14:paraId="03FF03E7" w14:textId="5806C2B0"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(15) La începutul fiecărei </w:t>
      </w:r>
      <w:proofErr w:type="spellStart"/>
      <w:r w:rsidRPr="00432B59">
        <w:rPr>
          <w:rFonts w:ascii="Times New Roman" w:hAnsi="Times New Roman" w:cs="Times New Roman"/>
          <w:sz w:val="24"/>
          <w:szCs w:val="24"/>
        </w:rPr>
        <w:t>şedinţe</w:t>
      </w:r>
      <w:proofErr w:type="spellEnd"/>
      <w:r w:rsidRPr="00432B59">
        <w:rPr>
          <w:rFonts w:ascii="Times New Roman" w:hAnsi="Times New Roman" w:cs="Times New Roman"/>
          <w:sz w:val="24"/>
          <w:szCs w:val="24"/>
        </w:rPr>
        <w:t xml:space="preserve">, secretarul general al Municipiului </w:t>
      </w:r>
      <w:r w:rsidR="00342404" w:rsidRPr="00432B59">
        <w:rPr>
          <w:rFonts w:ascii="Times New Roman" w:hAnsi="Times New Roman" w:cs="Times New Roman"/>
          <w:sz w:val="24"/>
          <w:szCs w:val="24"/>
        </w:rPr>
        <w:t xml:space="preserve">Târgu Mureș </w:t>
      </w:r>
      <w:r w:rsidR="00247F35" w:rsidRPr="00432B59">
        <w:rPr>
          <w:rFonts w:ascii="Times New Roman" w:hAnsi="Times New Roman" w:cs="Times New Roman"/>
          <w:sz w:val="24"/>
          <w:szCs w:val="24"/>
        </w:rPr>
        <w:t xml:space="preserve">supune </w:t>
      </w:r>
      <w:r w:rsidRPr="00432B59">
        <w:rPr>
          <w:rFonts w:ascii="Times New Roman" w:hAnsi="Times New Roman" w:cs="Times New Roman"/>
          <w:sz w:val="24"/>
          <w:szCs w:val="24"/>
        </w:rPr>
        <w:t xml:space="preserve">spre aprobare procesul-verbal al </w:t>
      </w:r>
      <w:proofErr w:type="spellStart"/>
      <w:r w:rsidRPr="00432B59">
        <w:rPr>
          <w:rFonts w:ascii="Times New Roman" w:hAnsi="Times New Roman" w:cs="Times New Roman"/>
          <w:sz w:val="24"/>
          <w:szCs w:val="24"/>
        </w:rPr>
        <w:t>şedinţei</w:t>
      </w:r>
      <w:proofErr w:type="spellEnd"/>
      <w:r w:rsidRPr="00432B59">
        <w:rPr>
          <w:rFonts w:ascii="Times New Roman" w:hAnsi="Times New Roman" w:cs="Times New Roman"/>
          <w:sz w:val="24"/>
          <w:szCs w:val="24"/>
        </w:rPr>
        <w:t xml:space="preserve"> anterioare. Consilierii lo</w:t>
      </w:r>
      <w:r w:rsidR="00247F35" w:rsidRPr="00432B59">
        <w:rPr>
          <w:rFonts w:ascii="Times New Roman" w:hAnsi="Times New Roman" w:cs="Times New Roman"/>
          <w:sz w:val="24"/>
          <w:szCs w:val="24"/>
        </w:rPr>
        <w:t xml:space="preserve">cali </w:t>
      </w:r>
      <w:proofErr w:type="spellStart"/>
      <w:r w:rsidR="00247F35" w:rsidRPr="00432B59">
        <w:rPr>
          <w:rFonts w:ascii="Times New Roman" w:hAnsi="Times New Roman" w:cs="Times New Roman"/>
          <w:sz w:val="24"/>
          <w:szCs w:val="24"/>
        </w:rPr>
        <w:t>şi</w:t>
      </w:r>
      <w:proofErr w:type="spellEnd"/>
      <w:r w:rsidR="00247F35" w:rsidRPr="00432B59">
        <w:rPr>
          <w:rFonts w:ascii="Times New Roman" w:hAnsi="Times New Roman" w:cs="Times New Roman"/>
          <w:sz w:val="24"/>
          <w:szCs w:val="24"/>
        </w:rPr>
        <w:t xml:space="preserve"> primarul au dreptul ca, </w:t>
      </w:r>
      <w:r w:rsidRPr="00432B59">
        <w:rPr>
          <w:rFonts w:ascii="Times New Roman" w:hAnsi="Times New Roman" w:cs="Times New Roman"/>
          <w:sz w:val="24"/>
          <w:szCs w:val="24"/>
        </w:rPr>
        <w:t xml:space="preserve">în cadrul </w:t>
      </w:r>
      <w:proofErr w:type="spellStart"/>
      <w:r w:rsidRPr="00432B59">
        <w:rPr>
          <w:rFonts w:ascii="Times New Roman" w:hAnsi="Times New Roman" w:cs="Times New Roman"/>
          <w:sz w:val="24"/>
          <w:szCs w:val="24"/>
        </w:rPr>
        <w:t>şedinţei</w:t>
      </w:r>
      <w:proofErr w:type="spellEnd"/>
      <w:r w:rsidRPr="00432B59">
        <w:rPr>
          <w:rFonts w:ascii="Times New Roman" w:hAnsi="Times New Roman" w:cs="Times New Roman"/>
          <w:sz w:val="24"/>
          <w:szCs w:val="24"/>
        </w:rPr>
        <w:t xml:space="preserve"> curente a consiliului local, să conteste </w:t>
      </w:r>
      <w:proofErr w:type="spellStart"/>
      <w:r w:rsidRPr="00432B59">
        <w:rPr>
          <w:rFonts w:ascii="Times New Roman" w:hAnsi="Times New Roman" w:cs="Times New Roman"/>
          <w:sz w:val="24"/>
          <w:szCs w:val="24"/>
        </w:rPr>
        <w:t>conţinutu</w:t>
      </w:r>
      <w:r w:rsidR="00247F35" w:rsidRPr="00432B59">
        <w:rPr>
          <w:rFonts w:ascii="Times New Roman" w:hAnsi="Times New Roman" w:cs="Times New Roman"/>
          <w:sz w:val="24"/>
          <w:szCs w:val="24"/>
        </w:rPr>
        <w:t>l</w:t>
      </w:r>
      <w:proofErr w:type="spellEnd"/>
      <w:r w:rsidR="00247F35" w:rsidRPr="00432B59">
        <w:rPr>
          <w:rFonts w:ascii="Times New Roman" w:hAnsi="Times New Roman" w:cs="Times New Roman"/>
          <w:sz w:val="24"/>
          <w:szCs w:val="24"/>
        </w:rPr>
        <w:t xml:space="preserve"> procesului-verbal </w:t>
      </w:r>
      <w:proofErr w:type="spellStart"/>
      <w:r w:rsidR="00247F35" w:rsidRPr="00432B59">
        <w:rPr>
          <w:rFonts w:ascii="Times New Roman" w:hAnsi="Times New Roman" w:cs="Times New Roman"/>
          <w:sz w:val="24"/>
          <w:szCs w:val="24"/>
        </w:rPr>
        <w:t>şi</w:t>
      </w:r>
      <w:proofErr w:type="spellEnd"/>
      <w:r w:rsidR="00247F35" w:rsidRPr="00432B59">
        <w:rPr>
          <w:rFonts w:ascii="Times New Roman" w:hAnsi="Times New Roman" w:cs="Times New Roman"/>
          <w:sz w:val="24"/>
          <w:szCs w:val="24"/>
        </w:rPr>
        <w:t xml:space="preserve"> să ceară </w:t>
      </w:r>
      <w:proofErr w:type="spellStart"/>
      <w:r w:rsidRPr="00432B59">
        <w:rPr>
          <w:rFonts w:ascii="Times New Roman" w:hAnsi="Times New Roman" w:cs="Times New Roman"/>
          <w:sz w:val="24"/>
          <w:szCs w:val="24"/>
        </w:rPr>
        <w:t>menţionarea</w:t>
      </w:r>
      <w:proofErr w:type="spellEnd"/>
      <w:r w:rsidRPr="00432B59">
        <w:rPr>
          <w:rFonts w:ascii="Times New Roman" w:hAnsi="Times New Roman" w:cs="Times New Roman"/>
          <w:sz w:val="24"/>
          <w:szCs w:val="24"/>
        </w:rPr>
        <w:t xml:space="preserve"> exactă a opiniilor exprimate în </w:t>
      </w:r>
      <w:proofErr w:type="spellStart"/>
      <w:r w:rsidRPr="00432B59">
        <w:rPr>
          <w:rFonts w:ascii="Times New Roman" w:hAnsi="Times New Roman" w:cs="Times New Roman"/>
          <w:sz w:val="24"/>
          <w:szCs w:val="24"/>
        </w:rPr>
        <w:t>şedinţa</w:t>
      </w:r>
      <w:proofErr w:type="spellEnd"/>
      <w:r w:rsidRPr="00432B59">
        <w:rPr>
          <w:rFonts w:ascii="Times New Roman" w:hAnsi="Times New Roman" w:cs="Times New Roman"/>
          <w:sz w:val="24"/>
          <w:szCs w:val="24"/>
        </w:rPr>
        <w:t xml:space="preserve"> anterioară.</w:t>
      </w:r>
      <w:r w:rsidR="00A96174" w:rsidRPr="00432B59">
        <w:rPr>
          <w:rFonts w:ascii="Times New Roman" w:hAnsi="Times New Roman" w:cs="Times New Roman"/>
          <w:sz w:val="24"/>
          <w:szCs w:val="24"/>
        </w:rPr>
        <w:t xml:space="preserve"> </w:t>
      </w:r>
    </w:p>
    <w:p w14:paraId="69455C07" w14:textId="77777777" w:rsidR="008770E7" w:rsidRPr="00432B59" w:rsidRDefault="008770E7" w:rsidP="00432B59">
      <w:pPr>
        <w:spacing w:after="0" w:line="276" w:lineRule="auto"/>
        <w:jc w:val="both"/>
        <w:rPr>
          <w:rFonts w:ascii="Times New Roman" w:hAnsi="Times New Roman" w:cs="Times New Roman"/>
          <w:color w:val="FF0000"/>
          <w:sz w:val="24"/>
          <w:szCs w:val="24"/>
        </w:rPr>
      </w:pPr>
      <w:r w:rsidRPr="00432B59">
        <w:rPr>
          <w:rFonts w:ascii="Times New Roman" w:hAnsi="Times New Roman" w:cs="Times New Roman"/>
          <w:sz w:val="24"/>
          <w:szCs w:val="24"/>
        </w:rPr>
        <w:t xml:space="preserve">(16) Procesul-verbal semnat de </w:t>
      </w:r>
      <w:proofErr w:type="spellStart"/>
      <w:r w:rsidRPr="00432B59">
        <w:rPr>
          <w:rFonts w:ascii="Times New Roman" w:hAnsi="Times New Roman" w:cs="Times New Roman"/>
          <w:sz w:val="24"/>
          <w:szCs w:val="24"/>
        </w:rPr>
        <w:t>preşedintele</w:t>
      </w:r>
      <w:proofErr w:type="spellEnd"/>
      <w:r w:rsidRPr="00432B59">
        <w:rPr>
          <w:rFonts w:ascii="Times New Roman" w:hAnsi="Times New Roman" w:cs="Times New Roman"/>
          <w:sz w:val="24"/>
          <w:szCs w:val="24"/>
        </w:rPr>
        <w:t xml:space="preserve"> de </w:t>
      </w:r>
      <w:proofErr w:type="spellStart"/>
      <w:r w:rsidRPr="00432B59">
        <w:rPr>
          <w:rFonts w:ascii="Times New Roman" w:hAnsi="Times New Roman" w:cs="Times New Roman"/>
          <w:sz w:val="24"/>
          <w:szCs w:val="24"/>
        </w:rPr>
        <w:t>şedinţă</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şi</w:t>
      </w:r>
      <w:proofErr w:type="spellEnd"/>
      <w:r w:rsidR="00247F35" w:rsidRPr="00432B59">
        <w:rPr>
          <w:rFonts w:ascii="Times New Roman" w:hAnsi="Times New Roman" w:cs="Times New Roman"/>
          <w:sz w:val="24"/>
          <w:szCs w:val="24"/>
        </w:rPr>
        <w:t xml:space="preserve"> de către secretarul general al </w:t>
      </w:r>
      <w:r w:rsidRPr="00432B59">
        <w:rPr>
          <w:rFonts w:ascii="Times New Roman" w:hAnsi="Times New Roman" w:cs="Times New Roman"/>
          <w:sz w:val="24"/>
          <w:szCs w:val="24"/>
        </w:rPr>
        <w:t xml:space="preserve">Municipiului </w:t>
      </w:r>
      <w:r w:rsidR="00247F35" w:rsidRPr="00432B59">
        <w:rPr>
          <w:rFonts w:ascii="Times New Roman" w:hAnsi="Times New Roman" w:cs="Times New Roman"/>
          <w:sz w:val="24"/>
          <w:szCs w:val="24"/>
        </w:rPr>
        <w:t>Târgu Mureș</w:t>
      </w:r>
      <w:r w:rsidRPr="00432B59">
        <w:rPr>
          <w:rFonts w:ascii="Times New Roman" w:hAnsi="Times New Roman" w:cs="Times New Roman"/>
          <w:sz w:val="24"/>
          <w:szCs w:val="24"/>
        </w:rPr>
        <w:t xml:space="preserve">, precum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documentele care au fost </w:t>
      </w:r>
      <w:r w:rsidR="00247F35" w:rsidRPr="00432B59">
        <w:rPr>
          <w:rFonts w:ascii="Times New Roman" w:hAnsi="Times New Roman" w:cs="Times New Roman"/>
          <w:sz w:val="24"/>
          <w:szCs w:val="24"/>
        </w:rPr>
        <w:t xml:space="preserve">dezbătute în </w:t>
      </w:r>
      <w:proofErr w:type="spellStart"/>
      <w:r w:rsidR="00247F35" w:rsidRPr="00432B59">
        <w:rPr>
          <w:rFonts w:ascii="Times New Roman" w:hAnsi="Times New Roman" w:cs="Times New Roman"/>
          <w:sz w:val="24"/>
          <w:szCs w:val="24"/>
        </w:rPr>
        <w:t>şedinţa</w:t>
      </w:r>
      <w:proofErr w:type="spellEnd"/>
      <w:r w:rsidR="00247F35" w:rsidRPr="00432B59">
        <w:rPr>
          <w:rFonts w:ascii="Times New Roman" w:hAnsi="Times New Roman" w:cs="Times New Roman"/>
          <w:sz w:val="24"/>
          <w:szCs w:val="24"/>
        </w:rPr>
        <w:t xml:space="preserve"> anterioară </w:t>
      </w:r>
      <w:r w:rsidRPr="00432B59">
        <w:rPr>
          <w:rFonts w:ascii="Times New Roman" w:hAnsi="Times New Roman" w:cs="Times New Roman"/>
          <w:sz w:val="24"/>
          <w:szCs w:val="24"/>
        </w:rPr>
        <w:t xml:space="preserve">se depun într-un dosar special al </w:t>
      </w:r>
      <w:proofErr w:type="spellStart"/>
      <w:r w:rsidRPr="00432B59">
        <w:rPr>
          <w:rFonts w:ascii="Times New Roman" w:hAnsi="Times New Roman" w:cs="Times New Roman"/>
          <w:sz w:val="24"/>
          <w:szCs w:val="24"/>
        </w:rPr>
        <w:t>şedinţei</w:t>
      </w:r>
      <w:proofErr w:type="spellEnd"/>
      <w:r w:rsidRPr="00432B59">
        <w:rPr>
          <w:rFonts w:ascii="Times New Roman" w:hAnsi="Times New Roman" w:cs="Times New Roman"/>
          <w:sz w:val="24"/>
          <w:szCs w:val="24"/>
        </w:rPr>
        <w:t xml:space="preserve"> respective, care se</w:t>
      </w:r>
      <w:r w:rsidR="00247F35" w:rsidRPr="00432B59">
        <w:rPr>
          <w:rFonts w:ascii="Times New Roman" w:hAnsi="Times New Roman" w:cs="Times New Roman"/>
          <w:sz w:val="24"/>
          <w:szCs w:val="24"/>
        </w:rPr>
        <w:t xml:space="preserve"> numerotează </w:t>
      </w:r>
      <w:proofErr w:type="spellStart"/>
      <w:r w:rsidR="00247F35" w:rsidRPr="00432B59">
        <w:rPr>
          <w:rFonts w:ascii="Times New Roman" w:hAnsi="Times New Roman" w:cs="Times New Roman"/>
          <w:sz w:val="24"/>
          <w:szCs w:val="24"/>
        </w:rPr>
        <w:t>şi</w:t>
      </w:r>
      <w:proofErr w:type="spellEnd"/>
      <w:r w:rsidR="00247F35" w:rsidRPr="00432B59">
        <w:rPr>
          <w:rFonts w:ascii="Times New Roman" w:hAnsi="Times New Roman" w:cs="Times New Roman"/>
          <w:sz w:val="24"/>
          <w:szCs w:val="24"/>
        </w:rPr>
        <w:t xml:space="preserve"> se sigilează de </w:t>
      </w:r>
      <w:proofErr w:type="spellStart"/>
      <w:r w:rsidRPr="00432B59">
        <w:rPr>
          <w:rFonts w:ascii="Times New Roman" w:hAnsi="Times New Roman" w:cs="Times New Roman"/>
          <w:sz w:val="24"/>
          <w:szCs w:val="24"/>
        </w:rPr>
        <w:t>preşedintele</w:t>
      </w:r>
      <w:proofErr w:type="spellEnd"/>
      <w:r w:rsidRPr="00432B59">
        <w:rPr>
          <w:rFonts w:ascii="Times New Roman" w:hAnsi="Times New Roman" w:cs="Times New Roman"/>
          <w:sz w:val="24"/>
          <w:szCs w:val="24"/>
        </w:rPr>
        <w:t xml:space="preserve"> de </w:t>
      </w:r>
      <w:proofErr w:type="spellStart"/>
      <w:r w:rsidRPr="00432B59">
        <w:rPr>
          <w:rFonts w:ascii="Times New Roman" w:hAnsi="Times New Roman" w:cs="Times New Roman"/>
          <w:sz w:val="24"/>
          <w:szCs w:val="24"/>
        </w:rPr>
        <w:t>şedinţă</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de secretarul general al Municipiului </w:t>
      </w:r>
      <w:r w:rsidR="00247F35" w:rsidRPr="00432B59">
        <w:rPr>
          <w:rFonts w:ascii="Times New Roman" w:hAnsi="Times New Roman" w:cs="Times New Roman"/>
          <w:sz w:val="24"/>
          <w:szCs w:val="24"/>
        </w:rPr>
        <w:t>Târgu Mureș</w:t>
      </w:r>
      <w:r w:rsidRPr="00432B59">
        <w:rPr>
          <w:rFonts w:ascii="Times New Roman" w:hAnsi="Times New Roman" w:cs="Times New Roman"/>
          <w:sz w:val="24"/>
          <w:szCs w:val="24"/>
        </w:rPr>
        <w:t xml:space="preserve">, prin </w:t>
      </w:r>
      <w:r w:rsidR="00F31B3E" w:rsidRPr="00432B59">
        <w:rPr>
          <w:rFonts w:ascii="Times New Roman" w:hAnsi="Times New Roman" w:cs="Times New Roman"/>
          <w:color w:val="000000" w:themeColor="text1"/>
          <w:sz w:val="24"/>
          <w:szCs w:val="24"/>
        </w:rPr>
        <w:t xml:space="preserve">Serviciul </w:t>
      </w:r>
      <w:proofErr w:type="spellStart"/>
      <w:r w:rsidR="00F31B3E" w:rsidRPr="00432B59">
        <w:rPr>
          <w:rFonts w:ascii="Times New Roman" w:hAnsi="Times New Roman" w:cs="Times New Roman"/>
          <w:color w:val="000000" w:themeColor="text1"/>
          <w:sz w:val="24"/>
          <w:szCs w:val="24"/>
        </w:rPr>
        <w:t>Relaţii</w:t>
      </w:r>
      <w:proofErr w:type="spellEnd"/>
      <w:r w:rsidR="00F31B3E" w:rsidRPr="00432B59">
        <w:rPr>
          <w:rFonts w:ascii="Times New Roman" w:hAnsi="Times New Roman" w:cs="Times New Roman"/>
          <w:color w:val="000000" w:themeColor="text1"/>
          <w:sz w:val="24"/>
          <w:szCs w:val="24"/>
        </w:rPr>
        <w:t xml:space="preserve"> cu consilierii, secretariat, evidență alegători și arhivă</w:t>
      </w:r>
      <w:r w:rsidRPr="00432B59">
        <w:rPr>
          <w:rFonts w:ascii="Times New Roman" w:hAnsi="Times New Roman" w:cs="Times New Roman"/>
          <w:color w:val="000000" w:themeColor="text1"/>
          <w:sz w:val="24"/>
          <w:szCs w:val="24"/>
        </w:rPr>
        <w:t xml:space="preserve"> </w:t>
      </w:r>
      <w:r w:rsidRPr="00432B59">
        <w:rPr>
          <w:rFonts w:ascii="Times New Roman" w:hAnsi="Times New Roman" w:cs="Times New Roman"/>
          <w:sz w:val="24"/>
          <w:szCs w:val="24"/>
        </w:rPr>
        <w:t>după aprobarea procesului-verbal.</w:t>
      </w:r>
    </w:p>
    <w:p w14:paraId="24E871B4" w14:textId="6B133053"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(17) În termen de 3 zile de la data aprobării procesului</w:t>
      </w:r>
      <w:r w:rsidR="00247F35" w:rsidRPr="00432B59">
        <w:rPr>
          <w:rFonts w:ascii="Times New Roman" w:hAnsi="Times New Roman" w:cs="Times New Roman"/>
          <w:sz w:val="24"/>
          <w:szCs w:val="24"/>
        </w:rPr>
        <w:t xml:space="preserve">-verbal al </w:t>
      </w:r>
      <w:proofErr w:type="spellStart"/>
      <w:r w:rsidR="00247F35" w:rsidRPr="00432B59">
        <w:rPr>
          <w:rFonts w:ascii="Times New Roman" w:hAnsi="Times New Roman" w:cs="Times New Roman"/>
          <w:sz w:val="24"/>
          <w:szCs w:val="24"/>
        </w:rPr>
        <w:t>şedinţei</w:t>
      </w:r>
      <w:proofErr w:type="spellEnd"/>
      <w:r w:rsidR="00247F35" w:rsidRPr="00432B59">
        <w:rPr>
          <w:rFonts w:ascii="Times New Roman" w:hAnsi="Times New Roman" w:cs="Times New Roman"/>
          <w:sz w:val="24"/>
          <w:szCs w:val="24"/>
        </w:rPr>
        <w:t xml:space="preserve">, secretarul </w:t>
      </w:r>
      <w:r w:rsidRPr="00432B59">
        <w:rPr>
          <w:rFonts w:ascii="Times New Roman" w:hAnsi="Times New Roman" w:cs="Times New Roman"/>
          <w:sz w:val="24"/>
          <w:szCs w:val="24"/>
        </w:rPr>
        <w:t xml:space="preserve">general al Municipiului </w:t>
      </w:r>
      <w:r w:rsidR="00247F35" w:rsidRPr="00432B59">
        <w:rPr>
          <w:rFonts w:ascii="Times New Roman" w:hAnsi="Times New Roman" w:cs="Times New Roman"/>
          <w:sz w:val="24"/>
          <w:szCs w:val="24"/>
        </w:rPr>
        <w:t>Târgu Mureș</w:t>
      </w:r>
      <w:r w:rsidRPr="00432B59">
        <w:rPr>
          <w:rFonts w:ascii="Times New Roman" w:hAnsi="Times New Roman" w:cs="Times New Roman"/>
          <w:sz w:val="24"/>
          <w:szCs w:val="24"/>
        </w:rPr>
        <w:t xml:space="preserve">, prin </w:t>
      </w:r>
      <w:r w:rsidR="00466A2A" w:rsidRPr="00432B59">
        <w:rPr>
          <w:rFonts w:ascii="Times New Roman" w:hAnsi="Times New Roman" w:cs="Times New Roman"/>
          <w:color w:val="000000" w:themeColor="text1"/>
          <w:sz w:val="24"/>
          <w:szCs w:val="24"/>
        </w:rPr>
        <w:t xml:space="preserve">Serviciul </w:t>
      </w:r>
      <w:proofErr w:type="spellStart"/>
      <w:r w:rsidR="00466A2A" w:rsidRPr="00432B59">
        <w:rPr>
          <w:rFonts w:ascii="Times New Roman" w:hAnsi="Times New Roman" w:cs="Times New Roman"/>
          <w:color w:val="000000" w:themeColor="text1"/>
          <w:sz w:val="24"/>
          <w:szCs w:val="24"/>
        </w:rPr>
        <w:t>Relaţii</w:t>
      </w:r>
      <w:proofErr w:type="spellEnd"/>
      <w:r w:rsidR="00466A2A" w:rsidRPr="00432B59">
        <w:rPr>
          <w:rFonts w:ascii="Times New Roman" w:hAnsi="Times New Roman" w:cs="Times New Roman"/>
          <w:color w:val="000000" w:themeColor="text1"/>
          <w:sz w:val="24"/>
          <w:szCs w:val="24"/>
        </w:rPr>
        <w:t xml:space="preserve"> cu consilierii, secretariat, evidență alegători și arhivă</w:t>
      </w:r>
      <w:r w:rsidR="00247F35"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afişează</w:t>
      </w:r>
      <w:proofErr w:type="spellEnd"/>
      <w:r w:rsidRPr="00432B59">
        <w:rPr>
          <w:rFonts w:ascii="Times New Roman" w:hAnsi="Times New Roman" w:cs="Times New Roman"/>
          <w:sz w:val="24"/>
          <w:szCs w:val="24"/>
        </w:rPr>
        <w:t xml:space="preserve"> la sediul  </w:t>
      </w:r>
      <w:r w:rsidR="00D52655" w:rsidRPr="00432B59">
        <w:rPr>
          <w:rFonts w:ascii="Times New Roman" w:hAnsi="Times New Roman" w:cs="Times New Roman"/>
          <w:sz w:val="24"/>
          <w:szCs w:val="24"/>
        </w:rPr>
        <w:t xml:space="preserve">autorității publice locale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publică pe pagina de internet a Municipiului</w:t>
      </w:r>
      <w:r w:rsidR="00247F35" w:rsidRPr="00432B59">
        <w:rPr>
          <w:rFonts w:ascii="Times New Roman" w:hAnsi="Times New Roman" w:cs="Times New Roman"/>
          <w:sz w:val="24"/>
          <w:szCs w:val="24"/>
        </w:rPr>
        <w:t xml:space="preserve"> Târgu Mureș, o </w:t>
      </w:r>
      <w:r w:rsidRPr="00432B59">
        <w:rPr>
          <w:rFonts w:ascii="Times New Roman" w:hAnsi="Times New Roman" w:cs="Times New Roman"/>
          <w:sz w:val="24"/>
          <w:szCs w:val="24"/>
        </w:rPr>
        <w:t xml:space="preserve">copie a procesului-verbal al </w:t>
      </w:r>
      <w:proofErr w:type="spellStart"/>
      <w:r w:rsidRPr="00432B59">
        <w:rPr>
          <w:rFonts w:ascii="Times New Roman" w:hAnsi="Times New Roman" w:cs="Times New Roman"/>
          <w:sz w:val="24"/>
          <w:szCs w:val="24"/>
        </w:rPr>
        <w:t>şedinţei</w:t>
      </w:r>
      <w:proofErr w:type="spellEnd"/>
      <w:r w:rsidRPr="00432B59">
        <w:rPr>
          <w:rFonts w:ascii="Times New Roman" w:hAnsi="Times New Roman" w:cs="Times New Roman"/>
          <w:sz w:val="24"/>
          <w:szCs w:val="24"/>
        </w:rPr>
        <w:t xml:space="preserve"> .</w:t>
      </w:r>
    </w:p>
    <w:p w14:paraId="045ED538" w14:textId="77777777" w:rsidR="00247F35" w:rsidRDefault="00247F35" w:rsidP="00432B59">
      <w:pPr>
        <w:spacing w:after="0" w:line="276" w:lineRule="auto"/>
        <w:jc w:val="both"/>
        <w:rPr>
          <w:rFonts w:ascii="Times New Roman" w:hAnsi="Times New Roman" w:cs="Times New Roman"/>
          <w:sz w:val="24"/>
          <w:szCs w:val="24"/>
        </w:rPr>
      </w:pPr>
    </w:p>
    <w:p w14:paraId="7FD1800D" w14:textId="77777777" w:rsidR="00AD0FBE" w:rsidRDefault="00AD0FBE" w:rsidP="00432B59">
      <w:pPr>
        <w:spacing w:after="0" w:line="276" w:lineRule="auto"/>
        <w:jc w:val="both"/>
        <w:rPr>
          <w:rFonts w:ascii="Times New Roman" w:hAnsi="Times New Roman" w:cs="Times New Roman"/>
          <w:sz w:val="24"/>
          <w:szCs w:val="24"/>
        </w:rPr>
      </w:pPr>
    </w:p>
    <w:p w14:paraId="2CDB7331" w14:textId="77777777" w:rsidR="00AD0FBE" w:rsidRDefault="00AD0FBE" w:rsidP="00432B59">
      <w:pPr>
        <w:spacing w:after="0" w:line="276" w:lineRule="auto"/>
        <w:jc w:val="both"/>
        <w:rPr>
          <w:rFonts w:ascii="Times New Roman" w:hAnsi="Times New Roman" w:cs="Times New Roman"/>
          <w:sz w:val="24"/>
          <w:szCs w:val="24"/>
        </w:rPr>
      </w:pPr>
    </w:p>
    <w:p w14:paraId="7643C7CC" w14:textId="77777777" w:rsidR="00AD0FBE" w:rsidRDefault="00AD0FBE" w:rsidP="00432B59">
      <w:pPr>
        <w:spacing w:after="0" w:line="276" w:lineRule="auto"/>
        <w:jc w:val="both"/>
        <w:rPr>
          <w:rFonts w:ascii="Times New Roman" w:hAnsi="Times New Roman" w:cs="Times New Roman"/>
          <w:sz w:val="24"/>
          <w:szCs w:val="24"/>
        </w:rPr>
      </w:pPr>
    </w:p>
    <w:p w14:paraId="4BE4040A" w14:textId="77777777" w:rsidR="00AD0FBE" w:rsidRPr="00432B59" w:rsidRDefault="00AD0FBE" w:rsidP="00432B59">
      <w:pPr>
        <w:spacing w:after="0" w:line="276" w:lineRule="auto"/>
        <w:jc w:val="both"/>
        <w:rPr>
          <w:rFonts w:ascii="Times New Roman" w:hAnsi="Times New Roman" w:cs="Times New Roman"/>
          <w:sz w:val="24"/>
          <w:szCs w:val="24"/>
        </w:rPr>
      </w:pPr>
    </w:p>
    <w:p w14:paraId="45267C1E" w14:textId="77777777" w:rsidR="008770E7" w:rsidRDefault="00247F35" w:rsidP="00432B59">
      <w:pPr>
        <w:spacing w:after="0" w:line="276" w:lineRule="auto"/>
        <w:jc w:val="both"/>
        <w:rPr>
          <w:rFonts w:ascii="Times New Roman" w:hAnsi="Times New Roman" w:cs="Times New Roman"/>
          <w:b/>
          <w:sz w:val="24"/>
          <w:szCs w:val="24"/>
        </w:rPr>
      </w:pPr>
      <w:proofErr w:type="spellStart"/>
      <w:r w:rsidRPr="00432B59">
        <w:rPr>
          <w:rFonts w:ascii="Times New Roman" w:hAnsi="Times New Roman" w:cs="Times New Roman"/>
          <w:b/>
          <w:sz w:val="24"/>
          <w:szCs w:val="24"/>
        </w:rPr>
        <w:lastRenderedPageBreak/>
        <w:t>Secţiunea</w:t>
      </w:r>
      <w:proofErr w:type="spellEnd"/>
      <w:r w:rsidRPr="00432B59">
        <w:rPr>
          <w:rFonts w:ascii="Times New Roman" w:hAnsi="Times New Roman" w:cs="Times New Roman"/>
          <w:b/>
          <w:sz w:val="24"/>
          <w:szCs w:val="24"/>
        </w:rPr>
        <w:t xml:space="preserve"> a </w:t>
      </w:r>
      <w:r w:rsidR="009B63BB" w:rsidRPr="00432B59">
        <w:rPr>
          <w:rFonts w:ascii="Times New Roman" w:hAnsi="Times New Roman" w:cs="Times New Roman"/>
          <w:b/>
          <w:sz w:val="24"/>
          <w:szCs w:val="24"/>
        </w:rPr>
        <w:t>3</w:t>
      </w:r>
      <w:r w:rsidRPr="00432B59">
        <w:rPr>
          <w:rFonts w:ascii="Times New Roman" w:hAnsi="Times New Roman" w:cs="Times New Roman"/>
          <w:b/>
          <w:sz w:val="24"/>
          <w:szCs w:val="24"/>
        </w:rPr>
        <w:t xml:space="preserve"> </w:t>
      </w:r>
      <w:r w:rsidR="008770E7" w:rsidRPr="00432B59">
        <w:rPr>
          <w:rFonts w:ascii="Times New Roman" w:hAnsi="Times New Roman" w:cs="Times New Roman"/>
          <w:b/>
          <w:sz w:val="24"/>
          <w:szCs w:val="24"/>
        </w:rPr>
        <w:t>-a. Procedura de vot</w:t>
      </w:r>
    </w:p>
    <w:p w14:paraId="4D5CD68B" w14:textId="77777777" w:rsidR="00F2362F" w:rsidRPr="00432B59" w:rsidRDefault="00F2362F" w:rsidP="00432B59">
      <w:pPr>
        <w:spacing w:after="0" w:line="276" w:lineRule="auto"/>
        <w:jc w:val="both"/>
        <w:rPr>
          <w:rFonts w:ascii="Times New Roman" w:hAnsi="Times New Roman" w:cs="Times New Roman"/>
          <w:b/>
          <w:sz w:val="24"/>
          <w:szCs w:val="24"/>
        </w:rPr>
      </w:pPr>
    </w:p>
    <w:p w14:paraId="70745C45" w14:textId="77777777" w:rsidR="008770E7" w:rsidRPr="00432B59" w:rsidRDefault="008770E7"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25 .</w:t>
      </w:r>
    </w:p>
    <w:p w14:paraId="3B04A6F2" w14:textId="77777777" w:rsidR="008770E7" w:rsidRPr="00432B59" w:rsidRDefault="00247F35"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Adoptarea hotărârilo</w:t>
      </w:r>
      <w:r w:rsidR="008770E7" w:rsidRPr="00432B59">
        <w:rPr>
          <w:rFonts w:ascii="Times New Roman" w:hAnsi="Times New Roman" w:cs="Times New Roman"/>
          <w:b/>
          <w:sz w:val="24"/>
          <w:szCs w:val="24"/>
        </w:rPr>
        <w:t>r consiliului local</w:t>
      </w:r>
    </w:p>
    <w:p w14:paraId="3C8570B3"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 În exercitarea </w:t>
      </w:r>
      <w:proofErr w:type="spellStart"/>
      <w:r w:rsidRPr="00432B59">
        <w:rPr>
          <w:rFonts w:ascii="Times New Roman" w:hAnsi="Times New Roman" w:cs="Times New Roman"/>
          <w:sz w:val="24"/>
          <w:szCs w:val="24"/>
        </w:rPr>
        <w:t>atribuţiilor</w:t>
      </w:r>
      <w:proofErr w:type="spellEnd"/>
      <w:r w:rsidRPr="00432B59">
        <w:rPr>
          <w:rFonts w:ascii="Times New Roman" w:hAnsi="Times New Roman" w:cs="Times New Roman"/>
          <w:sz w:val="24"/>
          <w:szCs w:val="24"/>
        </w:rPr>
        <w:t xml:space="preserve"> ce îi revin, consiliul local</w:t>
      </w:r>
      <w:r w:rsidR="00247F35" w:rsidRPr="00432B59">
        <w:rPr>
          <w:rFonts w:ascii="Times New Roman" w:hAnsi="Times New Roman" w:cs="Times New Roman"/>
          <w:sz w:val="24"/>
          <w:szCs w:val="24"/>
        </w:rPr>
        <w:t xml:space="preserve"> adoptă hotărâri, cu majoritate </w:t>
      </w:r>
      <w:r w:rsidRPr="00432B59">
        <w:rPr>
          <w:rFonts w:ascii="Times New Roman" w:hAnsi="Times New Roman" w:cs="Times New Roman"/>
          <w:sz w:val="24"/>
          <w:szCs w:val="24"/>
        </w:rPr>
        <w:t>absolută sau simplă, după caz.</w:t>
      </w:r>
    </w:p>
    <w:p w14:paraId="6641543F"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(2) Prin </w:t>
      </w:r>
      <w:proofErr w:type="spellStart"/>
      <w:r w:rsidRPr="00432B59">
        <w:rPr>
          <w:rFonts w:ascii="Times New Roman" w:hAnsi="Times New Roman" w:cs="Times New Roman"/>
          <w:sz w:val="24"/>
          <w:szCs w:val="24"/>
        </w:rPr>
        <w:t>excepţie</w:t>
      </w:r>
      <w:proofErr w:type="spellEnd"/>
      <w:r w:rsidRPr="00432B59">
        <w:rPr>
          <w:rFonts w:ascii="Times New Roman" w:hAnsi="Times New Roman" w:cs="Times New Roman"/>
          <w:sz w:val="24"/>
          <w:szCs w:val="24"/>
        </w:rPr>
        <w:t xml:space="preserve"> de la prevederile alin. (1), hotărârile priv</w:t>
      </w:r>
      <w:r w:rsidR="00247F35" w:rsidRPr="00432B59">
        <w:rPr>
          <w:rFonts w:ascii="Times New Roman" w:hAnsi="Times New Roman" w:cs="Times New Roman"/>
          <w:sz w:val="24"/>
          <w:szCs w:val="24"/>
        </w:rPr>
        <w:t xml:space="preserve">ind dobândirea sau înstrăinarea </w:t>
      </w:r>
      <w:r w:rsidRPr="00432B59">
        <w:rPr>
          <w:rFonts w:ascii="Times New Roman" w:hAnsi="Times New Roman" w:cs="Times New Roman"/>
          <w:sz w:val="24"/>
          <w:szCs w:val="24"/>
        </w:rPr>
        <w:t>dreptului de proprietate în cazul bunurilor imobile se adoptă de</w:t>
      </w:r>
      <w:r w:rsidR="00247F35" w:rsidRPr="00432B59">
        <w:rPr>
          <w:rFonts w:ascii="Times New Roman" w:hAnsi="Times New Roman" w:cs="Times New Roman"/>
          <w:sz w:val="24"/>
          <w:szCs w:val="24"/>
        </w:rPr>
        <w:t xml:space="preserve"> consiliul local cu majoritatea </w:t>
      </w:r>
      <w:r w:rsidRPr="00432B59">
        <w:rPr>
          <w:rFonts w:ascii="Times New Roman" w:hAnsi="Times New Roman" w:cs="Times New Roman"/>
          <w:sz w:val="24"/>
          <w:szCs w:val="24"/>
        </w:rPr>
        <w:t xml:space="preserve">calificată definită la art. 5 lit. </w:t>
      </w:r>
      <w:proofErr w:type="spellStart"/>
      <w:r w:rsidRPr="00432B59">
        <w:rPr>
          <w:rFonts w:ascii="Times New Roman" w:hAnsi="Times New Roman" w:cs="Times New Roman"/>
          <w:sz w:val="24"/>
          <w:szCs w:val="24"/>
        </w:rPr>
        <w:t>dd</w:t>
      </w:r>
      <w:proofErr w:type="spellEnd"/>
      <w:r w:rsidRPr="00432B59">
        <w:rPr>
          <w:rFonts w:ascii="Times New Roman" w:hAnsi="Times New Roman" w:cs="Times New Roman"/>
          <w:sz w:val="24"/>
          <w:szCs w:val="24"/>
        </w:rPr>
        <w:t xml:space="preserve">) din </w:t>
      </w:r>
      <w:proofErr w:type="spellStart"/>
      <w:r w:rsidRPr="00432B59">
        <w:rPr>
          <w:rFonts w:ascii="Times New Roman" w:hAnsi="Times New Roman" w:cs="Times New Roman"/>
          <w:sz w:val="24"/>
          <w:szCs w:val="24"/>
        </w:rPr>
        <w:t>Ordonanţa</w:t>
      </w:r>
      <w:proofErr w:type="spellEnd"/>
      <w:r w:rsidRPr="00432B59">
        <w:rPr>
          <w:rFonts w:ascii="Times New Roman" w:hAnsi="Times New Roman" w:cs="Times New Roman"/>
          <w:sz w:val="24"/>
          <w:szCs w:val="24"/>
        </w:rPr>
        <w:t xml:space="preserve"> de </w:t>
      </w:r>
      <w:proofErr w:type="spellStart"/>
      <w:r w:rsidRPr="00432B59">
        <w:rPr>
          <w:rFonts w:ascii="Times New Roman" w:hAnsi="Times New Roman" w:cs="Times New Roman"/>
          <w:sz w:val="24"/>
          <w:szCs w:val="24"/>
        </w:rPr>
        <w:t>urgenţă</w:t>
      </w:r>
      <w:proofErr w:type="spellEnd"/>
      <w:r w:rsidRPr="00432B59">
        <w:rPr>
          <w:rFonts w:ascii="Times New Roman" w:hAnsi="Times New Roman" w:cs="Times New Roman"/>
          <w:sz w:val="24"/>
          <w:szCs w:val="24"/>
        </w:rPr>
        <w:t xml:space="preserve"> a Guvernului nr. 57/2019, de do</w:t>
      </w:r>
      <w:r w:rsidR="00247F35" w:rsidRPr="00432B59">
        <w:rPr>
          <w:rFonts w:ascii="Times New Roman" w:hAnsi="Times New Roman" w:cs="Times New Roman"/>
          <w:sz w:val="24"/>
          <w:szCs w:val="24"/>
        </w:rPr>
        <w:t xml:space="preserve">uă </w:t>
      </w:r>
      <w:r w:rsidRPr="00432B59">
        <w:rPr>
          <w:rFonts w:ascii="Times New Roman" w:hAnsi="Times New Roman" w:cs="Times New Roman"/>
          <w:sz w:val="24"/>
          <w:szCs w:val="24"/>
        </w:rPr>
        <w:t xml:space="preserve">treimi din numărul consilierilor locali în </w:t>
      </w:r>
      <w:proofErr w:type="spellStart"/>
      <w:r w:rsidRPr="00432B59">
        <w:rPr>
          <w:rFonts w:ascii="Times New Roman" w:hAnsi="Times New Roman" w:cs="Times New Roman"/>
          <w:sz w:val="24"/>
          <w:szCs w:val="24"/>
        </w:rPr>
        <w:t>funcţie</w:t>
      </w:r>
      <w:proofErr w:type="spellEnd"/>
      <w:r w:rsidRPr="00432B59">
        <w:rPr>
          <w:rFonts w:ascii="Times New Roman" w:hAnsi="Times New Roman" w:cs="Times New Roman"/>
          <w:sz w:val="24"/>
          <w:szCs w:val="24"/>
        </w:rPr>
        <w:t>.</w:t>
      </w:r>
    </w:p>
    <w:p w14:paraId="7349F131"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(3) Se adoptă cu majoritatea absolută prevăzută la art. 5 lit</w:t>
      </w:r>
      <w:r w:rsidR="00247F35" w:rsidRPr="00432B59">
        <w:rPr>
          <w:rFonts w:ascii="Times New Roman" w:hAnsi="Times New Roman" w:cs="Times New Roman"/>
          <w:sz w:val="24"/>
          <w:szCs w:val="24"/>
        </w:rPr>
        <w:t xml:space="preserve">. cc) a consilierilor locali în </w:t>
      </w:r>
      <w:proofErr w:type="spellStart"/>
      <w:r w:rsidRPr="00432B59">
        <w:rPr>
          <w:rFonts w:ascii="Times New Roman" w:hAnsi="Times New Roman" w:cs="Times New Roman"/>
          <w:sz w:val="24"/>
          <w:szCs w:val="24"/>
        </w:rPr>
        <w:t>funcţie</w:t>
      </w:r>
      <w:proofErr w:type="spellEnd"/>
      <w:r w:rsidRPr="00432B59">
        <w:rPr>
          <w:rFonts w:ascii="Times New Roman" w:hAnsi="Times New Roman" w:cs="Times New Roman"/>
          <w:sz w:val="24"/>
          <w:szCs w:val="24"/>
        </w:rPr>
        <w:t xml:space="preserve"> următoarele hotărâri ale consiliului local:</w:t>
      </w:r>
    </w:p>
    <w:p w14:paraId="76B6CBC0"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a) hotărârile privind bugetul local;</w:t>
      </w:r>
    </w:p>
    <w:p w14:paraId="5DB374C4"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b) hotărârile privind contractarea de împrumuturi,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legii;</w:t>
      </w:r>
    </w:p>
    <w:p w14:paraId="48937252"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c) hotărârile prin care se stabilesc impozite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taxe locale;</w:t>
      </w:r>
    </w:p>
    <w:p w14:paraId="5B959BF0"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d) hotărârile privind participarea la programe de dezvolta</w:t>
      </w:r>
      <w:r w:rsidR="00247F35" w:rsidRPr="00432B59">
        <w:rPr>
          <w:rFonts w:ascii="Times New Roman" w:hAnsi="Times New Roman" w:cs="Times New Roman"/>
          <w:sz w:val="24"/>
          <w:szCs w:val="24"/>
        </w:rPr>
        <w:t xml:space="preserve">re </w:t>
      </w:r>
      <w:proofErr w:type="spellStart"/>
      <w:r w:rsidR="00247F35" w:rsidRPr="00432B59">
        <w:rPr>
          <w:rFonts w:ascii="Times New Roman" w:hAnsi="Times New Roman" w:cs="Times New Roman"/>
          <w:sz w:val="24"/>
          <w:szCs w:val="24"/>
        </w:rPr>
        <w:t>judeţeană</w:t>
      </w:r>
      <w:proofErr w:type="spellEnd"/>
      <w:r w:rsidR="00247F35" w:rsidRPr="00432B59">
        <w:rPr>
          <w:rFonts w:ascii="Times New Roman" w:hAnsi="Times New Roman" w:cs="Times New Roman"/>
          <w:sz w:val="24"/>
          <w:szCs w:val="24"/>
        </w:rPr>
        <w:t xml:space="preserve">, regională, zonală </w:t>
      </w:r>
      <w:r w:rsidRPr="00432B59">
        <w:rPr>
          <w:rFonts w:ascii="Times New Roman" w:hAnsi="Times New Roman" w:cs="Times New Roman"/>
          <w:sz w:val="24"/>
          <w:szCs w:val="24"/>
        </w:rPr>
        <w:t>sau de cooperare transfrontalieră;</w:t>
      </w:r>
    </w:p>
    <w:p w14:paraId="158C3276"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e) hotărârile privind organizarea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dezvoltarea urbanist</w:t>
      </w:r>
      <w:r w:rsidR="00247F35" w:rsidRPr="00432B59">
        <w:rPr>
          <w:rFonts w:ascii="Times New Roman" w:hAnsi="Times New Roman" w:cs="Times New Roman"/>
          <w:sz w:val="24"/>
          <w:szCs w:val="24"/>
        </w:rPr>
        <w:t xml:space="preserve">ică a </w:t>
      </w:r>
      <w:proofErr w:type="spellStart"/>
      <w:r w:rsidR="00247F35" w:rsidRPr="00432B59">
        <w:rPr>
          <w:rFonts w:ascii="Times New Roman" w:hAnsi="Times New Roman" w:cs="Times New Roman"/>
          <w:sz w:val="24"/>
          <w:szCs w:val="24"/>
        </w:rPr>
        <w:t>localităţii</w:t>
      </w:r>
      <w:proofErr w:type="spellEnd"/>
      <w:r w:rsidR="00247F35" w:rsidRPr="00432B59">
        <w:rPr>
          <w:rFonts w:ascii="Times New Roman" w:hAnsi="Times New Roman" w:cs="Times New Roman"/>
          <w:sz w:val="24"/>
          <w:szCs w:val="24"/>
        </w:rPr>
        <w:t xml:space="preserve"> </w:t>
      </w:r>
      <w:proofErr w:type="spellStart"/>
      <w:r w:rsidR="00247F35" w:rsidRPr="00432B59">
        <w:rPr>
          <w:rFonts w:ascii="Times New Roman" w:hAnsi="Times New Roman" w:cs="Times New Roman"/>
          <w:sz w:val="24"/>
          <w:szCs w:val="24"/>
        </w:rPr>
        <w:t>şi</w:t>
      </w:r>
      <w:proofErr w:type="spellEnd"/>
      <w:r w:rsidR="00247F35" w:rsidRPr="00432B59">
        <w:rPr>
          <w:rFonts w:ascii="Times New Roman" w:hAnsi="Times New Roman" w:cs="Times New Roman"/>
          <w:sz w:val="24"/>
          <w:szCs w:val="24"/>
        </w:rPr>
        <w:t xml:space="preserve"> amenajarea </w:t>
      </w:r>
      <w:r w:rsidRPr="00432B59">
        <w:rPr>
          <w:rFonts w:ascii="Times New Roman" w:hAnsi="Times New Roman" w:cs="Times New Roman"/>
          <w:sz w:val="24"/>
          <w:szCs w:val="24"/>
        </w:rPr>
        <w:t>teritoriului;</w:t>
      </w:r>
    </w:p>
    <w:p w14:paraId="3E789E67"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f) hotărârile privind asocierea sau cooperarea cu alte </w:t>
      </w:r>
      <w:proofErr w:type="spellStart"/>
      <w:r w:rsidR="00247F35" w:rsidRPr="00432B59">
        <w:rPr>
          <w:rFonts w:ascii="Times New Roman" w:hAnsi="Times New Roman" w:cs="Times New Roman"/>
          <w:sz w:val="24"/>
          <w:szCs w:val="24"/>
        </w:rPr>
        <w:t>autorităţi</w:t>
      </w:r>
      <w:proofErr w:type="spellEnd"/>
      <w:r w:rsidR="00247F35" w:rsidRPr="00432B59">
        <w:rPr>
          <w:rFonts w:ascii="Times New Roman" w:hAnsi="Times New Roman" w:cs="Times New Roman"/>
          <w:sz w:val="24"/>
          <w:szCs w:val="24"/>
        </w:rPr>
        <w:t xml:space="preserve"> publice, cu persoane </w:t>
      </w:r>
      <w:r w:rsidRPr="00432B59">
        <w:rPr>
          <w:rFonts w:ascii="Times New Roman" w:hAnsi="Times New Roman" w:cs="Times New Roman"/>
          <w:sz w:val="24"/>
          <w:szCs w:val="24"/>
        </w:rPr>
        <w:t>juridice române sau străine;</w:t>
      </w:r>
    </w:p>
    <w:p w14:paraId="34619E79"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g) hotărârile privind administrarea patrimoniului;</w:t>
      </w:r>
    </w:p>
    <w:p w14:paraId="2009659F"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h) hotărârile privind exercitarea </w:t>
      </w:r>
      <w:proofErr w:type="spellStart"/>
      <w:r w:rsidRPr="00432B59">
        <w:rPr>
          <w:rFonts w:ascii="Times New Roman" w:hAnsi="Times New Roman" w:cs="Times New Roman"/>
          <w:sz w:val="24"/>
          <w:szCs w:val="24"/>
        </w:rPr>
        <w:t>atribuţiilor</w:t>
      </w:r>
      <w:proofErr w:type="spellEnd"/>
      <w:r w:rsidRPr="00432B59">
        <w:rPr>
          <w:rFonts w:ascii="Times New Roman" w:hAnsi="Times New Roman" w:cs="Times New Roman"/>
          <w:sz w:val="24"/>
          <w:szCs w:val="24"/>
        </w:rPr>
        <w:t xml:space="preserve"> prevăzute la art. 92 din </w:t>
      </w:r>
      <w:proofErr w:type="spellStart"/>
      <w:r w:rsidRPr="00432B59">
        <w:rPr>
          <w:rFonts w:ascii="Times New Roman" w:hAnsi="Times New Roman" w:cs="Times New Roman"/>
          <w:sz w:val="24"/>
          <w:szCs w:val="24"/>
        </w:rPr>
        <w:t>Ordonanţa</w:t>
      </w:r>
      <w:proofErr w:type="spellEnd"/>
      <w:r w:rsidRPr="00432B59">
        <w:rPr>
          <w:rFonts w:ascii="Times New Roman" w:hAnsi="Times New Roman" w:cs="Times New Roman"/>
          <w:sz w:val="24"/>
          <w:szCs w:val="24"/>
        </w:rPr>
        <w:t xml:space="preserve"> de </w:t>
      </w:r>
      <w:proofErr w:type="spellStart"/>
      <w:r w:rsidRPr="00432B59">
        <w:rPr>
          <w:rFonts w:ascii="Times New Roman" w:hAnsi="Times New Roman" w:cs="Times New Roman"/>
          <w:sz w:val="24"/>
          <w:szCs w:val="24"/>
        </w:rPr>
        <w:t>Urgenţă</w:t>
      </w:r>
      <w:proofErr w:type="spellEnd"/>
      <w:r w:rsidR="00247F35" w:rsidRPr="00432B59">
        <w:rPr>
          <w:rFonts w:ascii="Times New Roman" w:hAnsi="Times New Roman" w:cs="Times New Roman"/>
          <w:sz w:val="24"/>
          <w:szCs w:val="24"/>
        </w:rPr>
        <w:t xml:space="preserve"> </w:t>
      </w:r>
      <w:r w:rsidRPr="00432B59">
        <w:rPr>
          <w:rFonts w:ascii="Times New Roman" w:hAnsi="Times New Roman" w:cs="Times New Roman"/>
          <w:sz w:val="24"/>
          <w:szCs w:val="24"/>
        </w:rPr>
        <w:t>a Guvernului privind Codul administrativ;</w:t>
      </w:r>
    </w:p>
    <w:p w14:paraId="238C3A30"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i) hotărârile privind regulamentul de organizare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funcţion</w:t>
      </w:r>
      <w:r w:rsidR="00247F35" w:rsidRPr="00432B59">
        <w:rPr>
          <w:rFonts w:ascii="Times New Roman" w:hAnsi="Times New Roman" w:cs="Times New Roman"/>
          <w:sz w:val="24"/>
          <w:szCs w:val="24"/>
        </w:rPr>
        <w:t>are</w:t>
      </w:r>
      <w:proofErr w:type="spellEnd"/>
      <w:r w:rsidR="00247F35" w:rsidRPr="00432B59">
        <w:rPr>
          <w:rFonts w:ascii="Times New Roman" w:hAnsi="Times New Roman" w:cs="Times New Roman"/>
          <w:sz w:val="24"/>
          <w:szCs w:val="24"/>
        </w:rPr>
        <w:t xml:space="preserve"> a consiliului local, precum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alte hotărâri necesare bunei </w:t>
      </w:r>
      <w:proofErr w:type="spellStart"/>
      <w:r w:rsidRPr="00432B59">
        <w:rPr>
          <w:rFonts w:ascii="Times New Roman" w:hAnsi="Times New Roman" w:cs="Times New Roman"/>
          <w:sz w:val="24"/>
          <w:szCs w:val="24"/>
        </w:rPr>
        <w:t>funcţionări</w:t>
      </w:r>
      <w:proofErr w:type="spellEnd"/>
      <w:r w:rsidRPr="00432B59">
        <w:rPr>
          <w:rFonts w:ascii="Times New Roman" w:hAnsi="Times New Roman" w:cs="Times New Roman"/>
          <w:sz w:val="24"/>
          <w:szCs w:val="24"/>
        </w:rPr>
        <w:t xml:space="preserve"> a consiliului local, stabil</w:t>
      </w:r>
      <w:r w:rsidR="00247F35" w:rsidRPr="00432B59">
        <w:rPr>
          <w:rFonts w:ascii="Times New Roman" w:hAnsi="Times New Roman" w:cs="Times New Roman"/>
          <w:sz w:val="24"/>
          <w:szCs w:val="24"/>
        </w:rPr>
        <w:t xml:space="preserve">ite prin legi speciale sau prin </w:t>
      </w:r>
      <w:r w:rsidRPr="00432B59">
        <w:rPr>
          <w:rFonts w:ascii="Times New Roman" w:hAnsi="Times New Roman" w:cs="Times New Roman"/>
          <w:sz w:val="24"/>
          <w:szCs w:val="24"/>
        </w:rPr>
        <w:t>prezentul regulament.</w:t>
      </w:r>
    </w:p>
    <w:p w14:paraId="55A10A78"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(4) Hotărârile privind modificarea, completarea, înceta</w:t>
      </w:r>
      <w:r w:rsidR="00247F35" w:rsidRPr="00432B59">
        <w:rPr>
          <w:rFonts w:ascii="Times New Roman" w:hAnsi="Times New Roman" w:cs="Times New Roman"/>
          <w:sz w:val="24"/>
          <w:szCs w:val="24"/>
        </w:rPr>
        <w:t xml:space="preserve">rea, suspendarea, republicarea, </w:t>
      </w:r>
      <w:r w:rsidRPr="00432B59">
        <w:rPr>
          <w:rFonts w:ascii="Times New Roman" w:hAnsi="Times New Roman" w:cs="Times New Roman"/>
          <w:sz w:val="24"/>
          <w:szCs w:val="24"/>
        </w:rPr>
        <w:t>revocarea sau abrogarea unei hotărâri în vigoare se adoptă cu majoritatea c</w:t>
      </w:r>
      <w:r w:rsidR="00247F35" w:rsidRPr="00432B59">
        <w:rPr>
          <w:rFonts w:ascii="Times New Roman" w:hAnsi="Times New Roman" w:cs="Times New Roman"/>
          <w:sz w:val="24"/>
          <w:szCs w:val="24"/>
        </w:rPr>
        <w:t xml:space="preserve">u care a fost </w:t>
      </w:r>
      <w:r w:rsidRPr="00432B59">
        <w:rPr>
          <w:rFonts w:ascii="Times New Roman" w:hAnsi="Times New Roman" w:cs="Times New Roman"/>
          <w:sz w:val="24"/>
          <w:szCs w:val="24"/>
        </w:rPr>
        <w:t>adoptată hotărârea în cauză.</w:t>
      </w:r>
    </w:p>
    <w:p w14:paraId="1E1B7EEE" w14:textId="77777777" w:rsidR="008770E7" w:rsidRPr="00432B59" w:rsidRDefault="00247F35"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w:t>
      </w:r>
      <w:r w:rsidR="008770E7" w:rsidRPr="00432B59">
        <w:rPr>
          <w:rFonts w:ascii="Times New Roman" w:hAnsi="Times New Roman" w:cs="Times New Roman"/>
          <w:sz w:val="24"/>
          <w:szCs w:val="24"/>
        </w:rPr>
        <w:t xml:space="preserve">5) Votul consilierilor locali este individual </w:t>
      </w:r>
      <w:proofErr w:type="spellStart"/>
      <w:r w:rsidR="008770E7" w:rsidRPr="00432B59">
        <w:rPr>
          <w:rFonts w:ascii="Times New Roman" w:hAnsi="Times New Roman" w:cs="Times New Roman"/>
          <w:sz w:val="24"/>
          <w:szCs w:val="24"/>
        </w:rPr>
        <w:t>şi</w:t>
      </w:r>
      <w:proofErr w:type="spellEnd"/>
      <w:r w:rsidR="008770E7" w:rsidRPr="00432B59">
        <w:rPr>
          <w:rFonts w:ascii="Times New Roman" w:hAnsi="Times New Roman" w:cs="Times New Roman"/>
          <w:sz w:val="24"/>
          <w:szCs w:val="24"/>
        </w:rPr>
        <w:t xml:space="preserve"> poate fi deschis sau secret.</w:t>
      </w:r>
    </w:p>
    <w:p w14:paraId="1FE12211" w14:textId="77777777" w:rsidR="008770E7" w:rsidRPr="00432B59" w:rsidRDefault="00247F35"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w:t>
      </w:r>
      <w:r w:rsidR="008770E7" w:rsidRPr="00432B59">
        <w:rPr>
          <w:rFonts w:ascii="Times New Roman" w:hAnsi="Times New Roman" w:cs="Times New Roman"/>
          <w:sz w:val="24"/>
          <w:szCs w:val="24"/>
        </w:rPr>
        <w:t xml:space="preserve">6) Votul deschis se exprimă prin oricare din următoarele </w:t>
      </w:r>
      <w:proofErr w:type="spellStart"/>
      <w:r w:rsidR="008770E7" w:rsidRPr="00432B59">
        <w:rPr>
          <w:rFonts w:ascii="Times New Roman" w:hAnsi="Times New Roman" w:cs="Times New Roman"/>
          <w:sz w:val="24"/>
          <w:szCs w:val="24"/>
        </w:rPr>
        <w:t>modalităţi</w:t>
      </w:r>
      <w:proofErr w:type="spellEnd"/>
      <w:r w:rsidR="008770E7" w:rsidRPr="00432B59">
        <w:rPr>
          <w:rFonts w:ascii="Times New Roman" w:hAnsi="Times New Roman" w:cs="Times New Roman"/>
          <w:sz w:val="24"/>
          <w:szCs w:val="24"/>
        </w:rPr>
        <w:t>:</w:t>
      </w:r>
    </w:p>
    <w:p w14:paraId="1AE4A318"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a) prin ridicarea mâinii;</w:t>
      </w:r>
    </w:p>
    <w:p w14:paraId="50519D0B"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b) prin apel nominal, efectuat de </w:t>
      </w:r>
      <w:proofErr w:type="spellStart"/>
      <w:r w:rsidRPr="00432B59">
        <w:rPr>
          <w:rFonts w:ascii="Times New Roman" w:hAnsi="Times New Roman" w:cs="Times New Roman"/>
          <w:sz w:val="24"/>
          <w:szCs w:val="24"/>
        </w:rPr>
        <w:t>preşedintele</w:t>
      </w:r>
      <w:proofErr w:type="spellEnd"/>
      <w:r w:rsidRPr="00432B59">
        <w:rPr>
          <w:rFonts w:ascii="Times New Roman" w:hAnsi="Times New Roman" w:cs="Times New Roman"/>
          <w:sz w:val="24"/>
          <w:szCs w:val="24"/>
        </w:rPr>
        <w:t xml:space="preserve"> de </w:t>
      </w:r>
      <w:proofErr w:type="spellStart"/>
      <w:r w:rsidRPr="00432B59">
        <w:rPr>
          <w:rFonts w:ascii="Times New Roman" w:hAnsi="Times New Roman" w:cs="Times New Roman"/>
          <w:sz w:val="24"/>
          <w:szCs w:val="24"/>
        </w:rPr>
        <w:t>şedinţă</w:t>
      </w:r>
      <w:proofErr w:type="spellEnd"/>
      <w:r w:rsidRPr="00432B59">
        <w:rPr>
          <w:rFonts w:ascii="Times New Roman" w:hAnsi="Times New Roman" w:cs="Times New Roman"/>
          <w:sz w:val="24"/>
          <w:szCs w:val="24"/>
        </w:rPr>
        <w:t>;</w:t>
      </w:r>
    </w:p>
    <w:p w14:paraId="66029A37"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c) electronic.</w:t>
      </w:r>
    </w:p>
    <w:p w14:paraId="0CE32D6A"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(7)Votul deschis se exprimă, de regulă, electronic.</w:t>
      </w:r>
    </w:p>
    <w:p w14:paraId="0251F189"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(8)Dispozitivul care permite consilierului local accesul l</w:t>
      </w:r>
      <w:r w:rsidR="00247F35" w:rsidRPr="00432B59">
        <w:rPr>
          <w:rFonts w:ascii="Times New Roman" w:hAnsi="Times New Roman" w:cs="Times New Roman"/>
          <w:sz w:val="24"/>
          <w:szCs w:val="24"/>
        </w:rPr>
        <w:t xml:space="preserve">a mijloacele electronice de vot </w:t>
      </w:r>
      <w:r w:rsidRPr="00432B59">
        <w:rPr>
          <w:rFonts w:ascii="Times New Roman" w:hAnsi="Times New Roman" w:cs="Times New Roman"/>
          <w:sz w:val="24"/>
          <w:szCs w:val="24"/>
        </w:rPr>
        <w:t xml:space="preserve">este personal. Utilizarea mai multor dispozitive de vot de către </w:t>
      </w:r>
      <w:proofErr w:type="spellStart"/>
      <w:r w:rsidRPr="00432B59">
        <w:rPr>
          <w:rFonts w:ascii="Times New Roman" w:hAnsi="Times New Roman" w:cs="Times New Roman"/>
          <w:sz w:val="24"/>
          <w:szCs w:val="24"/>
        </w:rPr>
        <w:t>ace</w:t>
      </w:r>
      <w:r w:rsidR="00247F35" w:rsidRPr="00432B59">
        <w:rPr>
          <w:rFonts w:ascii="Times New Roman" w:hAnsi="Times New Roman" w:cs="Times New Roman"/>
          <w:sz w:val="24"/>
          <w:szCs w:val="24"/>
        </w:rPr>
        <w:t>laşi</w:t>
      </w:r>
      <w:proofErr w:type="spellEnd"/>
      <w:r w:rsidR="00247F35" w:rsidRPr="00432B59">
        <w:rPr>
          <w:rFonts w:ascii="Times New Roman" w:hAnsi="Times New Roman" w:cs="Times New Roman"/>
          <w:sz w:val="24"/>
          <w:szCs w:val="24"/>
        </w:rPr>
        <w:t xml:space="preserve"> consilier este interzisă. </w:t>
      </w:r>
      <w:r w:rsidRPr="00432B59">
        <w:rPr>
          <w:rFonts w:ascii="Times New Roman" w:hAnsi="Times New Roman" w:cs="Times New Roman"/>
          <w:sz w:val="24"/>
          <w:szCs w:val="24"/>
        </w:rPr>
        <w:t xml:space="preserve">Nerespectarea </w:t>
      </w:r>
      <w:proofErr w:type="spellStart"/>
      <w:r w:rsidRPr="00432B59">
        <w:rPr>
          <w:rFonts w:ascii="Times New Roman" w:hAnsi="Times New Roman" w:cs="Times New Roman"/>
          <w:sz w:val="24"/>
          <w:szCs w:val="24"/>
        </w:rPr>
        <w:t>interdicţiei</w:t>
      </w:r>
      <w:proofErr w:type="spellEnd"/>
      <w:r w:rsidRPr="00432B59">
        <w:rPr>
          <w:rFonts w:ascii="Times New Roman" w:hAnsi="Times New Roman" w:cs="Times New Roman"/>
          <w:sz w:val="24"/>
          <w:szCs w:val="24"/>
        </w:rPr>
        <w:t xml:space="preserve"> atrage aplicarea </w:t>
      </w:r>
      <w:proofErr w:type="spellStart"/>
      <w:r w:rsidRPr="00432B59">
        <w:rPr>
          <w:rFonts w:ascii="Times New Roman" w:hAnsi="Times New Roman" w:cs="Times New Roman"/>
          <w:sz w:val="24"/>
          <w:szCs w:val="24"/>
        </w:rPr>
        <w:t>sancţiunilor</w:t>
      </w:r>
      <w:proofErr w:type="spellEnd"/>
      <w:r w:rsidRPr="00432B59">
        <w:rPr>
          <w:rFonts w:ascii="Times New Roman" w:hAnsi="Times New Roman" w:cs="Times New Roman"/>
          <w:sz w:val="24"/>
          <w:szCs w:val="24"/>
        </w:rPr>
        <w:t xml:space="preserve"> prevăzute în prezentul regulament.</w:t>
      </w:r>
    </w:p>
    <w:p w14:paraId="7C45E5F0" w14:textId="77777777" w:rsidR="00EE5B2D" w:rsidRPr="00432B59" w:rsidRDefault="008770E7" w:rsidP="00432B59">
      <w:pPr>
        <w:spacing w:after="0" w:line="276" w:lineRule="auto"/>
        <w:jc w:val="both"/>
        <w:rPr>
          <w:rFonts w:ascii="Times New Roman" w:hAnsi="Times New Roman" w:cs="Times New Roman"/>
          <w:color w:val="FF0000"/>
          <w:sz w:val="24"/>
          <w:szCs w:val="24"/>
        </w:rPr>
      </w:pPr>
      <w:r w:rsidRPr="00432B59">
        <w:rPr>
          <w:rFonts w:ascii="Times New Roman" w:hAnsi="Times New Roman" w:cs="Times New Roman"/>
          <w:sz w:val="24"/>
          <w:szCs w:val="24"/>
        </w:rPr>
        <w:t xml:space="preserve">(9)În </w:t>
      </w:r>
      <w:proofErr w:type="spellStart"/>
      <w:r w:rsidRPr="00432B59">
        <w:rPr>
          <w:rFonts w:ascii="Times New Roman" w:hAnsi="Times New Roman" w:cs="Times New Roman"/>
          <w:sz w:val="24"/>
          <w:szCs w:val="24"/>
        </w:rPr>
        <w:t>situaţia</w:t>
      </w:r>
      <w:proofErr w:type="spellEnd"/>
      <w:r w:rsidRPr="00432B59">
        <w:rPr>
          <w:rFonts w:ascii="Times New Roman" w:hAnsi="Times New Roman" w:cs="Times New Roman"/>
          <w:sz w:val="24"/>
          <w:szCs w:val="24"/>
        </w:rPr>
        <w:t xml:space="preserve"> în care se constată că votul unui consilier nu a</w:t>
      </w:r>
      <w:r w:rsidR="00247F35" w:rsidRPr="00432B59">
        <w:rPr>
          <w:rFonts w:ascii="Times New Roman" w:hAnsi="Times New Roman" w:cs="Times New Roman"/>
          <w:sz w:val="24"/>
          <w:szCs w:val="24"/>
        </w:rPr>
        <w:t xml:space="preserve"> fost înregistrat electronic </w:t>
      </w:r>
      <w:proofErr w:type="spellStart"/>
      <w:r w:rsidR="00247F35" w:rsidRPr="00432B59">
        <w:rPr>
          <w:rFonts w:ascii="Times New Roman" w:hAnsi="Times New Roman" w:cs="Times New Roman"/>
          <w:sz w:val="24"/>
          <w:szCs w:val="24"/>
        </w:rPr>
        <w:t>şi</w:t>
      </w:r>
      <w:proofErr w:type="spellEnd"/>
      <w:r w:rsidR="00247F35"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persoana în cauză declară că a respectat procedura de vot, se va aplică votul prin apel </w:t>
      </w:r>
      <w:r w:rsidRPr="00432B59">
        <w:rPr>
          <w:rFonts w:ascii="Times New Roman" w:hAnsi="Times New Roman" w:cs="Times New Roman"/>
          <w:sz w:val="24"/>
          <w:szCs w:val="24"/>
        </w:rPr>
        <w:lastRenderedPageBreak/>
        <w:t>nominal.</w:t>
      </w:r>
      <w:r w:rsidR="00EE5B2D" w:rsidRPr="00432B59">
        <w:rPr>
          <w:rFonts w:ascii="Times New Roman" w:hAnsi="Times New Roman" w:cs="Times New Roman"/>
          <w:sz w:val="24"/>
          <w:szCs w:val="24"/>
        </w:rPr>
        <w:t xml:space="preserve"> </w:t>
      </w:r>
      <w:r w:rsidR="00EE5B2D" w:rsidRPr="00F2362F">
        <w:rPr>
          <w:rFonts w:ascii="Times New Roman" w:hAnsi="Times New Roman" w:cs="Times New Roman"/>
          <w:color w:val="000000" w:themeColor="text1"/>
          <w:sz w:val="24"/>
          <w:szCs w:val="24"/>
        </w:rPr>
        <w:t>În cazul în care un consilier local constată că a votat greșit, acesta are posibilitatea de a-și corecta votul, cu condiția să o facă imediat după exprimarea votului și înainte de trecerea la următorul punct de pe ordinea de zi.</w:t>
      </w:r>
    </w:p>
    <w:p w14:paraId="1CABC6D3" w14:textId="20932B8A" w:rsidR="008770E7" w:rsidRPr="00432B59" w:rsidRDefault="00EE5B2D"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Consilierul are obligația de a anunța în mod expres în plenul ședinței intenția de corectare a votului, iar modificarea va fi consemnată distinct în procesul-verbal al ședinței.</w:t>
      </w:r>
    </w:p>
    <w:p w14:paraId="04F74D06"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(1</w:t>
      </w:r>
      <w:r w:rsidR="00247F35" w:rsidRPr="00432B59">
        <w:rPr>
          <w:rFonts w:ascii="Times New Roman" w:hAnsi="Times New Roman" w:cs="Times New Roman"/>
          <w:sz w:val="24"/>
          <w:szCs w:val="24"/>
        </w:rPr>
        <w:t>0</w:t>
      </w:r>
      <w:r w:rsidRPr="00432B59">
        <w:rPr>
          <w:rFonts w:ascii="Times New Roman" w:hAnsi="Times New Roman" w:cs="Times New Roman"/>
          <w:sz w:val="24"/>
          <w:szCs w:val="24"/>
        </w:rPr>
        <w:t>) Consiliul local poate stabili ca unele hotărâri să fie lu</w:t>
      </w:r>
      <w:r w:rsidR="00247F35" w:rsidRPr="00432B59">
        <w:rPr>
          <w:rFonts w:ascii="Times New Roman" w:hAnsi="Times New Roman" w:cs="Times New Roman"/>
          <w:sz w:val="24"/>
          <w:szCs w:val="24"/>
        </w:rPr>
        <w:t xml:space="preserve">ate prin vot secret. Hotărârile </w:t>
      </w:r>
      <w:r w:rsidRPr="00432B59">
        <w:rPr>
          <w:rFonts w:ascii="Times New Roman" w:hAnsi="Times New Roman" w:cs="Times New Roman"/>
          <w:sz w:val="24"/>
          <w:szCs w:val="24"/>
        </w:rPr>
        <w:t>cu caracter individual cu privire la persoane sunt luate întotdeauna</w:t>
      </w:r>
      <w:r w:rsidR="00247F35" w:rsidRPr="00432B59">
        <w:rPr>
          <w:rFonts w:ascii="Times New Roman" w:hAnsi="Times New Roman" w:cs="Times New Roman"/>
          <w:sz w:val="24"/>
          <w:szCs w:val="24"/>
        </w:rPr>
        <w:t xml:space="preserve"> prin vot secret, cu </w:t>
      </w:r>
      <w:proofErr w:type="spellStart"/>
      <w:r w:rsidR="00247F35" w:rsidRPr="00432B59">
        <w:rPr>
          <w:rFonts w:ascii="Times New Roman" w:hAnsi="Times New Roman" w:cs="Times New Roman"/>
          <w:sz w:val="24"/>
          <w:szCs w:val="24"/>
        </w:rPr>
        <w:t>excepţiile</w:t>
      </w:r>
      <w:proofErr w:type="spellEnd"/>
      <w:r w:rsidR="00247F35" w:rsidRPr="00432B59">
        <w:rPr>
          <w:rFonts w:ascii="Times New Roman" w:hAnsi="Times New Roman" w:cs="Times New Roman"/>
          <w:sz w:val="24"/>
          <w:szCs w:val="24"/>
        </w:rPr>
        <w:t xml:space="preserve"> </w:t>
      </w:r>
      <w:r w:rsidRPr="00432B59">
        <w:rPr>
          <w:rFonts w:ascii="Times New Roman" w:hAnsi="Times New Roman" w:cs="Times New Roman"/>
          <w:sz w:val="24"/>
          <w:szCs w:val="24"/>
        </w:rPr>
        <w:t>prevăzute de lege.</w:t>
      </w:r>
    </w:p>
    <w:p w14:paraId="1E52846C"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(11) Pentru exercitarea votului secret se folosesc buletine de vot.</w:t>
      </w:r>
    </w:p>
    <w:p w14:paraId="5EAEE146"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(12) Redactarea buletinelor de vot trebuie să fie fără echi</w:t>
      </w:r>
      <w:r w:rsidR="00247F35" w:rsidRPr="00432B59">
        <w:rPr>
          <w:rFonts w:ascii="Times New Roman" w:hAnsi="Times New Roman" w:cs="Times New Roman"/>
          <w:sz w:val="24"/>
          <w:szCs w:val="24"/>
        </w:rPr>
        <w:t xml:space="preserve">voc. Pentru exprimarea </w:t>
      </w:r>
      <w:proofErr w:type="spellStart"/>
      <w:r w:rsidR="00247F35" w:rsidRPr="00432B59">
        <w:rPr>
          <w:rFonts w:ascii="Times New Roman" w:hAnsi="Times New Roman" w:cs="Times New Roman"/>
          <w:sz w:val="24"/>
          <w:szCs w:val="24"/>
        </w:rPr>
        <w:t>opţiunii</w:t>
      </w:r>
      <w:proofErr w:type="spellEnd"/>
      <w:r w:rsidR="00247F35" w:rsidRPr="00432B59">
        <w:rPr>
          <w:rFonts w:ascii="Times New Roman" w:hAnsi="Times New Roman" w:cs="Times New Roman"/>
          <w:sz w:val="24"/>
          <w:szCs w:val="24"/>
        </w:rPr>
        <w:t xml:space="preserve"> </w:t>
      </w:r>
      <w:r w:rsidRPr="00432B59">
        <w:rPr>
          <w:rFonts w:ascii="Times New Roman" w:hAnsi="Times New Roman" w:cs="Times New Roman"/>
          <w:sz w:val="24"/>
          <w:szCs w:val="24"/>
        </w:rPr>
        <w:t>se folosesc, de regulă, cuvintele da sau nu.</w:t>
      </w:r>
    </w:p>
    <w:p w14:paraId="7605238D"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(13) Buletinele de vot se introduc într-o urnă. La numărare</w:t>
      </w:r>
      <w:r w:rsidR="00247F35" w:rsidRPr="00432B59">
        <w:rPr>
          <w:rFonts w:ascii="Times New Roman" w:hAnsi="Times New Roman" w:cs="Times New Roman"/>
          <w:sz w:val="24"/>
          <w:szCs w:val="24"/>
        </w:rPr>
        <w:t xml:space="preserve">a voturilor nu se iau în calcul </w:t>
      </w:r>
      <w:r w:rsidRPr="00432B59">
        <w:rPr>
          <w:rFonts w:ascii="Times New Roman" w:hAnsi="Times New Roman" w:cs="Times New Roman"/>
          <w:sz w:val="24"/>
          <w:szCs w:val="24"/>
        </w:rPr>
        <w:t xml:space="preserve">buletinele de vot pe care nu a fost exprimată </w:t>
      </w:r>
      <w:proofErr w:type="spellStart"/>
      <w:r w:rsidRPr="00432B59">
        <w:rPr>
          <w:rFonts w:ascii="Times New Roman" w:hAnsi="Times New Roman" w:cs="Times New Roman"/>
          <w:sz w:val="24"/>
          <w:szCs w:val="24"/>
        </w:rPr>
        <w:t>opţiunea</w:t>
      </w:r>
      <w:proofErr w:type="spellEnd"/>
      <w:r w:rsidRPr="00432B59">
        <w:rPr>
          <w:rFonts w:ascii="Times New Roman" w:hAnsi="Times New Roman" w:cs="Times New Roman"/>
          <w:sz w:val="24"/>
          <w:szCs w:val="24"/>
        </w:rPr>
        <w:t xml:space="preserve"> consilier</w:t>
      </w:r>
      <w:r w:rsidR="00247F35" w:rsidRPr="00432B59">
        <w:rPr>
          <w:rFonts w:ascii="Times New Roman" w:hAnsi="Times New Roman" w:cs="Times New Roman"/>
          <w:sz w:val="24"/>
          <w:szCs w:val="24"/>
        </w:rPr>
        <w:t xml:space="preserve">ului local sau au fost folosite </w:t>
      </w:r>
      <w:r w:rsidRPr="00432B59">
        <w:rPr>
          <w:rFonts w:ascii="Times New Roman" w:hAnsi="Times New Roman" w:cs="Times New Roman"/>
          <w:sz w:val="24"/>
          <w:szCs w:val="24"/>
        </w:rPr>
        <w:t>ambele cuvinte prevăzute la alin. (12).</w:t>
      </w:r>
    </w:p>
    <w:p w14:paraId="3E31D25B"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(14) </w:t>
      </w:r>
      <w:proofErr w:type="spellStart"/>
      <w:r w:rsidRPr="00432B59">
        <w:rPr>
          <w:rFonts w:ascii="Times New Roman" w:hAnsi="Times New Roman" w:cs="Times New Roman"/>
          <w:sz w:val="24"/>
          <w:szCs w:val="24"/>
        </w:rPr>
        <w:t>Abţinerile</w:t>
      </w:r>
      <w:proofErr w:type="spellEnd"/>
      <w:r w:rsidRPr="00432B59">
        <w:rPr>
          <w:rFonts w:ascii="Times New Roman" w:hAnsi="Times New Roman" w:cs="Times New Roman"/>
          <w:sz w:val="24"/>
          <w:szCs w:val="24"/>
        </w:rPr>
        <w:t xml:space="preserve"> se numără la voturile împotrivă.</w:t>
      </w:r>
    </w:p>
    <w:p w14:paraId="185FC9E6"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(15) Dacă pe parcursul </w:t>
      </w:r>
      <w:proofErr w:type="spellStart"/>
      <w:r w:rsidRPr="00432B59">
        <w:rPr>
          <w:rFonts w:ascii="Times New Roman" w:hAnsi="Times New Roman" w:cs="Times New Roman"/>
          <w:sz w:val="24"/>
          <w:szCs w:val="24"/>
        </w:rPr>
        <w:t>desfăşurării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şedinţei</w:t>
      </w:r>
      <w:proofErr w:type="spellEnd"/>
      <w:r w:rsidRPr="00432B59">
        <w:rPr>
          <w:rFonts w:ascii="Times New Roman" w:hAnsi="Times New Roman" w:cs="Times New Roman"/>
          <w:sz w:val="24"/>
          <w:szCs w:val="24"/>
        </w:rPr>
        <w:t xml:space="preserve"> nu este întrun</w:t>
      </w:r>
      <w:r w:rsidR="00247F35" w:rsidRPr="00432B59">
        <w:rPr>
          <w:rFonts w:ascii="Times New Roman" w:hAnsi="Times New Roman" w:cs="Times New Roman"/>
          <w:sz w:val="24"/>
          <w:szCs w:val="24"/>
        </w:rPr>
        <w:t xml:space="preserve">ită majoritatea legală necesară </w:t>
      </w:r>
      <w:r w:rsidRPr="00432B59">
        <w:rPr>
          <w:rFonts w:ascii="Times New Roman" w:hAnsi="Times New Roman" w:cs="Times New Roman"/>
          <w:sz w:val="24"/>
          <w:szCs w:val="24"/>
        </w:rPr>
        <w:t xml:space="preserve">pentru adoptarea proiectului de hotărâre , </w:t>
      </w:r>
      <w:proofErr w:type="spellStart"/>
      <w:r w:rsidRPr="00432B59">
        <w:rPr>
          <w:rFonts w:ascii="Times New Roman" w:hAnsi="Times New Roman" w:cs="Times New Roman"/>
          <w:sz w:val="24"/>
          <w:szCs w:val="24"/>
        </w:rPr>
        <w:t>preşedintele</w:t>
      </w:r>
      <w:proofErr w:type="spellEnd"/>
      <w:r w:rsidRPr="00432B59">
        <w:rPr>
          <w:rFonts w:ascii="Times New Roman" w:hAnsi="Times New Roman" w:cs="Times New Roman"/>
          <w:sz w:val="24"/>
          <w:szCs w:val="24"/>
        </w:rPr>
        <w:t xml:space="preserve"> d</w:t>
      </w:r>
      <w:r w:rsidR="00247F35" w:rsidRPr="00432B59">
        <w:rPr>
          <w:rFonts w:ascii="Times New Roman" w:hAnsi="Times New Roman" w:cs="Times New Roman"/>
          <w:sz w:val="24"/>
          <w:szCs w:val="24"/>
        </w:rPr>
        <w:t xml:space="preserve">e </w:t>
      </w:r>
      <w:proofErr w:type="spellStart"/>
      <w:r w:rsidR="00247F35" w:rsidRPr="00432B59">
        <w:rPr>
          <w:rFonts w:ascii="Times New Roman" w:hAnsi="Times New Roman" w:cs="Times New Roman"/>
          <w:sz w:val="24"/>
          <w:szCs w:val="24"/>
        </w:rPr>
        <w:t>şedinţă</w:t>
      </w:r>
      <w:proofErr w:type="spellEnd"/>
      <w:r w:rsidR="00247F35" w:rsidRPr="00432B59">
        <w:rPr>
          <w:rFonts w:ascii="Times New Roman" w:hAnsi="Times New Roman" w:cs="Times New Roman"/>
          <w:sz w:val="24"/>
          <w:szCs w:val="24"/>
        </w:rPr>
        <w:t xml:space="preserve"> amână votarea până la </w:t>
      </w:r>
      <w:r w:rsidRPr="00432B59">
        <w:rPr>
          <w:rFonts w:ascii="Times New Roman" w:hAnsi="Times New Roman" w:cs="Times New Roman"/>
          <w:sz w:val="24"/>
          <w:szCs w:val="24"/>
        </w:rPr>
        <w:t>întrunirea acesteia.</w:t>
      </w:r>
    </w:p>
    <w:p w14:paraId="2DD1320E"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(16) Dacă în urma dezbaterilor din </w:t>
      </w:r>
      <w:proofErr w:type="spellStart"/>
      <w:r w:rsidRPr="00432B59">
        <w:rPr>
          <w:rFonts w:ascii="Times New Roman" w:hAnsi="Times New Roman" w:cs="Times New Roman"/>
          <w:sz w:val="24"/>
          <w:szCs w:val="24"/>
        </w:rPr>
        <w:t>şedinţa</w:t>
      </w:r>
      <w:proofErr w:type="spellEnd"/>
      <w:r w:rsidRPr="00432B59">
        <w:rPr>
          <w:rFonts w:ascii="Times New Roman" w:hAnsi="Times New Roman" w:cs="Times New Roman"/>
          <w:sz w:val="24"/>
          <w:szCs w:val="24"/>
        </w:rPr>
        <w:t xml:space="preserve"> consiliului local se impun </w:t>
      </w:r>
      <w:r w:rsidR="00247F35" w:rsidRPr="00432B59">
        <w:rPr>
          <w:rFonts w:ascii="Times New Roman" w:hAnsi="Times New Roman" w:cs="Times New Roman"/>
          <w:sz w:val="24"/>
          <w:szCs w:val="24"/>
        </w:rPr>
        <w:t xml:space="preserve">modificări de fond </w:t>
      </w:r>
      <w:r w:rsidRPr="00432B59">
        <w:rPr>
          <w:rFonts w:ascii="Times New Roman" w:hAnsi="Times New Roman" w:cs="Times New Roman"/>
          <w:sz w:val="24"/>
          <w:szCs w:val="24"/>
        </w:rPr>
        <w:t xml:space="preserve">în </w:t>
      </w:r>
      <w:proofErr w:type="spellStart"/>
      <w:r w:rsidRPr="00432B59">
        <w:rPr>
          <w:rFonts w:ascii="Times New Roman" w:hAnsi="Times New Roman" w:cs="Times New Roman"/>
          <w:sz w:val="24"/>
          <w:szCs w:val="24"/>
        </w:rPr>
        <w:t>conţinutul</w:t>
      </w:r>
      <w:proofErr w:type="spellEnd"/>
      <w:r w:rsidRPr="00432B59">
        <w:rPr>
          <w:rFonts w:ascii="Times New Roman" w:hAnsi="Times New Roman" w:cs="Times New Roman"/>
          <w:sz w:val="24"/>
          <w:szCs w:val="24"/>
        </w:rPr>
        <w:t xml:space="preserve"> proiectului de hotărâre, la propunerea primarului, a s</w:t>
      </w:r>
      <w:r w:rsidR="00247F35" w:rsidRPr="00432B59">
        <w:rPr>
          <w:rFonts w:ascii="Times New Roman" w:hAnsi="Times New Roman" w:cs="Times New Roman"/>
          <w:sz w:val="24"/>
          <w:szCs w:val="24"/>
        </w:rPr>
        <w:t xml:space="preserve">ecretarului sau a consilierilor </w:t>
      </w:r>
      <w:r w:rsidRPr="00432B59">
        <w:rPr>
          <w:rFonts w:ascii="Times New Roman" w:hAnsi="Times New Roman" w:cs="Times New Roman"/>
          <w:sz w:val="24"/>
          <w:szCs w:val="24"/>
        </w:rPr>
        <w:t xml:space="preserve">locali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cu acordul </w:t>
      </w:r>
      <w:proofErr w:type="spellStart"/>
      <w:r w:rsidRPr="00432B59">
        <w:rPr>
          <w:rFonts w:ascii="Times New Roman" w:hAnsi="Times New Roman" w:cs="Times New Roman"/>
          <w:sz w:val="24"/>
          <w:szCs w:val="24"/>
        </w:rPr>
        <w:t>majorităţii</w:t>
      </w:r>
      <w:proofErr w:type="spellEnd"/>
      <w:r w:rsidRPr="00432B59">
        <w:rPr>
          <w:rFonts w:ascii="Times New Roman" w:hAnsi="Times New Roman" w:cs="Times New Roman"/>
          <w:sz w:val="24"/>
          <w:szCs w:val="24"/>
        </w:rPr>
        <w:t xml:space="preserve"> consilierilor locali </w:t>
      </w:r>
      <w:proofErr w:type="spellStart"/>
      <w:r w:rsidRPr="00432B59">
        <w:rPr>
          <w:rFonts w:ascii="Times New Roman" w:hAnsi="Times New Roman" w:cs="Times New Roman"/>
          <w:sz w:val="24"/>
          <w:szCs w:val="24"/>
        </w:rPr>
        <w:t>prezenţi</w:t>
      </w:r>
      <w:proofErr w:type="spellEnd"/>
      <w:r w:rsidRPr="00432B59">
        <w:rPr>
          <w:rFonts w:ascii="Times New Roman" w:hAnsi="Times New Roman" w:cs="Times New Roman"/>
          <w:sz w:val="24"/>
          <w:szCs w:val="24"/>
        </w:rPr>
        <w:t xml:space="preserve"> , </w:t>
      </w:r>
      <w:proofErr w:type="spellStart"/>
      <w:r w:rsidRPr="00432B59">
        <w:rPr>
          <w:rFonts w:ascii="Times New Roman" w:hAnsi="Times New Roman" w:cs="Times New Roman"/>
          <w:sz w:val="24"/>
          <w:szCs w:val="24"/>
        </w:rPr>
        <w:t>preş</w:t>
      </w:r>
      <w:r w:rsidR="00247F35" w:rsidRPr="00432B59">
        <w:rPr>
          <w:rFonts w:ascii="Times New Roman" w:hAnsi="Times New Roman" w:cs="Times New Roman"/>
          <w:sz w:val="24"/>
          <w:szCs w:val="24"/>
        </w:rPr>
        <w:t>edintele</w:t>
      </w:r>
      <w:proofErr w:type="spellEnd"/>
      <w:r w:rsidR="00247F35" w:rsidRPr="00432B59">
        <w:rPr>
          <w:rFonts w:ascii="Times New Roman" w:hAnsi="Times New Roman" w:cs="Times New Roman"/>
          <w:sz w:val="24"/>
          <w:szCs w:val="24"/>
        </w:rPr>
        <w:t xml:space="preserve"> de </w:t>
      </w:r>
      <w:proofErr w:type="spellStart"/>
      <w:r w:rsidR="00247F35" w:rsidRPr="00432B59">
        <w:rPr>
          <w:rFonts w:ascii="Times New Roman" w:hAnsi="Times New Roman" w:cs="Times New Roman"/>
          <w:sz w:val="24"/>
          <w:szCs w:val="24"/>
        </w:rPr>
        <w:t>şedinţă</w:t>
      </w:r>
      <w:proofErr w:type="spellEnd"/>
      <w:r w:rsidR="00247F35" w:rsidRPr="00432B59">
        <w:rPr>
          <w:rFonts w:ascii="Times New Roman" w:hAnsi="Times New Roman" w:cs="Times New Roman"/>
          <w:sz w:val="24"/>
          <w:szCs w:val="24"/>
        </w:rPr>
        <w:t xml:space="preserve"> retransmite </w:t>
      </w:r>
      <w:r w:rsidRPr="00432B59">
        <w:rPr>
          <w:rFonts w:ascii="Times New Roman" w:hAnsi="Times New Roman" w:cs="Times New Roman"/>
          <w:sz w:val="24"/>
          <w:szCs w:val="24"/>
        </w:rPr>
        <w:t xml:space="preserve">proiectul de hotărâre, în vederea reexaminării de către </w:t>
      </w:r>
      <w:proofErr w:type="spellStart"/>
      <w:r w:rsidRPr="00432B59">
        <w:rPr>
          <w:rFonts w:ascii="Times New Roman" w:hAnsi="Times New Roman" w:cs="Times New Roman"/>
          <w:sz w:val="24"/>
          <w:szCs w:val="24"/>
        </w:rPr>
        <w:t>iniţiator</w:t>
      </w:r>
      <w:proofErr w:type="spellEnd"/>
      <w:r w:rsidR="00247F35" w:rsidRPr="00432B59">
        <w:rPr>
          <w:rFonts w:ascii="Times New Roman" w:hAnsi="Times New Roman" w:cs="Times New Roman"/>
          <w:sz w:val="24"/>
          <w:szCs w:val="24"/>
        </w:rPr>
        <w:t xml:space="preserve"> </w:t>
      </w:r>
      <w:proofErr w:type="spellStart"/>
      <w:r w:rsidR="00247F35" w:rsidRPr="00432B59">
        <w:rPr>
          <w:rFonts w:ascii="Times New Roman" w:hAnsi="Times New Roman" w:cs="Times New Roman"/>
          <w:sz w:val="24"/>
          <w:szCs w:val="24"/>
        </w:rPr>
        <w:t>şi</w:t>
      </w:r>
      <w:proofErr w:type="spellEnd"/>
      <w:r w:rsidR="00247F35" w:rsidRPr="00432B59">
        <w:rPr>
          <w:rFonts w:ascii="Times New Roman" w:hAnsi="Times New Roman" w:cs="Times New Roman"/>
          <w:sz w:val="24"/>
          <w:szCs w:val="24"/>
        </w:rPr>
        <w:t xml:space="preserve"> de către compartimentele de </w:t>
      </w:r>
      <w:r w:rsidRPr="00432B59">
        <w:rPr>
          <w:rFonts w:ascii="Times New Roman" w:hAnsi="Times New Roman" w:cs="Times New Roman"/>
          <w:sz w:val="24"/>
          <w:szCs w:val="24"/>
        </w:rPr>
        <w:t>specialitate.</w:t>
      </w:r>
    </w:p>
    <w:p w14:paraId="4D7A1116"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(17) Proiectele de hotărâri respinse de consiliul local </w:t>
      </w:r>
      <w:r w:rsidR="00247F35" w:rsidRPr="00432B59">
        <w:rPr>
          <w:rFonts w:ascii="Times New Roman" w:hAnsi="Times New Roman" w:cs="Times New Roman"/>
          <w:sz w:val="24"/>
          <w:szCs w:val="24"/>
        </w:rPr>
        <w:t xml:space="preserve">nu pot fi readuse în dezbaterea </w:t>
      </w:r>
      <w:r w:rsidRPr="00432B59">
        <w:rPr>
          <w:rFonts w:ascii="Times New Roman" w:hAnsi="Times New Roman" w:cs="Times New Roman"/>
          <w:sz w:val="24"/>
          <w:szCs w:val="24"/>
        </w:rPr>
        <w:t xml:space="preserve">acestuia în </w:t>
      </w:r>
      <w:r w:rsidR="00247F35"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cursul </w:t>
      </w:r>
      <w:proofErr w:type="spellStart"/>
      <w:r w:rsidRPr="00432B59">
        <w:rPr>
          <w:rFonts w:ascii="Times New Roman" w:hAnsi="Times New Roman" w:cs="Times New Roman"/>
          <w:sz w:val="24"/>
          <w:szCs w:val="24"/>
        </w:rPr>
        <w:t>aceleiaşi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şedinţe</w:t>
      </w:r>
      <w:proofErr w:type="spellEnd"/>
      <w:r w:rsidRPr="00432B59">
        <w:rPr>
          <w:rFonts w:ascii="Times New Roman" w:hAnsi="Times New Roman" w:cs="Times New Roman"/>
          <w:sz w:val="24"/>
          <w:szCs w:val="24"/>
        </w:rPr>
        <w:t xml:space="preserve"> .</w:t>
      </w:r>
    </w:p>
    <w:p w14:paraId="5EEE5634" w14:textId="77777777" w:rsidR="00247F35" w:rsidRPr="00432B59" w:rsidRDefault="00247F35" w:rsidP="00432B59">
      <w:pPr>
        <w:spacing w:after="0" w:line="276" w:lineRule="auto"/>
        <w:jc w:val="both"/>
        <w:rPr>
          <w:rFonts w:ascii="Times New Roman" w:hAnsi="Times New Roman" w:cs="Times New Roman"/>
          <w:sz w:val="24"/>
          <w:szCs w:val="24"/>
        </w:rPr>
      </w:pPr>
    </w:p>
    <w:p w14:paraId="786DE13A" w14:textId="77777777" w:rsidR="008770E7" w:rsidRPr="00432B59" w:rsidRDefault="008770E7"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26</w:t>
      </w:r>
    </w:p>
    <w:p w14:paraId="2A667432" w14:textId="77777777" w:rsidR="008770E7" w:rsidRPr="00432B59" w:rsidRDefault="008770E7"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 xml:space="preserve">Semnarea </w:t>
      </w:r>
      <w:proofErr w:type="spellStart"/>
      <w:r w:rsidRPr="00432B59">
        <w:rPr>
          <w:rFonts w:ascii="Times New Roman" w:hAnsi="Times New Roman" w:cs="Times New Roman"/>
          <w:b/>
          <w:sz w:val="24"/>
          <w:szCs w:val="24"/>
        </w:rPr>
        <w:t>şi</w:t>
      </w:r>
      <w:proofErr w:type="spellEnd"/>
      <w:r w:rsidRPr="00432B59">
        <w:rPr>
          <w:rFonts w:ascii="Times New Roman" w:hAnsi="Times New Roman" w:cs="Times New Roman"/>
          <w:b/>
          <w:sz w:val="24"/>
          <w:szCs w:val="24"/>
        </w:rPr>
        <w:t xml:space="preserve"> contrasemnarea hotărârilor consiliului local</w:t>
      </w:r>
    </w:p>
    <w:p w14:paraId="37845B09"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 După </w:t>
      </w:r>
      <w:proofErr w:type="spellStart"/>
      <w:r w:rsidRPr="00432B59">
        <w:rPr>
          <w:rFonts w:ascii="Times New Roman" w:hAnsi="Times New Roman" w:cs="Times New Roman"/>
          <w:sz w:val="24"/>
          <w:szCs w:val="24"/>
        </w:rPr>
        <w:t>desfăşurarea</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şedinţei</w:t>
      </w:r>
      <w:proofErr w:type="spellEnd"/>
      <w:r w:rsidRPr="00432B59">
        <w:rPr>
          <w:rFonts w:ascii="Times New Roman" w:hAnsi="Times New Roman" w:cs="Times New Roman"/>
          <w:sz w:val="24"/>
          <w:szCs w:val="24"/>
        </w:rPr>
        <w:t>, hotărârile consili</w:t>
      </w:r>
      <w:r w:rsidR="00296E98" w:rsidRPr="00432B59">
        <w:rPr>
          <w:rFonts w:ascii="Times New Roman" w:hAnsi="Times New Roman" w:cs="Times New Roman"/>
          <w:sz w:val="24"/>
          <w:szCs w:val="24"/>
        </w:rPr>
        <w:t xml:space="preserve">ului local se semnează de către </w:t>
      </w:r>
      <w:proofErr w:type="spellStart"/>
      <w:r w:rsidRPr="00432B59">
        <w:rPr>
          <w:rFonts w:ascii="Times New Roman" w:hAnsi="Times New Roman" w:cs="Times New Roman"/>
          <w:sz w:val="24"/>
          <w:szCs w:val="24"/>
        </w:rPr>
        <w:t>preşedintele</w:t>
      </w:r>
      <w:proofErr w:type="spellEnd"/>
      <w:r w:rsidRPr="00432B59">
        <w:rPr>
          <w:rFonts w:ascii="Times New Roman" w:hAnsi="Times New Roman" w:cs="Times New Roman"/>
          <w:sz w:val="24"/>
          <w:szCs w:val="24"/>
        </w:rPr>
        <w:t xml:space="preserve"> de </w:t>
      </w:r>
      <w:proofErr w:type="spellStart"/>
      <w:r w:rsidRPr="00432B59">
        <w:rPr>
          <w:rFonts w:ascii="Times New Roman" w:hAnsi="Times New Roman" w:cs="Times New Roman"/>
          <w:sz w:val="24"/>
          <w:szCs w:val="24"/>
        </w:rPr>
        <w:t>şedinţă</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se contrasemnează, pentru legalitate,</w:t>
      </w:r>
      <w:r w:rsidR="00296E98" w:rsidRPr="00432B59">
        <w:rPr>
          <w:rFonts w:ascii="Times New Roman" w:hAnsi="Times New Roman" w:cs="Times New Roman"/>
          <w:sz w:val="24"/>
          <w:szCs w:val="24"/>
        </w:rPr>
        <w:t xml:space="preserve"> de către secretarul general al </w:t>
      </w:r>
      <w:r w:rsidRPr="00432B59">
        <w:rPr>
          <w:rFonts w:ascii="Times New Roman" w:hAnsi="Times New Roman" w:cs="Times New Roman"/>
          <w:sz w:val="24"/>
          <w:szCs w:val="24"/>
        </w:rPr>
        <w:t xml:space="preserve">Municipiului </w:t>
      </w:r>
      <w:r w:rsidR="00296E98" w:rsidRPr="00432B59">
        <w:rPr>
          <w:rFonts w:ascii="Times New Roman" w:hAnsi="Times New Roman" w:cs="Times New Roman"/>
          <w:sz w:val="24"/>
          <w:szCs w:val="24"/>
        </w:rPr>
        <w:t xml:space="preserve">Târgu Mureș. </w:t>
      </w:r>
    </w:p>
    <w:p w14:paraId="6BA53CF0"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(2) În cazul în care </w:t>
      </w:r>
      <w:proofErr w:type="spellStart"/>
      <w:r w:rsidRPr="00432B59">
        <w:rPr>
          <w:rFonts w:ascii="Times New Roman" w:hAnsi="Times New Roman" w:cs="Times New Roman"/>
          <w:sz w:val="24"/>
          <w:szCs w:val="24"/>
        </w:rPr>
        <w:t>preşedintele</w:t>
      </w:r>
      <w:proofErr w:type="spellEnd"/>
      <w:r w:rsidRPr="00432B59">
        <w:rPr>
          <w:rFonts w:ascii="Times New Roman" w:hAnsi="Times New Roman" w:cs="Times New Roman"/>
          <w:sz w:val="24"/>
          <w:szCs w:val="24"/>
        </w:rPr>
        <w:t xml:space="preserve"> de </w:t>
      </w:r>
      <w:proofErr w:type="spellStart"/>
      <w:r w:rsidRPr="00432B59">
        <w:rPr>
          <w:rFonts w:ascii="Times New Roman" w:hAnsi="Times New Roman" w:cs="Times New Roman"/>
          <w:sz w:val="24"/>
          <w:szCs w:val="24"/>
        </w:rPr>
        <w:t>şedinţă</w:t>
      </w:r>
      <w:proofErr w:type="spellEnd"/>
      <w:r w:rsidRPr="00432B59">
        <w:rPr>
          <w:rFonts w:ascii="Times New Roman" w:hAnsi="Times New Roman" w:cs="Times New Roman"/>
          <w:sz w:val="24"/>
          <w:szCs w:val="24"/>
        </w:rPr>
        <w:t xml:space="preserve"> refuză, </w:t>
      </w:r>
      <w:r w:rsidR="00296E98" w:rsidRPr="00432B59">
        <w:rPr>
          <w:rFonts w:ascii="Times New Roman" w:hAnsi="Times New Roman" w:cs="Times New Roman"/>
          <w:sz w:val="24"/>
          <w:szCs w:val="24"/>
        </w:rPr>
        <w:t xml:space="preserve">în scris, să semneze, hotărârea </w:t>
      </w:r>
      <w:r w:rsidRPr="00432B59">
        <w:rPr>
          <w:rFonts w:ascii="Times New Roman" w:hAnsi="Times New Roman" w:cs="Times New Roman"/>
          <w:sz w:val="24"/>
          <w:szCs w:val="24"/>
        </w:rPr>
        <w:t>consiliului local se semnează de către cel</w:t>
      </w:r>
      <w:r w:rsidR="00296E98" w:rsidRPr="00432B59">
        <w:rPr>
          <w:rFonts w:ascii="Times New Roman" w:hAnsi="Times New Roman" w:cs="Times New Roman"/>
          <w:sz w:val="24"/>
          <w:szCs w:val="24"/>
        </w:rPr>
        <w:t xml:space="preserve"> puțin 2 </w:t>
      </w:r>
      <w:r w:rsidRPr="00432B59">
        <w:rPr>
          <w:rFonts w:ascii="Times New Roman" w:hAnsi="Times New Roman" w:cs="Times New Roman"/>
          <w:sz w:val="24"/>
          <w:szCs w:val="24"/>
        </w:rPr>
        <w:t xml:space="preserve">consilierii locali </w:t>
      </w:r>
      <w:r w:rsidR="00296E98" w:rsidRPr="00432B59">
        <w:rPr>
          <w:rFonts w:ascii="Times New Roman" w:hAnsi="Times New Roman" w:cs="Times New Roman"/>
          <w:sz w:val="24"/>
          <w:szCs w:val="24"/>
        </w:rPr>
        <w:t xml:space="preserve">dintre cei care au participat </w:t>
      </w:r>
      <w:r w:rsidRPr="00432B59">
        <w:rPr>
          <w:rFonts w:ascii="Times New Roman" w:hAnsi="Times New Roman" w:cs="Times New Roman"/>
          <w:sz w:val="24"/>
          <w:szCs w:val="24"/>
        </w:rPr>
        <w:t xml:space="preserve">la </w:t>
      </w:r>
      <w:proofErr w:type="spellStart"/>
      <w:r w:rsidRPr="00432B59">
        <w:rPr>
          <w:rFonts w:ascii="Times New Roman" w:hAnsi="Times New Roman" w:cs="Times New Roman"/>
          <w:sz w:val="24"/>
          <w:szCs w:val="24"/>
        </w:rPr>
        <w:t>şedinţă</w:t>
      </w:r>
      <w:proofErr w:type="spellEnd"/>
      <w:r w:rsidRPr="00432B59">
        <w:rPr>
          <w:rFonts w:ascii="Times New Roman" w:hAnsi="Times New Roman" w:cs="Times New Roman"/>
          <w:sz w:val="24"/>
          <w:szCs w:val="24"/>
        </w:rPr>
        <w:t>.</w:t>
      </w:r>
    </w:p>
    <w:p w14:paraId="3D1FA6C5"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(3) Secretarul general al Municipiului </w:t>
      </w:r>
      <w:r w:rsidR="00296E98" w:rsidRPr="00432B59">
        <w:rPr>
          <w:rFonts w:ascii="Times New Roman" w:hAnsi="Times New Roman" w:cs="Times New Roman"/>
          <w:sz w:val="24"/>
          <w:szCs w:val="24"/>
        </w:rPr>
        <w:t xml:space="preserve">Târgu Mureș </w:t>
      </w:r>
      <w:r w:rsidRPr="00432B59">
        <w:rPr>
          <w:rFonts w:ascii="Times New Roman" w:hAnsi="Times New Roman" w:cs="Times New Roman"/>
          <w:sz w:val="24"/>
          <w:szCs w:val="24"/>
        </w:rPr>
        <w:t>nu contrasemnează hotărârea în cazul</w:t>
      </w:r>
      <w:r w:rsidR="00296E98" w:rsidRPr="00432B59">
        <w:rPr>
          <w:rFonts w:ascii="Times New Roman" w:hAnsi="Times New Roman" w:cs="Times New Roman"/>
          <w:sz w:val="24"/>
          <w:szCs w:val="24"/>
        </w:rPr>
        <w:t xml:space="preserve"> în care nu c</w:t>
      </w:r>
      <w:r w:rsidR="009B63BB" w:rsidRPr="00432B59">
        <w:rPr>
          <w:rFonts w:ascii="Times New Roman" w:hAnsi="Times New Roman" w:cs="Times New Roman"/>
          <w:sz w:val="24"/>
          <w:szCs w:val="24"/>
        </w:rPr>
        <w:t>onsideră că aceasta este ilegală. În acest caz, în următoarea ședință a consiliului local, depune în scris și expune în fața acestuia opinia sa motivată, care se consemnează în procesul verbal al ședinței.</w:t>
      </w:r>
    </w:p>
    <w:p w14:paraId="024D967B" w14:textId="77777777" w:rsidR="009B63BB" w:rsidRDefault="009B63BB" w:rsidP="00432B59">
      <w:pPr>
        <w:spacing w:after="0" w:line="276" w:lineRule="auto"/>
        <w:jc w:val="both"/>
        <w:rPr>
          <w:rFonts w:ascii="Times New Roman" w:hAnsi="Times New Roman" w:cs="Times New Roman"/>
          <w:b/>
          <w:sz w:val="24"/>
          <w:szCs w:val="24"/>
        </w:rPr>
      </w:pPr>
    </w:p>
    <w:p w14:paraId="78FF52B4" w14:textId="77777777" w:rsidR="00AD0FBE" w:rsidRDefault="00AD0FBE" w:rsidP="00432B59">
      <w:pPr>
        <w:spacing w:after="0" w:line="276" w:lineRule="auto"/>
        <w:jc w:val="both"/>
        <w:rPr>
          <w:rFonts w:ascii="Times New Roman" w:hAnsi="Times New Roman" w:cs="Times New Roman"/>
          <w:b/>
          <w:sz w:val="24"/>
          <w:szCs w:val="24"/>
        </w:rPr>
      </w:pPr>
    </w:p>
    <w:p w14:paraId="15D70D96" w14:textId="77777777" w:rsidR="00AD0FBE" w:rsidRDefault="00AD0FBE" w:rsidP="00432B59">
      <w:pPr>
        <w:spacing w:after="0" w:line="276" w:lineRule="auto"/>
        <w:jc w:val="both"/>
        <w:rPr>
          <w:rFonts w:ascii="Times New Roman" w:hAnsi="Times New Roman" w:cs="Times New Roman"/>
          <w:b/>
          <w:sz w:val="24"/>
          <w:szCs w:val="24"/>
        </w:rPr>
      </w:pPr>
    </w:p>
    <w:p w14:paraId="4EE57513" w14:textId="77777777" w:rsidR="00AD0FBE" w:rsidRPr="00432B59" w:rsidRDefault="00AD0FBE" w:rsidP="00432B59">
      <w:pPr>
        <w:spacing w:after="0" w:line="276" w:lineRule="auto"/>
        <w:jc w:val="both"/>
        <w:rPr>
          <w:rFonts w:ascii="Times New Roman" w:hAnsi="Times New Roman" w:cs="Times New Roman"/>
          <w:b/>
          <w:sz w:val="24"/>
          <w:szCs w:val="24"/>
        </w:rPr>
      </w:pPr>
    </w:p>
    <w:p w14:paraId="7592A806" w14:textId="77777777" w:rsidR="008770E7" w:rsidRPr="00432B59" w:rsidRDefault="008770E7" w:rsidP="00432B59">
      <w:pPr>
        <w:spacing w:after="0" w:line="276" w:lineRule="auto"/>
        <w:jc w:val="both"/>
        <w:rPr>
          <w:rFonts w:ascii="Times New Roman" w:hAnsi="Times New Roman" w:cs="Times New Roman"/>
          <w:b/>
          <w:sz w:val="24"/>
          <w:szCs w:val="24"/>
        </w:rPr>
      </w:pPr>
      <w:proofErr w:type="spellStart"/>
      <w:r w:rsidRPr="00432B59">
        <w:rPr>
          <w:rFonts w:ascii="Times New Roman" w:hAnsi="Times New Roman" w:cs="Times New Roman"/>
          <w:b/>
          <w:sz w:val="24"/>
          <w:szCs w:val="24"/>
        </w:rPr>
        <w:lastRenderedPageBreak/>
        <w:t>Secţiunea</w:t>
      </w:r>
      <w:proofErr w:type="spellEnd"/>
      <w:r w:rsidRPr="00432B59">
        <w:rPr>
          <w:rFonts w:ascii="Times New Roman" w:hAnsi="Times New Roman" w:cs="Times New Roman"/>
          <w:b/>
          <w:sz w:val="24"/>
          <w:szCs w:val="24"/>
        </w:rPr>
        <w:t xml:space="preserve"> a 4-a. Comunicarea hotărârilor consiliului local</w:t>
      </w:r>
    </w:p>
    <w:p w14:paraId="1644E8FE" w14:textId="77777777" w:rsidR="009B63BB" w:rsidRPr="00432B59" w:rsidRDefault="009B63BB" w:rsidP="00432B59">
      <w:pPr>
        <w:spacing w:after="0" w:line="276" w:lineRule="auto"/>
        <w:jc w:val="both"/>
        <w:rPr>
          <w:rFonts w:ascii="Times New Roman" w:hAnsi="Times New Roman" w:cs="Times New Roman"/>
          <w:b/>
          <w:sz w:val="24"/>
          <w:szCs w:val="24"/>
        </w:rPr>
      </w:pPr>
    </w:p>
    <w:p w14:paraId="6CAB1796" w14:textId="77777777" w:rsidR="008770E7" w:rsidRPr="00432B59" w:rsidRDefault="008770E7"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27</w:t>
      </w:r>
    </w:p>
    <w:p w14:paraId="7AB4C1FC" w14:textId="77777777" w:rsidR="008770E7" w:rsidRPr="00432B59" w:rsidRDefault="008770E7"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Acte administrative adoptate de consiliul local</w:t>
      </w:r>
    </w:p>
    <w:p w14:paraId="0382E15A"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 În exercitarea </w:t>
      </w:r>
      <w:proofErr w:type="spellStart"/>
      <w:r w:rsidRPr="00432B59">
        <w:rPr>
          <w:rFonts w:ascii="Times New Roman" w:hAnsi="Times New Roman" w:cs="Times New Roman"/>
          <w:sz w:val="24"/>
          <w:szCs w:val="24"/>
        </w:rPr>
        <w:t>atribuţiilor</w:t>
      </w:r>
      <w:proofErr w:type="spellEnd"/>
      <w:r w:rsidRPr="00432B59">
        <w:rPr>
          <w:rFonts w:ascii="Times New Roman" w:hAnsi="Times New Roman" w:cs="Times New Roman"/>
          <w:sz w:val="24"/>
          <w:szCs w:val="24"/>
        </w:rPr>
        <w:t xml:space="preserve"> ce le revin, consiliul lo</w:t>
      </w:r>
      <w:r w:rsidR="00466A2A" w:rsidRPr="00432B59">
        <w:rPr>
          <w:rFonts w:ascii="Times New Roman" w:hAnsi="Times New Roman" w:cs="Times New Roman"/>
          <w:sz w:val="24"/>
          <w:szCs w:val="24"/>
        </w:rPr>
        <w:t xml:space="preserve">cal adoptă hotărâri cu caracter </w:t>
      </w:r>
      <w:r w:rsidRPr="00432B59">
        <w:rPr>
          <w:rFonts w:ascii="Times New Roman" w:hAnsi="Times New Roman" w:cs="Times New Roman"/>
          <w:sz w:val="24"/>
          <w:szCs w:val="24"/>
        </w:rPr>
        <w:t>normativ sau individual.</w:t>
      </w:r>
    </w:p>
    <w:p w14:paraId="4F0BF676"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(2) În organizarea executării sau executării în concret a le</w:t>
      </w:r>
      <w:r w:rsidR="009B63BB" w:rsidRPr="00432B59">
        <w:rPr>
          <w:rFonts w:ascii="Times New Roman" w:hAnsi="Times New Roman" w:cs="Times New Roman"/>
          <w:sz w:val="24"/>
          <w:szCs w:val="24"/>
        </w:rPr>
        <w:t xml:space="preserve">gii, consiliul local adoptă sau </w:t>
      </w:r>
      <w:r w:rsidRPr="00432B59">
        <w:rPr>
          <w:rFonts w:ascii="Times New Roman" w:hAnsi="Times New Roman" w:cs="Times New Roman"/>
          <w:sz w:val="24"/>
          <w:szCs w:val="24"/>
        </w:rPr>
        <w:t xml:space="preserve">încheie, după caz,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alte acte juridice prin care se nasc, se mo</w:t>
      </w:r>
      <w:r w:rsidR="009B63BB" w:rsidRPr="00432B59">
        <w:rPr>
          <w:rFonts w:ascii="Times New Roman" w:hAnsi="Times New Roman" w:cs="Times New Roman"/>
          <w:sz w:val="24"/>
          <w:szCs w:val="24"/>
        </w:rPr>
        <w:t xml:space="preserve">difică sau se sting drepturi </w:t>
      </w:r>
      <w:proofErr w:type="spellStart"/>
      <w:r w:rsidR="009B63BB" w:rsidRPr="00432B59">
        <w:rPr>
          <w:rFonts w:ascii="Times New Roman" w:hAnsi="Times New Roman" w:cs="Times New Roman"/>
          <w:sz w:val="24"/>
          <w:szCs w:val="24"/>
        </w:rPr>
        <w:t>şi</w:t>
      </w:r>
      <w:proofErr w:type="spellEnd"/>
      <w:r w:rsidR="009B63BB"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obligaţii</w:t>
      </w:r>
      <w:proofErr w:type="spellEnd"/>
      <w:r w:rsidRPr="00432B59">
        <w:rPr>
          <w:rFonts w:ascii="Times New Roman" w:hAnsi="Times New Roman" w:cs="Times New Roman"/>
          <w:sz w:val="24"/>
          <w:szCs w:val="24"/>
        </w:rPr>
        <w:t>.</w:t>
      </w:r>
    </w:p>
    <w:p w14:paraId="18FAF29F" w14:textId="77777777" w:rsidR="009B63BB" w:rsidRPr="00432B59" w:rsidRDefault="009B63BB" w:rsidP="00432B59">
      <w:pPr>
        <w:spacing w:after="0" w:line="276" w:lineRule="auto"/>
        <w:jc w:val="both"/>
        <w:rPr>
          <w:rFonts w:ascii="Times New Roman" w:hAnsi="Times New Roman" w:cs="Times New Roman"/>
          <w:sz w:val="24"/>
          <w:szCs w:val="24"/>
        </w:rPr>
      </w:pPr>
    </w:p>
    <w:p w14:paraId="6E3A8ADC" w14:textId="77777777" w:rsidR="008770E7" w:rsidRPr="00432B59" w:rsidRDefault="008770E7"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28</w:t>
      </w:r>
    </w:p>
    <w:p w14:paraId="56EE169A" w14:textId="77777777" w:rsidR="008770E7" w:rsidRPr="00432B59" w:rsidRDefault="008770E7"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 xml:space="preserve">Comunicarea </w:t>
      </w:r>
      <w:proofErr w:type="spellStart"/>
      <w:r w:rsidRPr="00432B59">
        <w:rPr>
          <w:rFonts w:ascii="Times New Roman" w:hAnsi="Times New Roman" w:cs="Times New Roman"/>
          <w:b/>
          <w:sz w:val="24"/>
          <w:szCs w:val="24"/>
        </w:rPr>
        <w:t>şi</w:t>
      </w:r>
      <w:proofErr w:type="spellEnd"/>
      <w:r w:rsidRPr="00432B59">
        <w:rPr>
          <w:rFonts w:ascii="Times New Roman" w:hAnsi="Times New Roman" w:cs="Times New Roman"/>
          <w:b/>
          <w:sz w:val="24"/>
          <w:szCs w:val="24"/>
        </w:rPr>
        <w:t xml:space="preserve"> aducerea la </w:t>
      </w:r>
      <w:proofErr w:type="spellStart"/>
      <w:r w:rsidRPr="00432B59">
        <w:rPr>
          <w:rFonts w:ascii="Times New Roman" w:hAnsi="Times New Roman" w:cs="Times New Roman"/>
          <w:b/>
          <w:sz w:val="24"/>
          <w:szCs w:val="24"/>
        </w:rPr>
        <w:t>cunoştinţă</w:t>
      </w:r>
      <w:proofErr w:type="spellEnd"/>
      <w:r w:rsidRPr="00432B59">
        <w:rPr>
          <w:rFonts w:ascii="Times New Roman" w:hAnsi="Times New Roman" w:cs="Times New Roman"/>
          <w:b/>
          <w:sz w:val="24"/>
          <w:szCs w:val="24"/>
        </w:rPr>
        <w:t xml:space="preserve"> hotărârilor consiliului local</w:t>
      </w:r>
    </w:p>
    <w:p w14:paraId="06E5F561" w14:textId="77777777" w:rsidR="008770E7" w:rsidRPr="00432B59" w:rsidRDefault="008770E7" w:rsidP="00432B59">
      <w:pPr>
        <w:spacing w:after="0" w:line="276" w:lineRule="auto"/>
        <w:jc w:val="both"/>
        <w:rPr>
          <w:rFonts w:ascii="Times New Roman" w:hAnsi="Times New Roman" w:cs="Times New Roman"/>
          <w:color w:val="FF0000"/>
          <w:sz w:val="24"/>
          <w:szCs w:val="24"/>
        </w:rPr>
      </w:pPr>
      <w:r w:rsidRPr="00432B59">
        <w:rPr>
          <w:rFonts w:ascii="Times New Roman" w:hAnsi="Times New Roman" w:cs="Times New Roman"/>
          <w:sz w:val="24"/>
          <w:szCs w:val="24"/>
        </w:rPr>
        <w:t>(1) Secretarul general al Municipiului</w:t>
      </w:r>
      <w:r w:rsidR="009B63BB" w:rsidRPr="00432B59">
        <w:rPr>
          <w:rFonts w:ascii="Times New Roman" w:hAnsi="Times New Roman" w:cs="Times New Roman"/>
          <w:sz w:val="24"/>
          <w:szCs w:val="24"/>
        </w:rPr>
        <w:t xml:space="preserve"> Târgu Mureș</w:t>
      </w:r>
      <w:r w:rsidRPr="00432B59">
        <w:rPr>
          <w:rFonts w:ascii="Times New Roman" w:hAnsi="Times New Roman" w:cs="Times New Roman"/>
          <w:sz w:val="24"/>
          <w:szCs w:val="24"/>
        </w:rPr>
        <w:t xml:space="preserve">, prin </w:t>
      </w:r>
      <w:r w:rsidR="00F31B3E" w:rsidRPr="00432B59">
        <w:rPr>
          <w:rFonts w:ascii="Times New Roman" w:hAnsi="Times New Roman" w:cs="Times New Roman"/>
          <w:color w:val="000000" w:themeColor="text1"/>
          <w:sz w:val="24"/>
          <w:szCs w:val="24"/>
        </w:rPr>
        <w:t xml:space="preserve">Serviciul </w:t>
      </w:r>
      <w:proofErr w:type="spellStart"/>
      <w:r w:rsidR="00F31B3E" w:rsidRPr="00432B59">
        <w:rPr>
          <w:rFonts w:ascii="Times New Roman" w:hAnsi="Times New Roman" w:cs="Times New Roman"/>
          <w:color w:val="000000" w:themeColor="text1"/>
          <w:sz w:val="24"/>
          <w:szCs w:val="24"/>
        </w:rPr>
        <w:t>Relaţii</w:t>
      </w:r>
      <w:proofErr w:type="spellEnd"/>
      <w:r w:rsidR="00F31B3E" w:rsidRPr="00432B59">
        <w:rPr>
          <w:rFonts w:ascii="Times New Roman" w:hAnsi="Times New Roman" w:cs="Times New Roman"/>
          <w:color w:val="000000" w:themeColor="text1"/>
          <w:sz w:val="24"/>
          <w:szCs w:val="24"/>
        </w:rPr>
        <w:t xml:space="preserve"> cu consilierii, secretariat, evidență alegători și arhivă</w:t>
      </w:r>
      <w:r w:rsidRPr="00432B59">
        <w:rPr>
          <w:rFonts w:ascii="Times New Roman" w:hAnsi="Times New Roman" w:cs="Times New Roman"/>
          <w:color w:val="000000" w:themeColor="text1"/>
          <w:sz w:val="24"/>
          <w:szCs w:val="24"/>
        </w:rPr>
        <w:t xml:space="preserve">, </w:t>
      </w:r>
      <w:r w:rsidRPr="00432B59">
        <w:rPr>
          <w:rFonts w:ascii="Times New Roman" w:hAnsi="Times New Roman" w:cs="Times New Roman"/>
          <w:sz w:val="24"/>
          <w:szCs w:val="24"/>
        </w:rPr>
        <w:t>comunică hotărârile consiliului l</w:t>
      </w:r>
      <w:r w:rsidR="009D0406" w:rsidRPr="00432B59">
        <w:rPr>
          <w:rFonts w:ascii="Times New Roman" w:hAnsi="Times New Roman" w:cs="Times New Roman"/>
          <w:sz w:val="24"/>
          <w:szCs w:val="24"/>
        </w:rPr>
        <w:t>ocal prefectului în cel mult 10</w:t>
      </w:r>
      <w:r w:rsidRPr="00432B59">
        <w:rPr>
          <w:rFonts w:ascii="Times New Roman" w:hAnsi="Times New Roman" w:cs="Times New Roman"/>
          <w:sz w:val="24"/>
          <w:szCs w:val="24"/>
        </w:rPr>
        <w:t xml:space="preserve"> zile</w:t>
      </w:r>
      <w:r w:rsidR="009D0406" w:rsidRPr="00432B59">
        <w:rPr>
          <w:rFonts w:ascii="Times New Roman" w:hAnsi="Times New Roman" w:cs="Times New Roman"/>
          <w:color w:val="FF0000"/>
          <w:sz w:val="24"/>
          <w:szCs w:val="24"/>
        </w:rPr>
        <w:t xml:space="preserve"> </w:t>
      </w:r>
      <w:r w:rsidR="009D0406" w:rsidRPr="00432B59">
        <w:rPr>
          <w:rFonts w:ascii="Times New Roman" w:hAnsi="Times New Roman" w:cs="Times New Roman"/>
          <w:sz w:val="24"/>
          <w:szCs w:val="24"/>
        </w:rPr>
        <w:t>lucrătoare de la data adoptării</w:t>
      </w:r>
      <w:r w:rsidRPr="00432B59">
        <w:rPr>
          <w:rFonts w:ascii="Times New Roman" w:hAnsi="Times New Roman" w:cs="Times New Roman"/>
          <w:sz w:val="24"/>
          <w:szCs w:val="24"/>
        </w:rPr>
        <w:t>.</w:t>
      </w:r>
    </w:p>
    <w:p w14:paraId="3F033F23"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(2) Hotărârile consiliului local se comunică primarului.</w:t>
      </w:r>
    </w:p>
    <w:p w14:paraId="7A9A04B1" w14:textId="14F1CBBE"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(3) Comunicarea, </w:t>
      </w:r>
      <w:proofErr w:type="spellStart"/>
      <w:r w:rsidRPr="00432B59">
        <w:rPr>
          <w:rFonts w:ascii="Times New Roman" w:hAnsi="Times New Roman" w:cs="Times New Roman"/>
          <w:sz w:val="24"/>
          <w:szCs w:val="24"/>
        </w:rPr>
        <w:t>însoţită</w:t>
      </w:r>
      <w:proofErr w:type="spellEnd"/>
      <w:r w:rsidRPr="00432B59">
        <w:rPr>
          <w:rFonts w:ascii="Times New Roman" w:hAnsi="Times New Roman" w:cs="Times New Roman"/>
          <w:sz w:val="24"/>
          <w:szCs w:val="24"/>
        </w:rPr>
        <w:t xml:space="preserve"> de eventualele </w:t>
      </w:r>
      <w:proofErr w:type="spellStart"/>
      <w:r w:rsidRPr="00432B59">
        <w:rPr>
          <w:rFonts w:ascii="Times New Roman" w:hAnsi="Times New Roman" w:cs="Times New Roman"/>
          <w:sz w:val="24"/>
          <w:szCs w:val="24"/>
        </w:rPr>
        <w:t>obiecţii</w:t>
      </w:r>
      <w:proofErr w:type="spellEnd"/>
      <w:r w:rsidRPr="00432B59">
        <w:rPr>
          <w:rFonts w:ascii="Times New Roman" w:hAnsi="Times New Roman" w:cs="Times New Roman"/>
          <w:sz w:val="24"/>
          <w:szCs w:val="24"/>
        </w:rPr>
        <w:t xml:space="preserve"> motivate cu pr</w:t>
      </w:r>
      <w:r w:rsidR="009D0406" w:rsidRPr="00432B59">
        <w:rPr>
          <w:rFonts w:ascii="Times New Roman" w:hAnsi="Times New Roman" w:cs="Times New Roman"/>
          <w:sz w:val="24"/>
          <w:szCs w:val="24"/>
        </w:rPr>
        <w:t xml:space="preserve">ivire la legalitate, se face în </w:t>
      </w:r>
      <w:r w:rsidRPr="00432B59">
        <w:rPr>
          <w:rFonts w:ascii="Times New Roman" w:hAnsi="Times New Roman" w:cs="Times New Roman"/>
          <w:sz w:val="24"/>
          <w:szCs w:val="24"/>
        </w:rPr>
        <w:t xml:space="preserve">scris de către </w:t>
      </w:r>
      <w:r w:rsidR="00487B85" w:rsidRPr="00F2362F">
        <w:rPr>
          <w:rFonts w:ascii="Times New Roman" w:hAnsi="Times New Roman" w:cs="Times New Roman"/>
          <w:color w:val="000000" w:themeColor="text1"/>
          <w:sz w:val="24"/>
          <w:szCs w:val="24"/>
        </w:rPr>
        <w:t xml:space="preserve">secretarul general al </w:t>
      </w:r>
      <w:r w:rsidRPr="00432B59">
        <w:rPr>
          <w:rFonts w:ascii="Times New Roman" w:hAnsi="Times New Roman" w:cs="Times New Roman"/>
          <w:sz w:val="24"/>
          <w:szCs w:val="24"/>
        </w:rPr>
        <w:t xml:space="preserve">Municipiului </w:t>
      </w:r>
      <w:r w:rsidR="009D0406" w:rsidRPr="00432B59">
        <w:rPr>
          <w:rFonts w:ascii="Times New Roman" w:hAnsi="Times New Roman" w:cs="Times New Roman"/>
          <w:sz w:val="24"/>
          <w:szCs w:val="24"/>
        </w:rPr>
        <w:t xml:space="preserve">Târgu Mureș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se înregistrează în</w:t>
      </w:r>
      <w:r w:rsidR="009D0406" w:rsidRPr="00432B59">
        <w:rPr>
          <w:rFonts w:ascii="Times New Roman" w:hAnsi="Times New Roman" w:cs="Times New Roman"/>
          <w:sz w:val="24"/>
          <w:szCs w:val="24"/>
        </w:rPr>
        <w:t xml:space="preserve">tr-un registru special destinat </w:t>
      </w:r>
      <w:r w:rsidRPr="00432B59">
        <w:rPr>
          <w:rFonts w:ascii="Times New Roman" w:hAnsi="Times New Roman" w:cs="Times New Roman"/>
          <w:sz w:val="24"/>
          <w:szCs w:val="24"/>
        </w:rPr>
        <w:t>acestui scop.</w:t>
      </w:r>
    </w:p>
    <w:p w14:paraId="01B2F87C"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(4) Hotărârile se aduc la </w:t>
      </w:r>
      <w:proofErr w:type="spellStart"/>
      <w:r w:rsidRPr="00432B59">
        <w:rPr>
          <w:rFonts w:ascii="Times New Roman" w:hAnsi="Times New Roman" w:cs="Times New Roman"/>
          <w:sz w:val="24"/>
          <w:szCs w:val="24"/>
        </w:rPr>
        <w:t>cunoştinţa</w:t>
      </w:r>
      <w:proofErr w:type="spellEnd"/>
      <w:r w:rsidRPr="00432B59">
        <w:rPr>
          <w:rFonts w:ascii="Times New Roman" w:hAnsi="Times New Roman" w:cs="Times New Roman"/>
          <w:sz w:val="24"/>
          <w:szCs w:val="24"/>
        </w:rPr>
        <w:t xml:space="preserve"> publică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se comunică, </w:t>
      </w:r>
      <w:r w:rsidR="009D0406" w:rsidRPr="00432B59">
        <w:rPr>
          <w:rFonts w:ascii="Times New Roman" w:hAnsi="Times New Roman" w:cs="Times New Roman"/>
          <w:sz w:val="24"/>
          <w:szCs w:val="24"/>
        </w:rPr>
        <w:t xml:space="preserve">în </w:t>
      </w:r>
      <w:proofErr w:type="spellStart"/>
      <w:r w:rsidR="009D0406" w:rsidRPr="00432B59">
        <w:rPr>
          <w:rFonts w:ascii="Times New Roman" w:hAnsi="Times New Roman" w:cs="Times New Roman"/>
          <w:sz w:val="24"/>
          <w:szCs w:val="24"/>
        </w:rPr>
        <w:t>condiţiile</w:t>
      </w:r>
      <w:proofErr w:type="spellEnd"/>
      <w:r w:rsidR="009D0406" w:rsidRPr="00432B59">
        <w:rPr>
          <w:rFonts w:ascii="Times New Roman" w:hAnsi="Times New Roman" w:cs="Times New Roman"/>
          <w:sz w:val="24"/>
          <w:szCs w:val="24"/>
        </w:rPr>
        <w:t xml:space="preserve"> legii, prin grija </w:t>
      </w:r>
      <w:r w:rsidRPr="00432B59">
        <w:rPr>
          <w:rFonts w:ascii="Times New Roman" w:hAnsi="Times New Roman" w:cs="Times New Roman"/>
          <w:sz w:val="24"/>
          <w:szCs w:val="24"/>
        </w:rPr>
        <w:t>secretarului general al Municipiului</w:t>
      </w:r>
      <w:r w:rsidR="009D0406" w:rsidRPr="00432B59">
        <w:rPr>
          <w:rFonts w:ascii="Times New Roman" w:hAnsi="Times New Roman" w:cs="Times New Roman"/>
          <w:sz w:val="24"/>
          <w:szCs w:val="24"/>
        </w:rPr>
        <w:t xml:space="preserve"> Târgu Mureș</w:t>
      </w:r>
      <w:r w:rsidRPr="00432B59">
        <w:rPr>
          <w:rFonts w:ascii="Times New Roman" w:hAnsi="Times New Roman" w:cs="Times New Roman"/>
          <w:sz w:val="24"/>
          <w:szCs w:val="24"/>
        </w:rPr>
        <w:t>.</w:t>
      </w:r>
    </w:p>
    <w:p w14:paraId="49F35C07" w14:textId="77777777" w:rsidR="008770E7" w:rsidRPr="00432B59" w:rsidRDefault="00466A2A"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(5) Hotărârile</w:t>
      </w:r>
      <w:r w:rsidR="008770E7" w:rsidRPr="00432B59">
        <w:rPr>
          <w:rFonts w:ascii="Times New Roman" w:hAnsi="Times New Roman" w:cs="Times New Roman"/>
          <w:sz w:val="24"/>
          <w:szCs w:val="24"/>
        </w:rPr>
        <w:t xml:space="preserve">, documentele </w:t>
      </w:r>
      <w:proofErr w:type="spellStart"/>
      <w:r w:rsidR="008770E7" w:rsidRPr="00432B59">
        <w:rPr>
          <w:rFonts w:ascii="Times New Roman" w:hAnsi="Times New Roman" w:cs="Times New Roman"/>
          <w:sz w:val="24"/>
          <w:szCs w:val="24"/>
        </w:rPr>
        <w:t>şi</w:t>
      </w:r>
      <w:proofErr w:type="spellEnd"/>
      <w:r w:rsidR="008770E7" w:rsidRPr="00432B59">
        <w:rPr>
          <w:rFonts w:ascii="Times New Roman" w:hAnsi="Times New Roman" w:cs="Times New Roman"/>
          <w:sz w:val="24"/>
          <w:szCs w:val="24"/>
        </w:rPr>
        <w:t xml:space="preserve"> </w:t>
      </w:r>
      <w:proofErr w:type="spellStart"/>
      <w:r w:rsidR="008770E7" w:rsidRPr="00432B59">
        <w:rPr>
          <w:rFonts w:ascii="Times New Roman" w:hAnsi="Times New Roman" w:cs="Times New Roman"/>
          <w:sz w:val="24"/>
          <w:szCs w:val="24"/>
        </w:rPr>
        <w:t>informaţiile</w:t>
      </w:r>
      <w:proofErr w:type="spellEnd"/>
      <w:r w:rsidR="008770E7" w:rsidRPr="00432B59">
        <w:rPr>
          <w:rFonts w:ascii="Times New Roman" w:hAnsi="Times New Roman" w:cs="Times New Roman"/>
          <w:sz w:val="24"/>
          <w:szCs w:val="24"/>
        </w:rPr>
        <w:t xml:space="preserve"> financiare, pre</w:t>
      </w:r>
      <w:r w:rsidR="009D0406" w:rsidRPr="00432B59">
        <w:rPr>
          <w:rFonts w:ascii="Times New Roman" w:hAnsi="Times New Roman" w:cs="Times New Roman"/>
          <w:sz w:val="24"/>
          <w:szCs w:val="24"/>
        </w:rPr>
        <w:t xml:space="preserve">cum </w:t>
      </w:r>
      <w:proofErr w:type="spellStart"/>
      <w:r w:rsidR="009D0406" w:rsidRPr="00432B59">
        <w:rPr>
          <w:rFonts w:ascii="Times New Roman" w:hAnsi="Times New Roman" w:cs="Times New Roman"/>
          <w:sz w:val="24"/>
          <w:szCs w:val="24"/>
        </w:rPr>
        <w:t>şi</w:t>
      </w:r>
      <w:proofErr w:type="spellEnd"/>
      <w:r w:rsidR="009D0406" w:rsidRPr="00432B59">
        <w:rPr>
          <w:rFonts w:ascii="Times New Roman" w:hAnsi="Times New Roman" w:cs="Times New Roman"/>
          <w:sz w:val="24"/>
          <w:szCs w:val="24"/>
        </w:rPr>
        <w:t xml:space="preserve"> alte documente prevăzute </w:t>
      </w:r>
      <w:r w:rsidR="008770E7" w:rsidRPr="00432B59">
        <w:rPr>
          <w:rFonts w:ascii="Times New Roman" w:hAnsi="Times New Roman" w:cs="Times New Roman"/>
          <w:sz w:val="24"/>
          <w:szCs w:val="24"/>
        </w:rPr>
        <w:t xml:space="preserve">de lege se publică, pentru informare, în format electronic </w:t>
      </w:r>
      <w:proofErr w:type="spellStart"/>
      <w:r w:rsidR="008770E7" w:rsidRPr="00432B59">
        <w:rPr>
          <w:rFonts w:ascii="Times New Roman" w:hAnsi="Times New Roman" w:cs="Times New Roman"/>
          <w:sz w:val="24"/>
          <w:szCs w:val="24"/>
        </w:rPr>
        <w:t>şi</w:t>
      </w:r>
      <w:proofErr w:type="spellEnd"/>
      <w:r w:rsidR="008770E7" w:rsidRPr="00432B59">
        <w:rPr>
          <w:rFonts w:ascii="Times New Roman" w:hAnsi="Times New Roman" w:cs="Times New Roman"/>
          <w:sz w:val="24"/>
          <w:szCs w:val="24"/>
        </w:rPr>
        <w:t xml:space="preserve"> în monitorul oficial local.</w:t>
      </w:r>
    </w:p>
    <w:p w14:paraId="181E4E1E" w14:textId="77777777" w:rsidR="009D0406" w:rsidRPr="00432B59" w:rsidRDefault="009D0406" w:rsidP="00432B59">
      <w:pPr>
        <w:spacing w:after="0" w:line="276" w:lineRule="auto"/>
        <w:jc w:val="both"/>
        <w:rPr>
          <w:rFonts w:ascii="Times New Roman" w:hAnsi="Times New Roman" w:cs="Times New Roman"/>
          <w:sz w:val="24"/>
          <w:szCs w:val="24"/>
        </w:rPr>
      </w:pPr>
    </w:p>
    <w:p w14:paraId="5DA789A5" w14:textId="77777777" w:rsidR="008770E7" w:rsidRPr="00432B59" w:rsidRDefault="008770E7"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29</w:t>
      </w:r>
    </w:p>
    <w:p w14:paraId="7F587A58" w14:textId="77777777" w:rsidR="008770E7" w:rsidRPr="00432B59" w:rsidRDefault="008770E7"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Hotărârile consiliului local cu caracter normativ</w:t>
      </w:r>
    </w:p>
    <w:p w14:paraId="005A8865"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 Hotărârile cu caracter normativ devin obligatorii de la </w:t>
      </w:r>
      <w:r w:rsidR="009D0406" w:rsidRPr="00432B59">
        <w:rPr>
          <w:rFonts w:ascii="Times New Roman" w:hAnsi="Times New Roman" w:cs="Times New Roman"/>
          <w:sz w:val="24"/>
          <w:szCs w:val="24"/>
        </w:rPr>
        <w:t xml:space="preserve">data aducerii lor la </w:t>
      </w:r>
      <w:proofErr w:type="spellStart"/>
      <w:r w:rsidR="009D0406" w:rsidRPr="00432B59">
        <w:rPr>
          <w:rFonts w:ascii="Times New Roman" w:hAnsi="Times New Roman" w:cs="Times New Roman"/>
          <w:sz w:val="24"/>
          <w:szCs w:val="24"/>
        </w:rPr>
        <w:t>cunoştinţă</w:t>
      </w:r>
      <w:proofErr w:type="spellEnd"/>
      <w:r w:rsidR="009D0406" w:rsidRPr="00432B59">
        <w:rPr>
          <w:rFonts w:ascii="Times New Roman" w:hAnsi="Times New Roman" w:cs="Times New Roman"/>
          <w:sz w:val="24"/>
          <w:szCs w:val="24"/>
        </w:rPr>
        <w:t xml:space="preserve"> </w:t>
      </w:r>
      <w:r w:rsidRPr="00432B59">
        <w:rPr>
          <w:rFonts w:ascii="Times New Roman" w:hAnsi="Times New Roman" w:cs="Times New Roman"/>
          <w:sz w:val="24"/>
          <w:szCs w:val="24"/>
        </w:rPr>
        <w:t>publică.</w:t>
      </w:r>
    </w:p>
    <w:p w14:paraId="2C2F3913"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(2) Aducerea la </w:t>
      </w:r>
      <w:proofErr w:type="spellStart"/>
      <w:r w:rsidRPr="00432B59">
        <w:rPr>
          <w:rFonts w:ascii="Times New Roman" w:hAnsi="Times New Roman" w:cs="Times New Roman"/>
          <w:sz w:val="24"/>
          <w:szCs w:val="24"/>
        </w:rPr>
        <w:t>cunoştinţă</w:t>
      </w:r>
      <w:proofErr w:type="spellEnd"/>
      <w:r w:rsidRPr="00432B59">
        <w:rPr>
          <w:rFonts w:ascii="Times New Roman" w:hAnsi="Times New Roman" w:cs="Times New Roman"/>
          <w:sz w:val="24"/>
          <w:szCs w:val="24"/>
        </w:rPr>
        <w:t xml:space="preserve"> publică a hotărârilor cu caracter </w:t>
      </w:r>
      <w:r w:rsidR="009D0406" w:rsidRPr="00432B59">
        <w:rPr>
          <w:rFonts w:ascii="Times New Roman" w:hAnsi="Times New Roman" w:cs="Times New Roman"/>
          <w:sz w:val="24"/>
          <w:szCs w:val="24"/>
        </w:rPr>
        <w:t xml:space="preserve">normativ se face în termen de 5 </w:t>
      </w:r>
      <w:r w:rsidRPr="00432B59">
        <w:rPr>
          <w:rFonts w:ascii="Times New Roman" w:hAnsi="Times New Roman" w:cs="Times New Roman"/>
          <w:sz w:val="24"/>
          <w:szCs w:val="24"/>
        </w:rPr>
        <w:t>zile de la data comunicării oficiale către prefect.</w:t>
      </w:r>
    </w:p>
    <w:p w14:paraId="2AAD5217"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(3) În cazul în care </w:t>
      </w:r>
      <w:proofErr w:type="spellStart"/>
      <w:r w:rsidRPr="00432B59">
        <w:rPr>
          <w:rFonts w:ascii="Times New Roman" w:hAnsi="Times New Roman" w:cs="Times New Roman"/>
          <w:sz w:val="24"/>
          <w:szCs w:val="24"/>
        </w:rPr>
        <w:t>cetăţenii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aparţinând</w:t>
      </w:r>
      <w:proofErr w:type="spellEnd"/>
      <w:r w:rsidRPr="00432B59">
        <w:rPr>
          <w:rFonts w:ascii="Times New Roman" w:hAnsi="Times New Roman" w:cs="Times New Roman"/>
          <w:sz w:val="24"/>
          <w:szCs w:val="24"/>
        </w:rPr>
        <w:t xml:space="preserve"> unei </w:t>
      </w:r>
      <w:proofErr w:type="spellStart"/>
      <w:r w:rsidRPr="00432B59">
        <w:rPr>
          <w:rFonts w:ascii="Times New Roman" w:hAnsi="Times New Roman" w:cs="Times New Roman"/>
          <w:sz w:val="24"/>
          <w:szCs w:val="24"/>
        </w:rPr>
        <w:t>minorităţi</w:t>
      </w:r>
      <w:proofErr w:type="spellEnd"/>
      <w:r w:rsidRPr="00432B59">
        <w:rPr>
          <w:rFonts w:ascii="Times New Roman" w:hAnsi="Times New Roman" w:cs="Times New Roman"/>
          <w:sz w:val="24"/>
          <w:szCs w:val="24"/>
        </w:rPr>
        <w:t xml:space="preserve"> </w:t>
      </w:r>
      <w:proofErr w:type="spellStart"/>
      <w:r w:rsidR="009D0406" w:rsidRPr="00432B59">
        <w:rPr>
          <w:rFonts w:ascii="Times New Roman" w:hAnsi="Times New Roman" w:cs="Times New Roman"/>
          <w:sz w:val="24"/>
          <w:szCs w:val="24"/>
        </w:rPr>
        <w:t>naţionale</w:t>
      </w:r>
      <w:proofErr w:type="spellEnd"/>
      <w:r w:rsidR="009D0406" w:rsidRPr="00432B59">
        <w:rPr>
          <w:rFonts w:ascii="Times New Roman" w:hAnsi="Times New Roman" w:cs="Times New Roman"/>
          <w:sz w:val="24"/>
          <w:szCs w:val="24"/>
        </w:rPr>
        <w:t xml:space="preserve"> au o pondere de peste </w:t>
      </w:r>
      <w:r w:rsidRPr="00432B59">
        <w:rPr>
          <w:rFonts w:ascii="Times New Roman" w:hAnsi="Times New Roman" w:cs="Times New Roman"/>
          <w:sz w:val="24"/>
          <w:szCs w:val="24"/>
        </w:rPr>
        <w:t>20% din numărul locuitorilor, stabilit la ultimul recensământ, hotărâ</w:t>
      </w:r>
      <w:r w:rsidR="009D0406" w:rsidRPr="00432B59">
        <w:rPr>
          <w:rFonts w:ascii="Times New Roman" w:hAnsi="Times New Roman" w:cs="Times New Roman"/>
          <w:sz w:val="24"/>
          <w:szCs w:val="24"/>
        </w:rPr>
        <w:t xml:space="preserve">rile cu caracter normativ se </w:t>
      </w:r>
      <w:r w:rsidRPr="00432B59">
        <w:rPr>
          <w:rFonts w:ascii="Times New Roman" w:hAnsi="Times New Roman" w:cs="Times New Roman"/>
          <w:sz w:val="24"/>
          <w:szCs w:val="24"/>
        </w:rPr>
        <w:t xml:space="preserve">aduc la </w:t>
      </w:r>
      <w:proofErr w:type="spellStart"/>
      <w:r w:rsidRPr="00432B59">
        <w:rPr>
          <w:rFonts w:ascii="Times New Roman" w:hAnsi="Times New Roman" w:cs="Times New Roman"/>
          <w:sz w:val="24"/>
          <w:szCs w:val="24"/>
        </w:rPr>
        <w:t>cunoştinţă</w:t>
      </w:r>
      <w:proofErr w:type="spellEnd"/>
      <w:r w:rsidRPr="00432B59">
        <w:rPr>
          <w:rFonts w:ascii="Times New Roman" w:hAnsi="Times New Roman" w:cs="Times New Roman"/>
          <w:sz w:val="24"/>
          <w:szCs w:val="24"/>
        </w:rPr>
        <w:t xml:space="preserve"> publică atât în limba română, cât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în limba </w:t>
      </w:r>
      <w:proofErr w:type="spellStart"/>
      <w:r w:rsidRPr="00432B59">
        <w:rPr>
          <w:rFonts w:ascii="Times New Roman" w:hAnsi="Times New Roman" w:cs="Times New Roman"/>
          <w:sz w:val="24"/>
          <w:szCs w:val="24"/>
        </w:rPr>
        <w:t>minorităţii</w:t>
      </w:r>
      <w:proofErr w:type="spellEnd"/>
      <w:r w:rsidRPr="00432B59">
        <w:rPr>
          <w:rFonts w:ascii="Times New Roman" w:hAnsi="Times New Roman" w:cs="Times New Roman"/>
          <w:sz w:val="24"/>
          <w:szCs w:val="24"/>
        </w:rPr>
        <w:t xml:space="preserve"> respective.</w:t>
      </w:r>
    </w:p>
    <w:p w14:paraId="56330975" w14:textId="77777777" w:rsidR="009D0406" w:rsidRPr="00432B59" w:rsidRDefault="009D0406" w:rsidP="00432B59">
      <w:pPr>
        <w:spacing w:after="0" w:line="276" w:lineRule="auto"/>
        <w:jc w:val="both"/>
        <w:rPr>
          <w:rFonts w:ascii="Times New Roman" w:hAnsi="Times New Roman" w:cs="Times New Roman"/>
          <w:sz w:val="24"/>
          <w:szCs w:val="24"/>
        </w:rPr>
      </w:pPr>
    </w:p>
    <w:p w14:paraId="7EFEA3D1" w14:textId="77777777" w:rsidR="008770E7" w:rsidRPr="00432B59" w:rsidRDefault="008770E7"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30</w:t>
      </w:r>
    </w:p>
    <w:p w14:paraId="09DF92B9" w14:textId="77777777" w:rsidR="008770E7" w:rsidRPr="00432B59" w:rsidRDefault="008770E7"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Hotărârile consiliului local cu caracter individual</w:t>
      </w:r>
    </w:p>
    <w:p w14:paraId="610C782E"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 Comunicarea hotărârilor cu caracter individual către persoanele cărora li </w:t>
      </w:r>
      <w:r w:rsidR="009D0406" w:rsidRPr="00432B59">
        <w:rPr>
          <w:rFonts w:ascii="Times New Roman" w:hAnsi="Times New Roman" w:cs="Times New Roman"/>
          <w:sz w:val="24"/>
          <w:szCs w:val="24"/>
        </w:rPr>
        <w:t xml:space="preserve">se adresează </w:t>
      </w:r>
      <w:r w:rsidRPr="00432B59">
        <w:rPr>
          <w:rFonts w:ascii="Times New Roman" w:hAnsi="Times New Roman" w:cs="Times New Roman"/>
          <w:sz w:val="24"/>
          <w:szCs w:val="24"/>
        </w:rPr>
        <w:t>se face în cel mult 5 zile de la data comunicării oficiale către prefect.</w:t>
      </w:r>
    </w:p>
    <w:p w14:paraId="366B66A9"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(2) Hotărârile cu caracter individual produc efecte juridi</w:t>
      </w:r>
      <w:r w:rsidR="009D0406" w:rsidRPr="00432B59">
        <w:rPr>
          <w:rFonts w:ascii="Times New Roman" w:hAnsi="Times New Roman" w:cs="Times New Roman"/>
          <w:sz w:val="24"/>
          <w:szCs w:val="24"/>
        </w:rPr>
        <w:t xml:space="preserve">ce de la data comunicării către </w:t>
      </w:r>
      <w:r w:rsidRPr="00432B59">
        <w:rPr>
          <w:rFonts w:ascii="Times New Roman" w:hAnsi="Times New Roman" w:cs="Times New Roman"/>
          <w:sz w:val="24"/>
          <w:szCs w:val="24"/>
        </w:rPr>
        <w:t>persoanele cărora li se adresează.</w:t>
      </w:r>
    </w:p>
    <w:p w14:paraId="514E3517"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lastRenderedPageBreak/>
        <w:t xml:space="preserve">(3) În cazul în care </w:t>
      </w:r>
      <w:proofErr w:type="spellStart"/>
      <w:r w:rsidRPr="00432B59">
        <w:rPr>
          <w:rFonts w:ascii="Times New Roman" w:hAnsi="Times New Roman" w:cs="Times New Roman"/>
          <w:sz w:val="24"/>
          <w:szCs w:val="24"/>
        </w:rPr>
        <w:t>cetăţenii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aparţinând</w:t>
      </w:r>
      <w:proofErr w:type="spellEnd"/>
      <w:r w:rsidRPr="00432B59">
        <w:rPr>
          <w:rFonts w:ascii="Times New Roman" w:hAnsi="Times New Roman" w:cs="Times New Roman"/>
          <w:sz w:val="24"/>
          <w:szCs w:val="24"/>
        </w:rPr>
        <w:t xml:space="preserve"> unei </w:t>
      </w:r>
      <w:proofErr w:type="spellStart"/>
      <w:r w:rsidRPr="00432B59">
        <w:rPr>
          <w:rFonts w:ascii="Times New Roman" w:hAnsi="Times New Roman" w:cs="Times New Roman"/>
          <w:sz w:val="24"/>
          <w:szCs w:val="24"/>
        </w:rPr>
        <w:t>minorităţi</w:t>
      </w:r>
      <w:proofErr w:type="spellEnd"/>
      <w:r w:rsidRPr="00432B59">
        <w:rPr>
          <w:rFonts w:ascii="Times New Roman" w:hAnsi="Times New Roman" w:cs="Times New Roman"/>
          <w:sz w:val="24"/>
          <w:szCs w:val="24"/>
        </w:rPr>
        <w:t xml:space="preserve"> </w:t>
      </w:r>
      <w:proofErr w:type="spellStart"/>
      <w:r w:rsidR="009D0406" w:rsidRPr="00432B59">
        <w:rPr>
          <w:rFonts w:ascii="Times New Roman" w:hAnsi="Times New Roman" w:cs="Times New Roman"/>
          <w:sz w:val="24"/>
          <w:szCs w:val="24"/>
        </w:rPr>
        <w:t>naţionale</w:t>
      </w:r>
      <w:proofErr w:type="spellEnd"/>
      <w:r w:rsidR="009D0406" w:rsidRPr="00432B59">
        <w:rPr>
          <w:rFonts w:ascii="Times New Roman" w:hAnsi="Times New Roman" w:cs="Times New Roman"/>
          <w:sz w:val="24"/>
          <w:szCs w:val="24"/>
        </w:rPr>
        <w:t xml:space="preserve"> au o pondere de peste </w:t>
      </w:r>
      <w:r w:rsidRPr="00432B59">
        <w:rPr>
          <w:rFonts w:ascii="Times New Roman" w:hAnsi="Times New Roman" w:cs="Times New Roman"/>
          <w:sz w:val="24"/>
          <w:szCs w:val="24"/>
        </w:rPr>
        <w:t>20% din numărul locuitorilor, stabilit la ultimul recensământ, ho</w:t>
      </w:r>
      <w:r w:rsidR="009D0406" w:rsidRPr="00432B59">
        <w:rPr>
          <w:rFonts w:ascii="Times New Roman" w:hAnsi="Times New Roman" w:cs="Times New Roman"/>
          <w:sz w:val="24"/>
          <w:szCs w:val="24"/>
        </w:rPr>
        <w:t xml:space="preserve">tărârile cu caracter individual </w:t>
      </w:r>
      <w:r w:rsidRPr="00432B59">
        <w:rPr>
          <w:rFonts w:ascii="Times New Roman" w:hAnsi="Times New Roman" w:cs="Times New Roman"/>
          <w:sz w:val="24"/>
          <w:szCs w:val="24"/>
        </w:rPr>
        <w:t xml:space="preserve">se comunică, la cerere,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în limba </w:t>
      </w:r>
      <w:proofErr w:type="spellStart"/>
      <w:r w:rsidRPr="00432B59">
        <w:rPr>
          <w:rFonts w:ascii="Times New Roman" w:hAnsi="Times New Roman" w:cs="Times New Roman"/>
          <w:sz w:val="24"/>
          <w:szCs w:val="24"/>
        </w:rPr>
        <w:t>minorităţii</w:t>
      </w:r>
      <w:proofErr w:type="spellEnd"/>
      <w:r w:rsidRPr="00432B59">
        <w:rPr>
          <w:rFonts w:ascii="Times New Roman" w:hAnsi="Times New Roman" w:cs="Times New Roman"/>
          <w:sz w:val="24"/>
          <w:szCs w:val="24"/>
        </w:rPr>
        <w:t xml:space="preserve"> respective.</w:t>
      </w:r>
    </w:p>
    <w:p w14:paraId="7F8FAE8C" w14:textId="77777777" w:rsidR="00F2362F" w:rsidRPr="00432B59" w:rsidRDefault="00F2362F" w:rsidP="00432B59">
      <w:pPr>
        <w:spacing w:after="0" w:line="276" w:lineRule="auto"/>
        <w:jc w:val="both"/>
        <w:rPr>
          <w:rFonts w:ascii="Times New Roman" w:hAnsi="Times New Roman" w:cs="Times New Roman"/>
          <w:sz w:val="24"/>
          <w:szCs w:val="24"/>
        </w:rPr>
      </w:pPr>
    </w:p>
    <w:p w14:paraId="79326FF2" w14:textId="77777777" w:rsidR="008770E7" w:rsidRPr="00432B59" w:rsidRDefault="008770E7"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31</w:t>
      </w:r>
    </w:p>
    <w:p w14:paraId="1EFD9326" w14:textId="77777777" w:rsidR="008770E7" w:rsidRPr="00432B59" w:rsidRDefault="008770E7"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 xml:space="preserve">Verificarea </w:t>
      </w:r>
      <w:proofErr w:type="spellStart"/>
      <w:r w:rsidRPr="00432B59">
        <w:rPr>
          <w:rFonts w:ascii="Times New Roman" w:hAnsi="Times New Roman" w:cs="Times New Roman"/>
          <w:b/>
          <w:sz w:val="24"/>
          <w:szCs w:val="24"/>
        </w:rPr>
        <w:t>legalităţii</w:t>
      </w:r>
      <w:proofErr w:type="spellEnd"/>
      <w:r w:rsidRPr="00432B59">
        <w:rPr>
          <w:rFonts w:ascii="Times New Roman" w:hAnsi="Times New Roman" w:cs="Times New Roman"/>
          <w:b/>
          <w:sz w:val="24"/>
          <w:szCs w:val="24"/>
        </w:rPr>
        <w:t xml:space="preserve"> actelor administrative</w:t>
      </w:r>
    </w:p>
    <w:p w14:paraId="0102D294"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Hotărârile consiliului local sunt supuse controlului de legali</w:t>
      </w:r>
      <w:r w:rsidR="009D0406" w:rsidRPr="00432B59">
        <w:rPr>
          <w:rFonts w:ascii="Times New Roman" w:hAnsi="Times New Roman" w:cs="Times New Roman"/>
          <w:sz w:val="24"/>
          <w:szCs w:val="24"/>
        </w:rPr>
        <w:t xml:space="preserve">tate exercitat de către prefect </w:t>
      </w:r>
      <w:r w:rsidRPr="00432B59">
        <w:rPr>
          <w:rFonts w:ascii="Times New Roman" w:hAnsi="Times New Roman" w:cs="Times New Roman"/>
          <w:sz w:val="24"/>
          <w:szCs w:val="24"/>
        </w:rPr>
        <w:t xml:space="preserve">conform prevederilor art. 255 din </w:t>
      </w:r>
      <w:proofErr w:type="spellStart"/>
      <w:r w:rsidRPr="00432B59">
        <w:rPr>
          <w:rFonts w:ascii="Times New Roman" w:hAnsi="Times New Roman" w:cs="Times New Roman"/>
          <w:sz w:val="24"/>
          <w:szCs w:val="24"/>
        </w:rPr>
        <w:t>Ordonanţa</w:t>
      </w:r>
      <w:proofErr w:type="spellEnd"/>
      <w:r w:rsidRPr="00432B59">
        <w:rPr>
          <w:rFonts w:ascii="Times New Roman" w:hAnsi="Times New Roman" w:cs="Times New Roman"/>
          <w:sz w:val="24"/>
          <w:szCs w:val="24"/>
        </w:rPr>
        <w:t xml:space="preserve"> de </w:t>
      </w:r>
      <w:proofErr w:type="spellStart"/>
      <w:r w:rsidRPr="00432B59">
        <w:rPr>
          <w:rFonts w:ascii="Times New Roman" w:hAnsi="Times New Roman" w:cs="Times New Roman"/>
          <w:sz w:val="24"/>
          <w:szCs w:val="24"/>
        </w:rPr>
        <w:t>Urgenţă</w:t>
      </w:r>
      <w:proofErr w:type="spellEnd"/>
      <w:r w:rsidRPr="00432B59">
        <w:rPr>
          <w:rFonts w:ascii="Times New Roman" w:hAnsi="Times New Roman" w:cs="Times New Roman"/>
          <w:sz w:val="24"/>
          <w:szCs w:val="24"/>
        </w:rPr>
        <w:t xml:space="preserve"> a</w:t>
      </w:r>
      <w:r w:rsidR="009D0406" w:rsidRPr="00432B59">
        <w:rPr>
          <w:rFonts w:ascii="Times New Roman" w:hAnsi="Times New Roman" w:cs="Times New Roman"/>
          <w:sz w:val="24"/>
          <w:szCs w:val="24"/>
        </w:rPr>
        <w:t xml:space="preserve"> Guvernului nr. 57/2019 privind </w:t>
      </w:r>
      <w:r w:rsidRPr="00432B59">
        <w:rPr>
          <w:rFonts w:ascii="Times New Roman" w:hAnsi="Times New Roman" w:cs="Times New Roman"/>
          <w:sz w:val="24"/>
          <w:szCs w:val="24"/>
        </w:rPr>
        <w:t>Codul administrativ.</w:t>
      </w:r>
    </w:p>
    <w:p w14:paraId="7203EE53" w14:textId="77777777" w:rsidR="00EE5B2D" w:rsidRPr="00432B59" w:rsidRDefault="00EE5B2D" w:rsidP="00432B59">
      <w:pPr>
        <w:spacing w:after="0" w:line="276" w:lineRule="auto"/>
        <w:jc w:val="both"/>
        <w:rPr>
          <w:rFonts w:ascii="Times New Roman" w:hAnsi="Times New Roman" w:cs="Times New Roman"/>
          <w:sz w:val="24"/>
          <w:szCs w:val="24"/>
        </w:rPr>
      </w:pPr>
    </w:p>
    <w:p w14:paraId="2F4C84B0" w14:textId="77777777" w:rsidR="00466A2A" w:rsidRPr="00432B59" w:rsidRDefault="00466A2A" w:rsidP="00432B59">
      <w:pPr>
        <w:spacing w:after="0" w:line="276" w:lineRule="auto"/>
        <w:jc w:val="both"/>
        <w:rPr>
          <w:rFonts w:ascii="Times New Roman" w:hAnsi="Times New Roman" w:cs="Times New Roman"/>
          <w:sz w:val="24"/>
          <w:szCs w:val="24"/>
        </w:rPr>
      </w:pPr>
    </w:p>
    <w:p w14:paraId="258B3113" w14:textId="77777777" w:rsidR="008770E7" w:rsidRPr="00432B59" w:rsidRDefault="008770E7" w:rsidP="00432B59">
      <w:pPr>
        <w:spacing w:after="0" w:line="276" w:lineRule="auto"/>
        <w:jc w:val="both"/>
        <w:rPr>
          <w:rFonts w:ascii="Times New Roman" w:hAnsi="Times New Roman" w:cs="Times New Roman"/>
          <w:b/>
          <w:sz w:val="24"/>
          <w:szCs w:val="24"/>
        </w:rPr>
      </w:pPr>
      <w:proofErr w:type="spellStart"/>
      <w:r w:rsidRPr="00432B59">
        <w:rPr>
          <w:rFonts w:ascii="Times New Roman" w:hAnsi="Times New Roman" w:cs="Times New Roman"/>
          <w:b/>
          <w:sz w:val="24"/>
          <w:szCs w:val="24"/>
        </w:rPr>
        <w:t>Secţiunea</w:t>
      </w:r>
      <w:proofErr w:type="spellEnd"/>
      <w:r w:rsidRPr="00432B59">
        <w:rPr>
          <w:rFonts w:ascii="Times New Roman" w:hAnsi="Times New Roman" w:cs="Times New Roman"/>
          <w:b/>
          <w:sz w:val="24"/>
          <w:szCs w:val="24"/>
        </w:rPr>
        <w:t xml:space="preserve"> a 5-a. </w:t>
      </w:r>
      <w:proofErr w:type="spellStart"/>
      <w:r w:rsidRPr="00432B59">
        <w:rPr>
          <w:rFonts w:ascii="Times New Roman" w:hAnsi="Times New Roman" w:cs="Times New Roman"/>
          <w:b/>
          <w:sz w:val="24"/>
          <w:szCs w:val="24"/>
        </w:rPr>
        <w:t>Dispoziţii</w:t>
      </w:r>
      <w:proofErr w:type="spellEnd"/>
      <w:r w:rsidRPr="00432B59">
        <w:rPr>
          <w:rFonts w:ascii="Times New Roman" w:hAnsi="Times New Roman" w:cs="Times New Roman"/>
          <w:b/>
          <w:sz w:val="24"/>
          <w:szCs w:val="24"/>
        </w:rPr>
        <w:t xml:space="preserve"> privind participarea la proce</w:t>
      </w:r>
      <w:r w:rsidR="00466A2A" w:rsidRPr="00432B59">
        <w:rPr>
          <w:rFonts w:ascii="Times New Roman" w:hAnsi="Times New Roman" w:cs="Times New Roman"/>
          <w:b/>
          <w:sz w:val="24"/>
          <w:szCs w:val="24"/>
        </w:rPr>
        <w:t xml:space="preserve">sul de elaborare </w:t>
      </w:r>
      <w:proofErr w:type="spellStart"/>
      <w:r w:rsidR="00466A2A" w:rsidRPr="00432B59">
        <w:rPr>
          <w:rFonts w:ascii="Times New Roman" w:hAnsi="Times New Roman" w:cs="Times New Roman"/>
          <w:b/>
          <w:sz w:val="24"/>
          <w:szCs w:val="24"/>
        </w:rPr>
        <w:t>şi</w:t>
      </w:r>
      <w:proofErr w:type="spellEnd"/>
      <w:r w:rsidR="00466A2A" w:rsidRPr="00432B59">
        <w:rPr>
          <w:rFonts w:ascii="Times New Roman" w:hAnsi="Times New Roman" w:cs="Times New Roman"/>
          <w:b/>
          <w:sz w:val="24"/>
          <w:szCs w:val="24"/>
        </w:rPr>
        <w:t xml:space="preserve"> dezbatere </w:t>
      </w:r>
      <w:proofErr w:type="spellStart"/>
      <w:r w:rsidR="00466A2A" w:rsidRPr="00432B59">
        <w:rPr>
          <w:rFonts w:ascii="Times New Roman" w:hAnsi="Times New Roman" w:cs="Times New Roman"/>
          <w:b/>
          <w:sz w:val="24"/>
          <w:szCs w:val="24"/>
        </w:rPr>
        <w:t>a</w:t>
      </w:r>
      <w:r w:rsidRPr="00432B59">
        <w:rPr>
          <w:rFonts w:ascii="Times New Roman" w:hAnsi="Times New Roman" w:cs="Times New Roman"/>
          <w:b/>
          <w:sz w:val="24"/>
          <w:szCs w:val="24"/>
        </w:rPr>
        <w:t>proiectelor</w:t>
      </w:r>
      <w:proofErr w:type="spellEnd"/>
      <w:r w:rsidRPr="00432B59">
        <w:rPr>
          <w:rFonts w:ascii="Times New Roman" w:hAnsi="Times New Roman" w:cs="Times New Roman"/>
          <w:b/>
          <w:sz w:val="24"/>
          <w:szCs w:val="24"/>
        </w:rPr>
        <w:t xml:space="preserve"> de hotărâri</w:t>
      </w:r>
    </w:p>
    <w:p w14:paraId="4BB0D46F" w14:textId="77777777" w:rsidR="00487B85" w:rsidRPr="00432B59" w:rsidRDefault="00487B85" w:rsidP="00432B59">
      <w:pPr>
        <w:spacing w:after="0" w:line="276" w:lineRule="auto"/>
        <w:jc w:val="both"/>
        <w:rPr>
          <w:rFonts w:ascii="Times New Roman" w:hAnsi="Times New Roman" w:cs="Times New Roman"/>
          <w:b/>
          <w:sz w:val="24"/>
          <w:szCs w:val="24"/>
        </w:rPr>
      </w:pPr>
    </w:p>
    <w:p w14:paraId="0F7A9C50" w14:textId="77777777" w:rsidR="008770E7" w:rsidRPr="00432B59" w:rsidRDefault="008770E7" w:rsidP="00432B59">
      <w:pPr>
        <w:spacing w:after="0" w:line="276" w:lineRule="auto"/>
        <w:jc w:val="both"/>
        <w:rPr>
          <w:rFonts w:ascii="Times New Roman" w:hAnsi="Times New Roman" w:cs="Times New Roman"/>
          <w:b/>
          <w:color w:val="000000" w:themeColor="text1"/>
          <w:sz w:val="24"/>
          <w:szCs w:val="24"/>
        </w:rPr>
      </w:pPr>
      <w:r w:rsidRPr="00432B59">
        <w:rPr>
          <w:rFonts w:ascii="Times New Roman" w:hAnsi="Times New Roman" w:cs="Times New Roman"/>
          <w:b/>
          <w:color w:val="000000" w:themeColor="text1"/>
          <w:sz w:val="24"/>
          <w:szCs w:val="24"/>
        </w:rPr>
        <w:t>Art. 32</w:t>
      </w:r>
    </w:p>
    <w:p w14:paraId="6DCB6168" w14:textId="77777777" w:rsidR="008770E7" w:rsidRPr="00432B59" w:rsidRDefault="008770E7" w:rsidP="00432B59">
      <w:pPr>
        <w:spacing w:after="0" w:line="276" w:lineRule="auto"/>
        <w:jc w:val="both"/>
        <w:rPr>
          <w:rFonts w:ascii="Times New Roman" w:hAnsi="Times New Roman" w:cs="Times New Roman"/>
          <w:b/>
          <w:color w:val="000000" w:themeColor="text1"/>
          <w:sz w:val="24"/>
          <w:szCs w:val="24"/>
        </w:rPr>
      </w:pPr>
      <w:proofErr w:type="spellStart"/>
      <w:r w:rsidRPr="00432B59">
        <w:rPr>
          <w:rFonts w:ascii="Times New Roman" w:hAnsi="Times New Roman" w:cs="Times New Roman"/>
          <w:b/>
          <w:color w:val="000000" w:themeColor="text1"/>
          <w:sz w:val="24"/>
          <w:szCs w:val="24"/>
        </w:rPr>
        <w:t>Iniţiativa</w:t>
      </w:r>
      <w:proofErr w:type="spellEnd"/>
      <w:r w:rsidRPr="00432B59">
        <w:rPr>
          <w:rFonts w:ascii="Times New Roman" w:hAnsi="Times New Roman" w:cs="Times New Roman"/>
          <w:b/>
          <w:color w:val="000000" w:themeColor="text1"/>
          <w:sz w:val="24"/>
          <w:szCs w:val="24"/>
        </w:rPr>
        <w:t xml:space="preserve"> </w:t>
      </w:r>
      <w:proofErr w:type="spellStart"/>
      <w:r w:rsidRPr="00432B59">
        <w:rPr>
          <w:rFonts w:ascii="Times New Roman" w:hAnsi="Times New Roman" w:cs="Times New Roman"/>
          <w:b/>
          <w:color w:val="000000" w:themeColor="text1"/>
          <w:sz w:val="24"/>
          <w:szCs w:val="24"/>
        </w:rPr>
        <w:t>cetăţenească</w:t>
      </w:r>
      <w:proofErr w:type="spellEnd"/>
    </w:p>
    <w:p w14:paraId="2E64C366" w14:textId="77777777" w:rsidR="008770E7" w:rsidRPr="00432B59" w:rsidRDefault="008770E7" w:rsidP="00432B59">
      <w:pPr>
        <w:spacing w:after="0" w:line="276" w:lineRule="auto"/>
        <w:jc w:val="both"/>
        <w:rPr>
          <w:rFonts w:ascii="Times New Roman" w:hAnsi="Times New Roman" w:cs="Times New Roman"/>
          <w:color w:val="000000" w:themeColor="text1"/>
          <w:sz w:val="24"/>
          <w:szCs w:val="24"/>
        </w:rPr>
      </w:pPr>
      <w:r w:rsidRPr="00432B59">
        <w:rPr>
          <w:rFonts w:ascii="Times New Roman" w:hAnsi="Times New Roman" w:cs="Times New Roman"/>
          <w:color w:val="000000" w:themeColor="text1"/>
          <w:sz w:val="24"/>
          <w:szCs w:val="24"/>
        </w:rPr>
        <w:t xml:space="preserve">(1) </w:t>
      </w:r>
      <w:proofErr w:type="spellStart"/>
      <w:r w:rsidRPr="00432B59">
        <w:rPr>
          <w:rFonts w:ascii="Times New Roman" w:hAnsi="Times New Roman" w:cs="Times New Roman"/>
          <w:color w:val="000000" w:themeColor="text1"/>
          <w:sz w:val="24"/>
          <w:szCs w:val="24"/>
        </w:rPr>
        <w:t>Cetăţenii</w:t>
      </w:r>
      <w:proofErr w:type="spellEnd"/>
      <w:r w:rsidRPr="00432B59">
        <w:rPr>
          <w:rFonts w:ascii="Times New Roman" w:hAnsi="Times New Roman" w:cs="Times New Roman"/>
          <w:color w:val="000000" w:themeColor="text1"/>
          <w:sz w:val="24"/>
          <w:szCs w:val="24"/>
        </w:rPr>
        <w:t xml:space="preserve"> care domiciliază pe rază teritorială a Municipiului </w:t>
      </w:r>
      <w:r w:rsidR="009D0406" w:rsidRPr="00432B59">
        <w:rPr>
          <w:rFonts w:ascii="Times New Roman" w:hAnsi="Times New Roman" w:cs="Times New Roman"/>
          <w:color w:val="000000" w:themeColor="text1"/>
          <w:sz w:val="24"/>
          <w:szCs w:val="24"/>
        </w:rPr>
        <w:t xml:space="preserve"> Târgu Mureș </w:t>
      </w:r>
      <w:r w:rsidR="00466A2A" w:rsidRPr="00432B59">
        <w:rPr>
          <w:rFonts w:ascii="Times New Roman" w:hAnsi="Times New Roman" w:cs="Times New Roman"/>
          <w:color w:val="000000" w:themeColor="text1"/>
          <w:sz w:val="24"/>
          <w:szCs w:val="24"/>
        </w:rPr>
        <w:t xml:space="preserve">pot propune </w:t>
      </w:r>
      <w:r w:rsidRPr="00432B59">
        <w:rPr>
          <w:rFonts w:ascii="Times New Roman" w:hAnsi="Times New Roman" w:cs="Times New Roman"/>
          <w:color w:val="000000" w:themeColor="text1"/>
          <w:sz w:val="24"/>
          <w:szCs w:val="24"/>
        </w:rPr>
        <w:t xml:space="preserve">consiliului local, spre dezbatere </w:t>
      </w:r>
      <w:proofErr w:type="spellStart"/>
      <w:r w:rsidRPr="00432B59">
        <w:rPr>
          <w:rFonts w:ascii="Times New Roman" w:hAnsi="Times New Roman" w:cs="Times New Roman"/>
          <w:color w:val="000000" w:themeColor="text1"/>
          <w:sz w:val="24"/>
          <w:szCs w:val="24"/>
        </w:rPr>
        <w:t>şi</w:t>
      </w:r>
      <w:proofErr w:type="spellEnd"/>
      <w:r w:rsidRPr="00432B59">
        <w:rPr>
          <w:rFonts w:ascii="Times New Roman" w:hAnsi="Times New Roman" w:cs="Times New Roman"/>
          <w:color w:val="000000" w:themeColor="text1"/>
          <w:sz w:val="24"/>
          <w:szCs w:val="24"/>
        </w:rPr>
        <w:t xml:space="preserve"> adoptare, proiecte de hotărâri .</w:t>
      </w:r>
    </w:p>
    <w:p w14:paraId="6AA8FA31" w14:textId="77777777" w:rsidR="008770E7" w:rsidRPr="00432B59" w:rsidRDefault="009D0406" w:rsidP="00432B59">
      <w:pPr>
        <w:spacing w:after="0" w:line="276" w:lineRule="auto"/>
        <w:jc w:val="both"/>
        <w:rPr>
          <w:rFonts w:ascii="Times New Roman" w:hAnsi="Times New Roman" w:cs="Times New Roman"/>
          <w:color w:val="000000" w:themeColor="text1"/>
          <w:sz w:val="24"/>
          <w:szCs w:val="24"/>
        </w:rPr>
      </w:pPr>
      <w:r w:rsidRPr="00432B59">
        <w:rPr>
          <w:rFonts w:ascii="Times New Roman" w:hAnsi="Times New Roman" w:cs="Times New Roman"/>
          <w:color w:val="000000" w:themeColor="text1"/>
          <w:sz w:val="24"/>
          <w:szCs w:val="24"/>
        </w:rPr>
        <w:t xml:space="preserve"> </w:t>
      </w:r>
      <w:r w:rsidR="008770E7" w:rsidRPr="00432B59">
        <w:rPr>
          <w:rFonts w:ascii="Times New Roman" w:hAnsi="Times New Roman" w:cs="Times New Roman"/>
          <w:color w:val="000000" w:themeColor="text1"/>
          <w:sz w:val="24"/>
          <w:szCs w:val="24"/>
        </w:rPr>
        <w:t>(2) Promovarea unui proiect de hotărâre se poate face de</w:t>
      </w:r>
      <w:r w:rsidR="00466A2A" w:rsidRPr="00432B59">
        <w:rPr>
          <w:rFonts w:ascii="Times New Roman" w:hAnsi="Times New Roman" w:cs="Times New Roman"/>
          <w:color w:val="000000" w:themeColor="text1"/>
          <w:sz w:val="24"/>
          <w:szCs w:val="24"/>
        </w:rPr>
        <w:t xml:space="preserve"> unul sau de mai </w:t>
      </w:r>
      <w:proofErr w:type="spellStart"/>
      <w:r w:rsidR="00466A2A" w:rsidRPr="00432B59">
        <w:rPr>
          <w:rFonts w:ascii="Times New Roman" w:hAnsi="Times New Roman" w:cs="Times New Roman"/>
          <w:color w:val="000000" w:themeColor="text1"/>
          <w:sz w:val="24"/>
          <w:szCs w:val="24"/>
        </w:rPr>
        <w:t>mulţi</w:t>
      </w:r>
      <w:proofErr w:type="spellEnd"/>
      <w:r w:rsidR="00466A2A" w:rsidRPr="00432B59">
        <w:rPr>
          <w:rFonts w:ascii="Times New Roman" w:hAnsi="Times New Roman" w:cs="Times New Roman"/>
          <w:color w:val="000000" w:themeColor="text1"/>
          <w:sz w:val="24"/>
          <w:szCs w:val="24"/>
        </w:rPr>
        <w:t xml:space="preserve"> </w:t>
      </w:r>
      <w:proofErr w:type="spellStart"/>
      <w:r w:rsidR="00466A2A" w:rsidRPr="00432B59">
        <w:rPr>
          <w:rFonts w:ascii="Times New Roman" w:hAnsi="Times New Roman" w:cs="Times New Roman"/>
          <w:color w:val="000000" w:themeColor="text1"/>
          <w:sz w:val="24"/>
          <w:szCs w:val="24"/>
        </w:rPr>
        <w:t>cetăţeni</w:t>
      </w:r>
      <w:proofErr w:type="spellEnd"/>
      <w:r w:rsidR="00466A2A" w:rsidRPr="00432B59">
        <w:rPr>
          <w:rFonts w:ascii="Times New Roman" w:hAnsi="Times New Roman" w:cs="Times New Roman"/>
          <w:color w:val="000000" w:themeColor="text1"/>
          <w:sz w:val="24"/>
          <w:szCs w:val="24"/>
        </w:rPr>
        <w:t xml:space="preserve"> cu drept </w:t>
      </w:r>
      <w:r w:rsidR="008770E7" w:rsidRPr="00432B59">
        <w:rPr>
          <w:rFonts w:ascii="Times New Roman" w:hAnsi="Times New Roman" w:cs="Times New Roman"/>
          <w:color w:val="000000" w:themeColor="text1"/>
          <w:sz w:val="24"/>
          <w:szCs w:val="24"/>
        </w:rPr>
        <w:t xml:space="preserve">de vot, dacă acesta este </w:t>
      </w:r>
      <w:proofErr w:type="spellStart"/>
      <w:r w:rsidR="008770E7" w:rsidRPr="00432B59">
        <w:rPr>
          <w:rFonts w:ascii="Times New Roman" w:hAnsi="Times New Roman" w:cs="Times New Roman"/>
          <w:color w:val="000000" w:themeColor="text1"/>
          <w:sz w:val="24"/>
          <w:szCs w:val="24"/>
        </w:rPr>
        <w:t>susţinut</w:t>
      </w:r>
      <w:proofErr w:type="spellEnd"/>
      <w:r w:rsidR="008770E7" w:rsidRPr="00432B59">
        <w:rPr>
          <w:rFonts w:ascii="Times New Roman" w:hAnsi="Times New Roman" w:cs="Times New Roman"/>
          <w:color w:val="000000" w:themeColor="text1"/>
          <w:sz w:val="24"/>
          <w:szCs w:val="24"/>
        </w:rPr>
        <w:t xml:space="preserve"> prin semnături de cel </w:t>
      </w:r>
      <w:proofErr w:type="spellStart"/>
      <w:r w:rsidR="008770E7" w:rsidRPr="00432B59">
        <w:rPr>
          <w:rFonts w:ascii="Times New Roman" w:hAnsi="Times New Roman" w:cs="Times New Roman"/>
          <w:color w:val="000000" w:themeColor="text1"/>
          <w:sz w:val="24"/>
          <w:szCs w:val="24"/>
        </w:rPr>
        <w:t>puţin</w:t>
      </w:r>
      <w:proofErr w:type="spellEnd"/>
      <w:r w:rsidR="008770E7" w:rsidRPr="00432B59">
        <w:rPr>
          <w:rFonts w:ascii="Times New Roman" w:hAnsi="Times New Roman" w:cs="Times New Roman"/>
          <w:color w:val="000000" w:themeColor="text1"/>
          <w:sz w:val="24"/>
          <w:szCs w:val="24"/>
        </w:rPr>
        <w:t xml:space="preserve"> 5% din </w:t>
      </w:r>
      <w:proofErr w:type="spellStart"/>
      <w:r w:rsidR="008770E7" w:rsidRPr="00432B59">
        <w:rPr>
          <w:rFonts w:ascii="Times New Roman" w:hAnsi="Times New Roman" w:cs="Times New Roman"/>
          <w:color w:val="000000" w:themeColor="text1"/>
          <w:sz w:val="24"/>
          <w:szCs w:val="24"/>
        </w:rPr>
        <w:t>pop</w:t>
      </w:r>
      <w:r w:rsidRPr="00432B59">
        <w:rPr>
          <w:rFonts w:ascii="Times New Roman" w:hAnsi="Times New Roman" w:cs="Times New Roman"/>
          <w:color w:val="000000" w:themeColor="text1"/>
          <w:sz w:val="24"/>
          <w:szCs w:val="24"/>
        </w:rPr>
        <w:t>ulaţia</w:t>
      </w:r>
      <w:proofErr w:type="spellEnd"/>
      <w:r w:rsidRPr="00432B59">
        <w:rPr>
          <w:rFonts w:ascii="Times New Roman" w:hAnsi="Times New Roman" w:cs="Times New Roman"/>
          <w:color w:val="000000" w:themeColor="text1"/>
          <w:sz w:val="24"/>
          <w:szCs w:val="24"/>
        </w:rPr>
        <w:t xml:space="preserve"> cu drept de vot înscrisă </w:t>
      </w:r>
      <w:r w:rsidR="008770E7" w:rsidRPr="00432B59">
        <w:rPr>
          <w:rFonts w:ascii="Times New Roman" w:hAnsi="Times New Roman" w:cs="Times New Roman"/>
          <w:color w:val="000000" w:themeColor="text1"/>
          <w:sz w:val="24"/>
          <w:szCs w:val="24"/>
        </w:rPr>
        <w:t xml:space="preserve">în Registrul electoral cu domiciliul sau </w:t>
      </w:r>
      <w:proofErr w:type="spellStart"/>
      <w:r w:rsidR="008770E7" w:rsidRPr="00432B59">
        <w:rPr>
          <w:rFonts w:ascii="Times New Roman" w:hAnsi="Times New Roman" w:cs="Times New Roman"/>
          <w:color w:val="000000" w:themeColor="text1"/>
          <w:sz w:val="24"/>
          <w:szCs w:val="24"/>
        </w:rPr>
        <w:t>reşedinţa</w:t>
      </w:r>
      <w:proofErr w:type="spellEnd"/>
      <w:r w:rsidR="008770E7" w:rsidRPr="00432B59">
        <w:rPr>
          <w:rFonts w:ascii="Times New Roman" w:hAnsi="Times New Roman" w:cs="Times New Roman"/>
          <w:color w:val="000000" w:themeColor="text1"/>
          <w:sz w:val="24"/>
          <w:szCs w:val="24"/>
        </w:rPr>
        <w:t xml:space="preserve"> în Municipiul</w:t>
      </w:r>
      <w:r w:rsidR="00466A2A" w:rsidRPr="00432B59">
        <w:rPr>
          <w:rFonts w:ascii="Times New Roman" w:hAnsi="Times New Roman" w:cs="Times New Roman"/>
          <w:color w:val="000000" w:themeColor="text1"/>
          <w:sz w:val="24"/>
          <w:szCs w:val="24"/>
        </w:rPr>
        <w:t xml:space="preserve"> </w:t>
      </w:r>
      <w:r w:rsidRPr="00432B59">
        <w:rPr>
          <w:rFonts w:ascii="Times New Roman" w:hAnsi="Times New Roman" w:cs="Times New Roman"/>
          <w:color w:val="000000" w:themeColor="text1"/>
          <w:sz w:val="24"/>
          <w:szCs w:val="24"/>
        </w:rPr>
        <w:t>Târgu Mureș</w:t>
      </w:r>
      <w:r w:rsidR="008770E7" w:rsidRPr="00432B59">
        <w:rPr>
          <w:rFonts w:ascii="Times New Roman" w:hAnsi="Times New Roman" w:cs="Times New Roman"/>
          <w:color w:val="000000" w:themeColor="text1"/>
          <w:sz w:val="24"/>
          <w:szCs w:val="24"/>
        </w:rPr>
        <w:t>.</w:t>
      </w:r>
    </w:p>
    <w:p w14:paraId="6F931758" w14:textId="77777777" w:rsidR="008770E7" w:rsidRPr="00432B59" w:rsidRDefault="008770E7" w:rsidP="00432B59">
      <w:pPr>
        <w:spacing w:after="0" w:line="276" w:lineRule="auto"/>
        <w:jc w:val="both"/>
        <w:rPr>
          <w:rFonts w:ascii="Times New Roman" w:hAnsi="Times New Roman" w:cs="Times New Roman"/>
          <w:color w:val="000000" w:themeColor="text1"/>
          <w:sz w:val="24"/>
          <w:szCs w:val="24"/>
        </w:rPr>
      </w:pPr>
      <w:r w:rsidRPr="00432B59">
        <w:rPr>
          <w:rFonts w:ascii="Times New Roman" w:hAnsi="Times New Roman" w:cs="Times New Roman"/>
          <w:color w:val="000000" w:themeColor="text1"/>
          <w:sz w:val="24"/>
          <w:szCs w:val="24"/>
        </w:rPr>
        <w:t xml:space="preserve">(3) </w:t>
      </w:r>
      <w:proofErr w:type="spellStart"/>
      <w:r w:rsidRPr="00432B59">
        <w:rPr>
          <w:rFonts w:ascii="Times New Roman" w:hAnsi="Times New Roman" w:cs="Times New Roman"/>
          <w:color w:val="000000" w:themeColor="text1"/>
          <w:sz w:val="24"/>
          <w:szCs w:val="24"/>
        </w:rPr>
        <w:t>Iniţiatorii</w:t>
      </w:r>
      <w:proofErr w:type="spellEnd"/>
      <w:r w:rsidRPr="00432B59">
        <w:rPr>
          <w:rFonts w:ascii="Times New Roman" w:hAnsi="Times New Roman" w:cs="Times New Roman"/>
          <w:color w:val="000000" w:themeColor="text1"/>
          <w:sz w:val="24"/>
          <w:szCs w:val="24"/>
        </w:rPr>
        <w:t xml:space="preserve"> depun la secretarul general al Municipiului </w:t>
      </w:r>
      <w:r w:rsidR="009D0406" w:rsidRPr="00432B59">
        <w:rPr>
          <w:rFonts w:ascii="Times New Roman" w:hAnsi="Times New Roman" w:cs="Times New Roman"/>
          <w:color w:val="000000" w:themeColor="text1"/>
          <w:sz w:val="24"/>
          <w:szCs w:val="24"/>
        </w:rPr>
        <w:t xml:space="preserve">Târgu Mureș </w:t>
      </w:r>
      <w:r w:rsidR="00285992" w:rsidRPr="00432B59">
        <w:rPr>
          <w:rFonts w:ascii="Times New Roman" w:hAnsi="Times New Roman" w:cs="Times New Roman"/>
          <w:color w:val="000000" w:themeColor="text1"/>
          <w:sz w:val="24"/>
          <w:szCs w:val="24"/>
        </w:rPr>
        <w:t>forma propusă pentru proiectul de hotărâre</w:t>
      </w:r>
      <w:r w:rsidRPr="00432B59">
        <w:rPr>
          <w:rFonts w:ascii="Times New Roman" w:hAnsi="Times New Roman" w:cs="Times New Roman"/>
          <w:color w:val="000000" w:themeColor="text1"/>
          <w:sz w:val="24"/>
          <w:szCs w:val="24"/>
        </w:rPr>
        <w:t xml:space="preserve">. Proiectul se </w:t>
      </w:r>
      <w:proofErr w:type="spellStart"/>
      <w:r w:rsidRPr="00432B59">
        <w:rPr>
          <w:rFonts w:ascii="Times New Roman" w:hAnsi="Times New Roman" w:cs="Times New Roman"/>
          <w:color w:val="000000" w:themeColor="text1"/>
          <w:sz w:val="24"/>
          <w:szCs w:val="24"/>
        </w:rPr>
        <w:t>afişează</w:t>
      </w:r>
      <w:proofErr w:type="spellEnd"/>
      <w:r w:rsidRPr="00432B59">
        <w:rPr>
          <w:rFonts w:ascii="Times New Roman" w:hAnsi="Times New Roman" w:cs="Times New Roman"/>
          <w:color w:val="000000" w:themeColor="text1"/>
          <w:sz w:val="24"/>
          <w:szCs w:val="24"/>
        </w:rPr>
        <w:t xml:space="preserve"> spre informare publică pri</w:t>
      </w:r>
      <w:r w:rsidR="00285992" w:rsidRPr="00432B59">
        <w:rPr>
          <w:rFonts w:ascii="Times New Roman" w:hAnsi="Times New Roman" w:cs="Times New Roman"/>
          <w:color w:val="000000" w:themeColor="text1"/>
          <w:sz w:val="24"/>
          <w:szCs w:val="24"/>
        </w:rPr>
        <w:t xml:space="preserve">n grija secretarului general al </w:t>
      </w:r>
      <w:r w:rsidRPr="00432B59">
        <w:rPr>
          <w:rFonts w:ascii="Times New Roman" w:hAnsi="Times New Roman" w:cs="Times New Roman"/>
          <w:color w:val="000000" w:themeColor="text1"/>
          <w:sz w:val="24"/>
          <w:szCs w:val="24"/>
        </w:rPr>
        <w:t>Municipiului</w:t>
      </w:r>
      <w:r w:rsidR="00285992" w:rsidRPr="00432B59">
        <w:rPr>
          <w:rFonts w:ascii="Times New Roman" w:hAnsi="Times New Roman" w:cs="Times New Roman"/>
          <w:color w:val="000000" w:themeColor="text1"/>
          <w:sz w:val="24"/>
          <w:szCs w:val="24"/>
        </w:rPr>
        <w:t xml:space="preserve"> Târgu Mureș</w:t>
      </w:r>
      <w:r w:rsidRPr="00432B59">
        <w:rPr>
          <w:rFonts w:ascii="Times New Roman" w:hAnsi="Times New Roman" w:cs="Times New Roman"/>
          <w:color w:val="000000" w:themeColor="text1"/>
          <w:sz w:val="24"/>
          <w:szCs w:val="24"/>
        </w:rPr>
        <w:t>.</w:t>
      </w:r>
    </w:p>
    <w:p w14:paraId="78F37A3C" w14:textId="77777777" w:rsidR="008770E7" w:rsidRPr="00432B59" w:rsidRDefault="008770E7" w:rsidP="00432B59">
      <w:pPr>
        <w:spacing w:after="0" w:line="276" w:lineRule="auto"/>
        <w:jc w:val="both"/>
        <w:rPr>
          <w:rFonts w:ascii="Times New Roman" w:hAnsi="Times New Roman" w:cs="Times New Roman"/>
          <w:color w:val="000000" w:themeColor="text1"/>
          <w:sz w:val="24"/>
          <w:szCs w:val="24"/>
        </w:rPr>
      </w:pPr>
      <w:r w:rsidRPr="00432B59">
        <w:rPr>
          <w:rFonts w:ascii="Times New Roman" w:hAnsi="Times New Roman" w:cs="Times New Roman"/>
          <w:color w:val="000000" w:themeColor="text1"/>
          <w:sz w:val="24"/>
          <w:szCs w:val="24"/>
        </w:rPr>
        <w:t xml:space="preserve">(4) </w:t>
      </w:r>
      <w:proofErr w:type="spellStart"/>
      <w:r w:rsidRPr="00432B59">
        <w:rPr>
          <w:rFonts w:ascii="Times New Roman" w:hAnsi="Times New Roman" w:cs="Times New Roman"/>
          <w:color w:val="000000" w:themeColor="text1"/>
          <w:sz w:val="24"/>
          <w:szCs w:val="24"/>
        </w:rPr>
        <w:t>Iniţiatorii</w:t>
      </w:r>
      <w:proofErr w:type="spellEnd"/>
      <w:r w:rsidRPr="00432B59">
        <w:rPr>
          <w:rFonts w:ascii="Times New Roman" w:hAnsi="Times New Roman" w:cs="Times New Roman"/>
          <w:color w:val="000000" w:themeColor="text1"/>
          <w:sz w:val="24"/>
          <w:szCs w:val="24"/>
        </w:rPr>
        <w:t xml:space="preserve"> asigură întocmirea listelor de </w:t>
      </w:r>
      <w:proofErr w:type="spellStart"/>
      <w:r w:rsidRPr="00432B59">
        <w:rPr>
          <w:rFonts w:ascii="Times New Roman" w:hAnsi="Times New Roman" w:cs="Times New Roman"/>
          <w:color w:val="000000" w:themeColor="text1"/>
          <w:sz w:val="24"/>
          <w:szCs w:val="24"/>
        </w:rPr>
        <w:t>susţinători</w:t>
      </w:r>
      <w:proofErr w:type="spellEnd"/>
      <w:r w:rsidRPr="00432B59">
        <w:rPr>
          <w:rFonts w:ascii="Times New Roman" w:hAnsi="Times New Roman" w:cs="Times New Roman"/>
          <w:color w:val="000000" w:themeColor="text1"/>
          <w:sz w:val="24"/>
          <w:szCs w:val="24"/>
        </w:rPr>
        <w:t xml:space="preserve"> pe </w:t>
      </w:r>
      <w:r w:rsidR="00285992" w:rsidRPr="00432B59">
        <w:rPr>
          <w:rFonts w:ascii="Times New Roman" w:hAnsi="Times New Roman" w:cs="Times New Roman"/>
          <w:color w:val="000000" w:themeColor="text1"/>
          <w:sz w:val="24"/>
          <w:szCs w:val="24"/>
        </w:rPr>
        <w:t xml:space="preserve">formulare puse la </w:t>
      </w:r>
      <w:proofErr w:type="spellStart"/>
      <w:r w:rsidR="00285992" w:rsidRPr="00432B59">
        <w:rPr>
          <w:rFonts w:ascii="Times New Roman" w:hAnsi="Times New Roman" w:cs="Times New Roman"/>
          <w:color w:val="000000" w:themeColor="text1"/>
          <w:sz w:val="24"/>
          <w:szCs w:val="24"/>
        </w:rPr>
        <w:t>dispoziţie</w:t>
      </w:r>
      <w:proofErr w:type="spellEnd"/>
      <w:r w:rsidR="00285992" w:rsidRPr="00432B59">
        <w:rPr>
          <w:rFonts w:ascii="Times New Roman" w:hAnsi="Times New Roman" w:cs="Times New Roman"/>
          <w:color w:val="000000" w:themeColor="text1"/>
          <w:sz w:val="24"/>
          <w:szCs w:val="24"/>
        </w:rPr>
        <w:t xml:space="preserve"> de </w:t>
      </w:r>
      <w:r w:rsidRPr="00432B59">
        <w:rPr>
          <w:rFonts w:ascii="Times New Roman" w:hAnsi="Times New Roman" w:cs="Times New Roman"/>
          <w:color w:val="000000" w:themeColor="text1"/>
          <w:sz w:val="24"/>
          <w:szCs w:val="24"/>
        </w:rPr>
        <w:t>secretarul general al Municipiului</w:t>
      </w:r>
      <w:r w:rsidR="00285992" w:rsidRPr="00432B59">
        <w:rPr>
          <w:rFonts w:ascii="Times New Roman" w:hAnsi="Times New Roman" w:cs="Times New Roman"/>
          <w:color w:val="000000" w:themeColor="text1"/>
          <w:sz w:val="24"/>
          <w:szCs w:val="24"/>
        </w:rPr>
        <w:t xml:space="preserve"> Târgu Mureș</w:t>
      </w:r>
      <w:r w:rsidRPr="00432B59">
        <w:rPr>
          <w:rFonts w:ascii="Times New Roman" w:hAnsi="Times New Roman" w:cs="Times New Roman"/>
          <w:color w:val="000000" w:themeColor="text1"/>
          <w:sz w:val="24"/>
          <w:szCs w:val="24"/>
        </w:rPr>
        <w:t>.</w:t>
      </w:r>
    </w:p>
    <w:p w14:paraId="2FA545F6" w14:textId="77777777" w:rsidR="008770E7" w:rsidRPr="00432B59" w:rsidRDefault="008770E7" w:rsidP="00432B59">
      <w:pPr>
        <w:spacing w:after="0" w:line="276" w:lineRule="auto"/>
        <w:jc w:val="both"/>
        <w:rPr>
          <w:rFonts w:ascii="Times New Roman" w:hAnsi="Times New Roman" w:cs="Times New Roman"/>
          <w:color w:val="000000" w:themeColor="text1"/>
          <w:sz w:val="24"/>
          <w:szCs w:val="24"/>
        </w:rPr>
      </w:pPr>
      <w:r w:rsidRPr="00432B59">
        <w:rPr>
          <w:rFonts w:ascii="Times New Roman" w:hAnsi="Times New Roman" w:cs="Times New Roman"/>
          <w:color w:val="000000" w:themeColor="text1"/>
          <w:sz w:val="24"/>
          <w:szCs w:val="24"/>
        </w:rPr>
        <w:t xml:space="preserve">(5) Listele de </w:t>
      </w:r>
      <w:proofErr w:type="spellStart"/>
      <w:r w:rsidRPr="00432B59">
        <w:rPr>
          <w:rFonts w:ascii="Times New Roman" w:hAnsi="Times New Roman" w:cs="Times New Roman"/>
          <w:color w:val="000000" w:themeColor="text1"/>
          <w:sz w:val="24"/>
          <w:szCs w:val="24"/>
        </w:rPr>
        <w:t>susţinători</w:t>
      </w:r>
      <w:proofErr w:type="spellEnd"/>
      <w:r w:rsidRPr="00432B59">
        <w:rPr>
          <w:rFonts w:ascii="Times New Roman" w:hAnsi="Times New Roman" w:cs="Times New Roman"/>
          <w:color w:val="000000" w:themeColor="text1"/>
          <w:sz w:val="24"/>
          <w:szCs w:val="24"/>
        </w:rPr>
        <w:t xml:space="preserve"> cuprind numele, prenumele </w:t>
      </w:r>
      <w:proofErr w:type="spellStart"/>
      <w:r w:rsidRPr="00432B59">
        <w:rPr>
          <w:rFonts w:ascii="Times New Roman" w:hAnsi="Times New Roman" w:cs="Times New Roman"/>
          <w:color w:val="000000" w:themeColor="text1"/>
          <w:sz w:val="24"/>
          <w:szCs w:val="24"/>
        </w:rPr>
        <w:t>şi</w:t>
      </w:r>
      <w:proofErr w:type="spellEnd"/>
      <w:r w:rsidRPr="00432B59">
        <w:rPr>
          <w:rFonts w:ascii="Times New Roman" w:hAnsi="Times New Roman" w:cs="Times New Roman"/>
          <w:color w:val="000000" w:themeColor="text1"/>
          <w:sz w:val="24"/>
          <w:szCs w:val="24"/>
        </w:rPr>
        <w:t xml:space="preserve"> domicili</w:t>
      </w:r>
      <w:r w:rsidR="00285992" w:rsidRPr="00432B59">
        <w:rPr>
          <w:rFonts w:ascii="Times New Roman" w:hAnsi="Times New Roman" w:cs="Times New Roman"/>
          <w:color w:val="000000" w:themeColor="text1"/>
          <w:sz w:val="24"/>
          <w:szCs w:val="24"/>
        </w:rPr>
        <w:t xml:space="preserve">ul, seria </w:t>
      </w:r>
      <w:proofErr w:type="spellStart"/>
      <w:r w:rsidR="00285992" w:rsidRPr="00432B59">
        <w:rPr>
          <w:rFonts w:ascii="Times New Roman" w:hAnsi="Times New Roman" w:cs="Times New Roman"/>
          <w:color w:val="000000" w:themeColor="text1"/>
          <w:sz w:val="24"/>
          <w:szCs w:val="24"/>
        </w:rPr>
        <w:t>şi</w:t>
      </w:r>
      <w:proofErr w:type="spellEnd"/>
      <w:r w:rsidR="00285992" w:rsidRPr="00432B59">
        <w:rPr>
          <w:rFonts w:ascii="Times New Roman" w:hAnsi="Times New Roman" w:cs="Times New Roman"/>
          <w:color w:val="000000" w:themeColor="text1"/>
          <w:sz w:val="24"/>
          <w:szCs w:val="24"/>
        </w:rPr>
        <w:t xml:space="preserve"> numărul actului de </w:t>
      </w:r>
      <w:r w:rsidRPr="00432B59">
        <w:rPr>
          <w:rFonts w:ascii="Times New Roman" w:hAnsi="Times New Roman" w:cs="Times New Roman"/>
          <w:color w:val="000000" w:themeColor="text1"/>
          <w:sz w:val="24"/>
          <w:szCs w:val="24"/>
        </w:rPr>
        <w:t xml:space="preserve">identitate </w:t>
      </w:r>
      <w:proofErr w:type="spellStart"/>
      <w:r w:rsidRPr="00432B59">
        <w:rPr>
          <w:rFonts w:ascii="Times New Roman" w:hAnsi="Times New Roman" w:cs="Times New Roman"/>
          <w:color w:val="000000" w:themeColor="text1"/>
          <w:sz w:val="24"/>
          <w:szCs w:val="24"/>
        </w:rPr>
        <w:t>şi</w:t>
      </w:r>
      <w:proofErr w:type="spellEnd"/>
      <w:r w:rsidRPr="00432B59">
        <w:rPr>
          <w:rFonts w:ascii="Times New Roman" w:hAnsi="Times New Roman" w:cs="Times New Roman"/>
          <w:color w:val="000000" w:themeColor="text1"/>
          <w:sz w:val="24"/>
          <w:szCs w:val="24"/>
        </w:rPr>
        <w:t xml:space="preserve"> semnăturile </w:t>
      </w:r>
      <w:proofErr w:type="spellStart"/>
      <w:r w:rsidRPr="00432B59">
        <w:rPr>
          <w:rFonts w:ascii="Times New Roman" w:hAnsi="Times New Roman" w:cs="Times New Roman"/>
          <w:color w:val="000000" w:themeColor="text1"/>
          <w:sz w:val="24"/>
          <w:szCs w:val="24"/>
        </w:rPr>
        <w:t>susţinătorilor</w:t>
      </w:r>
      <w:proofErr w:type="spellEnd"/>
      <w:r w:rsidRPr="00432B59">
        <w:rPr>
          <w:rFonts w:ascii="Times New Roman" w:hAnsi="Times New Roman" w:cs="Times New Roman"/>
          <w:color w:val="000000" w:themeColor="text1"/>
          <w:sz w:val="24"/>
          <w:szCs w:val="24"/>
        </w:rPr>
        <w:t>.</w:t>
      </w:r>
    </w:p>
    <w:p w14:paraId="7279B313" w14:textId="77777777" w:rsidR="008770E7" w:rsidRPr="00432B59" w:rsidRDefault="008770E7" w:rsidP="00432B59">
      <w:pPr>
        <w:spacing w:after="0" w:line="276" w:lineRule="auto"/>
        <w:jc w:val="both"/>
        <w:rPr>
          <w:rFonts w:ascii="Times New Roman" w:hAnsi="Times New Roman" w:cs="Times New Roman"/>
          <w:color w:val="000000" w:themeColor="text1"/>
          <w:sz w:val="24"/>
          <w:szCs w:val="24"/>
        </w:rPr>
      </w:pPr>
      <w:r w:rsidRPr="00432B59">
        <w:rPr>
          <w:rFonts w:ascii="Times New Roman" w:hAnsi="Times New Roman" w:cs="Times New Roman"/>
          <w:color w:val="000000" w:themeColor="text1"/>
          <w:sz w:val="24"/>
          <w:szCs w:val="24"/>
        </w:rPr>
        <w:t xml:space="preserve">( 6) Listele de </w:t>
      </w:r>
      <w:proofErr w:type="spellStart"/>
      <w:r w:rsidRPr="00432B59">
        <w:rPr>
          <w:rFonts w:ascii="Times New Roman" w:hAnsi="Times New Roman" w:cs="Times New Roman"/>
          <w:color w:val="000000" w:themeColor="text1"/>
          <w:sz w:val="24"/>
          <w:szCs w:val="24"/>
        </w:rPr>
        <w:t>susţinători</w:t>
      </w:r>
      <w:proofErr w:type="spellEnd"/>
      <w:r w:rsidRPr="00432B59">
        <w:rPr>
          <w:rFonts w:ascii="Times New Roman" w:hAnsi="Times New Roman" w:cs="Times New Roman"/>
          <w:color w:val="000000" w:themeColor="text1"/>
          <w:sz w:val="24"/>
          <w:szCs w:val="24"/>
        </w:rPr>
        <w:t xml:space="preserve"> pot fi semnate numai de </w:t>
      </w:r>
      <w:proofErr w:type="spellStart"/>
      <w:r w:rsidRPr="00432B59">
        <w:rPr>
          <w:rFonts w:ascii="Times New Roman" w:hAnsi="Times New Roman" w:cs="Times New Roman"/>
          <w:color w:val="000000" w:themeColor="text1"/>
          <w:sz w:val="24"/>
          <w:szCs w:val="24"/>
        </w:rPr>
        <w:t>cetăţe</w:t>
      </w:r>
      <w:r w:rsidR="00466A2A" w:rsidRPr="00432B59">
        <w:rPr>
          <w:rFonts w:ascii="Times New Roman" w:hAnsi="Times New Roman" w:cs="Times New Roman"/>
          <w:color w:val="000000" w:themeColor="text1"/>
          <w:sz w:val="24"/>
          <w:szCs w:val="24"/>
        </w:rPr>
        <w:t>nii</w:t>
      </w:r>
      <w:proofErr w:type="spellEnd"/>
      <w:r w:rsidR="00466A2A" w:rsidRPr="00432B59">
        <w:rPr>
          <w:rFonts w:ascii="Times New Roman" w:hAnsi="Times New Roman" w:cs="Times New Roman"/>
          <w:color w:val="000000" w:themeColor="text1"/>
          <w:sz w:val="24"/>
          <w:szCs w:val="24"/>
        </w:rPr>
        <w:t xml:space="preserve"> cu drept de vot </w:t>
      </w:r>
      <w:proofErr w:type="spellStart"/>
      <w:r w:rsidR="00466A2A" w:rsidRPr="00432B59">
        <w:rPr>
          <w:rFonts w:ascii="Times New Roman" w:hAnsi="Times New Roman" w:cs="Times New Roman"/>
          <w:color w:val="000000" w:themeColor="text1"/>
          <w:sz w:val="24"/>
          <w:szCs w:val="24"/>
        </w:rPr>
        <w:t>înscrişi</w:t>
      </w:r>
      <w:proofErr w:type="spellEnd"/>
      <w:r w:rsidR="00466A2A" w:rsidRPr="00432B59">
        <w:rPr>
          <w:rFonts w:ascii="Times New Roman" w:hAnsi="Times New Roman" w:cs="Times New Roman"/>
          <w:color w:val="000000" w:themeColor="text1"/>
          <w:sz w:val="24"/>
          <w:szCs w:val="24"/>
        </w:rPr>
        <w:t xml:space="preserve"> în Registrul </w:t>
      </w:r>
      <w:r w:rsidRPr="00432B59">
        <w:rPr>
          <w:rFonts w:ascii="Times New Roman" w:hAnsi="Times New Roman" w:cs="Times New Roman"/>
          <w:color w:val="000000" w:themeColor="text1"/>
          <w:sz w:val="24"/>
          <w:szCs w:val="24"/>
        </w:rPr>
        <w:t xml:space="preserve">electoral cu domiciliul sau </w:t>
      </w:r>
      <w:proofErr w:type="spellStart"/>
      <w:r w:rsidRPr="00432B59">
        <w:rPr>
          <w:rFonts w:ascii="Times New Roman" w:hAnsi="Times New Roman" w:cs="Times New Roman"/>
          <w:color w:val="000000" w:themeColor="text1"/>
          <w:sz w:val="24"/>
          <w:szCs w:val="24"/>
        </w:rPr>
        <w:t>reşedinţa</w:t>
      </w:r>
      <w:proofErr w:type="spellEnd"/>
      <w:r w:rsidRPr="00432B59">
        <w:rPr>
          <w:rFonts w:ascii="Times New Roman" w:hAnsi="Times New Roman" w:cs="Times New Roman"/>
          <w:color w:val="000000" w:themeColor="text1"/>
          <w:sz w:val="24"/>
          <w:szCs w:val="24"/>
        </w:rPr>
        <w:t xml:space="preserve"> în Municipiul </w:t>
      </w:r>
      <w:r w:rsidR="00285992" w:rsidRPr="00432B59">
        <w:rPr>
          <w:rFonts w:ascii="Times New Roman" w:hAnsi="Times New Roman" w:cs="Times New Roman"/>
          <w:color w:val="000000" w:themeColor="text1"/>
          <w:sz w:val="24"/>
          <w:szCs w:val="24"/>
        </w:rPr>
        <w:t>Târgu Mureș</w:t>
      </w:r>
      <w:r w:rsidRPr="00432B59">
        <w:rPr>
          <w:rFonts w:ascii="Times New Roman" w:hAnsi="Times New Roman" w:cs="Times New Roman"/>
          <w:color w:val="000000" w:themeColor="text1"/>
          <w:sz w:val="24"/>
          <w:szCs w:val="24"/>
        </w:rPr>
        <w:t>.</w:t>
      </w:r>
    </w:p>
    <w:p w14:paraId="41D7CF65" w14:textId="77777777" w:rsidR="008770E7" w:rsidRPr="00432B59" w:rsidRDefault="008770E7" w:rsidP="00432B59">
      <w:pPr>
        <w:spacing w:after="0" w:line="276" w:lineRule="auto"/>
        <w:jc w:val="both"/>
        <w:rPr>
          <w:rFonts w:ascii="Times New Roman" w:hAnsi="Times New Roman" w:cs="Times New Roman"/>
          <w:color w:val="000000" w:themeColor="text1"/>
          <w:sz w:val="24"/>
          <w:szCs w:val="24"/>
        </w:rPr>
      </w:pPr>
      <w:r w:rsidRPr="00432B59">
        <w:rPr>
          <w:rFonts w:ascii="Times New Roman" w:hAnsi="Times New Roman" w:cs="Times New Roman"/>
          <w:color w:val="000000" w:themeColor="text1"/>
          <w:sz w:val="24"/>
          <w:szCs w:val="24"/>
        </w:rPr>
        <w:t xml:space="preserve">(7) După depunerea </w:t>
      </w:r>
      <w:proofErr w:type="spellStart"/>
      <w:r w:rsidRPr="00432B59">
        <w:rPr>
          <w:rFonts w:ascii="Times New Roman" w:hAnsi="Times New Roman" w:cs="Times New Roman"/>
          <w:color w:val="000000" w:themeColor="text1"/>
          <w:sz w:val="24"/>
          <w:szCs w:val="24"/>
        </w:rPr>
        <w:t>documentaţiei</w:t>
      </w:r>
      <w:proofErr w:type="spellEnd"/>
      <w:r w:rsidRPr="00432B59">
        <w:rPr>
          <w:rFonts w:ascii="Times New Roman" w:hAnsi="Times New Roman" w:cs="Times New Roman"/>
          <w:color w:val="000000" w:themeColor="text1"/>
          <w:sz w:val="24"/>
          <w:szCs w:val="24"/>
        </w:rPr>
        <w:t xml:space="preserve"> </w:t>
      </w:r>
      <w:proofErr w:type="spellStart"/>
      <w:r w:rsidRPr="00432B59">
        <w:rPr>
          <w:rFonts w:ascii="Times New Roman" w:hAnsi="Times New Roman" w:cs="Times New Roman"/>
          <w:color w:val="000000" w:themeColor="text1"/>
          <w:sz w:val="24"/>
          <w:szCs w:val="24"/>
        </w:rPr>
        <w:t>şi</w:t>
      </w:r>
      <w:proofErr w:type="spellEnd"/>
      <w:r w:rsidRPr="00432B59">
        <w:rPr>
          <w:rFonts w:ascii="Times New Roman" w:hAnsi="Times New Roman" w:cs="Times New Roman"/>
          <w:color w:val="000000" w:themeColor="text1"/>
          <w:sz w:val="24"/>
          <w:szCs w:val="24"/>
        </w:rPr>
        <w:t xml:space="preserve"> verificarea acesteia de către s</w:t>
      </w:r>
      <w:r w:rsidR="00285992" w:rsidRPr="00432B59">
        <w:rPr>
          <w:rFonts w:ascii="Times New Roman" w:hAnsi="Times New Roman" w:cs="Times New Roman"/>
          <w:color w:val="000000" w:themeColor="text1"/>
          <w:sz w:val="24"/>
          <w:szCs w:val="24"/>
        </w:rPr>
        <w:t xml:space="preserve">ecretarul general al </w:t>
      </w:r>
      <w:r w:rsidRPr="00432B59">
        <w:rPr>
          <w:rFonts w:ascii="Times New Roman" w:hAnsi="Times New Roman" w:cs="Times New Roman"/>
          <w:color w:val="000000" w:themeColor="text1"/>
          <w:sz w:val="24"/>
          <w:szCs w:val="24"/>
        </w:rPr>
        <w:t>Municipiului</w:t>
      </w:r>
      <w:r w:rsidR="00285992" w:rsidRPr="00432B59">
        <w:rPr>
          <w:rFonts w:ascii="Times New Roman" w:hAnsi="Times New Roman" w:cs="Times New Roman"/>
          <w:color w:val="000000" w:themeColor="text1"/>
          <w:sz w:val="24"/>
          <w:szCs w:val="24"/>
        </w:rPr>
        <w:t xml:space="preserve"> Târgu Mureș</w:t>
      </w:r>
      <w:r w:rsidRPr="00432B59">
        <w:rPr>
          <w:rFonts w:ascii="Times New Roman" w:hAnsi="Times New Roman" w:cs="Times New Roman"/>
          <w:color w:val="000000" w:themeColor="text1"/>
          <w:sz w:val="24"/>
          <w:szCs w:val="24"/>
        </w:rPr>
        <w:t>, proiectul de hotărâre urmează procedu</w:t>
      </w:r>
      <w:r w:rsidR="00466A2A" w:rsidRPr="00432B59">
        <w:rPr>
          <w:rFonts w:ascii="Times New Roman" w:hAnsi="Times New Roman" w:cs="Times New Roman"/>
          <w:color w:val="000000" w:themeColor="text1"/>
          <w:sz w:val="24"/>
          <w:szCs w:val="24"/>
        </w:rPr>
        <w:t xml:space="preserve">rile regulamentare de lucru ale </w:t>
      </w:r>
      <w:r w:rsidRPr="00432B59">
        <w:rPr>
          <w:rFonts w:ascii="Times New Roman" w:hAnsi="Times New Roman" w:cs="Times New Roman"/>
          <w:color w:val="000000" w:themeColor="text1"/>
          <w:sz w:val="24"/>
          <w:szCs w:val="24"/>
        </w:rPr>
        <w:t>consiliului local.</w:t>
      </w:r>
    </w:p>
    <w:p w14:paraId="14572842" w14:textId="77777777" w:rsidR="00487B85" w:rsidRPr="00432B59" w:rsidRDefault="00487B85" w:rsidP="00432B59">
      <w:pPr>
        <w:spacing w:after="0" w:line="276" w:lineRule="auto"/>
        <w:jc w:val="both"/>
        <w:rPr>
          <w:rFonts w:ascii="Times New Roman" w:hAnsi="Times New Roman" w:cs="Times New Roman"/>
          <w:b/>
          <w:sz w:val="24"/>
          <w:szCs w:val="24"/>
        </w:rPr>
      </w:pPr>
    </w:p>
    <w:p w14:paraId="7944172E" w14:textId="77777777" w:rsidR="00487B85" w:rsidRPr="00432B59" w:rsidRDefault="00487B85" w:rsidP="00432B59">
      <w:pPr>
        <w:spacing w:after="0" w:line="276" w:lineRule="auto"/>
        <w:jc w:val="both"/>
        <w:rPr>
          <w:rFonts w:ascii="Times New Roman" w:hAnsi="Times New Roman" w:cs="Times New Roman"/>
          <w:b/>
          <w:sz w:val="24"/>
          <w:szCs w:val="24"/>
        </w:rPr>
      </w:pPr>
    </w:p>
    <w:p w14:paraId="0884F36A" w14:textId="77777777" w:rsidR="00487B85" w:rsidRPr="00432B59" w:rsidRDefault="00487B85" w:rsidP="00432B59">
      <w:pPr>
        <w:spacing w:after="0" w:line="276" w:lineRule="auto"/>
        <w:jc w:val="both"/>
        <w:rPr>
          <w:rFonts w:ascii="Times New Roman" w:hAnsi="Times New Roman" w:cs="Times New Roman"/>
          <w:b/>
          <w:sz w:val="24"/>
          <w:szCs w:val="24"/>
        </w:rPr>
      </w:pPr>
    </w:p>
    <w:p w14:paraId="10593444" w14:textId="77777777" w:rsidR="00F2362F" w:rsidRDefault="00F2362F" w:rsidP="00432B59">
      <w:pPr>
        <w:spacing w:after="0" w:line="276" w:lineRule="auto"/>
        <w:jc w:val="both"/>
        <w:rPr>
          <w:rFonts w:ascii="Times New Roman" w:hAnsi="Times New Roman" w:cs="Times New Roman"/>
          <w:b/>
          <w:sz w:val="24"/>
          <w:szCs w:val="24"/>
        </w:rPr>
      </w:pPr>
    </w:p>
    <w:p w14:paraId="5950945A" w14:textId="77777777" w:rsidR="00F2362F" w:rsidRDefault="00F2362F" w:rsidP="00432B59">
      <w:pPr>
        <w:spacing w:after="0" w:line="276" w:lineRule="auto"/>
        <w:jc w:val="both"/>
        <w:rPr>
          <w:rFonts w:ascii="Times New Roman" w:hAnsi="Times New Roman" w:cs="Times New Roman"/>
          <w:b/>
          <w:sz w:val="24"/>
          <w:szCs w:val="24"/>
        </w:rPr>
      </w:pPr>
    </w:p>
    <w:p w14:paraId="666EE665" w14:textId="77777777" w:rsidR="00F2362F" w:rsidRDefault="00F2362F" w:rsidP="00432B59">
      <w:pPr>
        <w:spacing w:after="0" w:line="276" w:lineRule="auto"/>
        <w:jc w:val="both"/>
        <w:rPr>
          <w:rFonts w:ascii="Times New Roman" w:hAnsi="Times New Roman" w:cs="Times New Roman"/>
          <w:b/>
          <w:sz w:val="24"/>
          <w:szCs w:val="24"/>
        </w:rPr>
      </w:pPr>
    </w:p>
    <w:p w14:paraId="2576407C" w14:textId="77777777" w:rsidR="00F2362F" w:rsidRDefault="00F2362F" w:rsidP="00432B59">
      <w:pPr>
        <w:spacing w:after="0" w:line="276" w:lineRule="auto"/>
        <w:jc w:val="both"/>
        <w:rPr>
          <w:rFonts w:ascii="Times New Roman" w:hAnsi="Times New Roman" w:cs="Times New Roman"/>
          <w:b/>
          <w:sz w:val="24"/>
          <w:szCs w:val="24"/>
        </w:rPr>
      </w:pPr>
    </w:p>
    <w:p w14:paraId="1553FFAB" w14:textId="77777777" w:rsidR="00F2362F" w:rsidRDefault="00F2362F" w:rsidP="00432B59">
      <w:pPr>
        <w:spacing w:after="0" w:line="276" w:lineRule="auto"/>
        <w:jc w:val="both"/>
        <w:rPr>
          <w:rFonts w:ascii="Times New Roman" w:hAnsi="Times New Roman" w:cs="Times New Roman"/>
          <w:b/>
          <w:sz w:val="24"/>
          <w:szCs w:val="24"/>
        </w:rPr>
      </w:pPr>
    </w:p>
    <w:p w14:paraId="2CCBAF6B" w14:textId="77777777" w:rsidR="00F2362F" w:rsidRDefault="00F2362F" w:rsidP="00432B59">
      <w:pPr>
        <w:spacing w:after="0" w:line="276" w:lineRule="auto"/>
        <w:jc w:val="both"/>
        <w:rPr>
          <w:rFonts w:ascii="Times New Roman" w:hAnsi="Times New Roman" w:cs="Times New Roman"/>
          <w:b/>
          <w:sz w:val="24"/>
          <w:szCs w:val="24"/>
        </w:rPr>
      </w:pPr>
    </w:p>
    <w:p w14:paraId="4857811C" w14:textId="5283FE9D" w:rsidR="008770E7" w:rsidRPr="00F2362F" w:rsidRDefault="008770E7" w:rsidP="00432B59">
      <w:pPr>
        <w:spacing w:after="0" w:line="276" w:lineRule="auto"/>
        <w:jc w:val="both"/>
        <w:rPr>
          <w:rFonts w:ascii="Times New Roman" w:hAnsi="Times New Roman" w:cs="Times New Roman"/>
          <w:b/>
          <w:sz w:val="24"/>
          <w:szCs w:val="24"/>
          <w:u w:val="single"/>
        </w:rPr>
      </w:pPr>
      <w:r w:rsidRPr="00F2362F">
        <w:rPr>
          <w:rFonts w:ascii="Times New Roman" w:hAnsi="Times New Roman" w:cs="Times New Roman"/>
          <w:b/>
          <w:sz w:val="24"/>
          <w:szCs w:val="24"/>
          <w:u w:val="single"/>
        </w:rPr>
        <w:t>Capitolul IV. Dizolvarea consiliului local</w:t>
      </w:r>
    </w:p>
    <w:p w14:paraId="6000F765" w14:textId="77777777" w:rsidR="00285992" w:rsidRPr="00432B59" w:rsidRDefault="00285992" w:rsidP="00432B59">
      <w:pPr>
        <w:spacing w:after="0" w:line="276" w:lineRule="auto"/>
        <w:jc w:val="both"/>
        <w:rPr>
          <w:rFonts w:ascii="Times New Roman" w:hAnsi="Times New Roman" w:cs="Times New Roman"/>
          <w:b/>
          <w:sz w:val="24"/>
          <w:szCs w:val="24"/>
        </w:rPr>
      </w:pPr>
    </w:p>
    <w:p w14:paraId="201FD0EF" w14:textId="53223517" w:rsidR="008770E7" w:rsidRPr="00432B59" w:rsidRDefault="008770E7"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3</w:t>
      </w:r>
      <w:r w:rsidR="00F2362F">
        <w:rPr>
          <w:rFonts w:ascii="Times New Roman" w:hAnsi="Times New Roman" w:cs="Times New Roman"/>
          <w:b/>
          <w:sz w:val="24"/>
          <w:szCs w:val="24"/>
        </w:rPr>
        <w:t>3</w:t>
      </w:r>
      <w:r w:rsidR="00487B85" w:rsidRPr="00432B59">
        <w:rPr>
          <w:rFonts w:ascii="Times New Roman" w:hAnsi="Times New Roman" w:cs="Times New Roman"/>
          <w:b/>
          <w:sz w:val="24"/>
          <w:szCs w:val="24"/>
        </w:rPr>
        <w:t xml:space="preserve">  </w:t>
      </w:r>
    </w:p>
    <w:p w14:paraId="7F9F223C" w14:textId="77777777" w:rsidR="008770E7" w:rsidRPr="00432B59" w:rsidRDefault="008770E7" w:rsidP="00432B59">
      <w:pPr>
        <w:spacing w:after="0" w:line="276" w:lineRule="auto"/>
        <w:jc w:val="both"/>
        <w:rPr>
          <w:rFonts w:ascii="Times New Roman" w:hAnsi="Times New Roman" w:cs="Times New Roman"/>
          <w:b/>
          <w:sz w:val="24"/>
          <w:szCs w:val="24"/>
        </w:rPr>
      </w:pPr>
      <w:proofErr w:type="spellStart"/>
      <w:r w:rsidRPr="00432B59">
        <w:rPr>
          <w:rFonts w:ascii="Times New Roman" w:hAnsi="Times New Roman" w:cs="Times New Roman"/>
          <w:b/>
          <w:sz w:val="24"/>
          <w:szCs w:val="24"/>
        </w:rPr>
        <w:t>Situaţiile</w:t>
      </w:r>
      <w:proofErr w:type="spellEnd"/>
      <w:r w:rsidRPr="00432B59">
        <w:rPr>
          <w:rFonts w:ascii="Times New Roman" w:hAnsi="Times New Roman" w:cs="Times New Roman"/>
          <w:b/>
          <w:sz w:val="24"/>
          <w:szCs w:val="24"/>
        </w:rPr>
        <w:t xml:space="preserve"> de dizolvare a consiliului local</w:t>
      </w:r>
    </w:p>
    <w:p w14:paraId="16F14798" w14:textId="77777777" w:rsidR="008770E7" w:rsidRPr="00432B59" w:rsidRDefault="00466A2A"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w:t>
      </w:r>
      <w:r w:rsidR="008770E7" w:rsidRPr="00432B59">
        <w:rPr>
          <w:rFonts w:ascii="Times New Roman" w:hAnsi="Times New Roman" w:cs="Times New Roman"/>
          <w:sz w:val="24"/>
          <w:szCs w:val="24"/>
        </w:rPr>
        <w:t>1</w:t>
      </w:r>
      <w:r w:rsidRPr="00432B59">
        <w:rPr>
          <w:rFonts w:ascii="Times New Roman" w:hAnsi="Times New Roman" w:cs="Times New Roman"/>
          <w:sz w:val="24"/>
          <w:szCs w:val="24"/>
        </w:rPr>
        <w:t>)</w:t>
      </w:r>
      <w:r w:rsidR="008770E7" w:rsidRPr="00432B59">
        <w:rPr>
          <w:rFonts w:ascii="Times New Roman" w:hAnsi="Times New Roman" w:cs="Times New Roman"/>
          <w:sz w:val="24"/>
          <w:szCs w:val="24"/>
        </w:rPr>
        <w:t xml:space="preserve"> Consiliul local se dizolvă de drept sau prin referendum local</w:t>
      </w:r>
      <w:r w:rsidR="00285992" w:rsidRPr="00432B59">
        <w:rPr>
          <w:rFonts w:ascii="Times New Roman" w:hAnsi="Times New Roman" w:cs="Times New Roman"/>
          <w:sz w:val="24"/>
          <w:szCs w:val="24"/>
        </w:rPr>
        <w:t xml:space="preserve">. Consiliul local se dizolvă de </w:t>
      </w:r>
      <w:r w:rsidR="008770E7" w:rsidRPr="00432B59">
        <w:rPr>
          <w:rFonts w:ascii="Times New Roman" w:hAnsi="Times New Roman" w:cs="Times New Roman"/>
          <w:sz w:val="24"/>
          <w:szCs w:val="24"/>
        </w:rPr>
        <w:t>drept:</w:t>
      </w:r>
    </w:p>
    <w:p w14:paraId="415445FF"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a) în cazul în care acesta nu se </w:t>
      </w:r>
      <w:proofErr w:type="spellStart"/>
      <w:r w:rsidRPr="00432B59">
        <w:rPr>
          <w:rFonts w:ascii="Times New Roman" w:hAnsi="Times New Roman" w:cs="Times New Roman"/>
          <w:sz w:val="24"/>
          <w:szCs w:val="24"/>
        </w:rPr>
        <w:t>întruneşte</w:t>
      </w:r>
      <w:proofErr w:type="spellEnd"/>
      <w:r w:rsidRPr="00432B59">
        <w:rPr>
          <w:rFonts w:ascii="Times New Roman" w:hAnsi="Times New Roman" w:cs="Times New Roman"/>
          <w:sz w:val="24"/>
          <w:szCs w:val="24"/>
        </w:rPr>
        <w:t xml:space="preserve"> cel </w:t>
      </w:r>
      <w:proofErr w:type="spellStart"/>
      <w:r w:rsidRPr="00432B59">
        <w:rPr>
          <w:rFonts w:ascii="Times New Roman" w:hAnsi="Times New Roman" w:cs="Times New Roman"/>
          <w:sz w:val="24"/>
          <w:szCs w:val="24"/>
        </w:rPr>
        <w:t>puţin</w:t>
      </w:r>
      <w:proofErr w:type="spellEnd"/>
      <w:r w:rsidRPr="00432B59">
        <w:rPr>
          <w:rFonts w:ascii="Times New Roman" w:hAnsi="Times New Roman" w:cs="Times New Roman"/>
          <w:sz w:val="24"/>
          <w:szCs w:val="24"/>
        </w:rPr>
        <w:t xml:space="preserve"> într-o </w:t>
      </w:r>
      <w:proofErr w:type="spellStart"/>
      <w:r w:rsidRPr="00432B59">
        <w:rPr>
          <w:rFonts w:ascii="Times New Roman" w:hAnsi="Times New Roman" w:cs="Times New Roman"/>
          <w:sz w:val="24"/>
          <w:szCs w:val="24"/>
        </w:rPr>
        <w:t>şedinţă</w:t>
      </w:r>
      <w:proofErr w:type="spellEnd"/>
      <w:r w:rsidR="00285992" w:rsidRPr="00432B59">
        <w:rPr>
          <w:rFonts w:ascii="Times New Roman" w:hAnsi="Times New Roman" w:cs="Times New Roman"/>
          <w:sz w:val="24"/>
          <w:szCs w:val="24"/>
        </w:rPr>
        <w:t xml:space="preserve"> ordinară sau extraordinară, pe </w:t>
      </w:r>
      <w:r w:rsidRPr="00432B59">
        <w:rPr>
          <w:rFonts w:ascii="Times New Roman" w:hAnsi="Times New Roman" w:cs="Times New Roman"/>
          <w:sz w:val="24"/>
          <w:szCs w:val="24"/>
        </w:rPr>
        <w:t xml:space="preserve">durata a patru luni calendaristice consecutive, </w:t>
      </w:r>
      <w:proofErr w:type="spellStart"/>
      <w:r w:rsidRPr="00432B59">
        <w:rPr>
          <w:rFonts w:ascii="Times New Roman" w:hAnsi="Times New Roman" w:cs="Times New Roman"/>
          <w:sz w:val="24"/>
          <w:szCs w:val="24"/>
        </w:rPr>
        <w:t>deşi</w:t>
      </w:r>
      <w:proofErr w:type="spellEnd"/>
      <w:r w:rsidRPr="00432B59">
        <w:rPr>
          <w:rFonts w:ascii="Times New Roman" w:hAnsi="Times New Roman" w:cs="Times New Roman"/>
          <w:sz w:val="24"/>
          <w:szCs w:val="24"/>
        </w:rPr>
        <w:t xml:space="preserve"> a fost convocat conform prevederilor legale;</w:t>
      </w:r>
    </w:p>
    <w:p w14:paraId="590E0ED1"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b) în cazul în care nu a adoptat nicio hotărâre în 3 </w:t>
      </w:r>
      <w:proofErr w:type="spellStart"/>
      <w:r w:rsidRPr="00432B59">
        <w:rPr>
          <w:rFonts w:ascii="Times New Roman" w:hAnsi="Times New Roman" w:cs="Times New Roman"/>
          <w:sz w:val="24"/>
          <w:szCs w:val="24"/>
        </w:rPr>
        <w:t>şedinţe</w:t>
      </w:r>
      <w:proofErr w:type="spellEnd"/>
      <w:r w:rsidRPr="00432B59">
        <w:rPr>
          <w:rFonts w:ascii="Times New Roman" w:hAnsi="Times New Roman" w:cs="Times New Roman"/>
          <w:sz w:val="24"/>
          <w:szCs w:val="24"/>
        </w:rPr>
        <w:t xml:space="preserve"> ordin</w:t>
      </w:r>
      <w:r w:rsidR="00285992" w:rsidRPr="00432B59">
        <w:rPr>
          <w:rFonts w:ascii="Times New Roman" w:hAnsi="Times New Roman" w:cs="Times New Roman"/>
          <w:sz w:val="24"/>
          <w:szCs w:val="24"/>
        </w:rPr>
        <w:t xml:space="preserve">are sau extraordinare </w:t>
      </w:r>
      <w:proofErr w:type="spellStart"/>
      <w:r w:rsidR="00285992" w:rsidRPr="00432B59">
        <w:rPr>
          <w:rFonts w:ascii="Times New Roman" w:hAnsi="Times New Roman" w:cs="Times New Roman"/>
          <w:sz w:val="24"/>
          <w:szCs w:val="24"/>
        </w:rPr>
        <w:t>ţinute</w:t>
      </w:r>
      <w:proofErr w:type="spellEnd"/>
      <w:r w:rsidR="00285992" w:rsidRPr="00432B59">
        <w:rPr>
          <w:rFonts w:ascii="Times New Roman" w:hAnsi="Times New Roman" w:cs="Times New Roman"/>
          <w:sz w:val="24"/>
          <w:szCs w:val="24"/>
        </w:rPr>
        <w:t xml:space="preserve"> pe </w:t>
      </w:r>
      <w:r w:rsidRPr="00432B59">
        <w:rPr>
          <w:rFonts w:ascii="Times New Roman" w:hAnsi="Times New Roman" w:cs="Times New Roman"/>
          <w:sz w:val="24"/>
          <w:szCs w:val="24"/>
        </w:rPr>
        <w:t>durata a patru luni calendaristice consecutive;</w:t>
      </w:r>
    </w:p>
    <w:p w14:paraId="0B5B5733"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c) în cazul în care numărul consilierilor locali în </w:t>
      </w:r>
      <w:proofErr w:type="spellStart"/>
      <w:r w:rsidRPr="00432B59">
        <w:rPr>
          <w:rFonts w:ascii="Times New Roman" w:hAnsi="Times New Roman" w:cs="Times New Roman"/>
          <w:sz w:val="24"/>
          <w:szCs w:val="24"/>
        </w:rPr>
        <w:t>funcţ</w:t>
      </w:r>
      <w:r w:rsidR="00285992" w:rsidRPr="00432B59">
        <w:rPr>
          <w:rFonts w:ascii="Times New Roman" w:hAnsi="Times New Roman" w:cs="Times New Roman"/>
          <w:sz w:val="24"/>
          <w:szCs w:val="24"/>
        </w:rPr>
        <w:t>ie</w:t>
      </w:r>
      <w:proofErr w:type="spellEnd"/>
      <w:r w:rsidR="00285992" w:rsidRPr="00432B59">
        <w:rPr>
          <w:rFonts w:ascii="Times New Roman" w:hAnsi="Times New Roman" w:cs="Times New Roman"/>
          <w:sz w:val="24"/>
          <w:szCs w:val="24"/>
        </w:rPr>
        <w:t xml:space="preserve"> este mai mic decât jumătatea </w:t>
      </w:r>
      <w:r w:rsidRPr="00432B59">
        <w:rPr>
          <w:rFonts w:ascii="Times New Roman" w:hAnsi="Times New Roman" w:cs="Times New Roman"/>
          <w:sz w:val="24"/>
          <w:szCs w:val="24"/>
        </w:rPr>
        <w:t xml:space="preserve">numărului membrilor consiliului local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nu a putut fi completat cu</w:t>
      </w:r>
      <w:r w:rsidR="00285992" w:rsidRPr="00432B59">
        <w:rPr>
          <w:rFonts w:ascii="Times New Roman" w:hAnsi="Times New Roman" w:cs="Times New Roman"/>
          <w:sz w:val="24"/>
          <w:szCs w:val="24"/>
        </w:rPr>
        <w:t xml:space="preserve"> </w:t>
      </w:r>
      <w:proofErr w:type="spellStart"/>
      <w:r w:rsidR="00285992" w:rsidRPr="00432B59">
        <w:rPr>
          <w:rFonts w:ascii="Times New Roman" w:hAnsi="Times New Roman" w:cs="Times New Roman"/>
          <w:sz w:val="24"/>
          <w:szCs w:val="24"/>
        </w:rPr>
        <w:t>supleanţi</w:t>
      </w:r>
      <w:proofErr w:type="spellEnd"/>
      <w:r w:rsidR="00285992" w:rsidRPr="00432B59">
        <w:rPr>
          <w:rFonts w:ascii="Times New Roman" w:hAnsi="Times New Roman" w:cs="Times New Roman"/>
          <w:sz w:val="24"/>
          <w:szCs w:val="24"/>
        </w:rPr>
        <w:t xml:space="preserve"> în </w:t>
      </w:r>
      <w:proofErr w:type="spellStart"/>
      <w:r w:rsidR="00285992" w:rsidRPr="00432B59">
        <w:rPr>
          <w:rFonts w:ascii="Times New Roman" w:hAnsi="Times New Roman" w:cs="Times New Roman"/>
          <w:sz w:val="24"/>
          <w:szCs w:val="24"/>
        </w:rPr>
        <w:t>condiţiile</w:t>
      </w:r>
      <w:proofErr w:type="spellEnd"/>
      <w:r w:rsidR="00285992" w:rsidRPr="00432B59">
        <w:rPr>
          <w:rFonts w:ascii="Times New Roman" w:hAnsi="Times New Roman" w:cs="Times New Roman"/>
          <w:sz w:val="24"/>
          <w:szCs w:val="24"/>
        </w:rPr>
        <w:t xml:space="preserve"> art. 6 </w:t>
      </w:r>
      <w:r w:rsidRPr="00432B59">
        <w:rPr>
          <w:rFonts w:ascii="Times New Roman" w:hAnsi="Times New Roman" w:cs="Times New Roman"/>
          <w:sz w:val="24"/>
          <w:szCs w:val="24"/>
        </w:rPr>
        <w:t xml:space="preserve">din prezentul regulament de organizare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funcţionare</w:t>
      </w:r>
      <w:proofErr w:type="spellEnd"/>
      <w:r w:rsidRPr="00432B59">
        <w:rPr>
          <w:rFonts w:ascii="Times New Roman" w:hAnsi="Times New Roman" w:cs="Times New Roman"/>
          <w:sz w:val="24"/>
          <w:szCs w:val="24"/>
        </w:rPr>
        <w:t xml:space="preserve"> al consiliului local.</w:t>
      </w:r>
    </w:p>
    <w:p w14:paraId="4A2CE8E3"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(2) Primarul, viceprimarul, secretarul general al Municipiului </w:t>
      </w:r>
      <w:r w:rsidR="00285992" w:rsidRPr="00432B59">
        <w:rPr>
          <w:rFonts w:ascii="Times New Roman" w:hAnsi="Times New Roman" w:cs="Times New Roman"/>
          <w:sz w:val="24"/>
          <w:szCs w:val="24"/>
        </w:rPr>
        <w:t xml:space="preserve">Târgu Mureș, prefectul sau </w:t>
      </w:r>
      <w:r w:rsidRPr="00432B59">
        <w:rPr>
          <w:rFonts w:ascii="Times New Roman" w:hAnsi="Times New Roman" w:cs="Times New Roman"/>
          <w:sz w:val="24"/>
          <w:szCs w:val="24"/>
        </w:rPr>
        <w:t xml:space="preserve">orice altă persoană interesată sesizează </w:t>
      </w:r>
      <w:proofErr w:type="spellStart"/>
      <w:r w:rsidRPr="00432B59">
        <w:rPr>
          <w:rFonts w:ascii="Times New Roman" w:hAnsi="Times New Roman" w:cs="Times New Roman"/>
          <w:sz w:val="24"/>
          <w:szCs w:val="24"/>
        </w:rPr>
        <w:t>instanţa</w:t>
      </w:r>
      <w:proofErr w:type="spellEnd"/>
      <w:r w:rsidRPr="00432B59">
        <w:rPr>
          <w:rFonts w:ascii="Times New Roman" w:hAnsi="Times New Roman" w:cs="Times New Roman"/>
          <w:sz w:val="24"/>
          <w:szCs w:val="24"/>
        </w:rPr>
        <w:t xml:space="preserve"> de contenc</w:t>
      </w:r>
      <w:r w:rsidR="00285992" w:rsidRPr="00432B59">
        <w:rPr>
          <w:rFonts w:ascii="Times New Roman" w:hAnsi="Times New Roman" w:cs="Times New Roman"/>
          <w:sz w:val="24"/>
          <w:szCs w:val="24"/>
        </w:rPr>
        <w:t xml:space="preserve">ios administrativ cu privire la </w:t>
      </w:r>
      <w:r w:rsidR="00466A2A" w:rsidRPr="00432B59">
        <w:rPr>
          <w:rFonts w:ascii="Times New Roman" w:hAnsi="Times New Roman" w:cs="Times New Roman"/>
          <w:sz w:val="24"/>
          <w:szCs w:val="24"/>
        </w:rPr>
        <w:t>cazurile prevăzute la alin. (1</w:t>
      </w:r>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Instanţa</w:t>
      </w:r>
      <w:proofErr w:type="spellEnd"/>
      <w:r w:rsidRPr="00432B59">
        <w:rPr>
          <w:rFonts w:ascii="Times New Roman" w:hAnsi="Times New Roman" w:cs="Times New Roman"/>
          <w:sz w:val="24"/>
          <w:szCs w:val="24"/>
        </w:rPr>
        <w:t xml:space="preserve"> analizează </w:t>
      </w:r>
      <w:proofErr w:type="spellStart"/>
      <w:r w:rsidRPr="00432B59">
        <w:rPr>
          <w:rFonts w:ascii="Times New Roman" w:hAnsi="Times New Roman" w:cs="Times New Roman"/>
          <w:sz w:val="24"/>
          <w:szCs w:val="24"/>
        </w:rPr>
        <w:t>situaţia</w:t>
      </w:r>
      <w:proofErr w:type="spellEnd"/>
      <w:r w:rsidRPr="00432B59">
        <w:rPr>
          <w:rFonts w:ascii="Times New Roman" w:hAnsi="Times New Roman" w:cs="Times New Roman"/>
          <w:sz w:val="24"/>
          <w:szCs w:val="24"/>
        </w:rPr>
        <w:t xml:space="preserve"> de fa</w:t>
      </w:r>
      <w:r w:rsidR="00285992" w:rsidRPr="00432B59">
        <w:rPr>
          <w:rFonts w:ascii="Times New Roman" w:hAnsi="Times New Roman" w:cs="Times New Roman"/>
          <w:sz w:val="24"/>
          <w:szCs w:val="24"/>
        </w:rPr>
        <w:t xml:space="preserve">pt </w:t>
      </w:r>
      <w:proofErr w:type="spellStart"/>
      <w:r w:rsidR="00285992" w:rsidRPr="00432B59">
        <w:rPr>
          <w:rFonts w:ascii="Times New Roman" w:hAnsi="Times New Roman" w:cs="Times New Roman"/>
          <w:sz w:val="24"/>
          <w:szCs w:val="24"/>
        </w:rPr>
        <w:t>şi</w:t>
      </w:r>
      <w:proofErr w:type="spellEnd"/>
      <w:r w:rsidR="00285992" w:rsidRPr="00432B59">
        <w:rPr>
          <w:rFonts w:ascii="Times New Roman" w:hAnsi="Times New Roman" w:cs="Times New Roman"/>
          <w:sz w:val="24"/>
          <w:szCs w:val="24"/>
        </w:rPr>
        <w:t xml:space="preserve"> se </w:t>
      </w:r>
      <w:proofErr w:type="spellStart"/>
      <w:r w:rsidR="00285992" w:rsidRPr="00432B59">
        <w:rPr>
          <w:rFonts w:ascii="Times New Roman" w:hAnsi="Times New Roman" w:cs="Times New Roman"/>
          <w:sz w:val="24"/>
          <w:szCs w:val="24"/>
        </w:rPr>
        <w:t>pronunţă</w:t>
      </w:r>
      <w:proofErr w:type="spellEnd"/>
      <w:r w:rsidR="00285992" w:rsidRPr="00432B59">
        <w:rPr>
          <w:rFonts w:ascii="Times New Roman" w:hAnsi="Times New Roman" w:cs="Times New Roman"/>
          <w:sz w:val="24"/>
          <w:szCs w:val="24"/>
        </w:rPr>
        <w:t xml:space="preserve"> cu privire la </w:t>
      </w:r>
      <w:r w:rsidRPr="00432B59">
        <w:rPr>
          <w:rFonts w:ascii="Times New Roman" w:hAnsi="Times New Roman" w:cs="Times New Roman"/>
          <w:sz w:val="24"/>
          <w:szCs w:val="24"/>
        </w:rPr>
        <w:t xml:space="preserve">dizolvarea consiliului local. Hotărârea </w:t>
      </w:r>
      <w:proofErr w:type="spellStart"/>
      <w:r w:rsidRPr="00432B59">
        <w:rPr>
          <w:rFonts w:ascii="Times New Roman" w:hAnsi="Times New Roman" w:cs="Times New Roman"/>
          <w:sz w:val="24"/>
          <w:szCs w:val="24"/>
        </w:rPr>
        <w:t>instanţei</w:t>
      </w:r>
      <w:proofErr w:type="spellEnd"/>
      <w:r w:rsidRPr="00432B59">
        <w:rPr>
          <w:rFonts w:ascii="Times New Roman" w:hAnsi="Times New Roman" w:cs="Times New Roman"/>
          <w:sz w:val="24"/>
          <w:szCs w:val="24"/>
        </w:rPr>
        <w:t xml:space="preserve"> este definitivă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se comunică prefectului.</w:t>
      </w:r>
    </w:p>
    <w:p w14:paraId="37EF307F" w14:textId="77777777" w:rsidR="00285992" w:rsidRPr="00432B59" w:rsidRDefault="00285992" w:rsidP="00432B59">
      <w:pPr>
        <w:spacing w:after="0" w:line="276" w:lineRule="auto"/>
        <w:jc w:val="both"/>
        <w:rPr>
          <w:rFonts w:ascii="Times New Roman" w:hAnsi="Times New Roman" w:cs="Times New Roman"/>
          <w:sz w:val="24"/>
          <w:szCs w:val="24"/>
        </w:rPr>
      </w:pPr>
    </w:p>
    <w:p w14:paraId="6E243E6B" w14:textId="04E9E5BC" w:rsidR="008770E7" w:rsidRPr="00432B59" w:rsidRDefault="008770E7"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3</w:t>
      </w:r>
      <w:r w:rsidR="00F2362F">
        <w:rPr>
          <w:rFonts w:ascii="Times New Roman" w:hAnsi="Times New Roman" w:cs="Times New Roman"/>
          <w:b/>
          <w:sz w:val="24"/>
          <w:szCs w:val="24"/>
        </w:rPr>
        <w:t>4</w:t>
      </w:r>
      <w:r w:rsidR="00487B85" w:rsidRPr="00432B59">
        <w:rPr>
          <w:rFonts w:ascii="Times New Roman" w:hAnsi="Times New Roman" w:cs="Times New Roman"/>
          <w:b/>
          <w:sz w:val="24"/>
          <w:szCs w:val="24"/>
        </w:rPr>
        <w:t xml:space="preserve"> </w:t>
      </w:r>
    </w:p>
    <w:p w14:paraId="7F7B773E" w14:textId="77777777" w:rsidR="008770E7" w:rsidRPr="00432B59" w:rsidRDefault="008770E7"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Referendumul local</w:t>
      </w:r>
    </w:p>
    <w:p w14:paraId="3E9A86C6"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(1) Consiliul local poate fi dizolvat prin referendum local,</w:t>
      </w:r>
      <w:r w:rsidR="00285992" w:rsidRPr="00432B59">
        <w:rPr>
          <w:rFonts w:ascii="Times New Roman" w:hAnsi="Times New Roman" w:cs="Times New Roman"/>
          <w:sz w:val="24"/>
          <w:szCs w:val="24"/>
        </w:rPr>
        <w:t xml:space="preserve"> organizat în </w:t>
      </w:r>
      <w:proofErr w:type="spellStart"/>
      <w:r w:rsidR="00285992" w:rsidRPr="00432B59">
        <w:rPr>
          <w:rFonts w:ascii="Times New Roman" w:hAnsi="Times New Roman" w:cs="Times New Roman"/>
          <w:sz w:val="24"/>
          <w:szCs w:val="24"/>
        </w:rPr>
        <w:t>condiţiile</w:t>
      </w:r>
      <w:proofErr w:type="spellEnd"/>
      <w:r w:rsidR="00285992" w:rsidRPr="00432B59">
        <w:rPr>
          <w:rFonts w:ascii="Times New Roman" w:hAnsi="Times New Roman" w:cs="Times New Roman"/>
          <w:sz w:val="24"/>
          <w:szCs w:val="24"/>
        </w:rPr>
        <w:t xml:space="preserve"> legii. </w:t>
      </w:r>
      <w:r w:rsidRPr="00432B59">
        <w:rPr>
          <w:rFonts w:ascii="Times New Roman" w:hAnsi="Times New Roman" w:cs="Times New Roman"/>
          <w:sz w:val="24"/>
          <w:szCs w:val="24"/>
        </w:rPr>
        <w:t>Referendumul se organizează ca urmare a cererii adresate în aces</w:t>
      </w:r>
      <w:r w:rsidR="00285992" w:rsidRPr="00432B59">
        <w:rPr>
          <w:rFonts w:ascii="Times New Roman" w:hAnsi="Times New Roman" w:cs="Times New Roman"/>
          <w:sz w:val="24"/>
          <w:szCs w:val="24"/>
        </w:rPr>
        <w:t xml:space="preserve">t sens prefectului de cel </w:t>
      </w:r>
      <w:proofErr w:type="spellStart"/>
      <w:r w:rsidR="00285992" w:rsidRPr="00432B59">
        <w:rPr>
          <w:rFonts w:ascii="Times New Roman" w:hAnsi="Times New Roman" w:cs="Times New Roman"/>
          <w:sz w:val="24"/>
          <w:szCs w:val="24"/>
        </w:rPr>
        <w:t>puţin</w:t>
      </w:r>
      <w:proofErr w:type="spellEnd"/>
      <w:r w:rsidR="00285992"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25% din numărul </w:t>
      </w:r>
      <w:proofErr w:type="spellStart"/>
      <w:r w:rsidRPr="00432B59">
        <w:rPr>
          <w:rFonts w:ascii="Times New Roman" w:hAnsi="Times New Roman" w:cs="Times New Roman"/>
          <w:sz w:val="24"/>
          <w:szCs w:val="24"/>
        </w:rPr>
        <w:t>cetăţenilor</w:t>
      </w:r>
      <w:proofErr w:type="spellEnd"/>
      <w:r w:rsidRPr="00432B59">
        <w:rPr>
          <w:rFonts w:ascii="Times New Roman" w:hAnsi="Times New Roman" w:cs="Times New Roman"/>
          <w:sz w:val="24"/>
          <w:szCs w:val="24"/>
        </w:rPr>
        <w:t xml:space="preserve"> cu drept de vot </w:t>
      </w:r>
      <w:proofErr w:type="spellStart"/>
      <w:r w:rsidRPr="00432B59">
        <w:rPr>
          <w:rFonts w:ascii="Times New Roman" w:hAnsi="Times New Roman" w:cs="Times New Roman"/>
          <w:sz w:val="24"/>
          <w:szCs w:val="24"/>
        </w:rPr>
        <w:t>înscrişi</w:t>
      </w:r>
      <w:proofErr w:type="spellEnd"/>
      <w:r w:rsidRPr="00432B59">
        <w:rPr>
          <w:rFonts w:ascii="Times New Roman" w:hAnsi="Times New Roman" w:cs="Times New Roman"/>
          <w:sz w:val="24"/>
          <w:szCs w:val="24"/>
        </w:rPr>
        <w:t xml:space="preserve"> în Regist</w:t>
      </w:r>
      <w:r w:rsidR="00285992" w:rsidRPr="00432B59">
        <w:rPr>
          <w:rFonts w:ascii="Times New Roman" w:hAnsi="Times New Roman" w:cs="Times New Roman"/>
          <w:sz w:val="24"/>
          <w:szCs w:val="24"/>
        </w:rPr>
        <w:t xml:space="preserve">rul electoral cu domiciliul sau </w:t>
      </w:r>
      <w:proofErr w:type="spellStart"/>
      <w:r w:rsidRPr="00432B59">
        <w:rPr>
          <w:rFonts w:ascii="Times New Roman" w:hAnsi="Times New Roman" w:cs="Times New Roman"/>
          <w:sz w:val="24"/>
          <w:szCs w:val="24"/>
        </w:rPr>
        <w:t>reşedinţa</w:t>
      </w:r>
      <w:proofErr w:type="spellEnd"/>
      <w:r w:rsidRPr="00432B59">
        <w:rPr>
          <w:rFonts w:ascii="Times New Roman" w:hAnsi="Times New Roman" w:cs="Times New Roman"/>
          <w:sz w:val="24"/>
          <w:szCs w:val="24"/>
        </w:rPr>
        <w:t xml:space="preserve"> în Municipiul</w:t>
      </w:r>
      <w:r w:rsidR="00285992" w:rsidRPr="00432B59">
        <w:rPr>
          <w:rFonts w:ascii="Times New Roman" w:hAnsi="Times New Roman" w:cs="Times New Roman"/>
          <w:sz w:val="24"/>
          <w:szCs w:val="24"/>
        </w:rPr>
        <w:t xml:space="preserve"> Târgu Mureș</w:t>
      </w:r>
      <w:r w:rsidRPr="00432B59">
        <w:rPr>
          <w:rFonts w:ascii="Times New Roman" w:hAnsi="Times New Roman" w:cs="Times New Roman"/>
          <w:sz w:val="24"/>
          <w:szCs w:val="24"/>
        </w:rPr>
        <w:t>.</w:t>
      </w:r>
    </w:p>
    <w:p w14:paraId="49314082"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(2) Cererea cuprinde motivele ce au stat la baza acestei</w:t>
      </w:r>
      <w:r w:rsidR="00285992" w:rsidRPr="00432B59">
        <w:rPr>
          <w:rFonts w:ascii="Times New Roman" w:hAnsi="Times New Roman" w:cs="Times New Roman"/>
          <w:sz w:val="24"/>
          <w:szCs w:val="24"/>
        </w:rPr>
        <w:t xml:space="preserve">a, numele </w:t>
      </w:r>
      <w:proofErr w:type="spellStart"/>
      <w:r w:rsidR="00285992" w:rsidRPr="00432B59">
        <w:rPr>
          <w:rFonts w:ascii="Times New Roman" w:hAnsi="Times New Roman" w:cs="Times New Roman"/>
          <w:sz w:val="24"/>
          <w:szCs w:val="24"/>
        </w:rPr>
        <w:t>şi</w:t>
      </w:r>
      <w:proofErr w:type="spellEnd"/>
      <w:r w:rsidR="00285992" w:rsidRPr="00432B59">
        <w:rPr>
          <w:rFonts w:ascii="Times New Roman" w:hAnsi="Times New Roman" w:cs="Times New Roman"/>
          <w:sz w:val="24"/>
          <w:szCs w:val="24"/>
        </w:rPr>
        <w:t xml:space="preserve"> prenumele, data </w:t>
      </w:r>
      <w:proofErr w:type="spellStart"/>
      <w:r w:rsidR="00285992" w:rsidRPr="00432B59">
        <w:rPr>
          <w:rFonts w:ascii="Times New Roman" w:hAnsi="Times New Roman" w:cs="Times New Roman"/>
          <w:sz w:val="24"/>
          <w:szCs w:val="24"/>
        </w:rPr>
        <w:t>şi</w:t>
      </w:r>
      <w:proofErr w:type="spellEnd"/>
      <w:r w:rsidR="00285992"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locul </w:t>
      </w:r>
      <w:proofErr w:type="spellStart"/>
      <w:r w:rsidRPr="00432B59">
        <w:rPr>
          <w:rFonts w:ascii="Times New Roman" w:hAnsi="Times New Roman" w:cs="Times New Roman"/>
          <w:sz w:val="24"/>
          <w:szCs w:val="24"/>
        </w:rPr>
        <w:t>naşterii</w:t>
      </w:r>
      <w:proofErr w:type="spellEnd"/>
      <w:r w:rsidRPr="00432B59">
        <w:rPr>
          <w:rFonts w:ascii="Times New Roman" w:hAnsi="Times New Roman" w:cs="Times New Roman"/>
          <w:sz w:val="24"/>
          <w:szCs w:val="24"/>
        </w:rPr>
        <w:t xml:space="preserve">, seria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numărul buletinului sau ale </w:t>
      </w:r>
      <w:proofErr w:type="spellStart"/>
      <w:r w:rsidRPr="00432B59">
        <w:rPr>
          <w:rFonts w:ascii="Times New Roman" w:hAnsi="Times New Roman" w:cs="Times New Roman"/>
          <w:sz w:val="24"/>
          <w:szCs w:val="24"/>
        </w:rPr>
        <w:t>cărţii</w:t>
      </w:r>
      <w:proofErr w:type="spellEnd"/>
      <w:r w:rsidRPr="00432B59">
        <w:rPr>
          <w:rFonts w:ascii="Times New Roman" w:hAnsi="Times New Roman" w:cs="Times New Roman"/>
          <w:sz w:val="24"/>
          <w:szCs w:val="24"/>
        </w:rPr>
        <w:t xml:space="preserve"> de ident</w:t>
      </w:r>
      <w:r w:rsidR="00285992" w:rsidRPr="00432B59">
        <w:rPr>
          <w:rFonts w:ascii="Times New Roman" w:hAnsi="Times New Roman" w:cs="Times New Roman"/>
          <w:sz w:val="24"/>
          <w:szCs w:val="24"/>
        </w:rPr>
        <w:t xml:space="preserve">itate </w:t>
      </w:r>
      <w:proofErr w:type="spellStart"/>
      <w:r w:rsidR="00285992" w:rsidRPr="00432B59">
        <w:rPr>
          <w:rFonts w:ascii="Times New Roman" w:hAnsi="Times New Roman" w:cs="Times New Roman"/>
          <w:sz w:val="24"/>
          <w:szCs w:val="24"/>
        </w:rPr>
        <w:t>şi</w:t>
      </w:r>
      <w:proofErr w:type="spellEnd"/>
      <w:r w:rsidR="00285992" w:rsidRPr="00432B59">
        <w:rPr>
          <w:rFonts w:ascii="Times New Roman" w:hAnsi="Times New Roman" w:cs="Times New Roman"/>
          <w:sz w:val="24"/>
          <w:szCs w:val="24"/>
        </w:rPr>
        <w:t xml:space="preserve"> semnătura olografă ale </w:t>
      </w:r>
      <w:proofErr w:type="spellStart"/>
      <w:r w:rsidRPr="00432B59">
        <w:rPr>
          <w:rFonts w:ascii="Times New Roman" w:hAnsi="Times New Roman" w:cs="Times New Roman"/>
          <w:sz w:val="24"/>
          <w:szCs w:val="24"/>
        </w:rPr>
        <w:t>cetăţenilor</w:t>
      </w:r>
      <w:proofErr w:type="spellEnd"/>
      <w:r w:rsidRPr="00432B59">
        <w:rPr>
          <w:rFonts w:ascii="Times New Roman" w:hAnsi="Times New Roman" w:cs="Times New Roman"/>
          <w:sz w:val="24"/>
          <w:szCs w:val="24"/>
        </w:rPr>
        <w:t xml:space="preserve"> care au solicitat organizarea referendumului.</w:t>
      </w:r>
    </w:p>
    <w:p w14:paraId="01848842" w14:textId="77777777" w:rsidR="00285992" w:rsidRPr="00432B59" w:rsidRDefault="00285992" w:rsidP="00432B59">
      <w:pPr>
        <w:spacing w:after="0" w:line="276" w:lineRule="auto"/>
        <w:jc w:val="both"/>
        <w:rPr>
          <w:rFonts w:ascii="Times New Roman" w:hAnsi="Times New Roman" w:cs="Times New Roman"/>
          <w:sz w:val="24"/>
          <w:szCs w:val="24"/>
        </w:rPr>
      </w:pPr>
    </w:p>
    <w:p w14:paraId="546BF4F6" w14:textId="38BB4FB1" w:rsidR="008770E7" w:rsidRPr="00432B59" w:rsidRDefault="008770E7"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3</w:t>
      </w:r>
      <w:r w:rsidR="00F2362F">
        <w:rPr>
          <w:rFonts w:ascii="Times New Roman" w:hAnsi="Times New Roman" w:cs="Times New Roman"/>
          <w:b/>
          <w:sz w:val="24"/>
          <w:szCs w:val="24"/>
        </w:rPr>
        <w:t xml:space="preserve">5 </w:t>
      </w:r>
    </w:p>
    <w:p w14:paraId="4CA168EB" w14:textId="77777777" w:rsidR="008770E7" w:rsidRPr="00432B59" w:rsidRDefault="008770E7"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Organizarea referendumului local</w:t>
      </w:r>
    </w:p>
    <w:p w14:paraId="6742E5B9"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 Cheltuielile pentru organizarea referendumului local </w:t>
      </w:r>
      <w:r w:rsidR="00285992" w:rsidRPr="00432B59">
        <w:rPr>
          <w:rFonts w:ascii="Times New Roman" w:hAnsi="Times New Roman" w:cs="Times New Roman"/>
          <w:sz w:val="24"/>
          <w:szCs w:val="24"/>
        </w:rPr>
        <w:t xml:space="preserve">se suportă din bugetul </w:t>
      </w:r>
      <w:proofErr w:type="spellStart"/>
      <w:r w:rsidR="00285992" w:rsidRPr="00432B59">
        <w:rPr>
          <w:rFonts w:ascii="Times New Roman" w:hAnsi="Times New Roman" w:cs="Times New Roman"/>
          <w:sz w:val="24"/>
          <w:szCs w:val="24"/>
        </w:rPr>
        <w:t>unităţii</w:t>
      </w:r>
      <w:proofErr w:type="spellEnd"/>
      <w:r w:rsidR="00285992" w:rsidRPr="00432B59">
        <w:rPr>
          <w:rFonts w:ascii="Times New Roman" w:hAnsi="Times New Roman" w:cs="Times New Roman"/>
          <w:sz w:val="24"/>
          <w:szCs w:val="24"/>
        </w:rPr>
        <w:t xml:space="preserve"> </w:t>
      </w:r>
      <w:r w:rsidRPr="00432B59">
        <w:rPr>
          <w:rFonts w:ascii="Times New Roman" w:hAnsi="Times New Roman" w:cs="Times New Roman"/>
          <w:sz w:val="24"/>
          <w:szCs w:val="24"/>
        </w:rPr>
        <w:t>administrativ-teritoriale.</w:t>
      </w:r>
    </w:p>
    <w:p w14:paraId="0C73C8B2"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(2) Referendumul local este organizat de către o comisie nu</w:t>
      </w:r>
      <w:r w:rsidR="00285992" w:rsidRPr="00432B59">
        <w:rPr>
          <w:rFonts w:ascii="Times New Roman" w:hAnsi="Times New Roman" w:cs="Times New Roman"/>
          <w:sz w:val="24"/>
          <w:szCs w:val="24"/>
        </w:rPr>
        <w:t xml:space="preserve">mită prin ordin al prefectului, </w:t>
      </w:r>
      <w:r w:rsidRPr="00432B59">
        <w:rPr>
          <w:rFonts w:ascii="Times New Roman" w:hAnsi="Times New Roman" w:cs="Times New Roman"/>
          <w:sz w:val="24"/>
          <w:szCs w:val="24"/>
        </w:rPr>
        <w:t>compusă dintr-un reprezentant al prefectului, câte un reprezentan</w:t>
      </w:r>
      <w:r w:rsidR="00285992" w:rsidRPr="00432B59">
        <w:rPr>
          <w:rFonts w:ascii="Times New Roman" w:hAnsi="Times New Roman" w:cs="Times New Roman"/>
          <w:sz w:val="24"/>
          <w:szCs w:val="24"/>
        </w:rPr>
        <w:t xml:space="preserve">t al primarului, al consiliului </w:t>
      </w:r>
      <w:r w:rsidRPr="00432B59">
        <w:rPr>
          <w:rFonts w:ascii="Times New Roman" w:hAnsi="Times New Roman" w:cs="Times New Roman"/>
          <w:sz w:val="24"/>
          <w:szCs w:val="24"/>
        </w:rPr>
        <w:t xml:space="preserve">local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un judecător de la judecătoria </w:t>
      </w:r>
      <w:r w:rsidR="00285992" w:rsidRPr="00432B59">
        <w:rPr>
          <w:rFonts w:ascii="Times New Roman" w:hAnsi="Times New Roman" w:cs="Times New Roman"/>
          <w:sz w:val="24"/>
          <w:szCs w:val="24"/>
        </w:rPr>
        <w:t>Târgu Mureș</w:t>
      </w:r>
      <w:r w:rsidRPr="00432B59">
        <w:rPr>
          <w:rFonts w:ascii="Times New Roman" w:hAnsi="Times New Roman" w:cs="Times New Roman"/>
          <w:sz w:val="24"/>
          <w:szCs w:val="24"/>
        </w:rPr>
        <w:t>. Secretariatu</w:t>
      </w:r>
      <w:r w:rsidR="00285992" w:rsidRPr="00432B59">
        <w:rPr>
          <w:rFonts w:ascii="Times New Roman" w:hAnsi="Times New Roman" w:cs="Times New Roman"/>
          <w:sz w:val="24"/>
          <w:szCs w:val="24"/>
        </w:rPr>
        <w:t xml:space="preserve">l comisiei este asigurat de </w:t>
      </w:r>
      <w:proofErr w:type="spellStart"/>
      <w:r w:rsidRPr="00432B59">
        <w:rPr>
          <w:rFonts w:ascii="Times New Roman" w:hAnsi="Times New Roman" w:cs="Times New Roman"/>
          <w:sz w:val="24"/>
          <w:szCs w:val="24"/>
        </w:rPr>
        <w:t>instituţia</w:t>
      </w:r>
      <w:proofErr w:type="spellEnd"/>
      <w:r w:rsidRPr="00432B59">
        <w:rPr>
          <w:rFonts w:ascii="Times New Roman" w:hAnsi="Times New Roman" w:cs="Times New Roman"/>
          <w:sz w:val="24"/>
          <w:szCs w:val="24"/>
        </w:rPr>
        <w:t xml:space="preserve"> prefectului.</w:t>
      </w:r>
    </w:p>
    <w:p w14:paraId="50E70A03"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(3) Referendumul local este valabil dacă s-au prezentat la</w:t>
      </w:r>
      <w:r w:rsidR="00285992" w:rsidRPr="00432B59">
        <w:rPr>
          <w:rFonts w:ascii="Times New Roman" w:hAnsi="Times New Roman" w:cs="Times New Roman"/>
          <w:sz w:val="24"/>
          <w:szCs w:val="24"/>
        </w:rPr>
        <w:t xml:space="preserve"> urne cel </w:t>
      </w:r>
      <w:proofErr w:type="spellStart"/>
      <w:r w:rsidR="00285992" w:rsidRPr="00432B59">
        <w:rPr>
          <w:rFonts w:ascii="Times New Roman" w:hAnsi="Times New Roman" w:cs="Times New Roman"/>
          <w:sz w:val="24"/>
          <w:szCs w:val="24"/>
        </w:rPr>
        <w:t>puţin</w:t>
      </w:r>
      <w:proofErr w:type="spellEnd"/>
      <w:r w:rsidR="00285992" w:rsidRPr="00432B59">
        <w:rPr>
          <w:rFonts w:ascii="Times New Roman" w:hAnsi="Times New Roman" w:cs="Times New Roman"/>
          <w:sz w:val="24"/>
          <w:szCs w:val="24"/>
        </w:rPr>
        <w:t xml:space="preserve"> 30% din numărul </w:t>
      </w:r>
      <w:r w:rsidRPr="00432B59">
        <w:rPr>
          <w:rFonts w:ascii="Times New Roman" w:hAnsi="Times New Roman" w:cs="Times New Roman"/>
          <w:sz w:val="24"/>
          <w:szCs w:val="24"/>
        </w:rPr>
        <w:t xml:space="preserve">total al locuitorilor cu drept de vot </w:t>
      </w:r>
      <w:proofErr w:type="spellStart"/>
      <w:r w:rsidRPr="00432B59">
        <w:rPr>
          <w:rFonts w:ascii="Times New Roman" w:hAnsi="Times New Roman" w:cs="Times New Roman"/>
          <w:sz w:val="24"/>
          <w:szCs w:val="24"/>
        </w:rPr>
        <w:t>înscrişi</w:t>
      </w:r>
      <w:proofErr w:type="spellEnd"/>
      <w:r w:rsidRPr="00432B59">
        <w:rPr>
          <w:rFonts w:ascii="Times New Roman" w:hAnsi="Times New Roman" w:cs="Times New Roman"/>
          <w:sz w:val="24"/>
          <w:szCs w:val="24"/>
        </w:rPr>
        <w:t xml:space="preserve"> în Registrul electoral</w:t>
      </w:r>
      <w:r w:rsidR="00285992" w:rsidRPr="00432B59">
        <w:rPr>
          <w:rFonts w:ascii="Times New Roman" w:hAnsi="Times New Roman" w:cs="Times New Roman"/>
          <w:sz w:val="24"/>
          <w:szCs w:val="24"/>
        </w:rPr>
        <w:t xml:space="preserve"> cu domiciliul sau </w:t>
      </w:r>
      <w:proofErr w:type="spellStart"/>
      <w:r w:rsidR="00285992" w:rsidRPr="00432B59">
        <w:rPr>
          <w:rFonts w:ascii="Times New Roman" w:hAnsi="Times New Roman" w:cs="Times New Roman"/>
          <w:sz w:val="24"/>
          <w:szCs w:val="24"/>
        </w:rPr>
        <w:t>reşedinţa</w:t>
      </w:r>
      <w:proofErr w:type="spellEnd"/>
      <w:r w:rsidR="00285992" w:rsidRPr="00432B59">
        <w:rPr>
          <w:rFonts w:ascii="Times New Roman" w:hAnsi="Times New Roman" w:cs="Times New Roman"/>
          <w:sz w:val="24"/>
          <w:szCs w:val="24"/>
        </w:rPr>
        <w:t xml:space="preserve"> în </w:t>
      </w:r>
      <w:r w:rsidRPr="00432B59">
        <w:rPr>
          <w:rFonts w:ascii="Times New Roman" w:hAnsi="Times New Roman" w:cs="Times New Roman"/>
          <w:sz w:val="24"/>
          <w:szCs w:val="24"/>
        </w:rPr>
        <w:t xml:space="preserve">Municipiul </w:t>
      </w:r>
      <w:r w:rsidR="00285992" w:rsidRPr="00432B59">
        <w:rPr>
          <w:rFonts w:ascii="Times New Roman" w:hAnsi="Times New Roman" w:cs="Times New Roman"/>
          <w:sz w:val="24"/>
          <w:szCs w:val="24"/>
        </w:rPr>
        <w:t>Târgu Mureș</w:t>
      </w:r>
      <w:r w:rsidRPr="00432B59">
        <w:rPr>
          <w:rFonts w:ascii="Times New Roman" w:hAnsi="Times New Roman" w:cs="Times New Roman"/>
          <w:sz w:val="24"/>
          <w:szCs w:val="24"/>
        </w:rPr>
        <w:t>. Activitatea consiliului local încete</w:t>
      </w:r>
      <w:r w:rsidR="00285992" w:rsidRPr="00432B59">
        <w:rPr>
          <w:rFonts w:ascii="Times New Roman" w:hAnsi="Times New Roman" w:cs="Times New Roman"/>
          <w:sz w:val="24"/>
          <w:szCs w:val="24"/>
        </w:rPr>
        <w:t xml:space="preserve">ază înainte de </w:t>
      </w:r>
      <w:r w:rsidR="00285992" w:rsidRPr="00432B59">
        <w:rPr>
          <w:rFonts w:ascii="Times New Roman" w:hAnsi="Times New Roman" w:cs="Times New Roman"/>
          <w:sz w:val="24"/>
          <w:szCs w:val="24"/>
        </w:rPr>
        <w:lastRenderedPageBreak/>
        <w:t xml:space="preserve">termen dacă s-au </w:t>
      </w:r>
      <w:proofErr w:type="spellStart"/>
      <w:r w:rsidRPr="00432B59">
        <w:rPr>
          <w:rFonts w:ascii="Times New Roman" w:hAnsi="Times New Roman" w:cs="Times New Roman"/>
          <w:sz w:val="24"/>
          <w:szCs w:val="24"/>
        </w:rPr>
        <w:t>pronunţat</w:t>
      </w:r>
      <w:proofErr w:type="spellEnd"/>
      <w:r w:rsidRPr="00432B59">
        <w:rPr>
          <w:rFonts w:ascii="Times New Roman" w:hAnsi="Times New Roman" w:cs="Times New Roman"/>
          <w:sz w:val="24"/>
          <w:szCs w:val="24"/>
        </w:rPr>
        <w:t xml:space="preserve"> în acest sens cel </w:t>
      </w:r>
      <w:proofErr w:type="spellStart"/>
      <w:r w:rsidRPr="00432B59">
        <w:rPr>
          <w:rFonts w:ascii="Times New Roman" w:hAnsi="Times New Roman" w:cs="Times New Roman"/>
          <w:sz w:val="24"/>
          <w:szCs w:val="24"/>
        </w:rPr>
        <w:t>puţin</w:t>
      </w:r>
      <w:proofErr w:type="spellEnd"/>
      <w:r w:rsidRPr="00432B59">
        <w:rPr>
          <w:rFonts w:ascii="Times New Roman" w:hAnsi="Times New Roman" w:cs="Times New Roman"/>
          <w:sz w:val="24"/>
          <w:szCs w:val="24"/>
        </w:rPr>
        <w:t xml:space="preserve"> jumătate plus unu din num</w:t>
      </w:r>
      <w:r w:rsidR="00285992" w:rsidRPr="00432B59">
        <w:rPr>
          <w:rFonts w:ascii="Times New Roman" w:hAnsi="Times New Roman" w:cs="Times New Roman"/>
          <w:sz w:val="24"/>
          <w:szCs w:val="24"/>
        </w:rPr>
        <w:t xml:space="preserve">ărul total al voturilor valabil </w:t>
      </w:r>
      <w:r w:rsidRPr="00432B59">
        <w:rPr>
          <w:rFonts w:ascii="Times New Roman" w:hAnsi="Times New Roman" w:cs="Times New Roman"/>
          <w:sz w:val="24"/>
          <w:szCs w:val="24"/>
        </w:rPr>
        <w:t xml:space="preserve">exprimate, iar rezultatul referendumului a fost validat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legii.</w:t>
      </w:r>
    </w:p>
    <w:p w14:paraId="2F440B74" w14:textId="77777777" w:rsidR="007945A7" w:rsidRPr="00432B59" w:rsidRDefault="007945A7" w:rsidP="00432B59">
      <w:pPr>
        <w:spacing w:after="0" w:line="276" w:lineRule="auto"/>
        <w:jc w:val="both"/>
        <w:rPr>
          <w:rFonts w:ascii="Times New Roman" w:hAnsi="Times New Roman" w:cs="Times New Roman"/>
          <w:sz w:val="24"/>
          <w:szCs w:val="24"/>
        </w:rPr>
      </w:pPr>
    </w:p>
    <w:p w14:paraId="77F8DC67" w14:textId="3385B755" w:rsidR="008770E7" w:rsidRPr="00432B59" w:rsidRDefault="008770E7"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3</w:t>
      </w:r>
      <w:r w:rsidR="00F2362F">
        <w:rPr>
          <w:rFonts w:ascii="Times New Roman" w:hAnsi="Times New Roman" w:cs="Times New Roman"/>
          <w:b/>
          <w:sz w:val="24"/>
          <w:szCs w:val="24"/>
        </w:rPr>
        <w:t>6</w:t>
      </w:r>
      <w:r w:rsidR="007945A7" w:rsidRPr="00432B59">
        <w:rPr>
          <w:rFonts w:ascii="Times New Roman" w:hAnsi="Times New Roman" w:cs="Times New Roman"/>
          <w:b/>
          <w:sz w:val="24"/>
          <w:szCs w:val="24"/>
        </w:rPr>
        <w:t xml:space="preserve"> </w:t>
      </w:r>
    </w:p>
    <w:p w14:paraId="212C5960" w14:textId="77777777" w:rsidR="008770E7" w:rsidRPr="00432B59" w:rsidRDefault="008770E7"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 xml:space="preserve">Organizarea alegerilor după dizolvarea consiliului local </w:t>
      </w:r>
      <w:r w:rsidR="00466A2A" w:rsidRPr="00432B59">
        <w:rPr>
          <w:rFonts w:ascii="Times New Roman" w:hAnsi="Times New Roman" w:cs="Times New Roman"/>
          <w:b/>
          <w:sz w:val="24"/>
          <w:szCs w:val="24"/>
        </w:rPr>
        <w:t xml:space="preserve">sau după validarea rezultatului </w:t>
      </w:r>
      <w:r w:rsidRPr="00432B59">
        <w:rPr>
          <w:rFonts w:ascii="Times New Roman" w:hAnsi="Times New Roman" w:cs="Times New Roman"/>
          <w:b/>
          <w:sz w:val="24"/>
          <w:szCs w:val="24"/>
        </w:rPr>
        <w:t>referendumului</w:t>
      </w:r>
    </w:p>
    <w:p w14:paraId="3D6D7864"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 În termen de maximum 90 de zile de la rămânerea definitivă a hotărârii </w:t>
      </w:r>
      <w:proofErr w:type="spellStart"/>
      <w:r w:rsidRPr="00432B59">
        <w:rPr>
          <w:rFonts w:ascii="Times New Roman" w:hAnsi="Times New Roman" w:cs="Times New Roman"/>
          <w:sz w:val="24"/>
          <w:szCs w:val="24"/>
        </w:rPr>
        <w:t>judecătoreşti</w:t>
      </w:r>
      <w:proofErr w:type="spellEnd"/>
      <w:r w:rsidRPr="00432B59">
        <w:rPr>
          <w:rFonts w:ascii="Times New Roman" w:hAnsi="Times New Roman" w:cs="Times New Roman"/>
          <w:sz w:val="24"/>
          <w:szCs w:val="24"/>
        </w:rPr>
        <w:t xml:space="preserve"> prin</w:t>
      </w:r>
      <w:r w:rsidR="00285992" w:rsidRPr="00432B59">
        <w:rPr>
          <w:rFonts w:ascii="Times New Roman" w:hAnsi="Times New Roman" w:cs="Times New Roman"/>
          <w:sz w:val="24"/>
          <w:szCs w:val="24"/>
        </w:rPr>
        <w:t xml:space="preserve"> </w:t>
      </w:r>
      <w:r w:rsidRPr="00432B59">
        <w:rPr>
          <w:rFonts w:ascii="Times New Roman" w:hAnsi="Times New Roman" w:cs="Times New Roman"/>
          <w:sz w:val="24"/>
          <w:szCs w:val="24"/>
        </w:rPr>
        <w:t>care s-a constatat dizolvarea consiliului local sau, după ca</w:t>
      </w:r>
      <w:r w:rsidR="00285992" w:rsidRPr="00432B59">
        <w:rPr>
          <w:rFonts w:ascii="Times New Roman" w:hAnsi="Times New Roman" w:cs="Times New Roman"/>
          <w:sz w:val="24"/>
          <w:szCs w:val="24"/>
        </w:rPr>
        <w:t xml:space="preserve">z, de la validarea rezultatului </w:t>
      </w:r>
      <w:r w:rsidRPr="00432B59">
        <w:rPr>
          <w:rFonts w:ascii="Times New Roman" w:hAnsi="Times New Roman" w:cs="Times New Roman"/>
          <w:sz w:val="24"/>
          <w:szCs w:val="24"/>
        </w:rPr>
        <w:t>referendumului se organizează alegeri pentru un nou consiliu local.</w:t>
      </w:r>
    </w:p>
    <w:p w14:paraId="2BB056DE"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(2) Stabilirea datei pentru organizarea alegerii noului consiliu lo</w:t>
      </w:r>
      <w:r w:rsidR="00285992" w:rsidRPr="00432B59">
        <w:rPr>
          <w:rFonts w:ascii="Times New Roman" w:hAnsi="Times New Roman" w:cs="Times New Roman"/>
          <w:sz w:val="24"/>
          <w:szCs w:val="24"/>
        </w:rPr>
        <w:t xml:space="preserve">cal se face de către Guvern, la </w:t>
      </w:r>
      <w:r w:rsidRPr="00432B59">
        <w:rPr>
          <w:rFonts w:ascii="Times New Roman" w:hAnsi="Times New Roman" w:cs="Times New Roman"/>
          <w:sz w:val="24"/>
          <w:szCs w:val="24"/>
        </w:rPr>
        <w:t xml:space="preserve">propunerea </w:t>
      </w:r>
      <w:proofErr w:type="spellStart"/>
      <w:r w:rsidRPr="00432B59">
        <w:rPr>
          <w:rFonts w:ascii="Times New Roman" w:hAnsi="Times New Roman" w:cs="Times New Roman"/>
          <w:sz w:val="24"/>
          <w:szCs w:val="24"/>
        </w:rPr>
        <w:t>autorităţilor</w:t>
      </w:r>
      <w:proofErr w:type="spellEnd"/>
      <w:r w:rsidRPr="00432B59">
        <w:rPr>
          <w:rFonts w:ascii="Times New Roman" w:hAnsi="Times New Roman" w:cs="Times New Roman"/>
          <w:sz w:val="24"/>
          <w:szCs w:val="24"/>
        </w:rPr>
        <w:t xml:space="preserve"> cu </w:t>
      </w:r>
      <w:proofErr w:type="spellStart"/>
      <w:r w:rsidRPr="00432B59">
        <w:rPr>
          <w:rFonts w:ascii="Times New Roman" w:hAnsi="Times New Roman" w:cs="Times New Roman"/>
          <w:sz w:val="24"/>
          <w:szCs w:val="24"/>
        </w:rPr>
        <w:t>atribuţii</w:t>
      </w:r>
      <w:proofErr w:type="spellEnd"/>
      <w:r w:rsidRPr="00432B59">
        <w:rPr>
          <w:rFonts w:ascii="Times New Roman" w:hAnsi="Times New Roman" w:cs="Times New Roman"/>
          <w:sz w:val="24"/>
          <w:szCs w:val="24"/>
        </w:rPr>
        <w:t xml:space="preserve"> în organizarea alegerilor locale, pe baza solicitării prefectului.</w:t>
      </w:r>
    </w:p>
    <w:p w14:paraId="257891BC" w14:textId="77777777" w:rsidR="00EE5B2D" w:rsidRPr="00432B59" w:rsidRDefault="00EE5B2D" w:rsidP="00432B59">
      <w:pPr>
        <w:spacing w:after="0" w:line="276" w:lineRule="auto"/>
        <w:jc w:val="both"/>
        <w:rPr>
          <w:rFonts w:ascii="Times New Roman" w:hAnsi="Times New Roman" w:cs="Times New Roman"/>
          <w:sz w:val="24"/>
          <w:szCs w:val="24"/>
        </w:rPr>
      </w:pPr>
    </w:p>
    <w:p w14:paraId="763B27A3" w14:textId="2AB55551" w:rsidR="008770E7" w:rsidRPr="00432B59" w:rsidRDefault="008770E7"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3</w:t>
      </w:r>
      <w:r w:rsidR="00F2362F">
        <w:rPr>
          <w:rFonts w:ascii="Times New Roman" w:hAnsi="Times New Roman" w:cs="Times New Roman"/>
          <w:b/>
          <w:sz w:val="24"/>
          <w:szCs w:val="24"/>
        </w:rPr>
        <w:t>7</w:t>
      </w:r>
      <w:r w:rsidR="007945A7" w:rsidRPr="00432B59">
        <w:rPr>
          <w:rFonts w:ascii="Times New Roman" w:hAnsi="Times New Roman" w:cs="Times New Roman"/>
          <w:b/>
          <w:sz w:val="24"/>
          <w:szCs w:val="24"/>
        </w:rPr>
        <w:t xml:space="preserve"> </w:t>
      </w:r>
    </w:p>
    <w:p w14:paraId="566C8B61" w14:textId="77777777" w:rsidR="008770E7" w:rsidRPr="00432B59" w:rsidRDefault="008770E7"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Rezolvarea treburilor publice curente în cazul dizolvării consiliului local</w:t>
      </w:r>
    </w:p>
    <w:p w14:paraId="74A17D2A" w14:textId="2B15D022" w:rsidR="000340A3" w:rsidRPr="00F2362F" w:rsidRDefault="000340A3" w:rsidP="00432B59">
      <w:pPr>
        <w:spacing w:after="0" w:line="276" w:lineRule="auto"/>
        <w:jc w:val="both"/>
        <w:rPr>
          <w:rFonts w:ascii="Times New Roman" w:hAnsi="Times New Roman" w:cs="Times New Roman"/>
          <w:color w:val="000000" w:themeColor="text1"/>
          <w:sz w:val="24"/>
          <w:szCs w:val="24"/>
        </w:rPr>
      </w:pPr>
      <w:r w:rsidRPr="00F2362F">
        <w:rPr>
          <w:rFonts w:ascii="Times New Roman" w:hAnsi="Times New Roman" w:cs="Times New Roman"/>
          <w:color w:val="000000" w:themeColor="text1"/>
          <w:sz w:val="24"/>
          <w:szCs w:val="24"/>
        </w:rPr>
        <w:t>1) În situația în care consiliul local este dizolvat în condițiile prevăzute de art. 3</w:t>
      </w:r>
      <w:r w:rsidR="007945A7" w:rsidRPr="00F2362F">
        <w:rPr>
          <w:rFonts w:ascii="Times New Roman" w:hAnsi="Times New Roman" w:cs="Times New Roman"/>
          <w:color w:val="000000" w:themeColor="text1"/>
          <w:sz w:val="24"/>
          <w:szCs w:val="24"/>
        </w:rPr>
        <w:t>3</w:t>
      </w:r>
      <w:r w:rsidRPr="00F2362F">
        <w:rPr>
          <w:rFonts w:ascii="Times New Roman" w:hAnsi="Times New Roman" w:cs="Times New Roman"/>
          <w:color w:val="000000" w:themeColor="text1"/>
          <w:sz w:val="24"/>
          <w:szCs w:val="24"/>
        </w:rPr>
        <w:t xml:space="preserve"> din prezentul Regulament, până la constituirea noului consiliu local, atribuțiile acestuia sunt exercitate de către primar, prin emiterea de dispoziții supuse controlului de legalitate al prefectului.</w:t>
      </w:r>
    </w:p>
    <w:p w14:paraId="5C70EEF5" w14:textId="5A8FC2A6" w:rsidR="000340A3" w:rsidRPr="00F2362F" w:rsidRDefault="000340A3" w:rsidP="00432B59">
      <w:pPr>
        <w:spacing w:after="0" w:line="276" w:lineRule="auto"/>
        <w:jc w:val="both"/>
        <w:rPr>
          <w:rFonts w:ascii="Times New Roman" w:hAnsi="Times New Roman" w:cs="Times New Roman"/>
          <w:color w:val="000000" w:themeColor="text1"/>
          <w:sz w:val="24"/>
          <w:szCs w:val="24"/>
        </w:rPr>
      </w:pPr>
      <w:r w:rsidRPr="00F2362F">
        <w:rPr>
          <w:rFonts w:ascii="Times New Roman" w:hAnsi="Times New Roman" w:cs="Times New Roman"/>
          <w:color w:val="000000" w:themeColor="text1"/>
          <w:sz w:val="24"/>
          <w:szCs w:val="24"/>
        </w:rPr>
        <w:t>Aceste dispoziții sunt supuse aprobării noului consiliu local, în termen de maximum 90 de zile de la data constituirii acestuia, sub sancțiunea încetării de drept a efectelor lor</w:t>
      </w:r>
    </w:p>
    <w:p w14:paraId="7EBD0525" w14:textId="4186441C" w:rsidR="000340A3" w:rsidRPr="00F2362F" w:rsidRDefault="000340A3" w:rsidP="00432B59">
      <w:pPr>
        <w:spacing w:after="0" w:line="276" w:lineRule="auto"/>
        <w:jc w:val="both"/>
        <w:rPr>
          <w:rFonts w:ascii="Times New Roman" w:hAnsi="Times New Roman" w:cs="Times New Roman"/>
          <w:color w:val="000000" w:themeColor="text1"/>
          <w:sz w:val="24"/>
          <w:szCs w:val="24"/>
        </w:rPr>
      </w:pPr>
      <w:r w:rsidRPr="00F2362F">
        <w:rPr>
          <w:rFonts w:ascii="Times New Roman" w:hAnsi="Times New Roman" w:cs="Times New Roman"/>
          <w:color w:val="000000" w:themeColor="text1"/>
          <w:sz w:val="24"/>
          <w:szCs w:val="24"/>
        </w:rPr>
        <w:t xml:space="preserve"> În situații excepționale în care consiliul local este dizolvat sau primarul se află în imposibilitatea legală de a-și exercita atribuțiile – ca urmare a suspendării mandatului sau a altor cauze prevăzute de lege – secretarul general al municipiului Târgu Mureș are obligația de a asigura desfășurarea activităților publice curente, în limita competențelor ce îi revin potrivit legii.</w:t>
      </w:r>
    </w:p>
    <w:p w14:paraId="389B1EC8" w14:textId="3678030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(2) În </w:t>
      </w:r>
      <w:proofErr w:type="spellStart"/>
      <w:r w:rsidRPr="00432B59">
        <w:rPr>
          <w:rFonts w:ascii="Times New Roman" w:hAnsi="Times New Roman" w:cs="Times New Roman"/>
          <w:sz w:val="24"/>
          <w:szCs w:val="24"/>
        </w:rPr>
        <w:t>situaţia</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excepţională</w:t>
      </w:r>
      <w:proofErr w:type="spellEnd"/>
      <w:r w:rsidRPr="00432B59">
        <w:rPr>
          <w:rFonts w:ascii="Times New Roman" w:hAnsi="Times New Roman" w:cs="Times New Roman"/>
          <w:sz w:val="24"/>
          <w:szCs w:val="24"/>
        </w:rPr>
        <w:t xml:space="preserve"> în care consiliul local a fost dizolvat în </w:t>
      </w:r>
      <w:proofErr w:type="spellStart"/>
      <w:r w:rsidR="00285992" w:rsidRPr="00432B59">
        <w:rPr>
          <w:rFonts w:ascii="Times New Roman" w:hAnsi="Times New Roman" w:cs="Times New Roman"/>
          <w:sz w:val="24"/>
          <w:szCs w:val="24"/>
        </w:rPr>
        <w:t>condiţiile</w:t>
      </w:r>
      <w:proofErr w:type="spellEnd"/>
      <w:r w:rsidR="00285992" w:rsidRPr="00432B59">
        <w:rPr>
          <w:rFonts w:ascii="Times New Roman" w:hAnsi="Times New Roman" w:cs="Times New Roman"/>
          <w:sz w:val="24"/>
          <w:szCs w:val="24"/>
        </w:rPr>
        <w:t xml:space="preserve"> art. 3</w:t>
      </w:r>
      <w:r w:rsidR="007945A7" w:rsidRPr="00432B59">
        <w:rPr>
          <w:rFonts w:ascii="Times New Roman" w:hAnsi="Times New Roman" w:cs="Times New Roman"/>
          <w:sz w:val="24"/>
          <w:szCs w:val="24"/>
        </w:rPr>
        <w:t>3</w:t>
      </w:r>
      <w:r w:rsidR="00285992" w:rsidRPr="00432B59">
        <w:rPr>
          <w:rFonts w:ascii="Times New Roman" w:hAnsi="Times New Roman" w:cs="Times New Roman"/>
          <w:sz w:val="24"/>
          <w:szCs w:val="24"/>
        </w:rPr>
        <w:t xml:space="preserve">, primarul se </w:t>
      </w:r>
      <w:r w:rsidRPr="00432B59">
        <w:rPr>
          <w:rFonts w:ascii="Times New Roman" w:hAnsi="Times New Roman" w:cs="Times New Roman"/>
          <w:sz w:val="24"/>
          <w:szCs w:val="24"/>
        </w:rPr>
        <w:t xml:space="preserve">află în imposibilitatea exercitării </w:t>
      </w:r>
      <w:proofErr w:type="spellStart"/>
      <w:r w:rsidRPr="00432B59">
        <w:rPr>
          <w:rFonts w:ascii="Times New Roman" w:hAnsi="Times New Roman" w:cs="Times New Roman"/>
          <w:sz w:val="24"/>
          <w:szCs w:val="24"/>
        </w:rPr>
        <w:t>atribuţiilor</w:t>
      </w:r>
      <w:proofErr w:type="spellEnd"/>
      <w:r w:rsidRPr="00432B59">
        <w:rPr>
          <w:rFonts w:ascii="Times New Roman" w:hAnsi="Times New Roman" w:cs="Times New Roman"/>
          <w:sz w:val="24"/>
          <w:szCs w:val="24"/>
        </w:rPr>
        <w:t xml:space="preserve"> sale ca urmare a încetării</w:t>
      </w:r>
      <w:r w:rsidR="00285992" w:rsidRPr="00432B59">
        <w:rPr>
          <w:rFonts w:ascii="Times New Roman" w:hAnsi="Times New Roman" w:cs="Times New Roman"/>
          <w:sz w:val="24"/>
          <w:szCs w:val="24"/>
        </w:rPr>
        <w:t xml:space="preserve"> sau suspendării mandatului său </w:t>
      </w:r>
      <w:r w:rsidRPr="00432B59">
        <w:rPr>
          <w:rFonts w:ascii="Times New Roman" w:hAnsi="Times New Roman" w:cs="Times New Roman"/>
          <w:sz w:val="24"/>
          <w:szCs w:val="24"/>
        </w:rPr>
        <w:t xml:space="preserve">ori a altor </w:t>
      </w:r>
      <w:proofErr w:type="spellStart"/>
      <w:r w:rsidRPr="00432B59">
        <w:rPr>
          <w:rFonts w:ascii="Times New Roman" w:hAnsi="Times New Roman" w:cs="Times New Roman"/>
          <w:sz w:val="24"/>
          <w:szCs w:val="24"/>
        </w:rPr>
        <w:t>situaţii</w:t>
      </w:r>
      <w:proofErr w:type="spellEnd"/>
      <w:r w:rsidRPr="00432B59">
        <w:rPr>
          <w:rFonts w:ascii="Times New Roman" w:hAnsi="Times New Roman" w:cs="Times New Roman"/>
          <w:sz w:val="24"/>
          <w:szCs w:val="24"/>
        </w:rPr>
        <w:t xml:space="preserve"> prevăzute de lege, iar </w:t>
      </w:r>
      <w:proofErr w:type="spellStart"/>
      <w:r w:rsidRPr="00432B59">
        <w:rPr>
          <w:rFonts w:ascii="Times New Roman" w:hAnsi="Times New Roman" w:cs="Times New Roman"/>
          <w:sz w:val="24"/>
          <w:szCs w:val="24"/>
        </w:rPr>
        <w:t>funcţia</w:t>
      </w:r>
      <w:proofErr w:type="spellEnd"/>
      <w:r w:rsidRPr="00432B59">
        <w:rPr>
          <w:rFonts w:ascii="Times New Roman" w:hAnsi="Times New Roman" w:cs="Times New Roman"/>
          <w:sz w:val="24"/>
          <w:szCs w:val="24"/>
        </w:rPr>
        <w:t xml:space="preserve"> de secretar general al municipiului </w:t>
      </w:r>
      <w:r w:rsidR="00285992" w:rsidRPr="00432B59">
        <w:rPr>
          <w:rFonts w:ascii="Times New Roman" w:hAnsi="Times New Roman" w:cs="Times New Roman"/>
          <w:sz w:val="24"/>
          <w:szCs w:val="24"/>
        </w:rPr>
        <w:t xml:space="preserve">Târgu Mureș, este </w:t>
      </w:r>
      <w:r w:rsidRPr="00432B59">
        <w:rPr>
          <w:rFonts w:ascii="Times New Roman" w:hAnsi="Times New Roman" w:cs="Times New Roman"/>
          <w:sz w:val="24"/>
          <w:szCs w:val="24"/>
        </w:rPr>
        <w:t xml:space="preserve">vacantă, prefectul </w:t>
      </w:r>
      <w:proofErr w:type="spellStart"/>
      <w:r w:rsidRPr="00432B59">
        <w:rPr>
          <w:rFonts w:ascii="Times New Roman" w:hAnsi="Times New Roman" w:cs="Times New Roman"/>
          <w:sz w:val="24"/>
          <w:szCs w:val="24"/>
        </w:rPr>
        <w:t>numeşte</w:t>
      </w:r>
      <w:proofErr w:type="spellEnd"/>
      <w:r w:rsidRPr="00432B59">
        <w:rPr>
          <w:rFonts w:ascii="Times New Roman" w:hAnsi="Times New Roman" w:cs="Times New Roman"/>
          <w:sz w:val="24"/>
          <w:szCs w:val="24"/>
        </w:rPr>
        <w:t xml:space="preserve"> prin ordin o persoană prin </w:t>
      </w:r>
      <w:proofErr w:type="spellStart"/>
      <w:r w:rsidRPr="00432B59">
        <w:rPr>
          <w:rFonts w:ascii="Times New Roman" w:hAnsi="Times New Roman" w:cs="Times New Roman"/>
          <w:sz w:val="24"/>
          <w:szCs w:val="24"/>
        </w:rPr>
        <w:t>detaşare</w:t>
      </w:r>
      <w:proofErr w:type="spellEnd"/>
      <w:r w:rsidRPr="00432B59">
        <w:rPr>
          <w:rFonts w:ascii="Times New Roman" w:hAnsi="Times New Roman" w:cs="Times New Roman"/>
          <w:sz w:val="24"/>
          <w:szCs w:val="24"/>
        </w:rPr>
        <w:t xml:space="preserve">, în </w:t>
      </w:r>
      <w:proofErr w:type="spellStart"/>
      <w:r w:rsidRPr="00432B59">
        <w:rPr>
          <w:rFonts w:ascii="Times New Roman" w:hAnsi="Times New Roman" w:cs="Times New Roman"/>
          <w:sz w:val="24"/>
          <w:szCs w:val="24"/>
        </w:rPr>
        <w:t>condiţi</w:t>
      </w:r>
      <w:r w:rsidR="00E76D53" w:rsidRPr="00432B59">
        <w:rPr>
          <w:rFonts w:ascii="Times New Roman" w:hAnsi="Times New Roman" w:cs="Times New Roman"/>
          <w:sz w:val="24"/>
          <w:szCs w:val="24"/>
        </w:rPr>
        <w:t>ile</w:t>
      </w:r>
      <w:proofErr w:type="spellEnd"/>
      <w:r w:rsidR="00E76D53" w:rsidRPr="00432B59">
        <w:rPr>
          <w:rFonts w:ascii="Times New Roman" w:hAnsi="Times New Roman" w:cs="Times New Roman"/>
          <w:sz w:val="24"/>
          <w:szCs w:val="24"/>
        </w:rPr>
        <w:t xml:space="preserve"> </w:t>
      </w:r>
      <w:proofErr w:type="spellStart"/>
      <w:r w:rsidR="00E76D53" w:rsidRPr="00432B59">
        <w:rPr>
          <w:rFonts w:ascii="Times New Roman" w:hAnsi="Times New Roman" w:cs="Times New Roman"/>
          <w:sz w:val="24"/>
          <w:szCs w:val="24"/>
        </w:rPr>
        <w:t>părţii</w:t>
      </w:r>
      <w:proofErr w:type="spellEnd"/>
      <w:r w:rsidR="00E76D53" w:rsidRPr="00432B59">
        <w:rPr>
          <w:rFonts w:ascii="Times New Roman" w:hAnsi="Times New Roman" w:cs="Times New Roman"/>
          <w:sz w:val="24"/>
          <w:szCs w:val="24"/>
        </w:rPr>
        <w:t xml:space="preserve"> a VI-a titlul II din </w:t>
      </w:r>
      <w:proofErr w:type="spellStart"/>
      <w:r w:rsidRPr="00432B59">
        <w:rPr>
          <w:rFonts w:ascii="Times New Roman" w:hAnsi="Times New Roman" w:cs="Times New Roman"/>
          <w:sz w:val="24"/>
          <w:szCs w:val="24"/>
        </w:rPr>
        <w:t>Ordonanţa</w:t>
      </w:r>
      <w:proofErr w:type="spellEnd"/>
      <w:r w:rsidRPr="00432B59">
        <w:rPr>
          <w:rFonts w:ascii="Times New Roman" w:hAnsi="Times New Roman" w:cs="Times New Roman"/>
          <w:sz w:val="24"/>
          <w:szCs w:val="24"/>
        </w:rPr>
        <w:t xml:space="preserve"> de </w:t>
      </w:r>
      <w:proofErr w:type="spellStart"/>
      <w:r w:rsidRPr="00432B59">
        <w:rPr>
          <w:rFonts w:ascii="Times New Roman" w:hAnsi="Times New Roman" w:cs="Times New Roman"/>
          <w:sz w:val="24"/>
          <w:szCs w:val="24"/>
        </w:rPr>
        <w:t>urgenţă</w:t>
      </w:r>
      <w:proofErr w:type="spellEnd"/>
      <w:r w:rsidRPr="00432B59">
        <w:rPr>
          <w:rFonts w:ascii="Times New Roman" w:hAnsi="Times New Roman" w:cs="Times New Roman"/>
          <w:sz w:val="24"/>
          <w:szCs w:val="24"/>
        </w:rPr>
        <w:t xml:space="preserve"> a Guvernului nr. 57/2019, care să exercite </w:t>
      </w:r>
      <w:proofErr w:type="spellStart"/>
      <w:r w:rsidRPr="00432B59">
        <w:rPr>
          <w:rFonts w:ascii="Times New Roman" w:hAnsi="Times New Roman" w:cs="Times New Roman"/>
          <w:sz w:val="24"/>
          <w:szCs w:val="24"/>
        </w:rPr>
        <w:t>atr</w:t>
      </w:r>
      <w:r w:rsidR="00E76D53" w:rsidRPr="00432B59">
        <w:rPr>
          <w:rFonts w:ascii="Times New Roman" w:hAnsi="Times New Roman" w:cs="Times New Roman"/>
          <w:sz w:val="24"/>
          <w:szCs w:val="24"/>
        </w:rPr>
        <w:t>ibuţiile</w:t>
      </w:r>
      <w:proofErr w:type="spellEnd"/>
      <w:r w:rsidR="00E76D53" w:rsidRPr="00432B59">
        <w:rPr>
          <w:rFonts w:ascii="Times New Roman" w:hAnsi="Times New Roman" w:cs="Times New Roman"/>
          <w:sz w:val="24"/>
          <w:szCs w:val="24"/>
        </w:rPr>
        <w:t xml:space="preserve"> de secretar general al </w:t>
      </w:r>
      <w:r w:rsidRPr="00432B59">
        <w:rPr>
          <w:rFonts w:ascii="Times New Roman" w:hAnsi="Times New Roman" w:cs="Times New Roman"/>
          <w:sz w:val="24"/>
          <w:szCs w:val="24"/>
        </w:rPr>
        <w:t xml:space="preserve">municipiului </w:t>
      </w:r>
      <w:r w:rsidR="00E76D53" w:rsidRPr="00432B59">
        <w:rPr>
          <w:rFonts w:ascii="Times New Roman" w:hAnsi="Times New Roman" w:cs="Times New Roman"/>
          <w:sz w:val="24"/>
          <w:szCs w:val="24"/>
        </w:rPr>
        <w:t xml:space="preserve">Târgu Mureș </w:t>
      </w:r>
      <w:r w:rsidRPr="00432B59">
        <w:rPr>
          <w:rFonts w:ascii="Times New Roman" w:hAnsi="Times New Roman" w:cs="Times New Roman"/>
          <w:sz w:val="24"/>
          <w:szCs w:val="24"/>
        </w:rPr>
        <w:t>pentru a rezolva problemele curente ale</w:t>
      </w:r>
      <w:r w:rsidR="00E76D53" w:rsidRPr="00432B59">
        <w:rPr>
          <w:rFonts w:ascii="Times New Roman" w:hAnsi="Times New Roman" w:cs="Times New Roman"/>
          <w:sz w:val="24"/>
          <w:szCs w:val="24"/>
        </w:rPr>
        <w:t xml:space="preserve"> municipiului, până la ocuparea </w:t>
      </w:r>
      <w:proofErr w:type="spellStart"/>
      <w:r w:rsidRPr="00432B59">
        <w:rPr>
          <w:rFonts w:ascii="Times New Roman" w:hAnsi="Times New Roman" w:cs="Times New Roman"/>
          <w:sz w:val="24"/>
          <w:szCs w:val="24"/>
        </w:rPr>
        <w:t>funcţiei</w:t>
      </w:r>
      <w:proofErr w:type="spellEnd"/>
      <w:r w:rsidRPr="00432B59">
        <w:rPr>
          <w:rFonts w:ascii="Times New Roman" w:hAnsi="Times New Roman" w:cs="Times New Roman"/>
          <w:sz w:val="24"/>
          <w:szCs w:val="24"/>
        </w:rPr>
        <w:t xml:space="preserve"> publice de conducere de secretar general al municipiului </w:t>
      </w:r>
      <w:r w:rsidR="00E76D53" w:rsidRPr="00432B59">
        <w:rPr>
          <w:rFonts w:ascii="Times New Roman" w:hAnsi="Times New Roman" w:cs="Times New Roman"/>
          <w:sz w:val="24"/>
          <w:szCs w:val="24"/>
        </w:rPr>
        <w:t xml:space="preserve">Târgu Mureș </w:t>
      </w:r>
      <w:r w:rsidRPr="00432B59">
        <w:rPr>
          <w:rFonts w:ascii="Times New Roman" w:hAnsi="Times New Roman" w:cs="Times New Roman"/>
          <w:sz w:val="24"/>
          <w:szCs w:val="24"/>
        </w:rPr>
        <w:t xml:space="preserve">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legii.</w:t>
      </w:r>
    </w:p>
    <w:p w14:paraId="31F8B44D" w14:textId="67D5BA0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(3) Persoana desemnată potrivit prevederilor alin. (2) trebuie să înd</w:t>
      </w:r>
      <w:r w:rsidR="00E76D53" w:rsidRPr="00432B59">
        <w:rPr>
          <w:rFonts w:ascii="Times New Roman" w:hAnsi="Times New Roman" w:cs="Times New Roman"/>
          <w:sz w:val="24"/>
          <w:szCs w:val="24"/>
        </w:rPr>
        <w:t xml:space="preserve">eplinească </w:t>
      </w:r>
      <w:proofErr w:type="spellStart"/>
      <w:r w:rsidR="00E76D53" w:rsidRPr="00432B59">
        <w:rPr>
          <w:rFonts w:ascii="Times New Roman" w:hAnsi="Times New Roman" w:cs="Times New Roman"/>
          <w:sz w:val="24"/>
          <w:szCs w:val="24"/>
        </w:rPr>
        <w:t>condiţiile</w:t>
      </w:r>
      <w:proofErr w:type="spellEnd"/>
      <w:r w:rsidR="00E76D53" w:rsidRPr="00432B59">
        <w:rPr>
          <w:rFonts w:ascii="Times New Roman" w:hAnsi="Times New Roman" w:cs="Times New Roman"/>
          <w:sz w:val="24"/>
          <w:szCs w:val="24"/>
        </w:rPr>
        <w:t xml:space="preserve"> de studii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vechime în specialitatea studiilor necesare pentru ocuparea </w:t>
      </w:r>
      <w:proofErr w:type="spellStart"/>
      <w:r w:rsidRPr="00432B59">
        <w:rPr>
          <w:rFonts w:ascii="Times New Roman" w:hAnsi="Times New Roman" w:cs="Times New Roman"/>
          <w:sz w:val="24"/>
          <w:szCs w:val="24"/>
        </w:rPr>
        <w:t>funcţiei</w:t>
      </w:r>
      <w:proofErr w:type="spellEnd"/>
      <w:r w:rsidRPr="00432B59">
        <w:rPr>
          <w:rFonts w:ascii="Times New Roman" w:hAnsi="Times New Roman" w:cs="Times New Roman"/>
          <w:sz w:val="24"/>
          <w:szCs w:val="24"/>
        </w:rPr>
        <w:t xml:space="preserve"> de secre</w:t>
      </w:r>
      <w:r w:rsidR="00466A2A" w:rsidRPr="00432B59">
        <w:rPr>
          <w:rFonts w:ascii="Times New Roman" w:hAnsi="Times New Roman" w:cs="Times New Roman"/>
          <w:sz w:val="24"/>
          <w:szCs w:val="24"/>
        </w:rPr>
        <w:t xml:space="preserve">tar </w:t>
      </w:r>
      <w:r w:rsidR="00E76D53" w:rsidRPr="00432B59">
        <w:rPr>
          <w:rFonts w:ascii="Times New Roman" w:hAnsi="Times New Roman" w:cs="Times New Roman"/>
          <w:sz w:val="24"/>
          <w:szCs w:val="24"/>
        </w:rPr>
        <w:t xml:space="preserve">general al </w:t>
      </w:r>
      <w:r w:rsidRPr="00432B59">
        <w:rPr>
          <w:rFonts w:ascii="Times New Roman" w:hAnsi="Times New Roman" w:cs="Times New Roman"/>
          <w:sz w:val="24"/>
          <w:szCs w:val="24"/>
        </w:rPr>
        <w:t xml:space="preserve">Municipiului </w:t>
      </w:r>
      <w:r w:rsidR="00E76D53" w:rsidRPr="00432B59">
        <w:rPr>
          <w:rFonts w:ascii="Times New Roman" w:hAnsi="Times New Roman" w:cs="Times New Roman"/>
          <w:sz w:val="24"/>
          <w:szCs w:val="24"/>
        </w:rPr>
        <w:t xml:space="preserve">Târgu Mureș </w:t>
      </w:r>
      <w:r w:rsidRPr="00432B59">
        <w:rPr>
          <w:rFonts w:ascii="Times New Roman" w:hAnsi="Times New Roman" w:cs="Times New Roman"/>
          <w:sz w:val="24"/>
          <w:szCs w:val="24"/>
        </w:rPr>
        <w:t xml:space="preserve">prevăzute la titlul VII </w:t>
      </w:r>
      <w:r w:rsidR="00252E96" w:rsidRPr="00953D6E">
        <w:rPr>
          <w:rFonts w:ascii="Times New Roman" w:hAnsi="Times New Roman" w:cs="Times New Roman"/>
          <w:color w:val="000000" w:themeColor="text1"/>
          <w:sz w:val="24"/>
          <w:szCs w:val="24"/>
        </w:rPr>
        <w:t>al părții a III a</w:t>
      </w:r>
      <w:r w:rsidR="00252E96" w:rsidRPr="00953D6E">
        <w:rPr>
          <w:rFonts w:ascii="Times New Roman" w:hAnsi="Times New Roman" w:cs="Times New Roman"/>
          <w:i/>
          <w:iCs/>
          <w:color w:val="000000" w:themeColor="text1"/>
          <w:sz w:val="24"/>
          <w:szCs w:val="24"/>
        </w:rPr>
        <w:t xml:space="preserve"> </w:t>
      </w:r>
      <w:proofErr w:type="spellStart"/>
      <w:r w:rsidR="00252E96" w:rsidRPr="00432B59">
        <w:rPr>
          <w:rFonts w:ascii="Times New Roman" w:hAnsi="Times New Roman" w:cs="Times New Roman"/>
          <w:sz w:val="24"/>
          <w:szCs w:val="24"/>
        </w:rPr>
        <w:t>şi</w:t>
      </w:r>
      <w:proofErr w:type="spellEnd"/>
      <w:r w:rsidR="00252E96" w:rsidRPr="00432B59">
        <w:rPr>
          <w:rFonts w:ascii="Times New Roman" w:hAnsi="Times New Roman" w:cs="Times New Roman"/>
          <w:sz w:val="24"/>
          <w:szCs w:val="24"/>
        </w:rPr>
        <w:t xml:space="preserve"> la partea a VI-a titlul II</w:t>
      </w:r>
      <w:r w:rsidR="00466A2A" w:rsidRPr="00432B59">
        <w:rPr>
          <w:rFonts w:ascii="Times New Roman" w:hAnsi="Times New Roman" w:cs="Times New Roman"/>
          <w:sz w:val="24"/>
          <w:szCs w:val="24"/>
        </w:rPr>
        <w:t xml:space="preserve"> din </w:t>
      </w:r>
      <w:proofErr w:type="spellStart"/>
      <w:r w:rsidRPr="00432B59">
        <w:rPr>
          <w:rFonts w:ascii="Times New Roman" w:hAnsi="Times New Roman" w:cs="Times New Roman"/>
          <w:sz w:val="24"/>
          <w:szCs w:val="24"/>
        </w:rPr>
        <w:t>Ordonanţa</w:t>
      </w:r>
      <w:proofErr w:type="spellEnd"/>
      <w:r w:rsidRPr="00432B59">
        <w:rPr>
          <w:rFonts w:ascii="Times New Roman" w:hAnsi="Times New Roman" w:cs="Times New Roman"/>
          <w:sz w:val="24"/>
          <w:szCs w:val="24"/>
        </w:rPr>
        <w:t xml:space="preserve"> de </w:t>
      </w:r>
      <w:proofErr w:type="spellStart"/>
      <w:r w:rsidRPr="00432B59">
        <w:rPr>
          <w:rFonts w:ascii="Times New Roman" w:hAnsi="Times New Roman" w:cs="Times New Roman"/>
          <w:sz w:val="24"/>
          <w:szCs w:val="24"/>
        </w:rPr>
        <w:t>urgenţă</w:t>
      </w:r>
      <w:proofErr w:type="spellEnd"/>
      <w:r w:rsidRPr="00432B59">
        <w:rPr>
          <w:rFonts w:ascii="Times New Roman" w:hAnsi="Times New Roman" w:cs="Times New Roman"/>
          <w:sz w:val="24"/>
          <w:szCs w:val="24"/>
        </w:rPr>
        <w:t xml:space="preserve"> a Guvernului nr. 57/2019.</w:t>
      </w:r>
    </w:p>
    <w:p w14:paraId="2D29B90D" w14:textId="77777777" w:rsidR="008770E7"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(4) </w:t>
      </w:r>
      <w:r w:rsidR="00E76D53" w:rsidRPr="00432B59">
        <w:rPr>
          <w:rFonts w:ascii="Times New Roman" w:hAnsi="Times New Roman" w:cs="Times New Roman"/>
          <w:sz w:val="24"/>
          <w:szCs w:val="24"/>
        </w:rPr>
        <w:t xml:space="preserve">În </w:t>
      </w:r>
      <w:proofErr w:type="spellStart"/>
      <w:r w:rsidR="00E76D53" w:rsidRPr="00432B59">
        <w:rPr>
          <w:rFonts w:ascii="Times New Roman" w:hAnsi="Times New Roman" w:cs="Times New Roman"/>
          <w:sz w:val="24"/>
          <w:szCs w:val="24"/>
        </w:rPr>
        <w:t>situaţia</w:t>
      </w:r>
      <w:proofErr w:type="spellEnd"/>
      <w:r w:rsidR="00E76D53" w:rsidRPr="00432B59">
        <w:rPr>
          <w:rFonts w:ascii="Times New Roman" w:hAnsi="Times New Roman" w:cs="Times New Roman"/>
          <w:sz w:val="24"/>
          <w:szCs w:val="24"/>
        </w:rPr>
        <w:t xml:space="preserve"> prevăzută la alin. (</w:t>
      </w:r>
      <w:r w:rsidRPr="00432B59">
        <w:rPr>
          <w:rFonts w:ascii="Times New Roman" w:hAnsi="Times New Roman" w:cs="Times New Roman"/>
          <w:sz w:val="24"/>
          <w:szCs w:val="24"/>
        </w:rPr>
        <w:t xml:space="preserve">2), prin </w:t>
      </w:r>
      <w:proofErr w:type="spellStart"/>
      <w:r w:rsidRPr="00432B59">
        <w:rPr>
          <w:rFonts w:ascii="Times New Roman" w:hAnsi="Times New Roman" w:cs="Times New Roman"/>
          <w:sz w:val="24"/>
          <w:szCs w:val="24"/>
        </w:rPr>
        <w:t>excepţie</w:t>
      </w:r>
      <w:proofErr w:type="spellEnd"/>
      <w:r w:rsidRPr="00432B59">
        <w:rPr>
          <w:rFonts w:ascii="Times New Roman" w:hAnsi="Times New Roman" w:cs="Times New Roman"/>
          <w:sz w:val="24"/>
          <w:szCs w:val="24"/>
        </w:rPr>
        <w:t xml:space="preserve"> de la prevederile </w:t>
      </w:r>
      <w:proofErr w:type="spellStart"/>
      <w:r w:rsidRPr="00432B59">
        <w:rPr>
          <w:rFonts w:ascii="Times New Roman" w:hAnsi="Times New Roman" w:cs="Times New Roman"/>
          <w:sz w:val="24"/>
          <w:szCs w:val="24"/>
        </w:rPr>
        <w:t>părţii</w:t>
      </w:r>
      <w:proofErr w:type="spellEnd"/>
      <w:r w:rsidRPr="00432B59">
        <w:rPr>
          <w:rFonts w:ascii="Times New Roman" w:hAnsi="Times New Roman" w:cs="Times New Roman"/>
          <w:sz w:val="24"/>
          <w:szCs w:val="24"/>
        </w:rPr>
        <w:t xml:space="preserve"> a VI-a titlul II din </w:t>
      </w:r>
      <w:r w:rsidR="00E76D53"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Ordonanţa</w:t>
      </w:r>
      <w:proofErr w:type="spellEnd"/>
      <w:r w:rsidRPr="00432B59">
        <w:rPr>
          <w:rFonts w:ascii="Times New Roman" w:hAnsi="Times New Roman" w:cs="Times New Roman"/>
          <w:sz w:val="24"/>
          <w:szCs w:val="24"/>
        </w:rPr>
        <w:t xml:space="preserve"> de </w:t>
      </w:r>
      <w:proofErr w:type="spellStart"/>
      <w:r w:rsidRPr="00432B59">
        <w:rPr>
          <w:rFonts w:ascii="Times New Roman" w:hAnsi="Times New Roman" w:cs="Times New Roman"/>
          <w:sz w:val="24"/>
          <w:szCs w:val="24"/>
        </w:rPr>
        <w:t>urgenţă</w:t>
      </w:r>
      <w:proofErr w:type="spellEnd"/>
      <w:r w:rsidRPr="00432B59">
        <w:rPr>
          <w:rFonts w:ascii="Times New Roman" w:hAnsi="Times New Roman" w:cs="Times New Roman"/>
          <w:sz w:val="24"/>
          <w:szCs w:val="24"/>
        </w:rPr>
        <w:t xml:space="preserve"> a Guvernului </w:t>
      </w:r>
      <w:r w:rsidR="00E76D53" w:rsidRPr="00432B59">
        <w:rPr>
          <w:rFonts w:ascii="Times New Roman" w:hAnsi="Times New Roman" w:cs="Times New Roman"/>
          <w:sz w:val="24"/>
          <w:szCs w:val="24"/>
        </w:rPr>
        <w:t>nr</w:t>
      </w:r>
      <w:r w:rsidRPr="00432B59">
        <w:rPr>
          <w:rFonts w:ascii="Times New Roman" w:hAnsi="Times New Roman" w:cs="Times New Roman"/>
          <w:sz w:val="24"/>
          <w:szCs w:val="24"/>
        </w:rPr>
        <w:t>. 57/2019, concursul pent</w:t>
      </w:r>
      <w:r w:rsidR="00E76D53" w:rsidRPr="00432B59">
        <w:rPr>
          <w:rFonts w:ascii="Times New Roman" w:hAnsi="Times New Roman" w:cs="Times New Roman"/>
          <w:sz w:val="24"/>
          <w:szCs w:val="24"/>
        </w:rPr>
        <w:t xml:space="preserve">ru ocuparea </w:t>
      </w:r>
      <w:proofErr w:type="spellStart"/>
      <w:r w:rsidR="00E76D53" w:rsidRPr="00432B59">
        <w:rPr>
          <w:rFonts w:ascii="Times New Roman" w:hAnsi="Times New Roman" w:cs="Times New Roman"/>
          <w:sz w:val="24"/>
          <w:szCs w:val="24"/>
        </w:rPr>
        <w:t>funcţiei</w:t>
      </w:r>
      <w:proofErr w:type="spellEnd"/>
      <w:r w:rsidR="00E76D53" w:rsidRPr="00432B59">
        <w:rPr>
          <w:rFonts w:ascii="Times New Roman" w:hAnsi="Times New Roman" w:cs="Times New Roman"/>
          <w:sz w:val="24"/>
          <w:szCs w:val="24"/>
        </w:rPr>
        <w:t xml:space="preserve"> </w:t>
      </w:r>
      <w:r w:rsidR="00E76D53" w:rsidRPr="00432B59">
        <w:rPr>
          <w:rFonts w:ascii="Times New Roman" w:hAnsi="Times New Roman" w:cs="Times New Roman"/>
          <w:sz w:val="24"/>
          <w:szCs w:val="24"/>
        </w:rPr>
        <w:lastRenderedPageBreak/>
        <w:t xml:space="preserve">publice de </w:t>
      </w:r>
      <w:r w:rsidRPr="00432B59">
        <w:rPr>
          <w:rFonts w:ascii="Times New Roman" w:hAnsi="Times New Roman" w:cs="Times New Roman"/>
          <w:sz w:val="24"/>
          <w:szCs w:val="24"/>
        </w:rPr>
        <w:t xml:space="preserve">conducere de secretar general al municipiului </w:t>
      </w:r>
      <w:r w:rsidR="00E76D53" w:rsidRPr="00432B59">
        <w:rPr>
          <w:rFonts w:ascii="Times New Roman" w:hAnsi="Times New Roman" w:cs="Times New Roman"/>
          <w:sz w:val="24"/>
          <w:szCs w:val="24"/>
        </w:rPr>
        <w:t>Târgu Mureș</w:t>
      </w:r>
      <w:r w:rsidRPr="00432B59">
        <w:rPr>
          <w:rFonts w:ascii="Times New Roman" w:hAnsi="Times New Roman" w:cs="Times New Roman"/>
          <w:sz w:val="24"/>
          <w:szCs w:val="24"/>
        </w:rPr>
        <w:t>, după caz</w:t>
      </w:r>
      <w:r w:rsidR="00E76D53" w:rsidRPr="00432B59">
        <w:rPr>
          <w:rFonts w:ascii="Times New Roman" w:hAnsi="Times New Roman" w:cs="Times New Roman"/>
          <w:sz w:val="24"/>
          <w:szCs w:val="24"/>
        </w:rPr>
        <w:t xml:space="preserve">, se organizează de </w:t>
      </w:r>
      <w:proofErr w:type="spellStart"/>
      <w:r w:rsidR="00E76D53" w:rsidRPr="00432B59">
        <w:rPr>
          <w:rFonts w:ascii="Times New Roman" w:hAnsi="Times New Roman" w:cs="Times New Roman"/>
          <w:sz w:val="24"/>
          <w:szCs w:val="24"/>
        </w:rPr>
        <w:t>instituţia</w:t>
      </w:r>
      <w:proofErr w:type="spellEnd"/>
      <w:r w:rsidR="00E76D53" w:rsidRPr="00432B59">
        <w:rPr>
          <w:rFonts w:ascii="Times New Roman" w:hAnsi="Times New Roman" w:cs="Times New Roman"/>
          <w:sz w:val="24"/>
          <w:szCs w:val="24"/>
        </w:rPr>
        <w:t xml:space="preserve"> </w:t>
      </w:r>
      <w:r w:rsidRPr="00432B59">
        <w:rPr>
          <w:rFonts w:ascii="Times New Roman" w:hAnsi="Times New Roman" w:cs="Times New Roman"/>
          <w:sz w:val="24"/>
          <w:szCs w:val="24"/>
        </w:rPr>
        <w:t>prefectului.</w:t>
      </w:r>
    </w:p>
    <w:p w14:paraId="6B42FFD1" w14:textId="3519052D" w:rsidR="00466A2A" w:rsidRPr="00432B59" w:rsidRDefault="008770E7"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(5) Numirea în </w:t>
      </w:r>
      <w:proofErr w:type="spellStart"/>
      <w:r w:rsidRPr="00432B59">
        <w:rPr>
          <w:rFonts w:ascii="Times New Roman" w:hAnsi="Times New Roman" w:cs="Times New Roman"/>
          <w:sz w:val="24"/>
          <w:szCs w:val="24"/>
        </w:rPr>
        <w:t>funcţia</w:t>
      </w:r>
      <w:proofErr w:type="spellEnd"/>
      <w:r w:rsidRPr="00432B59">
        <w:rPr>
          <w:rFonts w:ascii="Times New Roman" w:hAnsi="Times New Roman" w:cs="Times New Roman"/>
          <w:sz w:val="24"/>
          <w:szCs w:val="24"/>
        </w:rPr>
        <w:t xml:space="preserve"> de secretar general al municipiului se face,</w:t>
      </w:r>
      <w:r w:rsidR="00E76D53" w:rsidRPr="00432B59">
        <w:rPr>
          <w:rFonts w:ascii="Times New Roman" w:hAnsi="Times New Roman" w:cs="Times New Roman"/>
          <w:sz w:val="24"/>
          <w:szCs w:val="24"/>
        </w:rPr>
        <w:t xml:space="preserve"> în </w:t>
      </w:r>
      <w:proofErr w:type="spellStart"/>
      <w:r w:rsidR="00E76D53" w:rsidRPr="00432B59">
        <w:rPr>
          <w:rFonts w:ascii="Times New Roman" w:hAnsi="Times New Roman" w:cs="Times New Roman"/>
          <w:sz w:val="24"/>
          <w:szCs w:val="24"/>
        </w:rPr>
        <w:t>situaţia</w:t>
      </w:r>
      <w:proofErr w:type="spellEnd"/>
      <w:r w:rsidR="00E76D53" w:rsidRPr="00432B59">
        <w:rPr>
          <w:rFonts w:ascii="Times New Roman" w:hAnsi="Times New Roman" w:cs="Times New Roman"/>
          <w:sz w:val="24"/>
          <w:szCs w:val="24"/>
        </w:rPr>
        <w:t xml:space="preserve"> prevăzută la alin.</w:t>
      </w:r>
      <w:r w:rsidRPr="00432B59">
        <w:rPr>
          <w:rFonts w:ascii="Times New Roman" w:hAnsi="Times New Roman" w:cs="Times New Roman"/>
          <w:sz w:val="24"/>
          <w:szCs w:val="24"/>
        </w:rPr>
        <w:t xml:space="preserve">(2) sau în </w:t>
      </w:r>
      <w:proofErr w:type="spellStart"/>
      <w:r w:rsidRPr="00432B59">
        <w:rPr>
          <w:rFonts w:ascii="Times New Roman" w:hAnsi="Times New Roman" w:cs="Times New Roman"/>
          <w:sz w:val="24"/>
          <w:szCs w:val="24"/>
        </w:rPr>
        <w:t>situaţia</w:t>
      </w:r>
      <w:proofErr w:type="spellEnd"/>
      <w:r w:rsidRPr="00432B59">
        <w:rPr>
          <w:rFonts w:ascii="Times New Roman" w:hAnsi="Times New Roman" w:cs="Times New Roman"/>
          <w:sz w:val="24"/>
          <w:szCs w:val="24"/>
        </w:rPr>
        <w:t xml:space="preserve"> în care procedura de organizare a concursului a f</w:t>
      </w:r>
      <w:r w:rsidR="00E76D53" w:rsidRPr="00432B59">
        <w:rPr>
          <w:rFonts w:ascii="Times New Roman" w:hAnsi="Times New Roman" w:cs="Times New Roman"/>
          <w:sz w:val="24"/>
          <w:szCs w:val="24"/>
        </w:rPr>
        <w:t xml:space="preserve">ost demarată anterior </w:t>
      </w:r>
      <w:proofErr w:type="spellStart"/>
      <w:r w:rsidR="00E76D53" w:rsidRPr="00432B59">
        <w:rPr>
          <w:rFonts w:ascii="Times New Roman" w:hAnsi="Times New Roman" w:cs="Times New Roman"/>
          <w:sz w:val="24"/>
          <w:szCs w:val="24"/>
        </w:rPr>
        <w:t>situaţiei</w:t>
      </w:r>
      <w:proofErr w:type="spellEnd"/>
      <w:r w:rsidR="00E76D53"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excepţionale</w:t>
      </w:r>
      <w:proofErr w:type="spellEnd"/>
      <w:r w:rsidRPr="00432B59">
        <w:rPr>
          <w:rFonts w:ascii="Times New Roman" w:hAnsi="Times New Roman" w:cs="Times New Roman"/>
          <w:sz w:val="24"/>
          <w:szCs w:val="24"/>
        </w:rPr>
        <w:t xml:space="preserve"> prevăzute la alin. (2), de c</w:t>
      </w:r>
      <w:r w:rsidR="00466A2A" w:rsidRPr="00432B59">
        <w:rPr>
          <w:rFonts w:ascii="Times New Roman" w:hAnsi="Times New Roman" w:cs="Times New Roman"/>
          <w:sz w:val="24"/>
          <w:szCs w:val="24"/>
        </w:rPr>
        <w:t xml:space="preserve">ătre prefect, dacă nu a încetat </w:t>
      </w:r>
      <w:proofErr w:type="spellStart"/>
      <w:r w:rsidR="00466A2A" w:rsidRPr="00432B59">
        <w:rPr>
          <w:rFonts w:ascii="Times New Roman" w:hAnsi="Times New Roman" w:cs="Times New Roman"/>
          <w:sz w:val="24"/>
          <w:szCs w:val="24"/>
        </w:rPr>
        <w:t>situaţia</w:t>
      </w:r>
      <w:proofErr w:type="spellEnd"/>
      <w:r w:rsidR="00466A2A" w:rsidRPr="00432B59">
        <w:rPr>
          <w:rFonts w:ascii="Times New Roman" w:hAnsi="Times New Roman" w:cs="Times New Roman"/>
          <w:sz w:val="24"/>
          <w:szCs w:val="24"/>
        </w:rPr>
        <w:t xml:space="preserve"> care a determinat </w:t>
      </w:r>
      <w:r w:rsidRPr="00432B59">
        <w:rPr>
          <w:rFonts w:ascii="Times New Roman" w:hAnsi="Times New Roman" w:cs="Times New Roman"/>
          <w:sz w:val="24"/>
          <w:szCs w:val="24"/>
        </w:rPr>
        <w:t xml:space="preserve">imposibilitatea exercitării </w:t>
      </w:r>
      <w:proofErr w:type="spellStart"/>
      <w:r w:rsidRPr="00432B59">
        <w:rPr>
          <w:rFonts w:ascii="Times New Roman" w:hAnsi="Times New Roman" w:cs="Times New Roman"/>
          <w:sz w:val="24"/>
          <w:szCs w:val="24"/>
        </w:rPr>
        <w:t>atribuţiilor</w:t>
      </w:r>
      <w:proofErr w:type="spellEnd"/>
      <w:r w:rsidRPr="00432B59">
        <w:rPr>
          <w:rFonts w:ascii="Times New Roman" w:hAnsi="Times New Roman" w:cs="Times New Roman"/>
          <w:sz w:val="24"/>
          <w:szCs w:val="24"/>
        </w:rPr>
        <w:t xml:space="preserve"> de către primar.</w:t>
      </w:r>
    </w:p>
    <w:p w14:paraId="045CEF70" w14:textId="77777777" w:rsidR="00466A2A" w:rsidRPr="00432B59" w:rsidRDefault="00466A2A" w:rsidP="00432B59">
      <w:pPr>
        <w:spacing w:after="0" w:line="276" w:lineRule="auto"/>
        <w:jc w:val="both"/>
        <w:rPr>
          <w:rFonts w:ascii="Times New Roman" w:hAnsi="Times New Roman" w:cs="Times New Roman"/>
          <w:sz w:val="24"/>
          <w:szCs w:val="24"/>
        </w:rPr>
      </w:pPr>
    </w:p>
    <w:p w14:paraId="7C5A4E8F" w14:textId="77777777" w:rsidR="00466A2A" w:rsidRPr="00432B59" w:rsidRDefault="00466A2A" w:rsidP="00432B59">
      <w:pPr>
        <w:spacing w:after="0" w:line="276" w:lineRule="auto"/>
        <w:jc w:val="both"/>
        <w:rPr>
          <w:rFonts w:ascii="Times New Roman" w:hAnsi="Times New Roman" w:cs="Times New Roman"/>
          <w:sz w:val="24"/>
          <w:szCs w:val="24"/>
        </w:rPr>
      </w:pPr>
    </w:p>
    <w:p w14:paraId="2F84D0F7" w14:textId="77777777" w:rsidR="00E76D53" w:rsidRPr="00D94FBE" w:rsidRDefault="00E76D53" w:rsidP="00432B59">
      <w:pPr>
        <w:spacing w:after="0" w:line="276" w:lineRule="auto"/>
        <w:jc w:val="both"/>
        <w:rPr>
          <w:rFonts w:ascii="Times New Roman" w:hAnsi="Times New Roman" w:cs="Times New Roman"/>
          <w:b/>
          <w:sz w:val="24"/>
          <w:szCs w:val="24"/>
          <w:u w:val="single"/>
        </w:rPr>
      </w:pPr>
      <w:r w:rsidRPr="00D94FBE">
        <w:rPr>
          <w:rFonts w:ascii="Times New Roman" w:hAnsi="Times New Roman" w:cs="Times New Roman"/>
          <w:b/>
          <w:sz w:val="24"/>
          <w:szCs w:val="24"/>
          <w:u w:val="single"/>
        </w:rPr>
        <w:t xml:space="preserve">Capitolul V. </w:t>
      </w:r>
      <w:proofErr w:type="spellStart"/>
      <w:r w:rsidRPr="00D94FBE">
        <w:rPr>
          <w:rFonts w:ascii="Times New Roman" w:hAnsi="Times New Roman" w:cs="Times New Roman"/>
          <w:b/>
          <w:sz w:val="24"/>
          <w:szCs w:val="24"/>
          <w:u w:val="single"/>
        </w:rPr>
        <w:t>Dispozitii</w:t>
      </w:r>
      <w:proofErr w:type="spellEnd"/>
      <w:r w:rsidRPr="00D94FBE">
        <w:rPr>
          <w:rFonts w:ascii="Times New Roman" w:hAnsi="Times New Roman" w:cs="Times New Roman"/>
          <w:b/>
          <w:sz w:val="24"/>
          <w:szCs w:val="24"/>
          <w:u w:val="single"/>
        </w:rPr>
        <w:t xml:space="preserve"> privind exercitarea mandatului de consilier</w:t>
      </w:r>
    </w:p>
    <w:p w14:paraId="155167E1" w14:textId="77777777" w:rsidR="00E76D53" w:rsidRPr="00432B59" w:rsidRDefault="00E76D53" w:rsidP="00432B59">
      <w:pPr>
        <w:spacing w:after="0" w:line="276" w:lineRule="auto"/>
        <w:jc w:val="both"/>
        <w:rPr>
          <w:rFonts w:ascii="Times New Roman" w:hAnsi="Times New Roman" w:cs="Times New Roman"/>
          <w:b/>
          <w:sz w:val="24"/>
          <w:szCs w:val="24"/>
        </w:rPr>
      </w:pPr>
    </w:p>
    <w:p w14:paraId="6F0AD58A" w14:textId="77777777" w:rsidR="00E76D53" w:rsidRPr="00432B59" w:rsidRDefault="00E76D53" w:rsidP="00432B59">
      <w:pPr>
        <w:spacing w:after="0" w:line="276" w:lineRule="auto"/>
        <w:jc w:val="both"/>
        <w:rPr>
          <w:rFonts w:ascii="Times New Roman" w:hAnsi="Times New Roman" w:cs="Times New Roman"/>
          <w:b/>
          <w:sz w:val="24"/>
          <w:szCs w:val="24"/>
        </w:rPr>
      </w:pPr>
      <w:proofErr w:type="spellStart"/>
      <w:r w:rsidRPr="00432B59">
        <w:rPr>
          <w:rFonts w:ascii="Times New Roman" w:hAnsi="Times New Roman" w:cs="Times New Roman"/>
          <w:b/>
          <w:sz w:val="24"/>
          <w:szCs w:val="24"/>
        </w:rPr>
        <w:t>Secţiunea</w:t>
      </w:r>
      <w:proofErr w:type="spellEnd"/>
      <w:r w:rsidRPr="00432B59">
        <w:rPr>
          <w:rFonts w:ascii="Times New Roman" w:hAnsi="Times New Roman" w:cs="Times New Roman"/>
          <w:b/>
          <w:sz w:val="24"/>
          <w:szCs w:val="24"/>
        </w:rPr>
        <w:t xml:space="preserve"> 1. Exercitarea mandatului-de consilier local</w:t>
      </w:r>
    </w:p>
    <w:p w14:paraId="0DAEEED2" w14:textId="77777777" w:rsidR="00E76D53" w:rsidRPr="00432B59" w:rsidRDefault="00E76D53" w:rsidP="00432B59">
      <w:pPr>
        <w:spacing w:after="0" w:line="276" w:lineRule="auto"/>
        <w:jc w:val="both"/>
        <w:rPr>
          <w:rFonts w:ascii="Times New Roman" w:hAnsi="Times New Roman" w:cs="Times New Roman"/>
          <w:b/>
          <w:sz w:val="24"/>
          <w:szCs w:val="24"/>
        </w:rPr>
      </w:pPr>
    </w:p>
    <w:p w14:paraId="0B0CA01F" w14:textId="2C13E649"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3</w:t>
      </w:r>
      <w:r w:rsidR="00D94FBE">
        <w:rPr>
          <w:rFonts w:ascii="Times New Roman" w:hAnsi="Times New Roman" w:cs="Times New Roman"/>
          <w:b/>
          <w:sz w:val="24"/>
          <w:szCs w:val="24"/>
        </w:rPr>
        <w:t>8</w:t>
      </w:r>
    </w:p>
    <w:p w14:paraId="7E6770B7" w14:textId="77777777"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 xml:space="preserve">Mandatul </w:t>
      </w:r>
      <w:proofErr w:type="spellStart"/>
      <w:r w:rsidRPr="00432B59">
        <w:rPr>
          <w:rFonts w:ascii="Times New Roman" w:hAnsi="Times New Roman" w:cs="Times New Roman"/>
          <w:b/>
          <w:sz w:val="24"/>
          <w:szCs w:val="24"/>
        </w:rPr>
        <w:t>aleşilor</w:t>
      </w:r>
      <w:proofErr w:type="spellEnd"/>
      <w:r w:rsidRPr="00432B59">
        <w:rPr>
          <w:rFonts w:ascii="Times New Roman" w:hAnsi="Times New Roman" w:cs="Times New Roman"/>
          <w:b/>
          <w:sz w:val="24"/>
          <w:szCs w:val="24"/>
        </w:rPr>
        <w:t xml:space="preserve"> locali</w:t>
      </w:r>
    </w:p>
    <w:p w14:paraId="615C2A2B"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Mandatul consilierului local este de 4 ani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se exercită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legii.</w:t>
      </w:r>
    </w:p>
    <w:p w14:paraId="27CAA00B" w14:textId="77777777" w:rsidR="00E76D53" w:rsidRPr="00432B59" w:rsidRDefault="00E76D53" w:rsidP="00432B59">
      <w:pPr>
        <w:spacing w:after="0" w:line="276" w:lineRule="auto"/>
        <w:jc w:val="both"/>
        <w:rPr>
          <w:rFonts w:ascii="Times New Roman" w:hAnsi="Times New Roman" w:cs="Times New Roman"/>
          <w:sz w:val="24"/>
          <w:szCs w:val="24"/>
        </w:rPr>
      </w:pPr>
    </w:p>
    <w:p w14:paraId="236A9978" w14:textId="479D4F70"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 xml:space="preserve">Art. </w:t>
      </w:r>
      <w:r w:rsidR="00D94FBE">
        <w:rPr>
          <w:rFonts w:ascii="Times New Roman" w:hAnsi="Times New Roman" w:cs="Times New Roman"/>
          <w:b/>
          <w:sz w:val="24"/>
          <w:szCs w:val="24"/>
        </w:rPr>
        <w:t xml:space="preserve">39 </w:t>
      </w:r>
    </w:p>
    <w:p w14:paraId="4B8E5168" w14:textId="77777777"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 xml:space="preserve">Mandatarea consilierilor locali pentru reprezentarea intereselor </w:t>
      </w:r>
      <w:proofErr w:type="spellStart"/>
      <w:r w:rsidRPr="00432B59">
        <w:rPr>
          <w:rFonts w:ascii="Times New Roman" w:hAnsi="Times New Roman" w:cs="Times New Roman"/>
          <w:b/>
          <w:sz w:val="24"/>
          <w:szCs w:val="24"/>
        </w:rPr>
        <w:t>unităţii</w:t>
      </w:r>
      <w:proofErr w:type="spellEnd"/>
      <w:r w:rsidRPr="00432B59">
        <w:rPr>
          <w:rFonts w:ascii="Times New Roman" w:hAnsi="Times New Roman" w:cs="Times New Roman"/>
          <w:b/>
          <w:sz w:val="24"/>
          <w:szCs w:val="24"/>
        </w:rPr>
        <w:t xml:space="preserve"> administrativ-teritoriale</w:t>
      </w:r>
    </w:p>
    <w:p w14:paraId="2DD5E131" w14:textId="77777777" w:rsidR="00E76D53" w:rsidRPr="00432B59" w:rsidRDefault="00E76D53" w:rsidP="00432B59">
      <w:pPr>
        <w:spacing w:after="0" w:line="276" w:lineRule="auto"/>
        <w:jc w:val="both"/>
        <w:rPr>
          <w:rFonts w:ascii="Times New Roman" w:hAnsi="Times New Roman" w:cs="Times New Roman"/>
          <w:b/>
          <w:sz w:val="24"/>
          <w:szCs w:val="24"/>
        </w:rPr>
      </w:pPr>
    </w:p>
    <w:p w14:paraId="012CE98D" w14:textId="5A31CAED"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Consilierii locali </w:t>
      </w:r>
      <w:proofErr w:type="spellStart"/>
      <w:r w:rsidRPr="00432B59">
        <w:rPr>
          <w:rFonts w:ascii="Times New Roman" w:hAnsi="Times New Roman" w:cs="Times New Roman"/>
          <w:sz w:val="24"/>
          <w:szCs w:val="24"/>
        </w:rPr>
        <w:t>împuterniciţi</w:t>
      </w:r>
      <w:proofErr w:type="spellEnd"/>
      <w:r w:rsidRPr="00432B59">
        <w:rPr>
          <w:rFonts w:ascii="Times New Roman" w:hAnsi="Times New Roman" w:cs="Times New Roman"/>
          <w:sz w:val="24"/>
          <w:szCs w:val="24"/>
        </w:rPr>
        <w:t xml:space="preserve"> să reprezinte interesele </w:t>
      </w:r>
      <w:proofErr w:type="spellStart"/>
      <w:r w:rsidRPr="00432B59">
        <w:rPr>
          <w:rFonts w:ascii="Times New Roman" w:hAnsi="Times New Roman" w:cs="Times New Roman"/>
          <w:sz w:val="24"/>
          <w:szCs w:val="24"/>
        </w:rPr>
        <w:t>unităţii</w:t>
      </w:r>
      <w:proofErr w:type="spellEnd"/>
      <w:r w:rsidRPr="00432B59">
        <w:rPr>
          <w:rFonts w:ascii="Times New Roman" w:hAnsi="Times New Roman" w:cs="Times New Roman"/>
          <w:sz w:val="24"/>
          <w:szCs w:val="24"/>
        </w:rPr>
        <w:t xml:space="preserve"> administrativ-teritoriale în </w:t>
      </w:r>
      <w:proofErr w:type="spellStart"/>
      <w:r w:rsidRPr="00432B59">
        <w:rPr>
          <w:rFonts w:ascii="Times New Roman" w:hAnsi="Times New Roman" w:cs="Times New Roman"/>
          <w:sz w:val="24"/>
          <w:szCs w:val="24"/>
        </w:rPr>
        <w:t>societăţi</w:t>
      </w:r>
      <w:proofErr w:type="spellEnd"/>
      <w:r w:rsidRPr="00432B59">
        <w:rPr>
          <w:rFonts w:ascii="Times New Roman" w:hAnsi="Times New Roman" w:cs="Times New Roman"/>
          <w:sz w:val="24"/>
          <w:szCs w:val="24"/>
        </w:rPr>
        <w:t xml:space="preserve">, regii autonome de interes local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alte organisme de cooperare sau parteneriat sunt </w:t>
      </w:r>
      <w:proofErr w:type="spellStart"/>
      <w:r w:rsidRPr="00432B59">
        <w:rPr>
          <w:rFonts w:ascii="Times New Roman" w:hAnsi="Times New Roman" w:cs="Times New Roman"/>
          <w:sz w:val="24"/>
          <w:szCs w:val="24"/>
        </w:rPr>
        <w:t>desemnaţi</w:t>
      </w:r>
      <w:proofErr w:type="spellEnd"/>
      <w:r w:rsidRPr="00432B59">
        <w:rPr>
          <w:rFonts w:ascii="Times New Roman" w:hAnsi="Times New Roman" w:cs="Times New Roman"/>
          <w:sz w:val="24"/>
          <w:szCs w:val="24"/>
        </w:rPr>
        <w:t xml:space="preserve">, prin hotărâre a consiliului local,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legii, cu respectarea regimului </w:t>
      </w:r>
      <w:proofErr w:type="spellStart"/>
      <w:r w:rsidRPr="00432B59">
        <w:rPr>
          <w:rFonts w:ascii="Times New Roman" w:hAnsi="Times New Roman" w:cs="Times New Roman"/>
          <w:sz w:val="24"/>
          <w:szCs w:val="24"/>
        </w:rPr>
        <w:t>incompatibilităţilor</w:t>
      </w:r>
      <w:proofErr w:type="spellEnd"/>
      <w:r w:rsidRPr="00432B59">
        <w:rPr>
          <w:rFonts w:ascii="Times New Roman" w:hAnsi="Times New Roman" w:cs="Times New Roman"/>
          <w:sz w:val="24"/>
          <w:szCs w:val="24"/>
        </w:rPr>
        <w:t xml:space="preserve"> aplicabil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a </w:t>
      </w:r>
      <w:proofErr w:type="spellStart"/>
      <w:r w:rsidRPr="00432B59">
        <w:rPr>
          <w:rFonts w:ascii="Times New Roman" w:hAnsi="Times New Roman" w:cs="Times New Roman"/>
          <w:sz w:val="24"/>
          <w:szCs w:val="24"/>
        </w:rPr>
        <w:t>configuraţiei</w:t>
      </w:r>
      <w:proofErr w:type="spellEnd"/>
      <w:r w:rsidRPr="00432B59">
        <w:rPr>
          <w:rFonts w:ascii="Times New Roman" w:hAnsi="Times New Roman" w:cs="Times New Roman"/>
          <w:sz w:val="24"/>
          <w:szCs w:val="24"/>
        </w:rPr>
        <w:t xml:space="preserve"> politice de la ultimele alegeri locale.</w:t>
      </w:r>
    </w:p>
    <w:p w14:paraId="3308640C" w14:textId="77777777" w:rsidR="00E76D53" w:rsidRPr="00432B59" w:rsidRDefault="00E76D53" w:rsidP="00432B59">
      <w:pPr>
        <w:spacing w:after="0" w:line="276" w:lineRule="auto"/>
        <w:jc w:val="both"/>
        <w:rPr>
          <w:rFonts w:ascii="Times New Roman" w:hAnsi="Times New Roman" w:cs="Times New Roman"/>
          <w:sz w:val="24"/>
          <w:szCs w:val="24"/>
        </w:rPr>
      </w:pPr>
    </w:p>
    <w:p w14:paraId="63F2DF13" w14:textId="37CEC566"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4</w:t>
      </w:r>
      <w:r w:rsidR="00D94FBE">
        <w:rPr>
          <w:rFonts w:ascii="Times New Roman" w:hAnsi="Times New Roman" w:cs="Times New Roman"/>
          <w:b/>
          <w:sz w:val="24"/>
          <w:szCs w:val="24"/>
        </w:rPr>
        <w:t>0</w:t>
      </w:r>
      <w:r w:rsidR="00387B43" w:rsidRPr="00432B59">
        <w:rPr>
          <w:rFonts w:ascii="Times New Roman" w:hAnsi="Times New Roman" w:cs="Times New Roman"/>
          <w:b/>
          <w:sz w:val="24"/>
          <w:szCs w:val="24"/>
        </w:rPr>
        <w:t xml:space="preserve">  </w:t>
      </w:r>
    </w:p>
    <w:p w14:paraId="7764C283"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b/>
          <w:sz w:val="24"/>
          <w:szCs w:val="24"/>
        </w:rPr>
        <w:t xml:space="preserve">Reprezentarea în </w:t>
      </w:r>
      <w:proofErr w:type="spellStart"/>
      <w:r w:rsidRPr="00432B59">
        <w:rPr>
          <w:rFonts w:ascii="Times New Roman" w:hAnsi="Times New Roman" w:cs="Times New Roman"/>
          <w:b/>
          <w:sz w:val="24"/>
          <w:szCs w:val="24"/>
        </w:rPr>
        <w:t>asociaţiile</w:t>
      </w:r>
      <w:proofErr w:type="spellEnd"/>
      <w:r w:rsidRPr="00432B59">
        <w:rPr>
          <w:rFonts w:ascii="Times New Roman" w:hAnsi="Times New Roman" w:cs="Times New Roman"/>
          <w:b/>
          <w:sz w:val="24"/>
          <w:szCs w:val="24"/>
        </w:rPr>
        <w:t xml:space="preserve"> de dezvoltare intercomunitară </w:t>
      </w:r>
      <w:proofErr w:type="spellStart"/>
      <w:r w:rsidRPr="00432B59">
        <w:rPr>
          <w:rFonts w:ascii="Times New Roman" w:hAnsi="Times New Roman" w:cs="Times New Roman"/>
          <w:b/>
          <w:sz w:val="24"/>
          <w:szCs w:val="24"/>
        </w:rPr>
        <w:t>şi</w:t>
      </w:r>
      <w:proofErr w:type="spellEnd"/>
      <w:r w:rsidRPr="00432B59">
        <w:rPr>
          <w:rFonts w:ascii="Times New Roman" w:hAnsi="Times New Roman" w:cs="Times New Roman"/>
          <w:b/>
          <w:sz w:val="24"/>
          <w:szCs w:val="24"/>
        </w:rPr>
        <w:t xml:space="preserve"> la nivelul operatorilor regionali</w:t>
      </w:r>
    </w:p>
    <w:p w14:paraId="6F87259B"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Municipiile sunt reprezentate de drept în adunările generale ale </w:t>
      </w:r>
      <w:proofErr w:type="spellStart"/>
      <w:r w:rsidRPr="00432B59">
        <w:rPr>
          <w:rFonts w:ascii="Times New Roman" w:hAnsi="Times New Roman" w:cs="Times New Roman"/>
          <w:sz w:val="24"/>
          <w:szCs w:val="24"/>
        </w:rPr>
        <w:t>asociaţiilor</w:t>
      </w:r>
      <w:proofErr w:type="spellEnd"/>
      <w:r w:rsidRPr="00432B59">
        <w:rPr>
          <w:rFonts w:ascii="Times New Roman" w:hAnsi="Times New Roman" w:cs="Times New Roman"/>
          <w:sz w:val="24"/>
          <w:szCs w:val="24"/>
        </w:rPr>
        <w:t xml:space="preserve"> de dezvoltare intercomunitară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în </w:t>
      </w:r>
      <w:proofErr w:type="spellStart"/>
      <w:r w:rsidRPr="00432B59">
        <w:rPr>
          <w:rFonts w:ascii="Times New Roman" w:hAnsi="Times New Roman" w:cs="Times New Roman"/>
          <w:sz w:val="24"/>
          <w:szCs w:val="24"/>
        </w:rPr>
        <w:t>adunăril</w:t>
      </w:r>
      <w:proofErr w:type="spellEnd"/>
      <w:r w:rsidRPr="00432B59">
        <w:rPr>
          <w:rFonts w:ascii="Times New Roman" w:hAnsi="Times New Roman" w:cs="Times New Roman"/>
          <w:sz w:val="24"/>
          <w:szCs w:val="24"/>
        </w:rPr>
        <w:t xml:space="preserve"> e generale ale operatorilor regionali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locali de către primari. Primarii pot delega calitatea lor de </w:t>
      </w:r>
      <w:proofErr w:type="spellStart"/>
      <w:r w:rsidRPr="00432B59">
        <w:rPr>
          <w:rFonts w:ascii="Times New Roman" w:hAnsi="Times New Roman" w:cs="Times New Roman"/>
          <w:sz w:val="24"/>
          <w:szCs w:val="24"/>
        </w:rPr>
        <w:t>reprezentanţi</w:t>
      </w:r>
      <w:proofErr w:type="spellEnd"/>
      <w:r w:rsidRPr="00432B59">
        <w:rPr>
          <w:rFonts w:ascii="Times New Roman" w:hAnsi="Times New Roman" w:cs="Times New Roman"/>
          <w:sz w:val="24"/>
          <w:szCs w:val="24"/>
        </w:rPr>
        <w:t xml:space="preserve"> ai </w:t>
      </w:r>
      <w:proofErr w:type="spellStart"/>
      <w:r w:rsidRPr="00432B59">
        <w:rPr>
          <w:rFonts w:ascii="Times New Roman" w:hAnsi="Times New Roman" w:cs="Times New Roman"/>
          <w:sz w:val="24"/>
          <w:szCs w:val="24"/>
        </w:rPr>
        <w:t>unităţilor</w:t>
      </w:r>
      <w:proofErr w:type="spellEnd"/>
      <w:r w:rsidRPr="00432B59">
        <w:rPr>
          <w:rFonts w:ascii="Times New Roman" w:hAnsi="Times New Roman" w:cs="Times New Roman"/>
          <w:sz w:val="24"/>
          <w:szCs w:val="24"/>
        </w:rPr>
        <w:t xml:space="preserve"> administrativ-teritoriale în adunările generale viceprimarilor, administratorilor publici, precum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oricăror alte persoane din aparatul de specialitate al primarului sau din cadrul unei </w:t>
      </w:r>
      <w:proofErr w:type="spellStart"/>
      <w:r w:rsidRPr="00432B59">
        <w:rPr>
          <w:rFonts w:ascii="Times New Roman" w:hAnsi="Times New Roman" w:cs="Times New Roman"/>
          <w:sz w:val="24"/>
          <w:szCs w:val="24"/>
        </w:rPr>
        <w:t>instituţii</w:t>
      </w:r>
      <w:proofErr w:type="spellEnd"/>
      <w:r w:rsidRPr="00432B59">
        <w:rPr>
          <w:rFonts w:ascii="Times New Roman" w:hAnsi="Times New Roman" w:cs="Times New Roman"/>
          <w:sz w:val="24"/>
          <w:szCs w:val="24"/>
        </w:rPr>
        <w:t xml:space="preserve"> publice de interes local.</w:t>
      </w:r>
    </w:p>
    <w:p w14:paraId="2EBA9BA1" w14:textId="77777777" w:rsidR="00E76D53" w:rsidRPr="00432B59" w:rsidRDefault="00E76D53" w:rsidP="00432B59">
      <w:pPr>
        <w:spacing w:after="0" w:line="276" w:lineRule="auto"/>
        <w:jc w:val="both"/>
        <w:rPr>
          <w:rFonts w:ascii="Times New Roman" w:hAnsi="Times New Roman" w:cs="Times New Roman"/>
          <w:color w:val="7030A0"/>
          <w:sz w:val="24"/>
          <w:szCs w:val="24"/>
        </w:rPr>
      </w:pPr>
    </w:p>
    <w:p w14:paraId="47F12DC1" w14:textId="3D34E728"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4</w:t>
      </w:r>
      <w:r w:rsidR="00D94FBE">
        <w:rPr>
          <w:rFonts w:ascii="Times New Roman" w:hAnsi="Times New Roman" w:cs="Times New Roman"/>
          <w:b/>
          <w:sz w:val="24"/>
          <w:szCs w:val="24"/>
        </w:rPr>
        <w:t>1</w:t>
      </w:r>
      <w:r w:rsidRPr="00432B59">
        <w:rPr>
          <w:rFonts w:ascii="Times New Roman" w:hAnsi="Times New Roman" w:cs="Times New Roman"/>
          <w:b/>
          <w:sz w:val="24"/>
          <w:szCs w:val="24"/>
        </w:rPr>
        <w:t xml:space="preserve"> </w:t>
      </w:r>
    </w:p>
    <w:p w14:paraId="0A751CC8" w14:textId="77777777"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Suspendarea mandatului de consilier local</w:t>
      </w:r>
    </w:p>
    <w:p w14:paraId="49DDEC10"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 Mandatul de consilier local se suspendă în următoarele </w:t>
      </w:r>
      <w:proofErr w:type="spellStart"/>
      <w:r w:rsidRPr="00432B59">
        <w:rPr>
          <w:rFonts w:ascii="Times New Roman" w:hAnsi="Times New Roman" w:cs="Times New Roman"/>
          <w:sz w:val="24"/>
          <w:szCs w:val="24"/>
        </w:rPr>
        <w:t>situaţii</w:t>
      </w:r>
      <w:proofErr w:type="spellEnd"/>
      <w:r w:rsidRPr="00432B59">
        <w:rPr>
          <w:rFonts w:ascii="Times New Roman" w:hAnsi="Times New Roman" w:cs="Times New Roman"/>
          <w:sz w:val="24"/>
          <w:szCs w:val="24"/>
        </w:rPr>
        <w:t>:</w:t>
      </w:r>
    </w:p>
    <w:p w14:paraId="61B5FF9F"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a) a fost dispusă măsura arestării preventive;</w:t>
      </w:r>
    </w:p>
    <w:p w14:paraId="1E1C607D"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b) a fost dispusă măsura arestului la domiciliu;</w:t>
      </w:r>
    </w:p>
    <w:p w14:paraId="41AE5A33"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lastRenderedPageBreak/>
        <w:t>c) a fost însărcinat de către consiliul din care face parte, de către Guvern sau de către Parlament cu exercitarea unei misiuni în ară sau în străinătate.</w:t>
      </w:r>
    </w:p>
    <w:p w14:paraId="58C7389B"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(2) Măsurile prevăzute la alin. (1) lit. a)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b) dispuse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Legii nr</w:t>
      </w:r>
      <w:r w:rsidR="00AB3B4F" w:rsidRPr="00432B59">
        <w:rPr>
          <w:rFonts w:ascii="Times New Roman" w:hAnsi="Times New Roman" w:cs="Times New Roman"/>
          <w:sz w:val="24"/>
          <w:szCs w:val="24"/>
        </w:rPr>
        <w:t xml:space="preserve">. 135/2010 privind </w:t>
      </w:r>
      <w:r w:rsidRPr="00432B59">
        <w:rPr>
          <w:rFonts w:ascii="Times New Roman" w:hAnsi="Times New Roman" w:cs="Times New Roman"/>
          <w:sz w:val="24"/>
          <w:szCs w:val="24"/>
        </w:rPr>
        <w:t xml:space="preserve">Codul de procedură penală, cu modificările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completările ulterioare, se </w:t>
      </w:r>
      <w:r w:rsidR="00AB3B4F" w:rsidRPr="00432B59">
        <w:rPr>
          <w:rFonts w:ascii="Times New Roman" w:hAnsi="Times New Roman" w:cs="Times New Roman"/>
          <w:sz w:val="24"/>
          <w:szCs w:val="24"/>
        </w:rPr>
        <w:t xml:space="preserve">comunică de îndată de către </w:t>
      </w:r>
      <w:proofErr w:type="spellStart"/>
      <w:r w:rsidRPr="00432B59">
        <w:rPr>
          <w:rFonts w:ascii="Times New Roman" w:hAnsi="Times New Roman" w:cs="Times New Roman"/>
          <w:sz w:val="24"/>
          <w:szCs w:val="24"/>
        </w:rPr>
        <w:t>instanţa</w:t>
      </w:r>
      <w:proofErr w:type="spellEnd"/>
      <w:r w:rsidRPr="00432B59">
        <w:rPr>
          <w:rFonts w:ascii="Times New Roman" w:hAnsi="Times New Roman" w:cs="Times New Roman"/>
          <w:sz w:val="24"/>
          <w:szCs w:val="24"/>
        </w:rPr>
        <w:t xml:space="preserve"> de judecată prefectului care, prin ordin, în termen de maxi</w:t>
      </w:r>
      <w:r w:rsidR="00AB3B4F" w:rsidRPr="00432B59">
        <w:rPr>
          <w:rFonts w:ascii="Times New Roman" w:hAnsi="Times New Roman" w:cs="Times New Roman"/>
          <w:sz w:val="24"/>
          <w:szCs w:val="24"/>
        </w:rPr>
        <w:t xml:space="preserve">mum 48 de ore de la comunicare, </w:t>
      </w:r>
      <w:r w:rsidRPr="00432B59">
        <w:rPr>
          <w:rFonts w:ascii="Times New Roman" w:hAnsi="Times New Roman" w:cs="Times New Roman"/>
          <w:sz w:val="24"/>
          <w:szCs w:val="24"/>
        </w:rPr>
        <w:t>constată suspendarea mandatului.</w:t>
      </w:r>
    </w:p>
    <w:p w14:paraId="6DD38998"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(3) Documentele corespunzătoare </w:t>
      </w:r>
      <w:proofErr w:type="spellStart"/>
      <w:r w:rsidRPr="00432B59">
        <w:rPr>
          <w:rFonts w:ascii="Times New Roman" w:hAnsi="Times New Roman" w:cs="Times New Roman"/>
          <w:sz w:val="24"/>
          <w:szCs w:val="24"/>
        </w:rPr>
        <w:t>situaţiei</w:t>
      </w:r>
      <w:proofErr w:type="spellEnd"/>
      <w:r w:rsidRPr="00432B59">
        <w:rPr>
          <w:rFonts w:ascii="Times New Roman" w:hAnsi="Times New Roman" w:cs="Times New Roman"/>
          <w:sz w:val="24"/>
          <w:szCs w:val="24"/>
        </w:rPr>
        <w:t xml:space="preserve"> prevăzute la alin. (</w:t>
      </w:r>
      <w:r w:rsidR="00AB3B4F" w:rsidRPr="00432B59">
        <w:rPr>
          <w:rFonts w:ascii="Times New Roman" w:hAnsi="Times New Roman" w:cs="Times New Roman"/>
          <w:sz w:val="24"/>
          <w:szCs w:val="24"/>
        </w:rPr>
        <w:t xml:space="preserve">1) lit. c) se comunică de către </w:t>
      </w:r>
      <w:r w:rsidRPr="00432B59">
        <w:rPr>
          <w:rFonts w:ascii="Times New Roman" w:hAnsi="Times New Roman" w:cs="Times New Roman"/>
          <w:sz w:val="24"/>
          <w:szCs w:val="24"/>
        </w:rPr>
        <w:t xml:space="preserve">emitent, în termen de 5 zile lucrătoare de la desemnare, secretarului general al </w:t>
      </w:r>
      <w:proofErr w:type="spellStart"/>
      <w:r w:rsidRPr="00432B59">
        <w:rPr>
          <w:rFonts w:ascii="Times New Roman" w:hAnsi="Times New Roman" w:cs="Times New Roman"/>
          <w:sz w:val="24"/>
          <w:szCs w:val="24"/>
        </w:rPr>
        <w:t>al</w:t>
      </w:r>
      <w:proofErr w:type="spellEnd"/>
      <w:r w:rsidRPr="00432B59">
        <w:rPr>
          <w:rFonts w:ascii="Times New Roman" w:hAnsi="Times New Roman" w:cs="Times New Roman"/>
          <w:sz w:val="24"/>
          <w:szCs w:val="24"/>
        </w:rPr>
        <w:t xml:space="preserve"> municipiului </w:t>
      </w:r>
      <w:r w:rsidR="00AB3B4F" w:rsidRPr="00432B59">
        <w:rPr>
          <w:rFonts w:ascii="Times New Roman" w:hAnsi="Times New Roman" w:cs="Times New Roman"/>
          <w:sz w:val="24"/>
          <w:szCs w:val="24"/>
        </w:rPr>
        <w:t xml:space="preserve"> Târgu Mureș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primarului, iar în prima </w:t>
      </w:r>
      <w:proofErr w:type="spellStart"/>
      <w:r w:rsidRPr="00432B59">
        <w:rPr>
          <w:rFonts w:ascii="Times New Roman" w:hAnsi="Times New Roman" w:cs="Times New Roman"/>
          <w:sz w:val="24"/>
          <w:szCs w:val="24"/>
        </w:rPr>
        <w:t>şedinţă</w:t>
      </w:r>
      <w:proofErr w:type="spellEnd"/>
      <w:r w:rsidRPr="00432B59">
        <w:rPr>
          <w:rFonts w:ascii="Times New Roman" w:hAnsi="Times New Roman" w:cs="Times New Roman"/>
          <w:sz w:val="24"/>
          <w:szCs w:val="24"/>
        </w:rPr>
        <w:t xml:space="preserve"> ulterioară comunicării co</w:t>
      </w:r>
      <w:r w:rsidR="00AB3B4F" w:rsidRPr="00432B59">
        <w:rPr>
          <w:rFonts w:ascii="Times New Roman" w:hAnsi="Times New Roman" w:cs="Times New Roman"/>
          <w:sz w:val="24"/>
          <w:szCs w:val="24"/>
        </w:rPr>
        <w:t xml:space="preserve">nsiliul local ia act de această </w:t>
      </w:r>
      <w:proofErr w:type="spellStart"/>
      <w:r w:rsidRPr="00432B59">
        <w:rPr>
          <w:rFonts w:ascii="Times New Roman" w:hAnsi="Times New Roman" w:cs="Times New Roman"/>
          <w:sz w:val="24"/>
          <w:szCs w:val="24"/>
        </w:rPr>
        <w:t>situaţie</w:t>
      </w:r>
      <w:proofErr w:type="spellEnd"/>
      <w:r w:rsidRPr="00432B59">
        <w:rPr>
          <w:rFonts w:ascii="Times New Roman" w:hAnsi="Times New Roman" w:cs="Times New Roman"/>
          <w:sz w:val="24"/>
          <w:szCs w:val="24"/>
        </w:rPr>
        <w:t xml:space="preserve"> , prin hotărâre.</w:t>
      </w:r>
    </w:p>
    <w:p w14:paraId="67526CA6" w14:textId="77777777" w:rsidR="00E76D53" w:rsidRPr="00432B59" w:rsidRDefault="00AB3B4F"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w:t>
      </w:r>
      <w:r w:rsidR="00E76D53" w:rsidRPr="00432B59">
        <w:rPr>
          <w:rFonts w:ascii="Times New Roman" w:hAnsi="Times New Roman" w:cs="Times New Roman"/>
          <w:sz w:val="24"/>
          <w:szCs w:val="24"/>
        </w:rPr>
        <w:t>4) Suspendarea durează până la încetarea</w:t>
      </w:r>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situaţiei</w:t>
      </w:r>
      <w:proofErr w:type="spellEnd"/>
      <w:r w:rsidRPr="00432B59">
        <w:rPr>
          <w:rFonts w:ascii="Times New Roman" w:hAnsi="Times New Roman" w:cs="Times New Roman"/>
          <w:sz w:val="24"/>
          <w:szCs w:val="24"/>
        </w:rPr>
        <w:t xml:space="preserve"> prevăzute la alin. (1</w:t>
      </w:r>
      <w:r w:rsidR="00E76D53" w:rsidRPr="00432B59">
        <w:rPr>
          <w:rFonts w:ascii="Times New Roman" w:hAnsi="Times New Roman" w:cs="Times New Roman"/>
          <w:sz w:val="24"/>
          <w:szCs w:val="24"/>
        </w:rPr>
        <w:t>).</w:t>
      </w:r>
    </w:p>
    <w:p w14:paraId="601F13D0" w14:textId="77777777" w:rsidR="00AB3B4F"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(5) Ordinul de suspendare emis pentru </w:t>
      </w:r>
      <w:proofErr w:type="spellStart"/>
      <w:r w:rsidRPr="00432B59">
        <w:rPr>
          <w:rFonts w:ascii="Times New Roman" w:hAnsi="Times New Roman" w:cs="Times New Roman"/>
          <w:sz w:val="24"/>
          <w:szCs w:val="24"/>
        </w:rPr>
        <w:t>situaţiile</w:t>
      </w:r>
      <w:proofErr w:type="spellEnd"/>
      <w:r w:rsidRPr="00432B59">
        <w:rPr>
          <w:rFonts w:ascii="Times New Roman" w:hAnsi="Times New Roman" w:cs="Times New Roman"/>
          <w:sz w:val="24"/>
          <w:szCs w:val="24"/>
        </w:rPr>
        <w:t xml:space="preserve"> prevăzute la alin. (1) li</w:t>
      </w:r>
      <w:r w:rsidR="00AB3B4F" w:rsidRPr="00432B59">
        <w:rPr>
          <w:rFonts w:ascii="Times New Roman" w:hAnsi="Times New Roman" w:cs="Times New Roman"/>
          <w:sz w:val="24"/>
          <w:szCs w:val="24"/>
        </w:rPr>
        <w:t xml:space="preserve">t. a) </w:t>
      </w:r>
      <w:proofErr w:type="spellStart"/>
      <w:r w:rsidR="00AB3B4F" w:rsidRPr="00432B59">
        <w:rPr>
          <w:rFonts w:ascii="Times New Roman" w:hAnsi="Times New Roman" w:cs="Times New Roman"/>
          <w:sz w:val="24"/>
          <w:szCs w:val="24"/>
        </w:rPr>
        <w:t>şi</w:t>
      </w:r>
      <w:proofErr w:type="spellEnd"/>
      <w:r w:rsidR="00AB3B4F" w:rsidRPr="00432B59">
        <w:rPr>
          <w:rFonts w:ascii="Times New Roman" w:hAnsi="Times New Roman" w:cs="Times New Roman"/>
          <w:sz w:val="24"/>
          <w:szCs w:val="24"/>
        </w:rPr>
        <w:t xml:space="preserve"> b), respectiv </w:t>
      </w:r>
      <w:r w:rsidRPr="00432B59">
        <w:rPr>
          <w:rFonts w:ascii="Times New Roman" w:hAnsi="Times New Roman" w:cs="Times New Roman"/>
          <w:sz w:val="24"/>
          <w:szCs w:val="24"/>
        </w:rPr>
        <w:t xml:space="preserve">hotărârea prin care se ia act de suspendarea de drept a consilierului în </w:t>
      </w:r>
      <w:proofErr w:type="spellStart"/>
      <w:r w:rsidR="00AB3B4F" w:rsidRPr="00432B59">
        <w:rPr>
          <w:rFonts w:ascii="Times New Roman" w:hAnsi="Times New Roman" w:cs="Times New Roman"/>
          <w:sz w:val="24"/>
          <w:szCs w:val="24"/>
        </w:rPr>
        <w:t>condiţiile</w:t>
      </w:r>
      <w:proofErr w:type="spellEnd"/>
      <w:r w:rsidR="00AB3B4F" w:rsidRPr="00432B59">
        <w:rPr>
          <w:rFonts w:ascii="Times New Roman" w:hAnsi="Times New Roman" w:cs="Times New Roman"/>
          <w:sz w:val="24"/>
          <w:szCs w:val="24"/>
        </w:rPr>
        <w:t xml:space="preserve"> alin. (1) lit. c) se </w:t>
      </w:r>
      <w:r w:rsidRPr="00432B59">
        <w:rPr>
          <w:rFonts w:ascii="Times New Roman" w:hAnsi="Times New Roman" w:cs="Times New Roman"/>
          <w:sz w:val="24"/>
          <w:szCs w:val="24"/>
        </w:rPr>
        <w:t>comunică de îndată consilierului local, în termen de maximum 48 d</w:t>
      </w:r>
      <w:r w:rsidR="00466A2A" w:rsidRPr="00432B59">
        <w:rPr>
          <w:rFonts w:ascii="Times New Roman" w:hAnsi="Times New Roman" w:cs="Times New Roman"/>
          <w:sz w:val="24"/>
          <w:szCs w:val="24"/>
        </w:rPr>
        <w:t xml:space="preserve">e ore de la emiterea ordinului, </w:t>
      </w:r>
      <w:r w:rsidRPr="00432B59">
        <w:rPr>
          <w:rFonts w:ascii="Times New Roman" w:hAnsi="Times New Roman" w:cs="Times New Roman"/>
          <w:sz w:val="24"/>
          <w:szCs w:val="24"/>
        </w:rPr>
        <w:t>respectiv h</w:t>
      </w:r>
      <w:r w:rsidR="00AB3B4F" w:rsidRPr="00432B59">
        <w:rPr>
          <w:rFonts w:ascii="Times New Roman" w:hAnsi="Times New Roman" w:cs="Times New Roman"/>
          <w:sz w:val="24"/>
          <w:szCs w:val="24"/>
        </w:rPr>
        <w:t>otărârii consiliului, după caz.</w:t>
      </w:r>
    </w:p>
    <w:p w14:paraId="234807E7" w14:textId="77777777" w:rsidR="00E76D53" w:rsidRPr="00432B59" w:rsidRDefault="00AB3B4F"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w:t>
      </w:r>
      <w:r w:rsidR="00E76D53" w:rsidRPr="00432B59">
        <w:rPr>
          <w:rFonts w:ascii="Times New Roman" w:hAnsi="Times New Roman" w:cs="Times New Roman"/>
          <w:sz w:val="24"/>
          <w:szCs w:val="24"/>
        </w:rPr>
        <w:t xml:space="preserve">6) În cazul în care </w:t>
      </w:r>
      <w:proofErr w:type="spellStart"/>
      <w:r w:rsidR="00E76D53" w:rsidRPr="00432B59">
        <w:rPr>
          <w:rFonts w:ascii="Times New Roman" w:hAnsi="Times New Roman" w:cs="Times New Roman"/>
          <w:sz w:val="24"/>
          <w:szCs w:val="24"/>
        </w:rPr>
        <w:t>faţă</w:t>
      </w:r>
      <w:proofErr w:type="spellEnd"/>
      <w:r w:rsidR="00E76D53" w:rsidRPr="00432B59">
        <w:rPr>
          <w:rFonts w:ascii="Times New Roman" w:hAnsi="Times New Roman" w:cs="Times New Roman"/>
          <w:sz w:val="24"/>
          <w:szCs w:val="24"/>
        </w:rPr>
        <w:t xml:space="preserve"> de consilierul local al cărui mandat a fost </w:t>
      </w:r>
      <w:r w:rsidRPr="00432B59">
        <w:rPr>
          <w:rFonts w:ascii="Times New Roman" w:hAnsi="Times New Roman" w:cs="Times New Roman"/>
          <w:sz w:val="24"/>
          <w:szCs w:val="24"/>
        </w:rPr>
        <w:t xml:space="preserve">suspendat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alin. (1) </w:t>
      </w:r>
      <w:proofErr w:type="spellStart"/>
      <w:r w:rsidRPr="00432B59">
        <w:rPr>
          <w:rFonts w:ascii="Times New Roman" w:hAnsi="Times New Roman" w:cs="Times New Roman"/>
          <w:sz w:val="24"/>
          <w:szCs w:val="24"/>
        </w:rPr>
        <w:t>lit.</w:t>
      </w:r>
      <w:r w:rsidR="00E76D53" w:rsidRPr="00432B59">
        <w:rPr>
          <w:rFonts w:ascii="Times New Roman" w:hAnsi="Times New Roman" w:cs="Times New Roman"/>
          <w:sz w:val="24"/>
          <w:szCs w:val="24"/>
        </w:rPr>
        <w:t>a</w:t>
      </w:r>
      <w:proofErr w:type="spellEnd"/>
      <w:r w:rsidR="00E76D53" w:rsidRPr="00432B59">
        <w:rPr>
          <w:rFonts w:ascii="Times New Roman" w:hAnsi="Times New Roman" w:cs="Times New Roman"/>
          <w:sz w:val="24"/>
          <w:szCs w:val="24"/>
        </w:rPr>
        <w:t xml:space="preserve">) </w:t>
      </w:r>
      <w:proofErr w:type="spellStart"/>
      <w:r w:rsidR="00E76D53" w:rsidRPr="00432B59">
        <w:rPr>
          <w:rFonts w:ascii="Times New Roman" w:hAnsi="Times New Roman" w:cs="Times New Roman"/>
          <w:sz w:val="24"/>
          <w:szCs w:val="24"/>
        </w:rPr>
        <w:t>ş</w:t>
      </w:r>
      <w:r w:rsidRPr="00432B59">
        <w:rPr>
          <w:rFonts w:ascii="Times New Roman" w:hAnsi="Times New Roman" w:cs="Times New Roman"/>
          <w:sz w:val="24"/>
          <w:szCs w:val="24"/>
        </w:rPr>
        <w:t>i</w:t>
      </w:r>
      <w:proofErr w:type="spellEnd"/>
      <w:r w:rsidRPr="00432B59">
        <w:rPr>
          <w:rFonts w:ascii="Times New Roman" w:hAnsi="Times New Roman" w:cs="Times New Roman"/>
          <w:sz w:val="24"/>
          <w:szCs w:val="24"/>
        </w:rPr>
        <w:t xml:space="preserve"> b</w:t>
      </w:r>
      <w:r w:rsidR="00E76D53" w:rsidRPr="00432B59">
        <w:rPr>
          <w:rFonts w:ascii="Times New Roman" w:hAnsi="Times New Roman" w:cs="Times New Roman"/>
          <w:sz w:val="24"/>
          <w:szCs w:val="24"/>
        </w:rPr>
        <w:t xml:space="preserve">), a fost dispusă clasarea ori </w:t>
      </w:r>
      <w:proofErr w:type="spellStart"/>
      <w:r w:rsidR="00E76D53" w:rsidRPr="00432B59">
        <w:rPr>
          <w:rFonts w:ascii="Times New Roman" w:hAnsi="Times New Roman" w:cs="Times New Roman"/>
          <w:sz w:val="24"/>
          <w:szCs w:val="24"/>
        </w:rPr>
        <w:t>renunţarea</w:t>
      </w:r>
      <w:proofErr w:type="spellEnd"/>
      <w:r w:rsidR="00E76D53" w:rsidRPr="00432B59">
        <w:rPr>
          <w:rFonts w:ascii="Times New Roman" w:hAnsi="Times New Roman" w:cs="Times New Roman"/>
          <w:sz w:val="24"/>
          <w:szCs w:val="24"/>
        </w:rPr>
        <w:t xml:space="preserve"> la urmărirea penal</w:t>
      </w:r>
      <w:r w:rsidR="00466A2A" w:rsidRPr="00432B59">
        <w:rPr>
          <w:rFonts w:ascii="Times New Roman" w:hAnsi="Times New Roman" w:cs="Times New Roman"/>
          <w:sz w:val="24"/>
          <w:szCs w:val="24"/>
        </w:rPr>
        <w:t xml:space="preserve">ă sau </w:t>
      </w:r>
      <w:proofErr w:type="spellStart"/>
      <w:r w:rsidR="00466A2A" w:rsidRPr="00432B59">
        <w:rPr>
          <w:rFonts w:ascii="Times New Roman" w:hAnsi="Times New Roman" w:cs="Times New Roman"/>
          <w:sz w:val="24"/>
          <w:szCs w:val="24"/>
        </w:rPr>
        <w:t>instanţa</w:t>
      </w:r>
      <w:proofErr w:type="spellEnd"/>
      <w:r w:rsidR="00466A2A" w:rsidRPr="00432B59">
        <w:rPr>
          <w:rFonts w:ascii="Times New Roman" w:hAnsi="Times New Roman" w:cs="Times New Roman"/>
          <w:sz w:val="24"/>
          <w:szCs w:val="24"/>
        </w:rPr>
        <w:t xml:space="preserve"> judecătorească a </w:t>
      </w:r>
      <w:r w:rsidR="00E76D53" w:rsidRPr="00432B59">
        <w:rPr>
          <w:rFonts w:ascii="Times New Roman" w:hAnsi="Times New Roman" w:cs="Times New Roman"/>
          <w:sz w:val="24"/>
          <w:szCs w:val="24"/>
        </w:rPr>
        <w:t xml:space="preserve">dispus achitarea sau încetarea procesului penal, acesta are dreptul la despăgubiri, în </w:t>
      </w:r>
      <w:proofErr w:type="spellStart"/>
      <w:r w:rsidR="00E76D53" w:rsidRPr="00432B59">
        <w:rPr>
          <w:rFonts w:ascii="Times New Roman" w:hAnsi="Times New Roman" w:cs="Times New Roman"/>
          <w:sz w:val="24"/>
          <w:szCs w:val="24"/>
        </w:rPr>
        <w:t>condiţiile</w:t>
      </w:r>
      <w:proofErr w:type="spellEnd"/>
      <w:r w:rsidR="00E76D53" w:rsidRPr="00432B59">
        <w:rPr>
          <w:rFonts w:ascii="Times New Roman" w:hAnsi="Times New Roman" w:cs="Times New Roman"/>
          <w:sz w:val="24"/>
          <w:szCs w:val="24"/>
        </w:rPr>
        <w:t xml:space="preserve"> legii.</w:t>
      </w:r>
    </w:p>
    <w:p w14:paraId="1D63EDA1" w14:textId="77777777" w:rsidR="00AB3B4F" w:rsidRPr="00432B59" w:rsidRDefault="00AB3B4F" w:rsidP="00432B59">
      <w:pPr>
        <w:spacing w:after="0" w:line="276" w:lineRule="auto"/>
        <w:jc w:val="both"/>
        <w:rPr>
          <w:rFonts w:ascii="Times New Roman" w:hAnsi="Times New Roman" w:cs="Times New Roman"/>
          <w:sz w:val="24"/>
          <w:szCs w:val="24"/>
        </w:rPr>
      </w:pPr>
    </w:p>
    <w:p w14:paraId="1DA0029F" w14:textId="308EF4D9"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4</w:t>
      </w:r>
      <w:r w:rsidR="00D94FBE">
        <w:rPr>
          <w:rFonts w:ascii="Times New Roman" w:hAnsi="Times New Roman" w:cs="Times New Roman"/>
          <w:b/>
          <w:sz w:val="24"/>
          <w:szCs w:val="24"/>
        </w:rPr>
        <w:t>2</w:t>
      </w:r>
      <w:r w:rsidR="007945A7" w:rsidRPr="00432B59">
        <w:rPr>
          <w:rFonts w:ascii="Times New Roman" w:hAnsi="Times New Roman" w:cs="Times New Roman"/>
          <w:b/>
          <w:sz w:val="24"/>
          <w:szCs w:val="24"/>
        </w:rPr>
        <w:t xml:space="preserve"> </w:t>
      </w:r>
    </w:p>
    <w:p w14:paraId="1E914C08" w14:textId="77777777"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Suspendarea mandatului viceprimarului</w:t>
      </w:r>
    </w:p>
    <w:p w14:paraId="471E8035"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 Mandatul viceprimarului se suspendă de drept în următoarele </w:t>
      </w:r>
      <w:proofErr w:type="spellStart"/>
      <w:r w:rsidRPr="00432B59">
        <w:rPr>
          <w:rFonts w:ascii="Times New Roman" w:hAnsi="Times New Roman" w:cs="Times New Roman"/>
          <w:sz w:val="24"/>
          <w:szCs w:val="24"/>
        </w:rPr>
        <w:t>situaţii</w:t>
      </w:r>
      <w:proofErr w:type="spellEnd"/>
      <w:r w:rsidRPr="00432B59">
        <w:rPr>
          <w:rFonts w:ascii="Times New Roman" w:hAnsi="Times New Roman" w:cs="Times New Roman"/>
          <w:sz w:val="24"/>
          <w:szCs w:val="24"/>
        </w:rPr>
        <w:t xml:space="preserve"> :</w:t>
      </w:r>
    </w:p>
    <w:p w14:paraId="78295F05"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a) a fost dispusă măsura arestării preventive;</w:t>
      </w:r>
    </w:p>
    <w:p w14:paraId="662F46FD"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b) a fost dispusă măsura arestului la domiciliu.</w:t>
      </w:r>
    </w:p>
    <w:p w14:paraId="3EC341A2"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(2) Măsurile prevăzute la alin. (1), dispuse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Legii nr. 135/2010 privind Codul de</w:t>
      </w:r>
      <w:r w:rsidR="00AB3B4F"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procedură penală, cu modificările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completările ulterioare, se comun</w:t>
      </w:r>
      <w:r w:rsidR="00AB3B4F" w:rsidRPr="00432B59">
        <w:rPr>
          <w:rFonts w:ascii="Times New Roman" w:hAnsi="Times New Roman" w:cs="Times New Roman"/>
          <w:sz w:val="24"/>
          <w:szCs w:val="24"/>
        </w:rPr>
        <w:t xml:space="preserve">ică de îndată de către </w:t>
      </w:r>
      <w:proofErr w:type="spellStart"/>
      <w:r w:rsidR="00AB3B4F" w:rsidRPr="00432B59">
        <w:rPr>
          <w:rFonts w:ascii="Times New Roman" w:hAnsi="Times New Roman" w:cs="Times New Roman"/>
          <w:sz w:val="24"/>
          <w:szCs w:val="24"/>
        </w:rPr>
        <w:t>instanţa</w:t>
      </w:r>
      <w:proofErr w:type="spellEnd"/>
      <w:r w:rsidR="00AB3B4F" w:rsidRPr="00432B59">
        <w:rPr>
          <w:rFonts w:ascii="Times New Roman" w:hAnsi="Times New Roman" w:cs="Times New Roman"/>
          <w:sz w:val="24"/>
          <w:szCs w:val="24"/>
        </w:rPr>
        <w:t xml:space="preserve"> </w:t>
      </w:r>
      <w:r w:rsidRPr="00432B59">
        <w:rPr>
          <w:rFonts w:ascii="Times New Roman" w:hAnsi="Times New Roman" w:cs="Times New Roman"/>
          <w:sz w:val="24"/>
          <w:szCs w:val="24"/>
        </w:rPr>
        <w:t>de judecată prefectului, care, prin ordin, în termen de maximum 48 de</w:t>
      </w:r>
      <w:r w:rsidR="00AB3B4F" w:rsidRPr="00432B59">
        <w:rPr>
          <w:rFonts w:ascii="Times New Roman" w:hAnsi="Times New Roman" w:cs="Times New Roman"/>
          <w:sz w:val="24"/>
          <w:szCs w:val="24"/>
        </w:rPr>
        <w:t xml:space="preserve"> ore de la comunicare, constată </w:t>
      </w:r>
      <w:r w:rsidRPr="00432B59">
        <w:rPr>
          <w:rFonts w:ascii="Times New Roman" w:hAnsi="Times New Roman" w:cs="Times New Roman"/>
          <w:sz w:val="24"/>
          <w:szCs w:val="24"/>
        </w:rPr>
        <w:t>suspendarea mandatului.</w:t>
      </w:r>
    </w:p>
    <w:p w14:paraId="63B9C901"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(3) Ordinul de suspendare se comunică, în termen de m</w:t>
      </w:r>
      <w:r w:rsidR="00AB3B4F" w:rsidRPr="00432B59">
        <w:rPr>
          <w:rFonts w:ascii="Times New Roman" w:hAnsi="Times New Roman" w:cs="Times New Roman"/>
          <w:sz w:val="24"/>
          <w:szCs w:val="24"/>
        </w:rPr>
        <w:t xml:space="preserve">aximum 48 de ore de la emitere, </w:t>
      </w:r>
      <w:r w:rsidRPr="00432B59">
        <w:rPr>
          <w:rFonts w:ascii="Times New Roman" w:hAnsi="Times New Roman" w:cs="Times New Roman"/>
          <w:sz w:val="24"/>
          <w:szCs w:val="24"/>
        </w:rPr>
        <w:t>primarului.</w:t>
      </w:r>
    </w:p>
    <w:p w14:paraId="69610D71"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(4) Suspendarea durează până la încetarea </w:t>
      </w:r>
      <w:proofErr w:type="spellStart"/>
      <w:r w:rsidRPr="00432B59">
        <w:rPr>
          <w:rFonts w:ascii="Times New Roman" w:hAnsi="Times New Roman" w:cs="Times New Roman"/>
          <w:sz w:val="24"/>
          <w:szCs w:val="24"/>
        </w:rPr>
        <w:t>situaţiei</w:t>
      </w:r>
      <w:proofErr w:type="spellEnd"/>
      <w:r w:rsidRPr="00432B59">
        <w:rPr>
          <w:rFonts w:ascii="Times New Roman" w:hAnsi="Times New Roman" w:cs="Times New Roman"/>
          <w:sz w:val="24"/>
          <w:szCs w:val="24"/>
        </w:rPr>
        <w:t xml:space="preserve"> prevăzute la alin. (1).</w:t>
      </w:r>
    </w:p>
    <w:p w14:paraId="4B4D9F56"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(5) În cazul în care </w:t>
      </w:r>
      <w:proofErr w:type="spellStart"/>
      <w:r w:rsidRPr="00432B59">
        <w:rPr>
          <w:rFonts w:ascii="Times New Roman" w:hAnsi="Times New Roman" w:cs="Times New Roman"/>
          <w:sz w:val="24"/>
          <w:szCs w:val="24"/>
        </w:rPr>
        <w:t>faţă</w:t>
      </w:r>
      <w:proofErr w:type="spellEnd"/>
      <w:r w:rsidRPr="00432B59">
        <w:rPr>
          <w:rFonts w:ascii="Times New Roman" w:hAnsi="Times New Roman" w:cs="Times New Roman"/>
          <w:sz w:val="24"/>
          <w:szCs w:val="24"/>
        </w:rPr>
        <w:t xml:space="preserve"> de viceprimarul suspendat din </w:t>
      </w:r>
      <w:proofErr w:type="spellStart"/>
      <w:r w:rsidRPr="00432B59">
        <w:rPr>
          <w:rFonts w:ascii="Times New Roman" w:hAnsi="Times New Roman" w:cs="Times New Roman"/>
          <w:sz w:val="24"/>
          <w:szCs w:val="24"/>
        </w:rPr>
        <w:t>func</w:t>
      </w:r>
      <w:r w:rsidR="00AB3B4F" w:rsidRPr="00432B59">
        <w:rPr>
          <w:rFonts w:ascii="Times New Roman" w:hAnsi="Times New Roman" w:cs="Times New Roman"/>
          <w:sz w:val="24"/>
          <w:szCs w:val="24"/>
        </w:rPr>
        <w:t>ţie</w:t>
      </w:r>
      <w:proofErr w:type="spellEnd"/>
      <w:r w:rsidR="00AB3B4F" w:rsidRPr="00432B59">
        <w:rPr>
          <w:rFonts w:ascii="Times New Roman" w:hAnsi="Times New Roman" w:cs="Times New Roman"/>
          <w:sz w:val="24"/>
          <w:szCs w:val="24"/>
        </w:rPr>
        <w:t xml:space="preserve"> a fost dispusă clasarea ori </w:t>
      </w:r>
      <w:proofErr w:type="spellStart"/>
      <w:r w:rsidRPr="00432B59">
        <w:rPr>
          <w:rFonts w:ascii="Times New Roman" w:hAnsi="Times New Roman" w:cs="Times New Roman"/>
          <w:sz w:val="24"/>
          <w:szCs w:val="24"/>
        </w:rPr>
        <w:t>renunţarea</w:t>
      </w:r>
      <w:proofErr w:type="spellEnd"/>
      <w:r w:rsidRPr="00432B59">
        <w:rPr>
          <w:rFonts w:ascii="Times New Roman" w:hAnsi="Times New Roman" w:cs="Times New Roman"/>
          <w:sz w:val="24"/>
          <w:szCs w:val="24"/>
        </w:rPr>
        <w:t xml:space="preserve"> la urmărirea penală sau </w:t>
      </w:r>
      <w:proofErr w:type="spellStart"/>
      <w:r w:rsidRPr="00432B59">
        <w:rPr>
          <w:rFonts w:ascii="Times New Roman" w:hAnsi="Times New Roman" w:cs="Times New Roman"/>
          <w:sz w:val="24"/>
          <w:szCs w:val="24"/>
        </w:rPr>
        <w:t>instanţa</w:t>
      </w:r>
      <w:proofErr w:type="spellEnd"/>
      <w:r w:rsidRPr="00432B59">
        <w:rPr>
          <w:rFonts w:ascii="Times New Roman" w:hAnsi="Times New Roman" w:cs="Times New Roman"/>
          <w:sz w:val="24"/>
          <w:szCs w:val="24"/>
        </w:rPr>
        <w:t xml:space="preserve"> judecătorească a dispus ach</w:t>
      </w:r>
      <w:r w:rsidR="00AB3B4F" w:rsidRPr="00432B59">
        <w:rPr>
          <w:rFonts w:ascii="Times New Roman" w:hAnsi="Times New Roman" w:cs="Times New Roman"/>
          <w:sz w:val="24"/>
          <w:szCs w:val="24"/>
        </w:rPr>
        <w:t xml:space="preserve">itarea sau încetarea procesului </w:t>
      </w:r>
      <w:r w:rsidRPr="00432B59">
        <w:rPr>
          <w:rFonts w:ascii="Times New Roman" w:hAnsi="Times New Roman" w:cs="Times New Roman"/>
          <w:sz w:val="24"/>
          <w:szCs w:val="24"/>
        </w:rPr>
        <w:t xml:space="preserve">penal, acesta are dreptul,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legii, la plata drepturilor salaria</w:t>
      </w:r>
      <w:r w:rsidR="00AB3B4F" w:rsidRPr="00432B59">
        <w:rPr>
          <w:rFonts w:ascii="Times New Roman" w:hAnsi="Times New Roman" w:cs="Times New Roman"/>
          <w:sz w:val="24"/>
          <w:szCs w:val="24"/>
        </w:rPr>
        <w:t xml:space="preserve">le corespunzătoare perioadei în </w:t>
      </w:r>
      <w:r w:rsidRPr="00432B59">
        <w:rPr>
          <w:rFonts w:ascii="Times New Roman" w:hAnsi="Times New Roman" w:cs="Times New Roman"/>
          <w:sz w:val="24"/>
          <w:szCs w:val="24"/>
        </w:rPr>
        <w:t>care a fost suspendat.</w:t>
      </w:r>
    </w:p>
    <w:p w14:paraId="7BE686AC" w14:textId="77777777" w:rsidR="00AB3B4F" w:rsidRDefault="00AB3B4F" w:rsidP="00432B59">
      <w:pPr>
        <w:spacing w:after="0" w:line="276" w:lineRule="auto"/>
        <w:jc w:val="both"/>
        <w:rPr>
          <w:rFonts w:ascii="Times New Roman" w:hAnsi="Times New Roman" w:cs="Times New Roman"/>
          <w:sz w:val="24"/>
          <w:szCs w:val="24"/>
        </w:rPr>
      </w:pPr>
    </w:p>
    <w:p w14:paraId="67B35EA0" w14:textId="77777777" w:rsidR="00AD0FBE" w:rsidRDefault="00AD0FBE" w:rsidP="00432B59">
      <w:pPr>
        <w:spacing w:after="0" w:line="276" w:lineRule="auto"/>
        <w:jc w:val="both"/>
        <w:rPr>
          <w:rFonts w:ascii="Times New Roman" w:hAnsi="Times New Roman" w:cs="Times New Roman"/>
          <w:sz w:val="24"/>
          <w:szCs w:val="24"/>
        </w:rPr>
      </w:pPr>
    </w:p>
    <w:p w14:paraId="6D525A08" w14:textId="77777777" w:rsidR="00AD0FBE" w:rsidRDefault="00AD0FBE" w:rsidP="00432B59">
      <w:pPr>
        <w:spacing w:after="0" w:line="276" w:lineRule="auto"/>
        <w:jc w:val="both"/>
        <w:rPr>
          <w:rFonts w:ascii="Times New Roman" w:hAnsi="Times New Roman" w:cs="Times New Roman"/>
          <w:sz w:val="24"/>
          <w:szCs w:val="24"/>
        </w:rPr>
      </w:pPr>
    </w:p>
    <w:p w14:paraId="51D24155" w14:textId="77777777" w:rsidR="00AD0FBE" w:rsidRDefault="00AD0FBE" w:rsidP="00432B59">
      <w:pPr>
        <w:spacing w:after="0" w:line="276" w:lineRule="auto"/>
        <w:jc w:val="both"/>
        <w:rPr>
          <w:rFonts w:ascii="Times New Roman" w:hAnsi="Times New Roman" w:cs="Times New Roman"/>
          <w:sz w:val="24"/>
          <w:szCs w:val="24"/>
        </w:rPr>
      </w:pPr>
    </w:p>
    <w:p w14:paraId="398FEB93" w14:textId="77777777" w:rsidR="00AD0FBE" w:rsidRDefault="00AD0FBE" w:rsidP="00432B59">
      <w:pPr>
        <w:spacing w:after="0" w:line="276" w:lineRule="auto"/>
        <w:jc w:val="both"/>
        <w:rPr>
          <w:rFonts w:ascii="Times New Roman" w:hAnsi="Times New Roman" w:cs="Times New Roman"/>
          <w:sz w:val="24"/>
          <w:szCs w:val="24"/>
        </w:rPr>
      </w:pPr>
    </w:p>
    <w:p w14:paraId="68846046" w14:textId="77777777" w:rsidR="00AD0FBE" w:rsidRPr="00432B59" w:rsidRDefault="00AD0FBE" w:rsidP="00432B59">
      <w:pPr>
        <w:spacing w:after="0" w:line="276" w:lineRule="auto"/>
        <w:jc w:val="both"/>
        <w:rPr>
          <w:rFonts w:ascii="Times New Roman" w:hAnsi="Times New Roman" w:cs="Times New Roman"/>
          <w:sz w:val="24"/>
          <w:szCs w:val="24"/>
        </w:rPr>
      </w:pPr>
    </w:p>
    <w:p w14:paraId="55C96BEB" w14:textId="69D851CE"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lastRenderedPageBreak/>
        <w:t>Art. 4</w:t>
      </w:r>
      <w:r w:rsidR="00D94FBE">
        <w:rPr>
          <w:rFonts w:ascii="Times New Roman" w:hAnsi="Times New Roman" w:cs="Times New Roman"/>
          <w:b/>
          <w:sz w:val="24"/>
          <w:szCs w:val="24"/>
        </w:rPr>
        <w:t>3</w:t>
      </w:r>
      <w:r w:rsidR="007945A7" w:rsidRPr="00432B59">
        <w:rPr>
          <w:rFonts w:ascii="Times New Roman" w:hAnsi="Times New Roman" w:cs="Times New Roman"/>
          <w:b/>
          <w:sz w:val="24"/>
          <w:szCs w:val="24"/>
        </w:rPr>
        <w:t xml:space="preserve"> </w:t>
      </w:r>
    </w:p>
    <w:p w14:paraId="2B3E04E4" w14:textId="77777777"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Încetarea mandatului de consilier local</w:t>
      </w:r>
    </w:p>
    <w:p w14:paraId="054E7599"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(1) Calitatea de consilier local încetează la data declarării ca leg</w:t>
      </w:r>
      <w:r w:rsidR="00AB3B4F" w:rsidRPr="00432B59">
        <w:rPr>
          <w:rFonts w:ascii="Times New Roman" w:hAnsi="Times New Roman" w:cs="Times New Roman"/>
          <w:sz w:val="24"/>
          <w:szCs w:val="24"/>
        </w:rPr>
        <w:t xml:space="preserve">al constituit a noului consiliu </w:t>
      </w:r>
      <w:r w:rsidRPr="00432B59">
        <w:rPr>
          <w:rFonts w:ascii="Times New Roman" w:hAnsi="Times New Roman" w:cs="Times New Roman"/>
          <w:sz w:val="24"/>
          <w:szCs w:val="24"/>
        </w:rPr>
        <w:t>ales.</w:t>
      </w:r>
    </w:p>
    <w:p w14:paraId="2E022F19"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(2) Calitatea de consilier local încetează de drept înainte</w:t>
      </w:r>
      <w:r w:rsidR="00AB3B4F" w:rsidRPr="00432B59">
        <w:rPr>
          <w:rFonts w:ascii="Times New Roman" w:hAnsi="Times New Roman" w:cs="Times New Roman"/>
          <w:sz w:val="24"/>
          <w:szCs w:val="24"/>
        </w:rPr>
        <w:t xml:space="preserve"> de expirarea duratei normale a </w:t>
      </w:r>
      <w:r w:rsidRPr="00432B59">
        <w:rPr>
          <w:rFonts w:ascii="Times New Roman" w:hAnsi="Times New Roman" w:cs="Times New Roman"/>
          <w:sz w:val="24"/>
          <w:szCs w:val="24"/>
        </w:rPr>
        <w:t>mandatului, în următoarele cazuri:</w:t>
      </w:r>
    </w:p>
    <w:p w14:paraId="24D5949F"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a) demisie;</w:t>
      </w:r>
    </w:p>
    <w:p w14:paraId="30B356A1"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b) constatarea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sancţionarea</w:t>
      </w:r>
      <w:proofErr w:type="spellEnd"/>
      <w:r w:rsidRPr="00432B59">
        <w:rPr>
          <w:rFonts w:ascii="Times New Roman" w:hAnsi="Times New Roman" w:cs="Times New Roman"/>
          <w:sz w:val="24"/>
          <w:szCs w:val="24"/>
        </w:rPr>
        <w:t xml:space="preserve">,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Legii nr. 176/2010, </w:t>
      </w:r>
      <w:r w:rsidR="00AB3B4F" w:rsidRPr="00432B59">
        <w:rPr>
          <w:rFonts w:ascii="Times New Roman" w:hAnsi="Times New Roman" w:cs="Times New Roman"/>
          <w:sz w:val="24"/>
          <w:szCs w:val="24"/>
        </w:rPr>
        <w:t xml:space="preserve">cu modificările </w:t>
      </w:r>
      <w:proofErr w:type="spellStart"/>
      <w:r w:rsidR="00AB3B4F" w:rsidRPr="00432B59">
        <w:rPr>
          <w:rFonts w:ascii="Times New Roman" w:hAnsi="Times New Roman" w:cs="Times New Roman"/>
          <w:sz w:val="24"/>
          <w:szCs w:val="24"/>
        </w:rPr>
        <w:t>şi</w:t>
      </w:r>
      <w:proofErr w:type="spellEnd"/>
      <w:r w:rsidR="00AB3B4F" w:rsidRPr="00432B59">
        <w:rPr>
          <w:rFonts w:ascii="Times New Roman" w:hAnsi="Times New Roman" w:cs="Times New Roman"/>
          <w:sz w:val="24"/>
          <w:szCs w:val="24"/>
        </w:rPr>
        <w:t xml:space="preserve"> completările </w:t>
      </w:r>
      <w:r w:rsidRPr="00432B59">
        <w:rPr>
          <w:rFonts w:ascii="Times New Roman" w:hAnsi="Times New Roman" w:cs="Times New Roman"/>
          <w:sz w:val="24"/>
          <w:szCs w:val="24"/>
        </w:rPr>
        <w:t>ulterioare, a unei stări de incompatibilitate;</w:t>
      </w:r>
    </w:p>
    <w:p w14:paraId="6B0F212C"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c) schimbarea domiciliului într-o altă unitate administrativ-te</w:t>
      </w:r>
      <w:r w:rsidR="00AB3B4F" w:rsidRPr="00432B59">
        <w:rPr>
          <w:rFonts w:ascii="Times New Roman" w:hAnsi="Times New Roman" w:cs="Times New Roman"/>
          <w:sz w:val="24"/>
          <w:szCs w:val="24"/>
        </w:rPr>
        <w:t xml:space="preserve">ritorială, inclusiv ca urmare a </w:t>
      </w:r>
      <w:r w:rsidRPr="00432B59">
        <w:rPr>
          <w:rFonts w:ascii="Times New Roman" w:hAnsi="Times New Roman" w:cs="Times New Roman"/>
          <w:sz w:val="24"/>
          <w:szCs w:val="24"/>
        </w:rPr>
        <w:t>reorganizării acesteia;</w:t>
      </w:r>
    </w:p>
    <w:p w14:paraId="3E788826"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d) lipsa nemotivată de la mai mult de 3 </w:t>
      </w:r>
      <w:proofErr w:type="spellStart"/>
      <w:r w:rsidRPr="00432B59">
        <w:rPr>
          <w:rFonts w:ascii="Times New Roman" w:hAnsi="Times New Roman" w:cs="Times New Roman"/>
          <w:sz w:val="24"/>
          <w:szCs w:val="24"/>
        </w:rPr>
        <w:t>şedinţe</w:t>
      </w:r>
      <w:proofErr w:type="spellEnd"/>
      <w:r w:rsidRPr="00432B59">
        <w:rPr>
          <w:rFonts w:ascii="Times New Roman" w:hAnsi="Times New Roman" w:cs="Times New Roman"/>
          <w:sz w:val="24"/>
          <w:szCs w:val="24"/>
        </w:rPr>
        <w:t xml:space="preserve"> ordinare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/sa</w:t>
      </w:r>
      <w:r w:rsidR="00AB3B4F" w:rsidRPr="00432B59">
        <w:rPr>
          <w:rFonts w:ascii="Times New Roman" w:hAnsi="Times New Roman" w:cs="Times New Roman"/>
          <w:sz w:val="24"/>
          <w:szCs w:val="24"/>
        </w:rPr>
        <w:t xml:space="preserve">u extraordinare consecutive ale </w:t>
      </w:r>
      <w:r w:rsidRPr="00432B59">
        <w:rPr>
          <w:rFonts w:ascii="Times New Roman" w:hAnsi="Times New Roman" w:cs="Times New Roman"/>
          <w:sz w:val="24"/>
          <w:szCs w:val="24"/>
        </w:rPr>
        <w:t xml:space="preserve">consiliului, </w:t>
      </w:r>
      <w:proofErr w:type="spellStart"/>
      <w:r w:rsidRPr="00432B59">
        <w:rPr>
          <w:rFonts w:ascii="Times New Roman" w:hAnsi="Times New Roman" w:cs="Times New Roman"/>
          <w:sz w:val="24"/>
          <w:szCs w:val="24"/>
        </w:rPr>
        <w:t>desfăşurate</w:t>
      </w:r>
      <w:proofErr w:type="spellEnd"/>
      <w:r w:rsidRPr="00432B59">
        <w:rPr>
          <w:rFonts w:ascii="Times New Roman" w:hAnsi="Times New Roman" w:cs="Times New Roman"/>
          <w:sz w:val="24"/>
          <w:szCs w:val="24"/>
        </w:rPr>
        <w:t xml:space="preserve"> pe durata a trei luni calendaristice;</w:t>
      </w:r>
    </w:p>
    <w:p w14:paraId="310BFAB0"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e) lipsa nemotivată de la 3 întruniri ale consiliului, convocate pe durata a 3 luni calendaristi</w:t>
      </w:r>
      <w:r w:rsidR="00AB3B4F" w:rsidRPr="00432B59">
        <w:rPr>
          <w:rFonts w:ascii="Times New Roman" w:hAnsi="Times New Roman" w:cs="Times New Roman"/>
          <w:sz w:val="24"/>
          <w:szCs w:val="24"/>
        </w:rPr>
        <w:t xml:space="preserve">ce, </w:t>
      </w:r>
      <w:r w:rsidRPr="00432B59">
        <w:rPr>
          <w:rFonts w:ascii="Times New Roman" w:hAnsi="Times New Roman" w:cs="Times New Roman"/>
          <w:sz w:val="24"/>
          <w:szCs w:val="24"/>
        </w:rPr>
        <w:t xml:space="preserve">care determină imposibilitatea </w:t>
      </w:r>
      <w:proofErr w:type="spellStart"/>
      <w:r w:rsidRPr="00432B59">
        <w:rPr>
          <w:rFonts w:ascii="Times New Roman" w:hAnsi="Times New Roman" w:cs="Times New Roman"/>
          <w:sz w:val="24"/>
          <w:szCs w:val="24"/>
        </w:rPr>
        <w:t>desfăşurării</w:t>
      </w:r>
      <w:proofErr w:type="spellEnd"/>
      <w:r w:rsidRPr="00432B59">
        <w:rPr>
          <w:rFonts w:ascii="Times New Roman" w:hAnsi="Times New Roman" w:cs="Times New Roman"/>
          <w:sz w:val="24"/>
          <w:szCs w:val="24"/>
        </w:rPr>
        <w:t xml:space="preserve">,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legi</w:t>
      </w:r>
      <w:r w:rsidR="00AB3B4F" w:rsidRPr="00432B59">
        <w:rPr>
          <w:rFonts w:ascii="Times New Roman" w:hAnsi="Times New Roman" w:cs="Times New Roman"/>
          <w:sz w:val="24"/>
          <w:szCs w:val="24"/>
        </w:rPr>
        <w:t xml:space="preserve">i, a </w:t>
      </w:r>
      <w:proofErr w:type="spellStart"/>
      <w:r w:rsidR="00AB3B4F" w:rsidRPr="00432B59">
        <w:rPr>
          <w:rFonts w:ascii="Times New Roman" w:hAnsi="Times New Roman" w:cs="Times New Roman"/>
          <w:sz w:val="24"/>
          <w:szCs w:val="24"/>
        </w:rPr>
        <w:t>şedinţelor</w:t>
      </w:r>
      <w:proofErr w:type="spellEnd"/>
      <w:r w:rsidR="00AB3B4F" w:rsidRPr="00432B59">
        <w:rPr>
          <w:rFonts w:ascii="Times New Roman" w:hAnsi="Times New Roman" w:cs="Times New Roman"/>
          <w:sz w:val="24"/>
          <w:szCs w:val="24"/>
        </w:rPr>
        <w:t xml:space="preserve"> ordinare </w:t>
      </w:r>
      <w:proofErr w:type="spellStart"/>
      <w:r w:rsidR="00AB3B4F" w:rsidRPr="00432B59">
        <w:rPr>
          <w:rFonts w:ascii="Times New Roman" w:hAnsi="Times New Roman" w:cs="Times New Roman"/>
          <w:sz w:val="24"/>
          <w:szCs w:val="24"/>
        </w:rPr>
        <w:t>şi</w:t>
      </w:r>
      <w:proofErr w:type="spellEnd"/>
      <w:r w:rsidR="00AB3B4F" w:rsidRPr="00432B59">
        <w:rPr>
          <w:rFonts w:ascii="Times New Roman" w:hAnsi="Times New Roman" w:cs="Times New Roman"/>
          <w:sz w:val="24"/>
          <w:szCs w:val="24"/>
        </w:rPr>
        <w:t xml:space="preserve">/sau </w:t>
      </w:r>
      <w:r w:rsidRPr="00432B59">
        <w:rPr>
          <w:rFonts w:ascii="Times New Roman" w:hAnsi="Times New Roman" w:cs="Times New Roman"/>
          <w:sz w:val="24"/>
          <w:szCs w:val="24"/>
        </w:rPr>
        <w:t>extraordinare;</w:t>
      </w:r>
    </w:p>
    <w:p w14:paraId="339D0675"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f) imposibilitatea exercitării mandatului pe o perioadă mai</w:t>
      </w:r>
      <w:r w:rsidR="00AB3B4F" w:rsidRPr="00432B59">
        <w:rPr>
          <w:rFonts w:ascii="Times New Roman" w:hAnsi="Times New Roman" w:cs="Times New Roman"/>
          <w:sz w:val="24"/>
          <w:szCs w:val="24"/>
        </w:rPr>
        <w:t xml:space="preserve"> mare de 6 luni consecutive, cu </w:t>
      </w:r>
      <w:proofErr w:type="spellStart"/>
      <w:r w:rsidRPr="00432B59">
        <w:rPr>
          <w:rFonts w:ascii="Times New Roman" w:hAnsi="Times New Roman" w:cs="Times New Roman"/>
          <w:sz w:val="24"/>
          <w:szCs w:val="24"/>
        </w:rPr>
        <w:t>excepţia</w:t>
      </w:r>
      <w:proofErr w:type="spellEnd"/>
      <w:r w:rsidRPr="00432B59">
        <w:rPr>
          <w:rFonts w:ascii="Times New Roman" w:hAnsi="Times New Roman" w:cs="Times New Roman"/>
          <w:sz w:val="24"/>
          <w:szCs w:val="24"/>
        </w:rPr>
        <w:t xml:space="preserve"> cazurilor prevăzute de lege;</w:t>
      </w:r>
    </w:p>
    <w:p w14:paraId="2A0D8C26"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g) condamnarea, prin hotărâre judecătorească rămasă definit</w:t>
      </w:r>
      <w:r w:rsidR="00AB3B4F" w:rsidRPr="00432B59">
        <w:rPr>
          <w:rFonts w:ascii="Times New Roman" w:hAnsi="Times New Roman" w:cs="Times New Roman"/>
          <w:sz w:val="24"/>
          <w:szCs w:val="24"/>
        </w:rPr>
        <w:t xml:space="preserve">ivă, la o pedeapsă privativă de </w:t>
      </w:r>
      <w:r w:rsidRPr="00432B59">
        <w:rPr>
          <w:rFonts w:ascii="Times New Roman" w:hAnsi="Times New Roman" w:cs="Times New Roman"/>
          <w:sz w:val="24"/>
          <w:szCs w:val="24"/>
        </w:rPr>
        <w:t>libertate, indiferent de modalitatea de individualizare a executării pedepsei;</w:t>
      </w:r>
    </w:p>
    <w:p w14:paraId="64C658E2"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h) punerea sub </w:t>
      </w:r>
      <w:proofErr w:type="spellStart"/>
      <w:r w:rsidRPr="00432B59">
        <w:rPr>
          <w:rFonts w:ascii="Times New Roman" w:hAnsi="Times New Roman" w:cs="Times New Roman"/>
          <w:sz w:val="24"/>
          <w:szCs w:val="24"/>
        </w:rPr>
        <w:t>interdicţie</w:t>
      </w:r>
      <w:proofErr w:type="spellEnd"/>
      <w:r w:rsidRPr="00432B59">
        <w:rPr>
          <w:rFonts w:ascii="Times New Roman" w:hAnsi="Times New Roman" w:cs="Times New Roman"/>
          <w:sz w:val="24"/>
          <w:szCs w:val="24"/>
        </w:rPr>
        <w:t xml:space="preserve"> judecătorească;</w:t>
      </w:r>
    </w:p>
    <w:p w14:paraId="284CB018"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i) pierderea drepturilor electorale;</w:t>
      </w:r>
    </w:p>
    <w:p w14:paraId="210C41F7"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j) pierderea </w:t>
      </w:r>
      <w:proofErr w:type="spellStart"/>
      <w:r w:rsidRPr="00432B59">
        <w:rPr>
          <w:rFonts w:ascii="Times New Roman" w:hAnsi="Times New Roman" w:cs="Times New Roman"/>
          <w:sz w:val="24"/>
          <w:szCs w:val="24"/>
        </w:rPr>
        <w:t>calităţii</w:t>
      </w:r>
      <w:proofErr w:type="spellEnd"/>
      <w:r w:rsidRPr="00432B59">
        <w:rPr>
          <w:rFonts w:ascii="Times New Roman" w:hAnsi="Times New Roman" w:cs="Times New Roman"/>
          <w:sz w:val="24"/>
          <w:szCs w:val="24"/>
        </w:rPr>
        <w:t xml:space="preserve"> de membru al partidului politic sau al </w:t>
      </w:r>
      <w:proofErr w:type="spellStart"/>
      <w:r w:rsidRPr="00432B59">
        <w:rPr>
          <w:rFonts w:ascii="Times New Roman" w:hAnsi="Times New Roman" w:cs="Times New Roman"/>
          <w:sz w:val="24"/>
          <w:szCs w:val="24"/>
        </w:rPr>
        <w:t>organizaţiei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minorităţilor</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naţionale</w:t>
      </w:r>
      <w:proofErr w:type="spellEnd"/>
      <w:r w:rsidR="00AB3B4F" w:rsidRPr="00432B59">
        <w:rPr>
          <w:rFonts w:ascii="Times New Roman" w:hAnsi="Times New Roman" w:cs="Times New Roman"/>
          <w:sz w:val="24"/>
          <w:szCs w:val="24"/>
        </w:rPr>
        <w:t xml:space="preserve"> </w:t>
      </w:r>
      <w:r w:rsidRPr="00432B59">
        <w:rPr>
          <w:rFonts w:ascii="Times New Roman" w:hAnsi="Times New Roman" w:cs="Times New Roman"/>
          <w:sz w:val="24"/>
          <w:szCs w:val="24"/>
        </w:rPr>
        <w:t>pe a cărei listă a fost ales;</w:t>
      </w:r>
    </w:p>
    <w:p w14:paraId="6E4B71E0"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k) condamnarea prin hotărâre judecătorească rămasă de</w:t>
      </w:r>
      <w:r w:rsidR="00AB3B4F" w:rsidRPr="00432B59">
        <w:rPr>
          <w:rFonts w:ascii="Times New Roman" w:hAnsi="Times New Roman" w:cs="Times New Roman"/>
          <w:sz w:val="24"/>
          <w:szCs w:val="24"/>
        </w:rPr>
        <w:t xml:space="preserve">finitivă pentru </w:t>
      </w:r>
      <w:proofErr w:type="spellStart"/>
      <w:r w:rsidR="00AB3B4F" w:rsidRPr="00432B59">
        <w:rPr>
          <w:rFonts w:ascii="Times New Roman" w:hAnsi="Times New Roman" w:cs="Times New Roman"/>
          <w:sz w:val="24"/>
          <w:szCs w:val="24"/>
        </w:rPr>
        <w:t>săvârşirea</w:t>
      </w:r>
      <w:proofErr w:type="spellEnd"/>
      <w:r w:rsidR="00AB3B4F" w:rsidRPr="00432B59">
        <w:rPr>
          <w:rFonts w:ascii="Times New Roman" w:hAnsi="Times New Roman" w:cs="Times New Roman"/>
          <w:sz w:val="24"/>
          <w:szCs w:val="24"/>
        </w:rPr>
        <w:t xml:space="preserve"> unei </w:t>
      </w:r>
      <w:proofErr w:type="spellStart"/>
      <w:r w:rsidRPr="00432B59">
        <w:rPr>
          <w:rFonts w:ascii="Times New Roman" w:hAnsi="Times New Roman" w:cs="Times New Roman"/>
          <w:sz w:val="24"/>
          <w:szCs w:val="24"/>
        </w:rPr>
        <w:t>infracţiuni</w:t>
      </w:r>
      <w:proofErr w:type="spellEnd"/>
      <w:r w:rsidRPr="00432B59">
        <w:rPr>
          <w:rFonts w:ascii="Times New Roman" w:hAnsi="Times New Roman" w:cs="Times New Roman"/>
          <w:sz w:val="24"/>
          <w:szCs w:val="24"/>
        </w:rPr>
        <w:t xml:space="preserve"> electorale pe durata procesului electoral în cadrul căruia a fo</w:t>
      </w:r>
      <w:r w:rsidR="00AB3B4F" w:rsidRPr="00432B59">
        <w:rPr>
          <w:rFonts w:ascii="Times New Roman" w:hAnsi="Times New Roman" w:cs="Times New Roman"/>
          <w:sz w:val="24"/>
          <w:szCs w:val="24"/>
        </w:rPr>
        <w:t xml:space="preserve">st ales, indiferent de pedeapsa </w:t>
      </w:r>
      <w:r w:rsidRPr="00432B59">
        <w:rPr>
          <w:rFonts w:ascii="Times New Roman" w:hAnsi="Times New Roman" w:cs="Times New Roman"/>
          <w:sz w:val="24"/>
          <w:szCs w:val="24"/>
        </w:rPr>
        <w:t xml:space="preserve">aplicată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de modalitatea de individualizare a executării acesteia;</w:t>
      </w:r>
    </w:p>
    <w:p w14:paraId="5F5C93B6" w14:textId="77777777" w:rsidR="00E76D53" w:rsidRPr="00432B59" w:rsidRDefault="00AB3B4F"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i</w:t>
      </w:r>
      <w:r w:rsidR="00E76D53" w:rsidRPr="00432B59">
        <w:rPr>
          <w:rFonts w:ascii="Times New Roman" w:hAnsi="Times New Roman" w:cs="Times New Roman"/>
          <w:sz w:val="24"/>
          <w:szCs w:val="24"/>
        </w:rPr>
        <w:t>) deces.</w:t>
      </w:r>
    </w:p>
    <w:p w14:paraId="7D9B9856" w14:textId="77777777" w:rsidR="00E76D53" w:rsidRPr="00432B59" w:rsidRDefault="00D93CFE"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 </w:t>
      </w:r>
      <w:r w:rsidR="00E76D53" w:rsidRPr="00432B59">
        <w:rPr>
          <w:rFonts w:ascii="Times New Roman" w:hAnsi="Times New Roman" w:cs="Times New Roman"/>
          <w:sz w:val="24"/>
          <w:szCs w:val="24"/>
        </w:rPr>
        <w:t>(3) Data încetării de drept a mandatului, în cazurile enumerate la alin. (2) lit. a), c)-f)</w:t>
      </w:r>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1), este </w:t>
      </w:r>
      <w:r w:rsidR="00E76D53" w:rsidRPr="00432B59">
        <w:rPr>
          <w:rFonts w:ascii="Times New Roman" w:hAnsi="Times New Roman" w:cs="Times New Roman"/>
          <w:sz w:val="24"/>
          <w:szCs w:val="24"/>
        </w:rPr>
        <w:t xml:space="preserve">data </w:t>
      </w:r>
      <w:proofErr w:type="spellStart"/>
      <w:r w:rsidR="00E76D53" w:rsidRPr="00432B59">
        <w:rPr>
          <w:rFonts w:ascii="Times New Roman" w:hAnsi="Times New Roman" w:cs="Times New Roman"/>
          <w:sz w:val="24"/>
          <w:szCs w:val="24"/>
        </w:rPr>
        <w:t>apariţiei</w:t>
      </w:r>
      <w:proofErr w:type="spellEnd"/>
      <w:r w:rsidR="00E76D53" w:rsidRPr="00432B59">
        <w:rPr>
          <w:rFonts w:ascii="Times New Roman" w:hAnsi="Times New Roman" w:cs="Times New Roman"/>
          <w:sz w:val="24"/>
          <w:szCs w:val="24"/>
        </w:rPr>
        <w:t xml:space="preserve"> evenimentului sau a împlinirii </w:t>
      </w:r>
      <w:proofErr w:type="spellStart"/>
      <w:r w:rsidR="00E76D53" w:rsidRPr="00432B59">
        <w:rPr>
          <w:rFonts w:ascii="Times New Roman" w:hAnsi="Times New Roman" w:cs="Times New Roman"/>
          <w:sz w:val="24"/>
          <w:szCs w:val="24"/>
        </w:rPr>
        <w:t>condiţiilor</w:t>
      </w:r>
      <w:proofErr w:type="spellEnd"/>
      <w:r w:rsidR="00E76D53" w:rsidRPr="00432B59">
        <w:rPr>
          <w:rFonts w:ascii="Times New Roman" w:hAnsi="Times New Roman" w:cs="Times New Roman"/>
          <w:sz w:val="24"/>
          <w:szCs w:val="24"/>
        </w:rPr>
        <w:t xml:space="preserve"> care determină </w:t>
      </w:r>
      <w:proofErr w:type="spellStart"/>
      <w:r w:rsidR="00E76D53" w:rsidRPr="00432B59">
        <w:rPr>
          <w:rFonts w:ascii="Times New Roman" w:hAnsi="Times New Roman" w:cs="Times New Roman"/>
          <w:sz w:val="24"/>
          <w:szCs w:val="24"/>
        </w:rPr>
        <w:t>situaţia</w:t>
      </w:r>
      <w:proofErr w:type="spellEnd"/>
      <w:r w:rsidR="00E76D53" w:rsidRPr="00432B59">
        <w:rPr>
          <w:rFonts w:ascii="Times New Roman" w:hAnsi="Times New Roman" w:cs="Times New Roman"/>
          <w:sz w:val="24"/>
          <w:szCs w:val="24"/>
        </w:rPr>
        <w:t xml:space="preserve"> de încetare, după caz.</w:t>
      </w:r>
    </w:p>
    <w:p w14:paraId="553018AC"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(4) Data încetării de drept a mandatului, în cazul prevăzut la alin. (</w:t>
      </w:r>
      <w:r w:rsidR="00D93CFE" w:rsidRPr="00432B59">
        <w:rPr>
          <w:rFonts w:ascii="Times New Roman" w:hAnsi="Times New Roman" w:cs="Times New Roman"/>
          <w:sz w:val="24"/>
          <w:szCs w:val="24"/>
        </w:rPr>
        <w:t xml:space="preserve">2) lit. b), în </w:t>
      </w:r>
      <w:proofErr w:type="spellStart"/>
      <w:r w:rsidR="00D93CFE" w:rsidRPr="00432B59">
        <w:rPr>
          <w:rFonts w:ascii="Times New Roman" w:hAnsi="Times New Roman" w:cs="Times New Roman"/>
          <w:sz w:val="24"/>
          <w:szCs w:val="24"/>
        </w:rPr>
        <w:t>situaţia</w:t>
      </w:r>
      <w:proofErr w:type="spellEnd"/>
      <w:r w:rsidR="00D93CFE" w:rsidRPr="00432B59">
        <w:rPr>
          <w:rFonts w:ascii="Times New Roman" w:hAnsi="Times New Roman" w:cs="Times New Roman"/>
          <w:sz w:val="24"/>
          <w:szCs w:val="24"/>
        </w:rPr>
        <w:t xml:space="preserve"> în care </w:t>
      </w:r>
      <w:r w:rsidRPr="00432B59">
        <w:rPr>
          <w:rFonts w:ascii="Times New Roman" w:hAnsi="Times New Roman" w:cs="Times New Roman"/>
          <w:sz w:val="24"/>
          <w:szCs w:val="24"/>
        </w:rPr>
        <w:t>legalitatea raportului de evaluare prin care s-a constatat starea</w:t>
      </w:r>
      <w:r w:rsidR="00D93CFE" w:rsidRPr="00432B59">
        <w:rPr>
          <w:rFonts w:ascii="Times New Roman" w:hAnsi="Times New Roman" w:cs="Times New Roman"/>
          <w:sz w:val="24"/>
          <w:szCs w:val="24"/>
        </w:rPr>
        <w:t xml:space="preserve"> de incompatibilitate nu a fost </w:t>
      </w:r>
      <w:r w:rsidRPr="00432B59">
        <w:rPr>
          <w:rFonts w:ascii="Times New Roman" w:hAnsi="Times New Roman" w:cs="Times New Roman"/>
          <w:sz w:val="24"/>
          <w:szCs w:val="24"/>
        </w:rPr>
        <w:t xml:space="preserve">contestată, este data expirării perioadei în care consilierul local are </w:t>
      </w:r>
      <w:r w:rsidR="00D93CFE" w:rsidRPr="00432B59">
        <w:rPr>
          <w:rFonts w:ascii="Times New Roman" w:hAnsi="Times New Roman" w:cs="Times New Roman"/>
          <w:sz w:val="24"/>
          <w:szCs w:val="24"/>
        </w:rPr>
        <w:t xml:space="preserve">dreptul să conteste raportul de </w:t>
      </w:r>
      <w:r w:rsidRPr="00432B59">
        <w:rPr>
          <w:rFonts w:ascii="Times New Roman" w:hAnsi="Times New Roman" w:cs="Times New Roman"/>
          <w:sz w:val="24"/>
          <w:szCs w:val="24"/>
        </w:rPr>
        <w:t xml:space="preserve">evaluare,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Legii nr. 176/2010, cu modificările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completările ulterioare.</w:t>
      </w:r>
    </w:p>
    <w:p w14:paraId="312F5B06"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(5) Data încetării de drept a mandatului în cazul prevăzut la alin. (2</w:t>
      </w:r>
      <w:r w:rsidR="00D93CFE" w:rsidRPr="00432B59">
        <w:rPr>
          <w:rFonts w:ascii="Times New Roman" w:hAnsi="Times New Roman" w:cs="Times New Roman"/>
          <w:sz w:val="24"/>
          <w:szCs w:val="24"/>
        </w:rPr>
        <w:t xml:space="preserve">) lit. j) este data comunicării </w:t>
      </w:r>
      <w:r w:rsidRPr="00432B59">
        <w:rPr>
          <w:rFonts w:ascii="Times New Roman" w:hAnsi="Times New Roman" w:cs="Times New Roman"/>
          <w:sz w:val="24"/>
          <w:szCs w:val="24"/>
        </w:rPr>
        <w:t xml:space="preserve">către prefect, secretarul general al Municipiului </w:t>
      </w:r>
      <w:r w:rsidR="00D93CFE" w:rsidRPr="00432B59">
        <w:rPr>
          <w:rFonts w:ascii="Times New Roman" w:hAnsi="Times New Roman" w:cs="Times New Roman"/>
          <w:sz w:val="24"/>
          <w:szCs w:val="24"/>
        </w:rPr>
        <w:t xml:space="preserve">Târgu Mureș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către</w:t>
      </w:r>
      <w:r w:rsidR="00D93CFE" w:rsidRPr="00432B59">
        <w:rPr>
          <w:rFonts w:ascii="Times New Roman" w:hAnsi="Times New Roman" w:cs="Times New Roman"/>
          <w:sz w:val="24"/>
          <w:szCs w:val="24"/>
        </w:rPr>
        <w:t xml:space="preserve"> consilierul local, a hotărârii </w:t>
      </w:r>
      <w:r w:rsidRPr="00432B59">
        <w:rPr>
          <w:rFonts w:ascii="Times New Roman" w:hAnsi="Times New Roman" w:cs="Times New Roman"/>
          <w:sz w:val="24"/>
          <w:szCs w:val="24"/>
        </w:rPr>
        <w:t xml:space="preserve">forului competent să decidă asupra excluderii unui membru al partidului politic sau </w:t>
      </w:r>
      <w:r w:rsidR="00D93CFE" w:rsidRPr="00432B59">
        <w:rPr>
          <w:rFonts w:ascii="Times New Roman" w:hAnsi="Times New Roman" w:cs="Times New Roman"/>
          <w:sz w:val="24"/>
          <w:szCs w:val="24"/>
        </w:rPr>
        <w:t xml:space="preserve">a </w:t>
      </w:r>
      <w:proofErr w:type="spellStart"/>
      <w:r w:rsidR="00D93CFE" w:rsidRPr="00432B59">
        <w:rPr>
          <w:rFonts w:ascii="Times New Roman" w:hAnsi="Times New Roman" w:cs="Times New Roman"/>
          <w:sz w:val="24"/>
          <w:szCs w:val="24"/>
        </w:rPr>
        <w:t>organizaţiei</w:t>
      </w:r>
      <w:proofErr w:type="spellEnd"/>
      <w:r w:rsidR="00D93CFE"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cetăţenilor</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aparţinând</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minorităţilor</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naţionale</w:t>
      </w:r>
      <w:proofErr w:type="spellEnd"/>
      <w:r w:rsidRPr="00432B59">
        <w:rPr>
          <w:rFonts w:ascii="Times New Roman" w:hAnsi="Times New Roman" w:cs="Times New Roman"/>
          <w:sz w:val="24"/>
          <w:szCs w:val="24"/>
        </w:rPr>
        <w:t xml:space="preserve"> pe a cărei listă consilierul lo</w:t>
      </w:r>
      <w:r w:rsidR="00D93CFE" w:rsidRPr="00432B59">
        <w:rPr>
          <w:rFonts w:ascii="Times New Roman" w:hAnsi="Times New Roman" w:cs="Times New Roman"/>
          <w:sz w:val="24"/>
          <w:szCs w:val="24"/>
        </w:rPr>
        <w:t xml:space="preserve">cal a fost ales, în </w:t>
      </w:r>
      <w:proofErr w:type="spellStart"/>
      <w:r w:rsidR="00D93CFE" w:rsidRPr="00432B59">
        <w:rPr>
          <w:rFonts w:ascii="Times New Roman" w:hAnsi="Times New Roman" w:cs="Times New Roman"/>
          <w:sz w:val="24"/>
          <w:szCs w:val="24"/>
        </w:rPr>
        <w:t>situaţia</w:t>
      </w:r>
      <w:proofErr w:type="spellEnd"/>
      <w:r w:rsidR="00D93CFE" w:rsidRPr="00432B59">
        <w:rPr>
          <w:rFonts w:ascii="Times New Roman" w:hAnsi="Times New Roman" w:cs="Times New Roman"/>
          <w:sz w:val="24"/>
          <w:szCs w:val="24"/>
        </w:rPr>
        <w:t xml:space="preserve"> în </w:t>
      </w:r>
      <w:r w:rsidRPr="00432B59">
        <w:rPr>
          <w:rFonts w:ascii="Times New Roman" w:hAnsi="Times New Roman" w:cs="Times New Roman"/>
          <w:sz w:val="24"/>
          <w:szCs w:val="24"/>
        </w:rPr>
        <w:t>care legalitatea acesteia nu a fost contestată.</w:t>
      </w:r>
    </w:p>
    <w:p w14:paraId="00C3B52C"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lastRenderedPageBreak/>
        <w:t xml:space="preserve">(6) În </w:t>
      </w:r>
      <w:proofErr w:type="spellStart"/>
      <w:r w:rsidRPr="00432B59">
        <w:rPr>
          <w:rFonts w:ascii="Times New Roman" w:hAnsi="Times New Roman" w:cs="Times New Roman"/>
          <w:sz w:val="24"/>
          <w:szCs w:val="24"/>
        </w:rPr>
        <w:t>situaţiile</w:t>
      </w:r>
      <w:proofErr w:type="spellEnd"/>
      <w:r w:rsidRPr="00432B59">
        <w:rPr>
          <w:rFonts w:ascii="Times New Roman" w:hAnsi="Times New Roman" w:cs="Times New Roman"/>
          <w:sz w:val="24"/>
          <w:szCs w:val="24"/>
        </w:rPr>
        <w:t xml:space="preserve"> prevăzute la alin. (2) lit. a), c)-f) </w:t>
      </w:r>
      <w:proofErr w:type="spellStart"/>
      <w:r w:rsidRPr="00432B59">
        <w:rPr>
          <w:rFonts w:ascii="Times New Roman" w:hAnsi="Times New Roman" w:cs="Times New Roman"/>
          <w:sz w:val="24"/>
          <w:szCs w:val="24"/>
        </w:rPr>
        <w:t>şi</w:t>
      </w:r>
      <w:proofErr w:type="spellEnd"/>
      <w:r w:rsidR="00D93CFE" w:rsidRPr="00432B59">
        <w:rPr>
          <w:rFonts w:ascii="Times New Roman" w:hAnsi="Times New Roman" w:cs="Times New Roman"/>
          <w:sz w:val="24"/>
          <w:szCs w:val="24"/>
        </w:rPr>
        <w:t xml:space="preserve"> i</w:t>
      </w:r>
      <w:r w:rsidRPr="00432B59">
        <w:rPr>
          <w:rFonts w:ascii="Times New Roman" w:hAnsi="Times New Roman" w:cs="Times New Roman"/>
          <w:sz w:val="24"/>
          <w:szCs w:val="24"/>
        </w:rPr>
        <w:t>) constatarea încetării</w:t>
      </w:r>
      <w:r w:rsidR="00D93CFE" w:rsidRPr="00432B59">
        <w:rPr>
          <w:rFonts w:ascii="Times New Roman" w:hAnsi="Times New Roman" w:cs="Times New Roman"/>
          <w:sz w:val="24"/>
          <w:szCs w:val="24"/>
        </w:rPr>
        <w:t xml:space="preserve"> de drept a mandatului </w:t>
      </w:r>
      <w:r w:rsidRPr="00432B59">
        <w:rPr>
          <w:rFonts w:ascii="Times New Roman" w:hAnsi="Times New Roman" w:cs="Times New Roman"/>
          <w:sz w:val="24"/>
          <w:szCs w:val="24"/>
        </w:rPr>
        <w:t xml:space="preserve">de consilier local, precum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vacantarea</w:t>
      </w:r>
      <w:proofErr w:type="spellEnd"/>
      <w:r w:rsidRPr="00432B59">
        <w:rPr>
          <w:rFonts w:ascii="Times New Roman" w:hAnsi="Times New Roman" w:cs="Times New Roman"/>
          <w:sz w:val="24"/>
          <w:szCs w:val="24"/>
        </w:rPr>
        <w:t xml:space="preserve"> locului de consilier local se </w:t>
      </w:r>
      <w:r w:rsidR="00D93CFE" w:rsidRPr="00432B59">
        <w:rPr>
          <w:rFonts w:ascii="Times New Roman" w:hAnsi="Times New Roman" w:cs="Times New Roman"/>
          <w:sz w:val="24"/>
          <w:szCs w:val="24"/>
        </w:rPr>
        <w:t xml:space="preserve">realizează printr-o hotărâre de </w:t>
      </w:r>
      <w:r w:rsidRPr="00432B59">
        <w:rPr>
          <w:rFonts w:ascii="Times New Roman" w:hAnsi="Times New Roman" w:cs="Times New Roman"/>
          <w:sz w:val="24"/>
          <w:szCs w:val="24"/>
        </w:rPr>
        <w:t xml:space="preserve">constatare a </w:t>
      </w:r>
      <w:proofErr w:type="spellStart"/>
      <w:r w:rsidRPr="00432B59">
        <w:rPr>
          <w:rFonts w:ascii="Times New Roman" w:hAnsi="Times New Roman" w:cs="Times New Roman"/>
          <w:sz w:val="24"/>
          <w:szCs w:val="24"/>
        </w:rPr>
        <w:t>autorităţii</w:t>
      </w:r>
      <w:proofErr w:type="spellEnd"/>
      <w:r w:rsidRPr="00432B59">
        <w:rPr>
          <w:rFonts w:ascii="Times New Roman" w:hAnsi="Times New Roman" w:cs="Times New Roman"/>
          <w:sz w:val="24"/>
          <w:szCs w:val="24"/>
        </w:rPr>
        <w:t xml:space="preserve"> deliberative respective, la propunerea primarulu</w:t>
      </w:r>
      <w:r w:rsidR="00D93CFE" w:rsidRPr="00432B59">
        <w:rPr>
          <w:rFonts w:ascii="Times New Roman" w:hAnsi="Times New Roman" w:cs="Times New Roman"/>
          <w:sz w:val="24"/>
          <w:szCs w:val="24"/>
        </w:rPr>
        <w:t xml:space="preserve">i ori, după caz, sau a oricărui </w:t>
      </w:r>
      <w:r w:rsidRPr="00432B59">
        <w:rPr>
          <w:rFonts w:ascii="Times New Roman" w:hAnsi="Times New Roman" w:cs="Times New Roman"/>
          <w:sz w:val="24"/>
          <w:szCs w:val="24"/>
        </w:rPr>
        <w:t xml:space="preserve">alt ales local, adoptată în prima </w:t>
      </w:r>
      <w:proofErr w:type="spellStart"/>
      <w:r w:rsidRPr="00432B59">
        <w:rPr>
          <w:rFonts w:ascii="Times New Roman" w:hAnsi="Times New Roman" w:cs="Times New Roman"/>
          <w:sz w:val="24"/>
          <w:szCs w:val="24"/>
        </w:rPr>
        <w:t>şedinţă</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desfăşurată</w:t>
      </w:r>
      <w:proofErr w:type="spellEnd"/>
      <w:r w:rsidRPr="00432B59">
        <w:rPr>
          <w:rFonts w:ascii="Times New Roman" w:hAnsi="Times New Roman" w:cs="Times New Roman"/>
          <w:sz w:val="24"/>
          <w:szCs w:val="24"/>
        </w:rPr>
        <w:t xml:space="preserve"> după </w:t>
      </w:r>
      <w:proofErr w:type="spellStart"/>
      <w:r w:rsidRPr="00432B59">
        <w:rPr>
          <w:rFonts w:ascii="Times New Roman" w:hAnsi="Times New Roman" w:cs="Times New Roman"/>
          <w:sz w:val="24"/>
          <w:szCs w:val="24"/>
        </w:rPr>
        <w:t>apariţia</w:t>
      </w:r>
      <w:proofErr w:type="spellEnd"/>
      <w:r w:rsidRPr="00432B59">
        <w:rPr>
          <w:rFonts w:ascii="Times New Roman" w:hAnsi="Times New Roman" w:cs="Times New Roman"/>
          <w:sz w:val="24"/>
          <w:szCs w:val="24"/>
        </w:rPr>
        <w:t xml:space="preserve"> eveni</w:t>
      </w:r>
      <w:r w:rsidR="00D93CFE" w:rsidRPr="00432B59">
        <w:rPr>
          <w:rFonts w:ascii="Times New Roman" w:hAnsi="Times New Roman" w:cs="Times New Roman"/>
          <w:sz w:val="24"/>
          <w:szCs w:val="24"/>
        </w:rPr>
        <w:t xml:space="preserve">mentului. Hotărârea </w:t>
      </w:r>
      <w:proofErr w:type="spellStart"/>
      <w:r w:rsidR="00D93CFE" w:rsidRPr="00432B59">
        <w:rPr>
          <w:rFonts w:ascii="Times New Roman" w:hAnsi="Times New Roman" w:cs="Times New Roman"/>
          <w:sz w:val="24"/>
          <w:szCs w:val="24"/>
        </w:rPr>
        <w:t>autorităţii</w:t>
      </w:r>
      <w:proofErr w:type="spellEnd"/>
      <w:r w:rsidR="00D93CFE" w:rsidRPr="00432B59">
        <w:rPr>
          <w:rFonts w:ascii="Times New Roman" w:hAnsi="Times New Roman" w:cs="Times New Roman"/>
          <w:sz w:val="24"/>
          <w:szCs w:val="24"/>
        </w:rPr>
        <w:t xml:space="preserve"> </w:t>
      </w:r>
      <w:r w:rsidRPr="00432B59">
        <w:rPr>
          <w:rFonts w:ascii="Times New Roman" w:hAnsi="Times New Roman" w:cs="Times New Roman"/>
          <w:sz w:val="24"/>
          <w:szCs w:val="24"/>
        </w:rPr>
        <w:t>deliberative este comunicată de îndată judecătoriei competente să val</w:t>
      </w:r>
      <w:r w:rsidR="00D93CFE" w:rsidRPr="00432B59">
        <w:rPr>
          <w:rFonts w:ascii="Times New Roman" w:hAnsi="Times New Roman" w:cs="Times New Roman"/>
          <w:sz w:val="24"/>
          <w:szCs w:val="24"/>
        </w:rPr>
        <w:t xml:space="preserve">ideze mandatul supleantului,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art. 6, precum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consilierului local.</w:t>
      </w:r>
    </w:p>
    <w:p w14:paraId="6F0A111A"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(7) Consiliul local are </w:t>
      </w:r>
      <w:proofErr w:type="spellStart"/>
      <w:r w:rsidRPr="00432B59">
        <w:rPr>
          <w:rFonts w:ascii="Times New Roman" w:hAnsi="Times New Roman" w:cs="Times New Roman"/>
          <w:sz w:val="24"/>
          <w:szCs w:val="24"/>
        </w:rPr>
        <w:t>obligaţia</w:t>
      </w:r>
      <w:proofErr w:type="spellEnd"/>
      <w:r w:rsidRPr="00432B59">
        <w:rPr>
          <w:rFonts w:ascii="Times New Roman" w:hAnsi="Times New Roman" w:cs="Times New Roman"/>
          <w:sz w:val="24"/>
          <w:szCs w:val="24"/>
        </w:rPr>
        <w:t xml:space="preserve"> de a adopta hotărârea prevăzută </w:t>
      </w:r>
      <w:r w:rsidR="00D93CFE" w:rsidRPr="00432B59">
        <w:rPr>
          <w:rFonts w:ascii="Times New Roman" w:hAnsi="Times New Roman" w:cs="Times New Roman"/>
          <w:sz w:val="24"/>
          <w:szCs w:val="24"/>
        </w:rPr>
        <w:t xml:space="preserve">la alin. (6) în termen de 30 de </w:t>
      </w:r>
      <w:r w:rsidRPr="00432B59">
        <w:rPr>
          <w:rFonts w:ascii="Times New Roman" w:hAnsi="Times New Roman" w:cs="Times New Roman"/>
          <w:sz w:val="24"/>
          <w:szCs w:val="24"/>
        </w:rPr>
        <w:t>zile de la introducerea pe proiectul ordinii de zi a referatului con</w:t>
      </w:r>
      <w:r w:rsidR="00D93CFE" w:rsidRPr="00432B59">
        <w:rPr>
          <w:rFonts w:ascii="Times New Roman" w:hAnsi="Times New Roman" w:cs="Times New Roman"/>
          <w:sz w:val="24"/>
          <w:szCs w:val="24"/>
        </w:rPr>
        <w:t xml:space="preserve">statator semnat de primar </w:t>
      </w:r>
      <w:proofErr w:type="spellStart"/>
      <w:r w:rsidR="00D93CFE" w:rsidRPr="00432B59">
        <w:rPr>
          <w:rFonts w:ascii="Times New Roman" w:hAnsi="Times New Roman" w:cs="Times New Roman"/>
          <w:sz w:val="24"/>
          <w:szCs w:val="24"/>
        </w:rPr>
        <w:t>şi</w:t>
      </w:r>
      <w:proofErr w:type="spellEnd"/>
      <w:r w:rsidR="00D93CFE" w:rsidRPr="00432B59">
        <w:rPr>
          <w:rFonts w:ascii="Times New Roman" w:hAnsi="Times New Roman" w:cs="Times New Roman"/>
          <w:sz w:val="24"/>
          <w:szCs w:val="24"/>
        </w:rPr>
        <w:t xml:space="preserve"> de </w:t>
      </w:r>
      <w:r w:rsidRPr="00432B59">
        <w:rPr>
          <w:rFonts w:ascii="Times New Roman" w:hAnsi="Times New Roman" w:cs="Times New Roman"/>
          <w:sz w:val="24"/>
          <w:szCs w:val="24"/>
        </w:rPr>
        <w:t xml:space="preserve">secretarul general al municipiului </w:t>
      </w:r>
      <w:r w:rsidR="00D93CFE" w:rsidRPr="00432B59">
        <w:rPr>
          <w:rFonts w:ascii="Times New Roman" w:hAnsi="Times New Roman" w:cs="Times New Roman"/>
          <w:sz w:val="24"/>
          <w:szCs w:val="24"/>
        </w:rPr>
        <w:t xml:space="preserve">Târgu Mureș </w:t>
      </w:r>
      <w:r w:rsidRPr="00432B59">
        <w:rPr>
          <w:rFonts w:ascii="Times New Roman" w:hAnsi="Times New Roman" w:cs="Times New Roman"/>
          <w:sz w:val="24"/>
          <w:szCs w:val="24"/>
        </w:rPr>
        <w:t xml:space="preserve">cu privire la una dintre </w:t>
      </w:r>
      <w:proofErr w:type="spellStart"/>
      <w:r w:rsidRPr="00432B59">
        <w:rPr>
          <w:rFonts w:ascii="Times New Roman" w:hAnsi="Times New Roman" w:cs="Times New Roman"/>
          <w:sz w:val="24"/>
          <w:szCs w:val="24"/>
        </w:rPr>
        <w:t>situaţiile</w:t>
      </w:r>
      <w:proofErr w:type="spellEnd"/>
      <w:r w:rsidRPr="00432B59">
        <w:rPr>
          <w:rFonts w:ascii="Times New Roman" w:hAnsi="Times New Roman" w:cs="Times New Roman"/>
          <w:sz w:val="24"/>
          <w:szCs w:val="24"/>
        </w:rPr>
        <w:t xml:space="preserve"> </w:t>
      </w:r>
      <w:r w:rsidR="00D93CFE" w:rsidRPr="00432B59">
        <w:rPr>
          <w:rFonts w:ascii="Times New Roman" w:hAnsi="Times New Roman" w:cs="Times New Roman"/>
          <w:sz w:val="24"/>
          <w:szCs w:val="24"/>
        </w:rPr>
        <w:t xml:space="preserve">prevăzute la alin. (2) </w:t>
      </w:r>
      <w:r w:rsidRPr="00432B59">
        <w:rPr>
          <w:rFonts w:ascii="Times New Roman" w:hAnsi="Times New Roman" w:cs="Times New Roman"/>
          <w:sz w:val="24"/>
          <w:szCs w:val="24"/>
        </w:rPr>
        <w:t xml:space="preserve">lit. a), c)-f)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w:t>
      </w:r>
      <w:r w:rsidR="00D93CFE" w:rsidRPr="00432B59">
        <w:rPr>
          <w:rFonts w:ascii="Times New Roman" w:hAnsi="Times New Roman" w:cs="Times New Roman"/>
          <w:sz w:val="24"/>
          <w:szCs w:val="24"/>
        </w:rPr>
        <w:t>i</w:t>
      </w:r>
      <w:r w:rsidRPr="00432B59">
        <w:rPr>
          <w:rFonts w:ascii="Times New Roman" w:hAnsi="Times New Roman" w:cs="Times New Roman"/>
          <w:sz w:val="24"/>
          <w:szCs w:val="24"/>
        </w:rPr>
        <w:t>). În termen de maximum 10 zile de la expirarea terme</w:t>
      </w:r>
      <w:r w:rsidR="00D93CFE" w:rsidRPr="00432B59">
        <w:rPr>
          <w:rFonts w:ascii="Times New Roman" w:hAnsi="Times New Roman" w:cs="Times New Roman"/>
          <w:sz w:val="24"/>
          <w:szCs w:val="24"/>
        </w:rPr>
        <w:t xml:space="preserve">nului stabilit pentru consiliul </w:t>
      </w:r>
      <w:r w:rsidRPr="00432B59">
        <w:rPr>
          <w:rFonts w:ascii="Times New Roman" w:hAnsi="Times New Roman" w:cs="Times New Roman"/>
          <w:sz w:val="24"/>
          <w:szCs w:val="24"/>
        </w:rPr>
        <w:t xml:space="preserve">local constatarea încetării mandatului, precum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vacantarea</w:t>
      </w:r>
      <w:proofErr w:type="spellEnd"/>
      <w:r w:rsidRPr="00432B59">
        <w:rPr>
          <w:rFonts w:ascii="Times New Roman" w:hAnsi="Times New Roman" w:cs="Times New Roman"/>
          <w:sz w:val="24"/>
          <w:szCs w:val="24"/>
        </w:rPr>
        <w:t xml:space="preserve"> locului de c</w:t>
      </w:r>
      <w:r w:rsidR="00D93CFE" w:rsidRPr="00432B59">
        <w:rPr>
          <w:rFonts w:ascii="Times New Roman" w:hAnsi="Times New Roman" w:cs="Times New Roman"/>
          <w:sz w:val="24"/>
          <w:szCs w:val="24"/>
        </w:rPr>
        <w:t xml:space="preserve">onsilier local se realizează de </w:t>
      </w:r>
      <w:r w:rsidRPr="00432B59">
        <w:rPr>
          <w:rFonts w:ascii="Times New Roman" w:hAnsi="Times New Roman" w:cs="Times New Roman"/>
          <w:sz w:val="24"/>
          <w:szCs w:val="24"/>
        </w:rPr>
        <w:t>către prefect prin ordin, în baza referatului constatator comunicat</w:t>
      </w:r>
      <w:r w:rsidR="00D93CFE" w:rsidRPr="00432B59">
        <w:rPr>
          <w:rFonts w:ascii="Times New Roman" w:hAnsi="Times New Roman" w:cs="Times New Roman"/>
          <w:sz w:val="24"/>
          <w:szCs w:val="24"/>
        </w:rPr>
        <w:t xml:space="preserve"> de către secretarul general al </w:t>
      </w:r>
      <w:r w:rsidRPr="00432B59">
        <w:rPr>
          <w:rFonts w:ascii="Times New Roman" w:hAnsi="Times New Roman" w:cs="Times New Roman"/>
          <w:sz w:val="24"/>
          <w:szCs w:val="24"/>
        </w:rPr>
        <w:t xml:space="preserve">municipiului </w:t>
      </w:r>
      <w:r w:rsidR="00D93CFE" w:rsidRPr="00432B59">
        <w:rPr>
          <w:rFonts w:ascii="Times New Roman" w:hAnsi="Times New Roman" w:cs="Times New Roman"/>
          <w:sz w:val="24"/>
          <w:szCs w:val="24"/>
        </w:rPr>
        <w:t>Târgu Mureș</w:t>
      </w:r>
      <w:r w:rsidRPr="00432B59">
        <w:rPr>
          <w:rFonts w:ascii="Times New Roman" w:hAnsi="Times New Roman" w:cs="Times New Roman"/>
          <w:sz w:val="24"/>
          <w:szCs w:val="24"/>
        </w:rPr>
        <w:t xml:space="preserve">, în </w:t>
      </w:r>
      <w:proofErr w:type="spellStart"/>
      <w:r w:rsidRPr="00432B59">
        <w:rPr>
          <w:rFonts w:ascii="Times New Roman" w:hAnsi="Times New Roman" w:cs="Times New Roman"/>
          <w:sz w:val="24"/>
          <w:szCs w:val="24"/>
        </w:rPr>
        <w:t>situaţia</w:t>
      </w:r>
      <w:proofErr w:type="spellEnd"/>
      <w:r w:rsidRPr="00432B59">
        <w:rPr>
          <w:rFonts w:ascii="Times New Roman" w:hAnsi="Times New Roman" w:cs="Times New Roman"/>
          <w:sz w:val="24"/>
          <w:szCs w:val="24"/>
        </w:rPr>
        <w:t xml:space="preserve"> neadaptării acestei hotărâri de către consiliul local, după caz.</w:t>
      </w:r>
    </w:p>
    <w:p w14:paraId="703F1485"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(8) În </w:t>
      </w:r>
      <w:proofErr w:type="spellStart"/>
      <w:r w:rsidRPr="00432B59">
        <w:rPr>
          <w:rFonts w:ascii="Times New Roman" w:hAnsi="Times New Roman" w:cs="Times New Roman"/>
          <w:sz w:val="24"/>
          <w:szCs w:val="24"/>
        </w:rPr>
        <w:t>situaţiile</w:t>
      </w:r>
      <w:proofErr w:type="spellEnd"/>
      <w:r w:rsidRPr="00432B59">
        <w:rPr>
          <w:rFonts w:ascii="Times New Roman" w:hAnsi="Times New Roman" w:cs="Times New Roman"/>
          <w:sz w:val="24"/>
          <w:szCs w:val="24"/>
        </w:rPr>
        <w:t xml:space="preserve"> prevăzute la alin. (2) lit. b ), g)</w:t>
      </w:r>
      <w:r w:rsidR="00D93CFE" w:rsidRPr="00432B59">
        <w:rPr>
          <w:rFonts w:ascii="Times New Roman" w:hAnsi="Times New Roman" w:cs="Times New Roman"/>
          <w:sz w:val="24"/>
          <w:szCs w:val="24"/>
        </w:rPr>
        <w:t xml:space="preserve"> </w:t>
      </w:r>
      <w:r w:rsidRPr="00432B59">
        <w:rPr>
          <w:rFonts w:ascii="Times New Roman" w:hAnsi="Times New Roman" w:cs="Times New Roman"/>
          <w:sz w:val="24"/>
          <w:szCs w:val="24"/>
        </w:rPr>
        <w:t>-k) constatarea încetării</w:t>
      </w:r>
      <w:r w:rsidR="00D93CFE" w:rsidRPr="00432B59">
        <w:rPr>
          <w:rFonts w:ascii="Times New Roman" w:hAnsi="Times New Roman" w:cs="Times New Roman"/>
          <w:sz w:val="24"/>
          <w:szCs w:val="24"/>
        </w:rPr>
        <w:t xml:space="preserve"> de drept a mandatului de </w:t>
      </w:r>
      <w:r w:rsidRPr="00432B59">
        <w:rPr>
          <w:rFonts w:ascii="Times New Roman" w:hAnsi="Times New Roman" w:cs="Times New Roman"/>
          <w:sz w:val="24"/>
          <w:szCs w:val="24"/>
        </w:rPr>
        <w:t xml:space="preserve">consilier local, precum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vacantarea</w:t>
      </w:r>
      <w:proofErr w:type="spellEnd"/>
      <w:r w:rsidRPr="00432B59">
        <w:rPr>
          <w:rFonts w:ascii="Times New Roman" w:hAnsi="Times New Roman" w:cs="Times New Roman"/>
          <w:sz w:val="24"/>
          <w:szCs w:val="24"/>
        </w:rPr>
        <w:t xml:space="preserve"> locului de consilier local se fac </w:t>
      </w:r>
      <w:r w:rsidR="00D93CFE" w:rsidRPr="00432B59">
        <w:rPr>
          <w:rFonts w:ascii="Times New Roman" w:hAnsi="Times New Roman" w:cs="Times New Roman"/>
          <w:sz w:val="24"/>
          <w:szCs w:val="24"/>
        </w:rPr>
        <w:t xml:space="preserve">de către prefect prin ordin, în </w:t>
      </w:r>
      <w:r w:rsidRPr="00432B59">
        <w:rPr>
          <w:rFonts w:ascii="Times New Roman" w:hAnsi="Times New Roman" w:cs="Times New Roman"/>
          <w:sz w:val="24"/>
          <w:szCs w:val="24"/>
        </w:rPr>
        <w:t xml:space="preserve">termen de maximum 30 de zile de la data </w:t>
      </w:r>
      <w:proofErr w:type="spellStart"/>
      <w:r w:rsidRPr="00432B59">
        <w:rPr>
          <w:rFonts w:ascii="Times New Roman" w:hAnsi="Times New Roman" w:cs="Times New Roman"/>
          <w:sz w:val="24"/>
          <w:szCs w:val="24"/>
        </w:rPr>
        <w:t>înştiinţării</w:t>
      </w:r>
      <w:proofErr w:type="spellEnd"/>
      <w:r w:rsidRPr="00432B59">
        <w:rPr>
          <w:rFonts w:ascii="Times New Roman" w:hAnsi="Times New Roman" w:cs="Times New Roman"/>
          <w:sz w:val="24"/>
          <w:szCs w:val="24"/>
        </w:rPr>
        <w:t xml:space="preserve"> transmise p</w:t>
      </w:r>
      <w:r w:rsidR="00D93CFE" w:rsidRPr="00432B59">
        <w:rPr>
          <w:rFonts w:ascii="Times New Roman" w:hAnsi="Times New Roman" w:cs="Times New Roman"/>
          <w:sz w:val="24"/>
          <w:szCs w:val="24"/>
        </w:rPr>
        <w:t xml:space="preserve">refectului de către autoritatea </w:t>
      </w:r>
      <w:r w:rsidRPr="00432B59">
        <w:rPr>
          <w:rFonts w:ascii="Times New Roman" w:hAnsi="Times New Roman" w:cs="Times New Roman"/>
          <w:sz w:val="24"/>
          <w:szCs w:val="24"/>
        </w:rPr>
        <w:t xml:space="preserve">responsabilă de asigurarea </w:t>
      </w:r>
      <w:proofErr w:type="spellStart"/>
      <w:r w:rsidRPr="00432B59">
        <w:rPr>
          <w:rFonts w:ascii="Times New Roman" w:hAnsi="Times New Roman" w:cs="Times New Roman"/>
          <w:sz w:val="24"/>
          <w:szCs w:val="24"/>
        </w:rPr>
        <w:t>integrităţii</w:t>
      </w:r>
      <w:proofErr w:type="spellEnd"/>
      <w:r w:rsidRPr="00432B59">
        <w:rPr>
          <w:rFonts w:ascii="Times New Roman" w:hAnsi="Times New Roman" w:cs="Times New Roman"/>
          <w:sz w:val="24"/>
          <w:szCs w:val="24"/>
        </w:rPr>
        <w:t xml:space="preserve"> în exercitarea </w:t>
      </w:r>
      <w:proofErr w:type="spellStart"/>
      <w:r w:rsidRPr="00432B59">
        <w:rPr>
          <w:rFonts w:ascii="Times New Roman" w:hAnsi="Times New Roman" w:cs="Times New Roman"/>
          <w:sz w:val="24"/>
          <w:szCs w:val="24"/>
        </w:rPr>
        <w:t>demnităţilor</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f</w:t>
      </w:r>
      <w:r w:rsidR="00D93CFE" w:rsidRPr="00432B59">
        <w:rPr>
          <w:rFonts w:ascii="Times New Roman" w:hAnsi="Times New Roman" w:cs="Times New Roman"/>
          <w:sz w:val="24"/>
          <w:szCs w:val="24"/>
        </w:rPr>
        <w:t>uncţiilor</w:t>
      </w:r>
      <w:proofErr w:type="spellEnd"/>
      <w:r w:rsidR="00D93CFE" w:rsidRPr="00432B59">
        <w:rPr>
          <w:rFonts w:ascii="Times New Roman" w:hAnsi="Times New Roman" w:cs="Times New Roman"/>
          <w:sz w:val="24"/>
          <w:szCs w:val="24"/>
        </w:rPr>
        <w:t xml:space="preserve"> publice </w:t>
      </w:r>
      <w:proofErr w:type="spellStart"/>
      <w:r w:rsidR="00D93CFE" w:rsidRPr="00432B59">
        <w:rPr>
          <w:rFonts w:ascii="Times New Roman" w:hAnsi="Times New Roman" w:cs="Times New Roman"/>
          <w:sz w:val="24"/>
          <w:szCs w:val="24"/>
        </w:rPr>
        <w:t>şi</w:t>
      </w:r>
      <w:proofErr w:type="spellEnd"/>
      <w:r w:rsidR="00D93CFE" w:rsidRPr="00432B59">
        <w:rPr>
          <w:rFonts w:ascii="Times New Roman" w:hAnsi="Times New Roman" w:cs="Times New Roman"/>
          <w:sz w:val="24"/>
          <w:szCs w:val="24"/>
        </w:rPr>
        <w:t xml:space="preserve"> prevenirea </w:t>
      </w:r>
      <w:proofErr w:type="spellStart"/>
      <w:r w:rsidRPr="00432B59">
        <w:rPr>
          <w:rFonts w:ascii="Times New Roman" w:hAnsi="Times New Roman" w:cs="Times New Roman"/>
          <w:sz w:val="24"/>
          <w:szCs w:val="24"/>
        </w:rPr>
        <w:t>corupţiei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instituţionale</w:t>
      </w:r>
      <w:proofErr w:type="spellEnd"/>
      <w:r w:rsidRPr="00432B59">
        <w:rPr>
          <w:rFonts w:ascii="Times New Roman" w:hAnsi="Times New Roman" w:cs="Times New Roman"/>
          <w:sz w:val="24"/>
          <w:szCs w:val="24"/>
        </w:rPr>
        <w:t xml:space="preserve"> sau de către </w:t>
      </w:r>
      <w:proofErr w:type="spellStart"/>
      <w:r w:rsidRPr="00432B59">
        <w:rPr>
          <w:rFonts w:ascii="Times New Roman" w:hAnsi="Times New Roman" w:cs="Times New Roman"/>
          <w:sz w:val="24"/>
          <w:szCs w:val="24"/>
        </w:rPr>
        <w:t>instanţă</w:t>
      </w:r>
      <w:proofErr w:type="spellEnd"/>
      <w:r w:rsidRPr="00432B59">
        <w:rPr>
          <w:rFonts w:ascii="Times New Roman" w:hAnsi="Times New Roman" w:cs="Times New Roman"/>
          <w:sz w:val="24"/>
          <w:szCs w:val="24"/>
        </w:rPr>
        <w:t>, după caz.</w:t>
      </w:r>
    </w:p>
    <w:p w14:paraId="3F032448"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(9) Ordinul prefectului emis în </w:t>
      </w:r>
      <w:proofErr w:type="spellStart"/>
      <w:r w:rsidRPr="00432B59">
        <w:rPr>
          <w:rFonts w:ascii="Times New Roman" w:hAnsi="Times New Roman" w:cs="Times New Roman"/>
          <w:sz w:val="24"/>
          <w:szCs w:val="24"/>
        </w:rPr>
        <w:t>situaţiile</w:t>
      </w:r>
      <w:proofErr w:type="spellEnd"/>
      <w:r w:rsidRPr="00432B59">
        <w:rPr>
          <w:rFonts w:ascii="Times New Roman" w:hAnsi="Times New Roman" w:cs="Times New Roman"/>
          <w:sz w:val="24"/>
          <w:szCs w:val="24"/>
        </w:rPr>
        <w:t xml:space="preserve"> prevăzute la alin. (7</w:t>
      </w:r>
      <w:r w:rsidR="00D93CFE" w:rsidRPr="00432B59">
        <w:rPr>
          <w:rFonts w:ascii="Times New Roman" w:hAnsi="Times New Roman" w:cs="Times New Roman"/>
          <w:sz w:val="24"/>
          <w:szCs w:val="24"/>
        </w:rPr>
        <w:t xml:space="preserve">) </w:t>
      </w:r>
      <w:proofErr w:type="spellStart"/>
      <w:r w:rsidR="00D93CFE" w:rsidRPr="00432B59">
        <w:rPr>
          <w:rFonts w:ascii="Times New Roman" w:hAnsi="Times New Roman" w:cs="Times New Roman"/>
          <w:sz w:val="24"/>
          <w:szCs w:val="24"/>
        </w:rPr>
        <w:t>şi</w:t>
      </w:r>
      <w:proofErr w:type="spellEnd"/>
      <w:r w:rsidR="00D93CFE" w:rsidRPr="00432B59">
        <w:rPr>
          <w:rFonts w:ascii="Times New Roman" w:hAnsi="Times New Roman" w:cs="Times New Roman"/>
          <w:sz w:val="24"/>
          <w:szCs w:val="24"/>
        </w:rPr>
        <w:t xml:space="preserve"> (8) se transmite de îndată </w:t>
      </w:r>
      <w:r w:rsidRPr="00432B59">
        <w:rPr>
          <w:rFonts w:ascii="Times New Roman" w:hAnsi="Times New Roman" w:cs="Times New Roman"/>
          <w:sz w:val="24"/>
          <w:szCs w:val="24"/>
        </w:rPr>
        <w:t xml:space="preserve">judecătoriei competente să valideze mandatul supleantului, în </w:t>
      </w:r>
      <w:proofErr w:type="spellStart"/>
      <w:r w:rsidRPr="00432B59">
        <w:rPr>
          <w:rFonts w:ascii="Times New Roman" w:hAnsi="Times New Roman" w:cs="Times New Roman"/>
          <w:sz w:val="24"/>
          <w:szCs w:val="24"/>
        </w:rPr>
        <w:t>condiţiile</w:t>
      </w:r>
      <w:proofErr w:type="spellEnd"/>
      <w:r w:rsidR="00D93CFE" w:rsidRPr="00432B59">
        <w:rPr>
          <w:rFonts w:ascii="Times New Roman" w:hAnsi="Times New Roman" w:cs="Times New Roman"/>
          <w:sz w:val="24"/>
          <w:szCs w:val="24"/>
        </w:rPr>
        <w:t xml:space="preserve"> art. 6, consilierului local </w:t>
      </w:r>
      <w:proofErr w:type="spellStart"/>
      <w:r w:rsidR="00D93CFE" w:rsidRPr="00432B59">
        <w:rPr>
          <w:rFonts w:ascii="Times New Roman" w:hAnsi="Times New Roman" w:cs="Times New Roman"/>
          <w:sz w:val="24"/>
          <w:szCs w:val="24"/>
        </w:rPr>
        <w:t>şi</w:t>
      </w:r>
      <w:proofErr w:type="spellEnd"/>
      <w:r w:rsidR="00D93CFE"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secretarului general al municipiului </w:t>
      </w:r>
      <w:r w:rsidR="00D93CFE" w:rsidRPr="00432B59">
        <w:rPr>
          <w:rFonts w:ascii="Times New Roman" w:hAnsi="Times New Roman" w:cs="Times New Roman"/>
          <w:sz w:val="24"/>
          <w:szCs w:val="24"/>
        </w:rPr>
        <w:t>Târgu Mureș</w:t>
      </w:r>
      <w:r w:rsidRPr="00432B59">
        <w:rPr>
          <w:rFonts w:ascii="Times New Roman" w:hAnsi="Times New Roman" w:cs="Times New Roman"/>
          <w:sz w:val="24"/>
          <w:szCs w:val="24"/>
        </w:rPr>
        <w:t>.</w:t>
      </w:r>
    </w:p>
    <w:p w14:paraId="7693C2A2" w14:textId="77777777" w:rsidR="00E76D53" w:rsidRPr="00432B59" w:rsidRDefault="00D93CFE"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(10</w:t>
      </w:r>
      <w:r w:rsidR="00E76D53" w:rsidRPr="00432B59">
        <w:rPr>
          <w:rFonts w:ascii="Times New Roman" w:hAnsi="Times New Roman" w:cs="Times New Roman"/>
          <w:sz w:val="24"/>
          <w:szCs w:val="24"/>
        </w:rPr>
        <w:t xml:space="preserve">) Hotărârea consiliului are la bază, pentru </w:t>
      </w:r>
      <w:proofErr w:type="spellStart"/>
      <w:r w:rsidR="00E76D53" w:rsidRPr="00432B59">
        <w:rPr>
          <w:rFonts w:ascii="Times New Roman" w:hAnsi="Times New Roman" w:cs="Times New Roman"/>
          <w:sz w:val="24"/>
          <w:szCs w:val="24"/>
        </w:rPr>
        <w:t>situaţiile</w:t>
      </w:r>
      <w:proofErr w:type="spellEnd"/>
      <w:r w:rsidR="00E76D53" w:rsidRPr="00432B59">
        <w:rPr>
          <w:rFonts w:ascii="Times New Roman" w:hAnsi="Times New Roman" w:cs="Times New Roman"/>
          <w:sz w:val="24"/>
          <w:szCs w:val="24"/>
        </w:rPr>
        <w:t xml:space="preserve"> prevăzute la alin. (2) lit. a), c )-f), h) </w:t>
      </w:r>
      <w:proofErr w:type="spellStart"/>
      <w:r w:rsidR="00E76D53" w:rsidRPr="00432B59">
        <w:rPr>
          <w:rFonts w:ascii="Times New Roman" w:hAnsi="Times New Roman" w:cs="Times New Roman"/>
          <w:sz w:val="24"/>
          <w:szCs w:val="24"/>
        </w:rPr>
        <w:t>şi</w:t>
      </w:r>
      <w:proofErr w:type="spellEnd"/>
      <w:r w:rsidR="00E76D53"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i), </w:t>
      </w:r>
      <w:r w:rsidR="00E76D53" w:rsidRPr="00432B59">
        <w:rPr>
          <w:rFonts w:ascii="Times New Roman" w:hAnsi="Times New Roman" w:cs="Times New Roman"/>
          <w:sz w:val="24"/>
          <w:szCs w:val="24"/>
        </w:rPr>
        <w:t xml:space="preserve">un referat constatator, întocmit în maximum 3 zile de la </w:t>
      </w:r>
      <w:proofErr w:type="spellStart"/>
      <w:r w:rsidR="00E76D53" w:rsidRPr="00432B59">
        <w:rPr>
          <w:rFonts w:ascii="Times New Roman" w:hAnsi="Times New Roman" w:cs="Times New Roman"/>
          <w:sz w:val="24"/>
          <w:szCs w:val="24"/>
        </w:rPr>
        <w:t>apariţia</w:t>
      </w:r>
      <w:proofErr w:type="spellEnd"/>
      <w:r w:rsidR="00E76D53" w:rsidRPr="00432B59">
        <w:rPr>
          <w:rFonts w:ascii="Times New Roman" w:hAnsi="Times New Roman" w:cs="Times New Roman"/>
          <w:sz w:val="24"/>
          <w:szCs w:val="24"/>
        </w:rPr>
        <w:t xml:space="preserve"> eveni</w:t>
      </w:r>
      <w:r w:rsidRPr="00432B59">
        <w:rPr>
          <w:rFonts w:ascii="Times New Roman" w:hAnsi="Times New Roman" w:cs="Times New Roman"/>
          <w:sz w:val="24"/>
          <w:szCs w:val="24"/>
        </w:rPr>
        <w:t xml:space="preserve">mentului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semnat de primar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w:t>
      </w:r>
      <w:r w:rsidR="00E76D53" w:rsidRPr="00432B59">
        <w:rPr>
          <w:rFonts w:ascii="Times New Roman" w:hAnsi="Times New Roman" w:cs="Times New Roman"/>
          <w:sz w:val="24"/>
          <w:szCs w:val="24"/>
        </w:rPr>
        <w:t xml:space="preserve">de secretarul general al municipiului </w:t>
      </w:r>
      <w:r w:rsidRPr="00432B59">
        <w:rPr>
          <w:rFonts w:ascii="Times New Roman" w:hAnsi="Times New Roman" w:cs="Times New Roman"/>
          <w:sz w:val="24"/>
          <w:szCs w:val="24"/>
        </w:rPr>
        <w:t>Târgu Mureș</w:t>
      </w:r>
      <w:r w:rsidR="00E76D53" w:rsidRPr="00432B59">
        <w:rPr>
          <w:rFonts w:ascii="Times New Roman" w:hAnsi="Times New Roman" w:cs="Times New Roman"/>
          <w:sz w:val="24"/>
          <w:szCs w:val="24"/>
        </w:rPr>
        <w:t xml:space="preserve">. Referatul este </w:t>
      </w:r>
      <w:proofErr w:type="spellStart"/>
      <w:r w:rsidR="00E76D53" w:rsidRPr="00432B59">
        <w:rPr>
          <w:rFonts w:ascii="Times New Roman" w:hAnsi="Times New Roman" w:cs="Times New Roman"/>
          <w:sz w:val="24"/>
          <w:szCs w:val="24"/>
        </w:rPr>
        <w:t>însoţit</w:t>
      </w:r>
      <w:proofErr w:type="spellEnd"/>
      <w:r w:rsidR="00E76D53" w:rsidRPr="00432B59">
        <w:rPr>
          <w:rFonts w:ascii="Times New Roman" w:hAnsi="Times New Roman" w:cs="Times New Roman"/>
          <w:sz w:val="24"/>
          <w:szCs w:val="24"/>
        </w:rPr>
        <w:t xml:space="preserve"> de acte justificative.</w:t>
      </w:r>
    </w:p>
    <w:p w14:paraId="1D9EB0F2"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(11) Ordinul prefectului are la bază, pentru </w:t>
      </w:r>
      <w:proofErr w:type="spellStart"/>
      <w:r w:rsidRPr="00432B59">
        <w:rPr>
          <w:rFonts w:ascii="Times New Roman" w:hAnsi="Times New Roman" w:cs="Times New Roman"/>
          <w:sz w:val="24"/>
          <w:szCs w:val="24"/>
        </w:rPr>
        <w:t>situaţiile</w:t>
      </w:r>
      <w:proofErr w:type="spellEnd"/>
      <w:r w:rsidRPr="00432B59">
        <w:rPr>
          <w:rFonts w:ascii="Times New Roman" w:hAnsi="Times New Roman" w:cs="Times New Roman"/>
          <w:sz w:val="24"/>
          <w:szCs w:val="24"/>
        </w:rPr>
        <w:t xml:space="preserve"> prevăzute la alin. (2</w:t>
      </w:r>
      <w:r w:rsidR="00D93CFE" w:rsidRPr="00432B59">
        <w:rPr>
          <w:rFonts w:ascii="Times New Roman" w:hAnsi="Times New Roman" w:cs="Times New Roman"/>
          <w:sz w:val="24"/>
          <w:szCs w:val="24"/>
        </w:rPr>
        <w:t xml:space="preserve">) lit. g), i), k), </w:t>
      </w:r>
      <w:proofErr w:type="spellStart"/>
      <w:r w:rsidRPr="00432B59">
        <w:rPr>
          <w:rFonts w:ascii="Times New Roman" w:hAnsi="Times New Roman" w:cs="Times New Roman"/>
          <w:sz w:val="24"/>
          <w:szCs w:val="24"/>
        </w:rPr>
        <w:t>înştiinţările</w:t>
      </w:r>
      <w:proofErr w:type="spellEnd"/>
      <w:r w:rsidRPr="00432B59">
        <w:rPr>
          <w:rFonts w:ascii="Times New Roman" w:hAnsi="Times New Roman" w:cs="Times New Roman"/>
          <w:sz w:val="24"/>
          <w:szCs w:val="24"/>
        </w:rPr>
        <w:t xml:space="preserve"> transmise prefectului de către </w:t>
      </w:r>
      <w:proofErr w:type="spellStart"/>
      <w:r w:rsidRPr="00432B59">
        <w:rPr>
          <w:rFonts w:ascii="Times New Roman" w:hAnsi="Times New Roman" w:cs="Times New Roman"/>
          <w:sz w:val="24"/>
          <w:szCs w:val="24"/>
        </w:rPr>
        <w:t>instanţă</w:t>
      </w:r>
      <w:proofErr w:type="spellEnd"/>
      <w:r w:rsidRPr="00432B59">
        <w:rPr>
          <w:rFonts w:ascii="Times New Roman" w:hAnsi="Times New Roman" w:cs="Times New Roman"/>
          <w:sz w:val="24"/>
          <w:szCs w:val="24"/>
        </w:rPr>
        <w:t>.</w:t>
      </w:r>
    </w:p>
    <w:p w14:paraId="6BF7038F"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(12) În cazul prevăzut la alin. (2) lit. j), în termen de 30 de zile d</w:t>
      </w:r>
      <w:r w:rsidR="00D93CFE" w:rsidRPr="00432B59">
        <w:rPr>
          <w:rFonts w:ascii="Times New Roman" w:hAnsi="Times New Roman" w:cs="Times New Roman"/>
          <w:sz w:val="24"/>
          <w:szCs w:val="24"/>
        </w:rPr>
        <w:t xml:space="preserve">e la data comunicării hotărârii </w:t>
      </w:r>
      <w:r w:rsidRPr="00432B59">
        <w:rPr>
          <w:rFonts w:ascii="Times New Roman" w:hAnsi="Times New Roman" w:cs="Times New Roman"/>
          <w:sz w:val="24"/>
          <w:szCs w:val="24"/>
        </w:rPr>
        <w:t>forului competent să decidă asupra excluderii unui membru al partid</w:t>
      </w:r>
      <w:r w:rsidR="00466A2A" w:rsidRPr="00432B59">
        <w:rPr>
          <w:rFonts w:ascii="Times New Roman" w:hAnsi="Times New Roman" w:cs="Times New Roman"/>
          <w:sz w:val="24"/>
          <w:szCs w:val="24"/>
        </w:rPr>
        <w:t xml:space="preserve">ului politic sau a </w:t>
      </w:r>
      <w:proofErr w:type="spellStart"/>
      <w:r w:rsidR="00466A2A" w:rsidRPr="00432B59">
        <w:rPr>
          <w:rFonts w:ascii="Times New Roman" w:hAnsi="Times New Roman" w:cs="Times New Roman"/>
          <w:sz w:val="24"/>
          <w:szCs w:val="24"/>
        </w:rPr>
        <w:t>organizaţiei</w:t>
      </w:r>
      <w:proofErr w:type="spellEnd"/>
      <w:r w:rsidR="00466A2A"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cetăţenilor</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aparţinând</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minorităţilor</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naţionale</w:t>
      </w:r>
      <w:proofErr w:type="spellEnd"/>
      <w:r w:rsidRPr="00432B59">
        <w:rPr>
          <w:rFonts w:ascii="Times New Roman" w:hAnsi="Times New Roman" w:cs="Times New Roman"/>
          <w:sz w:val="24"/>
          <w:szCs w:val="24"/>
        </w:rPr>
        <w:t xml:space="preserve"> pe a cărei listă consilier</w:t>
      </w:r>
      <w:r w:rsidR="00D93CFE" w:rsidRPr="00432B59">
        <w:rPr>
          <w:rFonts w:ascii="Times New Roman" w:hAnsi="Times New Roman" w:cs="Times New Roman"/>
          <w:sz w:val="24"/>
          <w:szCs w:val="24"/>
        </w:rPr>
        <w:t xml:space="preserve">ul local a fost ales, prefectul </w:t>
      </w:r>
      <w:r w:rsidRPr="00432B59">
        <w:rPr>
          <w:rFonts w:ascii="Times New Roman" w:hAnsi="Times New Roman" w:cs="Times New Roman"/>
          <w:sz w:val="24"/>
          <w:szCs w:val="24"/>
        </w:rPr>
        <w:t>constată, prin ordin, încetarea mandatului consilierului local înainte</w:t>
      </w:r>
      <w:r w:rsidR="00D93CFE" w:rsidRPr="00432B59">
        <w:rPr>
          <w:rFonts w:ascii="Times New Roman" w:hAnsi="Times New Roman" w:cs="Times New Roman"/>
          <w:sz w:val="24"/>
          <w:szCs w:val="24"/>
        </w:rPr>
        <w:t xml:space="preserve"> de expirarea duratei normale a </w:t>
      </w:r>
      <w:r w:rsidRPr="00432B59">
        <w:rPr>
          <w:rFonts w:ascii="Times New Roman" w:hAnsi="Times New Roman" w:cs="Times New Roman"/>
          <w:sz w:val="24"/>
          <w:szCs w:val="24"/>
        </w:rPr>
        <w:t xml:space="preserve">acestuia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declară vacant locul consilierului local. Ordinul pre</w:t>
      </w:r>
      <w:r w:rsidR="00D93CFE" w:rsidRPr="00432B59">
        <w:rPr>
          <w:rFonts w:ascii="Times New Roman" w:hAnsi="Times New Roman" w:cs="Times New Roman"/>
          <w:sz w:val="24"/>
          <w:szCs w:val="24"/>
        </w:rPr>
        <w:t xml:space="preserve">fectului se transmite de îndată </w:t>
      </w:r>
      <w:r w:rsidRPr="00432B59">
        <w:rPr>
          <w:rFonts w:ascii="Times New Roman" w:hAnsi="Times New Roman" w:cs="Times New Roman"/>
          <w:sz w:val="24"/>
          <w:szCs w:val="24"/>
        </w:rPr>
        <w:t xml:space="preserve">judecătoriei competente să valideze mandatul supleantului, în </w:t>
      </w:r>
      <w:proofErr w:type="spellStart"/>
      <w:r w:rsidRPr="00432B59">
        <w:rPr>
          <w:rFonts w:ascii="Times New Roman" w:hAnsi="Times New Roman" w:cs="Times New Roman"/>
          <w:sz w:val="24"/>
          <w:szCs w:val="24"/>
        </w:rPr>
        <w:t>condiţiile</w:t>
      </w:r>
      <w:proofErr w:type="spellEnd"/>
      <w:r w:rsidR="00D93CFE" w:rsidRPr="00432B59">
        <w:rPr>
          <w:rFonts w:ascii="Times New Roman" w:hAnsi="Times New Roman" w:cs="Times New Roman"/>
          <w:sz w:val="24"/>
          <w:szCs w:val="24"/>
        </w:rPr>
        <w:t xml:space="preserve"> art. 6, consilierului local </w:t>
      </w:r>
      <w:proofErr w:type="spellStart"/>
      <w:r w:rsidR="00D93CFE" w:rsidRPr="00432B59">
        <w:rPr>
          <w:rFonts w:ascii="Times New Roman" w:hAnsi="Times New Roman" w:cs="Times New Roman"/>
          <w:sz w:val="24"/>
          <w:szCs w:val="24"/>
        </w:rPr>
        <w:t>şi</w:t>
      </w:r>
      <w:proofErr w:type="spellEnd"/>
      <w:r w:rsidR="00D93CFE"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secretarului general al municipiului </w:t>
      </w:r>
      <w:r w:rsidR="00D93CFE" w:rsidRPr="00432B59">
        <w:rPr>
          <w:rFonts w:ascii="Times New Roman" w:hAnsi="Times New Roman" w:cs="Times New Roman"/>
          <w:sz w:val="24"/>
          <w:szCs w:val="24"/>
        </w:rPr>
        <w:t>Târgu Mureș</w:t>
      </w:r>
      <w:r w:rsidRPr="00432B59">
        <w:rPr>
          <w:rFonts w:ascii="Times New Roman" w:hAnsi="Times New Roman" w:cs="Times New Roman"/>
          <w:sz w:val="24"/>
          <w:szCs w:val="24"/>
        </w:rPr>
        <w:t>.</w:t>
      </w:r>
    </w:p>
    <w:p w14:paraId="7E50885F" w14:textId="77777777" w:rsidR="00D93CFE"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(13) În cazurile prevăzute la alin. (2) lit. c)-f) hotărârea poate fi </w:t>
      </w:r>
      <w:r w:rsidR="00D93CFE" w:rsidRPr="00432B59">
        <w:rPr>
          <w:rFonts w:ascii="Times New Roman" w:hAnsi="Times New Roman" w:cs="Times New Roman"/>
          <w:sz w:val="24"/>
          <w:szCs w:val="24"/>
        </w:rPr>
        <w:t xml:space="preserve">atacată de consilierul local în </w:t>
      </w:r>
      <w:r w:rsidRPr="00432B59">
        <w:rPr>
          <w:rFonts w:ascii="Times New Roman" w:hAnsi="Times New Roman" w:cs="Times New Roman"/>
          <w:sz w:val="24"/>
          <w:szCs w:val="24"/>
        </w:rPr>
        <w:t xml:space="preserve">cauză la </w:t>
      </w:r>
      <w:proofErr w:type="spellStart"/>
      <w:r w:rsidRPr="00432B59">
        <w:rPr>
          <w:rFonts w:ascii="Times New Roman" w:hAnsi="Times New Roman" w:cs="Times New Roman"/>
          <w:sz w:val="24"/>
          <w:szCs w:val="24"/>
        </w:rPr>
        <w:t>instanţa</w:t>
      </w:r>
      <w:proofErr w:type="spellEnd"/>
      <w:r w:rsidRPr="00432B59">
        <w:rPr>
          <w:rFonts w:ascii="Times New Roman" w:hAnsi="Times New Roman" w:cs="Times New Roman"/>
          <w:sz w:val="24"/>
          <w:szCs w:val="24"/>
        </w:rPr>
        <w:t xml:space="preserve"> de contencios administrativ, în termen de 10 zil</w:t>
      </w:r>
      <w:r w:rsidR="00D93CFE" w:rsidRPr="00432B59">
        <w:rPr>
          <w:rFonts w:ascii="Times New Roman" w:hAnsi="Times New Roman" w:cs="Times New Roman"/>
          <w:sz w:val="24"/>
          <w:szCs w:val="24"/>
        </w:rPr>
        <w:t xml:space="preserve">e de la comunicare. </w:t>
      </w:r>
      <w:proofErr w:type="spellStart"/>
      <w:r w:rsidR="00D93CFE" w:rsidRPr="00432B59">
        <w:rPr>
          <w:rFonts w:ascii="Times New Roman" w:hAnsi="Times New Roman" w:cs="Times New Roman"/>
          <w:sz w:val="24"/>
          <w:szCs w:val="24"/>
        </w:rPr>
        <w:t>Instanţa</w:t>
      </w:r>
      <w:proofErr w:type="spellEnd"/>
      <w:r w:rsidR="00D93CFE" w:rsidRPr="00432B59">
        <w:rPr>
          <w:rFonts w:ascii="Times New Roman" w:hAnsi="Times New Roman" w:cs="Times New Roman"/>
          <w:sz w:val="24"/>
          <w:szCs w:val="24"/>
        </w:rPr>
        <w:t xml:space="preserve"> se </w:t>
      </w:r>
      <w:proofErr w:type="spellStart"/>
      <w:r w:rsidRPr="00432B59">
        <w:rPr>
          <w:rFonts w:ascii="Times New Roman" w:hAnsi="Times New Roman" w:cs="Times New Roman"/>
          <w:sz w:val="24"/>
          <w:szCs w:val="24"/>
        </w:rPr>
        <w:t>pronunţă</w:t>
      </w:r>
      <w:proofErr w:type="spellEnd"/>
      <w:r w:rsidRPr="00432B59">
        <w:rPr>
          <w:rFonts w:ascii="Times New Roman" w:hAnsi="Times New Roman" w:cs="Times New Roman"/>
          <w:sz w:val="24"/>
          <w:szCs w:val="24"/>
        </w:rPr>
        <w:t xml:space="preserve"> în termen de cel mult 30 de zile, nefiind aplicabilă procedura de regularizare a c</w:t>
      </w:r>
      <w:r w:rsidR="00D93CFE" w:rsidRPr="00432B59">
        <w:rPr>
          <w:rFonts w:ascii="Times New Roman" w:hAnsi="Times New Roman" w:cs="Times New Roman"/>
          <w:sz w:val="24"/>
          <w:szCs w:val="24"/>
        </w:rPr>
        <w:t>ererii.</w:t>
      </w:r>
    </w:p>
    <w:p w14:paraId="728C956D" w14:textId="77777777" w:rsidR="00E76D53" w:rsidRPr="00432B59" w:rsidRDefault="00D93CFE"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lastRenderedPageBreak/>
        <w:t xml:space="preserve">În </w:t>
      </w:r>
      <w:r w:rsidR="00E76D53" w:rsidRPr="00432B59">
        <w:rPr>
          <w:rFonts w:ascii="Times New Roman" w:hAnsi="Times New Roman" w:cs="Times New Roman"/>
          <w:sz w:val="24"/>
          <w:szCs w:val="24"/>
        </w:rPr>
        <w:t xml:space="preserve">acest caz, procedura prealabilă nu se mai efectuează, iar hotărârea primei </w:t>
      </w:r>
      <w:proofErr w:type="spellStart"/>
      <w:r w:rsidR="00E76D53" w:rsidRPr="00432B59">
        <w:rPr>
          <w:rFonts w:ascii="Times New Roman" w:hAnsi="Times New Roman" w:cs="Times New Roman"/>
          <w:sz w:val="24"/>
          <w:szCs w:val="24"/>
        </w:rPr>
        <w:t>instanţe</w:t>
      </w:r>
      <w:proofErr w:type="spellEnd"/>
      <w:r w:rsidR="00E76D53" w:rsidRPr="00432B59">
        <w:rPr>
          <w:rFonts w:ascii="Times New Roman" w:hAnsi="Times New Roman" w:cs="Times New Roman"/>
          <w:sz w:val="24"/>
          <w:szCs w:val="24"/>
        </w:rPr>
        <w:t xml:space="preserve"> este definitivă.</w:t>
      </w:r>
    </w:p>
    <w:p w14:paraId="164D6C9D"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(14) În toate cazurile, hotărârea </w:t>
      </w:r>
      <w:proofErr w:type="spellStart"/>
      <w:r w:rsidRPr="00432B59">
        <w:rPr>
          <w:rFonts w:ascii="Times New Roman" w:hAnsi="Times New Roman" w:cs="Times New Roman"/>
          <w:sz w:val="24"/>
          <w:szCs w:val="24"/>
        </w:rPr>
        <w:t>instanţei</w:t>
      </w:r>
      <w:proofErr w:type="spellEnd"/>
      <w:r w:rsidRPr="00432B59">
        <w:rPr>
          <w:rFonts w:ascii="Times New Roman" w:hAnsi="Times New Roman" w:cs="Times New Roman"/>
          <w:sz w:val="24"/>
          <w:szCs w:val="24"/>
        </w:rPr>
        <w:t xml:space="preserve"> se comunică </w:t>
      </w:r>
      <w:proofErr w:type="spellStart"/>
      <w:r w:rsidRPr="00432B59">
        <w:rPr>
          <w:rFonts w:ascii="Times New Roman" w:hAnsi="Times New Roman" w:cs="Times New Roman"/>
          <w:sz w:val="24"/>
          <w:szCs w:val="24"/>
        </w:rPr>
        <w:t>părţilor</w:t>
      </w:r>
      <w:proofErr w:type="spellEnd"/>
      <w:r w:rsidRPr="00432B59">
        <w:rPr>
          <w:rFonts w:ascii="Times New Roman" w:hAnsi="Times New Roman" w:cs="Times New Roman"/>
          <w:sz w:val="24"/>
          <w:szCs w:val="24"/>
        </w:rPr>
        <w:t>, pref</w:t>
      </w:r>
      <w:r w:rsidR="00164E0B" w:rsidRPr="00432B59">
        <w:rPr>
          <w:rFonts w:ascii="Times New Roman" w:hAnsi="Times New Roman" w:cs="Times New Roman"/>
          <w:sz w:val="24"/>
          <w:szCs w:val="24"/>
        </w:rPr>
        <w:t xml:space="preserve">ectului </w:t>
      </w:r>
      <w:proofErr w:type="spellStart"/>
      <w:r w:rsidR="00164E0B" w:rsidRPr="00432B59">
        <w:rPr>
          <w:rFonts w:ascii="Times New Roman" w:hAnsi="Times New Roman" w:cs="Times New Roman"/>
          <w:sz w:val="24"/>
          <w:szCs w:val="24"/>
        </w:rPr>
        <w:t>şi</w:t>
      </w:r>
      <w:proofErr w:type="spellEnd"/>
      <w:r w:rsidR="00164E0B" w:rsidRPr="00432B59">
        <w:rPr>
          <w:rFonts w:ascii="Times New Roman" w:hAnsi="Times New Roman" w:cs="Times New Roman"/>
          <w:sz w:val="24"/>
          <w:szCs w:val="24"/>
        </w:rPr>
        <w:t xml:space="preserve"> secretarului general </w:t>
      </w:r>
      <w:r w:rsidRPr="00432B59">
        <w:rPr>
          <w:rFonts w:ascii="Times New Roman" w:hAnsi="Times New Roman" w:cs="Times New Roman"/>
          <w:sz w:val="24"/>
          <w:szCs w:val="24"/>
        </w:rPr>
        <w:t xml:space="preserve">al municipiului </w:t>
      </w:r>
      <w:r w:rsidR="00164E0B" w:rsidRPr="00432B59">
        <w:rPr>
          <w:rFonts w:ascii="Times New Roman" w:hAnsi="Times New Roman" w:cs="Times New Roman"/>
          <w:sz w:val="24"/>
          <w:szCs w:val="24"/>
        </w:rPr>
        <w:t>Târgu Mureș</w:t>
      </w:r>
      <w:r w:rsidRPr="00432B59">
        <w:rPr>
          <w:rFonts w:ascii="Times New Roman" w:hAnsi="Times New Roman" w:cs="Times New Roman"/>
          <w:sz w:val="24"/>
          <w:szCs w:val="24"/>
        </w:rPr>
        <w:t xml:space="preserve">, care are </w:t>
      </w:r>
      <w:proofErr w:type="spellStart"/>
      <w:r w:rsidRPr="00432B59">
        <w:rPr>
          <w:rFonts w:ascii="Times New Roman" w:hAnsi="Times New Roman" w:cs="Times New Roman"/>
          <w:sz w:val="24"/>
          <w:szCs w:val="24"/>
        </w:rPr>
        <w:t>obligaţia</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afişării</w:t>
      </w:r>
      <w:proofErr w:type="spellEnd"/>
      <w:r w:rsidRPr="00432B59">
        <w:rPr>
          <w:rFonts w:ascii="Times New Roman" w:hAnsi="Times New Roman" w:cs="Times New Roman"/>
          <w:sz w:val="24"/>
          <w:szCs w:val="24"/>
        </w:rPr>
        <w:t xml:space="preserve"> acesteia la sediul </w:t>
      </w:r>
      <w:proofErr w:type="spellStart"/>
      <w:r w:rsidRPr="00432B59">
        <w:rPr>
          <w:rFonts w:ascii="Times New Roman" w:hAnsi="Times New Roman" w:cs="Times New Roman"/>
          <w:sz w:val="24"/>
          <w:szCs w:val="24"/>
        </w:rPr>
        <w:t>unităţii</w:t>
      </w:r>
      <w:proofErr w:type="spellEnd"/>
      <w:r w:rsidRPr="00432B59">
        <w:rPr>
          <w:rFonts w:ascii="Times New Roman" w:hAnsi="Times New Roman" w:cs="Times New Roman"/>
          <w:sz w:val="24"/>
          <w:szCs w:val="24"/>
        </w:rPr>
        <w:t xml:space="preserve"> administrativ</w:t>
      </w:r>
      <w:r w:rsidR="00164E0B" w:rsidRPr="00432B59">
        <w:rPr>
          <w:rFonts w:ascii="Times New Roman" w:hAnsi="Times New Roman" w:cs="Times New Roman"/>
          <w:sz w:val="24"/>
          <w:szCs w:val="24"/>
        </w:rPr>
        <w:t xml:space="preserve"> teritoriale, </w:t>
      </w:r>
      <w:r w:rsidRPr="00432B59">
        <w:rPr>
          <w:rFonts w:ascii="Times New Roman" w:hAnsi="Times New Roman" w:cs="Times New Roman"/>
          <w:sz w:val="24"/>
          <w:szCs w:val="24"/>
        </w:rPr>
        <w:t>în termen de maximum 2 zile de la comunicare.</w:t>
      </w:r>
    </w:p>
    <w:p w14:paraId="334C79CF" w14:textId="77777777" w:rsidR="00E76D53" w:rsidRPr="00432B59" w:rsidRDefault="00164E0B"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 </w:t>
      </w:r>
      <w:r w:rsidR="00E76D53" w:rsidRPr="00432B59">
        <w:rPr>
          <w:rFonts w:ascii="Times New Roman" w:hAnsi="Times New Roman" w:cs="Times New Roman"/>
          <w:sz w:val="24"/>
          <w:szCs w:val="24"/>
        </w:rPr>
        <w:t xml:space="preserve">(15) </w:t>
      </w:r>
      <w:proofErr w:type="spellStart"/>
      <w:r w:rsidR="00E76D53" w:rsidRPr="00432B59">
        <w:rPr>
          <w:rFonts w:ascii="Times New Roman" w:hAnsi="Times New Roman" w:cs="Times New Roman"/>
          <w:sz w:val="24"/>
          <w:szCs w:val="24"/>
        </w:rPr>
        <w:t>Funcţia</w:t>
      </w:r>
      <w:proofErr w:type="spellEnd"/>
      <w:r w:rsidR="00E76D53" w:rsidRPr="00432B59">
        <w:rPr>
          <w:rFonts w:ascii="Times New Roman" w:hAnsi="Times New Roman" w:cs="Times New Roman"/>
          <w:sz w:val="24"/>
          <w:szCs w:val="24"/>
        </w:rPr>
        <w:t xml:space="preserve"> constatată vacantă în </w:t>
      </w:r>
      <w:proofErr w:type="spellStart"/>
      <w:r w:rsidR="00E76D53" w:rsidRPr="00432B59">
        <w:rPr>
          <w:rFonts w:ascii="Times New Roman" w:hAnsi="Times New Roman" w:cs="Times New Roman"/>
          <w:sz w:val="24"/>
          <w:szCs w:val="24"/>
        </w:rPr>
        <w:t>condiţiile</w:t>
      </w:r>
      <w:proofErr w:type="spellEnd"/>
      <w:r w:rsidR="00E76D53" w:rsidRPr="00432B59">
        <w:rPr>
          <w:rFonts w:ascii="Times New Roman" w:hAnsi="Times New Roman" w:cs="Times New Roman"/>
          <w:sz w:val="24"/>
          <w:szCs w:val="24"/>
        </w:rPr>
        <w:t xml:space="preserve"> alin. ( 6)-(8) se completează cu supleantul desemn</w:t>
      </w:r>
      <w:r w:rsidRPr="00432B59">
        <w:rPr>
          <w:rFonts w:ascii="Times New Roman" w:hAnsi="Times New Roman" w:cs="Times New Roman"/>
          <w:sz w:val="24"/>
          <w:szCs w:val="24"/>
        </w:rPr>
        <w:t xml:space="preserve">at </w:t>
      </w:r>
      <w:r w:rsidR="00E76D53" w:rsidRPr="00432B59">
        <w:rPr>
          <w:rFonts w:ascii="Times New Roman" w:hAnsi="Times New Roman" w:cs="Times New Roman"/>
          <w:sz w:val="24"/>
          <w:szCs w:val="24"/>
        </w:rPr>
        <w:t xml:space="preserve">de partidul politic, </w:t>
      </w:r>
      <w:proofErr w:type="spellStart"/>
      <w:r w:rsidR="00E76D53" w:rsidRPr="00432B59">
        <w:rPr>
          <w:rFonts w:ascii="Times New Roman" w:hAnsi="Times New Roman" w:cs="Times New Roman"/>
          <w:sz w:val="24"/>
          <w:szCs w:val="24"/>
        </w:rPr>
        <w:t>alianţa</w:t>
      </w:r>
      <w:proofErr w:type="spellEnd"/>
      <w:r w:rsidR="00E76D53" w:rsidRPr="00432B59">
        <w:rPr>
          <w:rFonts w:ascii="Times New Roman" w:hAnsi="Times New Roman" w:cs="Times New Roman"/>
          <w:sz w:val="24"/>
          <w:szCs w:val="24"/>
        </w:rPr>
        <w:t xml:space="preserve"> politică sau </w:t>
      </w:r>
      <w:proofErr w:type="spellStart"/>
      <w:r w:rsidR="00E76D53" w:rsidRPr="00432B59">
        <w:rPr>
          <w:rFonts w:ascii="Times New Roman" w:hAnsi="Times New Roman" w:cs="Times New Roman"/>
          <w:sz w:val="24"/>
          <w:szCs w:val="24"/>
        </w:rPr>
        <w:t>alianţa</w:t>
      </w:r>
      <w:proofErr w:type="spellEnd"/>
      <w:r w:rsidR="00E76D53" w:rsidRPr="00432B59">
        <w:rPr>
          <w:rFonts w:ascii="Times New Roman" w:hAnsi="Times New Roman" w:cs="Times New Roman"/>
          <w:sz w:val="24"/>
          <w:szCs w:val="24"/>
        </w:rPr>
        <w:t xml:space="preserve"> electorală respecti</w:t>
      </w:r>
      <w:r w:rsidRPr="00432B59">
        <w:rPr>
          <w:rFonts w:ascii="Times New Roman" w:hAnsi="Times New Roman" w:cs="Times New Roman"/>
          <w:sz w:val="24"/>
          <w:szCs w:val="24"/>
        </w:rPr>
        <w:t xml:space="preserve">vă, care este validat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depune jurământul</w:t>
      </w:r>
      <w:r w:rsidR="00E76D53" w:rsidRPr="00432B59">
        <w:rPr>
          <w:rFonts w:ascii="Times New Roman" w:hAnsi="Times New Roman" w:cs="Times New Roman"/>
          <w:sz w:val="24"/>
          <w:szCs w:val="24"/>
        </w:rPr>
        <w:t xml:space="preserve">, în </w:t>
      </w:r>
      <w:proofErr w:type="spellStart"/>
      <w:r w:rsidR="00E76D53" w:rsidRPr="00432B59">
        <w:rPr>
          <w:rFonts w:ascii="Times New Roman" w:hAnsi="Times New Roman" w:cs="Times New Roman"/>
          <w:sz w:val="24"/>
          <w:szCs w:val="24"/>
        </w:rPr>
        <w:t>condiţiile</w:t>
      </w:r>
      <w:proofErr w:type="spellEnd"/>
      <w:r w:rsidR="00E76D53" w:rsidRPr="00432B59">
        <w:rPr>
          <w:rFonts w:ascii="Times New Roman" w:hAnsi="Times New Roman" w:cs="Times New Roman"/>
          <w:sz w:val="24"/>
          <w:szCs w:val="24"/>
        </w:rPr>
        <w:t xml:space="preserve"> art. 117 din </w:t>
      </w:r>
      <w:proofErr w:type="spellStart"/>
      <w:r w:rsidR="00E76D53" w:rsidRPr="00432B59">
        <w:rPr>
          <w:rFonts w:ascii="Times New Roman" w:hAnsi="Times New Roman" w:cs="Times New Roman"/>
          <w:sz w:val="24"/>
          <w:szCs w:val="24"/>
        </w:rPr>
        <w:t>Ordonanţa</w:t>
      </w:r>
      <w:proofErr w:type="spellEnd"/>
      <w:r w:rsidR="00E76D53" w:rsidRPr="00432B59">
        <w:rPr>
          <w:rFonts w:ascii="Times New Roman" w:hAnsi="Times New Roman" w:cs="Times New Roman"/>
          <w:sz w:val="24"/>
          <w:szCs w:val="24"/>
        </w:rPr>
        <w:t xml:space="preserve"> de </w:t>
      </w:r>
      <w:proofErr w:type="spellStart"/>
      <w:r w:rsidR="00E76D53" w:rsidRPr="00432B59">
        <w:rPr>
          <w:rFonts w:ascii="Times New Roman" w:hAnsi="Times New Roman" w:cs="Times New Roman"/>
          <w:sz w:val="24"/>
          <w:szCs w:val="24"/>
        </w:rPr>
        <w:t>urgenţă</w:t>
      </w:r>
      <w:proofErr w:type="spellEnd"/>
      <w:r w:rsidR="00E76D53" w:rsidRPr="00432B59">
        <w:rPr>
          <w:rFonts w:ascii="Times New Roman" w:hAnsi="Times New Roman" w:cs="Times New Roman"/>
          <w:sz w:val="24"/>
          <w:szCs w:val="24"/>
        </w:rPr>
        <w:t xml:space="preserve"> a G</w:t>
      </w:r>
      <w:r w:rsidRPr="00432B59">
        <w:rPr>
          <w:rFonts w:ascii="Times New Roman" w:hAnsi="Times New Roman" w:cs="Times New Roman"/>
          <w:sz w:val="24"/>
          <w:szCs w:val="24"/>
        </w:rPr>
        <w:t xml:space="preserve">uvernului nr. 57/2019, ulterior </w:t>
      </w:r>
      <w:r w:rsidR="00E76D53" w:rsidRPr="00432B59">
        <w:rPr>
          <w:rFonts w:ascii="Times New Roman" w:hAnsi="Times New Roman" w:cs="Times New Roman"/>
          <w:sz w:val="24"/>
          <w:szCs w:val="24"/>
        </w:rPr>
        <w:t xml:space="preserve">rămânerii definitive a hotărârii </w:t>
      </w:r>
      <w:proofErr w:type="spellStart"/>
      <w:r w:rsidR="00E76D53" w:rsidRPr="00432B59">
        <w:rPr>
          <w:rFonts w:ascii="Times New Roman" w:hAnsi="Times New Roman" w:cs="Times New Roman"/>
          <w:sz w:val="24"/>
          <w:szCs w:val="24"/>
        </w:rPr>
        <w:t>instanţei</w:t>
      </w:r>
      <w:proofErr w:type="spellEnd"/>
      <w:r w:rsidR="00E76D53" w:rsidRPr="00432B59">
        <w:rPr>
          <w:rFonts w:ascii="Times New Roman" w:hAnsi="Times New Roman" w:cs="Times New Roman"/>
          <w:sz w:val="24"/>
          <w:szCs w:val="24"/>
        </w:rPr>
        <w:t>.</w:t>
      </w:r>
    </w:p>
    <w:p w14:paraId="17E9CB93"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(16) Încetarea mandatului de consilier local în cazul schimbăr</w:t>
      </w:r>
      <w:r w:rsidR="00164E0B" w:rsidRPr="00432B59">
        <w:rPr>
          <w:rFonts w:ascii="Times New Roman" w:hAnsi="Times New Roman" w:cs="Times New Roman"/>
          <w:sz w:val="24"/>
          <w:szCs w:val="24"/>
        </w:rPr>
        <w:t xml:space="preserve">ii domiciliului în altă unitate </w:t>
      </w:r>
      <w:r w:rsidRPr="00432B59">
        <w:rPr>
          <w:rFonts w:ascii="Times New Roman" w:hAnsi="Times New Roman" w:cs="Times New Roman"/>
          <w:sz w:val="24"/>
          <w:szCs w:val="24"/>
        </w:rPr>
        <w:t xml:space="preserve">administrativ-teritorială poate interveni numai după efectuarea în actul </w:t>
      </w:r>
      <w:r w:rsidR="00164E0B" w:rsidRPr="00432B59">
        <w:rPr>
          <w:rFonts w:ascii="Times New Roman" w:hAnsi="Times New Roman" w:cs="Times New Roman"/>
          <w:sz w:val="24"/>
          <w:szCs w:val="24"/>
        </w:rPr>
        <w:t xml:space="preserve">de identitate al celui în cauză </w:t>
      </w:r>
      <w:r w:rsidRPr="00432B59">
        <w:rPr>
          <w:rFonts w:ascii="Times New Roman" w:hAnsi="Times New Roman" w:cs="Times New Roman"/>
          <w:sz w:val="24"/>
          <w:szCs w:val="24"/>
        </w:rPr>
        <w:t xml:space="preserve">a </w:t>
      </w:r>
      <w:proofErr w:type="spellStart"/>
      <w:r w:rsidRPr="00432B59">
        <w:rPr>
          <w:rFonts w:ascii="Times New Roman" w:hAnsi="Times New Roman" w:cs="Times New Roman"/>
          <w:sz w:val="24"/>
          <w:szCs w:val="24"/>
        </w:rPr>
        <w:t>menţiunii</w:t>
      </w:r>
      <w:proofErr w:type="spellEnd"/>
      <w:r w:rsidRPr="00432B59">
        <w:rPr>
          <w:rFonts w:ascii="Times New Roman" w:hAnsi="Times New Roman" w:cs="Times New Roman"/>
          <w:sz w:val="24"/>
          <w:szCs w:val="24"/>
        </w:rPr>
        <w:t xml:space="preserve"> corespunzătoare, de către organul abilitat potrivit legii.</w:t>
      </w:r>
    </w:p>
    <w:p w14:paraId="7F3383EA"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(17) Încetarea mandatului de consilier local, în cazul demisiei,</w:t>
      </w:r>
      <w:r w:rsidR="00164E0B" w:rsidRPr="00432B59">
        <w:rPr>
          <w:rFonts w:ascii="Times New Roman" w:hAnsi="Times New Roman" w:cs="Times New Roman"/>
          <w:sz w:val="24"/>
          <w:szCs w:val="24"/>
        </w:rPr>
        <w:t xml:space="preserve"> se constată în prima </w:t>
      </w:r>
      <w:proofErr w:type="spellStart"/>
      <w:r w:rsidR="00164E0B" w:rsidRPr="00432B59">
        <w:rPr>
          <w:rFonts w:ascii="Times New Roman" w:hAnsi="Times New Roman" w:cs="Times New Roman"/>
          <w:sz w:val="24"/>
          <w:szCs w:val="24"/>
        </w:rPr>
        <w:t>şedinţă</w:t>
      </w:r>
      <w:proofErr w:type="spellEnd"/>
      <w:r w:rsidR="00164E0B" w:rsidRPr="00432B59">
        <w:rPr>
          <w:rFonts w:ascii="Times New Roman" w:hAnsi="Times New Roman" w:cs="Times New Roman"/>
          <w:sz w:val="24"/>
          <w:szCs w:val="24"/>
        </w:rPr>
        <w:t xml:space="preserve"> a </w:t>
      </w:r>
      <w:r w:rsidRPr="00432B59">
        <w:rPr>
          <w:rFonts w:ascii="Times New Roman" w:hAnsi="Times New Roman" w:cs="Times New Roman"/>
          <w:sz w:val="24"/>
          <w:szCs w:val="24"/>
        </w:rPr>
        <w:t xml:space="preserve">consiliului </w:t>
      </w:r>
      <w:proofErr w:type="spellStart"/>
      <w:r w:rsidRPr="00432B59">
        <w:rPr>
          <w:rFonts w:ascii="Times New Roman" w:hAnsi="Times New Roman" w:cs="Times New Roman"/>
          <w:sz w:val="24"/>
          <w:szCs w:val="24"/>
        </w:rPr>
        <w:t>desfăşurată</w:t>
      </w:r>
      <w:proofErr w:type="spellEnd"/>
      <w:r w:rsidRPr="00432B59">
        <w:rPr>
          <w:rFonts w:ascii="Times New Roman" w:hAnsi="Times New Roman" w:cs="Times New Roman"/>
          <w:sz w:val="24"/>
          <w:szCs w:val="24"/>
        </w:rPr>
        <w:t xml:space="preserve"> după </w:t>
      </w:r>
      <w:proofErr w:type="spellStart"/>
      <w:r w:rsidRPr="00432B59">
        <w:rPr>
          <w:rFonts w:ascii="Times New Roman" w:hAnsi="Times New Roman" w:cs="Times New Roman"/>
          <w:sz w:val="24"/>
          <w:szCs w:val="24"/>
        </w:rPr>
        <w:t>apariţia</w:t>
      </w:r>
      <w:proofErr w:type="spellEnd"/>
      <w:r w:rsidRPr="00432B59">
        <w:rPr>
          <w:rFonts w:ascii="Times New Roman" w:hAnsi="Times New Roman" w:cs="Times New Roman"/>
          <w:sz w:val="24"/>
          <w:szCs w:val="24"/>
        </w:rPr>
        <w:t xml:space="preserve"> evenimentului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în baza demisie</w:t>
      </w:r>
      <w:r w:rsidR="00164E0B" w:rsidRPr="00432B59">
        <w:rPr>
          <w:rFonts w:ascii="Times New Roman" w:hAnsi="Times New Roman" w:cs="Times New Roman"/>
          <w:sz w:val="24"/>
          <w:szCs w:val="24"/>
        </w:rPr>
        <w:t xml:space="preserve">i scrise înaintate secretarului </w:t>
      </w:r>
      <w:r w:rsidRPr="00432B59">
        <w:rPr>
          <w:rFonts w:ascii="Times New Roman" w:hAnsi="Times New Roman" w:cs="Times New Roman"/>
          <w:sz w:val="24"/>
          <w:szCs w:val="24"/>
        </w:rPr>
        <w:t xml:space="preserve">general al Municipiului </w:t>
      </w:r>
      <w:r w:rsidR="00164E0B" w:rsidRPr="00432B59">
        <w:rPr>
          <w:rFonts w:ascii="Times New Roman" w:hAnsi="Times New Roman" w:cs="Times New Roman"/>
          <w:sz w:val="24"/>
          <w:szCs w:val="24"/>
        </w:rPr>
        <w:t>Târgu Mureș</w:t>
      </w:r>
      <w:r w:rsidRPr="00432B59">
        <w:rPr>
          <w:rFonts w:ascii="Times New Roman" w:hAnsi="Times New Roman" w:cs="Times New Roman"/>
          <w:sz w:val="24"/>
          <w:szCs w:val="24"/>
        </w:rPr>
        <w:t xml:space="preserve">, primarului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preşedintelui</w:t>
      </w:r>
      <w:proofErr w:type="spellEnd"/>
      <w:r w:rsidRPr="00432B59">
        <w:rPr>
          <w:rFonts w:ascii="Times New Roman" w:hAnsi="Times New Roman" w:cs="Times New Roman"/>
          <w:sz w:val="24"/>
          <w:szCs w:val="24"/>
        </w:rPr>
        <w:t xml:space="preserve"> de</w:t>
      </w:r>
      <w:r w:rsidR="00164E0B" w:rsidRPr="00432B59">
        <w:rPr>
          <w:rFonts w:ascii="Times New Roman" w:hAnsi="Times New Roman" w:cs="Times New Roman"/>
          <w:sz w:val="24"/>
          <w:szCs w:val="24"/>
        </w:rPr>
        <w:t xml:space="preserve"> </w:t>
      </w:r>
      <w:proofErr w:type="spellStart"/>
      <w:r w:rsidR="00164E0B" w:rsidRPr="00432B59">
        <w:rPr>
          <w:rFonts w:ascii="Times New Roman" w:hAnsi="Times New Roman" w:cs="Times New Roman"/>
          <w:sz w:val="24"/>
          <w:szCs w:val="24"/>
        </w:rPr>
        <w:t>şedinţă</w:t>
      </w:r>
      <w:proofErr w:type="spellEnd"/>
      <w:r w:rsidR="00164E0B" w:rsidRPr="00432B59">
        <w:rPr>
          <w:rFonts w:ascii="Times New Roman" w:hAnsi="Times New Roman" w:cs="Times New Roman"/>
          <w:sz w:val="24"/>
          <w:szCs w:val="24"/>
        </w:rPr>
        <w:t xml:space="preserve">. Hotărârea consiliului </w:t>
      </w:r>
      <w:r w:rsidRPr="00432B59">
        <w:rPr>
          <w:rFonts w:ascii="Times New Roman" w:hAnsi="Times New Roman" w:cs="Times New Roman"/>
          <w:sz w:val="24"/>
          <w:szCs w:val="24"/>
        </w:rPr>
        <w:t xml:space="preserve">prin care se ia act de demisie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se declară vacant locul consilieru</w:t>
      </w:r>
      <w:r w:rsidR="00164E0B" w:rsidRPr="00432B59">
        <w:rPr>
          <w:rFonts w:ascii="Times New Roman" w:hAnsi="Times New Roman" w:cs="Times New Roman"/>
          <w:sz w:val="24"/>
          <w:szCs w:val="24"/>
        </w:rPr>
        <w:t xml:space="preserve">lui local se comunică de îndată </w:t>
      </w:r>
      <w:r w:rsidRPr="00432B59">
        <w:rPr>
          <w:rFonts w:ascii="Times New Roman" w:hAnsi="Times New Roman" w:cs="Times New Roman"/>
          <w:sz w:val="24"/>
          <w:szCs w:val="24"/>
        </w:rPr>
        <w:t>judecătoriei competente să valideze mand</w:t>
      </w:r>
      <w:r w:rsidR="00164E0B" w:rsidRPr="00432B59">
        <w:rPr>
          <w:rFonts w:ascii="Times New Roman" w:hAnsi="Times New Roman" w:cs="Times New Roman"/>
          <w:sz w:val="24"/>
          <w:szCs w:val="24"/>
        </w:rPr>
        <w:t xml:space="preserve">atul supleantului, în </w:t>
      </w:r>
      <w:proofErr w:type="spellStart"/>
      <w:r w:rsidR="00164E0B" w:rsidRPr="00432B59">
        <w:rPr>
          <w:rFonts w:ascii="Times New Roman" w:hAnsi="Times New Roman" w:cs="Times New Roman"/>
          <w:sz w:val="24"/>
          <w:szCs w:val="24"/>
        </w:rPr>
        <w:t>condiţiile</w:t>
      </w:r>
      <w:proofErr w:type="spellEnd"/>
      <w:r w:rsidR="00164E0B" w:rsidRPr="00432B59">
        <w:rPr>
          <w:rFonts w:ascii="Times New Roman" w:hAnsi="Times New Roman" w:cs="Times New Roman"/>
          <w:sz w:val="24"/>
          <w:szCs w:val="24"/>
        </w:rPr>
        <w:t xml:space="preserve"> art.</w:t>
      </w:r>
      <w:r w:rsidRPr="00432B59">
        <w:rPr>
          <w:rFonts w:ascii="Times New Roman" w:hAnsi="Times New Roman" w:cs="Times New Roman"/>
          <w:sz w:val="24"/>
          <w:szCs w:val="24"/>
        </w:rPr>
        <w:t>6.</w:t>
      </w:r>
    </w:p>
    <w:p w14:paraId="7658AD14"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(18) Prevederile alin. (2) lit. g)-i)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k) devin aplicabile nu</w:t>
      </w:r>
      <w:r w:rsidR="00164E0B" w:rsidRPr="00432B59">
        <w:rPr>
          <w:rFonts w:ascii="Times New Roman" w:hAnsi="Times New Roman" w:cs="Times New Roman"/>
          <w:sz w:val="24"/>
          <w:szCs w:val="24"/>
        </w:rPr>
        <w:t xml:space="preserve">mai după rămânerea definitivă a </w:t>
      </w:r>
      <w:r w:rsidRPr="00432B59">
        <w:rPr>
          <w:rFonts w:ascii="Times New Roman" w:hAnsi="Times New Roman" w:cs="Times New Roman"/>
          <w:sz w:val="24"/>
          <w:szCs w:val="24"/>
        </w:rPr>
        <w:t xml:space="preserve">hotărârii </w:t>
      </w:r>
      <w:proofErr w:type="spellStart"/>
      <w:r w:rsidRPr="00432B59">
        <w:rPr>
          <w:rFonts w:ascii="Times New Roman" w:hAnsi="Times New Roman" w:cs="Times New Roman"/>
          <w:sz w:val="24"/>
          <w:szCs w:val="24"/>
        </w:rPr>
        <w:t>judecătoreşti</w:t>
      </w:r>
      <w:proofErr w:type="spellEnd"/>
      <w:r w:rsidRPr="00432B59">
        <w:rPr>
          <w:rFonts w:ascii="Times New Roman" w:hAnsi="Times New Roman" w:cs="Times New Roman"/>
          <w:sz w:val="24"/>
          <w:szCs w:val="24"/>
        </w:rPr>
        <w:t xml:space="preserve">. În aceste cazuri, data respectivă este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w:t>
      </w:r>
      <w:r w:rsidR="00164E0B" w:rsidRPr="00432B59">
        <w:rPr>
          <w:rFonts w:ascii="Times New Roman" w:hAnsi="Times New Roman" w:cs="Times New Roman"/>
          <w:sz w:val="24"/>
          <w:szCs w:val="24"/>
        </w:rPr>
        <w:t xml:space="preserve">data la care încetează de drept </w:t>
      </w:r>
      <w:r w:rsidRPr="00432B59">
        <w:rPr>
          <w:rFonts w:ascii="Times New Roman" w:hAnsi="Times New Roman" w:cs="Times New Roman"/>
          <w:sz w:val="24"/>
          <w:szCs w:val="24"/>
        </w:rPr>
        <w:t>mandatul.</w:t>
      </w:r>
    </w:p>
    <w:p w14:paraId="42F4C8E2"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(19) În </w:t>
      </w:r>
      <w:proofErr w:type="spellStart"/>
      <w:r w:rsidRPr="00432B59">
        <w:rPr>
          <w:rFonts w:ascii="Times New Roman" w:hAnsi="Times New Roman" w:cs="Times New Roman"/>
          <w:sz w:val="24"/>
          <w:szCs w:val="24"/>
        </w:rPr>
        <w:t>situaţia</w:t>
      </w:r>
      <w:proofErr w:type="spellEnd"/>
      <w:r w:rsidRPr="00432B59">
        <w:rPr>
          <w:rFonts w:ascii="Times New Roman" w:hAnsi="Times New Roman" w:cs="Times New Roman"/>
          <w:sz w:val="24"/>
          <w:szCs w:val="24"/>
        </w:rPr>
        <w:t xml:space="preserve"> în care este contestată legalita</w:t>
      </w:r>
      <w:r w:rsidR="00164E0B" w:rsidRPr="00432B59">
        <w:rPr>
          <w:rFonts w:ascii="Times New Roman" w:hAnsi="Times New Roman" w:cs="Times New Roman"/>
          <w:sz w:val="24"/>
          <w:szCs w:val="24"/>
        </w:rPr>
        <w:t>tea actului prevăzut la alin. (</w:t>
      </w:r>
      <w:r w:rsidRPr="00432B59">
        <w:rPr>
          <w:rFonts w:ascii="Times New Roman" w:hAnsi="Times New Roman" w:cs="Times New Roman"/>
          <w:sz w:val="24"/>
          <w:szCs w:val="24"/>
        </w:rPr>
        <w:t>4)</w:t>
      </w:r>
      <w:r w:rsidR="00164E0B" w:rsidRPr="00432B59">
        <w:rPr>
          <w:rFonts w:ascii="Times New Roman" w:hAnsi="Times New Roman" w:cs="Times New Roman"/>
          <w:sz w:val="24"/>
          <w:szCs w:val="24"/>
        </w:rPr>
        <w:t xml:space="preserve"> sau a hotărârii prevăzute la alin.</w:t>
      </w:r>
      <w:r w:rsidRPr="00432B59">
        <w:rPr>
          <w:rFonts w:ascii="Times New Roman" w:hAnsi="Times New Roman" w:cs="Times New Roman"/>
          <w:sz w:val="24"/>
          <w:szCs w:val="24"/>
        </w:rPr>
        <w:t>(5), data încetării de drept a mandatului este data r</w:t>
      </w:r>
      <w:r w:rsidR="00164E0B" w:rsidRPr="00432B59">
        <w:rPr>
          <w:rFonts w:ascii="Times New Roman" w:hAnsi="Times New Roman" w:cs="Times New Roman"/>
          <w:sz w:val="24"/>
          <w:szCs w:val="24"/>
        </w:rPr>
        <w:t xml:space="preserve">ămânerii definitive a hotărârii </w:t>
      </w:r>
      <w:proofErr w:type="spellStart"/>
      <w:r w:rsidRPr="00432B59">
        <w:rPr>
          <w:rFonts w:ascii="Times New Roman" w:hAnsi="Times New Roman" w:cs="Times New Roman"/>
          <w:sz w:val="24"/>
          <w:szCs w:val="24"/>
        </w:rPr>
        <w:t>judecătoreşti</w:t>
      </w:r>
      <w:proofErr w:type="spellEnd"/>
      <w:r w:rsidRPr="00432B59">
        <w:rPr>
          <w:rFonts w:ascii="Times New Roman" w:hAnsi="Times New Roman" w:cs="Times New Roman"/>
          <w:sz w:val="24"/>
          <w:szCs w:val="24"/>
        </w:rPr>
        <w:t>.</w:t>
      </w:r>
    </w:p>
    <w:p w14:paraId="43CB603E"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(20) De la data încetării mandatului, consilierul local respectiv:</w:t>
      </w:r>
    </w:p>
    <w:p w14:paraId="6C37F1B4"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a) nu mai poate fi luat în calcul pentru constituirea cvor</w:t>
      </w:r>
      <w:r w:rsidR="00164E0B" w:rsidRPr="00432B59">
        <w:rPr>
          <w:rFonts w:ascii="Times New Roman" w:hAnsi="Times New Roman" w:cs="Times New Roman"/>
          <w:sz w:val="24"/>
          <w:szCs w:val="24"/>
        </w:rPr>
        <w:t xml:space="preserve">umului necesar pentru </w:t>
      </w:r>
      <w:proofErr w:type="spellStart"/>
      <w:r w:rsidR="00164E0B" w:rsidRPr="00432B59">
        <w:rPr>
          <w:rFonts w:ascii="Times New Roman" w:hAnsi="Times New Roman" w:cs="Times New Roman"/>
          <w:sz w:val="24"/>
          <w:szCs w:val="24"/>
        </w:rPr>
        <w:t>şedinţele</w:t>
      </w:r>
      <w:proofErr w:type="spellEnd"/>
      <w:r w:rsidR="00164E0B"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autorităţii</w:t>
      </w:r>
      <w:proofErr w:type="spellEnd"/>
      <w:r w:rsidRPr="00432B59">
        <w:rPr>
          <w:rFonts w:ascii="Times New Roman" w:hAnsi="Times New Roman" w:cs="Times New Roman"/>
          <w:sz w:val="24"/>
          <w:szCs w:val="24"/>
        </w:rPr>
        <w:t xml:space="preserve"> deliberative din care face parte;</w:t>
      </w:r>
    </w:p>
    <w:p w14:paraId="394075A9"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b) nu mai poate participa la vot în cadrul </w:t>
      </w:r>
      <w:proofErr w:type="spellStart"/>
      <w:r w:rsidRPr="00432B59">
        <w:rPr>
          <w:rFonts w:ascii="Times New Roman" w:hAnsi="Times New Roman" w:cs="Times New Roman"/>
          <w:sz w:val="24"/>
          <w:szCs w:val="24"/>
        </w:rPr>
        <w:t>şedinţelor</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autorităţii</w:t>
      </w:r>
      <w:proofErr w:type="spellEnd"/>
      <w:r w:rsidRPr="00432B59">
        <w:rPr>
          <w:rFonts w:ascii="Times New Roman" w:hAnsi="Times New Roman" w:cs="Times New Roman"/>
          <w:sz w:val="24"/>
          <w:szCs w:val="24"/>
        </w:rPr>
        <w:t xml:space="preserve"> de</w:t>
      </w:r>
      <w:r w:rsidR="00164E0B" w:rsidRPr="00432B59">
        <w:rPr>
          <w:rFonts w:ascii="Times New Roman" w:hAnsi="Times New Roman" w:cs="Times New Roman"/>
          <w:sz w:val="24"/>
          <w:szCs w:val="24"/>
        </w:rPr>
        <w:t>liberative din care face parte, p</w:t>
      </w:r>
      <w:r w:rsidRPr="00432B59">
        <w:rPr>
          <w:rFonts w:ascii="Times New Roman" w:hAnsi="Times New Roman" w:cs="Times New Roman"/>
          <w:sz w:val="24"/>
          <w:szCs w:val="24"/>
        </w:rPr>
        <w:t xml:space="preserve">recum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în cadrul comisiilor de specialitate organizate de aceasta;</w:t>
      </w:r>
    </w:p>
    <w:p w14:paraId="78EEA431"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c) nu mai are dreptul la </w:t>
      </w:r>
      <w:proofErr w:type="spellStart"/>
      <w:r w:rsidRPr="00432B59">
        <w:rPr>
          <w:rFonts w:ascii="Times New Roman" w:hAnsi="Times New Roman" w:cs="Times New Roman"/>
          <w:sz w:val="24"/>
          <w:szCs w:val="24"/>
        </w:rPr>
        <w:t>indemnizaţia</w:t>
      </w:r>
      <w:proofErr w:type="spellEnd"/>
      <w:r w:rsidRPr="00432B59">
        <w:rPr>
          <w:rFonts w:ascii="Times New Roman" w:hAnsi="Times New Roman" w:cs="Times New Roman"/>
          <w:sz w:val="24"/>
          <w:szCs w:val="24"/>
        </w:rPr>
        <w:t xml:space="preserve"> lunară.</w:t>
      </w:r>
    </w:p>
    <w:p w14:paraId="5C7787AD" w14:textId="77777777" w:rsidR="00466A2A" w:rsidRPr="00432B59" w:rsidRDefault="00466A2A" w:rsidP="00432B59">
      <w:pPr>
        <w:spacing w:after="0" w:line="276" w:lineRule="auto"/>
        <w:jc w:val="both"/>
        <w:rPr>
          <w:rFonts w:ascii="Times New Roman" w:hAnsi="Times New Roman" w:cs="Times New Roman"/>
          <w:b/>
          <w:sz w:val="24"/>
          <w:szCs w:val="24"/>
        </w:rPr>
      </w:pPr>
    </w:p>
    <w:p w14:paraId="709CD62E" w14:textId="08ED8CA6"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4</w:t>
      </w:r>
      <w:r w:rsidR="00D94FBE">
        <w:rPr>
          <w:rFonts w:ascii="Times New Roman" w:hAnsi="Times New Roman" w:cs="Times New Roman"/>
          <w:b/>
          <w:sz w:val="24"/>
          <w:szCs w:val="24"/>
        </w:rPr>
        <w:t>4</w:t>
      </w:r>
    </w:p>
    <w:p w14:paraId="4BD196D9" w14:textId="77777777"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Încetarea mandatului de viceprimar ca urmare a încetării mandatului de consilier</w:t>
      </w:r>
    </w:p>
    <w:p w14:paraId="4294F1A7"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 Încetarea mandatului de consilier,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art. 44 alin.</w:t>
      </w:r>
      <w:r w:rsidR="00164E0B" w:rsidRPr="00432B59">
        <w:rPr>
          <w:rFonts w:ascii="Times New Roman" w:hAnsi="Times New Roman" w:cs="Times New Roman"/>
          <w:sz w:val="24"/>
          <w:szCs w:val="24"/>
        </w:rPr>
        <w:t xml:space="preserve"> (2), are ca efect încetarea de </w:t>
      </w:r>
      <w:r w:rsidRPr="00432B59">
        <w:rPr>
          <w:rFonts w:ascii="Times New Roman" w:hAnsi="Times New Roman" w:cs="Times New Roman"/>
          <w:sz w:val="24"/>
          <w:szCs w:val="24"/>
        </w:rPr>
        <w:t xml:space="preserve">drept, la </w:t>
      </w:r>
      <w:proofErr w:type="spellStart"/>
      <w:r w:rsidRPr="00432B59">
        <w:rPr>
          <w:rFonts w:ascii="Times New Roman" w:hAnsi="Times New Roman" w:cs="Times New Roman"/>
          <w:sz w:val="24"/>
          <w:szCs w:val="24"/>
        </w:rPr>
        <w:t>aceeaşi</w:t>
      </w:r>
      <w:proofErr w:type="spellEnd"/>
      <w:r w:rsidRPr="00432B59">
        <w:rPr>
          <w:rFonts w:ascii="Times New Roman" w:hAnsi="Times New Roman" w:cs="Times New Roman"/>
          <w:sz w:val="24"/>
          <w:szCs w:val="24"/>
        </w:rPr>
        <w:t xml:space="preserve"> dată,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a mandatului de viceprimar.</w:t>
      </w:r>
    </w:p>
    <w:p w14:paraId="67075FF1"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(2) Mandatul de viceprimar poate înceta înainte de termen în urma </w:t>
      </w:r>
      <w:r w:rsidR="00164E0B" w:rsidRPr="00432B59">
        <w:rPr>
          <w:rFonts w:ascii="Times New Roman" w:hAnsi="Times New Roman" w:cs="Times New Roman"/>
          <w:sz w:val="24"/>
          <w:szCs w:val="24"/>
        </w:rPr>
        <w:t xml:space="preserve">eliberării acestuia din </w:t>
      </w:r>
      <w:proofErr w:type="spellStart"/>
      <w:r w:rsidR="00164E0B" w:rsidRPr="00432B59">
        <w:rPr>
          <w:rFonts w:ascii="Times New Roman" w:hAnsi="Times New Roman" w:cs="Times New Roman"/>
          <w:sz w:val="24"/>
          <w:szCs w:val="24"/>
        </w:rPr>
        <w:t>funcţie</w:t>
      </w:r>
      <w:proofErr w:type="spellEnd"/>
      <w:r w:rsidR="00164E0B"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art. 9.</w:t>
      </w:r>
    </w:p>
    <w:p w14:paraId="3C40CF17" w14:textId="77777777" w:rsidR="00387B43" w:rsidRDefault="00387B43" w:rsidP="00432B59">
      <w:pPr>
        <w:spacing w:after="0" w:line="276" w:lineRule="auto"/>
        <w:jc w:val="both"/>
        <w:rPr>
          <w:rFonts w:ascii="Times New Roman" w:hAnsi="Times New Roman" w:cs="Times New Roman"/>
          <w:sz w:val="24"/>
          <w:szCs w:val="24"/>
        </w:rPr>
      </w:pPr>
    </w:p>
    <w:p w14:paraId="7F662CDA" w14:textId="77777777" w:rsidR="0009708A" w:rsidRDefault="0009708A" w:rsidP="00432B59">
      <w:pPr>
        <w:spacing w:after="0" w:line="276" w:lineRule="auto"/>
        <w:jc w:val="both"/>
        <w:rPr>
          <w:rFonts w:ascii="Times New Roman" w:hAnsi="Times New Roman" w:cs="Times New Roman"/>
          <w:sz w:val="24"/>
          <w:szCs w:val="24"/>
        </w:rPr>
      </w:pPr>
    </w:p>
    <w:p w14:paraId="304D941D" w14:textId="77777777" w:rsidR="0009708A" w:rsidRDefault="0009708A" w:rsidP="00432B59">
      <w:pPr>
        <w:spacing w:after="0" w:line="276" w:lineRule="auto"/>
        <w:jc w:val="both"/>
        <w:rPr>
          <w:rFonts w:ascii="Times New Roman" w:hAnsi="Times New Roman" w:cs="Times New Roman"/>
          <w:sz w:val="24"/>
          <w:szCs w:val="24"/>
        </w:rPr>
      </w:pPr>
    </w:p>
    <w:p w14:paraId="62D5BA71" w14:textId="77777777" w:rsidR="0009708A" w:rsidRDefault="0009708A" w:rsidP="00432B59">
      <w:pPr>
        <w:spacing w:after="0" w:line="276" w:lineRule="auto"/>
        <w:jc w:val="both"/>
        <w:rPr>
          <w:rFonts w:ascii="Times New Roman" w:hAnsi="Times New Roman" w:cs="Times New Roman"/>
          <w:sz w:val="24"/>
          <w:szCs w:val="24"/>
        </w:rPr>
      </w:pPr>
    </w:p>
    <w:p w14:paraId="0CCB97BE" w14:textId="77777777" w:rsidR="0009708A" w:rsidRPr="00432B59" w:rsidRDefault="0009708A" w:rsidP="00432B59">
      <w:pPr>
        <w:spacing w:after="0" w:line="276" w:lineRule="auto"/>
        <w:jc w:val="both"/>
        <w:rPr>
          <w:rFonts w:ascii="Times New Roman" w:hAnsi="Times New Roman" w:cs="Times New Roman"/>
          <w:sz w:val="24"/>
          <w:szCs w:val="24"/>
        </w:rPr>
      </w:pPr>
    </w:p>
    <w:p w14:paraId="20F89D4F" w14:textId="77777777" w:rsidR="00E76D53" w:rsidRPr="00432B59" w:rsidRDefault="00E76D53" w:rsidP="00432B59">
      <w:pPr>
        <w:spacing w:after="0" w:line="276" w:lineRule="auto"/>
        <w:jc w:val="both"/>
        <w:rPr>
          <w:rFonts w:ascii="Times New Roman" w:hAnsi="Times New Roman" w:cs="Times New Roman"/>
          <w:b/>
          <w:sz w:val="24"/>
          <w:szCs w:val="24"/>
        </w:rPr>
      </w:pPr>
      <w:proofErr w:type="spellStart"/>
      <w:r w:rsidRPr="00432B59">
        <w:rPr>
          <w:rFonts w:ascii="Times New Roman" w:hAnsi="Times New Roman" w:cs="Times New Roman"/>
          <w:b/>
          <w:sz w:val="24"/>
          <w:szCs w:val="24"/>
        </w:rPr>
        <w:t>Secţiunea</w:t>
      </w:r>
      <w:proofErr w:type="spellEnd"/>
      <w:r w:rsidRPr="00432B59">
        <w:rPr>
          <w:rFonts w:ascii="Times New Roman" w:hAnsi="Times New Roman" w:cs="Times New Roman"/>
          <w:b/>
          <w:sz w:val="24"/>
          <w:szCs w:val="24"/>
        </w:rPr>
        <w:t xml:space="preserve"> a 2-a. Drepturile consilierilor locali</w:t>
      </w:r>
    </w:p>
    <w:p w14:paraId="7CB7A3BB" w14:textId="77777777" w:rsidR="00164E0B" w:rsidRPr="00432B59" w:rsidRDefault="00164E0B" w:rsidP="00432B59">
      <w:pPr>
        <w:spacing w:after="0" w:line="276" w:lineRule="auto"/>
        <w:jc w:val="both"/>
        <w:rPr>
          <w:rFonts w:ascii="Times New Roman" w:hAnsi="Times New Roman" w:cs="Times New Roman"/>
          <w:b/>
          <w:sz w:val="24"/>
          <w:szCs w:val="24"/>
        </w:rPr>
      </w:pPr>
    </w:p>
    <w:p w14:paraId="2C113A71" w14:textId="586DC463"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 xml:space="preserve">Art. </w:t>
      </w:r>
      <w:r w:rsidR="00D94FBE">
        <w:rPr>
          <w:rFonts w:ascii="Times New Roman" w:hAnsi="Times New Roman" w:cs="Times New Roman"/>
          <w:b/>
          <w:sz w:val="24"/>
          <w:szCs w:val="24"/>
        </w:rPr>
        <w:t>45</w:t>
      </w:r>
      <w:r w:rsidR="007945A7" w:rsidRPr="00432B59">
        <w:rPr>
          <w:rFonts w:ascii="Times New Roman" w:hAnsi="Times New Roman" w:cs="Times New Roman"/>
          <w:b/>
          <w:sz w:val="24"/>
          <w:szCs w:val="24"/>
        </w:rPr>
        <w:t xml:space="preserve"> </w:t>
      </w:r>
    </w:p>
    <w:p w14:paraId="2BFBBE1E" w14:textId="77777777" w:rsidR="00E76D53" w:rsidRPr="00432B59" w:rsidRDefault="00E76D53" w:rsidP="00432B59">
      <w:pPr>
        <w:spacing w:after="0" w:line="276" w:lineRule="auto"/>
        <w:jc w:val="both"/>
        <w:rPr>
          <w:rFonts w:ascii="Times New Roman" w:hAnsi="Times New Roman" w:cs="Times New Roman"/>
          <w:b/>
          <w:sz w:val="24"/>
          <w:szCs w:val="24"/>
        </w:rPr>
      </w:pPr>
      <w:proofErr w:type="spellStart"/>
      <w:r w:rsidRPr="00432B59">
        <w:rPr>
          <w:rFonts w:ascii="Times New Roman" w:hAnsi="Times New Roman" w:cs="Times New Roman"/>
          <w:b/>
          <w:sz w:val="24"/>
          <w:szCs w:val="24"/>
        </w:rPr>
        <w:t>Legitimaţia</w:t>
      </w:r>
      <w:proofErr w:type="spellEnd"/>
      <w:r w:rsidRPr="00432B59">
        <w:rPr>
          <w:rFonts w:ascii="Times New Roman" w:hAnsi="Times New Roman" w:cs="Times New Roman"/>
          <w:b/>
          <w:sz w:val="24"/>
          <w:szCs w:val="24"/>
        </w:rPr>
        <w:t xml:space="preserve"> </w:t>
      </w:r>
      <w:proofErr w:type="spellStart"/>
      <w:r w:rsidRPr="00432B59">
        <w:rPr>
          <w:rFonts w:ascii="Times New Roman" w:hAnsi="Times New Roman" w:cs="Times New Roman"/>
          <w:b/>
          <w:sz w:val="24"/>
          <w:szCs w:val="24"/>
        </w:rPr>
        <w:t>şi</w:t>
      </w:r>
      <w:proofErr w:type="spellEnd"/>
      <w:r w:rsidRPr="00432B59">
        <w:rPr>
          <w:rFonts w:ascii="Times New Roman" w:hAnsi="Times New Roman" w:cs="Times New Roman"/>
          <w:b/>
          <w:sz w:val="24"/>
          <w:szCs w:val="24"/>
        </w:rPr>
        <w:t xml:space="preserve"> semnul distinctiv ale </w:t>
      </w:r>
      <w:proofErr w:type="spellStart"/>
      <w:r w:rsidRPr="00432B59">
        <w:rPr>
          <w:rFonts w:ascii="Times New Roman" w:hAnsi="Times New Roman" w:cs="Times New Roman"/>
          <w:b/>
          <w:sz w:val="24"/>
          <w:szCs w:val="24"/>
        </w:rPr>
        <w:t>aleşilor</w:t>
      </w:r>
      <w:proofErr w:type="spellEnd"/>
      <w:r w:rsidRPr="00432B59">
        <w:rPr>
          <w:rFonts w:ascii="Times New Roman" w:hAnsi="Times New Roman" w:cs="Times New Roman"/>
          <w:b/>
          <w:sz w:val="24"/>
          <w:szCs w:val="24"/>
        </w:rPr>
        <w:t xml:space="preserve"> locali</w:t>
      </w:r>
    </w:p>
    <w:p w14:paraId="73B96029"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 După alegerea viceprimarului, acestuia i se înmânează </w:t>
      </w:r>
      <w:proofErr w:type="spellStart"/>
      <w:r w:rsidR="00164E0B" w:rsidRPr="00432B59">
        <w:rPr>
          <w:rFonts w:ascii="Times New Roman" w:hAnsi="Times New Roman" w:cs="Times New Roman"/>
          <w:sz w:val="24"/>
          <w:szCs w:val="24"/>
        </w:rPr>
        <w:t>legitimaţia</w:t>
      </w:r>
      <w:proofErr w:type="spellEnd"/>
      <w:r w:rsidR="00164E0B" w:rsidRPr="00432B59">
        <w:rPr>
          <w:rFonts w:ascii="Times New Roman" w:hAnsi="Times New Roman" w:cs="Times New Roman"/>
          <w:sz w:val="24"/>
          <w:szCs w:val="24"/>
        </w:rPr>
        <w:t xml:space="preserve">, semnată de primar, </w:t>
      </w:r>
      <w:r w:rsidRPr="00432B59">
        <w:rPr>
          <w:rFonts w:ascii="Times New Roman" w:hAnsi="Times New Roman" w:cs="Times New Roman"/>
          <w:sz w:val="24"/>
          <w:szCs w:val="24"/>
        </w:rPr>
        <w:t xml:space="preserve">precum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un semn distinctiv al </w:t>
      </w:r>
      <w:proofErr w:type="spellStart"/>
      <w:r w:rsidRPr="00432B59">
        <w:rPr>
          <w:rFonts w:ascii="Times New Roman" w:hAnsi="Times New Roman" w:cs="Times New Roman"/>
          <w:sz w:val="24"/>
          <w:szCs w:val="24"/>
        </w:rPr>
        <w:t>calităţii</w:t>
      </w:r>
      <w:proofErr w:type="spellEnd"/>
      <w:r w:rsidRPr="00432B59">
        <w:rPr>
          <w:rFonts w:ascii="Times New Roman" w:hAnsi="Times New Roman" w:cs="Times New Roman"/>
          <w:sz w:val="24"/>
          <w:szCs w:val="24"/>
        </w:rPr>
        <w:t xml:space="preserve"> de viceprimar. </w:t>
      </w:r>
      <w:proofErr w:type="spellStart"/>
      <w:r w:rsidRPr="00432B59">
        <w:rPr>
          <w:rFonts w:ascii="Times New Roman" w:hAnsi="Times New Roman" w:cs="Times New Roman"/>
          <w:sz w:val="24"/>
          <w:szCs w:val="24"/>
        </w:rPr>
        <w:t>Legitimaţia</w:t>
      </w:r>
      <w:proofErr w:type="spellEnd"/>
      <w:r w:rsidRPr="00432B59">
        <w:rPr>
          <w:rFonts w:ascii="Times New Roman" w:hAnsi="Times New Roman" w:cs="Times New Roman"/>
          <w:sz w:val="24"/>
          <w:szCs w:val="24"/>
        </w:rPr>
        <w:t xml:space="preserve"> </w:t>
      </w:r>
      <w:r w:rsidR="00164E0B" w:rsidRPr="00432B59">
        <w:rPr>
          <w:rFonts w:ascii="Times New Roman" w:hAnsi="Times New Roman" w:cs="Times New Roman"/>
          <w:sz w:val="24"/>
          <w:szCs w:val="24"/>
        </w:rPr>
        <w:t xml:space="preserve">viceprimarului este înmânată de </w:t>
      </w:r>
      <w:r w:rsidRPr="00432B59">
        <w:rPr>
          <w:rFonts w:ascii="Times New Roman" w:hAnsi="Times New Roman" w:cs="Times New Roman"/>
          <w:sz w:val="24"/>
          <w:szCs w:val="24"/>
        </w:rPr>
        <w:t xml:space="preserve">către secretarul general al municipiului </w:t>
      </w:r>
      <w:r w:rsidR="00164E0B" w:rsidRPr="00432B59">
        <w:rPr>
          <w:rFonts w:ascii="Times New Roman" w:hAnsi="Times New Roman" w:cs="Times New Roman"/>
          <w:sz w:val="24"/>
          <w:szCs w:val="24"/>
        </w:rPr>
        <w:t>Târgu Mureș</w:t>
      </w:r>
      <w:r w:rsidRPr="00432B59">
        <w:rPr>
          <w:rFonts w:ascii="Times New Roman" w:hAnsi="Times New Roman" w:cs="Times New Roman"/>
          <w:sz w:val="24"/>
          <w:szCs w:val="24"/>
        </w:rPr>
        <w:t>.</w:t>
      </w:r>
    </w:p>
    <w:p w14:paraId="29AAE7E0"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(2) După declararea ca legal constituit a consiliului local, consilierilo</w:t>
      </w:r>
      <w:r w:rsidR="00466A2A" w:rsidRPr="00432B59">
        <w:rPr>
          <w:rFonts w:ascii="Times New Roman" w:hAnsi="Times New Roman" w:cs="Times New Roman"/>
          <w:sz w:val="24"/>
          <w:szCs w:val="24"/>
        </w:rPr>
        <w:t xml:space="preserve">r în </w:t>
      </w:r>
      <w:proofErr w:type="spellStart"/>
      <w:r w:rsidR="00466A2A" w:rsidRPr="00432B59">
        <w:rPr>
          <w:rFonts w:ascii="Times New Roman" w:hAnsi="Times New Roman" w:cs="Times New Roman"/>
          <w:sz w:val="24"/>
          <w:szCs w:val="24"/>
        </w:rPr>
        <w:t>funcţie</w:t>
      </w:r>
      <w:proofErr w:type="spellEnd"/>
      <w:r w:rsidR="00466A2A" w:rsidRPr="00432B59">
        <w:rPr>
          <w:rFonts w:ascii="Times New Roman" w:hAnsi="Times New Roman" w:cs="Times New Roman"/>
          <w:sz w:val="24"/>
          <w:szCs w:val="24"/>
        </w:rPr>
        <w:t xml:space="preserve"> li se eliberează o </w:t>
      </w:r>
      <w:proofErr w:type="spellStart"/>
      <w:r w:rsidRPr="00432B59">
        <w:rPr>
          <w:rFonts w:ascii="Times New Roman" w:hAnsi="Times New Roman" w:cs="Times New Roman"/>
          <w:sz w:val="24"/>
          <w:szCs w:val="24"/>
        </w:rPr>
        <w:t>legitimaţie</w:t>
      </w:r>
      <w:proofErr w:type="spellEnd"/>
      <w:r w:rsidRPr="00432B59">
        <w:rPr>
          <w:rFonts w:ascii="Times New Roman" w:hAnsi="Times New Roman" w:cs="Times New Roman"/>
          <w:sz w:val="24"/>
          <w:szCs w:val="24"/>
        </w:rPr>
        <w:t xml:space="preserve"> care atestă calitatea de membru al consiliului local, semna</w:t>
      </w:r>
      <w:r w:rsidR="00DE0F38" w:rsidRPr="00432B59">
        <w:rPr>
          <w:rFonts w:ascii="Times New Roman" w:hAnsi="Times New Roman" w:cs="Times New Roman"/>
          <w:sz w:val="24"/>
          <w:szCs w:val="24"/>
        </w:rPr>
        <w:t xml:space="preserve">tă de primar </w:t>
      </w:r>
      <w:proofErr w:type="spellStart"/>
      <w:r w:rsidR="00DE0F38" w:rsidRPr="00432B59">
        <w:rPr>
          <w:rFonts w:ascii="Times New Roman" w:hAnsi="Times New Roman" w:cs="Times New Roman"/>
          <w:sz w:val="24"/>
          <w:szCs w:val="24"/>
        </w:rPr>
        <w:t>şi</w:t>
      </w:r>
      <w:proofErr w:type="spellEnd"/>
      <w:r w:rsidR="00DE0F38" w:rsidRPr="00432B59">
        <w:rPr>
          <w:rFonts w:ascii="Times New Roman" w:hAnsi="Times New Roman" w:cs="Times New Roman"/>
          <w:sz w:val="24"/>
          <w:szCs w:val="24"/>
        </w:rPr>
        <w:t xml:space="preserve"> primesc un semn </w:t>
      </w:r>
      <w:r w:rsidRPr="00432B59">
        <w:rPr>
          <w:rFonts w:ascii="Times New Roman" w:hAnsi="Times New Roman" w:cs="Times New Roman"/>
          <w:sz w:val="24"/>
          <w:szCs w:val="24"/>
        </w:rPr>
        <w:t xml:space="preserve">distinctiv al </w:t>
      </w:r>
      <w:proofErr w:type="spellStart"/>
      <w:r w:rsidRPr="00432B59">
        <w:rPr>
          <w:rFonts w:ascii="Times New Roman" w:hAnsi="Times New Roman" w:cs="Times New Roman"/>
          <w:sz w:val="24"/>
          <w:szCs w:val="24"/>
        </w:rPr>
        <w:t>calităţii</w:t>
      </w:r>
      <w:proofErr w:type="spellEnd"/>
      <w:r w:rsidRPr="00432B59">
        <w:rPr>
          <w:rFonts w:ascii="Times New Roman" w:hAnsi="Times New Roman" w:cs="Times New Roman"/>
          <w:sz w:val="24"/>
          <w:szCs w:val="24"/>
        </w:rPr>
        <w:t xml:space="preserve"> lor de </w:t>
      </w:r>
      <w:proofErr w:type="spellStart"/>
      <w:r w:rsidRPr="00432B59">
        <w:rPr>
          <w:rFonts w:ascii="Times New Roman" w:hAnsi="Times New Roman" w:cs="Times New Roman"/>
          <w:sz w:val="24"/>
          <w:szCs w:val="24"/>
        </w:rPr>
        <w:t>reprezentanţi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aleşi</w:t>
      </w:r>
      <w:proofErr w:type="spellEnd"/>
      <w:r w:rsidRPr="00432B59">
        <w:rPr>
          <w:rFonts w:ascii="Times New Roman" w:hAnsi="Times New Roman" w:cs="Times New Roman"/>
          <w:sz w:val="24"/>
          <w:szCs w:val="24"/>
        </w:rPr>
        <w:t xml:space="preserve"> ai </w:t>
      </w:r>
      <w:proofErr w:type="spellStart"/>
      <w:r w:rsidRPr="00432B59">
        <w:rPr>
          <w:rFonts w:ascii="Times New Roman" w:hAnsi="Times New Roman" w:cs="Times New Roman"/>
          <w:sz w:val="24"/>
          <w:szCs w:val="24"/>
        </w:rPr>
        <w:t>colectivităţii</w:t>
      </w:r>
      <w:proofErr w:type="spellEnd"/>
      <w:r w:rsidRPr="00432B59">
        <w:rPr>
          <w:rFonts w:ascii="Times New Roman" w:hAnsi="Times New Roman" w:cs="Times New Roman"/>
          <w:sz w:val="24"/>
          <w:szCs w:val="24"/>
        </w:rPr>
        <w:t xml:space="preserve"> locale, pe </w:t>
      </w:r>
      <w:r w:rsidR="00DE0F38" w:rsidRPr="00432B59">
        <w:rPr>
          <w:rFonts w:ascii="Times New Roman" w:hAnsi="Times New Roman" w:cs="Times New Roman"/>
          <w:sz w:val="24"/>
          <w:szCs w:val="24"/>
        </w:rPr>
        <w:t xml:space="preserve">care au dreptul să îl poarte pe </w:t>
      </w:r>
      <w:r w:rsidRPr="00432B59">
        <w:rPr>
          <w:rFonts w:ascii="Times New Roman" w:hAnsi="Times New Roman" w:cs="Times New Roman"/>
          <w:sz w:val="24"/>
          <w:szCs w:val="24"/>
        </w:rPr>
        <w:t>întreaga durată a mandatului.</w:t>
      </w:r>
    </w:p>
    <w:p w14:paraId="1C8E5445"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(4) Modelul </w:t>
      </w:r>
      <w:proofErr w:type="spellStart"/>
      <w:r w:rsidRPr="00432B59">
        <w:rPr>
          <w:rFonts w:ascii="Times New Roman" w:hAnsi="Times New Roman" w:cs="Times New Roman"/>
          <w:sz w:val="24"/>
          <w:szCs w:val="24"/>
        </w:rPr>
        <w:t>legitimaţiei</w:t>
      </w:r>
      <w:proofErr w:type="spellEnd"/>
      <w:r w:rsidRPr="00432B59">
        <w:rPr>
          <w:rFonts w:ascii="Times New Roman" w:hAnsi="Times New Roman" w:cs="Times New Roman"/>
          <w:sz w:val="24"/>
          <w:szCs w:val="24"/>
        </w:rPr>
        <w:t xml:space="preserve"> de viceprimar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de consilier local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mod</w:t>
      </w:r>
      <w:r w:rsidR="00DE0F38" w:rsidRPr="00432B59">
        <w:rPr>
          <w:rFonts w:ascii="Times New Roman" w:hAnsi="Times New Roman" w:cs="Times New Roman"/>
          <w:sz w:val="24"/>
          <w:szCs w:val="24"/>
        </w:rPr>
        <w:t xml:space="preserve">elul semnului distinctiv pentru </w:t>
      </w:r>
      <w:proofErr w:type="spellStart"/>
      <w:r w:rsidRPr="00432B59">
        <w:rPr>
          <w:rFonts w:ascii="Times New Roman" w:hAnsi="Times New Roman" w:cs="Times New Roman"/>
          <w:sz w:val="24"/>
          <w:szCs w:val="24"/>
        </w:rPr>
        <w:t>aceştia</w:t>
      </w:r>
      <w:proofErr w:type="spellEnd"/>
      <w:r w:rsidRPr="00432B59">
        <w:rPr>
          <w:rFonts w:ascii="Times New Roman" w:hAnsi="Times New Roman" w:cs="Times New Roman"/>
          <w:sz w:val="24"/>
          <w:szCs w:val="24"/>
        </w:rPr>
        <w:t xml:space="preserve"> se stabilesc prin hotărâre a Guvernului.</w:t>
      </w:r>
    </w:p>
    <w:p w14:paraId="1B439104"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(5) Cheltuielile pentru </w:t>
      </w:r>
      <w:proofErr w:type="spellStart"/>
      <w:r w:rsidRPr="00432B59">
        <w:rPr>
          <w:rFonts w:ascii="Times New Roman" w:hAnsi="Times New Roman" w:cs="Times New Roman"/>
          <w:sz w:val="24"/>
          <w:szCs w:val="24"/>
        </w:rPr>
        <w:t>confecţionarea</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legitimaţiilor</w:t>
      </w:r>
      <w:proofErr w:type="spellEnd"/>
      <w:r w:rsidRPr="00432B59">
        <w:rPr>
          <w:rFonts w:ascii="Times New Roman" w:hAnsi="Times New Roman" w:cs="Times New Roman"/>
          <w:sz w:val="24"/>
          <w:szCs w:val="24"/>
        </w:rPr>
        <w:t>, semnelor distin</w:t>
      </w:r>
      <w:r w:rsidR="00DE0F38" w:rsidRPr="00432B59">
        <w:rPr>
          <w:rFonts w:ascii="Times New Roman" w:hAnsi="Times New Roman" w:cs="Times New Roman"/>
          <w:sz w:val="24"/>
          <w:szCs w:val="24"/>
        </w:rPr>
        <w:t xml:space="preserve">ctive, respectiv a </w:t>
      </w:r>
      <w:proofErr w:type="spellStart"/>
      <w:r w:rsidR="00DE0F38" w:rsidRPr="00432B59">
        <w:rPr>
          <w:rFonts w:ascii="Times New Roman" w:hAnsi="Times New Roman" w:cs="Times New Roman"/>
          <w:sz w:val="24"/>
          <w:szCs w:val="24"/>
        </w:rPr>
        <w:t>eşarfelor</w:t>
      </w:r>
      <w:proofErr w:type="spellEnd"/>
      <w:r w:rsidR="00DE0F38" w:rsidRPr="00432B59">
        <w:rPr>
          <w:rFonts w:ascii="Times New Roman" w:hAnsi="Times New Roman" w:cs="Times New Roman"/>
          <w:sz w:val="24"/>
          <w:szCs w:val="24"/>
        </w:rPr>
        <w:t xml:space="preserve"> se </w:t>
      </w:r>
      <w:r w:rsidRPr="00432B59">
        <w:rPr>
          <w:rFonts w:ascii="Times New Roman" w:hAnsi="Times New Roman" w:cs="Times New Roman"/>
          <w:sz w:val="24"/>
          <w:szCs w:val="24"/>
        </w:rPr>
        <w:t>suportă din bugetul local.</w:t>
      </w:r>
    </w:p>
    <w:p w14:paraId="0A1F17E7"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(6) </w:t>
      </w:r>
      <w:proofErr w:type="spellStart"/>
      <w:r w:rsidRPr="00432B59">
        <w:rPr>
          <w:rFonts w:ascii="Times New Roman" w:hAnsi="Times New Roman" w:cs="Times New Roman"/>
          <w:sz w:val="24"/>
          <w:szCs w:val="24"/>
        </w:rPr>
        <w:t>Legitimaţia</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semnul distinctiv se pot păstra, după încetarea mandatului, cu titlu evocativ.</w:t>
      </w:r>
    </w:p>
    <w:p w14:paraId="1342F302" w14:textId="77777777" w:rsidR="00DE0F38" w:rsidRPr="00432B59" w:rsidRDefault="00DE0F38" w:rsidP="00432B59">
      <w:pPr>
        <w:spacing w:after="0" w:line="276" w:lineRule="auto"/>
        <w:jc w:val="both"/>
        <w:rPr>
          <w:rFonts w:ascii="Times New Roman" w:hAnsi="Times New Roman" w:cs="Times New Roman"/>
          <w:sz w:val="24"/>
          <w:szCs w:val="24"/>
        </w:rPr>
      </w:pPr>
    </w:p>
    <w:p w14:paraId="0A715E5C" w14:textId="27EC55BE"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4</w:t>
      </w:r>
      <w:r w:rsidR="00D94FBE">
        <w:rPr>
          <w:rFonts w:ascii="Times New Roman" w:hAnsi="Times New Roman" w:cs="Times New Roman"/>
          <w:b/>
          <w:sz w:val="24"/>
          <w:szCs w:val="24"/>
        </w:rPr>
        <w:t>6</w:t>
      </w:r>
      <w:r w:rsidR="007945A7" w:rsidRPr="00432B59">
        <w:rPr>
          <w:rFonts w:ascii="Times New Roman" w:hAnsi="Times New Roman" w:cs="Times New Roman"/>
          <w:b/>
          <w:sz w:val="24"/>
          <w:szCs w:val="24"/>
        </w:rPr>
        <w:t xml:space="preserve"> </w:t>
      </w:r>
    </w:p>
    <w:p w14:paraId="3A3D9F9A" w14:textId="77777777" w:rsidR="00E76D53" w:rsidRPr="00432B59" w:rsidRDefault="00E76D53" w:rsidP="00432B59">
      <w:pPr>
        <w:spacing w:after="0" w:line="276" w:lineRule="auto"/>
        <w:jc w:val="both"/>
        <w:rPr>
          <w:rFonts w:ascii="Times New Roman" w:hAnsi="Times New Roman" w:cs="Times New Roman"/>
          <w:b/>
          <w:sz w:val="24"/>
          <w:szCs w:val="24"/>
        </w:rPr>
      </w:pPr>
      <w:proofErr w:type="spellStart"/>
      <w:r w:rsidRPr="00432B59">
        <w:rPr>
          <w:rFonts w:ascii="Times New Roman" w:hAnsi="Times New Roman" w:cs="Times New Roman"/>
          <w:b/>
          <w:sz w:val="24"/>
          <w:szCs w:val="24"/>
        </w:rPr>
        <w:t>Protecţia</w:t>
      </w:r>
      <w:proofErr w:type="spellEnd"/>
      <w:r w:rsidRPr="00432B59">
        <w:rPr>
          <w:rFonts w:ascii="Times New Roman" w:hAnsi="Times New Roman" w:cs="Times New Roman"/>
          <w:b/>
          <w:sz w:val="24"/>
          <w:szCs w:val="24"/>
        </w:rPr>
        <w:t xml:space="preserve"> </w:t>
      </w:r>
      <w:proofErr w:type="spellStart"/>
      <w:r w:rsidRPr="00432B59">
        <w:rPr>
          <w:rFonts w:ascii="Times New Roman" w:hAnsi="Times New Roman" w:cs="Times New Roman"/>
          <w:b/>
          <w:sz w:val="24"/>
          <w:szCs w:val="24"/>
        </w:rPr>
        <w:t>aleşilor</w:t>
      </w:r>
      <w:proofErr w:type="spellEnd"/>
      <w:r w:rsidRPr="00432B59">
        <w:rPr>
          <w:rFonts w:ascii="Times New Roman" w:hAnsi="Times New Roman" w:cs="Times New Roman"/>
          <w:b/>
          <w:sz w:val="24"/>
          <w:szCs w:val="24"/>
        </w:rPr>
        <w:t xml:space="preserve"> locali</w:t>
      </w:r>
    </w:p>
    <w:p w14:paraId="6920A8EA"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(1) Libertatea de opinie în exercitarea mandatului alesu</w:t>
      </w:r>
      <w:r w:rsidR="00DE0F38" w:rsidRPr="00432B59">
        <w:rPr>
          <w:rFonts w:ascii="Times New Roman" w:hAnsi="Times New Roman" w:cs="Times New Roman"/>
          <w:sz w:val="24"/>
          <w:szCs w:val="24"/>
        </w:rPr>
        <w:t xml:space="preserve">lui local pentru </w:t>
      </w:r>
      <w:proofErr w:type="spellStart"/>
      <w:r w:rsidR="00DE0F38" w:rsidRPr="00432B59">
        <w:rPr>
          <w:rFonts w:ascii="Times New Roman" w:hAnsi="Times New Roman" w:cs="Times New Roman"/>
          <w:sz w:val="24"/>
          <w:szCs w:val="24"/>
        </w:rPr>
        <w:t>soluţionarea</w:t>
      </w:r>
      <w:proofErr w:type="spellEnd"/>
      <w:r w:rsidR="00DE0F38" w:rsidRPr="00432B59">
        <w:rPr>
          <w:rFonts w:ascii="Times New Roman" w:hAnsi="Times New Roman" w:cs="Times New Roman"/>
          <w:sz w:val="24"/>
          <w:szCs w:val="24"/>
        </w:rPr>
        <w:t xml:space="preserve"> și </w:t>
      </w:r>
      <w:r w:rsidRPr="00432B59">
        <w:rPr>
          <w:rFonts w:ascii="Times New Roman" w:hAnsi="Times New Roman" w:cs="Times New Roman"/>
          <w:sz w:val="24"/>
          <w:szCs w:val="24"/>
        </w:rPr>
        <w:t xml:space="preserve">gestionarea treburilor publice în interesul </w:t>
      </w:r>
      <w:proofErr w:type="spellStart"/>
      <w:r w:rsidRPr="00432B59">
        <w:rPr>
          <w:rFonts w:ascii="Times New Roman" w:hAnsi="Times New Roman" w:cs="Times New Roman"/>
          <w:sz w:val="24"/>
          <w:szCs w:val="24"/>
        </w:rPr>
        <w:t>colectivităţii</w:t>
      </w:r>
      <w:proofErr w:type="spellEnd"/>
      <w:r w:rsidRPr="00432B59">
        <w:rPr>
          <w:rFonts w:ascii="Times New Roman" w:hAnsi="Times New Roman" w:cs="Times New Roman"/>
          <w:sz w:val="24"/>
          <w:szCs w:val="24"/>
        </w:rPr>
        <w:t xml:space="preserve"> locale pe care o reprezintă este garantată.</w:t>
      </w:r>
    </w:p>
    <w:p w14:paraId="24FD0E46"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(2) </w:t>
      </w:r>
      <w:proofErr w:type="spellStart"/>
      <w:r w:rsidRPr="00432B59">
        <w:rPr>
          <w:rFonts w:ascii="Times New Roman" w:hAnsi="Times New Roman" w:cs="Times New Roman"/>
          <w:sz w:val="24"/>
          <w:szCs w:val="24"/>
        </w:rPr>
        <w:t>Aleşii</w:t>
      </w:r>
      <w:proofErr w:type="spellEnd"/>
      <w:r w:rsidRPr="00432B59">
        <w:rPr>
          <w:rFonts w:ascii="Times New Roman" w:hAnsi="Times New Roman" w:cs="Times New Roman"/>
          <w:sz w:val="24"/>
          <w:szCs w:val="24"/>
        </w:rPr>
        <w:t xml:space="preserve"> locali nu pot fi </w:t>
      </w:r>
      <w:proofErr w:type="spellStart"/>
      <w:r w:rsidRPr="00432B59">
        <w:rPr>
          <w:rFonts w:ascii="Times New Roman" w:hAnsi="Times New Roman" w:cs="Times New Roman"/>
          <w:sz w:val="24"/>
          <w:szCs w:val="24"/>
        </w:rPr>
        <w:t>traşi</w:t>
      </w:r>
      <w:proofErr w:type="spellEnd"/>
      <w:r w:rsidRPr="00432B59">
        <w:rPr>
          <w:rFonts w:ascii="Times New Roman" w:hAnsi="Times New Roman" w:cs="Times New Roman"/>
          <w:sz w:val="24"/>
          <w:szCs w:val="24"/>
        </w:rPr>
        <w:t xml:space="preserve"> la răspundere juridică pentru</w:t>
      </w:r>
      <w:r w:rsidR="00DE0F38" w:rsidRPr="00432B59">
        <w:rPr>
          <w:rFonts w:ascii="Times New Roman" w:hAnsi="Times New Roman" w:cs="Times New Roman"/>
          <w:sz w:val="24"/>
          <w:szCs w:val="24"/>
        </w:rPr>
        <w:t xml:space="preserve"> opiniile politice exprimate în </w:t>
      </w:r>
      <w:r w:rsidRPr="00432B59">
        <w:rPr>
          <w:rFonts w:ascii="Times New Roman" w:hAnsi="Times New Roman" w:cs="Times New Roman"/>
          <w:sz w:val="24"/>
          <w:szCs w:val="24"/>
        </w:rPr>
        <w:t>exercitarea mandatului.</w:t>
      </w:r>
    </w:p>
    <w:p w14:paraId="1B19512C"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(3) </w:t>
      </w:r>
      <w:proofErr w:type="spellStart"/>
      <w:r w:rsidRPr="00432B59">
        <w:rPr>
          <w:rFonts w:ascii="Times New Roman" w:hAnsi="Times New Roman" w:cs="Times New Roman"/>
          <w:sz w:val="24"/>
          <w:szCs w:val="24"/>
        </w:rPr>
        <w:t>Reţinerea</w:t>
      </w:r>
      <w:proofErr w:type="spellEnd"/>
      <w:r w:rsidRPr="00432B59">
        <w:rPr>
          <w:rFonts w:ascii="Times New Roman" w:hAnsi="Times New Roman" w:cs="Times New Roman"/>
          <w:sz w:val="24"/>
          <w:szCs w:val="24"/>
        </w:rPr>
        <w:t>, dispunerea măsurii arestării preventive, a arestului</w:t>
      </w:r>
      <w:r w:rsidR="00DE0F38" w:rsidRPr="00432B59">
        <w:rPr>
          <w:rFonts w:ascii="Times New Roman" w:hAnsi="Times New Roman" w:cs="Times New Roman"/>
          <w:sz w:val="24"/>
          <w:szCs w:val="24"/>
        </w:rPr>
        <w:t xml:space="preserve"> la domiciliu sau trimiterea în </w:t>
      </w:r>
      <w:r w:rsidRPr="00432B59">
        <w:rPr>
          <w:rFonts w:ascii="Times New Roman" w:hAnsi="Times New Roman" w:cs="Times New Roman"/>
          <w:sz w:val="24"/>
          <w:szCs w:val="24"/>
        </w:rPr>
        <w:t xml:space="preserve">judecată penală a </w:t>
      </w:r>
      <w:proofErr w:type="spellStart"/>
      <w:r w:rsidRPr="00432B59">
        <w:rPr>
          <w:rFonts w:ascii="Times New Roman" w:hAnsi="Times New Roman" w:cs="Times New Roman"/>
          <w:sz w:val="24"/>
          <w:szCs w:val="24"/>
        </w:rPr>
        <w:t>aleşilor</w:t>
      </w:r>
      <w:proofErr w:type="spellEnd"/>
      <w:r w:rsidRPr="00432B59">
        <w:rPr>
          <w:rFonts w:ascii="Times New Roman" w:hAnsi="Times New Roman" w:cs="Times New Roman"/>
          <w:sz w:val="24"/>
          <w:szCs w:val="24"/>
        </w:rPr>
        <w:t xml:space="preserve"> locali, precum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faptele </w:t>
      </w:r>
      <w:proofErr w:type="spellStart"/>
      <w:r w:rsidRPr="00432B59">
        <w:rPr>
          <w:rFonts w:ascii="Times New Roman" w:hAnsi="Times New Roman" w:cs="Times New Roman"/>
          <w:sz w:val="24"/>
          <w:szCs w:val="24"/>
        </w:rPr>
        <w:t>săvârşite</w:t>
      </w:r>
      <w:proofErr w:type="spellEnd"/>
      <w:r w:rsidRPr="00432B59">
        <w:rPr>
          <w:rFonts w:ascii="Times New Roman" w:hAnsi="Times New Roman" w:cs="Times New Roman"/>
          <w:sz w:val="24"/>
          <w:szCs w:val="24"/>
        </w:rPr>
        <w:t xml:space="preserve"> care au</w:t>
      </w:r>
      <w:r w:rsidR="00DE0F38" w:rsidRPr="00432B59">
        <w:rPr>
          <w:rFonts w:ascii="Times New Roman" w:hAnsi="Times New Roman" w:cs="Times New Roman"/>
          <w:sz w:val="24"/>
          <w:szCs w:val="24"/>
        </w:rPr>
        <w:t xml:space="preserve"> determinat luarea măsurilor se </w:t>
      </w:r>
      <w:r w:rsidRPr="00432B59">
        <w:rPr>
          <w:rFonts w:ascii="Times New Roman" w:hAnsi="Times New Roman" w:cs="Times New Roman"/>
          <w:sz w:val="24"/>
          <w:szCs w:val="24"/>
        </w:rPr>
        <w:t xml:space="preserve">aduc la </w:t>
      </w:r>
      <w:proofErr w:type="spellStart"/>
      <w:r w:rsidRPr="00432B59">
        <w:rPr>
          <w:rFonts w:ascii="Times New Roman" w:hAnsi="Times New Roman" w:cs="Times New Roman"/>
          <w:sz w:val="24"/>
          <w:szCs w:val="24"/>
        </w:rPr>
        <w:t>cunoştinţă</w:t>
      </w:r>
      <w:proofErr w:type="spellEnd"/>
      <w:r w:rsidRPr="00432B59">
        <w:rPr>
          <w:rFonts w:ascii="Times New Roman" w:hAnsi="Times New Roman" w:cs="Times New Roman"/>
          <w:sz w:val="24"/>
          <w:szCs w:val="24"/>
        </w:rPr>
        <w:t xml:space="preserve"> atât </w:t>
      </w:r>
      <w:proofErr w:type="spellStart"/>
      <w:r w:rsidRPr="00432B59">
        <w:rPr>
          <w:rFonts w:ascii="Times New Roman" w:hAnsi="Times New Roman" w:cs="Times New Roman"/>
          <w:sz w:val="24"/>
          <w:szCs w:val="24"/>
        </w:rPr>
        <w:t>autorităţii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administraţiei</w:t>
      </w:r>
      <w:proofErr w:type="spellEnd"/>
      <w:r w:rsidRPr="00432B59">
        <w:rPr>
          <w:rFonts w:ascii="Times New Roman" w:hAnsi="Times New Roman" w:cs="Times New Roman"/>
          <w:sz w:val="24"/>
          <w:szCs w:val="24"/>
        </w:rPr>
        <w:t xml:space="preserve"> publice din care fac parte</w:t>
      </w:r>
      <w:r w:rsidR="00DE0F38" w:rsidRPr="00432B59">
        <w:rPr>
          <w:rFonts w:ascii="Times New Roman" w:hAnsi="Times New Roman" w:cs="Times New Roman"/>
          <w:sz w:val="24"/>
          <w:szCs w:val="24"/>
        </w:rPr>
        <w:t xml:space="preserve">, cât </w:t>
      </w:r>
      <w:proofErr w:type="spellStart"/>
      <w:r w:rsidR="00DE0F38" w:rsidRPr="00432B59">
        <w:rPr>
          <w:rFonts w:ascii="Times New Roman" w:hAnsi="Times New Roman" w:cs="Times New Roman"/>
          <w:sz w:val="24"/>
          <w:szCs w:val="24"/>
        </w:rPr>
        <w:t>şi</w:t>
      </w:r>
      <w:proofErr w:type="spellEnd"/>
      <w:r w:rsidR="00DE0F38" w:rsidRPr="00432B59">
        <w:rPr>
          <w:rFonts w:ascii="Times New Roman" w:hAnsi="Times New Roman" w:cs="Times New Roman"/>
          <w:sz w:val="24"/>
          <w:szCs w:val="24"/>
        </w:rPr>
        <w:t xml:space="preserve"> prefectului, în termen </w:t>
      </w:r>
      <w:r w:rsidRPr="00432B59">
        <w:rPr>
          <w:rFonts w:ascii="Times New Roman" w:hAnsi="Times New Roman" w:cs="Times New Roman"/>
          <w:sz w:val="24"/>
          <w:szCs w:val="24"/>
        </w:rPr>
        <w:t>de cel mult 24 de ore, de către organele care au dispus măsurile respective.</w:t>
      </w:r>
    </w:p>
    <w:p w14:paraId="354BD23D"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(4) Pe întreaga durată a mandatului, </w:t>
      </w:r>
      <w:proofErr w:type="spellStart"/>
      <w:r w:rsidRPr="00432B59">
        <w:rPr>
          <w:rFonts w:ascii="Times New Roman" w:hAnsi="Times New Roman" w:cs="Times New Roman"/>
          <w:sz w:val="24"/>
          <w:szCs w:val="24"/>
        </w:rPr>
        <w:t>aleşii</w:t>
      </w:r>
      <w:proofErr w:type="spellEnd"/>
      <w:r w:rsidRPr="00432B59">
        <w:rPr>
          <w:rFonts w:ascii="Times New Roman" w:hAnsi="Times New Roman" w:cs="Times New Roman"/>
          <w:sz w:val="24"/>
          <w:szCs w:val="24"/>
        </w:rPr>
        <w:t xml:space="preserve"> locali se consideră în </w:t>
      </w:r>
      <w:proofErr w:type="spellStart"/>
      <w:r w:rsidRPr="00432B59">
        <w:rPr>
          <w:rFonts w:ascii="Times New Roman" w:hAnsi="Times New Roman" w:cs="Times New Roman"/>
          <w:sz w:val="24"/>
          <w:szCs w:val="24"/>
        </w:rPr>
        <w:t>exerc</w:t>
      </w:r>
      <w:r w:rsidR="00466A2A" w:rsidRPr="00432B59">
        <w:rPr>
          <w:rFonts w:ascii="Times New Roman" w:hAnsi="Times New Roman" w:cs="Times New Roman"/>
          <w:sz w:val="24"/>
          <w:szCs w:val="24"/>
        </w:rPr>
        <w:t>iţiul</w:t>
      </w:r>
      <w:proofErr w:type="spellEnd"/>
      <w:r w:rsidR="00466A2A" w:rsidRPr="00432B59">
        <w:rPr>
          <w:rFonts w:ascii="Times New Roman" w:hAnsi="Times New Roman" w:cs="Times New Roman"/>
          <w:sz w:val="24"/>
          <w:szCs w:val="24"/>
        </w:rPr>
        <w:t xml:space="preserve"> </w:t>
      </w:r>
      <w:proofErr w:type="spellStart"/>
      <w:r w:rsidR="00466A2A" w:rsidRPr="00432B59">
        <w:rPr>
          <w:rFonts w:ascii="Times New Roman" w:hAnsi="Times New Roman" w:cs="Times New Roman"/>
          <w:sz w:val="24"/>
          <w:szCs w:val="24"/>
        </w:rPr>
        <w:t>autorităţii</w:t>
      </w:r>
      <w:proofErr w:type="spellEnd"/>
      <w:r w:rsidR="00466A2A" w:rsidRPr="00432B59">
        <w:rPr>
          <w:rFonts w:ascii="Times New Roman" w:hAnsi="Times New Roman" w:cs="Times New Roman"/>
          <w:sz w:val="24"/>
          <w:szCs w:val="24"/>
        </w:rPr>
        <w:t xml:space="preserve"> publice </w:t>
      </w:r>
      <w:proofErr w:type="spellStart"/>
      <w:r w:rsidR="00466A2A" w:rsidRPr="00432B59">
        <w:rPr>
          <w:rFonts w:ascii="Times New Roman" w:hAnsi="Times New Roman" w:cs="Times New Roman"/>
          <w:sz w:val="24"/>
          <w:szCs w:val="24"/>
        </w:rPr>
        <w:t>şi</w:t>
      </w:r>
      <w:proofErr w:type="spellEnd"/>
      <w:r w:rsidR="00466A2A" w:rsidRPr="00432B59">
        <w:rPr>
          <w:rFonts w:ascii="Times New Roman" w:hAnsi="Times New Roman" w:cs="Times New Roman"/>
          <w:sz w:val="24"/>
          <w:szCs w:val="24"/>
        </w:rPr>
        <w:t xml:space="preserve"> se </w:t>
      </w:r>
      <w:r w:rsidRPr="00432B59">
        <w:rPr>
          <w:rFonts w:ascii="Times New Roman" w:hAnsi="Times New Roman" w:cs="Times New Roman"/>
          <w:sz w:val="24"/>
          <w:szCs w:val="24"/>
        </w:rPr>
        <w:t xml:space="preserve">bucură de </w:t>
      </w:r>
      <w:proofErr w:type="spellStart"/>
      <w:r w:rsidRPr="00432B59">
        <w:rPr>
          <w:rFonts w:ascii="Times New Roman" w:hAnsi="Times New Roman" w:cs="Times New Roman"/>
          <w:sz w:val="24"/>
          <w:szCs w:val="24"/>
        </w:rPr>
        <w:t>protecţia</w:t>
      </w:r>
      <w:proofErr w:type="spellEnd"/>
      <w:r w:rsidRPr="00432B59">
        <w:rPr>
          <w:rFonts w:ascii="Times New Roman" w:hAnsi="Times New Roman" w:cs="Times New Roman"/>
          <w:sz w:val="24"/>
          <w:szCs w:val="24"/>
        </w:rPr>
        <w:t xml:space="preserve"> prevăzută de lege.</w:t>
      </w:r>
    </w:p>
    <w:p w14:paraId="38CD2C0D"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(5) De </w:t>
      </w:r>
      <w:proofErr w:type="spellStart"/>
      <w:r w:rsidRPr="00432B59">
        <w:rPr>
          <w:rFonts w:ascii="Times New Roman" w:hAnsi="Times New Roman" w:cs="Times New Roman"/>
          <w:sz w:val="24"/>
          <w:szCs w:val="24"/>
        </w:rPr>
        <w:t>aceeaşi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protecţie</w:t>
      </w:r>
      <w:proofErr w:type="spellEnd"/>
      <w:r w:rsidRPr="00432B59">
        <w:rPr>
          <w:rFonts w:ascii="Times New Roman" w:hAnsi="Times New Roman" w:cs="Times New Roman"/>
          <w:sz w:val="24"/>
          <w:szCs w:val="24"/>
        </w:rPr>
        <w:t xml:space="preserve"> prevăzută la alin. (4) beneficiază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membrii</w:t>
      </w:r>
      <w:r w:rsidR="00DE0F38" w:rsidRPr="00432B59">
        <w:rPr>
          <w:rFonts w:ascii="Times New Roman" w:hAnsi="Times New Roman" w:cs="Times New Roman"/>
          <w:sz w:val="24"/>
          <w:szCs w:val="24"/>
        </w:rPr>
        <w:t xml:space="preserve"> familiei alesului local - </w:t>
      </w:r>
      <w:proofErr w:type="spellStart"/>
      <w:r w:rsidR="00DE0F38" w:rsidRPr="00432B59">
        <w:rPr>
          <w:rFonts w:ascii="Times New Roman" w:hAnsi="Times New Roman" w:cs="Times New Roman"/>
          <w:sz w:val="24"/>
          <w:szCs w:val="24"/>
        </w:rPr>
        <w:t>soţ</w:t>
      </w:r>
      <w:proofErr w:type="spellEnd"/>
      <w:r w:rsidR="00DE0F38"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soţie</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copii - în cazul în care agresiunea împotriva acestora </w:t>
      </w:r>
      <w:proofErr w:type="spellStart"/>
      <w:r w:rsidRPr="00432B59">
        <w:rPr>
          <w:rFonts w:ascii="Times New Roman" w:hAnsi="Times New Roman" w:cs="Times New Roman"/>
          <w:sz w:val="24"/>
          <w:szCs w:val="24"/>
        </w:rPr>
        <w:t>urmă</w:t>
      </w:r>
      <w:r w:rsidR="00DE0F38" w:rsidRPr="00432B59">
        <w:rPr>
          <w:rFonts w:ascii="Times New Roman" w:hAnsi="Times New Roman" w:cs="Times New Roman"/>
          <w:sz w:val="24"/>
          <w:szCs w:val="24"/>
        </w:rPr>
        <w:t>reşte</w:t>
      </w:r>
      <w:proofErr w:type="spellEnd"/>
      <w:r w:rsidR="00DE0F38" w:rsidRPr="00432B59">
        <w:rPr>
          <w:rFonts w:ascii="Times New Roman" w:hAnsi="Times New Roman" w:cs="Times New Roman"/>
          <w:sz w:val="24"/>
          <w:szCs w:val="24"/>
        </w:rPr>
        <w:t xml:space="preserve"> nemijlocit exercitarea de </w:t>
      </w:r>
      <w:r w:rsidRPr="00432B59">
        <w:rPr>
          <w:rFonts w:ascii="Times New Roman" w:hAnsi="Times New Roman" w:cs="Times New Roman"/>
          <w:sz w:val="24"/>
          <w:szCs w:val="24"/>
        </w:rPr>
        <w:t>presiuni asupra alesului local în legătură cu exercitarea mandatului său.</w:t>
      </w:r>
    </w:p>
    <w:p w14:paraId="69119763" w14:textId="77777777" w:rsidR="00AF7FDB" w:rsidRPr="00432B59" w:rsidRDefault="00AF7FDB" w:rsidP="00432B59">
      <w:pPr>
        <w:spacing w:after="0" w:line="276" w:lineRule="auto"/>
        <w:jc w:val="both"/>
        <w:rPr>
          <w:rFonts w:ascii="Times New Roman" w:hAnsi="Times New Roman" w:cs="Times New Roman"/>
          <w:sz w:val="24"/>
          <w:szCs w:val="24"/>
        </w:rPr>
      </w:pPr>
    </w:p>
    <w:p w14:paraId="321FC9E9" w14:textId="77777777" w:rsidR="00DE0F38" w:rsidRDefault="00DE0F38" w:rsidP="00432B59">
      <w:pPr>
        <w:spacing w:after="0" w:line="276" w:lineRule="auto"/>
        <w:jc w:val="both"/>
        <w:rPr>
          <w:rFonts w:ascii="Times New Roman" w:hAnsi="Times New Roman" w:cs="Times New Roman"/>
          <w:sz w:val="24"/>
          <w:szCs w:val="24"/>
        </w:rPr>
      </w:pPr>
    </w:p>
    <w:p w14:paraId="196A45BE" w14:textId="77777777" w:rsidR="0009708A" w:rsidRDefault="0009708A" w:rsidP="00432B59">
      <w:pPr>
        <w:spacing w:after="0" w:line="276" w:lineRule="auto"/>
        <w:jc w:val="both"/>
        <w:rPr>
          <w:rFonts w:ascii="Times New Roman" w:hAnsi="Times New Roman" w:cs="Times New Roman"/>
          <w:sz w:val="24"/>
          <w:szCs w:val="24"/>
        </w:rPr>
      </w:pPr>
    </w:p>
    <w:p w14:paraId="7CBB899D" w14:textId="77777777" w:rsidR="0009708A" w:rsidRDefault="0009708A" w:rsidP="00432B59">
      <w:pPr>
        <w:spacing w:after="0" w:line="276" w:lineRule="auto"/>
        <w:jc w:val="both"/>
        <w:rPr>
          <w:rFonts w:ascii="Times New Roman" w:hAnsi="Times New Roman" w:cs="Times New Roman"/>
          <w:sz w:val="24"/>
          <w:szCs w:val="24"/>
        </w:rPr>
      </w:pPr>
    </w:p>
    <w:p w14:paraId="7C80E0A6" w14:textId="77777777" w:rsidR="0009708A" w:rsidRPr="00432B59" w:rsidRDefault="0009708A" w:rsidP="00432B59">
      <w:pPr>
        <w:spacing w:after="0" w:line="276" w:lineRule="auto"/>
        <w:jc w:val="both"/>
        <w:rPr>
          <w:rFonts w:ascii="Times New Roman" w:hAnsi="Times New Roman" w:cs="Times New Roman"/>
          <w:sz w:val="24"/>
          <w:szCs w:val="24"/>
        </w:rPr>
      </w:pPr>
    </w:p>
    <w:p w14:paraId="0891CBA9" w14:textId="66B67FF4"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lastRenderedPageBreak/>
        <w:t>Art. 4</w:t>
      </w:r>
      <w:r w:rsidR="00D94FBE">
        <w:rPr>
          <w:rFonts w:ascii="Times New Roman" w:hAnsi="Times New Roman" w:cs="Times New Roman"/>
          <w:b/>
          <w:sz w:val="24"/>
          <w:szCs w:val="24"/>
        </w:rPr>
        <w:t>7</w:t>
      </w:r>
      <w:r w:rsidR="00AF7FDB" w:rsidRPr="00432B59">
        <w:rPr>
          <w:rFonts w:ascii="Times New Roman" w:hAnsi="Times New Roman" w:cs="Times New Roman"/>
          <w:b/>
          <w:sz w:val="24"/>
          <w:szCs w:val="24"/>
        </w:rPr>
        <w:t xml:space="preserve"> </w:t>
      </w:r>
    </w:p>
    <w:p w14:paraId="5C3EC7F8" w14:textId="77777777"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Grupurile de consilieri locali</w:t>
      </w:r>
    </w:p>
    <w:p w14:paraId="6F8A4A0F" w14:textId="77777777" w:rsidR="00E76D53" w:rsidRPr="00432B59" w:rsidRDefault="00DE0F38"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w:t>
      </w:r>
      <w:r w:rsidR="00E76D53" w:rsidRPr="00432B59">
        <w:rPr>
          <w:rFonts w:ascii="Times New Roman" w:hAnsi="Times New Roman" w:cs="Times New Roman"/>
          <w:sz w:val="24"/>
          <w:szCs w:val="24"/>
        </w:rPr>
        <w:t xml:space="preserve">1) Consilierii locali se pot constitui în grupuri, în </w:t>
      </w:r>
      <w:proofErr w:type="spellStart"/>
      <w:r w:rsidR="00E76D53" w:rsidRPr="00432B59">
        <w:rPr>
          <w:rFonts w:ascii="Times New Roman" w:hAnsi="Times New Roman" w:cs="Times New Roman"/>
          <w:sz w:val="24"/>
          <w:szCs w:val="24"/>
        </w:rPr>
        <w:t>funcţie</w:t>
      </w:r>
      <w:proofErr w:type="spellEnd"/>
      <w:r w:rsidR="00E76D53" w:rsidRPr="00432B59">
        <w:rPr>
          <w:rFonts w:ascii="Times New Roman" w:hAnsi="Times New Roman" w:cs="Times New Roman"/>
          <w:sz w:val="24"/>
          <w:szCs w:val="24"/>
        </w:rPr>
        <w:t xml:space="preserve"> de partidel</w:t>
      </w:r>
      <w:r w:rsidR="00466A2A" w:rsidRPr="00432B59">
        <w:rPr>
          <w:rFonts w:ascii="Times New Roman" w:hAnsi="Times New Roman" w:cs="Times New Roman"/>
          <w:sz w:val="24"/>
          <w:szCs w:val="24"/>
        </w:rPr>
        <w:t xml:space="preserve">e sau </w:t>
      </w:r>
      <w:proofErr w:type="spellStart"/>
      <w:r w:rsidR="00466A2A" w:rsidRPr="00432B59">
        <w:rPr>
          <w:rFonts w:ascii="Times New Roman" w:hAnsi="Times New Roman" w:cs="Times New Roman"/>
          <w:sz w:val="24"/>
          <w:szCs w:val="24"/>
        </w:rPr>
        <w:t>alianţele</w:t>
      </w:r>
      <w:proofErr w:type="spellEnd"/>
      <w:r w:rsidR="00466A2A" w:rsidRPr="00432B59">
        <w:rPr>
          <w:rFonts w:ascii="Times New Roman" w:hAnsi="Times New Roman" w:cs="Times New Roman"/>
          <w:sz w:val="24"/>
          <w:szCs w:val="24"/>
        </w:rPr>
        <w:t xml:space="preserve"> politice pe ale </w:t>
      </w:r>
      <w:r w:rsidR="00E76D53" w:rsidRPr="00432B59">
        <w:rPr>
          <w:rFonts w:ascii="Times New Roman" w:hAnsi="Times New Roman" w:cs="Times New Roman"/>
          <w:sz w:val="24"/>
          <w:szCs w:val="24"/>
        </w:rPr>
        <w:t xml:space="preserve">căror liste au fost </w:t>
      </w:r>
      <w:proofErr w:type="spellStart"/>
      <w:r w:rsidR="00E76D53" w:rsidRPr="00432B59">
        <w:rPr>
          <w:rFonts w:ascii="Times New Roman" w:hAnsi="Times New Roman" w:cs="Times New Roman"/>
          <w:sz w:val="24"/>
          <w:szCs w:val="24"/>
        </w:rPr>
        <w:t>aleşi</w:t>
      </w:r>
      <w:proofErr w:type="spellEnd"/>
      <w:r w:rsidR="00E76D53" w:rsidRPr="00432B59">
        <w:rPr>
          <w:rFonts w:ascii="Times New Roman" w:hAnsi="Times New Roman" w:cs="Times New Roman"/>
          <w:sz w:val="24"/>
          <w:szCs w:val="24"/>
        </w:rPr>
        <w:t xml:space="preserve">, dacă sunt în număr de cel </w:t>
      </w:r>
      <w:proofErr w:type="spellStart"/>
      <w:r w:rsidR="00E76D53" w:rsidRPr="00432B59">
        <w:rPr>
          <w:rFonts w:ascii="Times New Roman" w:hAnsi="Times New Roman" w:cs="Times New Roman"/>
          <w:sz w:val="24"/>
          <w:szCs w:val="24"/>
        </w:rPr>
        <w:t>puţin</w:t>
      </w:r>
      <w:proofErr w:type="spellEnd"/>
      <w:r w:rsidR="00E76D53" w:rsidRPr="00432B59">
        <w:rPr>
          <w:rFonts w:ascii="Times New Roman" w:hAnsi="Times New Roman" w:cs="Times New Roman"/>
          <w:sz w:val="24"/>
          <w:szCs w:val="24"/>
        </w:rPr>
        <w:t xml:space="preserve"> 3.</w:t>
      </w:r>
    </w:p>
    <w:p w14:paraId="274820E7" w14:textId="4342B9CB"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(2) Consilierii locali care nu îndeplinesc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prevăzute la alin. (1) pot constitui un grup p</w:t>
      </w:r>
      <w:r w:rsidR="00DE0F38" w:rsidRPr="00432B59">
        <w:rPr>
          <w:rFonts w:ascii="Times New Roman" w:hAnsi="Times New Roman" w:cs="Times New Roman"/>
          <w:sz w:val="24"/>
          <w:szCs w:val="24"/>
        </w:rPr>
        <w:t>rin</w:t>
      </w:r>
      <w:r w:rsidRPr="00432B59">
        <w:rPr>
          <w:rFonts w:ascii="Times New Roman" w:hAnsi="Times New Roman" w:cs="Times New Roman"/>
          <w:sz w:val="24"/>
          <w:szCs w:val="24"/>
        </w:rPr>
        <w:t xml:space="preserve"> asociere.</w:t>
      </w:r>
    </w:p>
    <w:p w14:paraId="152316B6"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(3) Grupul de consilieri locali este condus de un lider, ales pr</w:t>
      </w:r>
      <w:r w:rsidR="00DE0F38" w:rsidRPr="00432B59">
        <w:rPr>
          <w:rFonts w:ascii="Times New Roman" w:hAnsi="Times New Roman" w:cs="Times New Roman"/>
          <w:sz w:val="24"/>
          <w:szCs w:val="24"/>
        </w:rPr>
        <w:t xml:space="preserve">in votul deschis al </w:t>
      </w:r>
      <w:proofErr w:type="spellStart"/>
      <w:r w:rsidR="00DE0F38" w:rsidRPr="00432B59">
        <w:rPr>
          <w:rFonts w:ascii="Times New Roman" w:hAnsi="Times New Roman" w:cs="Times New Roman"/>
          <w:sz w:val="24"/>
          <w:szCs w:val="24"/>
        </w:rPr>
        <w:t>majorităţii</w:t>
      </w:r>
      <w:proofErr w:type="spellEnd"/>
      <w:r w:rsidR="00DE0F38" w:rsidRPr="00432B59">
        <w:rPr>
          <w:rFonts w:ascii="Times New Roman" w:hAnsi="Times New Roman" w:cs="Times New Roman"/>
          <w:sz w:val="24"/>
          <w:szCs w:val="24"/>
        </w:rPr>
        <w:t xml:space="preserve"> </w:t>
      </w:r>
      <w:r w:rsidRPr="00432B59">
        <w:rPr>
          <w:rFonts w:ascii="Times New Roman" w:hAnsi="Times New Roman" w:cs="Times New Roman"/>
          <w:sz w:val="24"/>
          <w:szCs w:val="24"/>
        </w:rPr>
        <w:t>membrilor grupului.</w:t>
      </w:r>
    </w:p>
    <w:p w14:paraId="7E2B00F5"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(4) Prevederile alin. ( 1)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(2) se aplică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consilierilor </w:t>
      </w:r>
      <w:proofErr w:type="spellStart"/>
      <w:r w:rsidRPr="00432B59">
        <w:rPr>
          <w:rFonts w:ascii="Times New Roman" w:hAnsi="Times New Roman" w:cs="Times New Roman"/>
          <w:sz w:val="24"/>
          <w:szCs w:val="24"/>
        </w:rPr>
        <w:t>independenţi</w:t>
      </w:r>
      <w:proofErr w:type="spellEnd"/>
      <w:r w:rsidRPr="00432B59">
        <w:rPr>
          <w:rFonts w:ascii="Times New Roman" w:hAnsi="Times New Roman" w:cs="Times New Roman"/>
          <w:sz w:val="24"/>
          <w:szCs w:val="24"/>
        </w:rPr>
        <w:t>.</w:t>
      </w:r>
    </w:p>
    <w:p w14:paraId="52D0A3B9"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(5) Consilierii locali nu pot forma grupuri în numele unor partide care nu au participat la alegeri</w:t>
      </w:r>
      <w:r w:rsidR="00DE0F38"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sau care nu au întrunit numărul de voturi necesar pentru a intra în consiliu cu cel </w:t>
      </w:r>
      <w:proofErr w:type="spellStart"/>
      <w:r w:rsidRPr="00432B59">
        <w:rPr>
          <w:rFonts w:ascii="Times New Roman" w:hAnsi="Times New Roman" w:cs="Times New Roman"/>
          <w:sz w:val="24"/>
          <w:szCs w:val="24"/>
        </w:rPr>
        <w:t>puţin</w:t>
      </w:r>
      <w:proofErr w:type="spellEnd"/>
      <w:r w:rsidRPr="00432B59">
        <w:rPr>
          <w:rFonts w:ascii="Times New Roman" w:hAnsi="Times New Roman" w:cs="Times New Roman"/>
          <w:sz w:val="24"/>
          <w:szCs w:val="24"/>
        </w:rPr>
        <w:t xml:space="preserve"> un consilier.</w:t>
      </w:r>
    </w:p>
    <w:p w14:paraId="2925DFA1" w14:textId="77777777" w:rsidR="00E76D53" w:rsidRPr="00432B59" w:rsidRDefault="00DE0F38"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w:t>
      </w:r>
      <w:r w:rsidR="00E76D53" w:rsidRPr="00432B59">
        <w:rPr>
          <w:rFonts w:ascii="Times New Roman" w:hAnsi="Times New Roman" w:cs="Times New Roman"/>
          <w:sz w:val="24"/>
          <w:szCs w:val="24"/>
        </w:rPr>
        <w:t>6) În cazul fuzionării, două sau mai multe partide, care sunt repr</w:t>
      </w:r>
      <w:r w:rsidRPr="00432B59">
        <w:rPr>
          <w:rFonts w:ascii="Times New Roman" w:hAnsi="Times New Roman" w:cs="Times New Roman"/>
          <w:sz w:val="24"/>
          <w:szCs w:val="24"/>
        </w:rPr>
        <w:t xml:space="preserve">ezentate în consiliul local sau </w:t>
      </w:r>
      <w:r w:rsidR="00E76D53" w:rsidRPr="00432B59">
        <w:rPr>
          <w:rFonts w:ascii="Times New Roman" w:hAnsi="Times New Roman" w:cs="Times New Roman"/>
          <w:sz w:val="24"/>
          <w:szCs w:val="24"/>
        </w:rPr>
        <w:t>care au deja constituite grupuri, pot forma un grup distinct.</w:t>
      </w:r>
    </w:p>
    <w:p w14:paraId="48EB60C4" w14:textId="77777777" w:rsidR="00466A2A" w:rsidRPr="00432B59" w:rsidRDefault="00466A2A" w:rsidP="00432B59">
      <w:pPr>
        <w:spacing w:after="0" w:line="276" w:lineRule="auto"/>
        <w:jc w:val="both"/>
        <w:rPr>
          <w:rFonts w:ascii="Times New Roman" w:hAnsi="Times New Roman" w:cs="Times New Roman"/>
          <w:sz w:val="24"/>
          <w:szCs w:val="24"/>
        </w:rPr>
      </w:pPr>
    </w:p>
    <w:p w14:paraId="08EC173F" w14:textId="590E944D"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4</w:t>
      </w:r>
      <w:r w:rsidR="00D94FBE">
        <w:rPr>
          <w:rFonts w:ascii="Times New Roman" w:hAnsi="Times New Roman" w:cs="Times New Roman"/>
          <w:b/>
          <w:sz w:val="24"/>
          <w:szCs w:val="24"/>
        </w:rPr>
        <w:t>8</w:t>
      </w:r>
      <w:r w:rsidR="00AF7FDB" w:rsidRPr="00432B59">
        <w:rPr>
          <w:rFonts w:ascii="Times New Roman" w:hAnsi="Times New Roman" w:cs="Times New Roman"/>
          <w:b/>
          <w:sz w:val="24"/>
          <w:szCs w:val="24"/>
        </w:rPr>
        <w:t xml:space="preserve"> </w:t>
      </w:r>
    </w:p>
    <w:p w14:paraId="64448FC5" w14:textId="77777777"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 xml:space="preserve">Raporturile de muncă sau de serviciu </w:t>
      </w:r>
      <w:proofErr w:type="spellStart"/>
      <w:r w:rsidRPr="00432B59">
        <w:rPr>
          <w:rFonts w:ascii="Times New Roman" w:hAnsi="Times New Roman" w:cs="Times New Roman"/>
          <w:b/>
          <w:sz w:val="24"/>
          <w:szCs w:val="24"/>
        </w:rPr>
        <w:t>deţinute</w:t>
      </w:r>
      <w:proofErr w:type="spellEnd"/>
      <w:r w:rsidRPr="00432B59">
        <w:rPr>
          <w:rFonts w:ascii="Times New Roman" w:hAnsi="Times New Roman" w:cs="Times New Roman"/>
          <w:b/>
          <w:sz w:val="24"/>
          <w:szCs w:val="24"/>
        </w:rPr>
        <w:t xml:space="preserve"> anterior</w:t>
      </w:r>
    </w:p>
    <w:p w14:paraId="354C6823"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(1) Pe perioada exercitării mandatului de viceprimar se suspendă</w:t>
      </w:r>
      <w:r w:rsidR="00DE0F38" w:rsidRPr="00432B59">
        <w:rPr>
          <w:rFonts w:ascii="Times New Roman" w:hAnsi="Times New Roman" w:cs="Times New Roman"/>
          <w:sz w:val="24"/>
          <w:szCs w:val="24"/>
        </w:rPr>
        <w:t xml:space="preserve"> contractul de muncă, respectiv </w:t>
      </w:r>
      <w:r w:rsidRPr="00432B59">
        <w:rPr>
          <w:rFonts w:ascii="Times New Roman" w:hAnsi="Times New Roman" w:cs="Times New Roman"/>
          <w:sz w:val="24"/>
          <w:szCs w:val="24"/>
        </w:rPr>
        <w:t xml:space="preserve">raportul de serviciu al acestuia, în cadrul unei </w:t>
      </w:r>
      <w:proofErr w:type="spellStart"/>
      <w:r w:rsidRPr="00432B59">
        <w:rPr>
          <w:rFonts w:ascii="Times New Roman" w:hAnsi="Times New Roman" w:cs="Times New Roman"/>
          <w:sz w:val="24"/>
          <w:szCs w:val="24"/>
        </w:rPr>
        <w:t>instituţii</w:t>
      </w:r>
      <w:proofErr w:type="spellEnd"/>
      <w:r w:rsidRPr="00432B59">
        <w:rPr>
          <w:rFonts w:ascii="Times New Roman" w:hAnsi="Times New Roman" w:cs="Times New Roman"/>
          <w:sz w:val="24"/>
          <w:szCs w:val="24"/>
        </w:rPr>
        <w:t xml:space="preserve"> sau </w:t>
      </w:r>
      <w:proofErr w:type="spellStart"/>
      <w:r w:rsidRPr="00432B59">
        <w:rPr>
          <w:rFonts w:ascii="Times New Roman" w:hAnsi="Times New Roman" w:cs="Times New Roman"/>
          <w:sz w:val="24"/>
          <w:szCs w:val="24"/>
        </w:rPr>
        <w:t>autorităţi</w:t>
      </w:r>
      <w:proofErr w:type="spellEnd"/>
      <w:r w:rsidRPr="00432B59">
        <w:rPr>
          <w:rFonts w:ascii="Times New Roman" w:hAnsi="Times New Roman" w:cs="Times New Roman"/>
          <w:sz w:val="24"/>
          <w:szCs w:val="24"/>
        </w:rPr>
        <w:t xml:space="preserve"> </w:t>
      </w:r>
      <w:r w:rsidR="00DE0F38" w:rsidRPr="00432B59">
        <w:rPr>
          <w:rFonts w:ascii="Times New Roman" w:hAnsi="Times New Roman" w:cs="Times New Roman"/>
          <w:sz w:val="24"/>
          <w:szCs w:val="24"/>
        </w:rPr>
        <w:t xml:space="preserve">publice, ori în cadrul regiilor </w:t>
      </w:r>
      <w:r w:rsidRPr="00432B59">
        <w:rPr>
          <w:rFonts w:ascii="Times New Roman" w:hAnsi="Times New Roman" w:cs="Times New Roman"/>
          <w:sz w:val="24"/>
          <w:szCs w:val="24"/>
        </w:rPr>
        <w:t xml:space="preserve">autonome sau </w:t>
      </w:r>
      <w:proofErr w:type="spellStart"/>
      <w:r w:rsidRPr="00432B59">
        <w:rPr>
          <w:rFonts w:ascii="Times New Roman" w:hAnsi="Times New Roman" w:cs="Times New Roman"/>
          <w:sz w:val="24"/>
          <w:szCs w:val="24"/>
        </w:rPr>
        <w:t>societăţilor</w:t>
      </w:r>
      <w:proofErr w:type="spellEnd"/>
      <w:r w:rsidRPr="00432B59">
        <w:rPr>
          <w:rFonts w:ascii="Times New Roman" w:hAnsi="Times New Roman" w:cs="Times New Roman"/>
          <w:sz w:val="24"/>
          <w:szCs w:val="24"/>
        </w:rPr>
        <w:t xml:space="preserve"> cu capital integral ori majoritar de stat sau</w:t>
      </w:r>
      <w:r w:rsidR="00DE0F38" w:rsidRPr="00432B59">
        <w:rPr>
          <w:rFonts w:ascii="Times New Roman" w:hAnsi="Times New Roman" w:cs="Times New Roman"/>
          <w:sz w:val="24"/>
          <w:szCs w:val="24"/>
        </w:rPr>
        <w:t xml:space="preserve"> al </w:t>
      </w:r>
      <w:proofErr w:type="spellStart"/>
      <w:r w:rsidR="00DE0F38" w:rsidRPr="00432B59">
        <w:rPr>
          <w:rFonts w:ascii="Times New Roman" w:hAnsi="Times New Roman" w:cs="Times New Roman"/>
          <w:sz w:val="24"/>
          <w:szCs w:val="24"/>
        </w:rPr>
        <w:t>unităţilor</w:t>
      </w:r>
      <w:proofErr w:type="spellEnd"/>
      <w:r w:rsidR="00DE0F38" w:rsidRPr="00432B59">
        <w:rPr>
          <w:rFonts w:ascii="Times New Roman" w:hAnsi="Times New Roman" w:cs="Times New Roman"/>
          <w:sz w:val="24"/>
          <w:szCs w:val="24"/>
        </w:rPr>
        <w:t xml:space="preserve"> </w:t>
      </w:r>
      <w:r w:rsidRPr="00432B59">
        <w:rPr>
          <w:rFonts w:ascii="Times New Roman" w:hAnsi="Times New Roman" w:cs="Times New Roman"/>
          <w:sz w:val="24"/>
          <w:szCs w:val="24"/>
        </w:rPr>
        <w:t>administrativ</w:t>
      </w:r>
      <w:r w:rsidR="00DE0F38" w:rsidRPr="00432B59">
        <w:rPr>
          <w:rFonts w:ascii="Times New Roman" w:hAnsi="Times New Roman" w:cs="Times New Roman"/>
          <w:sz w:val="24"/>
          <w:szCs w:val="24"/>
        </w:rPr>
        <w:t xml:space="preserve"> teritoriale, </w:t>
      </w:r>
      <w:r w:rsidRPr="00432B59">
        <w:rPr>
          <w:rFonts w:ascii="Times New Roman" w:hAnsi="Times New Roman" w:cs="Times New Roman"/>
          <w:sz w:val="24"/>
          <w:szCs w:val="24"/>
        </w:rPr>
        <w:t xml:space="preserve">cu </w:t>
      </w:r>
      <w:proofErr w:type="spellStart"/>
      <w:r w:rsidRPr="00432B59">
        <w:rPr>
          <w:rFonts w:ascii="Times New Roman" w:hAnsi="Times New Roman" w:cs="Times New Roman"/>
          <w:sz w:val="24"/>
          <w:szCs w:val="24"/>
        </w:rPr>
        <w:t>excepţia</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situaţiilor</w:t>
      </w:r>
      <w:proofErr w:type="spellEnd"/>
      <w:r w:rsidRPr="00432B59">
        <w:rPr>
          <w:rFonts w:ascii="Times New Roman" w:hAnsi="Times New Roman" w:cs="Times New Roman"/>
          <w:sz w:val="24"/>
          <w:szCs w:val="24"/>
        </w:rPr>
        <w:t xml:space="preserve"> prevăzute de lege.</w:t>
      </w:r>
    </w:p>
    <w:p w14:paraId="4F43CBF3"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(2) Consilierul local al cărui raport de serviciu ori contract indi</w:t>
      </w:r>
      <w:r w:rsidR="00DE0F38" w:rsidRPr="00432B59">
        <w:rPr>
          <w:rFonts w:ascii="Times New Roman" w:hAnsi="Times New Roman" w:cs="Times New Roman"/>
          <w:sz w:val="24"/>
          <w:szCs w:val="24"/>
        </w:rPr>
        <w:t xml:space="preserve">vidual de muncă este suspendat, </w:t>
      </w:r>
      <w:r w:rsidRPr="00432B59">
        <w:rPr>
          <w:rFonts w:ascii="Times New Roman" w:hAnsi="Times New Roman" w:cs="Times New Roman"/>
          <w:sz w:val="24"/>
          <w:szCs w:val="24"/>
        </w:rPr>
        <w:t xml:space="preserve">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legii, la data începerii exercitării mandatului, </w:t>
      </w:r>
      <w:proofErr w:type="spellStart"/>
      <w:r w:rsidRPr="00432B59">
        <w:rPr>
          <w:rFonts w:ascii="Times New Roman" w:hAnsi="Times New Roman" w:cs="Times New Roman"/>
          <w:sz w:val="24"/>
          <w:szCs w:val="24"/>
        </w:rPr>
        <w:t>îşi</w:t>
      </w:r>
      <w:proofErr w:type="spellEnd"/>
      <w:r w:rsidRPr="00432B59">
        <w:rPr>
          <w:rFonts w:ascii="Times New Roman" w:hAnsi="Times New Roman" w:cs="Times New Roman"/>
          <w:sz w:val="24"/>
          <w:szCs w:val="24"/>
        </w:rPr>
        <w:t xml:space="preserve"> reia a</w:t>
      </w:r>
      <w:r w:rsidR="00DE0F38" w:rsidRPr="00432B59">
        <w:rPr>
          <w:rFonts w:ascii="Times New Roman" w:hAnsi="Times New Roman" w:cs="Times New Roman"/>
          <w:sz w:val="24"/>
          <w:szCs w:val="24"/>
        </w:rPr>
        <w:t xml:space="preserve">ctivitatea în executarea </w:t>
      </w:r>
      <w:proofErr w:type="spellStart"/>
      <w:r w:rsidR="00DE0F38" w:rsidRPr="00432B59">
        <w:rPr>
          <w:rFonts w:ascii="Times New Roman" w:hAnsi="Times New Roman" w:cs="Times New Roman"/>
          <w:sz w:val="24"/>
          <w:szCs w:val="24"/>
        </w:rPr>
        <w:t>aceluiaşi</w:t>
      </w:r>
      <w:proofErr w:type="spellEnd"/>
      <w:r w:rsidR="00DE0F38" w:rsidRPr="00432B59">
        <w:rPr>
          <w:rFonts w:ascii="Times New Roman" w:hAnsi="Times New Roman" w:cs="Times New Roman"/>
          <w:sz w:val="24"/>
          <w:szCs w:val="24"/>
        </w:rPr>
        <w:t xml:space="preserve"> </w:t>
      </w:r>
      <w:r w:rsidRPr="00432B59">
        <w:rPr>
          <w:rFonts w:ascii="Times New Roman" w:hAnsi="Times New Roman" w:cs="Times New Roman"/>
          <w:sz w:val="24"/>
          <w:szCs w:val="24"/>
        </w:rPr>
        <w:t>raport de serviciu sau contract individual de muncă, după caz, la în</w:t>
      </w:r>
      <w:r w:rsidR="00DE0F38" w:rsidRPr="00432B59">
        <w:rPr>
          <w:rFonts w:ascii="Times New Roman" w:hAnsi="Times New Roman" w:cs="Times New Roman"/>
          <w:sz w:val="24"/>
          <w:szCs w:val="24"/>
        </w:rPr>
        <w:t xml:space="preserve">cetarea mandatului de consilier </w:t>
      </w:r>
      <w:r w:rsidRPr="00432B59">
        <w:rPr>
          <w:rFonts w:ascii="Times New Roman" w:hAnsi="Times New Roman" w:cs="Times New Roman"/>
          <w:sz w:val="24"/>
          <w:szCs w:val="24"/>
        </w:rPr>
        <w:t>local.</w:t>
      </w:r>
    </w:p>
    <w:p w14:paraId="76F3FCD2"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(3) Sunt exceptate de la suspendarea contractului de muncă </w:t>
      </w:r>
      <w:r w:rsidR="00DE0F38" w:rsidRPr="00432B59">
        <w:rPr>
          <w:rFonts w:ascii="Times New Roman" w:hAnsi="Times New Roman" w:cs="Times New Roman"/>
          <w:sz w:val="24"/>
          <w:szCs w:val="24"/>
        </w:rPr>
        <w:t xml:space="preserve">sau a actului de numire cadrele </w:t>
      </w:r>
      <w:r w:rsidRPr="00432B59">
        <w:rPr>
          <w:rFonts w:ascii="Times New Roman" w:hAnsi="Times New Roman" w:cs="Times New Roman"/>
          <w:sz w:val="24"/>
          <w:szCs w:val="24"/>
        </w:rPr>
        <w:t xml:space="preserve">didactice, cercetătorii </w:t>
      </w:r>
      <w:proofErr w:type="spellStart"/>
      <w:r w:rsidRPr="00432B59">
        <w:rPr>
          <w:rFonts w:ascii="Times New Roman" w:hAnsi="Times New Roman" w:cs="Times New Roman"/>
          <w:sz w:val="24"/>
          <w:szCs w:val="24"/>
        </w:rPr>
        <w:t>ştiinţifici</w:t>
      </w:r>
      <w:proofErr w:type="spellEnd"/>
      <w:r w:rsidRPr="00432B59">
        <w:rPr>
          <w:rFonts w:ascii="Times New Roman" w:hAnsi="Times New Roman" w:cs="Times New Roman"/>
          <w:sz w:val="24"/>
          <w:szCs w:val="24"/>
        </w:rPr>
        <w:t xml:space="preserve">, persoanele care </w:t>
      </w:r>
      <w:proofErr w:type="spellStart"/>
      <w:r w:rsidRPr="00432B59">
        <w:rPr>
          <w:rFonts w:ascii="Times New Roman" w:hAnsi="Times New Roman" w:cs="Times New Roman"/>
          <w:sz w:val="24"/>
          <w:szCs w:val="24"/>
        </w:rPr>
        <w:t>deţin</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funcţii</w:t>
      </w:r>
      <w:proofErr w:type="spellEnd"/>
      <w:r w:rsidRPr="00432B59">
        <w:rPr>
          <w:rFonts w:ascii="Times New Roman" w:hAnsi="Times New Roman" w:cs="Times New Roman"/>
          <w:sz w:val="24"/>
          <w:szCs w:val="24"/>
        </w:rPr>
        <w:t xml:space="preserve"> sau </w:t>
      </w:r>
      <w:proofErr w:type="spellStart"/>
      <w:r w:rsidRPr="00432B59">
        <w:rPr>
          <w:rFonts w:ascii="Times New Roman" w:hAnsi="Times New Roman" w:cs="Times New Roman"/>
          <w:sz w:val="24"/>
          <w:szCs w:val="24"/>
        </w:rPr>
        <w:t>de</w:t>
      </w:r>
      <w:r w:rsidR="00DE0F38" w:rsidRPr="00432B59">
        <w:rPr>
          <w:rFonts w:ascii="Times New Roman" w:hAnsi="Times New Roman" w:cs="Times New Roman"/>
          <w:sz w:val="24"/>
          <w:szCs w:val="24"/>
        </w:rPr>
        <w:t>sfăşoară</w:t>
      </w:r>
      <w:proofErr w:type="spellEnd"/>
      <w:r w:rsidR="00DE0F38" w:rsidRPr="00432B59">
        <w:rPr>
          <w:rFonts w:ascii="Times New Roman" w:hAnsi="Times New Roman" w:cs="Times New Roman"/>
          <w:sz w:val="24"/>
          <w:szCs w:val="24"/>
        </w:rPr>
        <w:t xml:space="preserve"> </w:t>
      </w:r>
      <w:proofErr w:type="spellStart"/>
      <w:r w:rsidR="00DE0F38" w:rsidRPr="00432B59">
        <w:rPr>
          <w:rFonts w:ascii="Times New Roman" w:hAnsi="Times New Roman" w:cs="Times New Roman"/>
          <w:sz w:val="24"/>
          <w:szCs w:val="24"/>
        </w:rPr>
        <w:t>activităţi</w:t>
      </w:r>
      <w:proofErr w:type="spellEnd"/>
      <w:r w:rsidR="00DE0F38" w:rsidRPr="00432B59">
        <w:rPr>
          <w:rFonts w:ascii="Times New Roman" w:hAnsi="Times New Roman" w:cs="Times New Roman"/>
          <w:sz w:val="24"/>
          <w:szCs w:val="24"/>
        </w:rPr>
        <w:t xml:space="preserve"> în domeniul </w:t>
      </w:r>
      <w:proofErr w:type="spellStart"/>
      <w:r w:rsidRPr="00432B59">
        <w:rPr>
          <w:rFonts w:ascii="Times New Roman" w:hAnsi="Times New Roman" w:cs="Times New Roman"/>
          <w:sz w:val="24"/>
          <w:szCs w:val="24"/>
        </w:rPr>
        <w:t>creaţiei</w:t>
      </w:r>
      <w:proofErr w:type="spellEnd"/>
      <w:r w:rsidRPr="00432B59">
        <w:rPr>
          <w:rFonts w:ascii="Times New Roman" w:hAnsi="Times New Roman" w:cs="Times New Roman"/>
          <w:sz w:val="24"/>
          <w:szCs w:val="24"/>
        </w:rPr>
        <w:t xml:space="preserve"> literar-artistice.</w:t>
      </w:r>
    </w:p>
    <w:p w14:paraId="0936F270" w14:textId="77777777" w:rsidR="00E76D53" w:rsidRPr="00432B59" w:rsidRDefault="00DE0F38"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w:t>
      </w:r>
      <w:r w:rsidR="00E76D53" w:rsidRPr="00432B59">
        <w:rPr>
          <w:rFonts w:ascii="Times New Roman" w:hAnsi="Times New Roman" w:cs="Times New Roman"/>
          <w:sz w:val="24"/>
          <w:szCs w:val="24"/>
        </w:rPr>
        <w:t xml:space="preserve">4) În </w:t>
      </w:r>
      <w:proofErr w:type="spellStart"/>
      <w:r w:rsidR="00E76D53" w:rsidRPr="00432B59">
        <w:rPr>
          <w:rFonts w:ascii="Times New Roman" w:hAnsi="Times New Roman" w:cs="Times New Roman"/>
          <w:sz w:val="24"/>
          <w:szCs w:val="24"/>
        </w:rPr>
        <w:t>funcţiile</w:t>
      </w:r>
      <w:proofErr w:type="spellEnd"/>
      <w:r w:rsidR="00E76D53" w:rsidRPr="00432B59">
        <w:rPr>
          <w:rFonts w:ascii="Times New Roman" w:hAnsi="Times New Roman" w:cs="Times New Roman"/>
          <w:sz w:val="24"/>
          <w:szCs w:val="24"/>
        </w:rPr>
        <w:t xml:space="preserve"> </w:t>
      </w:r>
      <w:proofErr w:type="spellStart"/>
      <w:r w:rsidR="00E76D53" w:rsidRPr="00432B59">
        <w:rPr>
          <w:rFonts w:ascii="Times New Roman" w:hAnsi="Times New Roman" w:cs="Times New Roman"/>
          <w:sz w:val="24"/>
          <w:szCs w:val="24"/>
        </w:rPr>
        <w:t>deţinute</w:t>
      </w:r>
      <w:proofErr w:type="spellEnd"/>
      <w:r w:rsidR="00E76D53" w:rsidRPr="00432B59">
        <w:rPr>
          <w:rFonts w:ascii="Times New Roman" w:hAnsi="Times New Roman" w:cs="Times New Roman"/>
          <w:sz w:val="24"/>
          <w:szCs w:val="24"/>
        </w:rPr>
        <w:t xml:space="preserve"> de persoanele ale căror contracte de m</w:t>
      </w:r>
      <w:r w:rsidRPr="00432B59">
        <w:rPr>
          <w:rFonts w:ascii="Times New Roman" w:hAnsi="Times New Roman" w:cs="Times New Roman"/>
          <w:sz w:val="24"/>
          <w:szCs w:val="24"/>
        </w:rPr>
        <w:t xml:space="preserve">uncă sau acte de numire au fost </w:t>
      </w:r>
      <w:r w:rsidR="00E76D53" w:rsidRPr="00432B59">
        <w:rPr>
          <w:rFonts w:ascii="Times New Roman" w:hAnsi="Times New Roman" w:cs="Times New Roman"/>
          <w:sz w:val="24"/>
          <w:szCs w:val="24"/>
        </w:rPr>
        <w:t>suspendate potrivit alin. (1) pot fi numite sau angajate alte persoane, numai pe durată determinată.</w:t>
      </w:r>
    </w:p>
    <w:p w14:paraId="1BFF66C4"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(5) La încetarea mandatului de viceprimar, persoanele în cauză </w:t>
      </w:r>
      <w:proofErr w:type="spellStart"/>
      <w:r w:rsidRPr="00432B59">
        <w:rPr>
          <w:rFonts w:ascii="Times New Roman" w:hAnsi="Times New Roman" w:cs="Times New Roman"/>
          <w:sz w:val="24"/>
          <w:szCs w:val="24"/>
        </w:rPr>
        <w:t>îşi</w:t>
      </w:r>
      <w:proofErr w:type="spellEnd"/>
      <w:r w:rsidRPr="00432B59">
        <w:rPr>
          <w:rFonts w:ascii="Times New Roman" w:hAnsi="Times New Roman" w:cs="Times New Roman"/>
          <w:sz w:val="24"/>
          <w:szCs w:val="24"/>
        </w:rPr>
        <w:t xml:space="preserve"> </w:t>
      </w:r>
      <w:r w:rsidR="00DE0F38" w:rsidRPr="00432B59">
        <w:rPr>
          <w:rFonts w:ascii="Times New Roman" w:hAnsi="Times New Roman" w:cs="Times New Roman"/>
          <w:sz w:val="24"/>
          <w:szCs w:val="24"/>
        </w:rPr>
        <w:t xml:space="preserve">reiau activitatea în executarea </w:t>
      </w:r>
      <w:proofErr w:type="spellStart"/>
      <w:r w:rsidRPr="00432B59">
        <w:rPr>
          <w:rFonts w:ascii="Times New Roman" w:hAnsi="Times New Roman" w:cs="Times New Roman"/>
          <w:sz w:val="24"/>
          <w:szCs w:val="24"/>
        </w:rPr>
        <w:t>aceloraşi</w:t>
      </w:r>
      <w:proofErr w:type="spellEnd"/>
      <w:r w:rsidRPr="00432B59">
        <w:rPr>
          <w:rFonts w:ascii="Times New Roman" w:hAnsi="Times New Roman" w:cs="Times New Roman"/>
          <w:sz w:val="24"/>
          <w:szCs w:val="24"/>
        </w:rPr>
        <w:t xml:space="preserve"> contracte de muncă sau raporturi de serviciu, după caz. La sta</w:t>
      </w:r>
      <w:r w:rsidR="00DE0F38" w:rsidRPr="00432B59">
        <w:rPr>
          <w:rFonts w:ascii="Times New Roman" w:hAnsi="Times New Roman" w:cs="Times New Roman"/>
          <w:sz w:val="24"/>
          <w:szCs w:val="24"/>
        </w:rPr>
        <w:t xml:space="preserve">bilirea clasei </w:t>
      </w:r>
      <w:proofErr w:type="spellStart"/>
      <w:r w:rsidR="00DE0F38" w:rsidRPr="00432B59">
        <w:rPr>
          <w:rFonts w:ascii="Times New Roman" w:hAnsi="Times New Roman" w:cs="Times New Roman"/>
          <w:sz w:val="24"/>
          <w:szCs w:val="24"/>
        </w:rPr>
        <w:t>şi</w:t>
      </w:r>
      <w:proofErr w:type="spellEnd"/>
      <w:r w:rsidR="00DE0F38" w:rsidRPr="00432B59">
        <w:rPr>
          <w:rFonts w:ascii="Times New Roman" w:hAnsi="Times New Roman" w:cs="Times New Roman"/>
          <w:sz w:val="24"/>
          <w:szCs w:val="24"/>
        </w:rPr>
        <w:t xml:space="preserve"> a gradului de </w:t>
      </w:r>
      <w:r w:rsidRPr="00432B59">
        <w:rPr>
          <w:rFonts w:ascii="Times New Roman" w:hAnsi="Times New Roman" w:cs="Times New Roman"/>
          <w:sz w:val="24"/>
          <w:szCs w:val="24"/>
        </w:rPr>
        <w:t xml:space="preserve">încadrare se iau în calcul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perioadele lucrate în </w:t>
      </w:r>
      <w:proofErr w:type="spellStart"/>
      <w:r w:rsidRPr="00432B59">
        <w:rPr>
          <w:rFonts w:ascii="Times New Roman" w:hAnsi="Times New Roman" w:cs="Times New Roman"/>
          <w:sz w:val="24"/>
          <w:szCs w:val="24"/>
        </w:rPr>
        <w:t>funcţiile</w:t>
      </w:r>
      <w:proofErr w:type="spellEnd"/>
      <w:r w:rsidRPr="00432B59">
        <w:rPr>
          <w:rFonts w:ascii="Times New Roman" w:hAnsi="Times New Roman" w:cs="Times New Roman"/>
          <w:sz w:val="24"/>
          <w:szCs w:val="24"/>
        </w:rPr>
        <w:t xml:space="preserve"> de demnitate publică alese.</w:t>
      </w:r>
    </w:p>
    <w:p w14:paraId="301629E5" w14:textId="77777777" w:rsidR="00E76D53" w:rsidRPr="00432B59" w:rsidRDefault="00DE0F38"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 </w:t>
      </w:r>
      <w:r w:rsidR="00E76D53" w:rsidRPr="00432B59">
        <w:rPr>
          <w:rFonts w:ascii="Times New Roman" w:hAnsi="Times New Roman" w:cs="Times New Roman"/>
          <w:sz w:val="24"/>
          <w:szCs w:val="24"/>
        </w:rPr>
        <w:t xml:space="preserve">(6) În cazul în care conducerea persoanei juridice refuză reluarea </w:t>
      </w:r>
      <w:proofErr w:type="spellStart"/>
      <w:r w:rsidRPr="00432B59">
        <w:rPr>
          <w:rFonts w:ascii="Times New Roman" w:hAnsi="Times New Roman" w:cs="Times New Roman"/>
          <w:sz w:val="24"/>
          <w:szCs w:val="24"/>
        </w:rPr>
        <w:t>activităţii</w:t>
      </w:r>
      <w:proofErr w:type="spellEnd"/>
      <w:r w:rsidRPr="00432B59">
        <w:rPr>
          <w:rFonts w:ascii="Times New Roman" w:hAnsi="Times New Roman" w:cs="Times New Roman"/>
          <w:sz w:val="24"/>
          <w:szCs w:val="24"/>
        </w:rPr>
        <w:t xml:space="preserve"> în </w:t>
      </w:r>
      <w:proofErr w:type="spellStart"/>
      <w:r w:rsidRPr="00432B59">
        <w:rPr>
          <w:rFonts w:ascii="Times New Roman" w:hAnsi="Times New Roman" w:cs="Times New Roman"/>
          <w:sz w:val="24"/>
          <w:szCs w:val="24"/>
        </w:rPr>
        <w:t>funcţia</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deţinută</w:t>
      </w:r>
      <w:proofErr w:type="spellEnd"/>
      <w:r w:rsidRPr="00432B59">
        <w:rPr>
          <w:rFonts w:ascii="Times New Roman" w:hAnsi="Times New Roman" w:cs="Times New Roman"/>
          <w:sz w:val="24"/>
          <w:szCs w:val="24"/>
        </w:rPr>
        <w:t xml:space="preserve"> </w:t>
      </w:r>
      <w:r w:rsidR="00E76D53" w:rsidRPr="00432B59">
        <w:rPr>
          <w:rFonts w:ascii="Times New Roman" w:hAnsi="Times New Roman" w:cs="Times New Roman"/>
          <w:sz w:val="24"/>
          <w:szCs w:val="24"/>
        </w:rPr>
        <w:t xml:space="preserve">anterior alegerii, persoana în cauză se poate adresa </w:t>
      </w:r>
      <w:proofErr w:type="spellStart"/>
      <w:r w:rsidR="00E76D53" w:rsidRPr="00432B59">
        <w:rPr>
          <w:rFonts w:ascii="Times New Roman" w:hAnsi="Times New Roman" w:cs="Times New Roman"/>
          <w:sz w:val="24"/>
          <w:szCs w:val="24"/>
        </w:rPr>
        <w:t>instanţei</w:t>
      </w:r>
      <w:proofErr w:type="spellEnd"/>
      <w:r w:rsidR="00E76D53" w:rsidRPr="00432B59">
        <w:rPr>
          <w:rFonts w:ascii="Times New Roman" w:hAnsi="Times New Roman" w:cs="Times New Roman"/>
          <w:sz w:val="24"/>
          <w:szCs w:val="24"/>
        </w:rPr>
        <w:t xml:space="preserve"> de jud</w:t>
      </w:r>
      <w:r w:rsidRPr="00432B59">
        <w:rPr>
          <w:rFonts w:ascii="Times New Roman" w:hAnsi="Times New Roman" w:cs="Times New Roman"/>
          <w:sz w:val="24"/>
          <w:szCs w:val="24"/>
        </w:rPr>
        <w:t xml:space="preserve">ecată competente, cererea fiind </w:t>
      </w:r>
      <w:r w:rsidR="00E76D53" w:rsidRPr="00432B59">
        <w:rPr>
          <w:rFonts w:ascii="Times New Roman" w:hAnsi="Times New Roman" w:cs="Times New Roman"/>
          <w:sz w:val="24"/>
          <w:szCs w:val="24"/>
        </w:rPr>
        <w:t>scutită de taxa de timbru judiciar.</w:t>
      </w:r>
    </w:p>
    <w:p w14:paraId="5D5214F9"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(7) Persoanelor prevăzute la alin. (1) nu li se poate modifica </w:t>
      </w:r>
      <w:r w:rsidR="00AD511B" w:rsidRPr="00432B59">
        <w:rPr>
          <w:rFonts w:ascii="Times New Roman" w:hAnsi="Times New Roman" w:cs="Times New Roman"/>
          <w:sz w:val="24"/>
          <w:szCs w:val="24"/>
        </w:rPr>
        <w:t xml:space="preserve">sau desface contractul de muncă </w:t>
      </w:r>
      <w:r w:rsidRPr="00432B59">
        <w:rPr>
          <w:rFonts w:ascii="Times New Roman" w:hAnsi="Times New Roman" w:cs="Times New Roman"/>
          <w:sz w:val="24"/>
          <w:szCs w:val="24"/>
        </w:rPr>
        <w:t xml:space="preserve">pentru motive ce nu le sunt imputabile timp de 2 ani de la data încetării mandatului, cu </w:t>
      </w:r>
      <w:proofErr w:type="spellStart"/>
      <w:r w:rsidRPr="00432B59">
        <w:rPr>
          <w:rFonts w:ascii="Times New Roman" w:hAnsi="Times New Roman" w:cs="Times New Roman"/>
          <w:sz w:val="24"/>
          <w:szCs w:val="24"/>
        </w:rPr>
        <w:t>excepţiile</w:t>
      </w:r>
      <w:proofErr w:type="spellEnd"/>
    </w:p>
    <w:p w14:paraId="30FB8C0B"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prevăzute de lege.</w:t>
      </w:r>
    </w:p>
    <w:p w14:paraId="655EA338" w14:textId="77777777" w:rsidR="00466A2A" w:rsidRPr="00432B59" w:rsidRDefault="00466A2A" w:rsidP="00432B59">
      <w:pPr>
        <w:spacing w:after="0" w:line="276" w:lineRule="auto"/>
        <w:jc w:val="both"/>
        <w:rPr>
          <w:rFonts w:ascii="Times New Roman" w:hAnsi="Times New Roman" w:cs="Times New Roman"/>
          <w:sz w:val="24"/>
          <w:szCs w:val="24"/>
        </w:rPr>
      </w:pPr>
    </w:p>
    <w:p w14:paraId="7AA88AFC" w14:textId="17639B09"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 xml:space="preserve">Art. </w:t>
      </w:r>
      <w:r w:rsidR="00D94FBE">
        <w:rPr>
          <w:rFonts w:ascii="Times New Roman" w:hAnsi="Times New Roman" w:cs="Times New Roman"/>
          <w:b/>
          <w:sz w:val="24"/>
          <w:szCs w:val="24"/>
        </w:rPr>
        <w:t>49</w:t>
      </w:r>
      <w:r w:rsidR="00AF7FDB" w:rsidRPr="00432B59">
        <w:rPr>
          <w:rFonts w:ascii="Times New Roman" w:hAnsi="Times New Roman" w:cs="Times New Roman"/>
          <w:b/>
          <w:sz w:val="24"/>
          <w:szCs w:val="24"/>
        </w:rPr>
        <w:t xml:space="preserve"> </w:t>
      </w:r>
    </w:p>
    <w:p w14:paraId="2EE8D81D" w14:textId="77777777" w:rsidR="00E76D53" w:rsidRPr="00432B59" w:rsidRDefault="00AD511B" w:rsidP="00432B59">
      <w:pPr>
        <w:spacing w:after="0" w:line="276" w:lineRule="auto"/>
        <w:jc w:val="both"/>
        <w:rPr>
          <w:rFonts w:ascii="Times New Roman" w:hAnsi="Times New Roman" w:cs="Times New Roman"/>
          <w:b/>
          <w:sz w:val="24"/>
          <w:szCs w:val="24"/>
        </w:rPr>
      </w:pPr>
      <w:proofErr w:type="spellStart"/>
      <w:r w:rsidRPr="00432B59">
        <w:rPr>
          <w:rFonts w:ascii="Times New Roman" w:hAnsi="Times New Roman" w:cs="Times New Roman"/>
          <w:b/>
          <w:sz w:val="24"/>
          <w:szCs w:val="24"/>
        </w:rPr>
        <w:t>Indem</w:t>
      </w:r>
      <w:r w:rsidR="00E76D53" w:rsidRPr="00432B59">
        <w:rPr>
          <w:rFonts w:ascii="Times New Roman" w:hAnsi="Times New Roman" w:cs="Times New Roman"/>
          <w:b/>
          <w:sz w:val="24"/>
          <w:szCs w:val="24"/>
        </w:rPr>
        <w:t>nizaţia</w:t>
      </w:r>
      <w:proofErr w:type="spellEnd"/>
    </w:p>
    <w:p w14:paraId="35B7A009"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 Pentru participarea la </w:t>
      </w:r>
      <w:proofErr w:type="spellStart"/>
      <w:r w:rsidRPr="00432B59">
        <w:rPr>
          <w:rFonts w:ascii="Times New Roman" w:hAnsi="Times New Roman" w:cs="Times New Roman"/>
          <w:sz w:val="24"/>
          <w:szCs w:val="24"/>
        </w:rPr>
        <w:t>şedinţele</w:t>
      </w:r>
      <w:proofErr w:type="spellEnd"/>
      <w:r w:rsidRPr="00432B59">
        <w:rPr>
          <w:rFonts w:ascii="Times New Roman" w:hAnsi="Times New Roman" w:cs="Times New Roman"/>
          <w:sz w:val="24"/>
          <w:szCs w:val="24"/>
        </w:rPr>
        <w:t xml:space="preserve"> consiliului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ale comisiilor de s</w:t>
      </w:r>
      <w:r w:rsidR="00AD511B" w:rsidRPr="00432B59">
        <w:rPr>
          <w:rFonts w:ascii="Times New Roman" w:hAnsi="Times New Roman" w:cs="Times New Roman"/>
          <w:sz w:val="24"/>
          <w:szCs w:val="24"/>
        </w:rPr>
        <w:t xml:space="preserve">pecialitate, consilierii locali </w:t>
      </w:r>
      <w:r w:rsidRPr="00432B59">
        <w:rPr>
          <w:rFonts w:ascii="Times New Roman" w:hAnsi="Times New Roman" w:cs="Times New Roman"/>
          <w:sz w:val="24"/>
          <w:szCs w:val="24"/>
        </w:rPr>
        <w:t xml:space="preserve">au dreptul la o </w:t>
      </w:r>
      <w:proofErr w:type="spellStart"/>
      <w:r w:rsidRPr="00432B59">
        <w:rPr>
          <w:rFonts w:ascii="Times New Roman" w:hAnsi="Times New Roman" w:cs="Times New Roman"/>
          <w:sz w:val="24"/>
          <w:szCs w:val="24"/>
        </w:rPr>
        <w:t>indemnizaţie</w:t>
      </w:r>
      <w:proofErr w:type="spellEnd"/>
      <w:r w:rsidRPr="00432B59">
        <w:rPr>
          <w:rFonts w:ascii="Times New Roman" w:hAnsi="Times New Roman" w:cs="Times New Roman"/>
          <w:sz w:val="24"/>
          <w:szCs w:val="24"/>
        </w:rPr>
        <w:t xml:space="preserve"> lunară. Viceprimarilor nu li se acordă </w:t>
      </w:r>
      <w:proofErr w:type="spellStart"/>
      <w:r w:rsidRPr="00432B59">
        <w:rPr>
          <w:rFonts w:ascii="Times New Roman" w:hAnsi="Times New Roman" w:cs="Times New Roman"/>
          <w:sz w:val="24"/>
          <w:szCs w:val="24"/>
        </w:rPr>
        <w:t>inde</w:t>
      </w:r>
      <w:r w:rsidR="00AD511B" w:rsidRPr="00432B59">
        <w:rPr>
          <w:rFonts w:ascii="Times New Roman" w:hAnsi="Times New Roman" w:cs="Times New Roman"/>
          <w:sz w:val="24"/>
          <w:szCs w:val="24"/>
        </w:rPr>
        <w:t>mnizaţie</w:t>
      </w:r>
      <w:proofErr w:type="spellEnd"/>
      <w:r w:rsidR="00AD511B" w:rsidRPr="00432B59">
        <w:rPr>
          <w:rFonts w:ascii="Times New Roman" w:hAnsi="Times New Roman" w:cs="Times New Roman"/>
          <w:sz w:val="24"/>
          <w:szCs w:val="24"/>
        </w:rPr>
        <w:t xml:space="preserve"> pentru participarea la </w:t>
      </w:r>
      <w:proofErr w:type="spellStart"/>
      <w:r w:rsidRPr="00432B59">
        <w:rPr>
          <w:rFonts w:ascii="Times New Roman" w:hAnsi="Times New Roman" w:cs="Times New Roman"/>
          <w:sz w:val="24"/>
          <w:szCs w:val="24"/>
        </w:rPr>
        <w:t>şedinţe</w:t>
      </w:r>
      <w:proofErr w:type="spellEnd"/>
      <w:r w:rsidRPr="00432B59">
        <w:rPr>
          <w:rFonts w:ascii="Times New Roman" w:hAnsi="Times New Roman" w:cs="Times New Roman"/>
          <w:sz w:val="24"/>
          <w:szCs w:val="24"/>
        </w:rPr>
        <w:t xml:space="preserve"> .</w:t>
      </w:r>
    </w:p>
    <w:p w14:paraId="60834864"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(2) </w:t>
      </w:r>
      <w:proofErr w:type="spellStart"/>
      <w:r w:rsidRPr="00432B59">
        <w:rPr>
          <w:rFonts w:ascii="Times New Roman" w:hAnsi="Times New Roman" w:cs="Times New Roman"/>
          <w:sz w:val="24"/>
          <w:szCs w:val="24"/>
        </w:rPr>
        <w:t>Indemnizaţia</w:t>
      </w:r>
      <w:proofErr w:type="spellEnd"/>
      <w:r w:rsidRPr="00432B59">
        <w:rPr>
          <w:rFonts w:ascii="Times New Roman" w:hAnsi="Times New Roman" w:cs="Times New Roman"/>
          <w:sz w:val="24"/>
          <w:szCs w:val="24"/>
        </w:rPr>
        <w:t xml:space="preserve"> lunară pentru consilierii locali care partici</w:t>
      </w:r>
      <w:r w:rsidR="00AD511B" w:rsidRPr="00432B59">
        <w:rPr>
          <w:rFonts w:ascii="Times New Roman" w:hAnsi="Times New Roman" w:cs="Times New Roman"/>
          <w:sz w:val="24"/>
          <w:szCs w:val="24"/>
        </w:rPr>
        <w:t xml:space="preserve">pă la </w:t>
      </w:r>
      <w:proofErr w:type="spellStart"/>
      <w:r w:rsidR="00AD511B" w:rsidRPr="00432B59">
        <w:rPr>
          <w:rFonts w:ascii="Times New Roman" w:hAnsi="Times New Roman" w:cs="Times New Roman"/>
          <w:sz w:val="24"/>
          <w:szCs w:val="24"/>
        </w:rPr>
        <w:t>şedinţele</w:t>
      </w:r>
      <w:proofErr w:type="spellEnd"/>
      <w:r w:rsidR="00AD511B" w:rsidRPr="00432B59">
        <w:rPr>
          <w:rFonts w:ascii="Times New Roman" w:hAnsi="Times New Roman" w:cs="Times New Roman"/>
          <w:sz w:val="24"/>
          <w:szCs w:val="24"/>
        </w:rPr>
        <w:t xml:space="preserve"> ordinare ori la </w:t>
      </w:r>
      <w:proofErr w:type="spellStart"/>
      <w:r w:rsidRPr="00432B59">
        <w:rPr>
          <w:rFonts w:ascii="Times New Roman" w:hAnsi="Times New Roman" w:cs="Times New Roman"/>
          <w:sz w:val="24"/>
          <w:szCs w:val="24"/>
        </w:rPr>
        <w:t>şedinţele</w:t>
      </w:r>
      <w:proofErr w:type="spellEnd"/>
      <w:r w:rsidRPr="00432B59">
        <w:rPr>
          <w:rFonts w:ascii="Times New Roman" w:hAnsi="Times New Roman" w:cs="Times New Roman"/>
          <w:sz w:val="24"/>
          <w:szCs w:val="24"/>
        </w:rPr>
        <w:t xml:space="preserve"> extraordinare ale consiliului local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ale comisiilor de specialitate es</w:t>
      </w:r>
      <w:r w:rsidR="00AD511B" w:rsidRPr="00432B59">
        <w:rPr>
          <w:rFonts w:ascii="Times New Roman" w:hAnsi="Times New Roman" w:cs="Times New Roman"/>
          <w:sz w:val="24"/>
          <w:szCs w:val="24"/>
        </w:rPr>
        <w:t xml:space="preserve">te în cuantum de 10% </w:t>
      </w:r>
      <w:r w:rsidRPr="00432B59">
        <w:rPr>
          <w:rFonts w:ascii="Times New Roman" w:hAnsi="Times New Roman" w:cs="Times New Roman"/>
          <w:sz w:val="24"/>
          <w:szCs w:val="24"/>
        </w:rPr>
        <w:t xml:space="preserve">din </w:t>
      </w:r>
      <w:proofErr w:type="spellStart"/>
      <w:r w:rsidRPr="00432B59">
        <w:rPr>
          <w:rFonts w:ascii="Times New Roman" w:hAnsi="Times New Roman" w:cs="Times New Roman"/>
          <w:sz w:val="24"/>
          <w:szCs w:val="24"/>
        </w:rPr>
        <w:t>indemnizaţia</w:t>
      </w:r>
      <w:proofErr w:type="spellEnd"/>
      <w:r w:rsidRPr="00432B59">
        <w:rPr>
          <w:rFonts w:ascii="Times New Roman" w:hAnsi="Times New Roman" w:cs="Times New Roman"/>
          <w:sz w:val="24"/>
          <w:szCs w:val="24"/>
        </w:rPr>
        <w:t xml:space="preserve"> lunară a primarului,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Ordonanţei</w:t>
      </w:r>
      <w:proofErr w:type="spellEnd"/>
      <w:r w:rsidRPr="00432B59">
        <w:rPr>
          <w:rFonts w:ascii="Times New Roman" w:hAnsi="Times New Roman" w:cs="Times New Roman"/>
          <w:sz w:val="24"/>
          <w:szCs w:val="24"/>
        </w:rPr>
        <w:t xml:space="preserve"> de </w:t>
      </w:r>
      <w:proofErr w:type="spellStart"/>
      <w:r w:rsidRPr="00432B59">
        <w:rPr>
          <w:rFonts w:ascii="Times New Roman" w:hAnsi="Times New Roman" w:cs="Times New Roman"/>
          <w:sz w:val="24"/>
          <w:szCs w:val="24"/>
        </w:rPr>
        <w:t>urge</w:t>
      </w:r>
      <w:r w:rsidR="00AD511B" w:rsidRPr="00432B59">
        <w:rPr>
          <w:rFonts w:ascii="Times New Roman" w:hAnsi="Times New Roman" w:cs="Times New Roman"/>
          <w:sz w:val="24"/>
          <w:szCs w:val="24"/>
        </w:rPr>
        <w:t>nţă</w:t>
      </w:r>
      <w:proofErr w:type="spellEnd"/>
      <w:r w:rsidR="00AD511B" w:rsidRPr="00432B59">
        <w:rPr>
          <w:rFonts w:ascii="Times New Roman" w:hAnsi="Times New Roman" w:cs="Times New Roman"/>
          <w:sz w:val="24"/>
          <w:szCs w:val="24"/>
        </w:rPr>
        <w:t xml:space="preserve"> a Guvernului nr. 57/2019 </w:t>
      </w:r>
      <w:proofErr w:type="spellStart"/>
      <w:r w:rsidR="00AD511B" w:rsidRPr="00432B59">
        <w:rPr>
          <w:rFonts w:ascii="Times New Roman" w:hAnsi="Times New Roman" w:cs="Times New Roman"/>
          <w:sz w:val="24"/>
          <w:szCs w:val="24"/>
        </w:rPr>
        <w:t>şi</w:t>
      </w:r>
      <w:proofErr w:type="spellEnd"/>
      <w:r w:rsidR="00AD511B" w:rsidRPr="00432B59">
        <w:rPr>
          <w:rFonts w:ascii="Times New Roman" w:hAnsi="Times New Roman" w:cs="Times New Roman"/>
          <w:sz w:val="24"/>
          <w:szCs w:val="24"/>
        </w:rPr>
        <w:t xml:space="preserve"> </w:t>
      </w:r>
      <w:r w:rsidRPr="00432B59">
        <w:rPr>
          <w:rFonts w:ascii="Times New Roman" w:hAnsi="Times New Roman" w:cs="Times New Roman"/>
          <w:sz w:val="24"/>
          <w:szCs w:val="24"/>
        </w:rPr>
        <w:t>ale prezentului regulament.</w:t>
      </w:r>
    </w:p>
    <w:p w14:paraId="277D1D57"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(3) Consilierii locali au dreptul la </w:t>
      </w:r>
      <w:proofErr w:type="spellStart"/>
      <w:r w:rsidRPr="00432B59">
        <w:rPr>
          <w:rFonts w:ascii="Times New Roman" w:hAnsi="Times New Roman" w:cs="Times New Roman"/>
          <w:sz w:val="24"/>
          <w:szCs w:val="24"/>
        </w:rPr>
        <w:t>indemnizaţia</w:t>
      </w:r>
      <w:proofErr w:type="spellEnd"/>
      <w:r w:rsidRPr="00432B59">
        <w:rPr>
          <w:rFonts w:ascii="Times New Roman" w:hAnsi="Times New Roman" w:cs="Times New Roman"/>
          <w:sz w:val="24"/>
          <w:szCs w:val="24"/>
        </w:rPr>
        <w:t xml:space="preserve"> lunară doar dacă par</w:t>
      </w:r>
      <w:r w:rsidR="00AD511B" w:rsidRPr="00432B59">
        <w:rPr>
          <w:rFonts w:ascii="Times New Roman" w:hAnsi="Times New Roman" w:cs="Times New Roman"/>
          <w:sz w:val="24"/>
          <w:szCs w:val="24"/>
        </w:rPr>
        <w:t xml:space="preserve">ticipă la cel </w:t>
      </w:r>
      <w:proofErr w:type="spellStart"/>
      <w:r w:rsidR="00AD511B" w:rsidRPr="00432B59">
        <w:rPr>
          <w:rFonts w:ascii="Times New Roman" w:hAnsi="Times New Roman" w:cs="Times New Roman"/>
          <w:sz w:val="24"/>
          <w:szCs w:val="24"/>
        </w:rPr>
        <w:t>puţin</w:t>
      </w:r>
      <w:proofErr w:type="spellEnd"/>
      <w:r w:rsidR="00AD511B" w:rsidRPr="00432B59">
        <w:rPr>
          <w:rFonts w:ascii="Times New Roman" w:hAnsi="Times New Roman" w:cs="Times New Roman"/>
          <w:sz w:val="24"/>
          <w:szCs w:val="24"/>
        </w:rPr>
        <w:t xml:space="preserve"> o </w:t>
      </w:r>
      <w:proofErr w:type="spellStart"/>
      <w:r w:rsidR="00AD511B" w:rsidRPr="00432B59">
        <w:rPr>
          <w:rFonts w:ascii="Times New Roman" w:hAnsi="Times New Roman" w:cs="Times New Roman"/>
          <w:sz w:val="24"/>
          <w:szCs w:val="24"/>
        </w:rPr>
        <w:t>şedinţă</w:t>
      </w:r>
      <w:proofErr w:type="spellEnd"/>
      <w:r w:rsidR="00AD511B" w:rsidRPr="00432B59">
        <w:rPr>
          <w:rFonts w:ascii="Times New Roman" w:hAnsi="Times New Roman" w:cs="Times New Roman"/>
          <w:sz w:val="24"/>
          <w:szCs w:val="24"/>
        </w:rPr>
        <w:t xml:space="preserve"> a </w:t>
      </w:r>
      <w:proofErr w:type="spellStart"/>
      <w:r w:rsidRPr="00432B59">
        <w:rPr>
          <w:rFonts w:ascii="Times New Roman" w:hAnsi="Times New Roman" w:cs="Times New Roman"/>
          <w:sz w:val="24"/>
          <w:szCs w:val="24"/>
        </w:rPr>
        <w:t>autorităţii</w:t>
      </w:r>
      <w:proofErr w:type="spellEnd"/>
      <w:r w:rsidRPr="00432B59">
        <w:rPr>
          <w:rFonts w:ascii="Times New Roman" w:hAnsi="Times New Roman" w:cs="Times New Roman"/>
          <w:sz w:val="24"/>
          <w:szCs w:val="24"/>
        </w:rPr>
        <w:t xml:space="preserve"> deliberative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o </w:t>
      </w:r>
      <w:proofErr w:type="spellStart"/>
      <w:r w:rsidRPr="00432B59">
        <w:rPr>
          <w:rFonts w:ascii="Times New Roman" w:hAnsi="Times New Roman" w:cs="Times New Roman"/>
          <w:sz w:val="24"/>
          <w:szCs w:val="24"/>
        </w:rPr>
        <w:t>şedinţă</w:t>
      </w:r>
      <w:proofErr w:type="spellEnd"/>
      <w:r w:rsidRPr="00432B59">
        <w:rPr>
          <w:rFonts w:ascii="Times New Roman" w:hAnsi="Times New Roman" w:cs="Times New Roman"/>
          <w:sz w:val="24"/>
          <w:szCs w:val="24"/>
        </w:rPr>
        <w:t xml:space="preserve"> a comisiei de specialitate, pe </w:t>
      </w:r>
      <w:r w:rsidR="00AD511B" w:rsidRPr="00432B59">
        <w:rPr>
          <w:rFonts w:ascii="Times New Roman" w:hAnsi="Times New Roman" w:cs="Times New Roman"/>
          <w:sz w:val="24"/>
          <w:szCs w:val="24"/>
        </w:rPr>
        <w:t xml:space="preserve">lună, </w:t>
      </w:r>
      <w:proofErr w:type="spellStart"/>
      <w:r w:rsidR="00AD511B" w:rsidRPr="00432B59">
        <w:rPr>
          <w:rFonts w:ascii="Times New Roman" w:hAnsi="Times New Roman" w:cs="Times New Roman"/>
          <w:sz w:val="24"/>
          <w:szCs w:val="24"/>
        </w:rPr>
        <w:t>desfăşurate</w:t>
      </w:r>
      <w:proofErr w:type="spellEnd"/>
      <w:r w:rsidR="00AD511B" w:rsidRPr="00432B59">
        <w:rPr>
          <w:rFonts w:ascii="Times New Roman" w:hAnsi="Times New Roman" w:cs="Times New Roman"/>
          <w:sz w:val="24"/>
          <w:szCs w:val="24"/>
        </w:rPr>
        <w:t xml:space="preserve"> în </w:t>
      </w:r>
      <w:proofErr w:type="spellStart"/>
      <w:r w:rsidR="00AD511B" w:rsidRPr="00432B59">
        <w:rPr>
          <w:rFonts w:ascii="Times New Roman" w:hAnsi="Times New Roman" w:cs="Times New Roman"/>
          <w:sz w:val="24"/>
          <w:szCs w:val="24"/>
        </w:rPr>
        <w:t>condiţiile</w:t>
      </w:r>
      <w:proofErr w:type="spellEnd"/>
      <w:r w:rsidR="00AD511B" w:rsidRPr="00432B59">
        <w:rPr>
          <w:rFonts w:ascii="Times New Roman" w:hAnsi="Times New Roman" w:cs="Times New Roman"/>
          <w:sz w:val="24"/>
          <w:szCs w:val="24"/>
        </w:rPr>
        <w:t xml:space="preserve"> </w:t>
      </w:r>
      <w:r w:rsidRPr="00432B59">
        <w:rPr>
          <w:rFonts w:ascii="Times New Roman" w:hAnsi="Times New Roman" w:cs="Times New Roman"/>
          <w:sz w:val="24"/>
          <w:szCs w:val="24"/>
        </w:rPr>
        <w:t>legii.</w:t>
      </w:r>
      <w:r w:rsidR="002B263C" w:rsidRPr="00432B59">
        <w:rPr>
          <w:rFonts w:ascii="Times New Roman" w:hAnsi="Times New Roman" w:cs="Times New Roman"/>
          <w:sz w:val="24"/>
          <w:szCs w:val="24"/>
        </w:rPr>
        <w:t xml:space="preserve"> În cazul în care se constată absența de la o ședința autorității deliberative </w:t>
      </w:r>
      <w:r w:rsidR="002B263C" w:rsidRPr="00432B59">
        <w:rPr>
          <w:rFonts w:ascii="Times New Roman" w:hAnsi="Times New Roman" w:cs="Times New Roman"/>
          <w:i/>
          <w:iCs/>
          <w:sz w:val="24"/>
          <w:szCs w:val="24"/>
        </w:rPr>
        <w:t>sau</w:t>
      </w:r>
      <w:r w:rsidR="002B263C" w:rsidRPr="00432B59">
        <w:rPr>
          <w:rFonts w:ascii="Times New Roman" w:hAnsi="Times New Roman" w:cs="Times New Roman"/>
          <w:sz w:val="24"/>
          <w:szCs w:val="24"/>
        </w:rPr>
        <w:t xml:space="preserve"> nu există satisfăcută cerința de participare la o ședință a comisiei de specialitate pe lună, îndemnizația va fi diminuată cu 50%. În cazul în care consilierul local nu a </w:t>
      </w:r>
      <w:proofErr w:type="spellStart"/>
      <w:r w:rsidR="002B263C" w:rsidRPr="00432B59">
        <w:rPr>
          <w:rFonts w:ascii="Times New Roman" w:hAnsi="Times New Roman" w:cs="Times New Roman"/>
          <w:sz w:val="24"/>
          <w:szCs w:val="24"/>
        </w:rPr>
        <w:t>partcipat</w:t>
      </w:r>
      <w:proofErr w:type="spellEnd"/>
      <w:r w:rsidR="002B263C" w:rsidRPr="00432B59">
        <w:rPr>
          <w:rFonts w:ascii="Times New Roman" w:hAnsi="Times New Roman" w:cs="Times New Roman"/>
          <w:sz w:val="24"/>
          <w:szCs w:val="24"/>
        </w:rPr>
        <w:t xml:space="preserve"> la nicio </w:t>
      </w:r>
      <w:proofErr w:type="spellStart"/>
      <w:r w:rsidR="002B263C" w:rsidRPr="00432B59">
        <w:rPr>
          <w:rFonts w:ascii="Times New Roman" w:hAnsi="Times New Roman" w:cs="Times New Roman"/>
          <w:sz w:val="24"/>
          <w:szCs w:val="24"/>
        </w:rPr>
        <w:t>sedință</w:t>
      </w:r>
      <w:proofErr w:type="spellEnd"/>
      <w:r w:rsidR="002B263C" w:rsidRPr="00432B59">
        <w:rPr>
          <w:rFonts w:ascii="Times New Roman" w:hAnsi="Times New Roman" w:cs="Times New Roman"/>
          <w:sz w:val="24"/>
          <w:szCs w:val="24"/>
        </w:rPr>
        <w:t xml:space="preserve"> nu </w:t>
      </w:r>
      <w:proofErr w:type="spellStart"/>
      <w:r w:rsidR="002B263C" w:rsidRPr="00432B59">
        <w:rPr>
          <w:rFonts w:ascii="Times New Roman" w:hAnsi="Times New Roman" w:cs="Times New Roman"/>
          <w:sz w:val="24"/>
          <w:szCs w:val="24"/>
        </w:rPr>
        <w:t>beneficiează</w:t>
      </w:r>
      <w:proofErr w:type="spellEnd"/>
      <w:r w:rsidR="002B263C" w:rsidRPr="00432B59">
        <w:rPr>
          <w:rFonts w:ascii="Times New Roman" w:hAnsi="Times New Roman" w:cs="Times New Roman"/>
          <w:sz w:val="24"/>
          <w:szCs w:val="24"/>
        </w:rPr>
        <w:t xml:space="preserve"> de indemnizație.</w:t>
      </w:r>
    </w:p>
    <w:p w14:paraId="05DB537F"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(4) Plata </w:t>
      </w:r>
      <w:proofErr w:type="spellStart"/>
      <w:r w:rsidRPr="00432B59">
        <w:rPr>
          <w:rFonts w:ascii="Times New Roman" w:hAnsi="Times New Roman" w:cs="Times New Roman"/>
          <w:sz w:val="24"/>
          <w:szCs w:val="24"/>
        </w:rPr>
        <w:t>indemnizaţiilor</w:t>
      </w:r>
      <w:proofErr w:type="spellEnd"/>
      <w:r w:rsidRPr="00432B59">
        <w:rPr>
          <w:rFonts w:ascii="Times New Roman" w:hAnsi="Times New Roman" w:cs="Times New Roman"/>
          <w:sz w:val="24"/>
          <w:szCs w:val="24"/>
        </w:rPr>
        <w:t xml:space="preserve"> stabilite potrivit prevederilor alin.</w:t>
      </w:r>
      <w:r w:rsidR="00AD511B" w:rsidRPr="00432B59">
        <w:rPr>
          <w:rFonts w:ascii="Times New Roman" w:hAnsi="Times New Roman" w:cs="Times New Roman"/>
          <w:sz w:val="24"/>
          <w:szCs w:val="24"/>
        </w:rPr>
        <w:t xml:space="preserve"> (2) se efectuează exclusiv din </w:t>
      </w:r>
      <w:r w:rsidRPr="00432B59">
        <w:rPr>
          <w:rFonts w:ascii="Times New Roman" w:hAnsi="Times New Roman" w:cs="Times New Roman"/>
          <w:sz w:val="24"/>
          <w:szCs w:val="24"/>
        </w:rPr>
        <w:t xml:space="preserve">veniturile </w:t>
      </w:r>
      <w:proofErr w:type="spellStart"/>
      <w:r w:rsidRPr="00432B59">
        <w:rPr>
          <w:rFonts w:ascii="Times New Roman" w:hAnsi="Times New Roman" w:cs="Times New Roman"/>
          <w:sz w:val="24"/>
          <w:szCs w:val="24"/>
        </w:rPr>
        <w:t>secţiunii</w:t>
      </w:r>
      <w:proofErr w:type="spellEnd"/>
      <w:r w:rsidRPr="00432B59">
        <w:rPr>
          <w:rFonts w:ascii="Times New Roman" w:hAnsi="Times New Roman" w:cs="Times New Roman"/>
          <w:sz w:val="24"/>
          <w:szCs w:val="24"/>
        </w:rPr>
        <w:t xml:space="preserve"> de </w:t>
      </w:r>
      <w:proofErr w:type="spellStart"/>
      <w:r w:rsidRPr="00432B59">
        <w:rPr>
          <w:rFonts w:ascii="Times New Roman" w:hAnsi="Times New Roman" w:cs="Times New Roman"/>
          <w:sz w:val="24"/>
          <w:szCs w:val="24"/>
        </w:rPr>
        <w:t>funcţionare</w:t>
      </w:r>
      <w:proofErr w:type="spellEnd"/>
      <w:r w:rsidRPr="00432B59">
        <w:rPr>
          <w:rFonts w:ascii="Times New Roman" w:hAnsi="Times New Roman" w:cs="Times New Roman"/>
          <w:sz w:val="24"/>
          <w:szCs w:val="24"/>
        </w:rPr>
        <w:t xml:space="preserve"> din bugetul Municipiului </w:t>
      </w:r>
      <w:r w:rsidR="00AD511B" w:rsidRPr="00432B59">
        <w:rPr>
          <w:rFonts w:ascii="Times New Roman" w:hAnsi="Times New Roman" w:cs="Times New Roman"/>
          <w:sz w:val="24"/>
          <w:szCs w:val="24"/>
        </w:rPr>
        <w:t>Târgu Mureș</w:t>
      </w:r>
      <w:r w:rsidRPr="00432B59">
        <w:rPr>
          <w:rFonts w:ascii="Times New Roman" w:hAnsi="Times New Roman" w:cs="Times New Roman"/>
          <w:sz w:val="24"/>
          <w:szCs w:val="24"/>
        </w:rPr>
        <w:t>.</w:t>
      </w:r>
    </w:p>
    <w:p w14:paraId="4A1EEE27"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(5) Consilierii locali au dreptul la decontarea,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l</w:t>
      </w:r>
      <w:r w:rsidR="00AD511B" w:rsidRPr="00432B59">
        <w:rPr>
          <w:rFonts w:ascii="Times New Roman" w:hAnsi="Times New Roman" w:cs="Times New Roman"/>
          <w:sz w:val="24"/>
          <w:szCs w:val="24"/>
        </w:rPr>
        <w:t xml:space="preserve">egii, a cheltuielilor legate de </w:t>
      </w:r>
      <w:r w:rsidRPr="00432B59">
        <w:rPr>
          <w:rFonts w:ascii="Times New Roman" w:hAnsi="Times New Roman" w:cs="Times New Roman"/>
          <w:sz w:val="24"/>
          <w:szCs w:val="24"/>
        </w:rPr>
        <w:t>exercitarea mandatului, respectiv plata cheltuielilor de transport, cazar</w:t>
      </w:r>
      <w:r w:rsidR="00AD511B" w:rsidRPr="00432B59">
        <w:rPr>
          <w:rFonts w:ascii="Times New Roman" w:hAnsi="Times New Roman" w:cs="Times New Roman"/>
          <w:sz w:val="24"/>
          <w:szCs w:val="24"/>
        </w:rPr>
        <w:t xml:space="preserve">e, </w:t>
      </w:r>
      <w:proofErr w:type="spellStart"/>
      <w:r w:rsidR="00AD511B" w:rsidRPr="00432B59">
        <w:rPr>
          <w:rFonts w:ascii="Times New Roman" w:hAnsi="Times New Roman" w:cs="Times New Roman"/>
          <w:sz w:val="24"/>
          <w:szCs w:val="24"/>
        </w:rPr>
        <w:t>indemnizaţia</w:t>
      </w:r>
      <w:proofErr w:type="spellEnd"/>
      <w:r w:rsidR="00AD511B" w:rsidRPr="00432B59">
        <w:rPr>
          <w:rFonts w:ascii="Times New Roman" w:hAnsi="Times New Roman" w:cs="Times New Roman"/>
          <w:sz w:val="24"/>
          <w:szCs w:val="24"/>
        </w:rPr>
        <w:t xml:space="preserve"> de delegare sau </w:t>
      </w:r>
      <w:r w:rsidRPr="00432B59">
        <w:rPr>
          <w:rFonts w:ascii="Times New Roman" w:hAnsi="Times New Roman" w:cs="Times New Roman"/>
          <w:sz w:val="24"/>
          <w:szCs w:val="24"/>
        </w:rPr>
        <w:t xml:space="preserve">deplasare, după caz, precum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a altor cheltuieli prevăzute de </w:t>
      </w:r>
      <w:r w:rsidR="00AD511B" w:rsidRPr="00432B59">
        <w:rPr>
          <w:rFonts w:ascii="Times New Roman" w:hAnsi="Times New Roman" w:cs="Times New Roman"/>
          <w:sz w:val="24"/>
          <w:szCs w:val="24"/>
        </w:rPr>
        <w:t xml:space="preserve">lege, altele decât </w:t>
      </w:r>
      <w:proofErr w:type="spellStart"/>
      <w:r w:rsidR="00AD511B" w:rsidRPr="00432B59">
        <w:rPr>
          <w:rFonts w:ascii="Times New Roman" w:hAnsi="Times New Roman" w:cs="Times New Roman"/>
          <w:sz w:val="24"/>
          <w:szCs w:val="24"/>
        </w:rPr>
        <w:t>indemnizaţia</w:t>
      </w:r>
      <w:proofErr w:type="spellEnd"/>
      <w:r w:rsidR="00AD511B" w:rsidRPr="00432B59">
        <w:rPr>
          <w:rFonts w:ascii="Times New Roman" w:hAnsi="Times New Roman" w:cs="Times New Roman"/>
          <w:sz w:val="24"/>
          <w:szCs w:val="24"/>
        </w:rPr>
        <w:t xml:space="preserve"> </w:t>
      </w:r>
      <w:r w:rsidRPr="00432B59">
        <w:rPr>
          <w:rFonts w:ascii="Times New Roman" w:hAnsi="Times New Roman" w:cs="Times New Roman"/>
          <w:sz w:val="24"/>
          <w:szCs w:val="24"/>
        </w:rPr>
        <w:t>prevăzută la alin. (1).</w:t>
      </w:r>
    </w:p>
    <w:p w14:paraId="1FA31ECB"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(6) Consiliul local poate hotărî diminuarea cuantumului </w:t>
      </w:r>
      <w:proofErr w:type="spellStart"/>
      <w:r w:rsidRPr="00432B59">
        <w:rPr>
          <w:rFonts w:ascii="Times New Roman" w:hAnsi="Times New Roman" w:cs="Times New Roman"/>
          <w:sz w:val="24"/>
          <w:szCs w:val="24"/>
        </w:rPr>
        <w:t>indemnizaţ</w:t>
      </w:r>
      <w:r w:rsidR="00AD511B" w:rsidRPr="00432B59">
        <w:rPr>
          <w:rFonts w:ascii="Times New Roman" w:hAnsi="Times New Roman" w:cs="Times New Roman"/>
          <w:sz w:val="24"/>
          <w:szCs w:val="24"/>
        </w:rPr>
        <w:t>iei</w:t>
      </w:r>
      <w:proofErr w:type="spellEnd"/>
      <w:r w:rsidR="00AD511B" w:rsidRPr="00432B59">
        <w:rPr>
          <w:rFonts w:ascii="Times New Roman" w:hAnsi="Times New Roman" w:cs="Times New Roman"/>
          <w:sz w:val="24"/>
          <w:szCs w:val="24"/>
        </w:rPr>
        <w:t xml:space="preserve"> prevăzute la alin. (2) </w:t>
      </w:r>
      <w:proofErr w:type="spellStart"/>
      <w:r w:rsidR="00AD511B" w:rsidRPr="00432B59">
        <w:rPr>
          <w:rFonts w:ascii="Times New Roman" w:hAnsi="Times New Roman" w:cs="Times New Roman"/>
          <w:sz w:val="24"/>
          <w:szCs w:val="24"/>
        </w:rPr>
        <w:t>şi</w:t>
      </w:r>
      <w:proofErr w:type="spellEnd"/>
      <w:r w:rsidR="00AD511B" w:rsidRPr="00432B59">
        <w:rPr>
          <w:rFonts w:ascii="Times New Roman" w:hAnsi="Times New Roman" w:cs="Times New Roman"/>
          <w:sz w:val="24"/>
          <w:szCs w:val="24"/>
        </w:rPr>
        <w:t xml:space="preserve"> a </w:t>
      </w:r>
      <w:r w:rsidRPr="00432B59">
        <w:rPr>
          <w:rFonts w:ascii="Times New Roman" w:hAnsi="Times New Roman" w:cs="Times New Roman"/>
          <w:sz w:val="24"/>
          <w:szCs w:val="24"/>
        </w:rPr>
        <w:t xml:space="preserve">cotei în care se face decontarea conform prevederilor alin. (5), în </w:t>
      </w:r>
      <w:proofErr w:type="spellStart"/>
      <w:r w:rsidRPr="00432B59">
        <w:rPr>
          <w:rFonts w:ascii="Times New Roman" w:hAnsi="Times New Roman" w:cs="Times New Roman"/>
          <w:sz w:val="24"/>
          <w:szCs w:val="24"/>
        </w:rPr>
        <w:t>c</w:t>
      </w:r>
      <w:r w:rsidR="00466A2A" w:rsidRPr="00432B59">
        <w:rPr>
          <w:rFonts w:ascii="Times New Roman" w:hAnsi="Times New Roman" w:cs="Times New Roman"/>
          <w:sz w:val="24"/>
          <w:szCs w:val="24"/>
        </w:rPr>
        <w:t>oncordanţă</w:t>
      </w:r>
      <w:proofErr w:type="spellEnd"/>
      <w:r w:rsidR="00466A2A" w:rsidRPr="00432B59">
        <w:rPr>
          <w:rFonts w:ascii="Times New Roman" w:hAnsi="Times New Roman" w:cs="Times New Roman"/>
          <w:sz w:val="24"/>
          <w:szCs w:val="24"/>
        </w:rPr>
        <w:t xml:space="preserve"> cu </w:t>
      </w:r>
      <w:proofErr w:type="spellStart"/>
      <w:r w:rsidR="00466A2A" w:rsidRPr="00432B59">
        <w:rPr>
          <w:rFonts w:ascii="Times New Roman" w:hAnsi="Times New Roman" w:cs="Times New Roman"/>
          <w:sz w:val="24"/>
          <w:szCs w:val="24"/>
        </w:rPr>
        <w:t>posibilităţile</w:t>
      </w:r>
      <w:proofErr w:type="spellEnd"/>
      <w:r w:rsidR="00466A2A" w:rsidRPr="00432B59">
        <w:rPr>
          <w:rFonts w:ascii="Times New Roman" w:hAnsi="Times New Roman" w:cs="Times New Roman"/>
          <w:sz w:val="24"/>
          <w:szCs w:val="24"/>
        </w:rPr>
        <w:t xml:space="preserve"> de </w:t>
      </w:r>
      <w:proofErr w:type="spellStart"/>
      <w:r w:rsidRPr="00432B59">
        <w:rPr>
          <w:rFonts w:ascii="Times New Roman" w:hAnsi="Times New Roman" w:cs="Times New Roman"/>
          <w:sz w:val="24"/>
          <w:szCs w:val="24"/>
        </w:rPr>
        <w:t>finanţare</w:t>
      </w:r>
      <w:proofErr w:type="spellEnd"/>
      <w:r w:rsidRPr="00432B59">
        <w:rPr>
          <w:rFonts w:ascii="Times New Roman" w:hAnsi="Times New Roman" w:cs="Times New Roman"/>
          <w:sz w:val="24"/>
          <w:szCs w:val="24"/>
        </w:rPr>
        <w:t>.</w:t>
      </w:r>
    </w:p>
    <w:p w14:paraId="4FE1164E"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(7) Drepturile </w:t>
      </w:r>
      <w:proofErr w:type="spellStart"/>
      <w:r w:rsidRPr="00432B59">
        <w:rPr>
          <w:rFonts w:ascii="Times New Roman" w:hAnsi="Times New Roman" w:cs="Times New Roman"/>
          <w:sz w:val="24"/>
          <w:szCs w:val="24"/>
        </w:rPr>
        <w:t>băneşti</w:t>
      </w:r>
      <w:proofErr w:type="spellEnd"/>
      <w:r w:rsidRPr="00432B59">
        <w:rPr>
          <w:rFonts w:ascii="Times New Roman" w:hAnsi="Times New Roman" w:cs="Times New Roman"/>
          <w:sz w:val="24"/>
          <w:szCs w:val="24"/>
        </w:rPr>
        <w:t xml:space="preserve"> cuvenite </w:t>
      </w:r>
      <w:proofErr w:type="spellStart"/>
      <w:r w:rsidRPr="00432B59">
        <w:rPr>
          <w:rFonts w:ascii="Times New Roman" w:hAnsi="Times New Roman" w:cs="Times New Roman"/>
          <w:sz w:val="24"/>
          <w:szCs w:val="24"/>
        </w:rPr>
        <w:t>aleşilor</w:t>
      </w:r>
      <w:proofErr w:type="spellEnd"/>
      <w:r w:rsidRPr="00432B59">
        <w:rPr>
          <w:rFonts w:ascii="Times New Roman" w:hAnsi="Times New Roman" w:cs="Times New Roman"/>
          <w:sz w:val="24"/>
          <w:szCs w:val="24"/>
        </w:rPr>
        <w:t xml:space="preserve"> locali, potrivit legii, pot fi</w:t>
      </w:r>
      <w:r w:rsidR="00AD511B" w:rsidRPr="00432B59">
        <w:rPr>
          <w:rFonts w:ascii="Times New Roman" w:hAnsi="Times New Roman" w:cs="Times New Roman"/>
          <w:sz w:val="24"/>
          <w:szCs w:val="24"/>
        </w:rPr>
        <w:t xml:space="preserve"> cumulate cu pensia sau cu alte </w:t>
      </w:r>
      <w:r w:rsidRPr="00432B59">
        <w:rPr>
          <w:rFonts w:ascii="Times New Roman" w:hAnsi="Times New Roman" w:cs="Times New Roman"/>
          <w:sz w:val="24"/>
          <w:szCs w:val="24"/>
        </w:rPr>
        <w:t xml:space="preserve">venituri,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legii.</w:t>
      </w:r>
    </w:p>
    <w:p w14:paraId="09218FE5"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(8) Consilierii locali care participă la </w:t>
      </w:r>
      <w:proofErr w:type="spellStart"/>
      <w:r w:rsidRPr="00432B59">
        <w:rPr>
          <w:rFonts w:ascii="Times New Roman" w:hAnsi="Times New Roman" w:cs="Times New Roman"/>
          <w:sz w:val="24"/>
          <w:szCs w:val="24"/>
        </w:rPr>
        <w:t>şedinţele</w:t>
      </w:r>
      <w:proofErr w:type="spellEnd"/>
      <w:r w:rsidRPr="00432B59">
        <w:rPr>
          <w:rFonts w:ascii="Times New Roman" w:hAnsi="Times New Roman" w:cs="Times New Roman"/>
          <w:sz w:val="24"/>
          <w:szCs w:val="24"/>
        </w:rPr>
        <w:t xml:space="preserve"> de consiliu local, organizate în ti</w:t>
      </w:r>
      <w:r w:rsidR="001B600E" w:rsidRPr="00432B59">
        <w:rPr>
          <w:rFonts w:ascii="Times New Roman" w:hAnsi="Times New Roman" w:cs="Times New Roman"/>
          <w:sz w:val="24"/>
          <w:szCs w:val="24"/>
        </w:rPr>
        <w:t xml:space="preserve">mpul </w:t>
      </w:r>
      <w:r w:rsidRPr="00432B59">
        <w:rPr>
          <w:rFonts w:ascii="Times New Roman" w:hAnsi="Times New Roman" w:cs="Times New Roman"/>
          <w:sz w:val="24"/>
          <w:szCs w:val="24"/>
        </w:rPr>
        <w:t xml:space="preserve">programului de lucru, se consideră </w:t>
      </w:r>
      <w:proofErr w:type="spellStart"/>
      <w:r w:rsidRPr="00432B59">
        <w:rPr>
          <w:rFonts w:ascii="Times New Roman" w:hAnsi="Times New Roman" w:cs="Times New Roman"/>
          <w:sz w:val="24"/>
          <w:szCs w:val="24"/>
        </w:rPr>
        <w:t>învoiţi</w:t>
      </w:r>
      <w:proofErr w:type="spellEnd"/>
      <w:r w:rsidRPr="00432B59">
        <w:rPr>
          <w:rFonts w:ascii="Times New Roman" w:hAnsi="Times New Roman" w:cs="Times New Roman"/>
          <w:sz w:val="24"/>
          <w:szCs w:val="24"/>
        </w:rPr>
        <w:t xml:space="preserve"> de drept, fără a le fi afectat sa</w:t>
      </w:r>
      <w:r w:rsidR="001B600E" w:rsidRPr="00432B59">
        <w:rPr>
          <w:rFonts w:ascii="Times New Roman" w:hAnsi="Times New Roman" w:cs="Times New Roman"/>
          <w:sz w:val="24"/>
          <w:szCs w:val="24"/>
        </w:rPr>
        <w:t xml:space="preserve">lariul </w:t>
      </w:r>
      <w:proofErr w:type="spellStart"/>
      <w:r w:rsidR="001B600E" w:rsidRPr="00432B59">
        <w:rPr>
          <w:rFonts w:ascii="Times New Roman" w:hAnsi="Times New Roman" w:cs="Times New Roman"/>
          <w:sz w:val="24"/>
          <w:szCs w:val="24"/>
        </w:rPr>
        <w:t>şi</w:t>
      </w:r>
      <w:proofErr w:type="spellEnd"/>
      <w:r w:rsidR="001B600E" w:rsidRPr="00432B59">
        <w:rPr>
          <w:rFonts w:ascii="Times New Roman" w:hAnsi="Times New Roman" w:cs="Times New Roman"/>
          <w:sz w:val="24"/>
          <w:szCs w:val="24"/>
        </w:rPr>
        <w:t xml:space="preserve"> celelalte drepturi ce </w:t>
      </w:r>
      <w:r w:rsidRPr="00432B59">
        <w:rPr>
          <w:rFonts w:ascii="Times New Roman" w:hAnsi="Times New Roman" w:cs="Times New Roman"/>
          <w:sz w:val="24"/>
          <w:szCs w:val="24"/>
        </w:rPr>
        <w:t>le revin, potrivit legii, de la locul de muncă.</w:t>
      </w:r>
    </w:p>
    <w:p w14:paraId="679A0AB2" w14:textId="77777777" w:rsidR="001B600E" w:rsidRPr="00432B59" w:rsidRDefault="001B600E" w:rsidP="00432B59">
      <w:pPr>
        <w:spacing w:after="0" w:line="276" w:lineRule="auto"/>
        <w:jc w:val="both"/>
        <w:rPr>
          <w:rFonts w:ascii="Times New Roman" w:hAnsi="Times New Roman" w:cs="Times New Roman"/>
          <w:sz w:val="24"/>
          <w:szCs w:val="24"/>
        </w:rPr>
      </w:pPr>
    </w:p>
    <w:p w14:paraId="1B994BF2" w14:textId="37370ECC"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5</w:t>
      </w:r>
      <w:r w:rsidR="00D94FBE">
        <w:rPr>
          <w:rFonts w:ascii="Times New Roman" w:hAnsi="Times New Roman" w:cs="Times New Roman"/>
          <w:b/>
          <w:sz w:val="24"/>
          <w:szCs w:val="24"/>
        </w:rPr>
        <w:t>0</w:t>
      </w:r>
    </w:p>
    <w:p w14:paraId="6303515D"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b/>
          <w:sz w:val="24"/>
          <w:szCs w:val="24"/>
        </w:rPr>
        <w:t xml:space="preserve">Dreptul de </w:t>
      </w:r>
      <w:proofErr w:type="spellStart"/>
      <w:r w:rsidRPr="00432B59">
        <w:rPr>
          <w:rFonts w:ascii="Times New Roman" w:hAnsi="Times New Roman" w:cs="Times New Roman"/>
          <w:b/>
          <w:sz w:val="24"/>
          <w:szCs w:val="24"/>
        </w:rPr>
        <w:t>iniţiativă</w:t>
      </w:r>
      <w:proofErr w:type="spellEnd"/>
      <w:r w:rsidRPr="00432B59">
        <w:rPr>
          <w:rFonts w:ascii="Times New Roman" w:hAnsi="Times New Roman" w:cs="Times New Roman"/>
          <w:b/>
          <w:sz w:val="24"/>
          <w:szCs w:val="24"/>
        </w:rPr>
        <w:t xml:space="preserve"> în promovarea actelor administrative</w:t>
      </w:r>
    </w:p>
    <w:p w14:paraId="11553D72" w14:textId="77777777" w:rsidR="00E76D53" w:rsidRPr="00432B59" w:rsidRDefault="00E76D53" w:rsidP="00432B59">
      <w:pPr>
        <w:spacing w:after="0" w:line="276" w:lineRule="auto"/>
        <w:jc w:val="both"/>
        <w:rPr>
          <w:rFonts w:ascii="Times New Roman" w:hAnsi="Times New Roman" w:cs="Times New Roman"/>
          <w:sz w:val="24"/>
          <w:szCs w:val="24"/>
        </w:rPr>
      </w:pPr>
      <w:proofErr w:type="spellStart"/>
      <w:r w:rsidRPr="00432B59">
        <w:rPr>
          <w:rFonts w:ascii="Times New Roman" w:hAnsi="Times New Roman" w:cs="Times New Roman"/>
          <w:sz w:val="24"/>
          <w:szCs w:val="24"/>
        </w:rPr>
        <w:t>Aleşii</w:t>
      </w:r>
      <w:proofErr w:type="spellEnd"/>
      <w:r w:rsidRPr="00432B59">
        <w:rPr>
          <w:rFonts w:ascii="Times New Roman" w:hAnsi="Times New Roman" w:cs="Times New Roman"/>
          <w:sz w:val="24"/>
          <w:szCs w:val="24"/>
        </w:rPr>
        <w:t xml:space="preserve"> locali au dreptul de </w:t>
      </w:r>
      <w:proofErr w:type="spellStart"/>
      <w:r w:rsidRPr="00432B59">
        <w:rPr>
          <w:rFonts w:ascii="Times New Roman" w:hAnsi="Times New Roman" w:cs="Times New Roman"/>
          <w:sz w:val="24"/>
          <w:szCs w:val="24"/>
        </w:rPr>
        <w:t>iniţiativă</w:t>
      </w:r>
      <w:proofErr w:type="spellEnd"/>
      <w:r w:rsidRPr="00432B59">
        <w:rPr>
          <w:rFonts w:ascii="Times New Roman" w:hAnsi="Times New Roman" w:cs="Times New Roman"/>
          <w:sz w:val="24"/>
          <w:szCs w:val="24"/>
        </w:rPr>
        <w:t xml:space="preserve"> în promovarea actelor administrative, individual sau în grup.</w:t>
      </w:r>
    </w:p>
    <w:p w14:paraId="0E22FE08" w14:textId="77777777" w:rsidR="001B600E" w:rsidRPr="00432B59" w:rsidRDefault="001B600E" w:rsidP="00432B59">
      <w:pPr>
        <w:spacing w:after="0" w:line="276" w:lineRule="auto"/>
        <w:jc w:val="both"/>
        <w:rPr>
          <w:rFonts w:ascii="Times New Roman" w:hAnsi="Times New Roman" w:cs="Times New Roman"/>
          <w:sz w:val="24"/>
          <w:szCs w:val="24"/>
        </w:rPr>
      </w:pPr>
    </w:p>
    <w:p w14:paraId="6F78348C" w14:textId="7B4397AE"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5</w:t>
      </w:r>
      <w:r w:rsidR="00D94FBE">
        <w:rPr>
          <w:rFonts w:ascii="Times New Roman" w:hAnsi="Times New Roman" w:cs="Times New Roman"/>
          <w:b/>
          <w:sz w:val="24"/>
          <w:szCs w:val="24"/>
        </w:rPr>
        <w:t>1</w:t>
      </w:r>
      <w:r w:rsidR="00AF7FDB" w:rsidRPr="00432B59">
        <w:rPr>
          <w:rFonts w:ascii="Times New Roman" w:hAnsi="Times New Roman" w:cs="Times New Roman"/>
          <w:b/>
          <w:sz w:val="24"/>
          <w:szCs w:val="24"/>
        </w:rPr>
        <w:t xml:space="preserve"> </w:t>
      </w:r>
    </w:p>
    <w:p w14:paraId="7184CF2D" w14:textId="77777777"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Transportul</w:t>
      </w:r>
    </w:p>
    <w:p w14:paraId="7A79AF8F" w14:textId="396E5C0F" w:rsidR="001B600E" w:rsidRPr="00432B59" w:rsidRDefault="00E76D53" w:rsidP="00432B59">
      <w:pPr>
        <w:spacing w:after="0" w:line="276" w:lineRule="auto"/>
        <w:jc w:val="both"/>
        <w:rPr>
          <w:rFonts w:ascii="Times New Roman" w:hAnsi="Times New Roman" w:cs="Times New Roman"/>
          <w:sz w:val="24"/>
          <w:szCs w:val="24"/>
        </w:rPr>
      </w:pPr>
      <w:proofErr w:type="spellStart"/>
      <w:r w:rsidRPr="00432B59">
        <w:rPr>
          <w:rFonts w:ascii="Times New Roman" w:hAnsi="Times New Roman" w:cs="Times New Roman"/>
          <w:sz w:val="24"/>
          <w:szCs w:val="24"/>
        </w:rPr>
        <w:t>Aleşii</w:t>
      </w:r>
      <w:proofErr w:type="spellEnd"/>
      <w:r w:rsidRPr="00432B59">
        <w:rPr>
          <w:rFonts w:ascii="Times New Roman" w:hAnsi="Times New Roman" w:cs="Times New Roman"/>
          <w:sz w:val="24"/>
          <w:szCs w:val="24"/>
        </w:rPr>
        <w:t xml:space="preserve"> locali care folosesc autoturismul proprietate personală</w:t>
      </w:r>
      <w:r w:rsidR="001B600E" w:rsidRPr="00432B59">
        <w:rPr>
          <w:rFonts w:ascii="Times New Roman" w:hAnsi="Times New Roman" w:cs="Times New Roman"/>
          <w:sz w:val="24"/>
          <w:szCs w:val="24"/>
        </w:rPr>
        <w:t xml:space="preserve"> sau mijloacele de transport în </w:t>
      </w:r>
      <w:r w:rsidRPr="00432B59">
        <w:rPr>
          <w:rFonts w:ascii="Times New Roman" w:hAnsi="Times New Roman" w:cs="Times New Roman"/>
          <w:sz w:val="24"/>
          <w:szCs w:val="24"/>
        </w:rPr>
        <w:t>comun pentru a se deplasa din localitatea în care domiciliază în loc</w:t>
      </w:r>
      <w:r w:rsidR="001B600E" w:rsidRPr="00432B59">
        <w:rPr>
          <w:rFonts w:ascii="Times New Roman" w:hAnsi="Times New Roman" w:cs="Times New Roman"/>
          <w:sz w:val="24"/>
          <w:szCs w:val="24"/>
        </w:rPr>
        <w:t xml:space="preserve">alitatea în care se </w:t>
      </w:r>
      <w:proofErr w:type="spellStart"/>
      <w:r w:rsidR="001B600E" w:rsidRPr="00432B59">
        <w:rPr>
          <w:rFonts w:ascii="Times New Roman" w:hAnsi="Times New Roman" w:cs="Times New Roman"/>
          <w:sz w:val="24"/>
          <w:szCs w:val="24"/>
        </w:rPr>
        <w:t>desfăşoară</w:t>
      </w:r>
      <w:proofErr w:type="spellEnd"/>
      <w:r w:rsidR="001B600E"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şedinţa</w:t>
      </w:r>
      <w:proofErr w:type="spellEnd"/>
      <w:r w:rsidRPr="00432B59">
        <w:rPr>
          <w:rFonts w:ascii="Times New Roman" w:hAnsi="Times New Roman" w:cs="Times New Roman"/>
          <w:sz w:val="24"/>
          <w:szCs w:val="24"/>
        </w:rPr>
        <w:t xml:space="preserve"> consiliului local sau a comisiilor de specialitate primesc contravaloarea transportului.</w:t>
      </w:r>
    </w:p>
    <w:p w14:paraId="2950F5B0" w14:textId="5D91CF07"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lastRenderedPageBreak/>
        <w:t>Art. 5</w:t>
      </w:r>
      <w:r w:rsidR="00D94FBE">
        <w:rPr>
          <w:rFonts w:ascii="Times New Roman" w:hAnsi="Times New Roman" w:cs="Times New Roman"/>
          <w:b/>
          <w:sz w:val="24"/>
          <w:szCs w:val="24"/>
        </w:rPr>
        <w:t>2</w:t>
      </w:r>
      <w:r w:rsidR="00AF7FDB" w:rsidRPr="00432B59">
        <w:rPr>
          <w:rFonts w:ascii="Times New Roman" w:hAnsi="Times New Roman" w:cs="Times New Roman"/>
          <w:b/>
          <w:sz w:val="24"/>
          <w:szCs w:val="24"/>
        </w:rPr>
        <w:t xml:space="preserve"> </w:t>
      </w:r>
    </w:p>
    <w:p w14:paraId="21EE3AC7" w14:textId="77777777"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Formarea profesională</w:t>
      </w:r>
    </w:p>
    <w:p w14:paraId="4B51B5F7"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 </w:t>
      </w:r>
      <w:proofErr w:type="spellStart"/>
      <w:r w:rsidRPr="00432B59">
        <w:rPr>
          <w:rFonts w:ascii="Times New Roman" w:hAnsi="Times New Roman" w:cs="Times New Roman"/>
          <w:sz w:val="24"/>
          <w:szCs w:val="24"/>
        </w:rPr>
        <w:t>Aleşii</w:t>
      </w:r>
      <w:proofErr w:type="spellEnd"/>
      <w:r w:rsidRPr="00432B59">
        <w:rPr>
          <w:rFonts w:ascii="Times New Roman" w:hAnsi="Times New Roman" w:cs="Times New Roman"/>
          <w:sz w:val="24"/>
          <w:szCs w:val="24"/>
        </w:rPr>
        <w:t xml:space="preserve"> locali au dreptul la pregătire, formare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perfecţionare</w:t>
      </w:r>
      <w:proofErr w:type="spellEnd"/>
      <w:r w:rsidRPr="00432B59">
        <w:rPr>
          <w:rFonts w:ascii="Times New Roman" w:hAnsi="Times New Roman" w:cs="Times New Roman"/>
          <w:sz w:val="24"/>
          <w:szCs w:val="24"/>
        </w:rPr>
        <w:t xml:space="preserve"> profesională.</w:t>
      </w:r>
    </w:p>
    <w:p w14:paraId="18BE9E1F"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(2) </w:t>
      </w:r>
      <w:proofErr w:type="spellStart"/>
      <w:r w:rsidRPr="00432B59">
        <w:rPr>
          <w:rFonts w:ascii="Times New Roman" w:hAnsi="Times New Roman" w:cs="Times New Roman"/>
          <w:sz w:val="24"/>
          <w:szCs w:val="24"/>
        </w:rPr>
        <w:t>Aleşii</w:t>
      </w:r>
      <w:proofErr w:type="spellEnd"/>
      <w:r w:rsidRPr="00432B59">
        <w:rPr>
          <w:rFonts w:ascii="Times New Roman" w:hAnsi="Times New Roman" w:cs="Times New Roman"/>
          <w:sz w:val="24"/>
          <w:szCs w:val="24"/>
        </w:rPr>
        <w:t xml:space="preserve"> locali beneficiază de plata programelor de preg</w:t>
      </w:r>
      <w:r w:rsidR="001B600E" w:rsidRPr="00432B59">
        <w:rPr>
          <w:rFonts w:ascii="Times New Roman" w:hAnsi="Times New Roman" w:cs="Times New Roman"/>
          <w:sz w:val="24"/>
          <w:szCs w:val="24"/>
        </w:rPr>
        <w:t xml:space="preserve">ătire, formare </w:t>
      </w:r>
      <w:proofErr w:type="spellStart"/>
      <w:r w:rsidR="001B600E" w:rsidRPr="00432B59">
        <w:rPr>
          <w:rFonts w:ascii="Times New Roman" w:hAnsi="Times New Roman" w:cs="Times New Roman"/>
          <w:sz w:val="24"/>
          <w:szCs w:val="24"/>
        </w:rPr>
        <w:t>şi</w:t>
      </w:r>
      <w:proofErr w:type="spellEnd"/>
      <w:r w:rsidR="001B600E" w:rsidRPr="00432B59">
        <w:rPr>
          <w:rFonts w:ascii="Times New Roman" w:hAnsi="Times New Roman" w:cs="Times New Roman"/>
          <w:sz w:val="24"/>
          <w:szCs w:val="24"/>
        </w:rPr>
        <w:t xml:space="preserve"> </w:t>
      </w:r>
      <w:proofErr w:type="spellStart"/>
      <w:r w:rsidR="001B600E" w:rsidRPr="00432B59">
        <w:rPr>
          <w:rFonts w:ascii="Times New Roman" w:hAnsi="Times New Roman" w:cs="Times New Roman"/>
          <w:sz w:val="24"/>
          <w:szCs w:val="24"/>
        </w:rPr>
        <w:t>perfecţionare</w:t>
      </w:r>
      <w:proofErr w:type="spellEnd"/>
      <w:r w:rsidR="001B600E"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profesională organizate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legii, în decursul mandatului</w:t>
      </w:r>
      <w:r w:rsidR="001B600E" w:rsidRPr="00432B59">
        <w:rPr>
          <w:rFonts w:ascii="Times New Roman" w:hAnsi="Times New Roman" w:cs="Times New Roman"/>
          <w:sz w:val="24"/>
          <w:szCs w:val="24"/>
        </w:rPr>
        <w:t xml:space="preserve">, a cheltuielilor de transport, cazare, </w:t>
      </w:r>
      <w:r w:rsidRPr="00432B59">
        <w:rPr>
          <w:rFonts w:ascii="Times New Roman" w:hAnsi="Times New Roman" w:cs="Times New Roman"/>
          <w:sz w:val="24"/>
          <w:szCs w:val="24"/>
        </w:rPr>
        <w:t xml:space="preserve">masă, a </w:t>
      </w:r>
      <w:proofErr w:type="spellStart"/>
      <w:r w:rsidRPr="00432B59">
        <w:rPr>
          <w:rFonts w:ascii="Times New Roman" w:hAnsi="Times New Roman" w:cs="Times New Roman"/>
          <w:sz w:val="24"/>
          <w:szCs w:val="24"/>
        </w:rPr>
        <w:t>indemnizaţiilor</w:t>
      </w:r>
      <w:proofErr w:type="spellEnd"/>
      <w:r w:rsidRPr="00432B59">
        <w:rPr>
          <w:rFonts w:ascii="Times New Roman" w:hAnsi="Times New Roman" w:cs="Times New Roman"/>
          <w:sz w:val="24"/>
          <w:szCs w:val="24"/>
        </w:rPr>
        <w:t xml:space="preserve"> de delegare sau deplasare, după caz,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legii.</w:t>
      </w:r>
    </w:p>
    <w:p w14:paraId="63C4D97C"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(3) Autoritatea publică are </w:t>
      </w:r>
      <w:proofErr w:type="spellStart"/>
      <w:r w:rsidRPr="00432B59">
        <w:rPr>
          <w:rFonts w:ascii="Times New Roman" w:hAnsi="Times New Roman" w:cs="Times New Roman"/>
          <w:sz w:val="24"/>
          <w:szCs w:val="24"/>
        </w:rPr>
        <w:t>obligaţia</w:t>
      </w:r>
      <w:proofErr w:type="spellEnd"/>
      <w:r w:rsidRPr="00432B59">
        <w:rPr>
          <w:rFonts w:ascii="Times New Roman" w:hAnsi="Times New Roman" w:cs="Times New Roman"/>
          <w:sz w:val="24"/>
          <w:szCs w:val="24"/>
        </w:rPr>
        <w:t xml:space="preserve"> să prevadă în buget</w:t>
      </w:r>
      <w:r w:rsidR="001B600E" w:rsidRPr="00432B59">
        <w:rPr>
          <w:rFonts w:ascii="Times New Roman" w:hAnsi="Times New Roman" w:cs="Times New Roman"/>
          <w:sz w:val="24"/>
          <w:szCs w:val="24"/>
        </w:rPr>
        <w:t xml:space="preserve">ul local sumele necesare pentru </w:t>
      </w:r>
      <w:r w:rsidRPr="00432B59">
        <w:rPr>
          <w:rFonts w:ascii="Times New Roman" w:hAnsi="Times New Roman" w:cs="Times New Roman"/>
          <w:sz w:val="24"/>
          <w:szCs w:val="24"/>
        </w:rPr>
        <w:t xml:space="preserve">programele de pregătire , formare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perfecţionare</w:t>
      </w:r>
      <w:proofErr w:type="spellEnd"/>
      <w:r w:rsidRPr="00432B59">
        <w:rPr>
          <w:rFonts w:ascii="Times New Roman" w:hAnsi="Times New Roman" w:cs="Times New Roman"/>
          <w:sz w:val="24"/>
          <w:szCs w:val="24"/>
        </w:rPr>
        <w:t xml:space="preserve"> profesională organ</w:t>
      </w:r>
      <w:r w:rsidR="001B600E" w:rsidRPr="00432B59">
        <w:rPr>
          <w:rFonts w:ascii="Times New Roman" w:hAnsi="Times New Roman" w:cs="Times New Roman"/>
          <w:sz w:val="24"/>
          <w:szCs w:val="24"/>
        </w:rPr>
        <w:t xml:space="preserve">izate de Institutul </w:t>
      </w:r>
      <w:proofErr w:type="spellStart"/>
      <w:r w:rsidR="001B600E" w:rsidRPr="00432B59">
        <w:rPr>
          <w:rFonts w:ascii="Times New Roman" w:hAnsi="Times New Roman" w:cs="Times New Roman"/>
          <w:sz w:val="24"/>
          <w:szCs w:val="24"/>
        </w:rPr>
        <w:t>Naţional</w:t>
      </w:r>
      <w:proofErr w:type="spellEnd"/>
      <w:r w:rsidR="001B600E" w:rsidRPr="00432B59">
        <w:rPr>
          <w:rFonts w:ascii="Times New Roman" w:hAnsi="Times New Roman" w:cs="Times New Roman"/>
          <w:sz w:val="24"/>
          <w:szCs w:val="24"/>
        </w:rPr>
        <w:t xml:space="preserve"> de </w:t>
      </w:r>
      <w:proofErr w:type="spellStart"/>
      <w:r w:rsidRPr="00432B59">
        <w:rPr>
          <w:rFonts w:ascii="Times New Roman" w:hAnsi="Times New Roman" w:cs="Times New Roman"/>
          <w:sz w:val="24"/>
          <w:szCs w:val="24"/>
        </w:rPr>
        <w:t>Administraţie</w:t>
      </w:r>
      <w:proofErr w:type="spellEnd"/>
      <w:r w:rsidRPr="00432B59">
        <w:rPr>
          <w:rFonts w:ascii="Times New Roman" w:hAnsi="Times New Roman" w:cs="Times New Roman"/>
          <w:sz w:val="24"/>
          <w:szCs w:val="24"/>
        </w:rPr>
        <w:t xml:space="preserve"> sau </w:t>
      </w:r>
      <w:proofErr w:type="spellStart"/>
      <w:r w:rsidRPr="00432B59">
        <w:rPr>
          <w:rFonts w:ascii="Times New Roman" w:hAnsi="Times New Roman" w:cs="Times New Roman"/>
          <w:sz w:val="24"/>
          <w:szCs w:val="24"/>
        </w:rPr>
        <w:t>alţi</w:t>
      </w:r>
      <w:proofErr w:type="spellEnd"/>
      <w:r w:rsidRPr="00432B59">
        <w:rPr>
          <w:rFonts w:ascii="Times New Roman" w:hAnsi="Times New Roman" w:cs="Times New Roman"/>
          <w:sz w:val="24"/>
          <w:szCs w:val="24"/>
        </w:rPr>
        <w:t xml:space="preserve"> furnizori de formare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perfecţionare</w:t>
      </w:r>
      <w:proofErr w:type="spellEnd"/>
      <w:r w:rsidRPr="00432B59">
        <w:rPr>
          <w:rFonts w:ascii="Times New Roman" w:hAnsi="Times New Roman" w:cs="Times New Roman"/>
          <w:sz w:val="24"/>
          <w:szCs w:val="24"/>
        </w:rPr>
        <w:t xml:space="preserve"> profe</w:t>
      </w:r>
      <w:r w:rsidR="001B600E" w:rsidRPr="00432B59">
        <w:rPr>
          <w:rFonts w:ascii="Times New Roman" w:hAnsi="Times New Roman" w:cs="Times New Roman"/>
          <w:sz w:val="24"/>
          <w:szCs w:val="24"/>
        </w:rPr>
        <w:t xml:space="preserve">sională în decursul mandatului, </w:t>
      </w:r>
      <w:r w:rsidRPr="00432B59">
        <w:rPr>
          <w:rFonts w:ascii="Times New Roman" w:hAnsi="Times New Roman" w:cs="Times New Roman"/>
          <w:sz w:val="24"/>
          <w:szCs w:val="24"/>
        </w:rPr>
        <w:t xml:space="preserve">cheltuielile prevăzute la alin. (2) destinate </w:t>
      </w:r>
      <w:proofErr w:type="spellStart"/>
      <w:r w:rsidRPr="00432B59">
        <w:rPr>
          <w:rFonts w:ascii="Times New Roman" w:hAnsi="Times New Roman" w:cs="Times New Roman"/>
          <w:sz w:val="24"/>
          <w:szCs w:val="24"/>
        </w:rPr>
        <w:t>aleşilor</w:t>
      </w:r>
      <w:proofErr w:type="spellEnd"/>
      <w:r w:rsidRPr="00432B59">
        <w:rPr>
          <w:rFonts w:ascii="Times New Roman" w:hAnsi="Times New Roman" w:cs="Times New Roman"/>
          <w:sz w:val="24"/>
          <w:szCs w:val="24"/>
        </w:rPr>
        <w:t xml:space="preserve"> locali, organizate</w:t>
      </w:r>
      <w:r w:rsidR="001B600E" w:rsidRPr="00432B59">
        <w:rPr>
          <w:rFonts w:ascii="Times New Roman" w:hAnsi="Times New Roman" w:cs="Times New Roman"/>
          <w:sz w:val="24"/>
          <w:szCs w:val="24"/>
        </w:rPr>
        <w:t xml:space="preserve"> la </w:t>
      </w:r>
      <w:proofErr w:type="spellStart"/>
      <w:r w:rsidR="001B600E" w:rsidRPr="00432B59">
        <w:rPr>
          <w:rFonts w:ascii="Times New Roman" w:hAnsi="Times New Roman" w:cs="Times New Roman"/>
          <w:sz w:val="24"/>
          <w:szCs w:val="24"/>
        </w:rPr>
        <w:t>iniţiativa</w:t>
      </w:r>
      <w:proofErr w:type="spellEnd"/>
      <w:r w:rsidR="001B600E" w:rsidRPr="00432B59">
        <w:rPr>
          <w:rFonts w:ascii="Times New Roman" w:hAnsi="Times New Roman" w:cs="Times New Roman"/>
          <w:sz w:val="24"/>
          <w:szCs w:val="24"/>
        </w:rPr>
        <w:t xml:space="preserve"> ori în interesul </w:t>
      </w:r>
      <w:proofErr w:type="spellStart"/>
      <w:r w:rsidRPr="00432B59">
        <w:rPr>
          <w:rFonts w:ascii="Times New Roman" w:hAnsi="Times New Roman" w:cs="Times New Roman"/>
          <w:sz w:val="24"/>
          <w:szCs w:val="24"/>
        </w:rPr>
        <w:t>autorităţii</w:t>
      </w:r>
      <w:proofErr w:type="spellEnd"/>
      <w:r w:rsidRPr="00432B59">
        <w:rPr>
          <w:rFonts w:ascii="Times New Roman" w:hAnsi="Times New Roman" w:cs="Times New Roman"/>
          <w:sz w:val="24"/>
          <w:szCs w:val="24"/>
        </w:rPr>
        <w:t xml:space="preserve"> publice.</w:t>
      </w:r>
    </w:p>
    <w:p w14:paraId="11D85C2A" w14:textId="77777777" w:rsidR="001B600E" w:rsidRPr="00432B59" w:rsidRDefault="001B600E" w:rsidP="00432B59">
      <w:pPr>
        <w:spacing w:after="0" w:line="276" w:lineRule="auto"/>
        <w:jc w:val="both"/>
        <w:rPr>
          <w:rFonts w:ascii="Times New Roman" w:hAnsi="Times New Roman" w:cs="Times New Roman"/>
          <w:sz w:val="24"/>
          <w:szCs w:val="24"/>
        </w:rPr>
      </w:pPr>
    </w:p>
    <w:p w14:paraId="3454833C" w14:textId="17D8FB30"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5</w:t>
      </w:r>
      <w:r w:rsidR="00D94FBE">
        <w:rPr>
          <w:rFonts w:ascii="Times New Roman" w:hAnsi="Times New Roman" w:cs="Times New Roman"/>
          <w:b/>
          <w:sz w:val="24"/>
          <w:szCs w:val="24"/>
        </w:rPr>
        <w:t>3</w:t>
      </w:r>
      <w:r w:rsidR="00AF7FDB" w:rsidRPr="00432B59">
        <w:rPr>
          <w:rFonts w:ascii="Times New Roman" w:hAnsi="Times New Roman" w:cs="Times New Roman"/>
          <w:b/>
          <w:sz w:val="24"/>
          <w:szCs w:val="24"/>
        </w:rPr>
        <w:t xml:space="preserve"> </w:t>
      </w:r>
    </w:p>
    <w:p w14:paraId="293B75AE" w14:textId="77777777"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 xml:space="preserve">Accesul la </w:t>
      </w:r>
      <w:proofErr w:type="spellStart"/>
      <w:r w:rsidRPr="00432B59">
        <w:rPr>
          <w:rFonts w:ascii="Times New Roman" w:hAnsi="Times New Roman" w:cs="Times New Roman"/>
          <w:b/>
          <w:sz w:val="24"/>
          <w:szCs w:val="24"/>
        </w:rPr>
        <w:t>informaţii</w:t>
      </w:r>
      <w:proofErr w:type="spellEnd"/>
    </w:p>
    <w:p w14:paraId="691E68BA"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 Dreptul </w:t>
      </w:r>
      <w:proofErr w:type="spellStart"/>
      <w:r w:rsidRPr="00432B59">
        <w:rPr>
          <w:rFonts w:ascii="Times New Roman" w:hAnsi="Times New Roman" w:cs="Times New Roman"/>
          <w:sz w:val="24"/>
          <w:szCs w:val="24"/>
        </w:rPr>
        <w:t>aleşilor</w:t>
      </w:r>
      <w:proofErr w:type="spellEnd"/>
      <w:r w:rsidRPr="00432B59">
        <w:rPr>
          <w:rFonts w:ascii="Times New Roman" w:hAnsi="Times New Roman" w:cs="Times New Roman"/>
          <w:sz w:val="24"/>
          <w:szCs w:val="24"/>
        </w:rPr>
        <w:t xml:space="preserve"> locali de a avea acces la orice </w:t>
      </w:r>
      <w:proofErr w:type="spellStart"/>
      <w:r w:rsidRPr="00432B59">
        <w:rPr>
          <w:rFonts w:ascii="Times New Roman" w:hAnsi="Times New Roman" w:cs="Times New Roman"/>
          <w:sz w:val="24"/>
          <w:szCs w:val="24"/>
        </w:rPr>
        <w:t>informaţi</w:t>
      </w:r>
      <w:r w:rsidR="001B600E" w:rsidRPr="00432B59">
        <w:rPr>
          <w:rFonts w:ascii="Times New Roman" w:hAnsi="Times New Roman" w:cs="Times New Roman"/>
          <w:sz w:val="24"/>
          <w:szCs w:val="24"/>
        </w:rPr>
        <w:t>e</w:t>
      </w:r>
      <w:proofErr w:type="spellEnd"/>
      <w:r w:rsidR="001B600E" w:rsidRPr="00432B59">
        <w:rPr>
          <w:rFonts w:ascii="Times New Roman" w:hAnsi="Times New Roman" w:cs="Times New Roman"/>
          <w:sz w:val="24"/>
          <w:szCs w:val="24"/>
        </w:rPr>
        <w:t xml:space="preserve"> de interes public nu poate fi </w:t>
      </w:r>
      <w:r w:rsidRPr="00432B59">
        <w:rPr>
          <w:rFonts w:ascii="Times New Roman" w:hAnsi="Times New Roman" w:cs="Times New Roman"/>
          <w:sz w:val="24"/>
          <w:szCs w:val="24"/>
        </w:rPr>
        <w:t>îngrădit.</w:t>
      </w:r>
    </w:p>
    <w:p w14:paraId="4EA4A393"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(2) </w:t>
      </w:r>
      <w:proofErr w:type="spellStart"/>
      <w:r w:rsidRPr="00432B59">
        <w:rPr>
          <w:rFonts w:ascii="Times New Roman" w:hAnsi="Times New Roman" w:cs="Times New Roman"/>
          <w:sz w:val="24"/>
          <w:szCs w:val="24"/>
        </w:rPr>
        <w:t>Autorităţile</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administraţiei</w:t>
      </w:r>
      <w:proofErr w:type="spellEnd"/>
      <w:r w:rsidRPr="00432B59">
        <w:rPr>
          <w:rFonts w:ascii="Times New Roman" w:hAnsi="Times New Roman" w:cs="Times New Roman"/>
          <w:sz w:val="24"/>
          <w:szCs w:val="24"/>
        </w:rPr>
        <w:t xml:space="preserve"> publice centrale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locale, </w:t>
      </w:r>
      <w:proofErr w:type="spellStart"/>
      <w:r w:rsidRPr="00432B59">
        <w:rPr>
          <w:rFonts w:ascii="Times New Roman" w:hAnsi="Times New Roman" w:cs="Times New Roman"/>
          <w:sz w:val="24"/>
          <w:szCs w:val="24"/>
        </w:rPr>
        <w:t>instituţiile</w:t>
      </w:r>
      <w:proofErr w:type="spellEnd"/>
      <w:r w:rsidR="001B600E" w:rsidRPr="00432B59">
        <w:rPr>
          <w:rFonts w:ascii="Times New Roman" w:hAnsi="Times New Roman" w:cs="Times New Roman"/>
          <w:sz w:val="24"/>
          <w:szCs w:val="24"/>
        </w:rPr>
        <w:t xml:space="preserve">, serviciile publice, precum </w:t>
      </w:r>
      <w:proofErr w:type="spellStart"/>
      <w:r w:rsidR="001B600E" w:rsidRPr="00432B59">
        <w:rPr>
          <w:rFonts w:ascii="Times New Roman" w:hAnsi="Times New Roman" w:cs="Times New Roman"/>
          <w:sz w:val="24"/>
          <w:szCs w:val="24"/>
        </w:rPr>
        <w:t>şi</w:t>
      </w:r>
      <w:proofErr w:type="spellEnd"/>
      <w:r w:rsidR="001B600E" w:rsidRPr="00432B59">
        <w:rPr>
          <w:rFonts w:ascii="Times New Roman" w:hAnsi="Times New Roman" w:cs="Times New Roman"/>
          <w:sz w:val="24"/>
          <w:szCs w:val="24"/>
        </w:rPr>
        <w:t xml:space="preserve"> </w:t>
      </w:r>
      <w:r w:rsidRPr="00432B59">
        <w:rPr>
          <w:rFonts w:ascii="Times New Roman" w:hAnsi="Times New Roman" w:cs="Times New Roman"/>
          <w:sz w:val="24"/>
          <w:szCs w:val="24"/>
        </w:rPr>
        <w:t>persoanele juridice de drept privat sunt obligate să asigure informare</w:t>
      </w:r>
      <w:r w:rsidR="001B600E" w:rsidRPr="00432B59">
        <w:rPr>
          <w:rFonts w:ascii="Times New Roman" w:hAnsi="Times New Roman" w:cs="Times New Roman"/>
          <w:sz w:val="24"/>
          <w:szCs w:val="24"/>
        </w:rPr>
        <w:t xml:space="preserve">a corectă a </w:t>
      </w:r>
      <w:proofErr w:type="spellStart"/>
      <w:r w:rsidR="001B600E" w:rsidRPr="00432B59">
        <w:rPr>
          <w:rFonts w:ascii="Times New Roman" w:hAnsi="Times New Roman" w:cs="Times New Roman"/>
          <w:sz w:val="24"/>
          <w:szCs w:val="24"/>
        </w:rPr>
        <w:t>aleşilor</w:t>
      </w:r>
      <w:proofErr w:type="spellEnd"/>
      <w:r w:rsidR="001B600E" w:rsidRPr="00432B59">
        <w:rPr>
          <w:rFonts w:ascii="Times New Roman" w:hAnsi="Times New Roman" w:cs="Times New Roman"/>
          <w:sz w:val="24"/>
          <w:szCs w:val="24"/>
        </w:rPr>
        <w:t xml:space="preserve"> locali, </w:t>
      </w:r>
      <w:r w:rsidRPr="00432B59">
        <w:rPr>
          <w:rFonts w:ascii="Times New Roman" w:hAnsi="Times New Roman" w:cs="Times New Roman"/>
          <w:sz w:val="24"/>
          <w:szCs w:val="24"/>
        </w:rPr>
        <w:t xml:space="preserve">potrivit </w:t>
      </w:r>
      <w:proofErr w:type="spellStart"/>
      <w:r w:rsidRPr="00432B59">
        <w:rPr>
          <w:rFonts w:ascii="Times New Roman" w:hAnsi="Times New Roman" w:cs="Times New Roman"/>
          <w:sz w:val="24"/>
          <w:szCs w:val="24"/>
        </w:rPr>
        <w:t>competenţelor</w:t>
      </w:r>
      <w:proofErr w:type="spellEnd"/>
      <w:r w:rsidRPr="00432B59">
        <w:rPr>
          <w:rFonts w:ascii="Times New Roman" w:hAnsi="Times New Roman" w:cs="Times New Roman"/>
          <w:sz w:val="24"/>
          <w:szCs w:val="24"/>
        </w:rPr>
        <w:t xml:space="preserve"> ce le revin, asupra treburilor publice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asupra problemelor de interes local.</w:t>
      </w:r>
    </w:p>
    <w:p w14:paraId="0CD2D4B0" w14:textId="77777777" w:rsidR="00466A2A" w:rsidRPr="00432B59" w:rsidRDefault="00466A2A" w:rsidP="00432B59">
      <w:pPr>
        <w:spacing w:after="0" w:line="276" w:lineRule="auto"/>
        <w:jc w:val="both"/>
        <w:rPr>
          <w:rFonts w:ascii="Times New Roman" w:hAnsi="Times New Roman" w:cs="Times New Roman"/>
          <w:sz w:val="24"/>
          <w:szCs w:val="24"/>
        </w:rPr>
      </w:pPr>
    </w:p>
    <w:p w14:paraId="0F360C8D" w14:textId="2E92CC81"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5</w:t>
      </w:r>
      <w:r w:rsidR="00D94FBE">
        <w:rPr>
          <w:rFonts w:ascii="Times New Roman" w:hAnsi="Times New Roman" w:cs="Times New Roman"/>
          <w:b/>
          <w:sz w:val="24"/>
          <w:szCs w:val="24"/>
        </w:rPr>
        <w:t>4</w:t>
      </w:r>
      <w:r w:rsidR="00AF7FDB" w:rsidRPr="00432B59">
        <w:rPr>
          <w:rFonts w:ascii="Times New Roman" w:hAnsi="Times New Roman" w:cs="Times New Roman"/>
          <w:b/>
          <w:sz w:val="24"/>
          <w:szCs w:val="24"/>
        </w:rPr>
        <w:t xml:space="preserve"> </w:t>
      </w:r>
    </w:p>
    <w:p w14:paraId="278C41EF" w14:textId="77777777"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Dreptul la asociere</w:t>
      </w:r>
    </w:p>
    <w:p w14:paraId="4ACA36F4" w14:textId="77777777" w:rsidR="00E76D53" w:rsidRPr="00432B59" w:rsidRDefault="00E76D53" w:rsidP="00432B59">
      <w:pPr>
        <w:spacing w:after="0" w:line="276" w:lineRule="auto"/>
        <w:jc w:val="both"/>
        <w:rPr>
          <w:rFonts w:ascii="Times New Roman" w:hAnsi="Times New Roman" w:cs="Times New Roman"/>
          <w:sz w:val="24"/>
          <w:szCs w:val="24"/>
        </w:rPr>
      </w:pPr>
      <w:proofErr w:type="spellStart"/>
      <w:r w:rsidRPr="00432B59">
        <w:rPr>
          <w:rFonts w:ascii="Times New Roman" w:hAnsi="Times New Roman" w:cs="Times New Roman"/>
          <w:sz w:val="24"/>
          <w:szCs w:val="24"/>
        </w:rPr>
        <w:t>Aleşii</w:t>
      </w:r>
      <w:proofErr w:type="spellEnd"/>
      <w:r w:rsidRPr="00432B59">
        <w:rPr>
          <w:rFonts w:ascii="Times New Roman" w:hAnsi="Times New Roman" w:cs="Times New Roman"/>
          <w:sz w:val="24"/>
          <w:szCs w:val="24"/>
        </w:rPr>
        <w:t xml:space="preserve"> locali se pot asocia liber în partide politice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în alte forme de asociere,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legii.</w:t>
      </w:r>
    </w:p>
    <w:p w14:paraId="727F2409" w14:textId="77777777" w:rsidR="00387B43" w:rsidRPr="00432B59" w:rsidRDefault="00387B43" w:rsidP="00432B59">
      <w:pPr>
        <w:spacing w:after="0" w:line="276" w:lineRule="auto"/>
        <w:jc w:val="both"/>
        <w:rPr>
          <w:rFonts w:ascii="Times New Roman" w:hAnsi="Times New Roman" w:cs="Times New Roman"/>
          <w:sz w:val="24"/>
          <w:szCs w:val="24"/>
        </w:rPr>
      </w:pPr>
    </w:p>
    <w:p w14:paraId="753AE37B" w14:textId="77777777" w:rsidR="00D94FBE" w:rsidRPr="00D94FBE" w:rsidRDefault="00387B43" w:rsidP="00432B59">
      <w:pPr>
        <w:spacing w:after="0" w:line="276" w:lineRule="auto"/>
        <w:jc w:val="both"/>
        <w:rPr>
          <w:rFonts w:ascii="Times New Roman" w:hAnsi="Times New Roman" w:cs="Times New Roman"/>
          <w:b/>
          <w:bCs/>
          <w:color w:val="000000" w:themeColor="text1"/>
          <w:sz w:val="24"/>
          <w:szCs w:val="24"/>
        </w:rPr>
      </w:pPr>
      <w:r w:rsidRPr="00D94FBE">
        <w:rPr>
          <w:rFonts w:ascii="Times New Roman" w:hAnsi="Times New Roman" w:cs="Times New Roman"/>
          <w:b/>
          <w:bCs/>
          <w:color w:val="000000" w:themeColor="text1"/>
          <w:sz w:val="24"/>
          <w:szCs w:val="24"/>
        </w:rPr>
        <w:t>Art. 5</w:t>
      </w:r>
      <w:r w:rsidR="00AF7FDB" w:rsidRPr="00D94FBE">
        <w:rPr>
          <w:rFonts w:ascii="Times New Roman" w:hAnsi="Times New Roman" w:cs="Times New Roman"/>
          <w:b/>
          <w:bCs/>
          <w:color w:val="000000" w:themeColor="text1"/>
          <w:sz w:val="24"/>
          <w:szCs w:val="24"/>
        </w:rPr>
        <w:t>4</w:t>
      </w:r>
      <w:r w:rsidRPr="00D94FBE">
        <w:rPr>
          <w:rFonts w:ascii="Times New Roman" w:hAnsi="Times New Roman" w:cs="Times New Roman"/>
          <w:b/>
          <w:bCs/>
          <w:color w:val="000000" w:themeColor="text1"/>
          <w:sz w:val="24"/>
          <w:szCs w:val="24"/>
        </w:rPr>
        <w:t xml:space="preserve"> </w:t>
      </w:r>
      <w:bookmarkStart w:id="4" w:name="_Hlk194652158"/>
      <w:r w:rsidR="00D94FBE" w:rsidRPr="00D94FBE">
        <w:rPr>
          <w:rFonts w:ascii="Times New Roman" w:hAnsi="Times New Roman" w:cs="Times New Roman"/>
          <w:b/>
          <w:bCs/>
          <w:color w:val="000000" w:themeColor="text1"/>
          <w:sz w:val="24"/>
          <w:szCs w:val="24"/>
        </w:rPr>
        <w:t xml:space="preserve">¹ </w:t>
      </w:r>
    </w:p>
    <w:p w14:paraId="5FCE6D06" w14:textId="6BE96E57" w:rsidR="00A66E60" w:rsidRPr="00D94FBE" w:rsidRDefault="00A66E60" w:rsidP="00432B59">
      <w:pPr>
        <w:spacing w:after="0" w:line="276" w:lineRule="auto"/>
        <w:jc w:val="both"/>
        <w:rPr>
          <w:rFonts w:ascii="Times New Roman" w:hAnsi="Times New Roman" w:cs="Times New Roman"/>
          <w:b/>
          <w:bCs/>
          <w:color w:val="000000" w:themeColor="text1"/>
          <w:sz w:val="24"/>
          <w:szCs w:val="24"/>
        </w:rPr>
      </w:pPr>
      <w:r w:rsidRPr="00D94FBE">
        <w:rPr>
          <w:rFonts w:ascii="Times New Roman" w:hAnsi="Times New Roman" w:cs="Times New Roman"/>
          <w:b/>
          <w:bCs/>
          <w:color w:val="000000" w:themeColor="text1"/>
          <w:sz w:val="24"/>
          <w:szCs w:val="24"/>
        </w:rPr>
        <w:t>Consultarea cetățenilor</w:t>
      </w:r>
      <w:bookmarkEnd w:id="4"/>
    </w:p>
    <w:p w14:paraId="2BC81C9C" w14:textId="21C5A145" w:rsidR="00387B43" w:rsidRPr="00D94FBE" w:rsidRDefault="00A66E60" w:rsidP="00432B59">
      <w:pPr>
        <w:spacing w:after="0" w:line="276" w:lineRule="auto"/>
        <w:jc w:val="both"/>
        <w:rPr>
          <w:rFonts w:ascii="Times New Roman" w:hAnsi="Times New Roman" w:cs="Times New Roman"/>
          <w:color w:val="000000" w:themeColor="text1"/>
          <w:sz w:val="24"/>
          <w:szCs w:val="24"/>
        </w:rPr>
      </w:pPr>
      <w:r w:rsidRPr="00D94FBE">
        <w:rPr>
          <w:rFonts w:ascii="Times New Roman" w:hAnsi="Times New Roman" w:cs="Times New Roman"/>
          <w:color w:val="000000" w:themeColor="text1"/>
          <w:sz w:val="24"/>
          <w:szCs w:val="24"/>
        </w:rPr>
        <w:t>Consilierii locali</w:t>
      </w:r>
      <w:r w:rsidR="00752697" w:rsidRPr="00D94FBE">
        <w:rPr>
          <w:rFonts w:ascii="Times New Roman" w:hAnsi="Times New Roman" w:cs="Times New Roman"/>
          <w:color w:val="000000" w:themeColor="text1"/>
          <w:sz w:val="24"/>
          <w:szCs w:val="24"/>
        </w:rPr>
        <w:t>,</w:t>
      </w:r>
      <w:r w:rsidR="00AF7FDB" w:rsidRPr="00D94FBE">
        <w:rPr>
          <w:rFonts w:ascii="Times New Roman" w:hAnsi="Times New Roman" w:cs="Times New Roman"/>
          <w:color w:val="000000" w:themeColor="text1"/>
          <w:sz w:val="24"/>
          <w:szCs w:val="24"/>
        </w:rPr>
        <w:t xml:space="preserve"> în conformitate cu prevederile art. 248 din</w:t>
      </w:r>
      <w:r w:rsidR="00AF7FDB" w:rsidRPr="00D94FBE">
        <w:rPr>
          <w:rFonts w:ascii="Times New Roman" w:eastAsia="Times New Roman" w:hAnsi="Times New Roman" w:cs="Times New Roman"/>
          <w:bCs/>
          <w:color w:val="000000" w:themeColor="text1"/>
          <w:sz w:val="24"/>
          <w:szCs w:val="24"/>
          <w:lang w:eastAsia="ro-RO"/>
        </w:rPr>
        <w:t xml:space="preserve"> OUG nr. </w:t>
      </w:r>
      <w:r w:rsidR="00AF7FDB" w:rsidRPr="00D94FBE">
        <w:rPr>
          <w:rFonts w:ascii="Times New Roman" w:hAnsi="Times New Roman" w:cs="Times New Roman"/>
          <w:color w:val="000000" w:themeColor="text1"/>
          <w:sz w:val="24"/>
          <w:szCs w:val="24"/>
        </w:rPr>
        <w:t>57/2019 privind Codul administrati</w:t>
      </w:r>
      <w:r w:rsidR="00091262" w:rsidRPr="00D94FBE">
        <w:rPr>
          <w:rFonts w:ascii="Times New Roman" w:hAnsi="Times New Roman" w:cs="Times New Roman"/>
          <w:color w:val="000000" w:themeColor="text1"/>
          <w:sz w:val="24"/>
          <w:szCs w:val="24"/>
        </w:rPr>
        <w:t>v</w:t>
      </w:r>
      <w:r w:rsidR="00AF7FDB" w:rsidRPr="00D94FBE">
        <w:rPr>
          <w:rFonts w:ascii="Times New Roman" w:hAnsi="Times New Roman" w:cs="Times New Roman"/>
          <w:color w:val="000000" w:themeColor="text1"/>
          <w:sz w:val="24"/>
          <w:szCs w:val="24"/>
        </w:rPr>
        <w:t xml:space="preserve">, </w:t>
      </w:r>
      <w:r w:rsidRPr="00D94FBE">
        <w:rPr>
          <w:rFonts w:ascii="Times New Roman" w:hAnsi="Times New Roman" w:cs="Times New Roman"/>
          <w:color w:val="000000" w:themeColor="text1"/>
          <w:sz w:val="24"/>
          <w:szCs w:val="24"/>
        </w:rPr>
        <w:t>au dreptul de a consulta cetățenii prin convocarea adunărilor cetățenești organizate pe cartiere sau străzi.</w:t>
      </w:r>
    </w:p>
    <w:p w14:paraId="4AAB1345" w14:textId="77777777" w:rsidR="001B600E" w:rsidRPr="00432B59" w:rsidRDefault="001B600E" w:rsidP="00432B59">
      <w:pPr>
        <w:spacing w:after="0" w:line="276" w:lineRule="auto"/>
        <w:jc w:val="both"/>
        <w:rPr>
          <w:rFonts w:ascii="Times New Roman" w:hAnsi="Times New Roman" w:cs="Times New Roman"/>
          <w:sz w:val="24"/>
          <w:szCs w:val="24"/>
        </w:rPr>
      </w:pPr>
    </w:p>
    <w:p w14:paraId="200F15BC" w14:textId="77777777" w:rsidR="00E76D53" w:rsidRPr="00432B59" w:rsidRDefault="00E76D53" w:rsidP="00432B59">
      <w:pPr>
        <w:spacing w:after="0" w:line="276" w:lineRule="auto"/>
        <w:jc w:val="both"/>
        <w:rPr>
          <w:rFonts w:ascii="Times New Roman" w:hAnsi="Times New Roman" w:cs="Times New Roman"/>
          <w:b/>
          <w:sz w:val="24"/>
          <w:szCs w:val="24"/>
        </w:rPr>
      </w:pPr>
      <w:proofErr w:type="spellStart"/>
      <w:r w:rsidRPr="00432B59">
        <w:rPr>
          <w:rFonts w:ascii="Times New Roman" w:hAnsi="Times New Roman" w:cs="Times New Roman"/>
          <w:b/>
          <w:sz w:val="24"/>
          <w:szCs w:val="24"/>
        </w:rPr>
        <w:t>Secţiunea</w:t>
      </w:r>
      <w:proofErr w:type="spellEnd"/>
      <w:r w:rsidRPr="00432B59">
        <w:rPr>
          <w:rFonts w:ascii="Times New Roman" w:hAnsi="Times New Roman" w:cs="Times New Roman"/>
          <w:b/>
          <w:sz w:val="24"/>
          <w:szCs w:val="24"/>
        </w:rPr>
        <w:t xml:space="preserve"> a 3-a. </w:t>
      </w:r>
      <w:proofErr w:type="spellStart"/>
      <w:r w:rsidRPr="00432B59">
        <w:rPr>
          <w:rFonts w:ascii="Times New Roman" w:hAnsi="Times New Roman" w:cs="Times New Roman"/>
          <w:b/>
          <w:sz w:val="24"/>
          <w:szCs w:val="24"/>
        </w:rPr>
        <w:t>Obligaţiile</w:t>
      </w:r>
      <w:proofErr w:type="spellEnd"/>
      <w:r w:rsidRPr="00432B59">
        <w:rPr>
          <w:rFonts w:ascii="Times New Roman" w:hAnsi="Times New Roman" w:cs="Times New Roman"/>
          <w:b/>
          <w:sz w:val="24"/>
          <w:szCs w:val="24"/>
        </w:rPr>
        <w:t xml:space="preserve"> </w:t>
      </w:r>
      <w:proofErr w:type="spellStart"/>
      <w:r w:rsidRPr="00432B59">
        <w:rPr>
          <w:rFonts w:ascii="Times New Roman" w:hAnsi="Times New Roman" w:cs="Times New Roman"/>
          <w:b/>
          <w:sz w:val="24"/>
          <w:szCs w:val="24"/>
        </w:rPr>
        <w:t>aleşilor</w:t>
      </w:r>
      <w:proofErr w:type="spellEnd"/>
      <w:r w:rsidRPr="00432B59">
        <w:rPr>
          <w:rFonts w:ascii="Times New Roman" w:hAnsi="Times New Roman" w:cs="Times New Roman"/>
          <w:b/>
          <w:sz w:val="24"/>
          <w:szCs w:val="24"/>
        </w:rPr>
        <w:t xml:space="preserve"> locali</w:t>
      </w:r>
    </w:p>
    <w:p w14:paraId="7DC194B3" w14:textId="77777777" w:rsidR="001B600E" w:rsidRPr="00432B59" w:rsidRDefault="001B600E" w:rsidP="00432B59">
      <w:pPr>
        <w:spacing w:after="0" w:line="276" w:lineRule="auto"/>
        <w:jc w:val="both"/>
        <w:rPr>
          <w:rFonts w:ascii="Times New Roman" w:hAnsi="Times New Roman" w:cs="Times New Roman"/>
          <w:b/>
          <w:sz w:val="24"/>
          <w:szCs w:val="24"/>
        </w:rPr>
      </w:pPr>
    </w:p>
    <w:p w14:paraId="06729B34" w14:textId="021B5BDB"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5</w:t>
      </w:r>
      <w:r w:rsidR="00D94FBE">
        <w:rPr>
          <w:rFonts w:ascii="Times New Roman" w:hAnsi="Times New Roman" w:cs="Times New Roman"/>
          <w:b/>
          <w:sz w:val="24"/>
          <w:szCs w:val="24"/>
        </w:rPr>
        <w:t>5</w:t>
      </w:r>
    </w:p>
    <w:p w14:paraId="75B8DD40" w14:textId="77777777"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Respectarea legii</w:t>
      </w:r>
    </w:p>
    <w:p w14:paraId="500CC567"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 </w:t>
      </w:r>
      <w:proofErr w:type="spellStart"/>
      <w:r w:rsidRPr="00432B59">
        <w:rPr>
          <w:rFonts w:ascii="Times New Roman" w:hAnsi="Times New Roman" w:cs="Times New Roman"/>
          <w:sz w:val="24"/>
          <w:szCs w:val="24"/>
        </w:rPr>
        <w:t>Aleşii</w:t>
      </w:r>
      <w:proofErr w:type="spellEnd"/>
      <w:r w:rsidRPr="00432B59">
        <w:rPr>
          <w:rFonts w:ascii="Times New Roman" w:hAnsi="Times New Roman" w:cs="Times New Roman"/>
          <w:sz w:val="24"/>
          <w:szCs w:val="24"/>
        </w:rPr>
        <w:t xml:space="preserve"> locali sunt </w:t>
      </w:r>
      <w:proofErr w:type="spellStart"/>
      <w:r w:rsidRPr="00432B59">
        <w:rPr>
          <w:rFonts w:ascii="Times New Roman" w:hAnsi="Times New Roman" w:cs="Times New Roman"/>
          <w:sz w:val="24"/>
          <w:szCs w:val="24"/>
        </w:rPr>
        <w:t>obligaţi</w:t>
      </w:r>
      <w:proofErr w:type="spellEnd"/>
      <w:r w:rsidRPr="00432B59">
        <w:rPr>
          <w:rFonts w:ascii="Times New Roman" w:hAnsi="Times New Roman" w:cs="Times New Roman"/>
          <w:sz w:val="24"/>
          <w:szCs w:val="24"/>
        </w:rPr>
        <w:t xml:space="preserve"> să respecte </w:t>
      </w:r>
      <w:proofErr w:type="spellStart"/>
      <w:r w:rsidRPr="00432B59">
        <w:rPr>
          <w:rFonts w:ascii="Times New Roman" w:hAnsi="Times New Roman" w:cs="Times New Roman"/>
          <w:sz w:val="24"/>
          <w:szCs w:val="24"/>
        </w:rPr>
        <w:t>Constituţia</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legil</w:t>
      </w:r>
      <w:r w:rsidR="001B600E" w:rsidRPr="00432B59">
        <w:rPr>
          <w:rFonts w:ascii="Times New Roman" w:hAnsi="Times New Roman" w:cs="Times New Roman"/>
          <w:sz w:val="24"/>
          <w:szCs w:val="24"/>
        </w:rPr>
        <w:t xml:space="preserve">e </w:t>
      </w:r>
      <w:proofErr w:type="spellStart"/>
      <w:r w:rsidR="001B600E" w:rsidRPr="00432B59">
        <w:rPr>
          <w:rFonts w:ascii="Times New Roman" w:hAnsi="Times New Roman" w:cs="Times New Roman"/>
          <w:sz w:val="24"/>
          <w:szCs w:val="24"/>
        </w:rPr>
        <w:t>ţării</w:t>
      </w:r>
      <w:proofErr w:type="spellEnd"/>
      <w:r w:rsidR="001B600E" w:rsidRPr="00432B59">
        <w:rPr>
          <w:rFonts w:ascii="Times New Roman" w:hAnsi="Times New Roman" w:cs="Times New Roman"/>
          <w:sz w:val="24"/>
          <w:szCs w:val="24"/>
        </w:rPr>
        <w:t xml:space="preserve">, precum </w:t>
      </w:r>
      <w:proofErr w:type="spellStart"/>
      <w:r w:rsidR="001B600E" w:rsidRPr="00432B59">
        <w:rPr>
          <w:rFonts w:ascii="Times New Roman" w:hAnsi="Times New Roman" w:cs="Times New Roman"/>
          <w:sz w:val="24"/>
          <w:szCs w:val="24"/>
        </w:rPr>
        <w:t>şi</w:t>
      </w:r>
      <w:proofErr w:type="spellEnd"/>
      <w:r w:rsidR="001B600E" w:rsidRPr="00432B59">
        <w:rPr>
          <w:rFonts w:ascii="Times New Roman" w:hAnsi="Times New Roman" w:cs="Times New Roman"/>
          <w:sz w:val="24"/>
          <w:szCs w:val="24"/>
        </w:rPr>
        <w:t xml:space="preserve"> să se supună </w:t>
      </w:r>
      <w:r w:rsidRPr="00432B59">
        <w:rPr>
          <w:rFonts w:ascii="Times New Roman" w:hAnsi="Times New Roman" w:cs="Times New Roman"/>
          <w:sz w:val="24"/>
          <w:szCs w:val="24"/>
        </w:rPr>
        <w:t xml:space="preserve">regulilor de curtoazie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disciplină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să nu folosească în cuvântul lor sau în </w:t>
      </w:r>
      <w:proofErr w:type="spellStart"/>
      <w:r w:rsidRPr="00432B59">
        <w:rPr>
          <w:rFonts w:ascii="Times New Roman" w:hAnsi="Times New Roman" w:cs="Times New Roman"/>
          <w:sz w:val="24"/>
          <w:szCs w:val="24"/>
        </w:rPr>
        <w:t>r</w:t>
      </w:r>
      <w:r w:rsidR="001B600E" w:rsidRPr="00432B59">
        <w:rPr>
          <w:rFonts w:ascii="Times New Roman" w:hAnsi="Times New Roman" w:cs="Times New Roman"/>
          <w:sz w:val="24"/>
          <w:szCs w:val="24"/>
        </w:rPr>
        <w:t>elaţiile</w:t>
      </w:r>
      <w:proofErr w:type="spellEnd"/>
      <w:r w:rsidR="001B600E" w:rsidRPr="00432B59">
        <w:rPr>
          <w:rFonts w:ascii="Times New Roman" w:hAnsi="Times New Roman" w:cs="Times New Roman"/>
          <w:sz w:val="24"/>
          <w:szCs w:val="24"/>
        </w:rPr>
        <w:t xml:space="preserve"> cu </w:t>
      </w:r>
      <w:proofErr w:type="spellStart"/>
      <w:r w:rsidR="001B600E" w:rsidRPr="00432B59">
        <w:rPr>
          <w:rFonts w:ascii="Times New Roman" w:hAnsi="Times New Roman" w:cs="Times New Roman"/>
          <w:sz w:val="24"/>
          <w:szCs w:val="24"/>
        </w:rPr>
        <w:t>cetăţenii</w:t>
      </w:r>
      <w:proofErr w:type="spellEnd"/>
      <w:r w:rsidR="001B600E" w:rsidRPr="00432B59">
        <w:rPr>
          <w:rFonts w:ascii="Times New Roman" w:hAnsi="Times New Roman" w:cs="Times New Roman"/>
          <w:sz w:val="24"/>
          <w:szCs w:val="24"/>
        </w:rPr>
        <w:t xml:space="preserve"> </w:t>
      </w:r>
      <w:r w:rsidRPr="00432B59">
        <w:rPr>
          <w:rFonts w:ascii="Times New Roman" w:hAnsi="Times New Roman" w:cs="Times New Roman"/>
          <w:sz w:val="24"/>
          <w:szCs w:val="24"/>
        </w:rPr>
        <w:t>expresii injurioase, ofensatoare ori calomnioase.</w:t>
      </w:r>
    </w:p>
    <w:p w14:paraId="14FDE2A7"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(2) Consilierii locali sunt </w:t>
      </w:r>
      <w:proofErr w:type="spellStart"/>
      <w:r w:rsidRPr="00432B59">
        <w:rPr>
          <w:rFonts w:ascii="Times New Roman" w:hAnsi="Times New Roman" w:cs="Times New Roman"/>
          <w:sz w:val="24"/>
          <w:szCs w:val="24"/>
        </w:rPr>
        <w:t>obligaţi</w:t>
      </w:r>
      <w:proofErr w:type="spellEnd"/>
      <w:r w:rsidRPr="00432B59">
        <w:rPr>
          <w:rFonts w:ascii="Times New Roman" w:hAnsi="Times New Roman" w:cs="Times New Roman"/>
          <w:sz w:val="24"/>
          <w:szCs w:val="24"/>
        </w:rPr>
        <w:t xml:space="preserve"> să respecte regulamentul</w:t>
      </w:r>
      <w:r w:rsidR="001B600E" w:rsidRPr="00432B59">
        <w:rPr>
          <w:rFonts w:ascii="Times New Roman" w:hAnsi="Times New Roman" w:cs="Times New Roman"/>
          <w:sz w:val="24"/>
          <w:szCs w:val="24"/>
        </w:rPr>
        <w:t xml:space="preserve"> de organizare </w:t>
      </w:r>
      <w:proofErr w:type="spellStart"/>
      <w:r w:rsidR="001B600E" w:rsidRPr="00432B59">
        <w:rPr>
          <w:rFonts w:ascii="Times New Roman" w:hAnsi="Times New Roman" w:cs="Times New Roman"/>
          <w:sz w:val="24"/>
          <w:szCs w:val="24"/>
        </w:rPr>
        <w:t>şi</w:t>
      </w:r>
      <w:proofErr w:type="spellEnd"/>
      <w:r w:rsidR="001B600E" w:rsidRPr="00432B59">
        <w:rPr>
          <w:rFonts w:ascii="Times New Roman" w:hAnsi="Times New Roman" w:cs="Times New Roman"/>
          <w:sz w:val="24"/>
          <w:szCs w:val="24"/>
        </w:rPr>
        <w:t xml:space="preserve"> </w:t>
      </w:r>
      <w:proofErr w:type="spellStart"/>
      <w:r w:rsidR="001B600E" w:rsidRPr="00432B59">
        <w:rPr>
          <w:rFonts w:ascii="Times New Roman" w:hAnsi="Times New Roman" w:cs="Times New Roman"/>
          <w:sz w:val="24"/>
          <w:szCs w:val="24"/>
        </w:rPr>
        <w:t>funcţionare</w:t>
      </w:r>
      <w:proofErr w:type="spellEnd"/>
      <w:r w:rsidR="001B600E" w:rsidRPr="00432B59">
        <w:rPr>
          <w:rFonts w:ascii="Times New Roman" w:hAnsi="Times New Roman" w:cs="Times New Roman"/>
          <w:sz w:val="24"/>
          <w:szCs w:val="24"/>
        </w:rPr>
        <w:t xml:space="preserve"> a </w:t>
      </w:r>
      <w:r w:rsidRPr="00432B59">
        <w:rPr>
          <w:rFonts w:ascii="Times New Roman" w:hAnsi="Times New Roman" w:cs="Times New Roman"/>
          <w:sz w:val="24"/>
          <w:szCs w:val="24"/>
        </w:rPr>
        <w:t>consiliului local.</w:t>
      </w:r>
    </w:p>
    <w:p w14:paraId="6AECD929" w14:textId="77777777" w:rsidR="001B600E" w:rsidRPr="00432B59" w:rsidRDefault="001B600E" w:rsidP="00432B59">
      <w:pPr>
        <w:spacing w:after="0" w:line="276" w:lineRule="auto"/>
        <w:jc w:val="both"/>
        <w:rPr>
          <w:rFonts w:ascii="Times New Roman" w:hAnsi="Times New Roman" w:cs="Times New Roman"/>
          <w:sz w:val="24"/>
          <w:szCs w:val="24"/>
        </w:rPr>
      </w:pPr>
    </w:p>
    <w:p w14:paraId="1B53F873" w14:textId="42CCE934"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5</w:t>
      </w:r>
      <w:r w:rsidR="00D94FBE">
        <w:rPr>
          <w:rFonts w:ascii="Times New Roman" w:hAnsi="Times New Roman" w:cs="Times New Roman"/>
          <w:b/>
          <w:sz w:val="24"/>
          <w:szCs w:val="24"/>
        </w:rPr>
        <w:t>6</w:t>
      </w:r>
      <w:r w:rsidR="00AF7FDB" w:rsidRPr="00432B59">
        <w:rPr>
          <w:rFonts w:ascii="Times New Roman" w:hAnsi="Times New Roman" w:cs="Times New Roman"/>
          <w:b/>
          <w:sz w:val="24"/>
          <w:szCs w:val="24"/>
        </w:rPr>
        <w:t xml:space="preserve"> </w:t>
      </w:r>
    </w:p>
    <w:p w14:paraId="7F6F25AC" w14:textId="77777777"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 xml:space="preserve">Participarea la lucrările consiliului local </w:t>
      </w:r>
      <w:proofErr w:type="spellStart"/>
      <w:r w:rsidRPr="00432B59">
        <w:rPr>
          <w:rFonts w:ascii="Times New Roman" w:hAnsi="Times New Roman" w:cs="Times New Roman"/>
          <w:b/>
          <w:sz w:val="24"/>
          <w:szCs w:val="24"/>
        </w:rPr>
        <w:t>şi</w:t>
      </w:r>
      <w:proofErr w:type="spellEnd"/>
      <w:r w:rsidRPr="00432B59">
        <w:rPr>
          <w:rFonts w:ascii="Times New Roman" w:hAnsi="Times New Roman" w:cs="Times New Roman"/>
          <w:b/>
          <w:sz w:val="24"/>
          <w:szCs w:val="24"/>
        </w:rPr>
        <w:t xml:space="preserve"> ale comisiilor de specialitate</w:t>
      </w:r>
    </w:p>
    <w:p w14:paraId="529D5A31" w14:textId="7E738546"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Consilierii locali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viceprimarii nu pot lipsi de la lucrările consiliului local sau ale comisiilor de</w:t>
      </w:r>
      <w:r w:rsidR="009A656D"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specialitate din care fac parte, cu </w:t>
      </w:r>
      <w:proofErr w:type="spellStart"/>
      <w:r w:rsidRPr="00432B59">
        <w:rPr>
          <w:rFonts w:ascii="Times New Roman" w:hAnsi="Times New Roman" w:cs="Times New Roman"/>
          <w:sz w:val="24"/>
          <w:szCs w:val="24"/>
        </w:rPr>
        <w:t>excepţia</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situaţiilor</w:t>
      </w:r>
      <w:proofErr w:type="spellEnd"/>
      <w:r w:rsidRPr="00432B59">
        <w:rPr>
          <w:rFonts w:ascii="Times New Roman" w:hAnsi="Times New Roman" w:cs="Times New Roman"/>
          <w:sz w:val="24"/>
          <w:szCs w:val="24"/>
        </w:rPr>
        <w:t xml:space="preserve"> prevăzute în regulamentul de organizare </w:t>
      </w:r>
      <w:proofErr w:type="spellStart"/>
      <w:r w:rsidRPr="00432B59">
        <w:rPr>
          <w:rFonts w:ascii="Times New Roman" w:hAnsi="Times New Roman" w:cs="Times New Roman"/>
          <w:sz w:val="24"/>
          <w:szCs w:val="24"/>
        </w:rPr>
        <w:t>şi</w:t>
      </w:r>
      <w:proofErr w:type="spellEnd"/>
      <w:r w:rsidR="009A656D"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funcţionare</w:t>
      </w:r>
      <w:proofErr w:type="spellEnd"/>
      <w:r w:rsidRPr="00432B59">
        <w:rPr>
          <w:rFonts w:ascii="Times New Roman" w:hAnsi="Times New Roman" w:cs="Times New Roman"/>
          <w:sz w:val="24"/>
          <w:szCs w:val="24"/>
        </w:rPr>
        <w:t>.</w:t>
      </w:r>
    </w:p>
    <w:p w14:paraId="7999F1B9" w14:textId="77777777" w:rsidR="003052D8" w:rsidRPr="00432B59" w:rsidRDefault="003052D8" w:rsidP="00432B59">
      <w:pPr>
        <w:spacing w:after="0" w:line="276" w:lineRule="auto"/>
        <w:jc w:val="both"/>
        <w:rPr>
          <w:rFonts w:ascii="Times New Roman" w:hAnsi="Times New Roman" w:cs="Times New Roman"/>
          <w:sz w:val="24"/>
          <w:szCs w:val="24"/>
        </w:rPr>
      </w:pPr>
    </w:p>
    <w:p w14:paraId="21DB43F0" w14:textId="20924A1E"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5</w:t>
      </w:r>
      <w:r w:rsidR="00D94FBE">
        <w:rPr>
          <w:rFonts w:ascii="Times New Roman" w:hAnsi="Times New Roman" w:cs="Times New Roman"/>
          <w:b/>
          <w:sz w:val="24"/>
          <w:szCs w:val="24"/>
        </w:rPr>
        <w:t>7</w:t>
      </w:r>
      <w:r w:rsidR="00AF7FDB" w:rsidRPr="00432B59">
        <w:rPr>
          <w:rFonts w:ascii="Times New Roman" w:hAnsi="Times New Roman" w:cs="Times New Roman"/>
          <w:b/>
          <w:sz w:val="24"/>
          <w:szCs w:val="24"/>
        </w:rPr>
        <w:t xml:space="preserve"> </w:t>
      </w:r>
    </w:p>
    <w:p w14:paraId="73CA203B" w14:textId="77777777"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Buna-</w:t>
      </w:r>
      <w:proofErr w:type="spellStart"/>
      <w:r w:rsidRPr="00432B59">
        <w:rPr>
          <w:rFonts w:ascii="Times New Roman" w:hAnsi="Times New Roman" w:cs="Times New Roman"/>
          <w:b/>
          <w:sz w:val="24"/>
          <w:szCs w:val="24"/>
        </w:rPr>
        <w:t>credinţă</w:t>
      </w:r>
      <w:proofErr w:type="spellEnd"/>
      <w:r w:rsidRPr="00432B59">
        <w:rPr>
          <w:rFonts w:ascii="Times New Roman" w:hAnsi="Times New Roman" w:cs="Times New Roman"/>
          <w:b/>
          <w:sz w:val="24"/>
          <w:szCs w:val="24"/>
        </w:rPr>
        <w:t xml:space="preserve"> </w:t>
      </w:r>
      <w:proofErr w:type="spellStart"/>
      <w:r w:rsidRPr="00432B59">
        <w:rPr>
          <w:rFonts w:ascii="Times New Roman" w:hAnsi="Times New Roman" w:cs="Times New Roman"/>
          <w:b/>
          <w:sz w:val="24"/>
          <w:szCs w:val="24"/>
        </w:rPr>
        <w:t>şi</w:t>
      </w:r>
      <w:proofErr w:type="spellEnd"/>
      <w:r w:rsidRPr="00432B59">
        <w:rPr>
          <w:rFonts w:ascii="Times New Roman" w:hAnsi="Times New Roman" w:cs="Times New Roman"/>
          <w:b/>
          <w:sz w:val="24"/>
          <w:szCs w:val="24"/>
        </w:rPr>
        <w:t xml:space="preserve"> fidelitatea</w:t>
      </w:r>
    </w:p>
    <w:p w14:paraId="32B920E4" w14:textId="732078E0" w:rsidR="003052D8"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Consilierii locali </w:t>
      </w:r>
      <w:proofErr w:type="spellStart"/>
      <w:r w:rsidRPr="00432B59">
        <w:rPr>
          <w:rFonts w:ascii="Times New Roman" w:hAnsi="Times New Roman" w:cs="Times New Roman"/>
          <w:sz w:val="24"/>
          <w:szCs w:val="24"/>
        </w:rPr>
        <w:t>aflaţi</w:t>
      </w:r>
      <w:proofErr w:type="spellEnd"/>
      <w:r w:rsidRPr="00432B59">
        <w:rPr>
          <w:rFonts w:ascii="Times New Roman" w:hAnsi="Times New Roman" w:cs="Times New Roman"/>
          <w:sz w:val="24"/>
          <w:szCs w:val="24"/>
        </w:rPr>
        <w:t xml:space="preserve"> în serviciul </w:t>
      </w:r>
      <w:proofErr w:type="spellStart"/>
      <w:r w:rsidRPr="00432B59">
        <w:rPr>
          <w:rFonts w:ascii="Times New Roman" w:hAnsi="Times New Roman" w:cs="Times New Roman"/>
          <w:sz w:val="24"/>
          <w:szCs w:val="24"/>
        </w:rPr>
        <w:t>colectivităţii</w:t>
      </w:r>
      <w:proofErr w:type="spellEnd"/>
      <w:r w:rsidRPr="00432B59">
        <w:rPr>
          <w:rFonts w:ascii="Times New Roman" w:hAnsi="Times New Roman" w:cs="Times New Roman"/>
          <w:sz w:val="24"/>
          <w:szCs w:val="24"/>
        </w:rPr>
        <w:t xml:space="preserve"> locale, în calitatea</w:t>
      </w:r>
      <w:r w:rsidR="003052D8" w:rsidRPr="00432B59">
        <w:rPr>
          <w:rFonts w:ascii="Times New Roman" w:hAnsi="Times New Roman" w:cs="Times New Roman"/>
          <w:sz w:val="24"/>
          <w:szCs w:val="24"/>
        </w:rPr>
        <w:t xml:space="preserve"> lor de </w:t>
      </w:r>
      <w:proofErr w:type="spellStart"/>
      <w:r w:rsidR="003052D8" w:rsidRPr="00432B59">
        <w:rPr>
          <w:rFonts w:ascii="Times New Roman" w:hAnsi="Times New Roman" w:cs="Times New Roman"/>
          <w:sz w:val="24"/>
          <w:szCs w:val="24"/>
        </w:rPr>
        <w:t>reprezentanţi</w:t>
      </w:r>
      <w:proofErr w:type="spellEnd"/>
      <w:r w:rsidR="003052D8" w:rsidRPr="00432B59">
        <w:rPr>
          <w:rFonts w:ascii="Times New Roman" w:hAnsi="Times New Roman" w:cs="Times New Roman"/>
          <w:sz w:val="24"/>
          <w:szCs w:val="24"/>
        </w:rPr>
        <w:t xml:space="preserve"> legali ai </w:t>
      </w:r>
      <w:proofErr w:type="spellStart"/>
      <w:r w:rsidRPr="00432B59">
        <w:rPr>
          <w:rFonts w:ascii="Times New Roman" w:hAnsi="Times New Roman" w:cs="Times New Roman"/>
          <w:sz w:val="24"/>
          <w:szCs w:val="24"/>
        </w:rPr>
        <w:t>unităţilor</w:t>
      </w:r>
      <w:proofErr w:type="spellEnd"/>
      <w:r w:rsidRPr="00432B59">
        <w:rPr>
          <w:rFonts w:ascii="Times New Roman" w:hAnsi="Times New Roman" w:cs="Times New Roman"/>
          <w:sz w:val="24"/>
          <w:szCs w:val="24"/>
        </w:rPr>
        <w:t xml:space="preserve"> administrativ-teritoriale, au îndatorirea de a part</w:t>
      </w:r>
      <w:r w:rsidR="003052D8" w:rsidRPr="00432B59">
        <w:rPr>
          <w:rFonts w:ascii="Times New Roman" w:hAnsi="Times New Roman" w:cs="Times New Roman"/>
          <w:sz w:val="24"/>
          <w:szCs w:val="24"/>
        </w:rPr>
        <w:t xml:space="preserve">icipa, pe durata mandatului, la exercitarea </w:t>
      </w:r>
      <w:proofErr w:type="spellStart"/>
      <w:r w:rsidRPr="00432B59">
        <w:rPr>
          <w:rFonts w:ascii="Times New Roman" w:hAnsi="Times New Roman" w:cs="Times New Roman"/>
          <w:sz w:val="24"/>
          <w:szCs w:val="24"/>
        </w:rPr>
        <w:t>competenţelor</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autorităţii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administraţiei</w:t>
      </w:r>
      <w:proofErr w:type="spellEnd"/>
      <w:r w:rsidRPr="00432B59">
        <w:rPr>
          <w:rFonts w:ascii="Times New Roman" w:hAnsi="Times New Roman" w:cs="Times New Roman"/>
          <w:sz w:val="24"/>
          <w:szCs w:val="24"/>
        </w:rPr>
        <w:t xml:space="preserve"> publice locale din care fac p</w:t>
      </w:r>
      <w:r w:rsidR="003052D8" w:rsidRPr="00432B59">
        <w:rPr>
          <w:rFonts w:ascii="Times New Roman" w:hAnsi="Times New Roman" w:cs="Times New Roman"/>
          <w:sz w:val="24"/>
          <w:szCs w:val="24"/>
        </w:rPr>
        <w:t xml:space="preserve">arte sau pe care o reprezintă, </w:t>
      </w:r>
      <w:r w:rsidRPr="00432B59">
        <w:rPr>
          <w:rFonts w:ascii="Times New Roman" w:hAnsi="Times New Roman" w:cs="Times New Roman"/>
          <w:sz w:val="24"/>
          <w:szCs w:val="24"/>
        </w:rPr>
        <w:t>după caz, cu bună-</w:t>
      </w:r>
      <w:proofErr w:type="spellStart"/>
      <w:r w:rsidRPr="00432B59">
        <w:rPr>
          <w:rFonts w:ascii="Times New Roman" w:hAnsi="Times New Roman" w:cs="Times New Roman"/>
          <w:sz w:val="24"/>
          <w:szCs w:val="24"/>
        </w:rPr>
        <w:t>credinţă</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fidelitate </w:t>
      </w:r>
      <w:proofErr w:type="spellStart"/>
      <w:r w:rsidRPr="00432B59">
        <w:rPr>
          <w:rFonts w:ascii="Times New Roman" w:hAnsi="Times New Roman" w:cs="Times New Roman"/>
          <w:sz w:val="24"/>
          <w:szCs w:val="24"/>
        </w:rPr>
        <w:t>faţă</w:t>
      </w:r>
      <w:proofErr w:type="spellEnd"/>
      <w:r w:rsidRPr="00432B59">
        <w:rPr>
          <w:rFonts w:ascii="Times New Roman" w:hAnsi="Times New Roman" w:cs="Times New Roman"/>
          <w:sz w:val="24"/>
          <w:szCs w:val="24"/>
        </w:rPr>
        <w:t xml:space="preserve"> de </w:t>
      </w:r>
      <w:proofErr w:type="spellStart"/>
      <w:r w:rsidRPr="00432B59">
        <w:rPr>
          <w:rFonts w:ascii="Times New Roman" w:hAnsi="Times New Roman" w:cs="Times New Roman"/>
          <w:sz w:val="24"/>
          <w:szCs w:val="24"/>
        </w:rPr>
        <w:t>ţară</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de colectivitatea care i-a ales.</w:t>
      </w:r>
    </w:p>
    <w:p w14:paraId="032FA665" w14:textId="77777777" w:rsidR="00466A2A" w:rsidRPr="00432B59" w:rsidRDefault="00466A2A" w:rsidP="00432B59">
      <w:pPr>
        <w:spacing w:after="0" w:line="276" w:lineRule="auto"/>
        <w:jc w:val="both"/>
        <w:rPr>
          <w:rFonts w:ascii="Times New Roman" w:hAnsi="Times New Roman" w:cs="Times New Roman"/>
          <w:sz w:val="24"/>
          <w:szCs w:val="24"/>
        </w:rPr>
      </w:pPr>
    </w:p>
    <w:p w14:paraId="560F22D1" w14:textId="4857B33C"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5</w:t>
      </w:r>
      <w:r w:rsidR="00D94FBE">
        <w:rPr>
          <w:rFonts w:ascii="Times New Roman" w:hAnsi="Times New Roman" w:cs="Times New Roman"/>
          <w:b/>
          <w:sz w:val="24"/>
          <w:szCs w:val="24"/>
        </w:rPr>
        <w:t>8</w:t>
      </w:r>
      <w:r w:rsidR="00AF7FDB" w:rsidRPr="00432B59">
        <w:rPr>
          <w:rFonts w:ascii="Times New Roman" w:hAnsi="Times New Roman" w:cs="Times New Roman"/>
          <w:b/>
          <w:sz w:val="24"/>
          <w:szCs w:val="24"/>
        </w:rPr>
        <w:t xml:space="preserve"> </w:t>
      </w:r>
    </w:p>
    <w:p w14:paraId="1DB799A0" w14:textId="77777777" w:rsidR="003052D8"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 xml:space="preserve">Probitatea </w:t>
      </w:r>
      <w:proofErr w:type="spellStart"/>
      <w:r w:rsidRPr="00432B59">
        <w:rPr>
          <w:rFonts w:ascii="Times New Roman" w:hAnsi="Times New Roman" w:cs="Times New Roman"/>
          <w:b/>
          <w:sz w:val="24"/>
          <w:szCs w:val="24"/>
        </w:rPr>
        <w:t>şi</w:t>
      </w:r>
      <w:proofErr w:type="spellEnd"/>
      <w:r w:rsidRPr="00432B59">
        <w:rPr>
          <w:rFonts w:ascii="Times New Roman" w:hAnsi="Times New Roman" w:cs="Times New Roman"/>
          <w:b/>
          <w:sz w:val="24"/>
          <w:szCs w:val="24"/>
        </w:rPr>
        <w:t xml:space="preserve"> </w:t>
      </w:r>
      <w:proofErr w:type="spellStart"/>
      <w:r w:rsidRPr="00432B59">
        <w:rPr>
          <w:rFonts w:ascii="Times New Roman" w:hAnsi="Times New Roman" w:cs="Times New Roman"/>
          <w:b/>
          <w:sz w:val="24"/>
          <w:szCs w:val="24"/>
        </w:rPr>
        <w:t>discreţia</w:t>
      </w:r>
      <w:proofErr w:type="spellEnd"/>
      <w:r w:rsidRPr="00432B59">
        <w:rPr>
          <w:rFonts w:ascii="Times New Roman" w:hAnsi="Times New Roman" w:cs="Times New Roman"/>
          <w:b/>
          <w:sz w:val="24"/>
          <w:szCs w:val="24"/>
        </w:rPr>
        <w:t xml:space="preserve"> profesională</w:t>
      </w:r>
    </w:p>
    <w:p w14:paraId="278D569C" w14:textId="77777777" w:rsidR="00E76D53" w:rsidRPr="00432B59" w:rsidRDefault="00E76D53" w:rsidP="00432B59">
      <w:pPr>
        <w:spacing w:after="0" w:line="276" w:lineRule="auto"/>
        <w:jc w:val="both"/>
        <w:rPr>
          <w:rFonts w:ascii="Times New Roman" w:hAnsi="Times New Roman" w:cs="Times New Roman"/>
          <w:sz w:val="24"/>
          <w:szCs w:val="24"/>
        </w:rPr>
      </w:pPr>
      <w:proofErr w:type="spellStart"/>
      <w:r w:rsidRPr="00432B59">
        <w:rPr>
          <w:rFonts w:ascii="Times New Roman" w:hAnsi="Times New Roman" w:cs="Times New Roman"/>
          <w:sz w:val="24"/>
          <w:szCs w:val="24"/>
        </w:rPr>
        <w:t>Aleşii</w:t>
      </w:r>
      <w:proofErr w:type="spellEnd"/>
      <w:r w:rsidRPr="00432B59">
        <w:rPr>
          <w:rFonts w:ascii="Times New Roman" w:hAnsi="Times New Roman" w:cs="Times New Roman"/>
          <w:sz w:val="24"/>
          <w:szCs w:val="24"/>
        </w:rPr>
        <w:t xml:space="preserve"> locali sunt </w:t>
      </w:r>
      <w:proofErr w:type="spellStart"/>
      <w:r w:rsidRPr="00432B59">
        <w:rPr>
          <w:rFonts w:ascii="Times New Roman" w:hAnsi="Times New Roman" w:cs="Times New Roman"/>
          <w:sz w:val="24"/>
          <w:szCs w:val="24"/>
        </w:rPr>
        <w:t>obligaţi</w:t>
      </w:r>
      <w:proofErr w:type="spellEnd"/>
      <w:r w:rsidRPr="00432B59">
        <w:rPr>
          <w:rFonts w:ascii="Times New Roman" w:hAnsi="Times New Roman" w:cs="Times New Roman"/>
          <w:sz w:val="24"/>
          <w:szCs w:val="24"/>
        </w:rPr>
        <w:t xml:space="preserve"> la probitate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discreţie</w:t>
      </w:r>
      <w:proofErr w:type="spellEnd"/>
      <w:r w:rsidRPr="00432B59">
        <w:rPr>
          <w:rFonts w:ascii="Times New Roman" w:hAnsi="Times New Roman" w:cs="Times New Roman"/>
          <w:sz w:val="24"/>
          <w:szCs w:val="24"/>
        </w:rPr>
        <w:t xml:space="preserve"> profesională.</w:t>
      </w:r>
    </w:p>
    <w:p w14:paraId="74405D16" w14:textId="77777777" w:rsidR="003052D8" w:rsidRPr="00432B59" w:rsidRDefault="003052D8" w:rsidP="00432B59">
      <w:pPr>
        <w:spacing w:after="0" w:line="276" w:lineRule="auto"/>
        <w:jc w:val="both"/>
        <w:rPr>
          <w:rFonts w:ascii="Times New Roman" w:hAnsi="Times New Roman" w:cs="Times New Roman"/>
          <w:sz w:val="24"/>
          <w:szCs w:val="24"/>
        </w:rPr>
      </w:pPr>
    </w:p>
    <w:p w14:paraId="643FFA98" w14:textId="726A443A"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 xml:space="preserve">Art. </w:t>
      </w:r>
      <w:r w:rsidR="00D94FBE">
        <w:rPr>
          <w:rFonts w:ascii="Times New Roman" w:hAnsi="Times New Roman" w:cs="Times New Roman"/>
          <w:b/>
          <w:sz w:val="24"/>
          <w:szCs w:val="24"/>
        </w:rPr>
        <w:t>59</w:t>
      </w:r>
      <w:r w:rsidR="00AF7FDB" w:rsidRPr="00432B59">
        <w:rPr>
          <w:rFonts w:ascii="Times New Roman" w:hAnsi="Times New Roman" w:cs="Times New Roman"/>
          <w:b/>
          <w:sz w:val="24"/>
          <w:szCs w:val="24"/>
        </w:rPr>
        <w:t xml:space="preserve"> </w:t>
      </w:r>
    </w:p>
    <w:p w14:paraId="057D7EC0" w14:textId="77777777"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 xml:space="preserve">Cinstea </w:t>
      </w:r>
      <w:proofErr w:type="spellStart"/>
      <w:r w:rsidRPr="00432B59">
        <w:rPr>
          <w:rFonts w:ascii="Times New Roman" w:hAnsi="Times New Roman" w:cs="Times New Roman"/>
          <w:b/>
          <w:sz w:val="24"/>
          <w:szCs w:val="24"/>
        </w:rPr>
        <w:t>şi</w:t>
      </w:r>
      <w:proofErr w:type="spellEnd"/>
      <w:r w:rsidRPr="00432B59">
        <w:rPr>
          <w:rFonts w:ascii="Times New Roman" w:hAnsi="Times New Roman" w:cs="Times New Roman"/>
          <w:b/>
          <w:sz w:val="24"/>
          <w:szCs w:val="24"/>
        </w:rPr>
        <w:t xml:space="preserve"> corectitudinea</w:t>
      </w:r>
    </w:p>
    <w:p w14:paraId="3A7443F2"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 În exercitarea mandatului, </w:t>
      </w:r>
      <w:proofErr w:type="spellStart"/>
      <w:r w:rsidRPr="00432B59">
        <w:rPr>
          <w:rFonts w:ascii="Times New Roman" w:hAnsi="Times New Roman" w:cs="Times New Roman"/>
          <w:sz w:val="24"/>
          <w:szCs w:val="24"/>
        </w:rPr>
        <w:t>aleşii</w:t>
      </w:r>
      <w:proofErr w:type="spellEnd"/>
      <w:r w:rsidRPr="00432B59">
        <w:rPr>
          <w:rFonts w:ascii="Times New Roman" w:hAnsi="Times New Roman" w:cs="Times New Roman"/>
          <w:sz w:val="24"/>
          <w:szCs w:val="24"/>
        </w:rPr>
        <w:t xml:space="preserve"> locali sunt </w:t>
      </w:r>
      <w:proofErr w:type="spellStart"/>
      <w:r w:rsidRPr="00432B59">
        <w:rPr>
          <w:rFonts w:ascii="Times New Roman" w:hAnsi="Times New Roman" w:cs="Times New Roman"/>
          <w:sz w:val="24"/>
          <w:szCs w:val="24"/>
        </w:rPr>
        <w:t>obligaţi</w:t>
      </w:r>
      <w:proofErr w:type="spellEnd"/>
      <w:r w:rsidRPr="00432B59">
        <w:rPr>
          <w:rFonts w:ascii="Times New Roman" w:hAnsi="Times New Roman" w:cs="Times New Roman"/>
          <w:sz w:val="24"/>
          <w:szCs w:val="24"/>
        </w:rPr>
        <w:t xml:space="preserve"> să dea dov</w:t>
      </w:r>
      <w:r w:rsidR="003052D8" w:rsidRPr="00432B59">
        <w:rPr>
          <w:rFonts w:ascii="Times New Roman" w:hAnsi="Times New Roman" w:cs="Times New Roman"/>
          <w:sz w:val="24"/>
          <w:szCs w:val="24"/>
        </w:rPr>
        <w:t xml:space="preserve">adă de cinste </w:t>
      </w:r>
      <w:proofErr w:type="spellStart"/>
      <w:r w:rsidR="003052D8" w:rsidRPr="00432B59">
        <w:rPr>
          <w:rFonts w:ascii="Times New Roman" w:hAnsi="Times New Roman" w:cs="Times New Roman"/>
          <w:sz w:val="24"/>
          <w:szCs w:val="24"/>
        </w:rPr>
        <w:t>şi</w:t>
      </w:r>
      <w:proofErr w:type="spellEnd"/>
      <w:r w:rsidR="003052D8" w:rsidRPr="00432B59">
        <w:rPr>
          <w:rFonts w:ascii="Times New Roman" w:hAnsi="Times New Roman" w:cs="Times New Roman"/>
          <w:sz w:val="24"/>
          <w:szCs w:val="24"/>
        </w:rPr>
        <w:t xml:space="preserve"> corectitudine; </w:t>
      </w:r>
      <w:r w:rsidRPr="00432B59">
        <w:rPr>
          <w:rFonts w:ascii="Times New Roman" w:hAnsi="Times New Roman" w:cs="Times New Roman"/>
          <w:sz w:val="24"/>
          <w:szCs w:val="24"/>
        </w:rPr>
        <w:t>este interzis alesului local să ceară, pentru sine sau pentru altul, b</w:t>
      </w:r>
      <w:r w:rsidR="003052D8" w:rsidRPr="00432B59">
        <w:rPr>
          <w:rFonts w:ascii="Times New Roman" w:hAnsi="Times New Roman" w:cs="Times New Roman"/>
          <w:sz w:val="24"/>
          <w:szCs w:val="24"/>
        </w:rPr>
        <w:t xml:space="preserve">ani, foloase materiale sau alte </w:t>
      </w:r>
      <w:r w:rsidRPr="00432B59">
        <w:rPr>
          <w:rFonts w:ascii="Times New Roman" w:hAnsi="Times New Roman" w:cs="Times New Roman"/>
          <w:sz w:val="24"/>
          <w:szCs w:val="24"/>
        </w:rPr>
        <w:t>avantaje.</w:t>
      </w:r>
    </w:p>
    <w:p w14:paraId="195F7D99"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(2) </w:t>
      </w:r>
      <w:proofErr w:type="spellStart"/>
      <w:r w:rsidRPr="00432B59">
        <w:rPr>
          <w:rFonts w:ascii="Times New Roman" w:hAnsi="Times New Roman" w:cs="Times New Roman"/>
          <w:sz w:val="24"/>
          <w:szCs w:val="24"/>
        </w:rPr>
        <w:t>Aleşii</w:t>
      </w:r>
      <w:proofErr w:type="spellEnd"/>
      <w:r w:rsidRPr="00432B59">
        <w:rPr>
          <w:rFonts w:ascii="Times New Roman" w:hAnsi="Times New Roman" w:cs="Times New Roman"/>
          <w:sz w:val="24"/>
          <w:szCs w:val="24"/>
        </w:rPr>
        <w:t xml:space="preserve"> locali nu pot face uz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nu se pot prevala de aceas</w:t>
      </w:r>
      <w:r w:rsidR="003052D8" w:rsidRPr="00432B59">
        <w:rPr>
          <w:rFonts w:ascii="Times New Roman" w:hAnsi="Times New Roman" w:cs="Times New Roman"/>
          <w:sz w:val="24"/>
          <w:szCs w:val="24"/>
        </w:rPr>
        <w:t xml:space="preserve">tă calitate în exercitarea unei </w:t>
      </w:r>
      <w:proofErr w:type="spellStart"/>
      <w:r w:rsidRPr="00432B59">
        <w:rPr>
          <w:rFonts w:ascii="Times New Roman" w:hAnsi="Times New Roman" w:cs="Times New Roman"/>
          <w:sz w:val="24"/>
          <w:szCs w:val="24"/>
        </w:rPr>
        <w:t>activităţi</w:t>
      </w:r>
      <w:proofErr w:type="spellEnd"/>
      <w:r w:rsidRPr="00432B59">
        <w:rPr>
          <w:rFonts w:ascii="Times New Roman" w:hAnsi="Times New Roman" w:cs="Times New Roman"/>
          <w:sz w:val="24"/>
          <w:szCs w:val="24"/>
        </w:rPr>
        <w:t xml:space="preserve"> de interes personal.</w:t>
      </w:r>
    </w:p>
    <w:p w14:paraId="6E1923DA" w14:textId="77777777" w:rsidR="00AF7FDB" w:rsidRPr="00432B59" w:rsidRDefault="00AF7FDB" w:rsidP="00432B59">
      <w:pPr>
        <w:spacing w:after="0" w:line="276" w:lineRule="auto"/>
        <w:jc w:val="both"/>
        <w:rPr>
          <w:rFonts w:ascii="Times New Roman" w:hAnsi="Times New Roman" w:cs="Times New Roman"/>
          <w:sz w:val="24"/>
          <w:szCs w:val="24"/>
        </w:rPr>
      </w:pPr>
    </w:p>
    <w:p w14:paraId="706D8481" w14:textId="5313F738" w:rsidR="00E76D53" w:rsidRPr="00432B59" w:rsidRDefault="00466A2A"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6</w:t>
      </w:r>
      <w:r w:rsidR="00D94FBE">
        <w:rPr>
          <w:rFonts w:ascii="Times New Roman" w:hAnsi="Times New Roman" w:cs="Times New Roman"/>
          <w:b/>
          <w:sz w:val="24"/>
          <w:szCs w:val="24"/>
        </w:rPr>
        <w:t>0</w:t>
      </w:r>
      <w:r w:rsidRPr="00432B59">
        <w:rPr>
          <w:rFonts w:ascii="Times New Roman" w:hAnsi="Times New Roman" w:cs="Times New Roman"/>
          <w:b/>
          <w:sz w:val="24"/>
          <w:szCs w:val="24"/>
        </w:rPr>
        <w:t xml:space="preserve"> </w:t>
      </w:r>
    </w:p>
    <w:p w14:paraId="3481435F" w14:textId="77777777" w:rsidR="00E76D53" w:rsidRPr="00432B59" w:rsidRDefault="00E76D53" w:rsidP="00432B59">
      <w:pPr>
        <w:spacing w:after="0" w:line="276" w:lineRule="auto"/>
        <w:jc w:val="both"/>
        <w:rPr>
          <w:rFonts w:ascii="Times New Roman" w:hAnsi="Times New Roman" w:cs="Times New Roman"/>
          <w:b/>
          <w:sz w:val="24"/>
          <w:szCs w:val="24"/>
        </w:rPr>
      </w:pPr>
      <w:proofErr w:type="spellStart"/>
      <w:r w:rsidRPr="00432B59">
        <w:rPr>
          <w:rFonts w:ascii="Times New Roman" w:hAnsi="Times New Roman" w:cs="Times New Roman"/>
          <w:b/>
          <w:sz w:val="24"/>
          <w:szCs w:val="24"/>
        </w:rPr>
        <w:t>Dispoziţii</w:t>
      </w:r>
      <w:proofErr w:type="spellEnd"/>
      <w:r w:rsidRPr="00432B59">
        <w:rPr>
          <w:rFonts w:ascii="Times New Roman" w:hAnsi="Times New Roman" w:cs="Times New Roman"/>
          <w:b/>
          <w:sz w:val="24"/>
          <w:szCs w:val="24"/>
        </w:rPr>
        <w:t xml:space="preserve"> privind </w:t>
      </w:r>
      <w:proofErr w:type="spellStart"/>
      <w:r w:rsidRPr="00432B59">
        <w:rPr>
          <w:rFonts w:ascii="Times New Roman" w:hAnsi="Times New Roman" w:cs="Times New Roman"/>
          <w:b/>
          <w:sz w:val="24"/>
          <w:szCs w:val="24"/>
        </w:rPr>
        <w:t>obligaţiile</w:t>
      </w:r>
      <w:proofErr w:type="spellEnd"/>
      <w:r w:rsidRPr="00432B59">
        <w:rPr>
          <w:rFonts w:ascii="Times New Roman" w:hAnsi="Times New Roman" w:cs="Times New Roman"/>
          <w:b/>
          <w:sz w:val="24"/>
          <w:szCs w:val="24"/>
        </w:rPr>
        <w:t xml:space="preserve"> de informare pentru </w:t>
      </w:r>
      <w:proofErr w:type="spellStart"/>
      <w:r w:rsidRPr="00432B59">
        <w:rPr>
          <w:rFonts w:ascii="Times New Roman" w:hAnsi="Times New Roman" w:cs="Times New Roman"/>
          <w:b/>
          <w:sz w:val="24"/>
          <w:szCs w:val="24"/>
        </w:rPr>
        <w:t>aleşii</w:t>
      </w:r>
      <w:proofErr w:type="spellEnd"/>
      <w:r w:rsidRPr="00432B59">
        <w:rPr>
          <w:rFonts w:ascii="Times New Roman" w:hAnsi="Times New Roman" w:cs="Times New Roman"/>
          <w:b/>
          <w:sz w:val="24"/>
          <w:szCs w:val="24"/>
        </w:rPr>
        <w:t xml:space="preserve"> locali</w:t>
      </w:r>
    </w:p>
    <w:p w14:paraId="5E026CC0"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 </w:t>
      </w:r>
      <w:proofErr w:type="spellStart"/>
      <w:r w:rsidRPr="00432B59">
        <w:rPr>
          <w:rFonts w:ascii="Times New Roman" w:hAnsi="Times New Roman" w:cs="Times New Roman"/>
          <w:sz w:val="24"/>
          <w:szCs w:val="24"/>
        </w:rPr>
        <w:t>Aleşii</w:t>
      </w:r>
      <w:proofErr w:type="spellEnd"/>
      <w:r w:rsidRPr="00432B59">
        <w:rPr>
          <w:rFonts w:ascii="Times New Roman" w:hAnsi="Times New Roman" w:cs="Times New Roman"/>
          <w:sz w:val="24"/>
          <w:szCs w:val="24"/>
        </w:rPr>
        <w:t xml:space="preserve"> locali sunt </w:t>
      </w:r>
      <w:proofErr w:type="spellStart"/>
      <w:r w:rsidRPr="00432B59">
        <w:rPr>
          <w:rFonts w:ascii="Times New Roman" w:hAnsi="Times New Roman" w:cs="Times New Roman"/>
          <w:sz w:val="24"/>
          <w:szCs w:val="24"/>
        </w:rPr>
        <w:t>obligaţi</w:t>
      </w:r>
      <w:proofErr w:type="spellEnd"/>
      <w:r w:rsidRPr="00432B59">
        <w:rPr>
          <w:rFonts w:ascii="Times New Roman" w:hAnsi="Times New Roman" w:cs="Times New Roman"/>
          <w:sz w:val="24"/>
          <w:szCs w:val="24"/>
        </w:rPr>
        <w:t xml:space="preserve"> ca, în exercitarea mandatului, să o</w:t>
      </w:r>
      <w:r w:rsidR="003052D8" w:rsidRPr="00432B59">
        <w:rPr>
          <w:rFonts w:ascii="Times New Roman" w:hAnsi="Times New Roman" w:cs="Times New Roman"/>
          <w:sz w:val="24"/>
          <w:szCs w:val="24"/>
        </w:rPr>
        <w:t xml:space="preserve">rganizeze periodic, cel </w:t>
      </w:r>
      <w:proofErr w:type="spellStart"/>
      <w:r w:rsidR="003052D8" w:rsidRPr="00432B59">
        <w:rPr>
          <w:rFonts w:ascii="Times New Roman" w:hAnsi="Times New Roman" w:cs="Times New Roman"/>
          <w:sz w:val="24"/>
          <w:szCs w:val="24"/>
        </w:rPr>
        <w:t>puţin</w:t>
      </w:r>
      <w:proofErr w:type="spellEnd"/>
      <w:r w:rsidR="003052D8" w:rsidRPr="00432B59">
        <w:rPr>
          <w:rFonts w:ascii="Times New Roman" w:hAnsi="Times New Roman" w:cs="Times New Roman"/>
          <w:sz w:val="24"/>
          <w:szCs w:val="24"/>
        </w:rPr>
        <w:t xml:space="preserve"> o </w:t>
      </w:r>
      <w:r w:rsidRPr="00432B59">
        <w:rPr>
          <w:rFonts w:ascii="Times New Roman" w:hAnsi="Times New Roman" w:cs="Times New Roman"/>
          <w:sz w:val="24"/>
          <w:szCs w:val="24"/>
        </w:rPr>
        <w:t>dată pe tr</w:t>
      </w:r>
      <w:r w:rsidR="003052D8" w:rsidRPr="00432B59">
        <w:rPr>
          <w:rFonts w:ascii="Times New Roman" w:hAnsi="Times New Roman" w:cs="Times New Roman"/>
          <w:sz w:val="24"/>
          <w:szCs w:val="24"/>
        </w:rPr>
        <w:t xml:space="preserve">imestru, întâlniri cu </w:t>
      </w:r>
      <w:proofErr w:type="spellStart"/>
      <w:r w:rsidR="003052D8" w:rsidRPr="00432B59">
        <w:rPr>
          <w:rFonts w:ascii="Times New Roman" w:hAnsi="Times New Roman" w:cs="Times New Roman"/>
          <w:sz w:val="24"/>
          <w:szCs w:val="24"/>
        </w:rPr>
        <w:t>cetăţenii</w:t>
      </w:r>
      <w:proofErr w:type="spellEnd"/>
      <w:r w:rsidRPr="00432B59">
        <w:rPr>
          <w:rFonts w:ascii="Times New Roman" w:hAnsi="Times New Roman" w:cs="Times New Roman"/>
          <w:sz w:val="24"/>
          <w:szCs w:val="24"/>
        </w:rPr>
        <w:t xml:space="preserve">, să acorde </w:t>
      </w:r>
      <w:proofErr w:type="spellStart"/>
      <w:r w:rsidRPr="00432B59">
        <w:rPr>
          <w:rFonts w:ascii="Times New Roman" w:hAnsi="Times New Roman" w:cs="Times New Roman"/>
          <w:sz w:val="24"/>
          <w:szCs w:val="24"/>
        </w:rPr>
        <w:t>audienţe</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să prezinte în consiliul local o info</w:t>
      </w:r>
      <w:r w:rsidR="003052D8" w:rsidRPr="00432B59">
        <w:rPr>
          <w:rFonts w:ascii="Times New Roman" w:hAnsi="Times New Roman" w:cs="Times New Roman"/>
          <w:sz w:val="24"/>
          <w:szCs w:val="24"/>
        </w:rPr>
        <w:t xml:space="preserve">rmare </w:t>
      </w:r>
      <w:r w:rsidRPr="00432B59">
        <w:rPr>
          <w:rFonts w:ascii="Times New Roman" w:hAnsi="Times New Roman" w:cs="Times New Roman"/>
          <w:sz w:val="24"/>
          <w:szCs w:val="24"/>
        </w:rPr>
        <w:t>privind problemele ridi</w:t>
      </w:r>
      <w:r w:rsidR="003052D8" w:rsidRPr="00432B59">
        <w:rPr>
          <w:rFonts w:ascii="Times New Roman" w:hAnsi="Times New Roman" w:cs="Times New Roman"/>
          <w:sz w:val="24"/>
          <w:szCs w:val="24"/>
        </w:rPr>
        <w:t xml:space="preserve">cate la întâlnirea cu </w:t>
      </w:r>
      <w:proofErr w:type="spellStart"/>
      <w:r w:rsidR="003052D8" w:rsidRPr="00432B59">
        <w:rPr>
          <w:rFonts w:ascii="Times New Roman" w:hAnsi="Times New Roman" w:cs="Times New Roman"/>
          <w:sz w:val="24"/>
          <w:szCs w:val="24"/>
        </w:rPr>
        <w:t>cetăţenii</w:t>
      </w:r>
      <w:proofErr w:type="spellEnd"/>
      <w:r w:rsidRPr="00432B59">
        <w:rPr>
          <w:rFonts w:ascii="Times New Roman" w:hAnsi="Times New Roman" w:cs="Times New Roman"/>
          <w:sz w:val="24"/>
          <w:szCs w:val="24"/>
        </w:rPr>
        <w:t>.</w:t>
      </w:r>
    </w:p>
    <w:p w14:paraId="1E12E867" w14:textId="77777777" w:rsidR="00E76D53" w:rsidRPr="00432B59" w:rsidRDefault="00E76D53" w:rsidP="00432B59">
      <w:pPr>
        <w:spacing w:after="0" w:line="276" w:lineRule="auto"/>
        <w:jc w:val="both"/>
        <w:rPr>
          <w:rFonts w:ascii="Times New Roman" w:hAnsi="Times New Roman" w:cs="Times New Roman"/>
          <w:color w:val="000000" w:themeColor="text1"/>
          <w:sz w:val="24"/>
          <w:szCs w:val="24"/>
        </w:rPr>
      </w:pPr>
      <w:r w:rsidRPr="00432B59">
        <w:rPr>
          <w:rFonts w:ascii="Times New Roman" w:hAnsi="Times New Roman" w:cs="Times New Roman"/>
          <w:sz w:val="24"/>
          <w:szCs w:val="24"/>
        </w:rPr>
        <w:t xml:space="preserve">(2) Fiecare consilier local, precum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viceprimarii sunt </w:t>
      </w:r>
      <w:proofErr w:type="spellStart"/>
      <w:r w:rsidRPr="00432B59">
        <w:rPr>
          <w:rFonts w:ascii="Times New Roman" w:hAnsi="Times New Roman" w:cs="Times New Roman"/>
          <w:sz w:val="24"/>
          <w:szCs w:val="24"/>
        </w:rPr>
        <w:t>obligaţi</w:t>
      </w:r>
      <w:proofErr w:type="spellEnd"/>
      <w:r w:rsidR="003052D8" w:rsidRPr="00432B59">
        <w:rPr>
          <w:rFonts w:ascii="Times New Roman" w:hAnsi="Times New Roman" w:cs="Times New Roman"/>
          <w:sz w:val="24"/>
          <w:szCs w:val="24"/>
        </w:rPr>
        <w:t xml:space="preserve"> să prezinte un raport anual de </w:t>
      </w:r>
      <w:r w:rsidRPr="00432B59">
        <w:rPr>
          <w:rFonts w:ascii="Times New Roman" w:hAnsi="Times New Roman" w:cs="Times New Roman"/>
          <w:sz w:val="24"/>
          <w:szCs w:val="24"/>
        </w:rPr>
        <w:t>activitate, care este făcut public prin grija secretarului general al municipiului</w:t>
      </w:r>
      <w:r w:rsidR="003052D8" w:rsidRPr="00432B59">
        <w:rPr>
          <w:rFonts w:ascii="Times New Roman" w:hAnsi="Times New Roman" w:cs="Times New Roman"/>
          <w:sz w:val="24"/>
          <w:szCs w:val="24"/>
        </w:rPr>
        <w:t xml:space="preserve"> Târgu Mureș</w:t>
      </w:r>
      <w:r w:rsidRPr="00432B59">
        <w:rPr>
          <w:rFonts w:ascii="Times New Roman" w:hAnsi="Times New Roman" w:cs="Times New Roman"/>
          <w:sz w:val="24"/>
          <w:szCs w:val="24"/>
        </w:rPr>
        <w:t xml:space="preserve">, </w:t>
      </w:r>
      <w:r w:rsidR="003052D8" w:rsidRPr="00432B59">
        <w:rPr>
          <w:rFonts w:ascii="Times New Roman" w:hAnsi="Times New Roman" w:cs="Times New Roman"/>
          <w:sz w:val="24"/>
          <w:szCs w:val="24"/>
        </w:rPr>
        <w:t xml:space="preserve">prin </w:t>
      </w:r>
      <w:r w:rsidR="00F31B3E" w:rsidRPr="00432B59">
        <w:rPr>
          <w:rFonts w:ascii="Times New Roman" w:hAnsi="Times New Roman" w:cs="Times New Roman"/>
          <w:color w:val="000000" w:themeColor="text1"/>
          <w:sz w:val="24"/>
          <w:szCs w:val="24"/>
        </w:rPr>
        <w:t xml:space="preserve">Serviciul </w:t>
      </w:r>
      <w:proofErr w:type="spellStart"/>
      <w:r w:rsidR="00F31B3E" w:rsidRPr="00432B59">
        <w:rPr>
          <w:rFonts w:ascii="Times New Roman" w:hAnsi="Times New Roman" w:cs="Times New Roman"/>
          <w:color w:val="000000" w:themeColor="text1"/>
          <w:sz w:val="24"/>
          <w:szCs w:val="24"/>
        </w:rPr>
        <w:t>Relaţii</w:t>
      </w:r>
      <w:proofErr w:type="spellEnd"/>
      <w:r w:rsidR="00F31B3E" w:rsidRPr="00432B59">
        <w:rPr>
          <w:rFonts w:ascii="Times New Roman" w:hAnsi="Times New Roman" w:cs="Times New Roman"/>
          <w:color w:val="000000" w:themeColor="text1"/>
          <w:sz w:val="24"/>
          <w:szCs w:val="24"/>
        </w:rPr>
        <w:t xml:space="preserve"> cu consilierii, secretariat, evidență alegători și arhivă</w:t>
      </w:r>
      <w:r w:rsidRPr="00432B59">
        <w:rPr>
          <w:rFonts w:ascii="Times New Roman" w:hAnsi="Times New Roman" w:cs="Times New Roman"/>
          <w:color w:val="000000" w:themeColor="text1"/>
          <w:sz w:val="24"/>
          <w:szCs w:val="24"/>
        </w:rPr>
        <w:t>.</w:t>
      </w:r>
    </w:p>
    <w:p w14:paraId="566A8B69"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(3) În urma efectuării unor deplasări în străinătate pentru exercitarea unor </w:t>
      </w:r>
      <w:proofErr w:type="spellStart"/>
      <w:r w:rsidRPr="00432B59">
        <w:rPr>
          <w:rFonts w:ascii="Times New Roman" w:hAnsi="Times New Roman" w:cs="Times New Roman"/>
          <w:sz w:val="24"/>
          <w:szCs w:val="24"/>
        </w:rPr>
        <w:t>atribuţii</w:t>
      </w:r>
      <w:proofErr w:type="spellEnd"/>
      <w:r w:rsidRPr="00432B59">
        <w:rPr>
          <w:rFonts w:ascii="Times New Roman" w:hAnsi="Times New Roman" w:cs="Times New Roman"/>
          <w:sz w:val="24"/>
          <w:szCs w:val="24"/>
        </w:rPr>
        <w:t xml:space="preserve"> stabilite prin</w:t>
      </w:r>
      <w:r w:rsidR="003052D8"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lege, </w:t>
      </w:r>
      <w:proofErr w:type="spellStart"/>
      <w:r w:rsidRPr="00432B59">
        <w:rPr>
          <w:rFonts w:ascii="Times New Roman" w:hAnsi="Times New Roman" w:cs="Times New Roman"/>
          <w:sz w:val="24"/>
          <w:szCs w:val="24"/>
        </w:rPr>
        <w:t>aleşii</w:t>
      </w:r>
      <w:proofErr w:type="spellEnd"/>
      <w:r w:rsidRPr="00432B59">
        <w:rPr>
          <w:rFonts w:ascii="Times New Roman" w:hAnsi="Times New Roman" w:cs="Times New Roman"/>
          <w:sz w:val="24"/>
          <w:szCs w:val="24"/>
        </w:rPr>
        <w:t xml:space="preserve"> locali sunt </w:t>
      </w:r>
      <w:proofErr w:type="spellStart"/>
      <w:r w:rsidRPr="00432B59">
        <w:rPr>
          <w:rFonts w:ascii="Times New Roman" w:hAnsi="Times New Roman" w:cs="Times New Roman"/>
          <w:sz w:val="24"/>
          <w:szCs w:val="24"/>
        </w:rPr>
        <w:t>obligaţi</w:t>
      </w:r>
      <w:proofErr w:type="spellEnd"/>
      <w:r w:rsidRPr="00432B59">
        <w:rPr>
          <w:rFonts w:ascii="Times New Roman" w:hAnsi="Times New Roman" w:cs="Times New Roman"/>
          <w:sz w:val="24"/>
          <w:szCs w:val="24"/>
        </w:rPr>
        <w:t xml:space="preserve"> să prezinte la prima </w:t>
      </w:r>
      <w:proofErr w:type="spellStart"/>
      <w:r w:rsidRPr="00432B59">
        <w:rPr>
          <w:rFonts w:ascii="Times New Roman" w:hAnsi="Times New Roman" w:cs="Times New Roman"/>
          <w:sz w:val="24"/>
          <w:szCs w:val="24"/>
        </w:rPr>
        <w:t>şedinţă</w:t>
      </w:r>
      <w:proofErr w:type="spellEnd"/>
      <w:r w:rsidRPr="00432B59">
        <w:rPr>
          <w:rFonts w:ascii="Times New Roman" w:hAnsi="Times New Roman" w:cs="Times New Roman"/>
          <w:sz w:val="24"/>
          <w:szCs w:val="24"/>
        </w:rPr>
        <w:t xml:space="preserve"> ordinară a </w:t>
      </w:r>
      <w:proofErr w:type="spellStart"/>
      <w:r w:rsidRPr="00432B59">
        <w:rPr>
          <w:rFonts w:ascii="Times New Roman" w:hAnsi="Times New Roman" w:cs="Times New Roman"/>
          <w:sz w:val="24"/>
          <w:szCs w:val="24"/>
        </w:rPr>
        <w:t>autorităţii</w:t>
      </w:r>
      <w:proofErr w:type="spellEnd"/>
      <w:r w:rsidRPr="00432B59">
        <w:rPr>
          <w:rFonts w:ascii="Times New Roman" w:hAnsi="Times New Roman" w:cs="Times New Roman"/>
          <w:sz w:val="24"/>
          <w:szCs w:val="24"/>
        </w:rPr>
        <w:t xml:space="preserve"> delib</w:t>
      </w:r>
      <w:r w:rsidR="003052D8" w:rsidRPr="00432B59">
        <w:rPr>
          <w:rFonts w:ascii="Times New Roman" w:hAnsi="Times New Roman" w:cs="Times New Roman"/>
          <w:sz w:val="24"/>
          <w:szCs w:val="24"/>
        </w:rPr>
        <w:t>erative o informare privind deplasările</w:t>
      </w:r>
      <w:r w:rsidRPr="00432B59">
        <w:rPr>
          <w:rFonts w:ascii="Times New Roman" w:hAnsi="Times New Roman" w:cs="Times New Roman"/>
          <w:sz w:val="24"/>
          <w:szCs w:val="24"/>
        </w:rPr>
        <w:t xml:space="preserve"> efectuate. Termenul maxim de prezentare </w:t>
      </w:r>
      <w:r w:rsidR="003052D8" w:rsidRPr="00432B59">
        <w:rPr>
          <w:rFonts w:ascii="Times New Roman" w:hAnsi="Times New Roman" w:cs="Times New Roman"/>
          <w:sz w:val="24"/>
          <w:szCs w:val="24"/>
        </w:rPr>
        <w:t xml:space="preserve">a informării este de 45 de zile </w:t>
      </w:r>
      <w:r w:rsidRPr="00432B59">
        <w:rPr>
          <w:rFonts w:ascii="Times New Roman" w:hAnsi="Times New Roman" w:cs="Times New Roman"/>
          <w:sz w:val="24"/>
          <w:szCs w:val="24"/>
        </w:rPr>
        <w:t>de la data încheierii deplasării.</w:t>
      </w:r>
    </w:p>
    <w:p w14:paraId="50732CBC" w14:textId="77777777" w:rsidR="00E76D53" w:rsidRPr="00432B59" w:rsidRDefault="003052D8"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w:t>
      </w:r>
      <w:r w:rsidR="00E76D53" w:rsidRPr="00432B59">
        <w:rPr>
          <w:rFonts w:ascii="Times New Roman" w:hAnsi="Times New Roman" w:cs="Times New Roman"/>
          <w:sz w:val="24"/>
          <w:szCs w:val="24"/>
        </w:rPr>
        <w:t>4) În cazul ner</w:t>
      </w:r>
      <w:r w:rsidRPr="00432B59">
        <w:rPr>
          <w:rFonts w:ascii="Times New Roman" w:hAnsi="Times New Roman" w:cs="Times New Roman"/>
          <w:sz w:val="24"/>
          <w:szCs w:val="24"/>
        </w:rPr>
        <w:t>espectării prevederilor alin. (</w:t>
      </w:r>
      <w:r w:rsidR="00E066BA" w:rsidRPr="00432B59">
        <w:rPr>
          <w:rFonts w:ascii="Times New Roman" w:hAnsi="Times New Roman" w:cs="Times New Roman"/>
          <w:sz w:val="24"/>
          <w:szCs w:val="24"/>
        </w:rPr>
        <w:t>3</w:t>
      </w:r>
      <w:r w:rsidR="00E76D53" w:rsidRPr="00432B59">
        <w:rPr>
          <w:rFonts w:ascii="Times New Roman" w:hAnsi="Times New Roman" w:cs="Times New Roman"/>
          <w:sz w:val="24"/>
          <w:szCs w:val="24"/>
        </w:rPr>
        <w:t xml:space="preserve">), </w:t>
      </w:r>
      <w:proofErr w:type="spellStart"/>
      <w:r w:rsidR="00E76D53" w:rsidRPr="00432B59">
        <w:rPr>
          <w:rFonts w:ascii="Times New Roman" w:hAnsi="Times New Roman" w:cs="Times New Roman"/>
          <w:sz w:val="24"/>
          <w:szCs w:val="24"/>
        </w:rPr>
        <w:t>aleşii</w:t>
      </w:r>
      <w:proofErr w:type="spellEnd"/>
      <w:r w:rsidR="00E76D53" w:rsidRPr="00432B59">
        <w:rPr>
          <w:rFonts w:ascii="Times New Roman" w:hAnsi="Times New Roman" w:cs="Times New Roman"/>
          <w:sz w:val="24"/>
          <w:szCs w:val="24"/>
        </w:rPr>
        <w:t xml:space="preserve"> locali suportă cheltuielile deplasării.</w:t>
      </w:r>
    </w:p>
    <w:p w14:paraId="6D881038" w14:textId="77777777" w:rsidR="003052D8" w:rsidRDefault="003052D8" w:rsidP="00432B59">
      <w:pPr>
        <w:spacing w:after="0" w:line="276" w:lineRule="auto"/>
        <w:jc w:val="both"/>
        <w:rPr>
          <w:rFonts w:ascii="Times New Roman" w:hAnsi="Times New Roman" w:cs="Times New Roman"/>
          <w:sz w:val="24"/>
          <w:szCs w:val="24"/>
        </w:rPr>
      </w:pPr>
    </w:p>
    <w:p w14:paraId="62B3FB5D" w14:textId="77777777" w:rsidR="00AD0FBE" w:rsidRPr="00432B59" w:rsidRDefault="00AD0FBE" w:rsidP="00432B59">
      <w:pPr>
        <w:spacing w:after="0" w:line="276" w:lineRule="auto"/>
        <w:jc w:val="both"/>
        <w:rPr>
          <w:rFonts w:ascii="Times New Roman" w:hAnsi="Times New Roman" w:cs="Times New Roman"/>
          <w:sz w:val="24"/>
          <w:szCs w:val="24"/>
        </w:rPr>
      </w:pPr>
    </w:p>
    <w:p w14:paraId="643DF7A1" w14:textId="00DEE06D" w:rsidR="00641F5E" w:rsidRPr="00D94FBE" w:rsidRDefault="00641F5E" w:rsidP="00432B59">
      <w:pPr>
        <w:spacing w:after="0" w:line="276" w:lineRule="auto"/>
        <w:jc w:val="both"/>
        <w:rPr>
          <w:rFonts w:ascii="Times New Roman" w:hAnsi="Times New Roman" w:cs="Times New Roman"/>
          <w:b/>
          <w:color w:val="000000" w:themeColor="text1"/>
          <w:sz w:val="24"/>
          <w:szCs w:val="24"/>
        </w:rPr>
      </w:pPr>
      <w:r w:rsidRPr="00D94FBE">
        <w:rPr>
          <w:rFonts w:ascii="Times New Roman" w:hAnsi="Times New Roman" w:cs="Times New Roman"/>
          <w:b/>
          <w:color w:val="000000" w:themeColor="text1"/>
          <w:sz w:val="24"/>
          <w:szCs w:val="24"/>
        </w:rPr>
        <w:lastRenderedPageBreak/>
        <w:t>Art. 6</w:t>
      </w:r>
      <w:r w:rsidR="00AF7FDB" w:rsidRPr="00D94FBE">
        <w:rPr>
          <w:rFonts w:ascii="Times New Roman" w:hAnsi="Times New Roman" w:cs="Times New Roman"/>
          <w:b/>
          <w:color w:val="000000" w:themeColor="text1"/>
          <w:sz w:val="24"/>
          <w:szCs w:val="24"/>
        </w:rPr>
        <w:t>1</w:t>
      </w:r>
    </w:p>
    <w:p w14:paraId="3851C0DE" w14:textId="77777777" w:rsidR="00641F5E" w:rsidRPr="00D94FBE" w:rsidRDefault="00641F5E" w:rsidP="00432B59">
      <w:pPr>
        <w:spacing w:after="0" w:line="276" w:lineRule="auto"/>
        <w:jc w:val="both"/>
        <w:rPr>
          <w:rFonts w:ascii="Times New Roman" w:hAnsi="Times New Roman" w:cs="Times New Roman"/>
          <w:b/>
          <w:color w:val="000000" w:themeColor="text1"/>
          <w:sz w:val="24"/>
          <w:szCs w:val="24"/>
        </w:rPr>
      </w:pPr>
      <w:proofErr w:type="spellStart"/>
      <w:r w:rsidRPr="00D94FBE">
        <w:rPr>
          <w:rFonts w:ascii="Times New Roman" w:hAnsi="Times New Roman" w:cs="Times New Roman"/>
          <w:b/>
          <w:color w:val="000000" w:themeColor="text1"/>
          <w:sz w:val="24"/>
          <w:szCs w:val="24"/>
        </w:rPr>
        <w:t>Transparenţa</w:t>
      </w:r>
      <w:proofErr w:type="spellEnd"/>
      <w:r w:rsidRPr="00D94FBE">
        <w:rPr>
          <w:rFonts w:ascii="Times New Roman" w:hAnsi="Times New Roman" w:cs="Times New Roman"/>
          <w:b/>
          <w:color w:val="000000" w:themeColor="text1"/>
          <w:sz w:val="24"/>
          <w:szCs w:val="24"/>
        </w:rPr>
        <w:t xml:space="preserve"> </w:t>
      </w:r>
      <w:proofErr w:type="spellStart"/>
      <w:r w:rsidRPr="00D94FBE">
        <w:rPr>
          <w:rFonts w:ascii="Times New Roman" w:hAnsi="Times New Roman" w:cs="Times New Roman"/>
          <w:b/>
          <w:color w:val="000000" w:themeColor="text1"/>
          <w:sz w:val="24"/>
          <w:szCs w:val="24"/>
        </w:rPr>
        <w:t>activităţii</w:t>
      </w:r>
      <w:proofErr w:type="spellEnd"/>
    </w:p>
    <w:p w14:paraId="37CC194E" w14:textId="77777777" w:rsidR="00641F5E" w:rsidRPr="00D94FBE" w:rsidRDefault="00641F5E" w:rsidP="00432B59">
      <w:pPr>
        <w:spacing w:after="0" w:line="276" w:lineRule="auto"/>
        <w:jc w:val="both"/>
        <w:rPr>
          <w:rFonts w:ascii="Times New Roman" w:hAnsi="Times New Roman" w:cs="Times New Roman"/>
          <w:color w:val="000000" w:themeColor="text1"/>
          <w:sz w:val="24"/>
          <w:szCs w:val="24"/>
        </w:rPr>
      </w:pPr>
    </w:p>
    <w:p w14:paraId="7C9E9B8D" w14:textId="5014FDBE" w:rsidR="00641F5E" w:rsidRPr="00D94FBE" w:rsidRDefault="00641F5E" w:rsidP="00432B59">
      <w:pPr>
        <w:spacing w:after="0" w:line="276" w:lineRule="auto"/>
        <w:jc w:val="both"/>
        <w:rPr>
          <w:rFonts w:ascii="Times New Roman" w:hAnsi="Times New Roman" w:cs="Times New Roman"/>
          <w:color w:val="000000" w:themeColor="text1"/>
          <w:sz w:val="24"/>
          <w:szCs w:val="24"/>
        </w:rPr>
      </w:pPr>
      <w:r w:rsidRPr="00D94FBE">
        <w:rPr>
          <w:rFonts w:ascii="Times New Roman" w:hAnsi="Times New Roman" w:cs="Times New Roman"/>
          <w:color w:val="000000" w:themeColor="text1"/>
          <w:sz w:val="24"/>
          <w:szCs w:val="24"/>
        </w:rPr>
        <w:t xml:space="preserve">(1) </w:t>
      </w:r>
      <w:bookmarkStart w:id="5" w:name="_Hlk194652776"/>
      <w:r w:rsidR="0042527E" w:rsidRPr="00D94FBE">
        <w:rPr>
          <w:rFonts w:ascii="Times New Roman" w:hAnsi="Times New Roman" w:cs="Times New Roman"/>
          <w:color w:val="000000" w:themeColor="text1"/>
          <w:sz w:val="24"/>
          <w:szCs w:val="24"/>
        </w:rPr>
        <w:t xml:space="preserve">Primarul este obligat ca, prin intermediul secretarului general al Municipiului Târgu Mureș </w:t>
      </w:r>
      <w:proofErr w:type="spellStart"/>
      <w:r w:rsidR="0042527E" w:rsidRPr="00D94FBE">
        <w:rPr>
          <w:rFonts w:ascii="Times New Roman" w:hAnsi="Times New Roman" w:cs="Times New Roman"/>
          <w:color w:val="000000" w:themeColor="text1"/>
          <w:sz w:val="24"/>
          <w:szCs w:val="24"/>
        </w:rPr>
        <w:t>şi</w:t>
      </w:r>
      <w:proofErr w:type="spellEnd"/>
      <w:r w:rsidR="0042527E" w:rsidRPr="00D94FBE">
        <w:rPr>
          <w:rFonts w:ascii="Times New Roman" w:hAnsi="Times New Roman" w:cs="Times New Roman"/>
          <w:color w:val="000000" w:themeColor="text1"/>
          <w:sz w:val="24"/>
          <w:szCs w:val="24"/>
        </w:rPr>
        <w:t xml:space="preserve"> al aparatului de specialitate, să pună la </w:t>
      </w:r>
      <w:proofErr w:type="spellStart"/>
      <w:r w:rsidR="0042527E" w:rsidRPr="00D94FBE">
        <w:rPr>
          <w:rFonts w:ascii="Times New Roman" w:hAnsi="Times New Roman" w:cs="Times New Roman"/>
          <w:color w:val="000000" w:themeColor="text1"/>
          <w:sz w:val="24"/>
          <w:szCs w:val="24"/>
        </w:rPr>
        <w:t>dispoziţie</w:t>
      </w:r>
      <w:proofErr w:type="spellEnd"/>
      <w:r w:rsidR="0042527E" w:rsidRPr="00D94FBE">
        <w:rPr>
          <w:rFonts w:ascii="Times New Roman" w:hAnsi="Times New Roman" w:cs="Times New Roman"/>
          <w:color w:val="000000" w:themeColor="text1"/>
          <w:sz w:val="24"/>
          <w:szCs w:val="24"/>
        </w:rPr>
        <w:t xml:space="preserve"> consilierilor locali la cererea acestora, în termen de cel mult 10 zile lucrătoare , </w:t>
      </w:r>
      <w:proofErr w:type="spellStart"/>
      <w:r w:rsidR="0042527E" w:rsidRPr="00D94FBE">
        <w:rPr>
          <w:rFonts w:ascii="Times New Roman" w:hAnsi="Times New Roman" w:cs="Times New Roman"/>
          <w:color w:val="000000" w:themeColor="text1"/>
          <w:sz w:val="24"/>
          <w:szCs w:val="24"/>
        </w:rPr>
        <w:t>informaţiile</w:t>
      </w:r>
      <w:proofErr w:type="spellEnd"/>
      <w:r w:rsidR="0042527E" w:rsidRPr="00D94FBE">
        <w:rPr>
          <w:rFonts w:ascii="Times New Roman" w:hAnsi="Times New Roman" w:cs="Times New Roman"/>
          <w:color w:val="000000" w:themeColor="text1"/>
          <w:sz w:val="24"/>
          <w:szCs w:val="24"/>
        </w:rPr>
        <w:t xml:space="preserve"> necesare în vederea îndeplinirii mandatului în </w:t>
      </w:r>
      <w:proofErr w:type="spellStart"/>
      <w:r w:rsidR="0042527E" w:rsidRPr="00D94FBE">
        <w:rPr>
          <w:rFonts w:ascii="Times New Roman" w:hAnsi="Times New Roman" w:cs="Times New Roman"/>
          <w:color w:val="000000" w:themeColor="text1"/>
          <w:sz w:val="24"/>
          <w:szCs w:val="24"/>
        </w:rPr>
        <w:t>condiţiile</w:t>
      </w:r>
      <w:proofErr w:type="spellEnd"/>
      <w:r w:rsidR="0042527E" w:rsidRPr="00D94FBE">
        <w:rPr>
          <w:rFonts w:ascii="Times New Roman" w:hAnsi="Times New Roman" w:cs="Times New Roman"/>
          <w:color w:val="000000" w:themeColor="text1"/>
          <w:sz w:val="24"/>
          <w:szCs w:val="24"/>
        </w:rPr>
        <w:t xml:space="preserve"> legii.</w:t>
      </w:r>
      <w:bookmarkEnd w:id="5"/>
    </w:p>
    <w:p w14:paraId="1D2C19AD" w14:textId="7DBB5A80" w:rsidR="00641F5E" w:rsidRPr="00D94FBE" w:rsidRDefault="00641F5E" w:rsidP="00432B59">
      <w:pPr>
        <w:spacing w:after="0" w:line="276" w:lineRule="auto"/>
        <w:jc w:val="both"/>
        <w:rPr>
          <w:rFonts w:ascii="Times New Roman" w:hAnsi="Times New Roman" w:cs="Times New Roman"/>
          <w:color w:val="000000" w:themeColor="text1"/>
          <w:sz w:val="24"/>
          <w:szCs w:val="24"/>
        </w:rPr>
      </w:pPr>
      <w:r w:rsidRPr="00D94FBE">
        <w:rPr>
          <w:rFonts w:ascii="Times New Roman" w:hAnsi="Times New Roman" w:cs="Times New Roman"/>
          <w:color w:val="000000" w:themeColor="text1"/>
          <w:sz w:val="24"/>
          <w:szCs w:val="24"/>
        </w:rPr>
        <w:t>(2) Consilierii locali pot adresa întrebări și interpelări primarului, viceprimarului, precum și șefilor compartimentelor din aparatul propriu al consiliului local sau ai serviciilor și unităților subordonate. Acestea sunt expuse în ședința de consiliu, într-un interval de 2 minute.</w:t>
      </w:r>
    </w:p>
    <w:p w14:paraId="51913BD7" w14:textId="178BCE59" w:rsidR="00641F5E" w:rsidRPr="00D94FBE" w:rsidRDefault="00641F5E" w:rsidP="00432B59">
      <w:pPr>
        <w:spacing w:after="0" w:line="276" w:lineRule="auto"/>
        <w:jc w:val="both"/>
        <w:rPr>
          <w:rFonts w:ascii="Times New Roman" w:hAnsi="Times New Roman" w:cs="Times New Roman"/>
          <w:color w:val="000000" w:themeColor="text1"/>
          <w:sz w:val="24"/>
          <w:szCs w:val="24"/>
        </w:rPr>
      </w:pPr>
      <w:r w:rsidRPr="00D94FBE">
        <w:rPr>
          <w:rFonts w:ascii="Times New Roman" w:hAnsi="Times New Roman" w:cs="Times New Roman"/>
          <w:color w:val="000000" w:themeColor="text1"/>
          <w:sz w:val="24"/>
          <w:szCs w:val="24"/>
        </w:rPr>
        <w:t>(3) Întrebarea este o cerere simplă prin care se solicită informații cu privire la un fapt necunoscut, cu scopul de a verifica dacă o informație este exactă în legătură cu activitatea autorității executive, sau dacă autoritatea respectivă a acționat conform atribuțiilor în cazul unei probleme determinate.</w:t>
      </w:r>
    </w:p>
    <w:p w14:paraId="74C0892B" w14:textId="6977EAE5" w:rsidR="00641F5E" w:rsidRPr="00D94FBE" w:rsidRDefault="00641F5E" w:rsidP="00432B59">
      <w:pPr>
        <w:spacing w:after="0" w:line="276" w:lineRule="auto"/>
        <w:jc w:val="both"/>
        <w:rPr>
          <w:rFonts w:ascii="Times New Roman" w:hAnsi="Times New Roman" w:cs="Times New Roman"/>
          <w:color w:val="000000" w:themeColor="text1"/>
          <w:sz w:val="24"/>
          <w:szCs w:val="24"/>
        </w:rPr>
      </w:pPr>
      <w:r w:rsidRPr="00D94FBE">
        <w:rPr>
          <w:rFonts w:ascii="Times New Roman" w:hAnsi="Times New Roman" w:cs="Times New Roman"/>
          <w:color w:val="000000" w:themeColor="text1"/>
          <w:sz w:val="24"/>
          <w:szCs w:val="24"/>
        </w:rPr>
        <w:t>(4) Interpelarea este o cerere prin care se solicită explicații în legătură cu un fapt cunoscut sau asupra activității autorității executive în rezolvarea problemelor importante ale municipiului, în special cele ce urgentează soluționarea unor probleme majore.</w:t>
      </w:r>
    </w:p>
    <w:p w14:paraId="5975E3DE" w14:textId="387B46BB" w:rsidR="00641F5E" w:rsidRPr="00D94FBE" w:rsidRDefault="00641F5E" w:rsidP="00432B59">
      <w:pPr>
        <w:spacing w:after="0" w:line="276" w:lineRule="auto"/>
        <w:jc w:val="both"/>
        <w:rPr>
          <w:rFonts w:ascii="Times New Roman" w:hAnsi="Times New Roman" w:cs="Times New Roman"/>
          <w:color w:val="000000" w:themeColor="text1"/>
          <w:sz w:val="24"/>
          <w:szCs w:val="24"/>
        </w:rPr>
      </w:pPr>
      <w:r w:rsidRPr="00D94FBE">
        <w:rPr>
          <w:rFonts w:ascii="Times New Roman" w:hAnsi="Times New Roman" w:cs="Times New Roman"/>
          <w:color w:val="000000" w:themeColor="text1"/>
          <w:sz w:val="24"/>
          <w:szCs w:val="24"/>
        </w:rPr>
        <w:t>(5) Niciun consilier local nu poate adresa mai mult de o întrebare sau interpelare în aceeași ședință de consiliu, dar are dreptul să adreseze întrebări și interpelări scrise. Nu se admit întrebări/interpelări care privesc probleme de interes personal sau particular.</w:t>
      </w:r>
    </w:p>
    <w:p w14:paraId="767D8DF3" w14:textId="43354FE5" w:rsidR="00641F5E" w:rsidRPr="00D94FBE" w:rsidRDefault="00641F5E" w:rsidP="00432B59">
      <w:pPr>
        <w:spacing w:after="0" w:line="276" w:lineRule="auto"/>
        <w:jc w:val="both"/>
        <w:rPr>
          <w:rFonts w:ascii="Times New Roman" w:hAnsi="Times New Roman" w:cs="Times New Roman"/>
          <w:color w:val="000000" w:themeColor="text1"/>
          <w:sz w:val="24"/>
          <w:szCs w:val="24"/>
        </w:rPr>
      </w:pPr>
      <w:r w:rsidRPr="00D94FBE">
        <w:rPr>
          <w:rFonts w:ascii="Times New Roman" w:hAnsi="Times New Roman" w:cs="Times New Roman"/>
          <w:color w:val="000000" w:themeColor="text1"/>
          <w:sz w:val="24"/>
          <w:szCs w:val="24"/>
        </w:rPr>
        <w:t xml:space="preserve">(6) </w:t>
      </w:r>
      <w:r w:rsidR="0010693D" w:rsidRPr="00D94FBE">
        <w:rPr>
          <w:rFonts w:ascii="Times New Roman" w:hAnsi="Times New Roman" w:cs="Times New Roman"/>
          <w:color w:val="000000" w:themeColor="text1"/>
          <w:sz w:val="24"/>
          <w:szCs w:val="24"/>
        </w:rPr>
        <w:t>Întrebările și interpelările consilierilor locali (formulate clar și fără dezvoltare) vor fi transmise în scris secretarului general al Municipiului Târgu Mureș, cu indicarea clară a persoanelor vizate, cu cel puțin o zi lucrătoare înaintea ședinței. Secretarul general are obligația de a informa, în timp util, persoanele interpelate și președintele de ședință cu privire la întrebările și interpelările ce urmează a fi abordate, asigurând astfel o desfășurare transparentă și organizată a ședinței.</w:t>
      </w:r>
    </w:p>
    <w:p w14:paraId="3DCC1F65" w14:textId="2019B0A8" w:rsidR="00641F5E" w:rsidRPr="00D94FBE" w:rsidRDefault="00641F5E" w:rsidP="00432B59">
      <w:pPr>
        <w:spacing w:after="0" w:line="276" w:lineRule="auto"/>
        <w:jc w:val="both"/>
        <w:rPr>
          <w:rFonts w:ascii="Times New Roman" w:hAnsi="Times New Roman" w:cs="Times New Roman"/>
          <w:color w:val="000000" w:themeColor="text1"/>
          <w:sz w:val="24"/>
          <w:szCs w:val="24"/>
          <w:u w:val="single"/>
        </w:rPr>
      </w:pPr>
      <w:r w:rsidRPr="00D94FBE">
        <w:rPr>
          <w:rFonts w:ascii="Times New Roman" w:hAnsi="Times New Roman" w:cs="Times New Roman"/>
          <w:color w:val="000000" w:themeColor="text1"/>
          <w:sz w:val="24"/>
          <w:szCs w:val="24"/>
        </w:rPr>
        <w:t>(7</w:t>
      </w:r>
      <w:r w:rsidRPr="00D94FBE">
        <w:rPr>
          <w:rFonts w:ascii="Times New Roman" w:hAnsi="Times New Roman" w:cs="Times New Roman"/>
          <w:color w:val="000000" w:themeColor="text1"/>
          <w:sz w:val="24"/>
          <w:szCs w:val="24"/>
          <w:u w:val="single"/>
        </w:rPr>
        <w:t>) Răspunsul la întrebarea formulată în ședință se transmite, de regulă, imediat, sau, dacă nu este posibil, în scris până la următoarea ședință a consiliului local.</w:t>
      </w:r>
    </w:p>
    <w:p w14:paraId="744E3C6A" w14:textId="149AD24F" w:rsidR="00641F5E" w:rsidRPr="00D94FBE" w:rsidRDefault="00641F5E" w:rsidP="00432B59">
      <w:pPr>
        <w:spacing w:after="0" w:line="276" w:lineRule="auto"/>
        <w:jc w:val="both"/>
        <w:rPr>
          <w:rFonts w:ascii="Times New Roman" w:hAnsi="Times New Roman" w:cs="Times New Roman"/>
          <w:color w:val="000000" w:themeColor="text1"/>
          <w:sz w:val="24"/>
          <w:szCs w:val="24"/>
          <w:u w:val="single"/>
        </w:rPr>
      </w:pPr>
      <w:r w:rsidRPr="00D94FBE">
        <w:rPr>
          <w:rFonts w:ascii="Times New Roman" w:hAnsi="Times New Roman" w:cs="Times New Roman"/>
          <w:color w:val="000000" w:themeColor="text1"/>
          <w:sz w:val="24"/>
          <w:szCs w:val="24"/>
          <w:u w:val="single"/>
        </w:rPr>
        <w:t>(8) Cel interpelat în ședință are obligația de a răspunde oral sau, dacă este cazul, în scris până cel târziu la următoarea ședință.</w:t>
      </w:r>
    </w:p>
    <w:p w14:paraId="3A54085C" w14:textId="318E50DD" w:rsidR="00641F5E" w:rsidRPr="00D94FBE" w:rsidRDefault="00641F5E" w:rsidP="00432B59">
      <w:pPr>
        <w:spacing w:after="0" w:line="276" w:lineRule="auto"/>
        <w:jc w:val="both"/>
        <w:rPr>
          <w:rFonts w:ascii="Times New Roman" w:hAnsi="Times New Roman" w:cs="Times New Roman"/>
          <w:color w:val="000000" w:themeColor="text1"/>
          <w:sz w:val="24"/>
          <w:szCs w:val="24"/>
        </w:rPr>
      </w:pPr>
      <w:r w:rsidRPr="00D94FBE">
        <w:rPr>
          <w:rFonts w:ascii="Times New Roman" w:hAnsi="Times New Roman" w:cs="Times New Roman"/>
          <w:color w:val="000000" w:themeColor="text1"/>
          <w:sz w:val="24"/>
          <w:szCs w:val="24"/>
        </w:rPr>
        <w:t xml:space="preserve">(9) Întrebările și interpelările scrise se depun la secretarul general al Municipiului Târgu Mureș. Răspunsul scris se transmite în termen </w:t>
      </w:r>
      <w:r w:rsidR="00D95BB9" w:rsidRPr="00D94FBE">
        <w:rPr>
          <w:rFonts w:ascii="Times New Roman" w:hAnsi="Times New Roman" w:cs="Times New Roman"/>
          <w:color w:val="000000" w:themeColor="text1"/>
          <w:sz w:val="24"/>
          <w:szCs w:val="24"/>
        </w:rPr>
        <w:t xml:space="preserve">de cel mult 10 zile lucrătoare de </w:t>
      </w:r>
      <w:r w:rsidRPr="00D94FBE">
        <w:rPr>
          <w:rFonts w:ascii="Times New Roman" w:hAnsi="Times New Roman" w:cs="Times New Roman"/>
          <w:color w:val="000000" w:themeColor="text1"/>
          <w:sz w:val="24"/>
          <w:szCs w:val="24"/>
        </w:rPr>
        <w:t>la depunere, tot prin intermediul secretarului general.</w:t>
      </w:r>
    </w:p>
    <w:p w14:paraId="3431CE06" w14:textId="77777777" w:rsidR="00641F5E" w:rsidRPr="00D94FBE" w:rsidRDefault="00641F5E" w:rsidP="00432B59">
      <w:pPr>
        <w:spacing w:after="0" w:line="276" w:lineRule="auto"/>
        <w:jc w:val="both"/>
        <w:rPr>
          <w:rFonts w:ascii="Times New Roman" w:hAnsi="Times New Roman" w:cs="Times New Roman"/>
          <w:color w:val="000000" w:themeColor="text1"/>
          <w:sz w:val="24"/>
          <w:szCs w:val="24"/>
        </w:rPr>
      </w:pPr>
    </w:p>
    <w:p w14:paraId="59E3F3D6" w14:textId="77777777" w:rsidR="00641F5E" w:rsidRDefault="00641F5E" w:rsidP="00432B59">
      <w:pPr>
        <w:spacing w:after="0" w:line="276" w:lineRule="auto"/>
        <w:jc w:val="both"/>
        <w:rPr>
          <w:rFonts w:ascii="Times New Roman" w:hAnsi="Times New Roman" w:cs="Times New Roman"/>
          <w:sz w:val="24"/>
          <w:szCs w:val="24"/>
        </w:rPr>
      </w:pPr>
    </w:p>
    <w:p w14:paraId="1A571392" w14:textId="77777777" w:rsidR="0009708A" w:rsidRDefault="0009708A" w:rsidP="00432B59">
      <w:pPr>
        <w:spacing w:after="0" w:line="276" w:lineRule="auto"/>
        <w:jc w:val="both"/>
        <w:rPr>
          <w:rFonts w:ascii="Times New Roman" w:hAnsi="Times New Roman" w:cs="Times New Roman"/>
          <w:sz w:val="24"/>
          <w:szCs w:val="24"/>
        </w:rPr>
      </w:pPr>
    </w:p>
    <w:p w14:paraId="3DAE4162" w14:textId="77777777" w:rsidR="0009708A" w:rsidRDefault="0009708A" w:rsidP="00432B59">
      <w:pPr>
        <w:spacing w:after="0" w:line="276" w:lineRule="auto"/>
        <w:jc w:val="both"/>
        <w:rPr>
          <w:rFonts w:ascii="Times New Roman" w:hAnsi="Times New Roman" w:cs="Times New Roman"/>
          <w:sz w:val="24"/>
          <w:szCs w:val="24"/>
        </w:rPr>
      </w:pPr>
    </w:p>
    <w:p w14:paraId="1D1A5089" w14:textId="77777777" w:rsidR="0009708A" w:rsidRDefault="0009708A" w:rsidP="00432B59">
      <w:pPr>
        <w:spacing w:after="0" w:line="276" w:lineRule="auto"/>
        <w:jc w:val="both"/>
        <w:rPr>
          <w:rFonts w:ascii="Times New Roman" w:hAnsi="Times New Roman" w:cs="Times New Roman"/>
          <w:sz w:val="24"/>
          <w:szCs w:val="24"/>
        </w:rPr>
      </w:pPr>
    </w:p>
    <w:p w14:paraId="5E77E0F8" w14:textId="77777777" w:rsidR="0009708A" w:rsidRDefault="0009708A" w:rsidP="00432B59">
      <w:pPr>
        <w:spacing w:after="0" w:line="276" w:lineRule="auto"/>
        <w:jc w:val="both"/>
        <w:rPr>
          <w:rFonts w:ascii="Times New Roman" w:hAnsi="Times New Roman" w:cs="Times New Roman"/>
          <w:sz w:val="24"/>
          <w:szCs w:val="24"/>
        </w:rPr>
      </w:pPr>
    </w:p>
    <w:p w14:paraId="34D3DEEE" w14:textId="77777777" w:rsidR="0009708A" w:rsidRDefault="0009708A" w:rsidP="00432B59">
      <w:pPr>
        <w:spacing w:after="0" w:line="276" w:lineRule="auto"/>
        <w:jc w:val="both"/>
        <w:rPr>
          <w:rFonts w:ascii="Times New Roman" w:hAnsi="Times New Roman" w:cs="Times New Roman"/>
          <w:sz w:val="24"/>
          <w:szCs w:val="24"/>
        </w:rPr>
      </w:pPr>
    </w:p>
    <w:p w14:paraId="15294336" w14:textId="77777777" w:rsidR="00AD0FBE" w:rsidRPr="00432B59" w:rsidRDefault="00AD0FBE" w:rsidP="00432B59">
      <w:pPr>
        <w:spacing w:after="0" w:line="276" w:lineRule="auto"/>
        <w:jc w:val="both"/>
        <w:rPr>
          <w:rFonts w:ascii="Times New Roman" w:hAnsi="Times New Roman" w:cs="Times New Roman"/>
          <w:sz w:val="24"/>
          <w:szCs w:val="24"/>
        </w:rPr>
      </w:pPr>
    </w:p>
    <w:p w14:paraId="45F8F145" w14:textId="77777777" w:rsidR="00E76D53" w:rsidRPr="00D94FBE" w:rsidRDefault="00E76D53" w:rsidP="00432B59">
      <w:pPr>
        <w:spacing w:after="0" w:line="276" w:lineRule="auto"/>
        <w:jc w:val="both"/>
        <w:rPr>
          <w:rFonts w:ascii="Times New Roman" w:hAnsi="Times New Roman" w:cs="Times New Roman"/>
          <w:b/>
          <w:sz w:val="24"/>
          <w:szCs w:val="24"/>
          <w:u w:val="single"/>
        </w:rPr>
      </w:pPr>
      <w:r w:rsidRPr="00D94FBE">
        <w:rPr>
          <w:rFonts w:ascii="Times New Roman" w:hAnsi="Times New Roman" w:cs="Times New Roman"/>
          <w:b/>
          <w:sz w:val="24"/>
          <w:szCs w:val="24"/>
          <w:u w:val="single"/>
        </w:rPr>
        <w:lastRenderedPageBreak/>
        <w:t xml:space="preserve">Capitolul VI. </w:t>
      </w:r>
      <w:proofErr w:type="spellStart"/>
      <w:r w:rsidRPr="00D94FBE">
        <w:rPr>
          <w:rFonts w:ascii="Times New Roman" w:hAnsi="Times New Roman" w:cs="Times New Roman"/>
          <w:b/>
          <w:sz w:val="24"/>
          <w:szCs w:val="24"/>
          <w:u w:val="single"/>
        </w:rPr>
        <w:t>Incompatibilităţile</w:t>
      </w:r>
      <w:proofErr w:type="spellEnd"/>
      <w:r w:rsidRPr="00D94FBE">
        <w:rPr>
          <w:rFonts w:ascii="Times New Roman" w:hAnsi="Times New Roman" w:cs="Times New Roman"/>
          <w:b/>
          <w:sz w:val="24"/>
          <w:szCs w:val="24"/>
          <w:u w:val="single"/>
        </w:rPr>
        <w:t xml:space="preserve"> </w:t>
      </w:r>
      <w:proofErr w:type="spellStart"/>
      <w:r w:rsidRPr="00D94FBE">
        <w:rPr>
          <w:rFonts w:ascii="Times New Roman" w:hAnsi="Times New Roman" w:cs="Times New Roman"/>
          <w:b/>
          <w:sz w:val="24"/>
          <w:szCs w:val="24"/>
          <w:u w:val="single"/>
        </w:rPr>
        <w:t>aleşilor</w:t>
      </w:r>
      <w:proofErr w:type="spellEnd"/>
      <w:r w:rsidRPr="00D94FBE">
        <w:rPr>
          <w:rFonts w:ascii="Times New Roman" w:hAnsi="Times New Roman" w:cs="Times New Roman"/>
          <w:b/>
          <w:sz w:val="24"/>
          <w:szCs w:val="24"/>
          <w:u w:val="single"/>
        </w:rPr>
        <w:t xml:space="preserve"> locali </w:t>
      </w:r>
      <w:proofErr w:type="spellStart"/>
      <w:r w:rsidRPr="00D94FBE">
        <w:rPr>
          <w:rFonts w:ascii="Times New Roman" w:hAnsi="Times New Roman" w:cs="Times New Roman"/>
          <w:b/>
          <w:sz w:val="24"/>
          <w:szCs w:val="24"/>
          <w:u w:val="single"/>
        </w:rPr>
        <w:t>şi</w:t>
      </w:r>
      <w:proofErr w:type="spellEnd"/>
      <w:r w:rsidRPr="00D94FBE">
        <w:rPr>
          <w:rFonts w:ascii="Times New Roman" w:hAnsi="Times New Roman" w:cs="Times New Roman"/>
          <w:b/>
          <w:sz w:val="24"/>
          <w:szCs w:val="24"/>
          <w:u w:val="single"/>
        </w:rPr>
        <w:t xml:space="preserve"> conflictul de interese</w:t>
      </w:r>
    </w:p>
    <w:p w14:paraId="7A4CC937" w14:textId="77777777" w:rsidR="00E066BA" w:rsidRPr="00432B59" w:rsidRDefault="00E066BA" w:rsidP="00432B59">
      <w:pPr>
        <w:spacing w:after="0" w:line="276" w:lineRule="auto"/>
        <w:jc w:val="both"/>
        <w:rPr>
          <w:rFonts w:ascii="Times New Roman" w:hAnsi="Times New Roman" w:cs="Times New Roman"/>
          <w:b/>
          <w:sz w:val="24"/>
          <w:szCs w:val="24"/>
        </w:rPr>
      </w:pPr>
    </w:p>
    <w:p w14:paraId="6ED04B6C" w14:textId="1C1F08D2"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6</w:t>
      </w:r>
      <w:r w:rsidR="00D94FBE">
        <w:rPr>
          <w:rFonts w:ascii="Times New Roman" w:hAnsi="Times New Roman" w:cs="Times New Roman"/>
          <w:b/>
          <w:sz w:val="24"/>
          <w:szCs w:val="24"/>
        </w:rPr>
        <w:t>2</w:t>
      </w:r>
      <w:r w:rsidR="00AF7FDB" w:rsidRPr="00432B59">
        <w:rPr>
          <w:rFonts w:ascii="Times New Roman" w:hAnsi="Times New Roman" w:cs="Times New Roman"/>
          <w:b/>
          <w:sz w:val="24"/>
          <w:szCs w:val="24"/>
        </w:rPr>
        <w:t xml:space="preserve">  </w:t>
      </w:r>
    </w:p>
    <w:p w14:paraId="47EA6598" w14:textId="77777777"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 xml:space="preserve">Regimul </w:t>
      </w:r>
      <w:proofErr w:type="spellStart"/>
      <w:r w:rsidRPr="00432B59">
        <w:rPr>
          <w:rFonts w:ascii="Times New Roman" w:hAnsi="Times New Roman" w:cs="Times New Roman"/>
          <w:b/>
          <w:sz w:val="24"/>
          <w:szCs w:val="24"/>
        </w:rPr>
        <w:t>incompatibilităţilor</w:t>
      </w:r>
      <w:proofErr w:type="spellEnd"/>
      <w:r w:rsidRPr="00432B59">
        <w:rPr>
          <w:rFonts w:ascii="Times New Roman" w:hAnsi="Times New Roman" w:cs="Times New Roman"/>
          <w:b/>
          <w:sz w:val="24"/>
          <w:szCs w:val="24"/>
        </w:rPr>
        <w:t xml:space="preserve"> aplicabil </w:t>
      </w:r>
      <w:proofErr w:type="spellStart"/>
      <w:r w:rsidRPr="00432B59">
        <w:rPr>
          <w:rFonts w:ascii="Times New Roman" w:hAnsi="Times New Roman" w:cs="Times New Roman"/>
          <w:b/>
          <w:sz w:val="24"/>
          <w:szCs w:val="24"/>
        </w:rPr>
        <w:t>funcţiei</w:t>
      </w:r>
      <w:proofErr w:type="spellEnd"/>
      <w:r w:rsidRPr="00432B59">
        <w:rPr>
          <w:rFonts w:ascii="Times New Roman" w:hAnsi="Times New Roman" w:cs="Times New Roman"/>
          <w:b/>
          <w:sz w:val="24"/>
          <w:szCs w:val="24"/>
        </w:rPr>
        <w:t xml:space="preserve"> de viceprimar </w:t>
      </w:r>
      <w:proofErr w:type="spellStart"/>
      <w:r w:rsidRPr="00432B59">
        <w:rPr>
          <w:rFonts w:ascii="Times New Roman" w:hAnsi="Times New Roman" w:cs="Times New Roman"/>
          <w:b/>
          <w:sz w:val="24"/>
          <w:szCs w:val="24"/>
        </w:rPr>
        <w:t>şi</w:t>
      </w:r>
      <w:proofErr w:type="spellEnd"/>
      <w:r w:rsidRPr="00432B59">
        <w:rPr>
          <w:rFonts w:ascii="Times New Roman" w:hAnsi="Times New Roman" w:cs="Times New Roman"/>
          <w:b/>
          <w:sz w:val="24"/>
          <w:szCs w:val="24"/>
        </w:rPr>
        <w:t xml:space="preserve"> de consilier local</w:t>
      </w:r>
    </w:p>
    <w:p w14:paraId="06485FB3"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 Regimul </w:t>
      </w:r>
      <w:proofErr w:type="spellStart"/>
      <w:r w:rsidRPr="00432B59">
        <w:rPr>
          <w:rFonts w:ascii="Times New Roman" w:hAnsi="Times New Roman" w:cs="Times New Roman"/>
          <w:sz w:val="24"/>
          <w:szCs w:val="24"/>
        </w:rPr>
        <w:t>incompatibilităţilor</w:t>
      </w:r>
      <w:proofErr w:type="spellEnd"/>
      <w:r w:rsidRPr="00432B59">
        <w:rPr>
          <w:rFonts w:ascii="Times New Roman" w:hAnsi="Times New Roman" w:cs="Times New Roman"/>
          <w:sz w:val="24"/>
          <w:szCs w:val="24"/>
        </w:rPr>
        <w:t xml:space="preserve"> aplicabil </w:t>
      </w:r>
      <w:proofErr w:type="spellStart"/>
      <w:r w:rsidRPr="00432B59">
        <w:rPr>
          <w:rFonts w:ascii="Times New Roman" w:hAnsi="Times New Roman" w:cs="Times New Roman"/>
          <w:sz w:val="24"/>
          <w:szCs w:val="24"/>
        </w:rPr>
        <w:t>funcţiei</w:t>
      </w:r>
      <w:proofErr w:type="spellEnd"/>
      <w:r w:rsidRPr="00432B59">
        <w:rPr>
          <w:rFonts w:ascii="Times New Roman" w:hAnsi="Times New Roman" w:cs="Times New Roman"/>
          <w:sz w:val="24"/>
          <w:szCs w:val="24"/>
        </w:rPr>
        <w:t xml:space="preserve"> de viceprimar</w:t>
      </w:r>
      <w:r w:rsidR="00E066BA" w:rsidRPr="00432B59">
        <w:rPr>
          <w:rFonts w:ascii="Times New Roman" w:hAnsi="Times New Roman" w:cs="Times New Roman"/>
          <w:sz w:val="24"/>
          <w:szCs w:val="24"/>
        </w:rPr>
        <w:t xml:space="preserve"> </w:t>
      </w:r>
      <w:proofErr w:type="spellStart"/>
      <w:r w:rsidR="00E066BA" w:rsidRPr="00432B59">
        <w:rPr>
          <w:rFonts w:ascii="Times New Roman" w:hAnsi="Times New Roman" w:cs="Times New Roman"/>
          <w:sz w:val="24"/>
          <w:szCs w:val="24"/>
        </w:rPr>
        <w:t>şi</w:t>
      </w:r>
      <w:proofErr w:type="spellEnd"/>
      <w:r w:rsidR="00E066BA" w:rsidRPr="00432B59">
        <w:rPr>
          <w:rFonts w:ascii="Times New Roman" w:hAnsi="Times New Roman" w:cs="Times New Roman"/>
          <w:sz w:val="24"/>
          <w:szCs w:val="24"/>
        </w:rPr>
        <w:t xml:space="preserve"> de consilier local este cel </w:t>
      </w:r>
      <w:r w:rsidRPr="00432B59">
        <w:rPr>
          <w:rFonts w:ascii="Times New Roman" w:hAnsi="Times New Roman" w:cs="Times New Roman"/>
          <w:sz w:val="24"/>
          <w:szCs w:val="24"/>
        </w:rPr>
        <w:t xml:space="preserve">prevăzut în cartea I </w:t>
      </w:r>
      <w:r w:rsidR="00E066BA" w:rsidRPr="00432B59">
        <w:rPr>
          <w:rFonts w:ascii="Times New Roman" w:hAnsi="Times New Roman" w:cs="Times New Roman"/>
          <w:sz w:val="24"/>
          <w:szCs w:val="24"/>
        </w:rPr>
        <w:t>titlul IV din Legea m. 161/</w:t>
      </w:r>
      <w:r w:rsidRPr="00432B59">
        <w:rPr>
          <w:rFonts w:ascii="Times New Roman" w:hAnsi="Times New Roman" w:cs="Times New Roman"/>
          <w:sz w:val="24"/>
          <w:szCs w:val="24"/>
        </w:rPr>
        <w:t xml:space="preserve">2003 , cu modificările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completările ulterioare.</w:t>
      </w:r>
    </w:p>
    <w:p w14:paraId="218C0396"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(2) Constatarea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sancţionarea</w:t>
      </w:r>
      <w:proofErr w:type="spellEnd"/>
      <w:r w:rsidRPr="00432B59">
        <w:rPr>
          <w:rFonts w:ascii="Times New Roman" w:hAnsi="Times New Roman" w:cs="Times New Roman"/>
          <w:sz w:val="24"/>
          <w:szCs w:val="24"/>
        </w:rPr>
        <w:t xml:space="preserve"> stării de incompatibilitate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a </w:t>
      </w:r>
      <w:r w:rsidR="00E066BA" w:rsidRPr="00432B59">
        <w:rPr>
          <w:rFonts w:ascii="Times New Roman" w:hAnsi="Times New Roman" w:cs="Times New Roman"/>
          <w:sz w:val="24"/>
          <w:szCs w:val="24"/>
        </w:rPr>
        <w:t xml:space="preserve">conflictului de interese pentru </w:t>
      </w:r>
      <w:r w:rsidRPr="00432B59">
        <w:rPr>
          <w:rFonts w:ascii="Times New Roman" w:hAnsi="Times New Roman" w:cs="Times New Roman"/>
          <w:sz w:val="24"/>
          <w:szCs w:val="24"/>
        </w:rPr>
        <w:t xml:space="preserve">persoanele care ocupă </w:t>
      </w:r>
      <w:proofErr w:type="spellStart"/>
      <w:r w:rsidRPr="00432B59">
        <w:rPr>
          <w:rFonts w:ascii="Times New Roman" w:hAnsi="Times New Roman" w:cs="Times New Roman"/>
          <w:sz w:val="24"/>
          <w:szCs w:val="24"/>
        </w:rPr>
        <w:t>funcţiile</w:t>
      </w:r>
      <w:proofErr w:type="spellEnd"/>
      <w:r w:rsidRPr="00432B59">
        <w:rPr>
          <w:rFonts w:ascii="Times New Roman" w:hAnsi="Times New Roman" w:cs="Times New Roman"/>
          <w:sz w:val="24"/>
          <w:szCs w:val="24"/>
        </w:rPr>
        <w:t xml:space="preserve"> prevăzute la alin. (1) se fac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Legii</w:t>
      </w:r>
      <w:r w:rsidR="00E066BA" w:rsidRPr="00432B59">
        <w:rPr>
          <w:rFonts w:ascii="Times New Roman" w:hAnsi="Times New Roman" w:cs="Times New Roman"/>
          <w:sz w:val="24"/>
          <w:szCs w:val="24"/>
        </w:rPr>
        <w:t xml:space="preserve"> m. 176/2010, cu </w:t>
      </w:r>
      <w:r w:rsidRPr="00432B59">
        <w:rPr>
          <w:rFonts w:ascii="Times New Roman" w:hAnsi="Times New Roman" w:cs="Times New Roman"/>
          <w:sz w:val="24"/>
          <w:szCs w:val="24"/>
        </w:rPr>
        <w:t xml:space="preserve">modificările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completările ulterioare,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ale </w:t>
      </w:r>
      <w:proofErr w:type="spellStart"/>
      <w:r w:rsidRPr="00432B59">
        <w:rPr>
          <w:rFonts w:ascii="Times New Roman" w:hAnsi="Times New Roman" w:cs="Times New Roman"/>
          <w:sz w:val="24"/>
          <w:szCs w:val="24"/>
        </w:rPr>
        <w:t>Ordonanţei</w:t>
      </w:r>
      <w:proofErr w:type="spellEnd"/>
      <w:r w:rsidRPr="00432B59">
        <w:rPr>
          <w:rFonts w:ascii="Times New Roman" w:hAnsi="Times New Roman" w:cs="Times New Roman"/>
          <w:sz w:val="24"/>
          <w:szCs w:val="24"/>
        </w:rPr>
        <w:t xml:space="preserve"> de </w:t>
      </w:r>
      <w:proofErr w:type="spellStart"/>
      <w:r w:rsidRPr="00432B59">
        <w:rPr>
          <w:rFonts w:ascii="Times New Roman" w:hAnsi="Times New Roman" w:cs="Times New Roman"/>
          <w:sz w:val="24"/>
          <w:szCs w:val="24"/>
        </w:rPr>
        <w:t>urgenţă</w:t>
      </w:r>
      <w:proofErr w:type="spellEnd"/>
      <w:r w:rsidRPr="00432B59">
        <w:rPr>
          <w:rFonts w:ascii="Times New Roman" w:hAnsi="Times New Roman" w:cs="Times New Roman"/>
          <w:sz w:val="24"/>
          <w:szCs w:val="24"/>
        </w:rPr>
        <w:t xml:space="preserve"> a Guvernului m. 57/2019.</w:t>
      </w:r>
    </w:p>
    <w:p w14:paraId="137255C1"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(3) Prin </w:t>
      </w:r>
      <w:proofErr w:type="spellStart"/>
      <w:r w:rsidRPr="00432B59">
        <w:rPr>
          <w:rFonts w:ascii="Times New Roman" w:hAnsi="Times New Roman" w:cs="Times New Roman"/>
          <w:sz w:val="24"/>
          <w:szCs w:val="24"/>
        </w:rPr>
        <w:t>activităţi</w:t>
      </w:r>
      <w:proofErr w:type="spellEnd"/>
      <w:r w:rsidRPr="00432B59">
        <w:rPr>
          <w:rFonts w:ascii="Times New Roman" w:hAnsi="Times New Roman" w:cs="Times New Roman"/>
          <w:sz w:val="24"/>
          <w:szCs w:val="24"/>
        </w:rPr>
        <w:t xml:space="preserve"> în domeniul didactic pe care viceprimarul le</w:t>
      </w:r>
      <w:r w:rsidR="00E066BA" w:rsidRPr="00432B59">
        <w:rPr>
          <w:rFonts w:ascii="Times New Roman" w:hAnsi="Times New Roman" w:cs="Times New Roman"/>
          <w:sz w:val="24"/>
          <w:szCs w:val="24"/>
        </w:rPr>
        <w:t xml:space="preserve"> poate </w:t>
      </w:r>
      <w:proofErr w:type="spellStart"/>
      <w:r w:rsidR="00E066BA" w:rsidRPr="00432B59">
        <w:rPr>
          <w:rFonts w:ascii="Times New Roman" w:hAnsi="Times New Roman" w:cs="Times New Roman"/>
          <w:sz w:val="24"/>
          <w:szCs w:val="24"/>
        </w:rPr>
        <w:t>desfăşura</w:t>
      </w:r>
      <w:proofErr w:type="spellEnd"/>
      <w:r w:rsidR="00E066BA" w:rsidRPr="00432B59">
        <w:rPr>
          <w:rFonts w:ascii="Times New Roman" w:hAnsi="Times New Roman" w:cs="Times New Roman"/>
          <w:sz w:val="24"/>
          <w:szCs w:val="24"/>
        </w:rPr>
        <w:t xml:space="preserve">, în </w:t>
      </w:r>
      <w:proofErr w:type="spellStart"/>
      <w:r w:rsidR="00E066BA" w:rsidRPr="00432B59">
        <w:rPr>
          <w:rFonts w:ascii="Times New Roman" w:hAnsi="Times New Roman" w:cs="Times New Roman"/>
          <w:sz w:val="24"/>
          <w:szCs w:val="24"/>
        </w:rPr>
        <w:t>condiţiile</w:t>
      </w:r>
      <w:proofErr w:type="spellEnd"/>
      <w:r w:rsidR="00E066BA"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legislaţiei</w:t>
      </w:r>
      <w:proofErr w:type="spellEnd"/>
      <w:r w:rsidRPr="00432B59">
        <w:rPr>
          <w:rFonts w:ascii="Times New Roman" w:hAnsi="Times New Roman" w:cs="Times New Roman"/>
          <w:sz w:val="24"/>
          <w:szCs w:val="24"/>
        </w:rPr>
        <w:t xml:space="preserve"> speciale privind unele măsuri pentru asigurarea </w:t>
      </w:r>
      <w:proofErr w:type="spellStart"/>
      <w:r w:rsidRPr="00432B59">
        <w:rPr>
          <w:rFonts w:ascii="Times New Roman" w:hAnsi="Times New Roman" w:cs="Times New Roman"/>
          <w:sz w:val="24"/>
          <w:szCs w:val="24"/>
        </w:rPr>
        <w:t>transparen</w:t>
      </w:r>
      <w:r w:rsidR="00E066BA" w:rsidRPr="00432B59">
        <w:rPr>
          <w:rFonts w:ascii="Times New Roman" w:hAnsi="Times New Roman" w:cs="Times New Roman"/>
          <w:sz w:val="24"/>
          <w:szCs w:val="24"/>
        </w:rPr>
        <w:t>ţei</w:t>
      </w:r>
      <w:proofErr w:type="spellEnd"/>
      <w:r w:rsidR="00E066BA" w:rsidRPr="00432B59">
        <w:rPr>
          <w:rFonts w:ascii="Times New Roman" w:hAnsi="Times New Roman" w:cs="Times New Roman"/>
          <w:sz w:val="24"/>
          <w:szCs w:val="24"/>
        </w:rPr>
        <w:t xml:space="preserve"> în exercitarea </w:t>
      </w:r>
      <w:proofErr w:type="spellStart"/>
      <w:r w:rsidR="00E066BA" w:rsidRPr="00432B59">
        <w:rPr>
          <w:rFonts w:ascii="Times New Roman" w:hAnsi="Times New Roman" w:cs="Times New Roman"/>
          <w:sz w:val="24"/>
          <w:szCs w:val="24"/>
        </w:rPr>
        <w:t>demnităţilor</w:t>
      </w:r>
      <w:proofErr w:type="spellEnd"/>
      <w:r w:rsidR="00E066BA"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publice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a </w:t>
      </w:r>
      <w:proofErr w:type="spellStart"/>
      <w:r w:rsidRPr="00432B59">
        <w:rPr>
          <w:rFonts w:ascii="Times New Roman" w:hAnsi="Times New Roman" w:cs="Times New Roman"/>
          <w:sz w:val="24"/>
          <w:szCs w:val="24"/>
        </w:rPr>
        <w:t>funcţiilor</w:t>
      </w:r>
      <w:proofErr w:type="spellEnd"/>
      <w:r w:rsidRPr="00432B59">
        <w:rPr>
          <w:rFonts w:ascii="Times New Roman" w:hAnsi="Times New Roman" w:cs="Times New Roman"/>
          <w:sz w:val="24"/>
          <w:szCs w:val="24"/>
        </w:rPr>
        <w:t xml:space="preserve"> publice, se </w:t>
      </w:r>
      <w:proofErr w:type="spellStart"/>
      <w:r w:rsidRPr="00432B59">
        <w:rPr>
          <w:rFonts w:ascii="Times New Roman" w:hAnsi="Times New Roman" w:cs="Times New Roman"/>
          <w:sz w:val="24"/>
          <w:szCs w:val="24"/>
        </w:rPr>
        <w:t>înţeleg</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activităţile</w:t>
      </w:r>
      <w:proofErr w:type="spellEnd"/>
      <w:r w:rsidRPr="00432B59">
        <w:rPr>
          <w:rFonts w:ascii="Times New Roman" w:hAnsi="Times New Roman" w:cs="Times New Roman"/>
          <w:sz w:val="24"/>
          <w:szCs w:val="24"/>
        </w:rPr>
        <w:t xml:space="preserve"> prev</w:t>
      </w:r>
      <w:r w:rsidR="00E066BA" w:rsidRPr="00432B59">
        <w:rPr>
          <w:rFonts w:ascii="Times New Roman" w:hAnsi="Times New Roman" w:cs="Times New Roman"/>
          <w:sz w:val="24"/>
          <w:szCs w:val="24"/>
        </w:rPr>
        <w:t xml:space="preserve">ăzute la art. 462 alin. (2) din </w:t>
      </w:r>
      <w:proofErr w:type="spellStart"/>
      <w:r w:rsidR="00E066BA" w:rsidRPr="00432B59">
        <w:rPr>
          <w:rFonts w:ascii="Times New Roman" w:hAnsi="Times New Roman" w:cs="Times New Roman"/>
          <w:sz w:val="24"/>
          <w:szCs w:val="24"/>
        </w:rPr>
        <w:t>Ordonanţa</w:t>
      </w:r>
      <w:proofErr w:type="spellEnd"/>
      <w:r w:rsidR="00E066BA" w:rsidRPr="00432B59">
        <w:rPr>
          <w:rFonts w:ascii="Times New Roman" w:hAnsi="Times New Roman" w:cs="Times New Roman"/>
          <w:sz w:val="24"/>
          <w:szCs w:val="24"/>
        </w:rPr>
        <w:t xml:space="preserve"> de </w:t>
      </w:r>
      <w:proofErr w:type="spellStart"/>
      <w:r w:rsidRPr="00432B59">
        <w:rPr>
          <w:rFonts w:ascii="Times New Roman" w:hAnsi="Times New Roman" w:cs="Times New Roman"/>
          <w:sz w:val="24"/>
          <w:szCs w:val="24"/>
        </w:rPr>
        <w:t>urgenţă</w:t>
      </w:r>
      <w:proofErr w:type="spellEnd"/>
      <w:r w:rsidRPr="00432B59">
        <w:rPr>
          <w:rFonts w:ascii="Times New Roman" w:hAnsi="Times New Roman" w:cs="Times New Roman"/>
          <w:sz w:val="24"/>
          <w:szCs w:val="24"/>
        </w:rPr>
        <w:t xml:space="preserve"> a Guvernului m. 57/2019.</w:t>
      </w:r>
    </w:p>
    <w:p w14:paraId="245092CC" w14:textId="77777777" w:rsidR="00E066BA" w:rsidRPr="00432B59" w:rsidRDefault="00E066BA" w:rsidP="00432B59">
      <w:pPr>
        <w:spacing w:after="0" w:line="276" w:lineRule="auto"/>
        <w:jc w:val="both"/>
        <w:rPr>
          <w:rFonts w:ascii="Times New Roman" w:hAnsi="Times New Roman" w:cs="Times New Roman"/>
          <w:sz w:val="24"/>
          <w:szCs w:val="24"/>
        </w:rPr>
      </w:pPr>
    </w:p>
    <w:p w14:paraId="421C731A" w14:textId="09B4D28F"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6</w:t>
      </w:r>
      <w:r w:rsidR="00D94FBE">
        <w:rPr>
          <w:rFonts w:ascii="Times New Roman" w:hAnsi="Times New Roman" w:cs="Times New Roman"/>
          <w:b/>
          <w:sz w:val="24"/>
          <w:szCs w:val="24"/>
        </w:rPr>
        <w:t>3</w:t>
      </w:r>
      <w:r w:rsidR="00AF7FDB" w:rsidRPr="00432B59">
        <w:rPr>
          <w:rFonts w:ascii="Times New Roman" w:hAnsi="Times New Roman" w:cs="Times New Roman"/>
          <w:b/>
          <w:sz w:val="24"/>
          <w:szCs w:val="24"/>
        </w:rPr>
        <w:t xml:space="preserve"> </w:t>
      </w:r>
    </w:p>
    <w:p w14:paraId="587881DD" w14:textId="77777777"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Regimul general aplicabil conflictului de interese pent</w:t>
      </w:r>
      <w:r w:rsidR="00E066BA" w:rsidRPr="00432B59">
        <w:rPr>
          <w:rFonts w:ascii="Times New Roman" w:hAnsi="Times New Roman" w:cs="Times New Roman"/>
          <w:b/>
          <w:sz w:val="24"/>
          <w:szCs w:val="24"/>
        </w:rPr>
        <w:t xml:space="preserve">ru </w:t>
      </w:r>
      <w:proofErr w:type="spellStart"/>
      <w:r w:rsidR="00E066BA" w:rsidRPr="00432B59">
        <w:rPr>
          <w:rFonts w:ascii="Times New Roman" w:hAnsi="Times New Roman" w:cs="Times New Roman"/>
          <w:b/>
          <w:sz w:val="24"/>
          <w:szCs w:val="24"/>
        </w:rPr>
        <w:t>funcţia</w:t>
      </w:r>
      <w:proofErr w:type="spellEnd"/>
      <w:r w:rsidR="00E066BA" w:rsidRPr="00432B59">
        <w:rPr>
          <w:rFonts w:ascii="Times New Roman" w:hAnsi="Times New Roman" w:cs="Times New Roman"/>
          <w:b/>
          <w:sz w:val="24"/>
          <w:szCs w:val="24"/>
        </w:rPr>
        <w:t xml:space="preserve"> de viceprimar </w:t>
      </w:r>
      <w:proofErr w:type="spellStart"/>
      <w:r w:rsidR="00E066BA" w:rsidRPr="00432B59">
        <w:rPr>
          <w:rFonts w:ascii="Times New Roman" w:hAnsi="Times New Roman" w:cs="Times New Roman"/>
          <w:b/>
          <w:sz w:val="24"/>
          <w:szCs w:val="24"/>
        </w:rPr>
        <w:t>şi</w:t>
      </w:r>
      <w:proofErr w:type="spellEnd"/>
      <w:r w:rsidR="00E066BA" w:rsidRPr="00432B59">
        <w:rPr>
          <w:rFonts w:ascii="Times New Roman" w:hAnsi="Times New Roman" w:cs="Times New Roman"/>
          <w:b/>
          <w:sz w:val="24"/>
          <w:szCs w:val="24"/>
        </w:rPr>
        <w:t xml:space="preserve"> de consilier </w:t>
      </w:r>
      <w:r w:rsidRPr="00432B59">
        <w:rPr>
          <w:rFonts w:ascii="Times New Roman" w:hAnsi="Times New Roman" w:cs="Times New Roman"/>
          <w:b/>
          <w:sz w:val="24"/>
          <w:szCs w:val="24"/>
        </w:rPr>
        <w:t>local</w:t>
      </w:r>
    </w:p>
    <w:p w14:paraId="221AD7D3"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 Alesul local aflat în conflict de interese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prevăzute </w:t>
      </w:r>
      <w:r w:rsidR="00E066BA" w:rsidRPr="00432B59">
        <w:rPr>
          <w:rFonts w:ascii="Times New Roman" w:hAnsi="Times New Roman" w:cs="Times New Roman"/>
          <w:sz w:val="24"/>
          <w:szCs w:val="24"/>
        </w:rPr>
        <w:t>de cartea I titlul IV din Legea nr</w:t>
      </w:r>
      <w:r w:rsidRPr="00432B59">
        <w:rPr>
          <w:rFonts w:ascii="Times New Roman" w:hAnsi="Times New Roman" w:cs="Times New Roman"/>
          <w:sz w:val="24"/>
          <w:szCs w:val="24"/>
        </w:rPr>
        <w:t xml:space="preserve">. 161/2003, cu modificările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completările ulterioare, are </w:t>
      </w:r>
      <w:proofErr w:type="spellStart"/>
      <w:r w:rsidRPr="00432B59">
        <w:rPr>
          <w:rFonts w:ascii="Times New Roman" w:hAnsi="Times New Roman" w:cs="Times New Roman"/>
          <w:sz w:val="24"/>
          <w:szCs w:val="24"/>
        </w:rPr>
        <w:t>obliga</w:t>
      </w:r>
      <w:r w:rsidR="00E066BA" w:rsidRPr="00432B59">
        <w:rPr>
          <w:rFonts w:ascii="Times New Roman" w:hAnsi="Times New Roman" w:cs="Times New Roman"/>
          <w:sz w:val="24"/>
          <w:szCs w:val="24"/>
        </w:rPr>
        <w:t>ţia</w:t>
      </w:r>
      <w:proofErr w:type="spellEnd"/>
      <w:r w:rsidR="00E066BA" w:rsidRPr="00432B59">
        <w:rPr>
          <w:rFonts w:ascii="Times New Roman" w:hAnsi="Times New Roman" w:cs="Times New Roman"/>
          <w:sz w:val="24"/>
          <w:szCs w:val="24"/>
        </w:rPr>
        <w:t xml:space="preserve"> să se </w:t>
      </w:r>
      <w:proofErr w:type="spellStart"/>
      <w:r w:rsidR="00E066BA" w:rsidRPr="00432B59">
        <w:rPr>
          <w:rFonts w:ascii="Times New Roman" w:hAnsi="Times New Roman" w:cs="Times New Roman"/>
          <w:sz w:val="24"/>
          <w:szCs w:val="24"/>
        </w:rPr>
        <w:t>abţină</w:t>
      </w:r>
      <w:proofErr w:type="spellEnd"/>
      <w:r w:rsidR="00E066BA" w:rsidRPr="00432B59">
        <w:rPr>
          <w:rFonts w:ascii="Times New Roman" w:hAnsi="Times New Roman" w:cs="Times New Roman"/>
          <w:sz w:val="24"/>
          <w:szCs w:val="24"/>
        </w:rPr>
        <w:t xml:space="preserve"> de la emiterea sau </w:t>
      </w:r>
      <w:r w:rsidRPr="00432B59">
        <w:rPr>
          <w:rFonts w:ascii="Times New Roman" w:hAnsi="Times New Roman" w:cs="Times New Roman"/>
          <w:sz w:val="24"/>
          <w:szCs w:val="24"/>
        </w:rPr>
        <w:t>participarea la emiterea ori adoptarea actului administrativ, de la</w:t>
      </w:r>
      <w:r w:rsidR="00E066BA" w:rsidRPr="00432B59">
        <w:rPr>
          <w:rFonts w:ascii="Times New Roman" w:hAnsi="Times New Roman" w:cs="Times New Roman"/>
          <w:sz w:val="24"/>
          <w:szCs w:val="24"/>
        </w:rPr>
        <w:t xml:space="preserve"> încheierea sau participarea la </w:t>
      </w:r>
      <w:r w:rsidRPr="00432B59">
        <w:rPr>
          <w:rFonts w:ascii="Times New Roman" w:hAnsi="Times New Roman" w:cs="Times New Roman"/>
          <w:sz w:val="24"/>
          <w:szCs w:val="24"/>
        </w:rPr>
        <w:t>încheierea actului juridic respectiv, care ar putea produce un</w:t>
      </w:r>
      <w:r w:rsidR="00E066BA" w:rsidRPr="00432B59">
        <w:rPr>
          <w:rFonts w:ascii="Times New Roman" w:hAnsi="Times New Roman" w:cs="Times New Roman"/>
          <w:sz w:val="24"/>
          <w:szCs w:val="24"/>
        </w:rPr>
        <w:t xml:space="preserve"> folos material pentru sine sau </w:t>
      </w:r>
      <w:r w:rsidRPr="00432B59">
        <w:rPr>
          <w:rFonts w:ascii="Times New Roman" w:hAnsi="Times New Roman" w:cs="Times New Roman"/>
          <w:sz w:val="24"/>
          <w:szCs w:val="24"/>
        </w:rPr>
        <w:t>pentru:</w:t>
      </w:r>
    </w:p>
    <w:p w14:paraId="7AD679A3"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a) </w:t>
      </w:r>
      <w:proofErr w:type="spellStart"/>
      <w:r w:rsidRPr="00432B59">
        <w:rPr>
          <w:rFonts w:ascii="Times New Roman" w:hAnsi="Times New Roman" w:cs="Times New Roman"/>
          <w:sz w:val="24"/>
          <w:szCs w:val="24"/>
        </w:rPr>
        <w:t>soţ</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soţie</w:t>
      </w:r>
      <w:proofErr w:type="spellEnd"/>
      <w:r w:rsidRPr="00432B59">
        <w:rPr>
          <w:rFonts w:ascii="Times New Roman" w:hAnsi="Times New Roman" w:cs="Times New Roman"/>
          <w:sz w:val="24"/>
          <w:szCs w:val="24"/>
        </w:rPr>
        <w:t xml:space="preserve"> sau rude ori afini până la gradul al II-lea inclusiv;</w:t>
      </w:r>
    </w:p>
    <w:p w14:paraId="11056711"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b) orice persoană fizică sau juridică </w:t>
      </w:r>
      <w:proofErr w:type="spellStart"/>
      <w:r w:rsidRPr="00432B59">
        <w:rPr>
          <w:rFonts w:ascii="Times New Roman" w:hAnsi="Times New Roman" w:cs="Times New Roman"/>
          <w:sz w:val="24"/>
          <w:szCs w:val="24"/>
        </w:rPr>
        <w:t>faţă</w:t>
      </w:r>
      <w:proofErr w:type="spellEnd"/>
      <w:r w:rsidRPr="00432B59">
        <w:rPr>
          <w:rFonts w:ascii="Times New Roman" w:hAnsi="Times New Roman" w:cs="Times New Roman"/>
          <w:sz w:val="24"/>
          <w:szCs w:val="24"/>
        </w:rPr>
        <w:t xml:space="preserve"> de care alesul local a</w:t>
      </w:r>
      <w:r w:rsidR="00E066BA" w:rsidRPr="00432B59">
        <w:rPr>
          <w:rFonts w:ascii="Times New Roman" w:hAnsi="Times New Roman" w:cs="Times New Roman"/>
          <w:sz w:val="24"/>
          <w:szCs w:val="24"/>
        </w:rPr>
        <w:t xml:space="preserve">re calitatea de debitor al unei </w:t>
      </w:r>
      <w:proofErr w:type="spellStart"/>
      <w:r w:rsidRPr="00432B59">
        <w:rPr>
          <w:rFonts w:ascii="Times New Roman" w:hAnsi="Times New Roman" w:cs="Times New Roman"/>
          <w:sz w:val="24"/>
          <w:szCs w:val="24"/>
        </w:rPr>
        <w:t>obligaţii</w:t>
      </w:r>
      <w:proofErr w:type="spellEnd"/>
      <w:r w:rsidRPr="00432B59">
        <w:rPr>
          <w:rFonts w:ascii="Times New Roman" w:hAnsi="Times New Roman" w:cs="Times New Roman"/>
          <w:sz w:val="24"/>
          <w:szCs w:val="24"/>
        </w:rPr>
        <w:t>;</w:t>
      </w:r>
    </w:p>
    <w:p w14:paraId="174FAC9A"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c) o societate la care </w:t>
      </w:r>
      <w:proofErr w:type="spellStart"/>
      <w:r w:rsidRPr="00432B59">
        <w:rPr>
          <w:rFonts w:ascii="Times New Roman" w:hAnsi="Times New Roman" w:cs="Times New Roman"/>
          <w:sz w:val="24"/>
          <w:szCs w:val="24"/>
        </w:rPr>
        <w:t>deţine</w:t>
      </w:r>
      <w:proofErr w:type="spellEnd"/>
      <w:r w:rsidRPr="00432B59">
        <w:rPr>
          <w:rFonts w:ascii="Times New Roman" w:hAnsi="Times New Roman" w:cs="Times New Roman"/>
          <w:sz w:val="24"/>
          <w:szCs w:val="24"/>
        </w:rPr>
        <w:t xml:space="preserve"> calitatea de asociat unic ori </w:t>
      </w:r>
      <w:proofErr w:type="spellStart"/>
      <w:r w:rsidRPr="00432B59">
        <w:rPr>
          <w:rFonts w:ascii="Times New Roman" w:hAnsi="Times New Roman" w:cs="Times New Roman"/>
          <w:sz w:val="24"/>
          <w:szCs w:val="24"/>
        </w:rPr>
        <w:t>funcţia</w:t>
      </w:r>
      <w:proofErr w:type="spellEnd"/>
      <w:r w:rsidRPr="00432B59">
        <w:rPr>
          <w:rFonts w:ascii="Times New Roman" w:hAnsi="Times New Roman" w:cs="Times New Roman"/>
          <w:sz w:val="24"/>
          <w:szCs w:val="24"/>
        </w:rPr>
        <w:t xml:space="preserve"> </w:t>
      </w:r>
      <w:r w:rsidR="00E066BA" w:rsidRPr="00432B59">
        <w:rPr>
          <w:rFonts w:ascii="Times New Roman" w:hAnsi="Times New Roman" w:cs="Times New Roman"/>
          <w:sz w:val="24"/>
          <w:szCs w:val="24"/>
        </w:rPr>
        <w:t xml:space="preserve">de administrator sau de la care </w:t>
      </w:r>
      <w:proofErr w:type="spellStart"/>
      <w:r w:rsidRPr="00432B59">
        <w:rPr>
          <w:rFonts w:ascii="Times New Roman" w:hAnsi="Times New Roman" w:cs="Times New Roman"/>
          <w:sz w:val="24"/>
          <w:szCs w:val="24"/>
        </w:rPr>
        <w:t>obţine</w:t>
      </w:r>
      <w:proofErr w:type="spellEnd"/>
      <w:r w:rsidRPr="00432B59">
        <w:rPr>
          <w:rFonts w:ascii="Times New Roman" w:hAnsi="Times New Roman" w:cs="Times New Roman"/>
          <w:sz w:val="24"/>
          <w:szCs w:val="24"/>
        </w:rPr>
        <w:t xml:space="preserve"> venituri;</w:t>
      </w:r>
    </w:p>
    <w:p w14:paraId="669D56FA"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d) o altă autoritate din care face parte;</w:t>
      </w:r>
    </w:p>
    <w:p w14:paraId="3D1E9627"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e) orice persoană fizică sau juridică, alta decât autoritatea din care f</w:t>
      </w:r>
      <w:r w:rsidR="00E066BA" w:rsidRPr="00432B59">
        <w:rPr>
          <w:rFonts w:ascii="Times New Roman" w:hAnsi="Times New Roman" w:cs="Times New Roman"/>
          <w:sz w:val="24"/>
          <w:szCs w:val="24"/>
        </w:rPr>
        <w:t xml:space="preserve">ace parte, care a făcut o plată </w:t>
      </w:r>
      <w:r w:rsidRPr="00432B59">
        <w:rPr>
          <w:rFonts w:ascii="Times New Roman" w:hAnsi="Times New Roman" w:cs="Times New Roman"/>
          <w:sz w:val="24"/>
          <w:szCs w:val="24"/>
        </w:rPr>
        <w:t>către acesta sau a efectuat orice fel de cheltuieli ale acestuia;</w:t>
      </w:r>
    </w:p>
    <w:p w14:paraId="59732E22"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f) </w:t>
      </w:r>
      <w:proofErr w:type="spellStart"/>
      <w:r w:rsidRPr="00432B59">
        <w:rPr>
          <w:rFonts w:ascii="Times New Roman" w:hAnsi="Times New Roman" w:cs="Times New Roman"/>
          <w:sz w:val="24"/>
          <w:szCs w:val="24"/>
        </w:rPr>
        <w:t>asociaţie</w:t>
      </w:r>
      <w:proofErr w:type="spellEnd"/>
      <w:r w:rsidRPr="00432B59">
        <w:rPr>
          <w:rFonts w:ascii="Times New Roman" w:hAnsi="Times New Roman" w:cs="Times New Roman"/>
          <w:sz w:val="24"/>
          <w:szCs w:val="24"/>
        </w:rPr>
        <w:t xml:space="preserve"> sau </w:t>
      </w:r>
      <w:proofErr w:type="spellStart"/>
      <w:r w:rsidRPr="00432B59">
        <w:rPr>
          <w:rFonts w:ascii="Times New Roman" w:hAnsi="Times New Roman" w:cs="Times New Roman"/>
          <w:sz w:val="24"/>
          <w:szCs w:val="24"/>
        </w:rPr>
        <w:t>fundaţie</w:t>
      </w:r>
      <w:proofErr w:type="spellEnd"/>
      <w:r w:rsidRPr="00432B59">
        <w:rPr>
          <w:rFonts w:ascii="Times New Roman" w:hAnsi="Times New Roman" w:cs="Times New Roman"/>
          <w:sz w:val="24"/>
          <w:szCs w:val="24"/>
        </w:rPr>
        <w:t xml:space="preserve"> din care face parte.</w:t>
      </w:r>
    </w:p>
    <w:p w14:paraId="32BDB1A2"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(2) În exercitarea </w:t>
      </w:r>
      <w:proofErr w:type="spellStart"/>
      <w:r w:rsidRPr="00432B59">
        <w:rPr>
          <w:rFonts w:ascii="Times New Roman" w:hAnsi="Times New Roman" w:cs="Times New Roman"/>
          <w:sz w:val="24"/>
          <w:szCs w:val="24"/>
        </w:rPr>
        <w:t>funcţiei</w:t>
      </w:r>
      <w:proofErr w:type="spellEnd"/>
      <w:r w:rsidRPr="00432B59">
        <w:rPr>
          <w:rFonts w:ascii="Times New Roman" w:hAnsi="Times New Roman" w:cs="Times New Roman"/>
          <w:sz w:val="24"/>
          <w:szCs w:val="24"/>
        </w:rPr>
        <w:t xml:space="preserve">, consilierul local aflat în una dintre </w:t>
      </w:r>
      <w:proofErr w:type="spellStart"/>
      <w:r w:rsidRPr="00432B59">
        <w:rPr>
          <w:rFonts w:ascii="Times New Roman" w:hAnsi="Times New Roman" w:cs="Times New Roman"/>
          <w:sz w:val="24"/>
          <w:szCs w:val="24"/>
        </w:rPr>
        <w:t>situaţ</w:t>
      </w:r>
      <w:r w:rsidR="00E066BA" w:rsidRPr="00432B59">
        <w:rPr>
          <w:rFonts w:ascii="Times New Roman" w:hAnsi="Times New Roman" w:cs="Times New Roman"/>
          <w:sz w:val="24"/>
          <w:szCs w:val="24"/>
        </w:rPr>
        <w:t>iile</w:t>
      </w:r>
      <w:proofErr w:type="spellEnd"/>
      <w:r w:rsidR="00E066BA" w:rsidRPr="00432B59">
        <w:rPr>
          <w:rFonts w:ascii="Times New Roman" w:hAnsi="Times New Roman" w:cs="Times New Roman"/>
          <w:sz w:val="24"/>
          <w:szCs w:val="24"/>
        </w:rPr>
        <w:t xml:space="preserve"> prevăzute la alin. (1) are </w:t>
      </w:r>
      <w:proofErr w:type="spellStart"/>
      <w:r w:rsidRPr="00432B59">
        <w:rPr>
          <w:rFonts w:ascii="Times New Roman" w:hAnsi="Times New Roman" w:cs="Times New Roman"/>
          <w:sz w:val="24"/>
          <w:szCs w:val="24"/>
        </w:rPr>
        <w:t>obligaţia</w:t>
      </w:r>
      <w:proofErr w:type="spellEnd"/>
      <w:r w:rsidRPr="00432B59">
        <w:rPr>
          <w:rFonts w:ascii="Times New Roman" w:hAnsi="Times New Roman" w:cs="Times New Roman"/>
          <w:sz w:val="24"/>
          <w:szCs w:val="24"/>
        </w:rPr>
        <w:t xml:space="preserve"> să </w:t>
      </w:r>
      <w:proofErr w:type="spellStart"/>
      <w:r w:rsidRPr="00432B59">
        <w:rPr>
          <w:rFonts w:ascii="Times New Roman" w:hAnsi="Times New Roman" w:cs="Times New Roman"/>
          <w:sz w:val="24"/>
          <w:szCs w:val="24"/>
        </w:rPr>
        <w:t>anunţe</w:t>
      </w:r>
      <w:proofErr w:type="spellEnd"/>
      <w:r w:rsidRPr="00432B59">
        <w:rPr>
          <w:rFonts w:ascii="Times New Roman" w:hAnsi="Times New Roman" w:cs="Times New Roman"/>
          <w:sz w:val="24"/>
          <w:szCs w:val="24"/>
        </w:rPr>
        <w:t xml:space="preserve"> la începutul </w:t>
      </w:r>
      <w:proofErr w:type="spellStart"/>
      <w:r w:rsidRPr="00432B59">
        <w:rPr>
          <w:rFonts w:ascii="Times New Roman" w:hAnsi="Times New Roman" w:cs="Times New Roman"/>
          <w:sz w:val="24"/>
          <w:szCs w:val="24"/>
        </w:rPr>
        <w:t>şedinţei</w:t>
      </w:r>
      <w:proofErr w:type="spellEnd"/>
      <w:r w:rsidRPr="00432B59">
        <w:rPr>
          <w:rFonts w:ascii="Times New Roman" w:hAnsi="Times New Roman" w:cs="Times New Roman"/>
          <w:sz w:val="24"/>
          <w:szCs w:val="24"/>
        </w:rPr>
        <w:t xml:space="preserve"> consiliului local interesul perso</w:t>
      </w:r>
      <w:r w:rsidR="00E066BA" w:rsidRPr="00432B59">
        <w:rPr>
          <w:rFonts w:ascii="Times New Roman" w:hAnsi="Times New Roman" w:cs="Times New Roman"/>
          <w:sz w:val="24"/>
          <w:szCs w:val="24"/>
        </w:rPr>
        <w:t xml:space="preserve">nal pe care îl are la adoptarea </w:t>
      </w:r>
      <w:r w:rsidRPr="00432B59">
        <w:rPr>
          <w:rFonts w:ascii="Times New Roman" w:hAnsi="Times New Roman" w:cs="Times New Roman"/>
          <w:sz w:val="24"/>
          <w:szCs w:val="24"/>
        </w:rPr>
        <w:t xml:space="preserve">hotărârii respective, </w:t>
      </w:r>
      <w:proofErr w:type="spellStart"/>
      <w:r w:rsidRPr="00432B59">
        <w:rPr>
          <w:rFonts w:ascii="Times New Roman" w:hAnsi="Times New Roman" w:cs="Times New Roman"/>
          <w:sz w:val="24"/>
          <w:szCs w:val="24"/>
        </w:rPr>
        <w:t>anunţ</w:t>
      </w:r>
      <w:proofErr w:type="spellEnd"/>
      <w:r w:rsidRPr="00432B59">
        <w:rPr>
          <w:rFonts w:ascii="Times New Roman" w:hAnsi="Times New Roman" w:cs="Times New Roman"/>
          <w:sz w:val="24"/>
          <w:szCs w:val="24"/>
        </w:rPr>
        <w:t xml:space="preserve"> care se consemnează în mod obligatoriu în procesul-verbal al </w:t>
      </w:r>
      <w:proofErr w:type="spellStart"/>
      <w:r w:rsidRPr="00432B59">
        <w:rPr>
          <w:rFonts w:ascii="Times New Roman" w:hAnsi="Times New Roman" w:cs="Times New Roman"/>
          <w:sz w:val="24"/>
          <w:szCs w:val="24"/>
        </w:rPr>
        <w:t>şedinţei</w:t>
      </w:r>
      <w:proofErr w:type="spellEnd"/>
      <w:r w:rsidRPr="00432B59">
        <w:rPr>
          <w:rFonts w:ascii="Times New Roman" w:hAnsi="Times New Roman" w:cs="Times New Roman"/>
          <w:sz w:val="24"/>
          <w:szCs w:val="24"/>
        </w:rPr>
        <w:t>.</w:t>
      </w:r>
    </w:p>
    <w:p w14:paraId="3254612E"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(3) Ulterior </w:t>
      </w:r>
      <w:proofErr w:type="spellStart"/>
      <w:r w:rsidRPr="00432B59">
        <w:rPr>
          <w:rFonts w:ascii="Times New Roman" w:hAnsi="Times New Roman" w:cs="Times New Roman"/>
          <w:sz w:val="24"/>
          <w:szCs w:val="24"/>
        </w:rPr>
        <w:t>anunţării</w:t>
      </w:r>
      <w:proofErr w:type="spellEnd"/>
      <w:r w:rsidRPr="00432B59">
        <w:rPr>
          <w:rFonts w:ascii="Times New Roman" w:hAnsi="Times New Roman" w:cs="Times New Roman"/>
          <w:sz w:val="24"/>
          <w:szCs w:val="24"/>
        </w:rPr>
        <w:t xml:space="preserve"> interesului personal, consilierul local nu</w:t>
      </w:r>
      <w:r w:rsidR="00E066BA" w:rsidRPr="00432B59">
        <w:rPr>
          <w:rFonts w:ascii="Times New Roman" w:hAnsi="Times New Roman" w:cs="Times New Roman"/>
          <w:sz w:val="24"/>
          <w:szCs w:val="24"/>
        </w:rPr>
        <w:t xml:space="preserve"> mai este luat în calcul pentru </w:t>
      </w:r>
      <w:r w:rsidRPr="00432B59">
        <w:rPr>
          <w:rFonts w:ascii="Times New Roman" w:hAnsi="Times New Roman" w:cs="Times New Roman"/>
          <w:sz w:val="24"/>
          <w:szCs w:val="24"/>
        </w:rPr>
        <w:t>cvorumul necesar adoptării hotărârii consiliului cu privire la care aces</w:t>
      </w:r>
      <w:r w:rsidR="00E066BA" w:rsidRPr="00432B59">
        <w:rPr>
          <w:rFonts w:ascii="Times New Roman" w:hAnsi="Times New Roman" w:cs="Times New Roman"/>
          <w:sz w:val="24"/>
          <w:szCs w:val="24"/>
        </w:rPr>
        <w:t xml:space="preserve">ta </w:t>
      </w:r>
      <w:proofErr w:type="spellStart"/>
      <w:r w:rsidR="00E066BA" w:rsidRPr="00432B59">
        <w:rPr>
          <w:rFonts w:ascii="Times New Roman" w:hAnsi="Times New Roman" w:cs="Times New Roman"/>
          <w:sz w:val="24"/>
          <w:szCs w:val="24"/>
        </w:rPr>
        <w:t>şi</w:t>
      </w:r>
      <w:proofErr w:type="spellEnd"/>
      <w:r w:rsidR="00E066BA" w:rsidRPr="00432B59">
        <w:rPr>
          <w:rFonts w:ascii="Times New Roman" w:hAnsi="Times New Roman" w:cs="Times New Roman"/>
          <w:sz w:val="24"/>
          <w:szCs w:val="24"/>
        </w:rPr>
        <w:t xml:space="preserve">-a </w:t>
      </w:r>
      <w:proofErr w:type="spellStart"/>
      <w:r w:rsidR="00E066BA" w:rsidRPr="00432B59">
        <w:rPr>
          <w:rFonts w:ascii="Times New Roman" w:hAnsi="Times New Roman" w:cs="Times New Roman"/>
          <w:sz w:val="24"/>
          <w:szCs w:val="24"/>
        </w:rPr>
        <w:t>anunţat</w:t>
      </w:r>
      <w:proofErr w:type="spellEnd"/>
      <w:r w:rsidR="00E066BA" w:rsidRPr="00432B59">
        <w:rPr>
          <w:rFonts w:ascii="Times New Roman" w:hAnsi="Times New Roman" w:cs="Times New Roman"/>
          <w:sz w:val="24"/>
          <w:szCs w:val="24"/>
        </w:rPr>
        <w:t xml:space="preserve"> interesul </w:t>
      </w:r>
      <w:proofErr w:type="spellStart"/>
      <w:r w:rsidR="00E066BA" w:rsidRPr="00432B59">
        <w:rPr>
          <w:rFonts w:ascii="Times New Roman" w:hAnsi="Times New Roman" w:cs="Times New Roman"/>
          <w:sz w:val="24"/>
          <w:szCs w:val="24"/>
        </w:rPr>
        <w:t>şi</w:t>
      </w:r>
      <w:proofErr w:type="spellEnd"/>
      <w:r w:rsidR="00E066BA" w:rsidRPr="00432B59">
        <w:rPr>
          <w:rFonts w:ascii="Times New Roman" w:hAnsi="Times New Roman" w:cs="Times New Roman"/>
          <w:sz w:val="24"/>
          <w:szCs w:val="24"/>
        </w:rPr>
        <w:t xml:space="preserve"> nu </w:t>
      </w:r>
      <w:r w:rsidRPr="00432B59">
        <w:rPr>
          <w:rFonts w:ascii="Times New Roman" w:hAnsi="Times New Roman" w:cs="Times New Roman"/>
          <w:sz w:val="24"/>
          <w:szCs w:val="24"/>
        </w:rPr>
        <w:t>are drept de vot la adoptarea acestei hotărâri.</w:t>
      </w:r>
    </w:p>
    <w:p w14:paraId="6A20E691"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lastRenderedPageBreak/>
        <w:t>(4</w:t>
      </w:r>
      <w:r w:rsidR="00E066BA"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Actele administrative emise ori adoptate </w:t>
      </w:r>
      <w:r w:rsidR="00E066BA" w:rsidRPr="00432B59">
        <w:rPr>
          <w:rFonts w:ascii="Times New Roman" w:hAnsi="Times New Roman" w:cs="Times New Roman"/>
          <w:sz w:val="24"/>
          <w:szCs w:val="24"/>
        </w:rPr>
        <w:t xml:space="preserve">sau actele juridice încheiate cu  încălcarea </w:t>
      </w:r>
      <w:r w:rsidRPr="00432B59">
        <w:rPr>
          <w:rFonts w:ascii="Times New Roman" w:hAnsi="Times New Roman" w:cs="Times New Roman"/>
          <w:sz w:val="24"/>
          <w:szCs w:val="24"/>
        </w:rPr>
        <w:t xml:space="preserve">prevederilor alin. (1) sunt lovite de nulitate absolută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Legii nr. 176/20</w:t>
      </w:r>
      <w:r w:rsidR="00E066BA" w:rsidRPr="00432B59">
        <w:rPr>
          <w:rFonts w:ascii="Times New Roman" w:hAnsi="Times New Roman" w:cs="Times New Roman"/>
          <w:sz w:val="24"/>
          <w:szCs w:val="24"/>
        </w:rPr>
        <w:t xml:space="preserve">10, cu modificările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completările ulterioare.</w:t>
      </w:r>
    </w:p>
    <w:p w14:paraId="0B3A461C"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(5) Fapta </w:t>
      </w:r>
      <w:proofErr w:type="spellStart"/>
      <w:r w:rsidRPr="00432B59">
        <w:rPr>
          <w:rFonts w:ascii="Times New Roman" w:hAnsi="Times New Roman" w:cs="Times New Roman"/>
          <w:sz w:val="24"/>
          <w:szCs w:val="24"/>
        </w:rPr>
        <w:t>aleşilor</w:t>
      </w:r>
      <w:proofErr w:type="spellEnd"/>
      <w:r w:rsidRPr="00432B59">
        <w:rPr>
          <w:rFonts w:ascii="Times New Roman" w:hAnsi="Times New Roman" w:cs="Times New Roman"/>
          <w:sz w:val="24"/>
          <w:szCs w:val="24"/>
        </w:rPr>
        <w:t xml:space="preserve"> locali de a încălca prevederile alin. (1)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legislaţi</w:t>
      </w:r>
      <w:r w:rsidR="00E066BA" w:rsidRPr="00432B59">
        <w:rPr>
          <w:rFonts w:ascii="Times New Roman" w:hAnsi="Times New Roman" w:cs="Times New Roman"/>
          <w:sz w:val="24"/>
          <w:szCs w:val="24"/>
        </w:rPr>
        <w:t>a</w:t>
      </w:r>
      <w:proofErr w:type="spellEnd"/>
      <w:r w:rsidR="00E066BA" w:rsidRPr="00432B59">
        <w:rPr>
          <w:rFonts w:ascii="Times New Roman" w:hAnsi="Times New Roman" w:cs="Times New Roman"/>
          <w:sz w:val="24"/>
          <w:szCs w:val="24"/>
        </w:rPr>
        <w:t xml:space="preserve"> în materie privind conflictul </w:t>
      </w:r>
      <w:r w:rsidRPr="00432B59">
        <w:rPr>
          <w:rFonts w:ascii="Times New Roman" w:hAnsi="Times New Roman" w:cs="Times New Roman"/>
          <w:sz w:val="24"/>
          <w:szCs w:val="24"/>
        </w:rPr>
        <w:t xml:space="preserve">de interese constituie abatere disciplinară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se </w:t>
      </w:r>
      <w:proofErr w:type="spellStart"/>
      <w:r w:rsidRPr="00432B59">
        <w:rPr>
          <w:rFonts w:ascii="Times New Roman" w:hAnsi="Times New Roman" w:cs="Times New Roman"/>
          <w:sz w:val="24"/>
          <w:szCs w:val="24"/>
        </w:rPr>
        <w:t>sancţionează</w:t>
      </w:r>
      <w:proofErr w:type="spellEnd"/>
      <w:r w:rsidRPr="00432B59">
        <w:rPr>
          <w:rFonts w:ascii="Times New Roman" w:hAnsi="Times New Roman" w:cs="Times New Roman"/>
          <w:sz w:val="24"/>
          <w:szCs w:val="24"/>
        </w:rPr>
        <w:t xml:space="preserve"> cu diminuarea </w:t>
      </w:r>
      <w:proofErr w:type="spellStart"/>
      <w:r w:rsidRPr="00432B59">
        <w:rPr>
          <w:rFonts w:ascii="Times New Roman" w:hAnsi="Times New Roman" w:cs="Times New Roman"/>
          <w:sz w:val="24"/>
          <w:szCs w:val="24"/>
        </w:rPr>
        <w:t>indemnizaţiei</w:t>
      </w:r>
      <w:proofErr w:type="spellEnd"/>
      <w:r w:rsidRPr="00432B59">
        <w:rPr>
          <w:rFonts w:ascii="Times New Roman" w:hAnsi="Times New Roman" w:cs="Times New Roman"/>
          <w:sz w:val="24"/>
          <w:szCs w:val="24"/>
        </w:rPr>
        <w:t xml:space="preserve"> cu</w:t>
      </w:r>
      <w:r w:rsidR="00E066BA" w:rsidRPr="00432B59">
        <w:rPr>
          <w:rFonts w:ascii="Times New Roman" w:hAnsi="Times New Roman" w:cs="Times New Roman"/>
          <w:sz w:val="24"/>
          <w:szCs w:val="24"/>
        </w:rPr>
        <w:t xml:space="preserve"> 10% pe o </w:t>
      </w:r>
      <w:r w:rsidRPr="00432B59">
        <w:rPr>
          <w:rFonts w:ascii="Times New Roman" w:hAnsi="Times New Roman" w:cs="Times New Roman"/>
          <w:sz w:val="24"/>
          <w:szCs w:val="24"/>
        </w:rPr>
        <w:t>perioadă de maximum 6 luni.</w:t>
      </w:r>
    </w:p>
    <w:p w14:paraId="03179495" w14:textId="77777777" w:rsidR="00E066BA" w:rsidRPr="00432B59" w:rsidRDefault="00E066BA" w:rsidP="00432B59">
      <w:pPr>
        <w:spacing w:after="0" w:line="276" w:lineRule="auto"/>
        <w:jc w:val="both"/>
        <w:rPr>
          <w:rFonts w:ascii="Times New Roman" w:hAnsi="Times New Roman" w:cs="Times New Roman"/>
          <w:sz w:val="24"/>
          <w:szCs w:val="24"/>
        </w:rPr>
      </w:pPr>
    </w:p>
    <w:p w14:paraId="3AABD87E" w14:textId="0D19BD32"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6</w:t>
      </w:r>
      <w:r w:rsidR="00D94FBE">
        <w:rPr>
          <w:rFonts w:ascii="Times New Roman" w:hAnsi="Times New Roman" w:cs="Times New Roman"/>
          <w:b/>
          <w:sz w:val="24"/>
          <w:szCs w:val="24"/>
        </w:rPr>
        <w:t>4</w:t>
      </w:r>
      <w:r w:rsidR="00AF7FDB" w:rsidRPr="00432B59">
        <w:rPr>
          <w:rFonts w:ascii="Times New Roman" w:hAnsi="Times New Roman" w:cs="Times New Roman"/>
          <w:b/>
          <w:sz w:val="24"/>
          <w:szCs w:val="24"/>
        </w:rPr>
        <w:t xml:space="preserve"> </w:t>
      </w:r>
    </w:p>
    <w:p w14:paraId="6D9D34BC" w14:textId="77777777" w:rsidR="00E76D53" w:rsidRPr="00432B59" w:rsidRDefault="00E76D53" w:rsidP="00432B59">
      <w:pPr>
        <w:spacing w:after="0" w:line="276" w:lineRule="auto"/>
        <w:jc w:val="both"/>
        <w:rPr>
          <w:rFonts w:ascii="Times New Roman" w:hAnsi="Times New Roman" w:cs="Times New Roman"/>
          <w:b/>
          <w:sz w:val="24"/>
          <w:szCs w:val="24"/>
        </w:rPr>
      </w:pPr>
      <w:proofErr w:type="spellStart"/>
      <w:r w:rsidRPr="00432B59">
        <w:rPr>
          <w:rFonts w:ascii="Times New Roman" w:hAnsi="Times New Roman" w:cs="Times New Roman"/>
          <w:b/>
          <w:sz w:val="24"/>
          <w:szCs w:val="24"/>
        </w:rPr>
        <w:t>Declaraţia</w:t>
      </w:r>
      <w:proofErr w:type="spellEnd"/>
      <w:r w:rsidRPr="00432B59">
        <w:rPr>
          <w:rFonts w:ascii="Times New Roman" w:hAnsi="Times New Roman" w:cs="Times New Roman"/>
          <w:b/>
          <w:sz w:val="24"/>
          <w:szCs w:val="24"/>
        </w:rPr>
        <w:t xml:space="preserve"> de interese </w:t>
      </w:r>
      <w:proofErr w:type="spellStart"/>
      <w:r w:rsidRPr="00432B59">
        <w:rPr>
          <w:rFonts w:ascii="Times New Roman" w:hAnsi="Times New Roman" w:cs="Times New Roman"/>
          <w:b/>
          <w:sz w:val="24"/>
          <w:szCs w:val="24"/>
        </w:rPr>
        <w:t>şi</w:t>
      </w:r>
      <w:proofErr w:type="spellEnd"/>
      <w:r w:rsidRPr="00432B59">
        <w:rPr>
          <w:rFonts w:ascii="Times New Roman" w:hAnsi="Times New Roman" w:cs="Times New Roman"/>
          <w:b/>
          <w:sz w:val="24"/>
          <w:szCs w:val="24"/>
        </w:rPr>
        <w:t xml:space="preserve"> </w:t>
      </w:r>
      <w:proofErr w:type="spellStart"/>
      <w:r w:rsidRPr="00432B59">
        <w:rPr>
          <w:rFonts w:ascii="Times New Roman" w:hAnsi="Times New Roman" w:cs="Times New Roman"/>
          <w:b/>
          <w:sz w:val="24"/>
          <w:szCs w:val="24"/>
        </w:rPr>
        <w:t>declaraţia</w:t>
      </w:r>
      <w:proofErr w:type="spellEnd"/>
      <w:r w:rsidRPr="00432B59">
        <w:rPr>
          <w:rFonts w:ascii="Times New Roman" w:hAnsi="Times New Roman" w:cs="Times New Roman"/>
          <w:b/>
          <w:sz w:val="24"/>
          <w:szCs w:val="24"/>
        </w:rPr>
        <w:t xml:space="preserve"> de avere</w:t>
      </w:r>
    </w:p>
    <w:p w14:paraId="42FD14C5" w14:textId="77777777" w:rsidR="00E76D53" w:rsidRPr="00432B59" w:rsidRDefault="00E76D53" w:rsidP="00432B59">
      <w:pPr>
        <w:spacing w:after="0" w:line="276" w:lineRule="auto"/>
        <w:jc w:val="both"/>
        <w:rPr>
          <w:rFonts w:ascii="Times New Roman" w:hAnsi="Times New Roman" w:cs="Times New Roman"/>
          <w:sz w:val="24"/>
          <w:szCs w:val="24"/>
        </w:rPr>
      </w:pPr>
      <w:proofErr w:type="spellStart"/>
      <w:r w:rsidRPr="00432B59">
        <w:rPr>
          <w:rFonts w:ascii="Times New Roman" w:hAnsi="Times New Roman" w:cs="Times New Roman"/>
          <w:sz w:val="24"/>
          <w:szCs w:val="24"/>
        </w:rPr>
        <w:t>Aleşii</w:t>
      </w:r>
      <w:proofErr w:type="spellEnd"/>
      <w:r w:rsidRPr="00432B59">
        <w:rPr>
          <w:rFonts w:ascii="Times New Roman" w:hAnsi="Times New Roman" w:cs="Times New Roman"/>
          <w:sz w:val="24"/>
          <w:szCs w:val="24"/>
        </w:rPr>
        <w:t xml:space="preserve"> locali au </w:t>
      </w:r>
      <w:proofErr w:type="spellStart"/>
      <w:r w:rsidRPr="00432B59">
        <w:rPr>
          <w:rFonts w:ascii="Times New Roman" w:hAnsi="Times New Roman" w:cs="Times New Roman"/>
          <w:sz w:val="24"/>
          <w:szCs w:val="24"/>
        </w:rPr>
        <w:t>obligaţia</w:t>
      </w:r>
      <w:proofErr w:type="spellEnd"/>
      <w:r w:rsidRPr="00432B59">
        <w:rPr>
          <w:rFonts w:ascii="Times New Roman" w:hAnsi="Times New Roman" w:cs="Times New Roman"/>
          <w:sz w:val="24"/>
          <w:szCs w:val="24"/>
        </w:rPr>
        <w:t xml:space="preserve"> să întocmească, să depună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să ac</w:t>
      </w:r>
      <w:r w:rsidR="00E066BA" w:rsidRPr="00432B59">
        <w:rPr>
          <w:rFonts w:ascii="Times New Roman" w:hAnsi="Times New Roman" w:cs="Times New Roman"/>
          <w:sz w:val="24"/>
          <w:szCs w:val="24"/>
        </w:rPr>
        <w:t xml:space="preserve">tualizeze </w:t>
      </w:r>
      <w:proofErr w:type="spellStart"/>
      <w:r w:rsidR="00E066BA" w:rsidRPr="00432B59">
        <w:rPr>
          <w:rFonts w:ascii="Times New Roman" w:hAnsi="Times New Roman" w:cs="Times New Roman"/>
          <w:sz w:val="24"/>
          <w:szCs w:val="24"/>
        </w:rPr>
        <w:t>declaraţii</w:t>
      </w:r>
      <w:proofErr w:type="spellEnd"/>
      <w:r w:rsidR="00E066BA" w:rsidRPr="00432B59">
        <w:rPr>
          <w:rFonts w:ascii="Times New Roman" w:hAnsi="Times New Roman" w:cs="Times New Roman"/>
          <w:sz w:val="24"/>
          <w:szCs w:val="24"/>
        </w:rPr>
        <w:t xml:space="preserve"> de avere și </w:t>
      </w:r>
      <w:proofErr w:type="spellStart"/>
      <w:r w:rsidRPr="00432B59">
        <w:rPr>
          <w:rFonts w:ascii="Times New Roman" w:hAnsi="Times New Roman" w:cs="Times New Roman"/>
          <w:sz w:val="24"/>
          <w:szCs w:val="24"/>
        </w:rPr>
        <w:t>declaraţii</w:t>
      </w:r>
      <w:proofErr w:type="spellEnd"/>
      <w:r w:rsidRPr="00432B59">
        <w:rPr>
          <w:rFonts w:ascii="Times New Roman" w:hAnsi="Times New Roman" w:cs="Times New Roman"/>
          <w:sz w:val="24"/>
          <w:szCs w:val="24"/>
        </w:rPr>
        <w:t xml:space="preserve"> de interese în conformitate cu prevederile Legii nr. 176/20</w:t>
      </w:r>
      <w:r w:rsidR="00E066BA" w:rsidRPr="00432B59">
        <w:rPr>
          <w:rFonts w:ascii="Times New Roman" w:hAnsi="Times New Roman" w:cs="Times New Roman"/>
          <w:sz w:val="24"/>
          <w:szCs w:val="24"/>
        </w:rPr>
        <w:t xml:space="preserve">10, cu modificările </w:t>
      </w:r>
      <w:proofErr w:type="spellStart"/>
      <w:r w:rsidR="00E066BA" w:rsidRPr="00432B59">
        <w:rPr>
          <w:rFonts w:ascii="Times New Roman" w:hAnsi="Times New Roman" w:cs="Times New Roman"/>
          <w:sz w:val="24"/>
          <w:szCs w:val="24"/>
        </w:rPr>
        <w:t>şi</w:t>
      </w:r>
      <w:proofErr w:type="spellEnd"/>
      <w:r w:rsidR="00E066BA" w:rsidRPr="00432B59">
        <w:rPr>
          <w:rFonts w:ascii="Times New Roman" w:hAnsi="Times New Roman" w:cs="Times New Roman"/>
          <w:sz w:val="24"/>
          <w:szCs w:val="24"/>
        </w:rPr>
        <w:t xml:space="preserve"> </w:t>
      </w:r>
      <w:r w:rsidRPr="00432B59">
        <w:rPr>
          <w:rFonts w:ascii="Times New Roman" w:hAnsi="Times New Roman" w:cs="Times New Roman"/>
          <w:sz w:val="24"/>
          <w:szCs w:val="24"/>
        </w:rPr>
        <w:t>completările ulterioare.</w:t>
      </w:r>
    </w:p>
    <w:p w14:paraId="6C62523B" w14:textId="77777777" w:rsidR="00884C88" w:rsidRPr="00432B59" w:rsidRDefault="00884C88" w:rsidP="00432B59">
      <w:pPr>
        <w:spacing w:after="0" w:line="276" w:lineRule="auto"/>
        <w:jc w:val="both"/>
        <w:rPr>
          <w:rFonts w:ascii="Times New Roman" w:hAnsi="Times New Roman" w:cs="Times New Roman"/>
          <w:sz w:val="24"/>
          <w:szCs w:val="24"/>
        </w:rPr>
      </w:pPr>
    </w:p>
    <w:p w14:paraId="12F99979" w14:textId="53079998"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6</w:t>
      </w:r>
      <w:r w:rsidR="00D94FBE">
        <w:rPr>
          <w:rFonts w:ascii="Times New Roman" w:hAnsi="Times New Roman" w:cs="Times New Roman"/>
          <w:b/>
          <w:sz w:val="24"/>
          <w:szCs w:val="24"/>
        </w:rPr>
        <w:t>5</w:t>
      </w:r>
    </w:p>
    <w:p w14:paraId="0C816A23" w14:textId="77777777" w:rsidR="00E76D53" w:rsidRPr="00432B59" w:rsidRDefault="00E76D53" w:rsidP="00432B59">
      <w:pPr>
        <w:spacing w:after="0" w:line="276" w:lineRule="auto"/>
        <w:jc w:val="both"/>
        <w:rPr>
          <w:rFonts w:ascii="Times New Roman" w:hAnsi="Times New Roman" w:cs="Times New Roman"/>
          <w:b/>
          <w:sz w:val="24"/>
          <w:szCs w:val="24"/>
        </w:rPr>
      </w:pPr>
      <w:proofErr w:type="spellStart"/>
      <w:r w:rsidRPr="00432B59">
        <w:rPr>
          <w:rFonts w:ascii="Times New Roman" w:hAnsi="Times New Roman" w:cs="Times New Roman"/>
          <w:b/>
          <w:sz w:val="24"/>
          <w:szCs w:val="24"/>
        </w:rPr>
        <w:t>Sancţiuni</w:t>
      </w:r>
      <w:proofErr w:type="spellEnd"/>
      <w:r w:rsidRPr="00432B59">
        <w:rPr>
          <w:rFonts w:ascii="Times New Roman" w:hAnsi="Times New Roman" w:cs="Times New Roman"/>
          <w:b/>
          <w:sz w:val="24"/>
          <w:szCs w:val="24"/>
        </w:rPr>
        <w:t xml:space="preserve"> pentru nedepunerea </w:t>
      </w:r>
      <w:proofErr w:type="spellStart"/>
      <w:r w:rsidRPr="00432B59">
        <w:rPr>
          <w:rFonts w:ascii="Times New Roman" w:hAnsi="Times New Roman" w:cs="Times New Roman"/>
          <w:b/>
          <w:sz w:val="24"/>
          <w:szCs w:val="24"/>
        </w:rPr>
        <w:t>declaraţiei</w:t>
      </w:r>
      <w:proofErr w:type="spellEnd"/>
      <w:r w:rsidRPr="00432B59">
        <w:rPr>
          <w:rFonts w:ascii="Times New Roman" w:hAnsi="Times New Roman" w:cs="Times New Roman"/>
          <w:b/>
          <w:sz w:val="24"/>
          <w:szCs w:val="24"/>
        </w:rPr>
        <w:t xml:space="preserve"> de avere </w:t>
      </w:r>
      <w:proofErr w:type="spellStart"/>
      <w:r w:rsidRPr="00432B59">
        <w:rPr>
          <w:rFonts w:ascii="Times New Roman" w:hAnsi="Times New Roman" w:cs="Times New Roman"/>
          <w:b/>
          <w:sz w:val="24"/>
          <w:szCs w:val="24"/>
        </w:rPr>
        <w:t>şi</w:t>
      </w:r>
      <w:proofErr w:type="spellEnd"/>
      <w:r w:rsidRPr="00432B59">
        <w:rPr>
          <w:rFonts w:ascii="Times New Roman" w:hAnsi="Times New Roman" w:cs="Times New Roman"/>
          <w:b/>
          <w:sz w:val="24"/>
          <w:szCs w:val="24"/>
        </w:rPr>
        <w:t xml:space="preserve"> a </w:t>
      </w:r>
      <w:proofErr w:type="spellStart"/>
      <w:r w:rsidRPr="00432B59">
        <w:rPr>
          <w:rFonts w:ascii="Times New Roman" w:hAnsi="Times New Roman" w:cs="Times New Roman"/>
          <w:b/>
          <w:sz w:val="24"/>
          <w:szCs w:val="24"/>
        </w:rPr>
        <w:t>declaraţiei</w:t>
      </w:r>
      <w:proofErr w:type="spellEnd"/>
      <w:r w:rsidRPr="00432B59">
        <w:rPr>
          <w:rFonts w:ascii="Times New Roman" w:hAnsi="Times New Roman" w:cs="Times New Roman"/>
          <w:b/>
          <w:sz w:val="24"/>
          <w:szCs w:val="24"/>
        </w:rPr>
        <w:t xml:space="preserve"> de interese</w:t>
      </w:r>
    </w:p>
    <w:p w14:paraId="5BD17683" w14:textId="77777777" w:rsidR="00E066BA"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Nerespectarea prevederilor legale referitoare la procedura de dep</w:t>
      </w:r>
      <w:r w:rsidR="00E066BA" w:rsidRPr="00432B59">
        <w:rPr>
          <w:rFonts w:ascii="Times New Roman" w:hAnsi="Times New Roman" w:cs="Times New Roman"/>
          <w:sz w:val="24"/>
          <w:szCs w:val="24"/>
        </w:rPr>
        <w:t xml:space="preserve">unere a </w:t>
      </w:r>
      <w:proofErr w:type="spellStart"/>
      <w:r w:rsidR="00E066BA" w:rsidRPr="00432B59">
        <w:rPr>
          <w:rFonts w:ascii="Times New Roman" w:hAnsi="Times New Roman" w:cs="Times New Roman"/>
          <w:sz w:val="24"/>
          <w:szCs w:val="24"/>
        </w:rPr>
        <w:t>declaraţiei</w:t>
      </w:r>
      <w:proofErr w:type="spellEnd"/>
      <w:r w:rsidR="00E066BA" w:rsidRPr="00432B59">
        <w:rPr>
          <w:rFonts w:ascii="Times New Roman" w:hAnsi="Times New Roman" w:cs="Times New Roman"/>
          <w:sz w:val="24"/>
          <w:szCs w:val="24"/>
        </w:rPr>
        <w:t xml:space="preserve"> de avere </w:t>
      </w:r>
      <w:proofErr w:type="spellStart"/>
      <w:r w:rsidR="00E066BA" w:rsidRPr="00432B59">
        <w:rPr>
          <w:rFonts w:ascii="Times New Roman" w:hAnsi="Times New Roman" w:cs="Times New Roman"/>
          <w:sz w:val="24"/>
          <w:szCs w:val="24"/>
        </w:rPr>
        <w:t>şi</w:t>
      </w:r>
      <w:proofErr w:type="spellEnd"/>
      <w:r w:rsidR="00E066BA"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de interese prevăzute de lege atrage </w:t>
      </w:r>
      <w:proofErr w:type="spellStart"/>
      <w:r w:rsidRPr="00432B59">
        <w:rPr>
          <w:rFonts w:ascii="Times New Roman" w:hAnsi="Times New Roman" w:cs="Times New Roman"/>
          <w:sz w:val="24"/>
          <w:szCs w:val="24"/>
        </w:rPr>
        <w:t>sancţiunile</w:t>
      </w:r>
      <w:proofErr w:type="spellEnd"/>
      <w:r w:rsidRPr="00432B59">
        <w:rPr>
          <w:rFonts w:ascii="Times New Roman" w:hAnsi="Times New Roman" w:cs="Times New Roman"/>
          <w:sz w:val="24"/>
          <w:szCs w:val="24"/>
        </w:rPr>
        <w:t xml:space="preserve"> prevăzute de Legea n</w:t>
      </w:r>
      <w:r w:rsidR="00E066BA" w:rsidRPr="00432B59">
        <w:rPr>
          <w:rFonts w:ascii="Times New Roman" w:hAnsi="Times New Roman" w:cs="Times New Roman"/>
          <w:sz w:val="24"/>
          <w:szCs w:val="24"/>
        </w:rPr>
        <w:t xml:space="preserve">r. 176/2010, cu modificările </w:t>
      </w:r>
      <w:proofErr w:type="spellStart"/>
      <w:r w:rsidR="00E066BA" w:rsidRPr="00432B59">
        <w:rPr>
          <w:rFonts w:ascii="Times New Roman" w:hAnsi="Times New Roman" w:cs="Times New Roman"/>
          <w:sz w:val="24"/>
          <w:szCs w:val="24"/>
        </w:rPr>
        <w:t>şi</w:t>
      </w:r>
      <w:proofErr w:type="spellEnd"/>
      <w:r w:rsidR="00E066BA" w:rsidRPr="00432B59">
        <w:rPr>
          <w:rFonts w:ascii="Times New Roman" w:hAnsi="Times New Roman" w:cs="Times New Roman"/>
          <w:sz w:val="24"/>
          <w:szCs w:val="24"/>
        </w:rPr>
        <w:t xml:space="preserve"> </w:t>
      </w:r>
      <w:r w:rsidR="00884C88" w:rsidRPr="00432B59">
        <w:rPr>
          <w:rFonts w:ascii="Times New Roman" w:hAnsi="Times New Roman" w:cs="Times New Roman"/>
          <w:sz w:val="24"/>
          <w:szCs w:val="24"/>
        </w:rPr>
        <w:t>completările ulterioare.</w:t>
      </w:r>
    </w:p>
    <w:p w14:paraId="1026C6F6" w14:textId="77777777" w:rsidR="00E066BA" w:rsidRPr="00432B59" w:rsidRDefault="00E066BA" w:rsidP="00432B59">
      <w:pPr>
        <w:spacing w:after="0" w:line="276" w:lineRule="auto"/>
        <w:jc w:val="both"/>
        <w:rPr>
          <w:rFonts w:ascii="Times New Roman" w:hAnsi="Times New Roman" w:cs="Times New Roman"/>
          <w:sz w:val="24"/>
          <w:szCs w:val="24"/>
        </w:rPr>
      </w:pPr>
    </w:p>
    <w:p w14:paraId="3AAB7ED8" w14:textId="3F1C171E" w:rsidR="00E76D53" w:rsidRPr="00D94FBE" w:rsidRDefault="00E76D53" w:rsidP="00432B59">
      <w:pPr>
        <w:spacing w:after="0" w:line="276" w:lineRule="auto"/>
        <w:jc w:val="both"/>
        <w:rPr>
          <w:rFonts w:ascii="Times New Roman" w:hAnsi="Times New Roman" w:cs="Times New Roman"/>
          <w:b/>
          <w:sz w:val="24"/>
          <w:szCs w:val="24"/>
          <w:u w:val="single"/>
        </w:rPr>
      </w:pPr>
      <w:r w:rsidRPr="00D94FBE">
        <w:rPr>
          <w:rFonts w:ascii="Times New Roman" w:hAnsi="Times New Roman" w:cs="Times New Roman"/>
          <w:b/>
          <w:sz w:val="24"/>
          <w:szCs w:val="24"/>
          <w:u w:val="single"/>
        </w:rPr>
        <w:t>Capitolul VII</w:t>
      </w:r>
      <w:r w:rsidR="0009708A">
        <w:rPr>
          <w:rFonts w:ascii="Times New Roman" w:hAnsi="Times New Roman" w:cs="Times New Roman"/>
          <w:b/>
          <w:sz w:val="24"/>
          <w:szCs w:val="24"/>
          <w:u w:val="single"/>
        </w:rPr>
        <w:t>.</w:t>
      </w:r>
      <w:r w:rsidRPr="00D94FBE">
        <w:rPr>
          <w:rFonts w:ascii="Times New Roman" w:hAnsi="Times New Roman" w:cs="Times New Roman"/>
          <w:b/>
          <w:sz w:val="24"/>
          <w:szCs w:val="24"/>
          <w:u w:val="single"/>
        </w:rPr>
        <w:t xml:space="preserve"> Răspunderea </w:t>
      </w:r>
      <w:proofErr w:type="spellStart"/>
      <w:r w:rsidRPr="00D94FBE">
        <w:rPr>
          <w:rFonts w:ascii="Times New Roman" w:hAnsi="Times New Roman" w:cs="Times New Roman"/>
          <w:b/>
          <w:sz w:val="24"/>
          <w:szCs w:val="24"/>
          <w:u w:val="single"/>
        </w:rPr>
        <w:t>aleşilor</w:t>
      </w:r>
      <w:proofErr w:type="spellEnd"/>
      <w:r w:rsidRPr="00D94FBE">
        <w:rPr>
          <w:rFonts w:ascii="Times New Roman" w:hAnsi="Times New Roman" w:cs="Times New Roman"/>
          <w:b/>
          <w:sz w:val="24"/>
          <w:szCs w:val="24"/>
          <w:u w:val="single"/>
        </w:rPr>
        <w:t xml:space="preserve"> locali</w:t>
      </w:r>
    </w:p>
    <w:p w14:paraId="602DF624" w14:textId="77777777" w:rsidR="00E066BA" w:rsidRPr="00432B59" w:rsidRDefault="00E066BA" w:rsidP="00432B59">
      <w:pPr>
        <w:spacing w:after="0" w:line="276" w:lineRule="auto"/>
        <w:jc w:val="both"/>
        <w:rPr>
          <w:rFonts w:ascii="Times New Roman" w:hAnsi="Times New Roman" w:cs="Times New Roman"/>
          <w:b/>
          <w:sz w:val="24"/>
          <w:szCs w:val="24"/>
        </w:rPr>
      </w:pPr>
    </w:p>
    <w:p w14:paraId="5E489C77" w14:textId="7DD57A5E"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6</w:t>
      </w:r>
      <w:r w:rsidR="00D94FBE">
        <w:rPr>
          <w:rFonts w:ascii="Times New Roman" w:hAnsi="Times New Roman" w:cs="Times New Roman"/>
          <w:b/>
          <w:sz w:val="24"/>
          <w:szCs w:val="24"/>
        </w:rPr>
        <w:t>6</w:t>
      </w:r>
      <w:r w:rsidR="00AF7FDB" w:rsidRPr="00432B59">
        <w:rPr>
          <w:rFonts w:ascii="Times New Roman" w:hAnsi="Times New Roman" w:cs="Times New Roman"/>
          <w:b/>
          <w:sz w:val="24"/>
          <w:szCs w:val="24"/>
        </w:rPr>
        <w:t xml:space="preserve"> </w:t>
      </w:r>
    </w:p>
    <w:p w14:paraId="22A775D2"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b/>
          <w:sz w:val="24"/>
          <w:szCs w:val="24"/>
        </w:rPr>
        <w:t xml:space="preserve">Tipurile de răspundere a </w:t>
      </w:r>
      <w:proofErr w:type="spellStart"/>
      <w:r w:rsidRPr="00432B59">
        <w:rPr>
          <w:rFonts w:ascii="Times New Roman" w:hAnsi="Times New Roman" w:cs="Times New Roman"/>
          <w:b/>
          <w:sz w:val="24"/>
          <w:szCs w:val="24"/>
        </w:rPr>
        <w:t>aleşilor</w:t>
      </w:r>
      <w:proofErr w:type="spellEnd"/>
      <w:r w:rsidRPr="00432B59">
        <w:rPr>
          <w:rFonts w:ascii="Times New Roman" w:hAnsi="Times New Roman" w:cs="Times New Roman"/>
          <w:b/>
          <w:sz w:val="24"/>
          <w:szCs w:val="24"/>
        </w:rPr>
        <w:t xml:space="preserve"> locali</w:t>
      </w:r>
    </w:p>
    <w:p w14:paraId="0D5FC50C" w14:textId="77777777" w:rsidR="00E76D53" w:rsidRPr="00432B59" w:rsidRDefault="00E76D53" w:rsidP="00432B59">
      <w:pPr>
        <w:spacing w:after="0" w:line="276" w:lineRule="auto"/>
        <w:jc w:val="both"/>
        <w:rPr>
          <w:rFonts w:ascii="Times New Roman" w:hAnsi="Times New Roman" w:cs="Times New Roman"/>
          <w:sz w:val="24"/>
          <w:szCs w:val="24"/>
        </w:rPr>
      </w:pPr>
      <w:proofErr w:type="spellStart"/>
      <w:r w:rsidRPr="00432B59">
        <w:rPr>
          <w:rFonts w:ascii="Times New Roman" w:hAnsi="Times New Roman" w:cs="Times New Roman"/>
          <w:sz w:val="24"/>
          <w:szCs w:val="24"/>
        </w:rPr>
        <w:t>Aleşii</w:t>
      </w:r>
      <w:proofErr w:type="spellEnd"/>
      <w:r w:rsidRPr="00432B59">
        <w:rPr>
          <w:rFonts w:ascii="Times New Roman" w:hAnsi="Times New Roman" w:cs="Times New Roman"/>
          <w:sz w:val="24"/>
          <w:szCs w:val="24"/>
        </w:rPr>
        <w:t xml:space="preserve"> locali răspund, după caz, administrativ, civil sau penal</w:t>
      </w:r>
      <w:r w:rsidR="00E066BA" w:rsidRPr="00432B59">
        <w:rPr>
          <w:rFonts w:ascii="Times New Roman" w:hAnsi="Times New Roman" w:cs="Times New Roman"/>
          <w:sz w:val="24"/>
          <w:szCs w:val="24"/>
        </w:rPr>
        <w:t xml:space="preserve"> pentru faptele </w:t>
      </w:r>
      <w:proofErr w:type="spellStart"/>
      <w:r w:rsidR="00E066BA" w:rsidRPr="00432B59">
        <w:rPr>
          <w:rFonts w:ascii="Times New Roman" w:hAnsi="Times New Roman" w:cs="Times New Roman"/>
          <w:sz w:val="24"/>
          <w:szCs w:val="24"/>
        </w:rPr>
        <w:t>săvârşite</w:t>
      </w:r>
      <w:proofErr w:type="spellEnd"/>
      <w:r w:rsidR="00E066BA" w:rsidRPr="00432B59">
        <w:rPr>
          <w:rFonts w:ascii="Times New Roman" w:hAnsi="Times New Roman" w:cs="Times New Roman"/>
          <w:sz w:val="24"/>
          <w:szCs w:val="24"/>
        </w:rPr>
        <w:t xml:space="preserve"> în </w:t>
      </w:r>
      <w:r w:rsidRPr="00432B59">
        <w:rPr>
          <w:rFonts w:ascii="Times New Roman" w:hAnsi="Times New Roman" w:cs="Times New Roman"/>
          <w:sz w:val="24"/>
          <w:szCs w:val="24"/>
        </w:rPr>
        <w:t xml:space="preserve">exercitarea </w:t>
      </w:r>
      <w:proofErr w:type="spellStart"/>
      <w:r w:rsidRPr="00432B59">
        <w:rPr>
          <w:rFonts w:ascii="Times New Roman" w:hAnsi="Times New Roman" w:cs="Times New Roman"/>
          <w:sz w:val="24"/>
          <w:szCs w:val="24"/>
        </w:rPr>
        <w:t>atribuţiilor</w:t>
      </w:r>
      <w:proofErr w:type="spellEnd"/>
      <w:r w:rsidRPr="00432B59">
        <w:rPr>
          <w:rFonts w:ascii="Times New Roman" w:hAnsi="Times New Roman" w:cs="Times New Roman"/>
          <w:sz w:val="24"/>
          <w:szCs w:val="24"/>
        </w:rPr>
        <w:t xml:space="preserve"> ce le revin, în </w:t>
      </w:r>
      <w:proofErr w:type="spellStart"/>
      <w:r w:rsidRPr="00432B59">
        <w:rPr>
          <w:rFonts w:ascii="Times New Roman" w:hAnsi="Times New Roman" w:cs="Times New Roman"/>
          <w:sz w:val="24"/>
          <w:szCs w:val="24"/>
        </w:rPr>
        <w:t>condiţiile</w:t>
      </w:r>
      <w:proofErr w:type="spellEnd"/>
      <w:r w:rsidRPr="00432B59">
        <w:rPr>
          <w:rFonts w:ascii="Times New Roman" w:hAnsi="Times New Roman" w:cs="Times New Roman"/>
          <w:sz w:val="24"/>
          <w:szCs w:val="24"/>
        </w:rPr>
        <w:t xml:space="preserve"> legii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ale </w:t>
      </w:r>
      <w:proofErr w:type="spellStart"/>
      <w:r w:rsidRPr="00432B59">
        <w:rPr>
          <w:rFonts w:ascii="Times New Roman" w:hAnsi="Times New Roman" w:cs="Times New Roman"/>
          <w:sz w:val="24"/>
          <w:szCs w:val="24"/>
        </w:rPr>
        <w:t>Ord</w:t>
      </w:r>
      <w:r w:rsidR="00E066BA" w:rsidRPr="00432B59">
        <w:rPr>
          <w:rFonts w:ascii="Times New Roman" w:hAnsi="Times New Roman" w:cs="Times New Roman"/>
          <w:sz w:val="24"/>
          <w:szCs w:val="24"/>
        </w:rPr>
        <w:t>onanţei</w:t>
      </w:r>
      <w:proofErr w:type="spellEnd"/>
      <w:r w:rsidR="00E066BA" w:rsidRPr="00432B59">
        <w:rPr>
          <w:rFonts w:ascii="Times New Roman" w:hAnsi="Times New Roman" w:cs="Times New Roman"/>
          <w:sz w:val="24"/>
          <w:szCs w:val="24"/>
        </w:rPr>
        <w:t xml:space="preserve"> de </w:t>
      </w:r>
      <w:proofErr w:type="spellStart"/>
      <w:r w:rsidR="00E066BA" w:rsidRPr="00432B59">
        <w:rPr>
          <w:rFonts w:ascii="Times New Roman" w:hAnsi="Times New Roman" w:cs="Times New Roman"/>
          <w:sz w:val="24"/>
          <w:szCs w:val="24"/>
        </w:rPr>
        <w:t>urgenţă</w:t>
      </w:r>
      <w:proofErr w:type="spellEnd"/>
      <w:r w:rsidR="00E066BA" w:rsidRPr="00432B59">
        <w:rPr>
          <w:rFonts w:ascii="Times New Roman" w:hAnsi="Times New Roman" w:cs="Times New Roman"/>
          <w:sz w:val="24"/>
          <w:szCs w:val="24"/>
        </w:rPr>
        <w:t xml:space="preserve"> a Guvernului nr. </w:t>
      </w:r>
      <w:r w:rsidRPr="00432B59">
        <w:rPr>
          <w:rFonts w:ascii="Times New Roman" w:hAnsi="Times New Roman" w:cs="Times New Roman"/>
          <w:sz w:val="24"/>
          <w:szCs w:val="24"/>
        </w:rPr>
        <w:t>57/2019.</w:t>
      </w:r>
    </w:p>
    <w:p w14:paraId="2E1702FA" w14:textId="77777777" w:rsidR="00E066BA" w:rsidRPr="00432B59" w:rsidRDefault="00E066BA" w:rsidP="00432B59">
      <w:pPr>
        <w:spacing w:after="0" w:line="276" w:lineRule="auto"/>
        <w:jc w:val="both"/>
        <w:rPr>
          <w:rFonts w:ascii="Times New Roman" w:hAnsi="Times New Roman" w:cs="Times New Roman"/>
          <w:sz w:val="24"/>
          <w:szCs w:val="24"/>
        </w:rPr>
      </w:pPr>
    </w:p>
    <w:p w14:paraId="43D9EB57" w14:textId="2FE09BD4"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6</w:t>
      </w:r>
      <w:r w:rsidR="00D94FBE">
        <w:rPr>
          <w:rFonts w:ascii="Times New Roman" w:hAnsi="Times New Roman" w:cs="Times New Roman"/>
          <w:b/>
          <w:sz w:val="24"/>
          <w:szCs w:val="24"/>
        </w:rPr>
        <w:t>7</w:t>
      </w:r>
      <w:r w:rsidR="00AF7FDB" w:rsidRPr="00432B59">
        <w:rPr>
          <w:rFonts w:ascii="Times New Roman" w:hAnsi="Times New Roman" w:cs="Times New Roman"/>
          <w:b/>
          <w:sz w:val="24"/>
          <w:szCs w:val="24"/>
        </w:rPr>
        <w:t xml:space="preserve"> </w:t>
      </w:r>
    </w:p>
    <w:p w14:paraId="1A263D21"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b/>
          <w:sz w:val="24"/>
          <w:szCs w:val="24"/>
        </w:rPr>
        <w:t>Răspunderea consilierilor locali</w:t>
      </w:r>
    </w:p>
    <w:p w14:paraId="4803CA45"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(1) Consilierii locali răspund în nume propriu, pentru act</w:t>
      </w:r>
      <w:r w:rsidR="00E066BA" w:rsidRPr="00432B59">
        <w:rPr>
          <w:rFonts w:ascii="Times New Roman" w:hAnsi="Times New Roman" w:cs="Times New Roman"/>
          <w:sz w:val="24"/>
          <w:szCs w:val="24"/>
        </w:rPr>
        <w:t xml:space="preserve">ivitatea </w:t>
      </w:r>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desfăş</w:t>
      </w:r>
      <w:r w:rsidR="00E066BA" w:rsidRPr="00432B59">
        <w:rPr>
          <w:rFonts w:ascii="Times New Roman" w:hAnsi="Times New Roman" w:cs="Times New Roman"/>
          <w:sz w:val="24"/>
          <w:szCs w:val="24"/>
        </w:rPr>
        <w:t>urată</w:t>
      </w:r>
      <w:proofErr w:type="spellEnd"/>
      <w:r w:rsidR="00E066BA" w:rsidRPr="00432B59">
        <w:rPr>
          <w:rFonts w:ascii="Times New Roman" w:hAnsi="Times New Roman" w:cs="Times New Roman"/>
          <w:sz w:val="24"/>
          <w:szCs w:val="24"/>
        </w:rPr>
        <w:t xml:space="preserve"> în exercitarea </w:t>
      </w:r>
      <w:r w:rsidRPr="00432B59">
        <w:rPr>
          <w:rFonts w:ascii="Times New Roman" w:hAnsi="Times New Roman" w:cs="Times New Roman"/>
          <w:sz w:val="24"/>
          <w:szCs w:val="24"/>
        </w:rPr>
        <w:t xml:space="preserve">mandatului, precum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solidar, pentru activitatea consiliului din care</w:t>
      </w:r>
      <w:r w:rsidR="00E066BA" w:rsidRPr="00432B59">
        <w:rPr>
          <w:rFonts w:ascii="Times New Roman" w:hAnsi="Times New Roman" w:cs="Times New Roman"/>
          <w:sz w:val="24"/>
          <w:szCs w:val="24"/>
        </w:rPr>
        <w:t xml:space="preserve"> fac parte </w:t>
      </w:r>
      <w:proofErr w:type="spellStart"/>
      <w:r w:rsidR="00E066BA" w:rsidRPr="00432B59">
        <w:rPr>
          <w:rFonts w:ascii="Times New Roman" w:hAnsi="Times New Roman" w:cs="Times New Roman"/>
          <w:sz w:val="24"/>
          <w:szCs w:val="24"/>
        </w:rPr>
        <w:t>şi</w:t>
      </w:r>
      <w:proofErr w:type="spellEnd"/>
      <w:r w:rsidR="00E066BA" w:rsidRPr="00432B59">
        <w:rPr>
          <w:rFonts w:ascii="Times New Roman" w:hAnsi="Times New Roman" w:cs="Times New Roman"/>
          <w:sz w:val="24"/>
          <w:szCs w:val="24"/>
        </w:rPr>
        <w:t xml:space="preserve"> pentru hotărârile pe </w:t>
      </w:r>
      <w:r w:rsidRPr="00432B59">
        <w:rPr>
          <w:rFonts w:ascii="Times New Roman" w:hAnsi="Times New Roman" w:cs="Times New Roman"/>
          <w:sz w:val="24"/>
          <w:szCs w:val="24"/>
        </w:rPr>
        <w:t>care le-au votat.</w:t>
      </w:r>
    </w:p>
    <w:p w14:paraId="54738425"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(2) În procesul-verbal al </w:t>
      </w:r>
      <w:proofErr w:type="spellStart"/>
      <w:r w:rsidRPr="00432B59">
        <w:rPr>
          <w:rFonts w:ascii="Times New Roman" w:hAnsi="Times New Roman" w:cs="Times New Roman"/>
          <w:sz w:val="24"/>
          <w:szCs w:val="24"/>
        </w:rPr>
        <w:t>şedinţei</w:t>
      </w:r>
      <w:proofErr w:type="spellEnd"/>
      <w:r w:rsidRPr="00432B59">
        <w:rPr>
          <w:rFonts w:ascii="Times New Roman" w:hAnsi="Times New Roman" w:cs="Times New Roman"/>
          <w:sz w:val="24"/>
          <w:szCs w:val="24"/>
        </w:rPr>
        <w:t xml:space="preserve"> consiliului local se consemne</w:t>
      </w:r>
      <w:r w:rsidR="00E066BA" w:rsidRPr="00432B59">
        <w:rPr>
          <w:rFonts w:ascii="Times New Roman" w:hAnsi="Times New Roman" w:cs="Times New Roman"/>
          <w:sz w:val="24"/>
          <w:szCs w:val="24"/>
        </w:rPr>
        <w:t xml:space="preserve">ază rezultatul votului, iar, la </w:t>
      </w:r>
      <w:r w:rsidRPr="00432B59">
        <w:rPr>
          <w:rFonts w:ascii="Times New Roman" w:hAnsi="Times New Roman" w:cs="Times New Roman"/>
          <w:sz w:val="24"/>
          <w:szCs w:val="24"/>
        </w:rPr>
        <w:t xml:space="preserve">cererea consilierului local se </w:t>
      </w:r>
      <w:proofErr w:type="spellStart"/>
      <w:r w:rsidRPr="00432B59">
        <w:rPr>
          <w:rFonts w:ascii="Times New Roman" w:hAnsi="Times New Roman" w:cs="Times New Roman"/>
          <w:sz w:val="24"/>
          <w:szCs w:val="24"/>
        </w:rPr>
        <w:t>menţionează</w:t>
      </w:r>
      <w:proofErr w:type="spellEnd"/>
      <w:r w:rsidRPr="00432B59">
        <w:rPr>
          <w:rFonts w:ascii="Times New Roman" w:hAnsi="Times New Roman" w:cs="Times New Roman"/>
          <w:sz w:val="24"/>
          <w:szCs w:val="24"/>
        </w:rPr>
        <w:t xml:space="preserve"> în mod expres votul acestuia.</w:t>
      </w:r>
    </w:p>
    <w:p w14:paraId="6EA1596E" w14:textId="77777777" w:rsidR="00E066BA" w:rsidRPr="00432B59" w:rsidRDefault="00E066BA" w:rsidP="00432B59">
      <w:pPr>
        <w:spacing w:after="0" w:line="276" w:lineRule="auto"/>
        <w:jc w:val="both"/>
        <w:rPr>
          <w:rFonts w:ascii="Times New Roman" w:hAnsi="Times New Roman" w:cs="Times New Roman"/>
          <w:sz w:val="24"/>
          <w:szCs w:val="24"/>
        </w:rPr>
      </w:pPr>
    </w:p>
    <w:p w14:paraId="3EF0B092" w14:textId="65B204F6"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6</w:t>
      </w:r>
      <w:r w:rsidR="00D94FBE">
        <w:rPr>
          <w:rFonts w:ascii="Times New Roman" w:hAnsi="Times New Roman" w:cs="Times New Roman"/>
          <w:b/>
          <w:sz w:val="24"/>
          <w:szCs w:val="24"/>
        </w:rPr>
        <w:t>8</w:t>
      </w:r>
      <w:r w:rsidR="00AF7FDB" w:rsidRPr="00432B59">
        <w:rPr>
          <w:rFonts w:ascii="Times New Roman" w:hAnsi="Times New Roman" w:cs="Times New Roman"/>
          <w:b/>
          <w:sz w:val="24"/>
          <w:szCs w:val="24"/>
        </w:rPr>
        <w:t xml:space="preserve"> </w:t>
      </w:r>
    </w:p>
    <w:p w14:paraId="32B2A230" w14:textId="77777777" w:rsidR="00E76D53" w:rsidRPr="00432B59" w:rsidRDefault="00E76D53" w:rsidP="00432B59">
      <w:pPr>
        <w:spacing w:after="0" w:line="276" w:lineRule="auto"/>
        <w:jc w:val="both"/>
        <w:rPr>
          <w:rFonts w:ascii="Times New Roman" w:hAnsi="Times New Roman" w:cs="Times New Roman"/>
          <w:b/>
          <w:sz w:val="24"/>
          <w:szCs w:val="24"/>
        </w:rPr>
      </w:pPr>
      <w:proofErr w:type="spellStart"/>
      <w:r w:rsidRPr="00432B59">
        <w:rPr>
          <w:rFonts w:ascii="Times New Roman" w:hAnsi="Times New Roman" w:cs="Times New Roman"/>
          <w:b/>
          <w:sz w:val="24"/>
          <w:szCs w:val="24"/>
        </w:rPr>
        <w:t>Sancţiunile</w:t>
      </w:r>
      <w:proofErr w:type="spellEnd"/>
      <w:r w:rsidRPr="00432B59">
        <w:rPr>
          <w:rFonts w:ascii="Times New Roman" w:hAnsi="Times New Roman" w:cs="Times New Roman"/>
          <w:b/>
          <w:sz w:val="24"/>
          <w:szCs w:val="24"/>
        </w:rPr>
        <w:t xml:space="preserve"> disciplinare aplicabile consilierilor locali</w:t>
      </w:r>
    </w:p>
    <w:p w14:paraId="0A04DA6A"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(1) Pentru încălcarea de către consilierii locali a preveder</w:t>
      </w:r>
      <w:r w:rsidR="00E066BA" w:rsidRPr="00432B59">
        <w:rPr>
          <w:rFonts w:ascii="Times New Roman" w:hAnsi="Times New Roman" w:cs="Times New Roman"/>
          <w:sz w:val="24"/>
          <w:szCs w:val="24"/>
        </w:rPr>
        <w:t xml:space="preserve">ilor din </w:t>
      </w:r>
      <w:proofErr w:type="spellStart"/>
      <w:r w:rsidR="00E066BA" w:rsidRPr="00432B59">
        <w:rPr>
          <w:rFonts w:ascii="Times New Roman" w:hAnsi="Times New Roman" w:cs="Times New Roman"/>
          <w:sz w:val="24"/>
          <w:szCs w:val="24"/>
        </w:rPr>
        <w:t>Ordonanţa</w:t>
      </w:r>
      <w:proofErr w:type="spellEnd"/>
      <w:r w:rsidR="00E066BA" w:rsidRPr="00432B59">
        <w:rPr>
          <w:rFonts w:ascii="Times New Roman" w:hAnsi="Times New Roman" w:cs="Times New Roman"/>
          <w:sz w:val="24"/>
          <w:szCs w:val="24"/>
        </w:rPr>
        <w:t xml:space="preserve"> de </w:t>
      </w:r>
      <w:proofErr w:type="spellStart"/>
      <w:r w:rsidR="00E066BA" w:rsidRPr="00432B59">
        <w:rPr>
          <w:rFonts w:ascii="Times New Roman" w:hAnsi="Times New Roman" w:cs="Times New Roman"/>
          <w:sz w:val="24"/>
          <w:szCs w:val="24"/>
        </w:rPr>
        <w:t>urgenţă</w:t>
      </w:r>
      <w:proofErr w:type="spellEnd"/>
      <w:r w:rsidR="00E066BA" w:rsidRPr="00432B59">
        <w:rPr>
          <w:rFonts w:ascii="Times New Roman" w:hAnsi="Times New Roman" w:cs="Times New Roman"/>
          <w:sz w:val="24"/>
          <w:szCs w:val="24"/>
        </w:rPr>
        <w:t xml:space="preserve"> a </w:t>
      </w:r>
      <w:r w:rsidRPr="00432B59">
        <w:rPr>
          <w:rFonts w:ascii="Times New Roman" w:hAnsi="Times New Roman" w:cs="Times New Roman"/>
          <w:sz w:val="24"/>
          <w:szCs w:val="24"/>
        </w:rPr>
        <w:t xml:space="preserve">Guvernului nr. 57/2019, a prevederilor legale referitoare la conflictul de interese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a prevederilor</w:t>
      </w:r>
    </w:p>
    <w:p w14:paraId="773BD937"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regulamentului de organizare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funcţionare</w:t>
      </w:r>
      <w:proofErr w:type="spellEnd"/>
      <w:r w:rsidRPr="00432B59">
        <w:rPr>
          <w:rFonts w:ascii="Times New Roman" w:hAnsi="Times New Roman" w:cs="Times New Roman"/>
          <w:sz w:val="24"/>
          <w:szCs w:val="24"/>
        </w:rPr>
        <w:t xml:space="preserve"> a consiliului loca</w:t>
      </w:r>
      <w:r w:rsidR="00E066BA" w:rsidRPr="00432B59">
        <w:rPr>
          <w:rFonts w:ascii="Times New Roman" w:hAnsi="Times New Roman" w:cs="Times New Roman"/>
          <w:sz w:val="24"/>
          <w:szCs w:val="24"/>
        </w:rPr>
        <w:t xml:space="preserve">l, consiliul local poate aplica </w:t>
      </w:r>
      <w:r w:rsidRPr="00432B59">
        <w:rPr>
          <w:rFonts w:ascii="Times New Roman" w:hAnsi="Times New Roman" w:cs="Times New Roman"/>
          <w:sz w:val="24"/>
          <w:szCs w:val="24"/>
        </w:rPr>
        <w:t xml:space="preserve">următoarele </w:t>
      </w:r>
      <w:proofErr w:type="spellStart"/>
      <w:r w:rsidRPr="00432B59">
        <w:rPr>
          <w:rFonts w:ascii="Times New Roman" w:hAnsi="Times New Roman" w:cs="Times New Roman"/>
          <w:sz w:val="24"/>
          <w:szCs w:val="24"/>
        </w:rPr>
        <w:t>sancţiuni</w:t>
      </w:r>
      <w:proofErr w:type="spellEnd"/>
      <w:r w:rsidRPr="00432B59">
        <w:rPr>
          <w:rFonts w:ascii="Times New Roman" w:hAnsi="Times New Roman" w:cs="Times New Roman"/>
          <w:sz w:val="24"/>
          <w:szCs w:val="24"/>
        </w:rPr>
        <w:t xml:space="preserve"> disciplinare:</w:t>
      </w:r>
    </w:p>
    <w:p w14:paraId="4E090279"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lastRenderedPageBreak/>
        <w:t>a) avertismentul;</w:t>
      </w:r>
    </w:p>
    <w:p w14:paraId="4AB0C096"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b) chemarea la ordine;</w:t>
      </w:r>
    </w:p>
    <w:p w14:paraId="79D91228"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c) retragerea cuvântului;</w:t>
      </w:r>
    </w:p>
    <w:p w14:paraId="179A764E"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d) eliminarea din sala de </w:t>
      </w:r>
      <w:proofErr w:type="spellStart"/>
      <w:r w:rsidRPr="00432B59">
        <w:rPr>
          <w:rFonts w:ascii="Times New Roman" w:hAnsi="Times New Roman" w:cs="Times New Roman"/>
          <w:sz w:val="24"/>
          <w:szCs w:val="24"/>
        </w:rPr>
        <w:t>şedinţă</w:t>
      </w:r>
      <w:proofErr w:type="spellEnd"/>
      <w:r w:rsidRPr="00432B59">
        <w:rPr>
          <w:rFonts w:ascii="Times New Roman" w:hAnsi="Times New Roman" w:cs="Times New Roman"/>
          <w:sz w:val="24"/>
          <w:szCs w:val="24"/>
        </w:rPr>
        <w:t>;</w:t>
      </w:r>
    </w:p>
    <w:p w14:paraId="1BB945DC"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e) excluderea temporară de la lucrările consiliului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ale comisiei de specialitate;</w:t>
      </w:r>
    </w:p>
    <w:p w14:paraId="2DB9D341"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f) diminuarea </w:t>
      </w:r>
      <w:proofErr w:type="spellStart"/>
      <w:r w:rsidRPr="00432B59">
        <w:rPr>
          <w:rFonts w:ascii="Times New Roman" w:hAnsi="Times New Roman" w:cs="Times New Roman"/>
          <w:sz w:val="24"/>
          <w:szCs w:val="24"/>
        </w:rPr>
        <w:t>indemnizaţiei</w:t>
      </w:r>
      <w:proofErr w:type="spellEnd"/>
      <w:r w:rsidRPr="00432B59">
        <w:rPr>
          <w:rFonts w:ascii="Times New Roman" w:hAnsi="Times New Roman" w:cs="Times New Roman"/>
          <w:sz w:val="24"/>
          <w:szCs w:val="24"/>
        </w:rPr>
        <w:t xml:space="preserve"> lunare cu 10% pentru maximum 6 luni;</w:t>
      </w:r>
    </w:p>
    <w:p w14:paraId="4CEA1F48"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g) retragerea </w:t>
      </w:r>
      <w:proofErr w:type="spellStart"/>
      <w:r w:rsidRPr="00432B59">
        <w:rPr>
          <w:rFonts w:ascii="Times New Roman" w:hAnsi="Times New Roman" w:cs="Times New Roman"/>
          <w:sz w:val="24"/>
          <w:szCs w:val="24"/>
        </w:rPr>
        <w:t>indemnizaţiei</w:t>
      </w:r>
      <w:proofErr w:type="spellEnd"/>
      <w:r w:rsidRPr="00432B59">
        <w:rPr>
          <w:rFonts w:ascii="Times New Roman" w:hAnsi="Times New Roman" w:cs="Times New Roman"/>
          <w:sz w:val="24"/>
          <w:szCs w:val="24"/>
        </w:rPr>
        <w:t xml:space="preserve"> lunare pentru una sau două luni.</w:t>
      </w:r>
    </w:p>
    <w:p w14:paraId="4CBEEF9D"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(2) </w:t>
      </w:r>
      <w:proofErr w:type="spellStart"/>
      <w:r w:rsidRPr="00432B59">
        <w:rPr>
          <w:rFonts w:ascii="Times New Roman" w:hAnsi="Times New Roman" w:cs="Times New Roman"/>
          <w:sz w:val="24"/>
          <w:szCs w:val="24"/>
        </w:rPr>
        <w:t>Sancţiunile</w:t>
      </w:r>
      <w:proofErr w:type="spellEnd"/>
      <w:r w:rsidRPr="00432B59">
        <w:rPr>
          <w:rFonts w:ascii="Times New Roman" w:hAnsi="Times New Roman" w:cs="Times New Roman"/>
          <w:sz w:val="24"/>
          <w:szCs w:val="24"/>
        </w:rPr>
        <w:t xml:space="preserve"> prevăzute la alin. (1) lit. a)-d) se aplică de către </w:t>
      </w:r>
      <w:proofErr w:type="spellStart"/>
      <w:r w:rsidRPr="00432B59">
        <w:rPr>
          <w:rFonts w:ascii="Times New Roman" w:hAnsi="Times New Roman" w:cs="Times New Roman"/>
          <w:sz w:val="24"/>
          <w:szCs w:val="24"/>
        </w:rPr>
        <w:t>pr</w:t>
      </w:r>
      <w:r w:rsidR="004962EA" w:rsidRPr="00432B59">
        <w:rPr>
          <w:rFonts w:ascii="Times New Roman" w:hAnsi="Times New Roman" w:cs="Times New Roman"/>
          <w:sz w:val="24"/>
          <w:szCs w:val="24"/>
        </w:rPr>
        <w:t>eşedintele</w:t>
      </w:r>
      <w:proofErr w:type="spellEnd"/>
      <w:r w:rsidR="004962EA" w:rsidRPr="00432B59">
        <w:rPr>
          <w:rFonts w:ascii="Times New Roman" w:hAnsi="Times New Roman" w:cs="Times New Roman"/>
          <w:sz w:val="24"/>
          <w:szCs w:val="24"/>
        </w:rPr>
        <w:t xml:space="preserve"> de </w:t>
      </w:r>
      <w:proofErr w:type="spellStart"/>
      <w:r w:rsidR="004962EA" w:rsidRPr="00432B59">
        <w:rPr>
          <w:rFonts w:ascii="Times New Roman" w:hAnsi="Times New Roman" w:cs="Times New Roman"/>
          <w:sz w:val="24"/>
          <w:szCs w:val="24"/>
        </w:rPr>
        <w:t>şedinţă</w:t>
      </w:r>
      <w:proofErr w:type="spellEnd"/>
      <w:r w:rsidR="004962EA" w:rsidRPr="00432B59">
        <w:rPr>
          <w:rFonts w:ascii="Times New Roman" w:hAnsi="Times New Roman" w:cs="Times New Roman"/>
          <w:sz w:val="24"/>
          <w:szCs w:val="24"/>
        </w:rPr>
        <w:t xml:space="preserve">, iar cele </w:t>
      </w:r>
      <w:r w:rsidRPr="00432B59">
        <w:rPr>
          <w:rFonts w:ascii="Times New Roman" w:hAnsi="Times New Roman" w:cs="Times New Roman"/>
          <w:sz w:val="24"/>
          <w:szCs w:val="24"/>
        </w:rPr>
        <w:t>de la alin. (1) lit. e )-g) de către consiliul local, prin hotărâre .</w:t>
      </w:r>
    </w:p>
    <w:p w14:paraId="53FB276F"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(3) </w:t>
      </w:r>
      <w:proofErr w:type="spellStart"/>
      <w:r w:rsidRPr="00432B59">
        <w:rPr>
          <w:rFonts w:ascii="Times New Roman" w:hAnsi="Times New Roman" w:cs="Times New Roman"/>
          <w:sz w:val="24"/>
          <w:szCs w:val="24"/>
        </w:rPr>
        <w:t>Sancţiunile</w:t>
      </w:r>
      <w:proofErr w:type="spellEnd"/>
      <w:r w:rsidRPr="00432B59">
        <w:rPr>
          <w:rFonts w:ascii="Times New Roman" w:hAnsi="Times New Roman" w:cs="Times New Roman"/>
          <w:sz w:val="24"/>
          <w:szCs w:val="24"/>
        </w:rPr>
        <w:t xml:space="preserve"> prevăzute la alin. (1) lit. a)-e) sunt aplicabile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viceprimarilor.</w:t>
      </w:r>
    </w:p>
    <w:p w14:paraId="6524BF83"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(4) Pentru aplicarea </w:t>
      </w:r>
      <w:proofErr w:type="spellStart"/>
      <w:r w:rsidRPr="00432B59">
        <w:rPr>
          <w:rFonts w:ascii="Times New Roman" w:hAnsi="Times New Roman" w:cs="Times New Roman"/>
          <w:sz w:val="24"/>
          <w:szCs w:val="24"/>
        </w:rPr>
        <w:t>sancţiunilor</w:t>
      </w:r>
      <w:proofErr w:type="spellEnd"/>
      <w:r w:rsidRPr="00432B59">
        <w:rPr>
          <w:rFonts w:ascii="Times New Roman" w:hAnsi="Times New Roman" w:cs="Times New Roman"/>
          <w:sz w:val="24"/>
          <w:szCs w:val="24"/>
        </w:rPr>
        <w:t xml:space="preserve"> prevăzute la alin. (1) lit. e),</w:t>
      </w:r>
      <w:r w:rsidR="004962EA" w:rsidRPr="00432B59">
        <w:rPr>
          <w:rFonts w:ascii="Times New Roman" w:hAnsi="Times New Roman" w:cs="Times New Roman"/>
          <w:sz w:val="24"/>
          <w:szCs w:val="24"/>
        </w:rPr>
        <w:t xml:space="preserve"> cazul se transmite comisiei de specialitate care </w:t>
      </w:r>
      <w:r w:rsidRPr="00432B59">
        <w:rPr>
          <w:rFonts w:ascii="Times New Roman" w:hAnsi="Times New Roman" w:cs="Times New Roman"/>
          <w:sz w:val="24"/>
          <w:szCs w:val="24"/>
        </w:rPr>
        <w:t xml:space="preserve">are în obiectul de activitate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aspectele juridic</w:t>
      </w:r>
      <w:r w:rsidR="004962EA" w:rsidRPr="00432B59">
        <w:rPr>
          <w:rFonts w:ascii="Times New Roman" w:hAnsi="Times New Roman" w:cs="Times New Roman"/>
          <w:sz w:val="24"/>
          <w:szCs w:val="24"/>
        </w:rPr>
        <w:t xml:space="preserve">e, aceasta prezentând un raport </w:t>
      </w:r>
      <w:r w:rsidRPr="00432B59">
        <w:rPr>
          <w:rFonts w:ascii="Times New Roman" w:hAnsi="Times New Roman" w:cs="Times New Roman"/>
          <w:sz w:val="24"/>
          <w:szCs w:val="24"/>
        </w:rPr>
        <w:t xml:space="preserve">întocmit pe baza cercetărilor efectuate, inclusiv a </w:t>
      </w:r>
      <w:proofErr w:type="spellStart"/>
      <w:r w:rsidRPr="00432B59">
        <w:rPr>
          <w:rFonts w:ascii="Times New Roman" w:hAnsi="Times New Roman" w:cs="Times New Roman"/>
          <w:sz w:val="24"/>
          <w:szCs w:val="24"/>
        </w:rPr>
        <w:t>explicaţiilor</w:t>
      </w:r>
      <w:proofErr w:type="spellEnd"/>
      <w:r w:rsidRPr="00432B59">
        <w:rPr>
          <w:rFonts w:ascii="Times New Roman" w:hAnsi="Times New Roman" w:cs="Times New Roman"/>
          <w:sz w:val="24"/>
          <w:szCs w:val="24"/>
        </w:rPr>
        <w:t xml:space="preserve"> fumizate de cel în cauză.</w:t>
      </w:r>
    </w:p>
    <w:p w14:paraId="4DD3FDE6" w14:textId="77777777" w:rsidR="004962EA" w:rsidRPr="00432B59" w:rsidRDefault="004962EA" w:rsidP="00432B59">
      <w:pPr>
        <w:spacing w:after="0" w:line="276" w:lineRule="auto"/>
        <w:jc w:val="both"/>
        <w:rPr>
          <w:rFonts w:ascii="Times New Roman" w:hAnsi="Times New Roman" w:cs="Times New Roman"/>
          <w:sz w:val="24"/>
          <w:szCs w:val="24"/>
        </w:rPr>
      </w:pPr>
    </w:p>
    <w:p w14:paraId="58C03D51" w14:textId="09A9F543"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 xml:space="preserve">Art. </w:t>
      </w:r>
      <w:r w:rsidR="00D94FBE">
        <w:rPr>
          <w:rFonts w:ascii="Times New Roman" w:hAnsi="Times New Roman" w:cs="Times New Roman"/>
          <w:b/>
          <w:sz w:val="24"/>
          <w:szCs w:val="24"/>
        </w:rPr>
        <w:t>69</w:t>
      </w:r>
      <w:r w:rsidR="00AF7FDB" w:rsidRPr="00432B59">
        <w:rPr>
          <w:rFonts w:ascii="Times New Roman" w:hAnsi="Times New Roman" w:cs="Times New Roman"/>
          <w:b/>
          <w:sz w:val="24"/>
          <w:szCs w:val="24"/>
        </w:rPr>
        <w:t xml:space="preserve"> </w:t>
      </w:r>
    </w:p>
    <w:p w14:paraId="61FD2151" w14:textId="77777777"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Avertismentul</w:t>
      </w:r>
    </w:p>
    <w:p w14:paraId="46F418E9"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La prima abatere, </w:t>
      </w:r>
      <w:proofErr w:type="spellStart"/>
      <w:r w:rsidRPr="00432B59">
        <w:rPr>
          <w:rFonts w:ascii="Times New Roman" w:hAnsi="Times New Roman" w:cs="Times New Roman"/>
          <w:sz w:val="24"/>
          <w:szCs w:val="24"/>
        </w:rPr>
        <w:t>preşedintele</w:t>
      </w:r>
      <w:proofErr w:type="spellEnd"/>
      <w:r w:rsidRPr="00432B59">
        <w:rPr>
          <w:rFonts w:ascii="Times New Roman" w:hAnsi="Times New Roman" w:cs="Times New Roman"/>
          <w:sz w:val="24"/>
          <w:szCs w:val="24"/>
        </w:rPr>
        <w:t xml:space="preserve"> de </w:t>
      </w:r>
      <w:proofErr w:type="spellStart"/>
      <w:r w:rsidRPr="00432B59">
        <w:rPr>
          <w:rFonts w:ascii="Times New Roman" w:hAnsi="Times New Roman" w:cs="Times New Roman"/>
          <w:sz w:val="24"/>
          <w:szCs w:val="24"/>
        </w:rPr>
        <w:t>şedinţă</w:t>
      </w:r>
      <w:proofErr w:type="spellEnd"/>
      <w:r w:rsidRPr="00432B59">
        <w:rPr>
          <w:rFonts w:ascii="Times New Roman" w:hAnsi="Times New Roman" w:cs="Times New Roman"/>
          <w:sz w:val="24"/>
          <w:szCs w:val="24"/>
        </w:rPr>
        <w:t xml:space="preserve"> atrage </w:t>
      </w:r>
      <w:proofErr w:type="spellStart"/>
      <w:r w:rsidRPr="00432B59">
        <w:rPr>
          <w:rFonts w:ascii="Times New Roman" w:hAnsi="Times New Roman" w:cs="Times New Roman"/>
          <w:sz w:val="24"/>
          <w:szCs w:val="24"/>
        </w:rPr>
        <w:t>atenţia</w:t>
      </w:r>
      <w:proofErr w:type="spellEnd"/>
      <w:r w:rsidRPr="00432B59">
        <w:rPr>
          <w:rFonts w:ascii="Times New Roman" w:hAnsi="Times New Roman" w:cs="Times New Roman"/>
          <w:sz w:val="24"/>
          <w:szCs w:val="24"/>
        </w:rPr>
        <w:t xml:space="preserve"> consilierului</w:t>
      </w:r>
      <w:r w:rsidR="004962EA" w:rsidRPr="00432B59">
        <w:rPr>
          <w:rFonts w:ascii="Times New Roman" w:hAnsi="Times New Roman" w:cs="Times New Roman"/>
          <w:sz w:val="24"/>
          <w:szCs w:val="24"/>
        </w:rPr>
        <w:t xml:space="preserve"> local în culpă </w:t>
      </w:r>
      <w:proofErr w:type="spellStart"/>
      <w:r w:rsidR="004962EA" w:rsidRPr="00432B59">
        <w:rPr>
          <w:rFonts w:ascii="Times New Roman" w:hAnsi="Times New Roman" w:cs="Times New Roman"/>
          <w:sz w:val="24"/>
          <w:szCs w:val="24"/>
        </w:rPr>
        <w:t>şi</w:t>
      </w:r>
      <w:proofErr w:type="spellEnd"/>
      <w:r w:rsidR="004962EA" w:rsidRPr="00432B59">
        <w:rPr>
          <w:rFonts w:ascii="Times New Roman" w:hAnsi="Times New Roman" w:cs="Times New Roman"/>
          <w:sz w:val="24"/>
          <w:szCs w:val="24"/>
        </w:rPr>
        <w:t xml:space="preserve"> îl invită să </w:t>
      </w:r>
      <w:r w:rsidRPr="00432B59">
        <w:rPr>
          <w:rFonts w:ascii="Times New Roman" w:hAnsi="Times New Roman" w:cs="Times New Roman"/>
          <w:sz w:val="24"/>
          <w:szCs w:val="24"/>
        </w:rPr>
        <w:t>respecte regulamentul.</w:t>
      </w:r>
    </w:p>
    <w:p w14:paraId="1D6C7F7C" w14:textId="77777777" w:rsidR="004962EA" w:rsidRPr="00432B59" w:rsidRDefault="004962EA" w:rsidP="00432B59">
      <w:pPr>
        <w:spacing w:after="0" w:line="276" w:lineRule="auto"/>
        <w:jc w:val="both"/>
        <w:rPr>
          <w:rFonts w:ascii="Times New Roman" w:hAnsi="Times New Roman" w:cs="Times New Roman"/>
          <w:sz w:val="24"/>
          <w:szCs w:val="24"/>
        </w:rPr>
      </w:pPr>
    </w:p>
    <w:p w14:paraId="66636D8B" w14:textId="6BBC14B0"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7</w:t>
      </w:r>
      <w:r w:rsidR="00D94FBE">
        <w:rPr>
          <w:rFonts w:ascii="Times New Roman" w:hAnsi="Times New Roman" w:cs="Times New Roman"/>
          <w:b/>
          <w:sz w:val="24"/>
          <w:szCs w:val="24"/>
        </w:rPr>
        <w:t>0</w:t>
      </w:r>
    </w:p>
    <w:p w14:paraId="0F6E61DD" w14:textId="77777777"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Chemarea la ordine</w:t>
      </w:r>
    </w:p>
    <w:p w14:paraId="18AD1223"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 Consilierii locali care nesocotesc avertismentul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invita</w:t>
      </w:r>
      <w:r w:rsidR="004962EA" w:rsidRPr="00432B59">
        <w:rPr>
          <w:rFonts w:ascii="Times New Roman" w:hAnsi="Times New Roman" w:cs="Times New Roman"/>
          <w:sz w:val="24"/>
          <w:szCs w:val="24"/>
        </w:rPr>
        <w:t>ţia</w:t>
      </w:r>
      <w:proofErr w:type="spellEnd"/>
      <w:r w:rsidR="004962EA" w:rsidRPr="00432B59">
        <w:rPr>
          <w:rFonts w:ascii="Times New Roman" w:hAnsi="Times New Roman" w:cs="Times New Roman"/>
          <w:sz w:val="24"/>
          <w:szCs w:val="24"/>
        </w:rPr>
        <w:t xml:space="preserve"> </w:t>
      </w:r>
      <w:proofErr w:type="spellStart"/>
      <w:r w:rsidR="004962EA" w:rsidRPr="00432B59">
        <w:rPr>
          <w:rFonts w:ascii="Times New Roman" w:hAnsi="Times New Roman" w:cs="Times New Roman"/>
          <w:sz w:val="24"/>
          <w:szCs w:val="24"/>
        </w:rPr>
        <w:t>preşedintelui</w:t>
      </w:r>
      <w:proofErr w:type="spellEnd"/>
      <w:r w:rsidR="004962EA" w:rsidRPr="00432B59">
        <w:rPr>
          <w:rFonts w:ascii="Times New Roman" w:hAnsi="Times New Roman" w:cs="Times New Roman"/>
          <w:sz w:val="24"/>
          <w:szCs w:val="24"/>
        </w:rPr>
        <w:t xml:space="preserve"> de </w:t>
      </w:r>
      <w:proofErr w:type="spellStart"/>
      <w:r w:rsidR="004962EA" w:rsidRPr="00432B59">
        <w:rPr>
          <w:rFonts w:ascii="Times New Roman" w:hAnsi="Times New Roman" w:cs="Times New Roman"/>
          <w:sz w:val="24"/>
          <w:szCs w:val="24"/>
        </w:rPr>
        <w:t>şedinţă</w:t>
      </w:r>
      <w:proofErr w:type="spellEnd"/>
      <w:r w:rsidR="004962EA" w:rsidRPr="00432B59">
        <w:rPr>
          <w:rFonts w:ascii="Times New Roman" w:hAnsi="Times New Roman" w:cs="Times New Roman"/>
          <w:sz w:val="24"/>
          <w:szCs w:val="24"/>
        </w:rPr>
        <w:t xml:space="preserve"> </w:t>
      </w:r>
      <w:proofErr w:type="spellStart"/>
      <w:r w:rsidR="004962EA" w:rsidRPr="00432B59">
        <w:rPr>
          <w:rFonts w:ascii="Times New Roman" w:hAnsi="Times New Roman" w:cs="Times New Roman"/>
          <w:sz w:val="24"/>
          <w:szCs w:val="24"/>
        </w:rPr>
        <w:t>şi</w:t>
      </w:r>
      <w:proofErr w:type="spellEnd"/>
      <w:r w:rsidR="004962EA"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continuă să se abată de la regulament, precum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cei care încalcă </w:t>
      </w:r>
      <w:r w:rsidR="004962EA" w:rsidRPr="00432B59">
        <w:rPr>
          <w:rFonts w:ascii="Times New Roman" w:hAnsi="Times New Roman" w:cs="Times New Roman"/>
          <w:sz w:val="24"/>
          <w:szCs w:val="24"/>
        </w:rPr>
        <w:t xml:space="preserve">în mod grav, chiar pentru prima </w:t>
      </w:r>
      <w:r w:rsidRPr="00432B59">
        <w:rPr>
          <w:rFonts w:ascii="Times New Roman" w:hAnsi="Times New Roman" w:cs="Times New Roman"/>
          <w:sz w:val="24"/>
          <w:szCs w:val="24"/>
        </w:rPr>
        <w:t xml:space="preserve">dată, </w:t>
      </w:r>
      <w:proofErr w:type="spellStart"/>
      <w:r w:rsidRPr="00432B59">
        <w:rPr>
          <w:rFonts w:ascii="Times New Roman" w:hAnsi="Times New Roman" w:cs="Times New Roman"/>
          <w:sz w:val="24"/>
          <w:szCs w:val="24"/>
        </w:rPr>
        <w:t>dispoziţiile</w:t>
      </w:r>
      <w:proofErr w:type="spellEnd"/>
      <w:r w:rsidRPr="00432B59">
        <w:rPr>
          <w:rFonts w:ascii="Times New Roman" w:hAnsi="Times New Roman" w:cs="Times New Roman"/>
          <w:sz w:val="24"/>
          <w:szCs w:val="24"/>
        </w:rPr>
        <w:t xml:space="preserve"> regulamentului sunt </w:t>
      </w:r>
      <w:proofErr w:type="spellStart"/>
      <w:r w:rsidRPr="00432B59">
        <w:rPr>
          <w:rFonts w:ascii="Times New Roman" w:hAnsi="Times New Roman" w:cs="Times New Roman"/>
          <w:sz w:val="24"/>
          <w:szCs w:val="24"/>
        </w:rPr>
        <w:t>chemaţi</w:t>
      </w:r>
      <w:proofErr w:type="spellEnd"/>
      <w:r w:rsidRPr="00432B59">
        <w:rPr>
          <w:rFonts w:ascii="Times New Roman" w:hAnsi="Times New Roman" w:cs="Times New Roman"/>
          <w:sz w:val="24"/>
          <w:szCs w:val="24"/>
        </w:rPr>
        <w:t xml:space="preserve"> la ordine.</w:t>
      </w:r>
    </w:p>
    <w:p w14:paraId="429D7AB1"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(2) Chemarea la ordine se înscrie în procesul-verbal de </w:t>
      </w:r>
      <w:proofErr w:type="spellStart"/>
      <w:r w:rsidRPr="00432B59">
        <w:rPr>
          <w:rFonts w:ascii="Times New Roman" w:hAnsi="Times New Roman" w:cs="Times New Roman"/>
          <w:sz w:val="24"/>
          <w:szCs w:val="24"/>
        </w:rPr>
        <w:t>şedinţă</w:t>
      </w:r>
      <w:proofErr w:type="spellEnd"/>
      <w:r w:rsidRPr="00432B59">
        <w:rPr>
          <w:rFonts w:ascii="Times New Roman" w:hAnsi="Times New Roman" w:cs="Times New Roman"/>
          <w:sz w:val="24"/>
          <w:szCs w:val="24"/>
        </w:rPr>
        <w:t>.</w:t>
      </w:r>
    </w:p>
    <w:p w14:paraId="2E78B80F"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(3) Înainte de a fi chemat la ordine, consilierul local este invitat d</w:t>
      </w:r>
      <w:r w:rsidR="004962EA" w:rsidRPr="00432B59">
        <w:rPr>
          <w:rFonts w:ascii="Times New Roman" w:hAnsi="Times New Roman" w:cs="Times New Roman"/>
          <w:sz w:val="24"/>
          <w:szCs w:val="24"/>
        </w:rPr>
        <w:t xml:space="preserve">e către </w:t>
      </w:r>
      <w:proofErr w:type="spellStart"/>
      <w:r w:rsidR="004962EA" w:rsidRPr="00432B59">
        <w:rPr>
          <w:rFonts w:ascii="Times New Roman" w:hAnsi="Times New Roman" w:cs="Times New Roman"/>
          <w:sz w:val="24"/>
          <w:szCs w:val="24"/>
        </w:rPr>
        <w:t>preşedintele</w:t>
      </w:r>
      <w:proofErr w:type="spellEnd"/>
      <w:r w:rsidR="004962EA" w:rsidRPr="00432B59">
        <w:rPr>
          <w:rFonts w:ascii="Times New Roman" w:hAnsi="Times New Roman" w:cs="Times New Roman"/>
          <w:sz w:val="24"/>
          <w:szCs w:val="24"/>
        </w:rPr>
        <w:t xml:space="preserve"> de </w:t>
      </w:r>
      <w:proofErr w:type="spellStart"/>
      <w:r w:rsidR="004962EA" w:rsidRPr="00432B59">
        <w:rPr>
          <w:rFonts w:ascii="Times New Roman" w:hAnsi="Times New Roman" w:cs="Times New Roman"/>
          <w:sz w:val="24"/>
          <w:szCs w:val="24"/>
        </w:rPr>
        <w:t>şedinţă</w:t>
      </w:r>
      <w:proofErr w:type="spellEnd"/>
      <w:r w:rsidR="004962EA"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să </w:t>
      </w:r>
      <w:proofErr w:type="spellStart"/>
      <w:r w:rsidRPr="00432B59">
        <w:rPr>
          <w:rFonts w:ascii="Times New Roman" w:hAnsi="Times New Roman" w:cs="Times New Roman"/>
          <w:sz w:val="24"/>
          <w:szCs w:val="24"/>
        </w:rPr>
        <w:t>îşi</w:t>
      </w:r>
      <w:proofErr w:type="spellEnd"/>
      <w:r w:rsidRPr="00432B59">
        <w:rPr>
          <w:rFonts w:ascii="Times New Roman" w:hAnsi="Times New Roman" w:cs="Times New Roman"/>
          <w:sz w:val="24"/>
          <w:szCs w:val="24"/>
        </w:rPr>
        <w:t xml:space="preserve"> retragă sau să explice cuvântul ori expresiile care au gener</w:t>
      </w:r>
      <w:r w:rsidR="004962EA" w:rsidRPr="00432B59">
        <w:rPr>
          <w:rFonts w:ascii="Times New Roman" w:hAnsi="Times New Roman" w:cs="Times New Roman"/>
          <w:sz w:val="24"/>
          <w:szCs w:val="24"/>
        </w:rPr>
        <w:t xml:space="preserve">at incidentul </w:t>
      </w:r>
      <w:proofErr w:type="spellStart"/>
      <w:r w:rsidR="004962EA" w:rsidRPr="00432B59">
        <w:rPr>
          <w:rFonts w:ascii="Times New Roman" w:hAnsi="Times New Roman" w:cs="Times New Roman"/>
          <w:sz w:val="24"/>
          <w:szCs w:val="24"/>
        </w:rPr>
        <w:t>şi</w:t>
      </w:r>
      <w:proofErr w:type="spellEnd"/>
      <w:r w:rsidR="004962EA" w:rsidRPr="00432B59">
        <w:rPr>
          <w:rFonts w:ascii="Times New Roman" w:hAnsi="Times New Roman" w:cs="Times New Roman"/>
          <w:sz w:val="24"/>
          <w:szCs w:val="24"/>
        </w:rPr>
        <w:t xml:space="preserve"> care ar atrage </w:t>
      </w:r>
      <w:r w:rsidRPr="00432B59">
        <w:rPr>
          <w:rFonts w:ascii="Times New Roman" w:hAnsi="Times New Roman" w:cs="Times New Roman"/>
          <w:sz w:val="24"/>
          <w:szCs w:val="24"/>
        </w:rPr>
        <w:t xml:space="preserve">aplicarea </w:t>
      </w:r>
      <w:proofErr w:type="spellStart"/>
      <w:r w:rsidRPr="00432B59">
        <w:rPr>
          <w:rFonts w:ascii="Times New Roman" w:hAnsi="Times New Roman" w:cs="Times New Roman"/>
          <w:sz w:val="24"/>
          <w:szCs w:val="24"/>
        </w:rPr>
        <w:t>sancţiunii</w:t>
      </w:r>
      <w:proofErr w:type="spellEnd"/>
      <w:r w:rsidRPr="00432B59">
        <w:rPr>
          <w:rFonts w:ascii="Times New Roman" w:hAnsi="Times New Roman" w:cs="Times New Roman"/>
          <w:sz w:val="24"/>
          <w:szCs w:val="24"/>
        </w:rPr>
        <w:t>.</w:t>
      </w:r>
    </w:p>
    <w:p w14:paraId="6839F688"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(4) Dacă expresia </w:t>
      </w:r>
      <w:proofErr w:type="spellStart"/>
      <w:r w:rsidRPr="00432B59">
        <w:rPr>
          <w:rFonts w:ascii="Times New Roman" w:hAnsi="Times New Roman" w:cs="Times New Roman"/>
          <w:sz w:val="24"/>
          <w:szCs w:val="24"/>
        </w:rPr>
        <w:t>întrebuinţată</w:t>
      </w:r>
      <w:proofErr w:type="spellEnd"/>
      <w:r w:rsidRPr="00432B59">
        <w:rPr>
          <w:rFonts w:ascii="Times New Roman" w:hAnsi="Times New Roman" w:cs="Times New Roman"/>
          <w:sz w:val="24"/>
          <w:szCs w:val="24"/>
        </w:rPr>
        <w:t xml:space="preserve"> a fost retrasă ori dacă </w:t>
      </w:r>
      <w:proofErr w:type="spellStart"/>
      <w:r w:rsidRPr="00432B59">
        <w:rPr>
          <w:rFonts w:ascii="Times New Roman" w:hAnsi="Times New Roman" w:cs="Times New Roman"/>
          <w:sz w:val="24"/>
          <w:szCs w:val="24"/>
        </w:rPr>
        <w:t>expl</w:t>
      </w:r>
      <w:r w:rsidR="004962EA" w:rsidRPr="00432B59">
        <w:rPr>
          <w:rFonts w:ascii="Times New Roman" w:hAnsi="Times New Roman" w:cs="Times New Roman"/>
          <w:sz w:val="24"/>
          <w:szCs w:val="24"/>
        </w:rPr>
        <w:t>icaţiile</w:t>
      </w:r>
      <w:proofErr w:type="spellEnd"/>
      <w:r w:rsidR="004962EA" w:rsidRPr="00432B59">
        <w:rPr>
          <w:rFonts w:ascii="Times New Roman" w:hAnsi="Times New Roman" w:cs="Times New Roman"/>
          <w:sz w:val="24"/>
          <w:szCs w:val="24"/>
        </w:rPr>
        <w:t xml:space="preserve"> date sunt apreciate de </w:t>
      </w:r>
      <w:proofErr w:type="spellStart"/>
      <w:r w:rsidRPr="00432B59">
        <w:rPr>
          <w:rFonts w:ascii="Times New Roman" w:hAnsi="Times New Roman" w:cs="Times New Roman"/>
          <w:sz w:val="24"/>
          <w:szCs w:val="24"/>
        </w:rPr>
        <w:t>preşedintele</w:t>
      </w:r>
      <w:proofErr w:type="spellEnd"/>
      <w:r w:rsidRPr="00432B59">
        <w:rPr>
          <w:rFonts w:ascii="Times New Roman" w:hAnsi="Times New Roman" w:cs="Times New Roman"/>
          <w:sz w:val="24"/>
          <w:szCs w:val="24"/>
        </w:rPr>
        <w:t xml:space="preserve"> de </w:t>
      </w:r>
      <w:proofErr w:type="spellStart"/>
      <w:r w:rsidRPr="00432B59">
        <w:rPr>
          <w:rFonts w:ascii="Times New Roman" w:hAnsi="Times New Roman" w:cs="Times New Roman"/>
          <w:sz w:val="24"/>
          <w:szCs w:val="24"/>
        </w:rPr>
        <w:t>şedinţă</w:t>
      </w:r>
      <w:proofErr w:type="spellEnd"/>
      <w:r w:rsidRPr="00432B59">
        <w:rPr>
          <w:rFonts w:ascii="Times New Roman" w:hAnsi="Times New Roman" w:cs="Times New Roman"/>
          <w:sz w:val="24"/>
          <w:szCs w:val="24"/>
        </w:rPr>
        <w:t xml:space="preserve"> ca satisfăcătoare , </w:t>
      </w:r>
      <w:proofErr w:type="spellStart"/>
      <w:r w:rsidRPr="00432B59">
        <w:rPr>
          <w:rFonts w:ascii="Times New Roman" w:hAnsi="Times New Roman" w:cs="Times New Roman"/>
          <w:sz w:val="24"/>
          <w:szCs w:val="24"/>
        </w:rPr>
        <w:t>sancţiunea</w:t>
      </w:r>
      <w:proofErr w:type="spellEnd"/>
      <w:r w:rsidRPr="00432B59">
        <w:rPr>
          <w:rFonts w:ascii="Times New Roman" w:hAnsi="Times New Roman" w:cs="Times New Roman"/>
          <w:sz w:val="24"/>
          <w:szCs w:val="24"/>
        </w:rPr>
        <w:t xml:space="preserve"> nu se mai aplică.</w:t>
      </w:r>
    </w:p>
    <w:p w14:paraId="62ACB03D" w14:textId="77777777" w:rsidR="00884C88" w:rsidRPr="00432B59" w:rsidRDefault="00884C88" w:rsidP="00432B59">
      <w:pPr>
        <w:spacing w:after="0" w:line="276" w:lineRule="auto"/>
        <w:jc w:val="both"/>
        <w:rPr>
          <w:rFonts w:ascii="Times New Roman" w:hAnsi="Times New Roman" w:cs="Times New Roman"/>
          <w:sz w:val="24"/>
          <w:szCs w:val="24"/>
        </w:rPr>
      </w:pPr>
    </w:p>
    <w:p w14:paraId="15F1F5F2" w14:textId="0787AF6E"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7</w:t>
      </w:r>
      <w:r w:rsidR="00D94FBE">
        <w:rPr>
          <w:rFonts w:ascii="Times New Roman" w:hAnsi="Times New Roman" w:cs="Times New Roman"/>
          <w:b/>
          <w:sz w:val="24"/>
          <w:szCs w:val="24"/>
        </w:rPr>
        <w:t>1</w:t>
      </w:r>
    </w:p>
    <w:p w14:paraId="7E74F9F6" w14:textId="77777777"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 xml:space="preserve">Retragerea cuvântului </w:t>
      </w:r>
      <w:proofErr w:type="spellStart"/>
      <w:r w:rsidRPr="00432B59">
        <w:rPr>
          <w:rFonts w:ascii="Times New Roman" w:hAnsi="Times New Roman" w:cs="Times New Roman"/>
          <w:b/>
          <w:sz w:val="24"/>
          <w:szCs w:val="24"/>
        </w:rPr>
        <w:t>şi</w:t>
      </w:r>
      <w:proofErr w:type="spellEnd"/>
      <w:r w:rsidRPr="00432B59">
        <w:rPr>
          <w:rFonts w:ascii="Times New Roman" w:hAnsi="Times New Roman" w:cs="Times New Roman"/>
          <w:b/>
          <w:sz w:val="24"/>
          <w:szCs w:val="24"/>
        </w:rPr>
        <w:t xml:space="preserve"> eliminarea din sală</w:t>
      </w:r>
    </w:p>
    <w:p w14:paraId="68A64348"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În cazul în care, după chemarea la ordine, un consilier l</w:t>
      </w:r>
      <w:r w:rsidR="004962EA" w:rsidRPr="00432B59">
        <w:rPr>
          <w:rFonts w:ascii="Times New Roman" w:hAnsi="Times New Roman" w:cs="Times New Roman"/>
          <w:sz w:val="24"/>
          <w:szCs w:val="24"/>
        </w:rPr>
        <w:t xml:space="preserve">ocal continuă să se abată de la </w:t>
      </w:r>
      <w:r w:rsidRPr="00432B59">
        <w:rPr>
          <w:rFonts w:ascii="Times New Roman" w:hAnsi="Times New Roman" w:cs="Times New Roman"/>
          <w:sz w:val="24"/>
          <w:szCs w:val="24"/>
        </w:rPr>
        <w:t xml:space="preserve">regulament, </w:t>
      </w:r>
      <w:proofErr w:type="spellStart"/>
      <w:r w:rsidRPr="00432B59">
        <w:rPr>
          <w:rFonts w:ascii="Times New Roman" w:hAnsi="Times New Roman" w:cs="Times New Roman"/>
          <w:sz w:val="24"/>
          <w:szCs w:val="24"/>
        </w:rPr>
        <w:t>preşedintele</w:t>
      </w:r>
      <w:proofErr w:type="spellEnd"/>
      <w:r w:rsidRPr="00432B59">
        <w:rPr>
          <w:rFonts w:ascii="Times New Roman" w:hAnsi="Times New Roman" w:cs="Times New Roman"/>
          <w:sz w:val="24"/>
          <w:szCs w:val="24"/>
        </w:rPr>
        <w:t xml:space="preserve"> de </w:t>
      </w:r>
      <w:proofErr w:type="spellStart"/>
      <w:r w:rsidRPr="00432B59">
        <w:rPr>
          <w:rFonts w:ascii="Times New Roman" w:hAnsi="Times New Roman" w:cs="Times New Roman"/>
          <w:sz w:val="24"/>
          <w:szCs w:val="24"/>
        </w:rPr>
        <w:t>şedinţă</w:t>
      </w:r>
      <w:proofErr w:type="spellEnd"/>
      <w:r w:rsidRPr="00432B59">
        <w:rPr>
          <w:rFonts w:ascii="Times New Roman" w:hAnsi="Times New Roman" w:cs="Times New Roman"/>
          <w:sz w:val="24"/>
          <w:szCs w:val="24"/>
        </w:rPr>
        <w:t xml:space="preserve"> îi va retrage cuvântul, ace</w:t>
      </w:r>
      <w:r w:rsidR="004962EA" w:rsidRPr="00432B59">
        <w:rPr>
          <w:rFonts w:ascii="Times New Roman" w:hAnsi="Times New Roman" w:cs="Times New Roman"/>
          <w:sz w:val="24"/>
          <w:szCs w:val="24"/>
        </w:rPr>
        <w:t xml:space="preserve">sta nemaiputând lua cuvântul pe </w:t>
      </w:r>
      <w:r w:rsidRPr="00432B59">
        <w:rPr>
          <w:rFonts w:ascii="Times New Roman" w:hAnsi="Times New Roman" w:cs="Times New Roman"/>
          <w:sz w:val="24"/>
          <w:szCs w:val="24"/>
        </w:rPr>
        <w:t xml:space="preserve">perioada </w:t>
      </w:r>
      <w:proofErr w:type="spellStart"/>
      <w:r w:rsidRPr="00432B59">
        <w:rPr>
          <w:rFonts w:ascii="Times New Roman" w:hAnsi="Times New Roman" w:cs="Times New Roman"/>
          <w:sz w:val="24"/>
          <w:szCs w:val="24"/>
        </w:rPr>
        <w:t>desfăşurării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şedinţei</w:t>
      </w:r>
      <w:proofErr w:type="spellEnd"/>
      <w:r w:rsidRPr="00432B59">
        <w:rPr>
          <w:rFonts w:ascii="Times New Roman" w:hAnsi="Times New Roman" w:cs="Times New Roman"/>
          <w:sz w:val="24"/>
          <w:szCs w:val="24"/>
        </w:rPr>
        <w:t xml:space="preserve"> consiliului. În </w:t>
      </w:r>
      <w:proofErr w:type="spellStart"/>
      <w:r w:rsidRPr="00432B59">
        <w:rPr>
          <w:rFonts w:ascii="Times New Roman" w:hAnsi="Times New Roman" w:cs="Times New Roman"/>
          <w:sz w:val="24"/>
          <w:szCs w:val="24"/>
        </w:rPr>
        <w:t>situaţia</w:t>
      </w:r>
      <w:proofErr w:type="spellEnd"/>
      <w:r w:rsidRPr="00432B59">
        <w:rPr>
          <w:rFonts w:ascii="Times New Roman" w:hAnsi="Times New Roman" w:cs="Times New Roman"/>
          <w:sz w:val="24"/>
          <w:szCs w:val="24"/>
        </w:rPr>
        <w:t xml:space="preserve"> în care un consi</w:t>
      </w:r>
      <w:r w:rsidR="00884C88" w:rsidRPr="00432B59">
        <w:rPr>
          <w:rFonts w:ascii="Times New Roman" w:hAnsi="Times New Roman" w:cs="Times New Roman"/>
          <w:sz w:val="24"/>
          <w:szCs w:val="24"/>
        </w:rPr>
        <w:t xml:space="preserve">lier persistă să se abată de la </w:t>
      </w:r>
      <w:r w:rsidRPr="00432B59">
        <w:rPr>
          <w:rFonts w:ascii="Times New Roman" w:hAnsi="Times New Roman" w:cs="Times New Roman"/>
          <w:sz w:val="24"/>
          <w:szCs w:val="24"/>
        </w:rPr>
        <w:t xml:space="preserve">regulament, </w:t>
      </w:r>
      <w:proofErr w:type="spellStart"/>
      <w:r w:rsidRPr="00432B59">
        <w:rPr>
          <w:rFonts w:ascii="Times New Roman" w:hAnsi="Times New Roman" w:cs="Times New Roman"/>
          <w:sz w:val="24"/>
          <w:szCs w:val="24"/>
        </w:rPr>
        <w:t>preşedintele</w:t>
      </w:r>
      <w:proofErr w:type="spellEnd"/>
      <w:r w:rsidRPr="00432B59">
        <w:rPr>
          <w:rFonts w:ascii="Times New Roman" w:hAnsi="Times New Roman" w:cs="Times New Roman"/>
          <w:sz w:val="24"/>
          <w:szCs w:val="24"/>
        </w:rPr>
        <w:t xml:space="preserve"> de </w:t>
      </w:r>
      <w:proofErr w:type="spellStart"/>
      <w:r w:rsidRPr="00432B59">
        <w:rPr>
          <w:rFonts w:ascii="Times New Roman" w:hAnsi="Times New Roman" w:cs="Times New Roman"/>
          <w:sz w:val="24"/>
          <w:szCs w:val="24"/>
        </w:rPr>
        <w:t>şedinţă</w:t>
      </w:r>
      <w:proofErr w:type="spellEnd"/>
      <w:r w:rsidRPr="00432B59">
        <w:rPr>
          <w:rFonts w:ascii="Times New Roman" w:hAnsi="Times New Roman" w:cs="Times New Roman"/>
          <w:sz w:val="24"/>
          <w:szCs w:val="24"/>
        </w:rPr>
        <w:t xml:space="preserve"> îl va elimina din sală. Eli</w:t>
      </w:r>
      <w:r w:rsidR="004962EA" w:rsidRPr="00432B59">
        <w:rPr>
          <w:rFonts w:ascii="Times New Roman" w:hAnsi="Times New Roman" w:cs="Times New Roman"/>
          <w:sz w:val="24"/>
          <w:szCs w:val="24"/>
        </w:rPr>
        <w:t xml:space="preserve">minarea din sală echivalează cu </w:t>
      </w:r>
      <w:proofErr w:type="spellStart"/>
      <w:r w:rsidR="004962EA" w:rsidRPr="00432B59">
        <w:rPr>
          <w:rFonts w:ascii="Times New Roman" w:hAnsi="Times New Roman" w:cs="Times New Roman"/>
          <w:sz w:val="24"/>
          <w:szCs w:val="24"/>
        </w:rPr>
        <w:t>absenţa</w:t>
      </w:r>
      <w:proofErr w:type="spellEnd"/>
      <w:r w:rsidR="004962EA"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nemotivată de la </w:t>
      </w:r>
      <w:proofErr w:type="spellStart"/>
      <w:r w:rsidRPr="00432B59">
        <w:rPr>
          <w:rFonts w:ascii="Times New Roman" w:hAnsi="Times New Roman" w:cs="Times New Roman"/>
          <w:sz w:val="24"/>
          <w:szCs w:val="24"/>
        </w:rPr>
        <w:t>şedinţă</w:t>
      </w:r>
      <w:proofErr w:type="spellEnd"/>
      <w:r w:rsidRPr="00432B59">
        <w:rPr>
          <w:rFonts w:ascii="Times New Roman" w:hAnsi="Times New Roman" w:cs="Times New Roman"/>
          <w:sz w:val="24"/>
          <w:szCs w:val="24"/>
        </w:rPr>
        <w:t>.</w:t>
      </w:r>
    </w:p>
    <w:p w14:paraId="4D70172B" w14:textId="77777777" w:rsidR="004962EA" w:rsidRDefault="004962EA" w:rsidP="00432B59">
      <w:pPr>
        <w:spacing w:after="0" w:line="276" w:lineRule="auto"/>
        <w:jc w:val="both"/>
        <w:rPr>
          <w:rFonts w:ascii="Times New Roman" w:hAnsi="Times New Roman" w:cs="Times New Roman"/>
          <w:sz w:val="24"/>
          <w:szCs w:val="24"/>
        </w:rPr>
      </w:pPr>
    </w:p>
    <w:p w14:paraId="7835B851" w14:textId="77777777" w:rsidR="0009708A" w:rsidRDefault="0009708A" w:rsidP="00432B59">
      <w:pPr>
        <w:spacing w:after="0" w:line="276" w:lineRule="auto"/>
        <w:jc w:val="both"/>
        <w:rPr>
          <w:rFonts w:ascii="Times New Roman" w:hAnsi="Times New Roman" w:cs="Times New Roman"/>
          <w:sz w:val="24"/>
          <w:szCs w:val="24"/>
        </w:rPr>
      </w:pPr>
    </w:p>
    <w:p w14:paraId="02A0741A" w14:textId="77777777" w:rsidR="0009708A" w:rsidRPr="00432B59" w:rsidRDefault="0009708A" w:rsidP="00432B59">
      <w:pPr>
        <w:spacing w:after="0" w:line="276" w:lineRule="auto"/>
        <w:jc w:val="both"/>
        <w:rPr>
          <w:rFonts w:ascii="Times New Roman" w:hAnsi="Times New Roman" w:cs="Times New Roman"/>
          <w:sz w:val="24"/>
          <w:szCs w:val="24"/>
        </w:rPr>
      </w:pPr>
    </w:p>
    <w:p w14:paraId="6035A9AE" w14:textId="44C2BA8A"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lastRenderedPageBreak/>
        <w:t>Art. 7</w:t>
      </w:r>
      <w:r w:rsidR="00D94FBE">
        <w:rPr>
          <w:rFonts w:ascii="Times New Roman" w:hAnsi="Times New Roman" w:cs="Times New Roman"/>
          <w:b/>
          <w:sz w:val="24"/>
          <w:szCs w:val="24"/>
        </w:rPr>
        <w:t>2</w:t>
      </w:r>
      <w:r w:rsidR="00AF7FDB" w:rsidRPr="00432B59">
        <w:rPr>
          <w:rFonts w:ascii="Times New Roman" w:hAnsi="Times New Roman" w:cs="Times New Roman"/>
          <w:b/>
          <w:sz w:val="24"/>
          <w:szCs w:val="24"/>
        </w:rPr>
        <w:t xml:space="preserve"> </w:t>
      </w:r>
    </w:p>
    <w:p w14:paraId="05BB68FB" w14:textId="77777777"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 xml:space="preserve">Excluderea temporară de la lucrările consiliului </w:t>
      </w:r>
      <w:proofErr w:type="spellStart"/>
      <w:r w:rsidRPr="00432B59">
        <w:rPr>
          <w:rFonts w:ascii="Times New Roman" w:hAnsi="Times New Roman" w:cs="Times New Roman"/>
          <w:b/>
          <w:sz w:val="24"/>
          <w:szCs w:val="24"/>
        </w:rPr>
        <w:t>şi</w:t>
      </w:r>
      <w:proofErr w:type="spellEnd"/>
      <w:r w:rsidRPr="00432B59">
        <w:rPr>
          <w:rFonts w:ascii="Times New Roman" w:hAnsi="Times New Roman" w:cs="Times New Roman"/>
          <w:b/>
          <w:sz w:val="24"/>
          <w:szCs w:val="24"/>
        </w:rPr>
        <w:t xml:space="preserve"> ale comisiei de specialitate</w:t>
      </w:r>
    </w:p>
    <w:p w14:paraId="01B726D3"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 În cazul unor abateri grave, </w:t>
      </w:r>
      <w:proofErr w:type="spellStart"/>
      <w:r w:rsidRPr="00432B59">
        <w:rPr>
          <w:rFonts w:ascii="Times New Roman" w:hAnsi="Times New Roman" w:cs="Times New Roman"/>
          <w:sz w:val="24"/>
          <w:szCs w:val="24"/>
        </w:rPr>
        <w:t>săvârşite</w:t>
      </w:r>
      <w:proofErr w:type="spellEnd"/>
      <w:r w:rsidRPr="00432B59">
        <w:rPr>
          <w:rFonts w:ascii="Times New Roman" w:hAnsi="Times New Roman" w:cs="Times New Roman"/>
          <w:sz w:val="24"/>
          <w:szCs w:val="24"/>
        </w:rPr>
        <w:t xml:space="preserve"> în mod repetat, sau al </w:t>
      </w:r>
      <w:r w:rsidR="004962EA" w:rsidRPr="00432B59">
        <w:rPr>
          <w:rFonts w:ascii="Times New Roman" w:hAnsi="Times New Roman" w:cs="Times New Roman"/>
          <w:sz w:val="24"/>
          <w:szCs w:val="24"/>
        </w:rPr>
        <w:t xml:space="preserve">unor abateri deosebit de grave, </w:t>
      </w:r>
      <w:r w:rsidRPr="00432B59">
        <w:rPr>
          <w:rFonts w:ascii="Times New Roman" w:hAnsi="Times New Roman" w:cs="Times New Roman"/>
          <w:sz w:val="24"/>
          <w:szCs w:val="24"/>
        </w:rPr>
        <w:t xml:space="preserve">consiliul local poate aplica </w:t>
      </w:r>
      <w:proofErr w:type="spellStart"/>
      <w:r w:rsidRPr="00432B59">
        <w:rPr>
          <w:rFonts w:ascii="Times New Roman" w:hAnsi="Times New Roman" w:cs="Times New Roman"/>
          <w:sz w:val="24"/>
          <w:szCs w:val="24"/>
        </w:rPr>
        <w:t>sancţiunea</w:t>
      </w:r>
      <w:proofErr w:type="spellEnd"/>
      <w:r w:rsidRPr="00432B59">
        <w:rPr>
          <w:rFonts w:ascii="Times New Roman" w:hAnsi="Times New Roman" w:cs="Times New Roman"/>
          <w:sz w:val="24"/>
          <w:szCs w:val="24"/>
        </w:rPr>
        <w:t xml:space="preserve"> excluderii temporare a cons</w:t>
      </w:r>
      <w:r w:rsidR="004962EA" w:rsidRPr="00432B59">
        <w:rPr>
          <w:rFonts w:ascii="Times New Roman" w:hAnsi="Times New Roman" w:cs="Times New Roman"/>
          <w:sz w:val="24"/>
          <w:szCs w:val="24"/>
        </w:rPr>
        <w:t xml:space="preserve">ilierului local de la lucrările </w:t>
      </w:r>
      <w:r w:rsidRPr="00432B59">
        <w:rPr>
          <w:rFonts w:ascii="Times New Roman" w:hAnsi="Times New Roman" w:cs="Times New Roman"/>
          <w:sz w:val="24"/>
          <w:szCs w:val="24"/>
        </w:rPr>
        <w:t xml:space="preserve">consiliului local, după caz,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ale comisiilor de specialitate.</w:t>
      </w:r>
    </w:p>
    <w:p w14:paraId="6A59249F"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(2) Gravitatea abaterii este stabilită de comisia de specialitate car</w:t>
      </w:r>
      <w:r w:rsidR="004962EA" w:rsidRPr="00432B59">
        <w:rPr>
          <w:rFonts w:ascii="Times New Roman" w:hAnsi="Times New Roman" w:cs="Times New Roman"/>
          <w:sz w:val="24"/>
          <w:szCs w:val="24"/>
        </w:rPr>
        <w:t xml:space="preserve">e are în obiectul de activitate </w:t>
      </w:r>
      <w:r w:rsidRPr="00432B59">
        <w:rPr>
          <w:rFonts w:ascii="Times New Roman" w:hAnsi="Times New Roman" w:cs="Times New Roman"/>
          <w:sz w:val="24"/>
          <w:szCs w:val="24"/>
        </w:rPr>
        <w:t>aspecte juridice, în cel mult 1</w:t>
      </w:r>
      <w:r w:rsidR="004962EA" w:rsidRPr="00432B59">
        <w:rPr>
          <w:rFonts w:ascii="Times New Roman" w:hAnsi="Times New Roman" w:cs="Times New Roman"/>
          <w:sz w:val="24"/>
          <w:szCs w:val="24"/>
        </w:rPr>
        <w:t>0</w:t>
      </w:r>
      <w:r w:rsidRPr="00432B59">
        <w:rPr>
          <w:rFonts w:ascii="Times New Roman" w:hAnsi="Times New Roman" w:cs="Times New Roman"/>
          <w:sz w:val="24"/>
          <w:szCs w:val="24"/>
        </w:rPr>
        <w:t xml:space="preserve"> zile de la sesizare.</w:t>
      </w:r>
    </w:p>
    <w:p w14:paraId="78DEDBE6"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(3) Excluderea temporară de la lucrările consiliului local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ale comi</w:t>
      </w:r>
      <w:r w:rsidR="004962EA" w:rsidRPr="00432B59">
        <w:rPr>
          <w:rFonts w:ascii="Times New Roman" w:hAnsi="Times New Roman" w:cs="Times New Roman"/>
          <w:sz w:val="24"/>
          <w:szCs w:val="24"/>
        </w:rPr>
        <w:t xml:space="preserve">siilor de specialitate nu poate </w:t>
      </w:r>
      <w:proofErr w:type="spellStart"/>
      <w:r w:rsidRPr="00432B59">
        <w:rPr>
          <w:rFonts w:ascii="Times New Roman" w:hAnsi="Times New Roman" w:cs="Times New Roman"/>
          <w:sz w:val="24"/>
          <w:szCs w:val="24"/>
        </w:rPr>
        <w:t>depăşi</w:t>
      </w:r>
      <w:proofErr w:type="spellEnd"/>
      <w:r w:rsidRPr="00432B59">
        <w:rPr>
          <w:rFonts w:ascii="Times New Roman" w:hAnsi="Times New Roman" w:cs="Times New Roman"/>
          <w:sz w:val="24"/>
          <w:szCs w:val="24"/>
        </w:rPr>
        <w:t xml:space="preserve"> două </w:t>
      </w:r>
      <w:proofErr w:type="spellStart"/>
      <w:r w:rsidRPr="00432B59">
        <w:rPr>
          <w:rFonts w:ascii="Times New Roman" w:hAnsi="Times New Roman" w:cs="Times New Roman"/>
          <w:sz w:val="24"/>
          <w:szCs w:val="24"/>
        </w:rPr>
        <w:t>şedinţe</w:t>
      </w:r>
      <w:proofErr w:type="spellEnd"/>
      <w:r w:rsidRPr="00432B59">
        <w:rPr>
          <w:rFonts w:ascii="Times New Roman" w:hAnsi="Times New Roman" w:cs="Times New Roman"/>
          <w:sz w:val="24"/>
          <w:szCs w:val="24"/>
        </w:rPr>
        <w:t xml:space="preserve"> consecutive.</w:t>
      </w:r>
    </w:p>
    <w:p w14:paraId="18A70C3B" w14:textId="77777777" w:rsidR="00E76D53" w:rsidRPr="00432B59" w:rsidRDefault="004962EA"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w:t>
      </w:r>
      <w:r w:rsidR="00E76D53" w:rsidRPr="00432B59">
        <w:rPr>
          <w:rFonts w:ascii="Times New Roman" w:hAnsi="Times New Roman" w:cs="Times New Roman"/>
          <w:sz w:val="24"/>
          <w:szCs w:val="24"/>
        </w:rPr>
        <w:t xml:space="preserve">4) Excluderea de la lucrările consiliului local </w:t>
      </w:r>
      <w:proofErr w:type="spellStart"/>
      <w:r w:rsidR="00E76D53" w:rsidRPr="00432B59">
        <w:rPr>
          <w:rFonts w:ascii="Times New Roman" w:hAnsi="Times New Roman" w:cs="Times New Roman"/>
          <w:sz w:val="24"/>
          <w:szCs w:val="24"/>
        </w:rPr>
        <w:t>şi</w:t>
      </w:r>
      <w:proofErr w:type="spellEnd"/>
      <w:r w:rsidR="00E76D53" w:rsidRPr="00432B59">
        <w:rPr>
          <w:rFonts w:ascii="Times New Roman" w:hAnsi="Times New Roman" w:cs="Times New Roman"/>
          <w:sz w:val="24"/>
          <w:szCs w:val="24"/>
        </w:rPr>
        <w:t xml:space="preserve"> ale comis</w:t>
      </w:r>
      <w:r w:rsidRPr="00432B59">
        <w:rPr>
          <w:rFonts w:ascii="Times New Roman" w:hAnsi="Times New Roman" w:cs="Times New Roman"/>
          <w:sz w:val="24"/>
          <w:szCs w:val="24"/>
        </w:rPr>
        <w:t xml:space="preserve">iilor de specialitate are drept </w:t>
      </w:r>
      <w:proofErr w:type="spellStart"/>
      <w:r w:rsidR="00E76D53" w:rsidRPr="00432B59">
        <w:rPr>
          <w:rFonts w:ascii="Times New Roman" w:hAnsi="Times New Roman" w:cs="Times New Roman"/>
          <w:sz w:val="24"/>
          <w:szCs w:val="24"/>
        </w:rPr>
        <w:t>consecinţă</w:t>
      </w:r>
      <w:proofErr w:type="spellEnd"/>
      <w:r w:rsidR="00E76D53" w:rsidRPr="00432B59">
        <w:rPr>
          <w:rFonts w:ascii="Times New Roman" w:hAnsi="Times New Roman" w:cs="Times New Roman"/>
          <w:sz w:val="24"/>
          <w:szCs w:val="24"/>
        </w:rPr>
        <w:t xml:space="preserve"> neacordarea </w:t>
      </w:r>
      <w:proofErr w:type="spellStart"/>
      <w:r w:rsidR="00E76D53" w:rsidRPr="00432B59">
        <w:rPr>
          <w:rFonts w:ascii="Times New Roman" w:hAnsi="Times New Roman" w:cs="Times New Roman"/>
          <w:sz w:val="24"/>
          <w:szCs w:val="24"/>
        </w:rPr>
        <w:t>indemnizaţiei</w:t>
      </w:r>
      <w:proofErr w:type="spellEnd"/>
      <w:r w:rsidR="00E76D53" w:rsidRPr="00432B59">
        <w:rPr>
          <w:rFonts w:ascii="Times New Roman" w:hAnsi="Times New Roman" w:cs="Times New Roman"/>
          <w:sz w:val="24"/>
          <w:szCs w:val="24"/>
        </w:rPr>
        <w:t xml:space="preserve"> lunare.</w:t>
      </w:r>
    </w:p>
    <w:p w14:paraId="5B8CE8B5"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(5) În caz de opunere, interzicerea participării la </w:t>
      </w:r>
      <w:proofErr w:type="spellStart"/>
      <w:r w:rsidRPr="00432B59">
        <w:rPr>
          <w:rFonts w:ascii="Times New Roman" w:hAnsi="Times New Roman" w:cs="Times New Roman"/>
          <w:sz w:val="24"/>
          <w:szCs w:val="24"/>
        </w:rPr>
        <w:t>şedinţe</w:t>
      </w:r>
      <w:proofErr w:type="spellEnd"/>
      <w:r w:rsidRPr="00432B59">
        <w:rPr>
          <w:rFonts w:ascii="Times New Roman" w:hAnsi="Times New Roman" w:cs="Times New Roman"/>
          <w:sz w:val="24"/>
          <w:szCs w:val="24"/>
        </w:rPr>
        <w:t xml:space="preserve"> se execut</w:t>
      </w:r>
      <w:r w:rsidR="004962EA" w:rsidRPr="00432B59">
        <w:rPr>
          <w:rFonts w:ascii="Times New Roman" w:hAnsi="Times New Roman" w:cs="Times New Roman"/>
          <w:sz w:val="24"/>
          <w:szCs w:val="24"/>
        </w:rPr>
        <w:t xml:space="preserve">ă cu ajutorul personalului care </w:t>
      </w:r>
      <w:r w:rsidRPr="00432B59">
        <w:rPr>
          <w:rFonts w:ascii="Times New Roman" w:hAnsi="Times New Roman" w:cs="Times New Roman"/>
          <w:sz w:val="24"/>
          <w:szCs w:val="24"/>
        </w:rPr>
        <w:t>asigură ordinea publică locală.</w:t>
      </w:r>
    </w:p>
    <w:p w14:paraId="2AD3EAFD" w14:textId="77777777" w:rsidR="00D94FBE" w:rsidRPr="00432B59" w:rsidRDefault="00D94FBE" w:rsidP="00432B59">
      <w:pPr>
        <w:spacing w:after="0" w:line="276" w:lineRule="auto"/>
        <w:jc w:val="both"/>
        <w:rPr>
          <w:rFonts w:ascii="Times New Roman" w:hAnsi="Times New Roman" w:cs="Times New Roman"/>
          <w:sz w:val="24"/>
          <w:szCs w:val="24"/>
        </w:rPr>
      </w:pPr>
    </w:p>
    <w:p w14:paraId="6960CC30" w14:textId="30BBA5F7"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7</w:t>
      </w:r>
      <w:r w:rsidR="00D94FBE">
        <w:rPr>
          <w:rFonts w:ascii="Times New Roman" w:hAnsi="Times New Roman" w:cs="Times New Roman"/>
          <w:b/>
          <w:sz w:val="24"/>
          <w:szCs w:val="24"/>
        </w:rPr>
        <w:t>3</w:t>
      </w:r>
      <w:r w:rsidR="00AF7FDB" w:rsidRPr="00432B59">
        <w:rPr>
          <w:rFonts w:ascii="Times New Roman" w:hAnsi="Times New Roman" w:cs="Times New Roman"/>
          <w:b/>
          <w:sz w:val="24"/>
          <w:szCs w:val="24"/>
        </w:rPr>
        <w:t xml:space="preserve"> </w:t>
      </w:r>
    </w:p>
    <w:p w14:paraId="41864B04" w14:textId="77777777"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 xml:space="preserve">Aplicarea </w:t>
      </w:r>
      <w:proofErr w:type="spellStart"/>
      <w:r w:rsidRPr="00432B59">
        <w:rPr>
          <w:rFonts w:ascii="Times New Roman" w:hAnsi="Times New Roman" w:cs="Times New Roman"/>
          <w:b/>
          <w:sz w:val="24"/>
          <w:szCs w:val="24"/>
        </w:rPr>
        <w:t>sancţiunilor</w:t>
      </w:r>
      <w:proofErr w:type="spellEnd"/>
    </w:p>
    <w:p w14:paraId="57F8C2C6"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( 1) </w:t>
      </w:r>
      <w:proofErr w:type="spellStart"/>
      <w:r w:rsidRPr="00432B59">
        <w:rPr>
          <w:rFonts w:ascii="Times New Roman" w:hAnsi="Times New Roman" w:cs="Times New Roman"/>
          <w:sz w:val="24"/>
          <w:szCs w:val="24"/>
        </w:rPr>
        <w:t>Sancţiunile</w:t>
      </w:r>
      <w:proofErr w:type="spellEnd"/>
      <w:r w:rsidRPr="00432B59">
        <w:rPr>
          <w:rFonts w:ascii="Times New Roman" w:hAnsi="Times New Roman" w:cs="Times New Roman"/>
          <w:sz w:val="24"/>
          <w:szCs w:val="24"/>
        </w:rPr>
        <w:t xml:space="preserve"> prevăzute la art. 69 alin. (1) lit. 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f) se a</w:t>
      </w:r>
      <w:r w:rsidR="004962EA" w:rsidRPr="00432B59">
        <w:rPr>
          <w:rFonts w:ascii="Times New Roman" w:hAnsi="Times New Roman" w:cs="Times New Roman"/>
          <w:sz w:val="24"/>
          <w:szCs w:val="24"/>
        </w:rPr>
        <w:t xml:space="preserve">plică prin hotărâre adoptată de </w:t>
      </w:r>
      <w:r w:rsidRPr="00432B59">
        <w:rPr>
          <w:rFonts w:ascii="Times New Roman" w:hAnsi="Times New Roman" w:cs="Times New Roman"/>
          <w:sz w:val="24"/>
          <w:szCs w:val="24"/>
        </w:rPr>
        <w:t>consiliul local, cu majoritatea absolută.</w:t>
      </w:r>
    </w:p>
    <w:p w14:paraId="7D551C76"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(2) Pe perioada aplicării </w:t>
      </w:r>
      <w:proofErr w:type="spellStart"/>
      <w:r w:rsidRPr="00432B59">
        <w:rPr>
          <w:rFonts w:ascii="Times New Roman" w:hAnsi="Times New Roman" w:cs="Times New Roman"/>
          <w:sz w:val="24"/>
          <w:szCs w:val="24"/>
        </w:rPr>
        <w:t>sancţiunilor</w:t>
      </w:r>
      <w:proofErr w:type="spellEnd"/>
      <w:r w:rsidRPr="00432B59">
        <w:rPr>
          <w:rFonts w:ascii="Times New Roman" w:hAnsi="Times New Roman" w:cs="Times New Roman"/>
          <w:sz w:val="24"/>
          <w:szCs w:val="24"/>
        </w:rPr>
        <w:t xml:space="preserve"> prevăzute la art. 69 alin. (1) lit. </w:t>
      </w:r>
      <w:r w:rsidR="004962EA" w:rsidRPr="00432B59">
        <w:rPr>
          <w:rFonts w:ascii="Times New Roman" w:hAnsi="Times New Roman" w:cs="Times New Roman"/>
          <w:sz w:val="24"/>
          <w:szCs w:val="24"/>
        </w:rPr>
        <w:t xml:space="preserve">e) </w:t>
      </w:r>
      <w:proofErr w:type="spellStart"/>
      <w:r w:rsidR="004962EA" w:rsidRPr="00432B59">
        <w:rPr>
          <w:rFonts w:ascii="Times New Roman" w:hAnsi="Times New Roman" w:cs="Times New Roman"/>
          <w:sz w:val="24"/>
          <w:szCs w:val="24"/>
        </w:rPr>
        <w:t>şi</w:t>
      </w:r>
      <w:proofErr w:type="spellEnd"/>
      <w:r w:rsidR="004962EA" w:rsidRPr="00432B59">
        <w:rPr>
          <w:rFonts w:ascii="Times New Roman" w:hAnsi="Times New Roman" w:cs="Times New Roman"/>
          <w:sz w:val="24"/>
          <w:szCs w:val="24"/>
        </w:rPr>
        <w:t xml:space="preserve"> f), consilierii locali în </w:t>
      </w:r>
      <w:r w:rsidRPr="00432B59">
        <w:rPr>
          <w:rFonts w:ascii="Times New Roman" w:hAnsi="Times New Roman" w:cs="Times New Roman"/>
          <w:sz w:val="24"/>
          <w:szCs w:val="24"/>
        </w:rPr>
        <w:t xml:space="preserve">cauză nu vor fi </w:t>
      </w:r>
      <w:proofErr w:type="spellStart"/>
      <w:r w:rsidRPr="00432B59">
        <w:rPr>
          <w:rFonts w:ascii="Times New Roman" w:hAnsi="Times New Roman" w:cs="Times New Roman"/>
          <w:sz w:val="24"/>
          <w:szCs w:val="24"/>
        </w:rPr>
        <w:t>socotiţi</w:t>
      </w:r>
      <w:proofErr w:type="spellEnd"/>
      <w:r w:rsidRPr="00432B59">
        <w:rPr>
          <w:rFonts w:ascii="Times New Roman" w:hAnsi="Times New Roman" w:cs="Times New Roman"/>
          <w:sz w:val="24"/>
          <w:szCs w:val="24"/>
        </w:rPr>
        <w:t xml:space="preserve"> la cvorumul pentru </w:t>
      </w:r>
      <w:proofErr w:type="spellStart"/>
      <w:r w:rsidRPr="00432B59">
        <w:rPr>
          <w:rFonts w:ascii="Times New Roman" w:hAnsi="Times New Roman" w:cs="Times New Roman"/>
          <w:sz w:val="24"/>
          <w:szCs w:val="24"/>
        </w:rPr>
        <w:t>şedinţă</w:t>
      </w:r>
      <w:proofErr w:type="spellEnd"/>
      <w:r w:rsidRPr="00432B59">
        <w:rPr>
          <w:rFonts w:ascii="Times New Roman" w:hAnsi="Times New Roman" w:cs="Times New Roman"/>
          <w:sz w:val="24"/>
          <w:szCs w:val="24"/>
        </w:rPr>
        <w:t>.</w:t>
      </w:r>
    </w:p>
    <w:p w14:paraId="4531E8B5"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(3) Pentru </w:t>
      </w:r>
      <w:proofErr w:type="spellStart"/>
      <w:r w:rsidRPr="00432B59">
        <w:rPr>
          <w:rFonts w:ascii="Times New Roman" w:hAnsi="Times New Roman" w:cs="Times New Roman"/>
          <w:sz w:val="24"/>
          <w:szCs w:val="24"/>
        </w:rPr>
        <w:t>menţinerea</w:t>
      </w:r>
      <w:proofErr w:type="spellEnd"/>
      <w:r w:rsidRPr="00432B59">
        <w:rPr>
          <w:rFonts w:ascii="Times New Roman" w:hAnsi="Times New Roman" w:cs="Times New Roman"/>
          <w:sz w:val="24"/>
          <w:szCs w:val="24"/>
        </w:rPr>
        <w:t xml:space="preserve"> ordinii în </w:t>
      </w:r>
      <w:proofErr w:type="spellStart"/>
      <w:r w:rsidRPr="00432B59">
        <w:rPr>
          <w:rFonts w:ascii="Times New Roman" w:hAnsi="Times New Roman" w:cs="Times New Roman"/>
          <w:sz w:val="24"/>
          <w:szCs w:val="24"/>
        </w:rPr>
        <w:t>şedinţele</w:t>
      </w:r>
      <w:proofErr w:type="spellEnd"/>
      <w:r w:rsidRPr="00432B59">
        <w:rPr>
          <w:rFonts w:ascii="Times New Roman" w:hAnsi="Times New Roman" w:cs="Times New Roman"/>
          <w:sz w:val="24"/>
          <w:szCs w:val="24"/>
        </w:rPr>
        <w:t xml:space="preserve"> comisiilor de specia</w:t>
      </w:r>
      <w:r w:rsidR="004962EA" w:rsidRPr="00432B59">
        <w:rPr>
          <w:rFonts w:ascii="Times New Roman" w:hAnsi="Times New Roman" w:cs="Times New Roman"/>
          <w:sz w:val="24"/>
          <w:szCs w:val="24"/>
        </w:rPr>
        <w:t xml:space="preserve">litate, </w:t>
      </w:r>
      <w:proofErr w:type="spellStart"/>
      <w:r w:rsidR="004962EA" w:rsidRPr="00432B59">
        <w:rPr>
          <w:rFonts w:ascii="Times New Roman" w:hAnsi="Times New Roman" w:cs="Times New Roman"/>
          <w:sz w:val="24"/>
          <w:szCs w:val="24"/>
        </w:rPr>
        <w:t>preşedinţii</w:t>
      </w:r>
      <w:proofErr w:type="spellEnd"/>
      <w:r w:rsidR="004962EA" w:rsidRPr="00432B59">
        <w:rPr>
          <w:rFonts w:ascii="Times New Roman" w:hAnsi="Times New Roman" w:cs="Times New Roman"/>
          <w:sz w:val="24"/>
          <w:szCs w:val="24"/>
        </w:rPr>
        <w:t xml:space="preserve"> acestora au </w:t>
      </w:r>
      <w:proofErr w:type="spellStart"/>
      <w:r w:rsidRPr="00432B59">
        <w:rPr>
          <w:rFonts w:ascii="Times New Roman" w:hAnsi="Times New Roman" w:cs="Times New Roman"/>
          <w:sz w:val="24"/>
          <w:szCs w:val="24"/>
        </w:rPr>
        <w:t>aceleaşi</w:t>
      </w:r>
      <w:proofErr w:type="spellEnd"/>
      <w:r w:rsidRPr="00432B59">
        <w:rPr>
          <w:rFonts w:ascii="Times New Roman" w:hAnsi="Times New Roman" w:cs="Times New Roman"/>
          <w:sz w:val="24"/>
          <w:szCs w:val="24"/>
        </w:rPr>
        <w:t xml:space="preserve"> drepturi ca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preşedintele</w:t>
      </w:r>
      <w:proofErr w:type="spellEnd"/>
      <w:r w:rsidRPr="00432B59">
        <w:rPr>
          <w:rFonts w:ascii="Times New Roman" w:hAnsi="Times New Roman" w:cs="Times New Roman"/>
          <w:sz w:val="24"/>
          <w:szCs w:val="24"/>
        </w:rPr>
        <w:t xml:space="preserve"> de </w:t>
      </w:r>
      <w:proofErr w:type="spellStart"/>
      <w:r w:rsidRPr="00432B59">
        <w:rPr>
          <w:rFonts w:ascii="Times New Roman" w:hAnsi="Times New Roman" w:cs="Times New Roman"/>
          <w:sz w:val="24"/>
          <w:szCs w:val="24"/>
        </w:rPr>
        <w:t>şedinţă</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Aceştia</w:t>
      </w:r>
      <w:proofErr w:type="spellEnd"/>
      <w:r w:rsidRPr="00432B59">
        <w:rPr>
          <w:rFonts w:ascii="Times New Roman" w:hAnsi="Times New Roman" w:cs="Times New Roman"/>
          <w:sz w:val="24"/>
          <w:szCs w:val="24"/>
        </w:rPr>
        <w:t xml:space="preserve"> pot aplica </w:t>
      </w:r>
      <w:proofErr w:type="spellStart"/>
      <w:r w:rsidRPr="00432B59">
        <w:rPr>
          <w:rFonts w:ascii="Times New Roman" w:hAnsi="Times New Roman" w:cs="Times New Roman"/>
          <w:sz w:val="24"/>
          <w:szCs w:val="24"/>
        </w:rPr>
        <w:t>sancţiu</w:t>
      </w:r>
      <w:r w:rsidR="004962EA" w:rsidRPr="00432B59">
        <w:rPr>
          <w:rFonts w:ascii="Times New Roman" w:hAnsi="Times New Roman" w:cs="Times New Roman"/>
          <w:sz w:val="24"/>
          <w:szCs w:val="24"/>
        </w:rPr>
        <w:t>nile</w:t>
      </w:r>
      <w:proofErr w:type="spellEnd"/>
      <w:r w:rsidR="004962EA" w:rsidRPr="00432B59">
        <w:rPr>
          <w:rFonts w:ascii="Times New Roman" w:hAnsi="Times New Roman" w:cs="Times New Roman"/>
          <w:sz w:val="24"/>
          <w:szCs w:val="24"/>
        </w:rPr>
        <w:t xml:space="preserve"> prevăzute la art. 69 alin. </w:t>
      </w:r>
      <w:r w:rsidRPr="00432B59">
        <w:rPr>
          <w:rFonts w:ascii="Times New Roman" w:hAnsi="Times New Roman" w:cs="Times New Roman"/>
          <w:sz w:val="24"/>
          <w:szCs w:val="24"/>
        </w:rPr>
        <w:t>(1) lit. a)-d) .</w:t>
      </w:r>
    </w:p>
    <w:p w14:paraId="26B93BC0"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( 4) </w:t>
      </w:r>
      <w:proofErr w:type="spellStart"/>
      <w:r w:rsidRPr="00432B59">
        <w:rPr>
          <w:rFonts w:ascii="Times New Roman" w:hAnsi="Times New Roman" w:cs="Times New Roman"/>
          <w:sz w:val="24"/>
          <w:szCs w:val="24"/>
        </w:rPr>
        <w:t>S</w:t>
      </w:r>
      <w:r w:rsidR="004962EA" w:rsidRPr="00432B59">
        <w:rPr>
          <w:rFonts w:ascii="Times New Roman" w:hAnsi="Times New Roman" w:cs="Times New Roman"/>
          <w:sz w:val="24"/>
          <w:szCs w:val="24"/>
        </w:rPr>
        <w:t>ancţiunile</w:t>
      </w:r>
      <w:proofErr w:type="spellEnd"/>
      <w:r w:rsidR="004962EA" w:rsidRPr="00432B59">
        <w:rPr>
          <w:rFonts w:ascii="Times New Roman" w:hAnsi="Times New Roman" w:cs="Times New Roman"/>
          <w:sz w:val="24"/>
          <w:szCs w:val="24"/>
        </w:rPr>
        <w:t xml:space="preserve"> prevăzute la art. 69 </w:t>
      </w:r>
      <w:r w:rsidRPr="00432B59">
        <w:rPr>
          <w:rFonts w:ascii="Times New Roman" w:hAnsi="Times New Roman" w:cs="Times New Roman"/>
          <w:sz w:val="24"/>
          <w:szCs w:val="24"/>
        </w:rPr>
        <w:t>alin. (1) se pot aplica în mod corespunzător viceprimarilor pentru a</w:t>
      </w:r>
      <w:r w:rsidR="004962EA" w:rsidRPr="00432B59">
        <w:rPr>
          <w:rFonts w:ascii="Times New Roman" w:hAnsi="Times New Roman" w:cs="Times New Roman"/>
          <w:sz w:val="24"/>
          <w:szCs w:val="24"/>
        </w:rPr>
        <w:t xml:space="preserve">baterile </w:t>
      </w:r>
      <w:proofErr w:type="spellStart"/>
      <w:r w:rsidR="004962EA" w:rsidRPr="00432B59">
        <w:rPr>
          <w:rFonts w:ascii="Times New Roman" w:hAnsi="Times New Roman" w:cs="Times New Roman"/>
          <w:sz w:val="24"/>
          <w:szCs w:val="24"/>
        </w:rPr>
        <w:t>săvârşite</w:t>
      </w:r>
      <w:proofErr w:type="spellEnd"/>
      <w:r w:rsidR="004962EA" w:rsidRPr="00432B59">
        <w:rPr>
          <w:rFonts w:ascii="Times New Roman" w:hAnsi="Times New Roman" w:cs="Times New Roman"/>
          <w:sz w:val="24"/>
          <w:szCs w:val="24"/>
        </w:rPr>
        <w:t xml:space="preserve"> în calitatea </w:t>
      </w:r>
      <w:r w:rsidRPr="00432B59">
        <w:rPr>
          <w:rFonts w:ascii="Times New Roman" w:hAnsi="Times New Roman" w:cs="Times New Roman"/>
          <w:sz w:val="24"/>
          <w:szCs w:val="24"/>
        </w:rPr>
        <w:t>lor de consilier local.</w:t>
      </w:r>
    </w:p>
    <w:p w14:paraId="2B35FFFB" w14:textId="77777777" w:rsidR="004962EA" w:rsidRPr="00432B59" w:rsidRDefault="004962EA" w:rsidP="00432B59">
      <w:pPr>
        <w:spacing w:after="0" w:line="276" w:lineRule="auto"/>
        <w:jc w:val="both"/>
        <w:rPr>
          <w:rFonts w:ascii="Times New Roman" w:hAnsi="Times New Roman" w:cs="Times New Roman"/>
          <w:sz w:val="24"/>
          <w:szCs w:val="24"/>
        </w:rPr>
      </w:pPr>
    </w:p>
    <w:p w14:paraId="51AA01BF" w14:textId="0DEF6484"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7</w:t>
      </w:r>
      <w:r w:rsidR="00D94FBE">
        <w:rPr>
          <w:rFonts w:ascii="Times New Roman" w:hAnsi="Times New Roman" w:cs="Times New Roman"/>
          <w:b/>
          <w:sz w:val="24"/>
          <w:szCs w:val="24"/>
        </w:rPr>
        <w:t>4</w:t>
      </w:r>
      <w:r w:rsidR="00AF7FDB" w:rsidRPr="00432B59">
        <w:rPr>
          <w:rFonts w:ascii="Times New Roman" w:hAnsi="Times New Roman" w:cs="Times New Roman"/>
          <w:b/>
          <w:color w:val="FF0000"/>
          <w:sz w:val="24"/>
          <w:szCs w:val="24"/>
        </w:rPr>
        <w:t xml:space="preserve"> </w:t>
      </w:r>
    </w:p>
    <w:p w14:paraId="0211D3C2" w14:textId="77777777" w:rsidR="00E76D53" w:rsidRPr="00432B59" w:rsidRDefault="00E76D53" w:rsidP="00432B59">
      <w:pPr>
        <w:spacing w:after="0" w:line="276" w:lineRule="auto"/>
        <w:jc w:val="both"/>
        <w:rPr>
          <w:rFonts w:ascii="Times New Roman" w:hAnsi="Times New Roman" w:cs="Times New Roman"/>
          <w:b/>
          <w:sz w:val="24"/>
          <w:szCs w:val="24"/>
        </w:rPr>
      </w:pPr>
      <w:proofErr w:type="spellStart"/>
      <w:r w:rsidRPr="00432B59">
        <w:rPr>
          <w:rFonts w:ascii="Times New Roman" w:hAnsi="Times New Roman" w:cs="Times New Roman"/>
          <w:b/>
          <w:sz w:val="24"/>
          <w:szCs w:val="24"/>
        </w:rPr>
        <w:t>Sancţiuni</w:t>
      </w:r>
      <w:proofErr w:type="spellEnd"/>
      <w:r w:rsidRPr="00432B59">
        <w:rPr>
          <w:rFonts w:ascii="Times New Roman" w:hAnsi="Times New Roman" w:cs="Times New Roman"/>
          <w:b/>
          <w:sz w:val="24"/>
          <w:szCs w:val="24"/>
        </w:rPr>
        <w:t xml:space="preserve"> aplicabile viceprimarilor</w:t>
      </w:r>
    </w:p>
    <w:p w14:paraId="00F56504"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 Pentru abateri grave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/sau repetate, </w:t>
      </w:r>
      <w:proofErr w:type="spellStart"/>
      <w:r w:rsidRPr="00432B59">
        <w:rPr>
          <w:rFonts w:ascii="Times New Roman" w:hAnsi="Times New Roman" w:cs="Times New Roman"/>
          <w:sz w:val="24"/>
          <w:szCs w:val="24"/>
        </w:rPr>
        <w:t>săvârşite</w:t>
      </w:r>
      <w:proofErr w:type="spellEnd"/>
      <w:r w:rsidR="004962EA" w:rsidRPr="00432B59">
        <w:rPr>
          <w:rFonts w:ascii="Times New Roman" w:hAnsi="Times New Roman" w:cs="Times New Roman"/>
          <w:sz w:val="24"/>
          <w:szCs w:val="24"/>
        </w:rPr>
        <w:t xml:space="preserve"> în exercitarea mandatului de viceprimar, </w:t>
      </w:r>
      <w:r w:rsidRPr="00432B59">
        <w:rPr>
          <w:rFonts w:ascii="Times New Roman" w:hAnsi="Times New Roman" w:cs="Times New Roman"/>
          <w:sz w:val="24"/>
          <w:szCs w:val="24"/>
        </w:rPr>
        <w:t xml:space="preserve">persoanelor în cauză li se pot aplica următoarele </w:t>
      </w:r>
      <w:proofErr w:type="spellStart"/>
      <w:r w:rsidRPr="00432B59">
        <w:rPr>
          <w:rFonts w:ascii="Times New Roman" w:hAnsi="Times New Roman" w:cs="Times New Roman"/>
          <w:sz w:val="24"/>
          <w:szCs w:val="24"/>
        </w:rPr>
        <w:t>sancţiuni</w:t>
      </w:r>
      <w:proofErr w:type="spellEnd"/>
      <w:r w:rsidRPr="00432B59">
        <w:rPr>
          <w:rFonts w:ascii="Times New Roman" w:hAnsi="Times New Roman" w:cs="Times New Roman"/>
          <w:sz w:val="24"/>
          <w:szCs w:val="24"/>
        </w:rPr>
        <w:t>:</w:t>
      </w:r>
    </w:p>
    <w:p w14:paraId="6130EC06"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a) mustrare;</w:t>
      </w:r>
    </w:p>
    <w:p w14:paraId="2CDB7B0A"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b) avertisment;</w:t>
      </w:r>
    </w:p>
    <w:p w14:paraId="7B0C05B2"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c) diminuarea </w:t>
      </w:r>
      <w:proofErr w:type="spellStart"/>
      <w:r w:rsidRPr="00432B59">
        <w:rPr>
          <w:rFonts w:ascii="Times New Roman" w:hAnsi="Times New Roman" w:cs="Times New Roman"/>
          <w:sz w:val="24"/>
          <w:szCs w:val="24"/>
        </w:rPr>
        <w:t>indemnizaţiei</w:t>
      </w:r>
      <w:proofErr w:type="spellEnd"/>
      <w:r w:rsidRPr="00432B59">
        <w:rPr>
          <w:rFonts w:ascii="Times New Roman" w:hAnsi="Times New Roman" w:cs="Times New Roman"/>
          <w:sz w:val="24"/>
          <w:szCs w:val="24"/>
        </w:rPr>
        <w:t xml:space="preserve"> cu 5-10% timp de 1-3 luni;</w:t>
      </w:r>
    </w:p>
    <w:p w14:paraId="1743806B"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d) eliberarea din </w:t>
      </w:r>
      <w:proofErr w:type="spellStart"/>
      <w:r w:rsidRPr="00432B59">
        <w:rPr>
          <w:rFonts w:ascii="Times New Roman" w:hAnsi="Times New Roman" w:cs="Times New Roman"/>
          <w:sz w:val="24"/>
          <w:szCs w:val="24"/>
        </w:rPr>
        <w:t>funcţie</w:t>
      </w:r>
      <w:proofErr w:type="spellEnd"/>
      <w:r w:rsidRPr="00432B59">
        <w:rPr>
          <w:rFonts w:ascii="Times New Roman" w:hAnsi="Times New Roman" w:cs="Times New Roman"/>
          <w:sz w:val="24"/>
          <w:szCs w:val="24"/>
        </w:rPr>
        <w:t xml:space="preserve"> .</w:t>
      </w:r>
    </w:p>
    <w:p w14:paraId="13A23B00"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(2) </w:t>
      </w:r>
      <w:proofErr w:type="spellStart"/>
      <w:r w:rsidRPr="00432B59">
        <w:rPr>
          <w:rFonts w:ascii="Times New Roman" w:hAnsi="Times New Roman" w:cs="Times New Roman"/>
          <w:sz w:val="24"/>
          <w:szCs w:val="24"/>
        </w:rPr>
        <w:t>Sancţiunile</w:t>
      </w:r>
      <w:proofErr w:type="spellEnd"/>
      <w:r w:rsidRPr="00432B59">
        <w:rPr>
          <w:rFonts w:ascii="Times New Roman" w:hAnsi="Times New Roman" w:cs="Times New Roman"/>
          <w:sz w:val="24"/>
          <w:szCs w:val="24"/>
        </w:rPr>
        <w:t xml:space="preserve"> prevăzute la alin. (1) lit. a)-c) se aplică, prin h</w:t>
      </w:r>
      <w:r w:rsidR="004962EA" w:rsidRPr="00432B59">
        <w:rPr>
          <w:rFonts w:ascii="Times New Roman" w:hAnsi="Times New Roman" w:cs="Times New Roman"/>
          <w:sz w:val="24"/>
          <w:szCs w:val="24"/>
        </w:rPr>
        <w:t xml:space="preserve">otărâre a consiliului local, la </w:t>
      </w:r>
      <w:r w:rsidRPr="00432B59">
        <w:rPr>
          <w:rFonts w:ascii="Times New Roman" w:hAnsi="Times New Roman" w:cs="Times New Roman"/>
          <w:sz w:val="24"/>
          <w:szCs w:val="24"/>
        </w:rPr>
        <w:t>propunerea motivată a primarului. Motivele care justifică propuner</w:t>
      </w:r>
      <w:r w:rsidR="004962EA" w:rsidRPr="00432B59">
        <w:rPr>
          <w:rFonts w:ascii="Times New Roman" w:hAnsi="Times New Roman" w:cs="Times New Roman"/>
          <w:sz w:val="24"/>
          <w:szCs w:val="24"/>
        </w:rPr>
        <w:t xml:space="preserve">ea de </w:t>
      </w:r>
      <w:proofErr w:type="spellStart"/>
      <w:r w:rsidR="004962EA" w:rsidRPr="00432B59">
        <w:rPr>
          <w:rFonts w:ascii="Times New Roman" w:hAnsi="Times New Roman" w:cs="Times New Roman"/>
          <w:sz w:val="24"/>
          <w:szCs w:val="24"/>
        </w:rPr>
        <w:t>sancţionare</w:t>
      </w:r>
      <w:proofErr w:type="spellEnd"/>
      <w:r w:rsidR="004962EA" w:rsidRPr="00432B59">
        <w:rPr>
          <w:rFonts w:ascii="Times New Roman" w:hAnsi="Times New Roman" w:cs="Times New Roman"/>
          <w:sz w:val="24"/>
          <w:szCs w:val="24"/>
        </w:rPr>
        <w:t xml:space="preserve"> sunt aduse la </w:t>
      </w:r>
      <w:proofErr w:type="spellStart"/>
      <w:r w:rsidRPr="00432B59">
        <w:rPr>
          <w:rFonts w:ascii="Times New Roman" w:hAnsi="Times New Roman" w:cs="Times New Roman"/>
          <w:sz w:val="24"/>
          <w:szCs w:val="24"/>
        </w:rPr>
        <w:t>cunoştinţă</w:t>
      </w:r>
      <w:proofErr w:type="spellEnd"/>
      <w:r w:rsidRPr="00432B59">
        <w:rPr>
          <w:rFonts w:ascii="Times New Roman" w:hAnsi="Times New Roman" w:cs="Times New Roman"/>
          <w:sz w:val="24"/>
          <w:szCs w:val="24"/>
        </w:rPr>
        <w:t xml:space="preserve"> consilierilor locali cu cel </w:t>
      </w:r>
      <w:proofErr w:type="spellStart"/>
      <w:r w:rsidRPr="00432B59">
        <w:rPr>
          <w:rFonts w:ascii="Times New Roman" w:hAnsi="Times New Roman" w:cs="Times New Roman"/>
          <w:sz w:val="24"/>
          <w:szCs w:val="24"/>
        </w:rPr>
        <w:t>puţin</w:t>
      </w:r>
      <w:proofErr w:type="spellEnd"/>
      <w:r w:rsidRPr="00432B59">
        <w:rPr>
          <w:rFonts w:ascii="Times New Roman" w:hAnsi="Times New Roman" w:cs="Times New Roman"/>
          <w:sz w:val="24"/>
          <w:szCs w:val="24"/>
        </w:rPr>
        <w:t xml:space="preserve"> 5 zile înaintea </w:t>
      </w:r>
      <w:proofErr w:type="spellStart"/>
      <w:r w:rsidRPr="00432B59">
        <w:rPr>
          <w:rFonts w:ascii="Times New Roman" w:hAnsi="Times New Roman" w:cs="Times New Roman"/>
          <w:sz w:val="24"/>
          <w:szCs w:val="24"/>
        </w:rPr>
        <w:t>şedinţei</w:t>
      </w:r>
      <w:proofErr w:type="spellEnd"/>
      <w:r w:rsidRPr="00432B59">
        <w:rPr>
          <w:rFonts w:ascii="Times New Roman" w:hAnsi="Times New Roman" w:cs="Times New Roman"/>
          <w:sz w:val="24"/>
          <w:szCs w:val="24"/>
        </w:rPr>
        <w:t>.</w:t>
      </w:r>
    </w:p>
    <w:p w14:paraId="51BE3655"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(3) În cazul </w:t>
      </w:r>
      <w:proofErr w:type="spellStart"/>
      <w:r w:rsidRPr="00432B59">
        <w:rPr>
          <w:rFonts w:ascii="Times New Roman" w:hAnsi="Times New Roman" w:cs="Times New Roman"/>
          <w:sz w:val="24"/>
          <w:szCs w:val="24"/>
        </w:rPr>
        <w:t>sancţiunilor</w:t>
      </w:r>
      <w:proofErr w:type="spellEnd"/>
      <w:r w:rsidRPr="00432B59">
        <w:rPr>
          <w:rFonts w:ascii="Times New Roman" w:hAnsi="Times New Roman" w:cs="Times New Roman"/>
          <w:sz w:val="24"/>
          <w:szCs w:val="24"/>
        </w:rPr>
        <w:t xml:space="preserve"> prevăzute la alin. (1), hotărârea se adoptă</w:t>
      </w:r>
      <w:r w:rsidR="004962EA" w:rsidRPr="00432B59">
        <w:rPr>
          <w:rFonts w:ascii="Times New Roman" w:hAnsi="Times New Roman" w:cs="Times New Roman"/>
          <w:sz w:val="24"/>
          <w:szCs w:val="24"/>
        </w:rPr>
        <w:t xml:space="preserve"> prin vot secret cu majoritatea </w:t>
      </w:r>
      <w:r w:rsidRPr="00432B59">
        <w:rPr>
          <w:rFonts w:ascii="Times New Roman" w:hAnsi="Times New Roman" w:cs="Times New Roman"/>
          <w:sz w:val="24"/>
          <w:szCs w:val="24"/>
        </w:rPr>
        <w:t>calificată de două treimi din numărul consilierilor locali.</w:t>
      </w:r>
    </w:p>
    <w:p w14:paraId="093731B9" w14:textId="77777777" w:rsidR="00E76D53" w:rsidRPr="00432B59" w:rsidRDefault="004962EA"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w:t>
      </w:r>
      <w:r w:rsidR="00E76D53" w:rsidRPr="00432B59">
        <w:rPr>
          <w:rFonts w:ascii="Times New Roman" w:hAnsi="Times New Roman" w:cs="Times New Roman"/>
          <w:sz w:val="24"/>
          <w:szCs w:val="24"/>
        </w:rPr>
        <w:t xml:space="preserve">4) Prin </w:t>
      </w:r>
      <w:proofErr w:type="spellStart"/>
      <w:r w:rsidR="00E76D53" w:rsidRPr="00432B59">
        <w:rPr>
          <w:rFonts w:ascii="Times New Roman" w:hAnsi="Times New Roman" w:cs="Times New Roman"/>
          <w:sz w:val="24"/>
          <w:szCs w:val="24"/>
        </w:rPr>
        <w:t>excepţie</w:t>
      </w:r>
      <w:proofErr w:type="spellEnd"/>
      <w:r w:rsidR="00E76D53" w:rsidRPr="00432B59">
        <w:rPr>
          <w:rFonts w:ascii="Times New Roman" w:hAnsi="Times New Roman" w:cs="Times New Roman"/>
          <w:sz w:val="24"/>
          <w:szCs w:val="24"/>
        </w:rPr>
        <w:t xml:space="preserve"> de la prevederile al</w:t>
      </w:r>
      <w:r w:rsidRPr="00432B59">
        <w:rPr>
          <w:rFonts w:ascii="Times New Roman" w:hAnsi="Times New Roman" w:cs="Times New Roman"/>
          <w:sz w:val="24"/>
          <w:szCs w:val="24"/>
        </w:rPr>
        <w:t>in. (3</w:t>
      </w:r>
      <w:r w:rsidR="00E76D53" w:rsidRPr="00432B59">
        <w:rPr>
          <w:rFonts w:ascii="Times New Roman" w:hAnsi="Times New Roman" w:cs="Times New Roman"/>
          <w:sz w:val="24"/>
          <w:szCs w:val="24"/>
        </w:rPr>
        <w:t xml:space="preserve">), aplicarea </w:t>
      </w:r>
      <w:proofErr w:type="spellStart"/>
      <w:r w:rsidR="00E76D53" w:rsidRPr="00432B59">
        <w:rPr>
          <w:rFonts w:ascii="Times New Roman" w:hAnsi="Times New Roman" w:cs="Times New Roman"/>
          <w:sz w:val="24"/>
          <w:szCs w:val="24"/>
        </w:rPr>
        <w:t>sancţiunii</w:t>
      </w:r>
      <w:proofErr w:type="spellEnd"/>
      <w:r w:rsidR="00E76D53" w:rsidRPr="00432B59">
        <w:rPr>
          <w:rFonts w:ascii="Times New Roman" w:hAnsi="Times New Roman" w:cs="Times New Roman"/>
          <w:sz w:val="24"/>
          <w:szCs w:val="24"/>
        </w:rPr>
        <w:t xml:space="preserve"> pr</w:t>
      </w:r>
      <w:r w:rsidRPr="00432B59">
        <w:rPr>
          <w:rFonts w:ascii="Times New Roman" w:hAnsi="Times New Roman" w:cs="Times New Roman"/>
          <w:sz w:val="24"/>
          <w:szCs w:val="24"/>
        </w:rPr>
        <w:t xml:space="preserve">evăzute la alin. (1) lit. d) se </w:t>
      </w:r>
      <w:r w:rsidR="00E76D53" w:rsidRPr="00432B59">
        <w:rPr>
          <w:rFonts w:ascii="Times New Roman" w:hAnsi="Times New Roman" w:cs="Times New Roman"/>
          <w:sz w:val="24"/>
          <w:szCs w:val="24"/>
        </w:rPr>
        <w:t>face cu respectarea prevederilor art. 9.</w:t>
      </w:r>
    </w:p>
    <w:p w14:paraId="257B4DB1"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lastRenderedPageBreak/>
        <w:t xml:space="preserve">(5) Împotriva </w:t>
      </w:r>
      <w:proofErr w:type="spellStart"/>
      <w:r w:rsidRPr="00432B59">
        <w:rPr>
          <w:rFonts w:ascii="Times New Roman" w:hAnsi="Times New Roman" w:cs="Times New Roman"/>
          <w:sz w:val="24"/>
          <w:szCs w:val="24"/>
        </w:rPr>
        <w:t>sancţiunilor</w:t>
      </w:r>
      <w:proofErr w:type="spellEnd"/>
      <w:r w:rsidRPr="00432B59">
        <w:rPr>
          <w:rFonts w:ascii="Times New Roman" w:hAnsi="Times New Roman" w:cs="Times New Roman"/>
          <w:sz w:val="24"/>
          <w:szCs w:val="24"/>
        </w:rPr>
        <w:t xml:space="preserve"> prevăzute la alin. (1) lit. c)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d) pe</w:t>
      </w:r>
      <w:r w:rsidR="004962EA" w:rsidRPr="00432B59">
        <w:rPr>
          <w:rFonts w:ascii="Times New Roman" w:hAnsi="Times New Roman" w:cs="Times New Roman"/>
          <w:sz w:val="24"/>
          <w:szCs w:val="24"/>
        </w:rPr>
        <w:t xml:space="preserve">rsoana în cauză se poate adresa </w:t>
      </w:r>
      <w:proofErr w:type="spellStart"/>
      <w:r w:rsidRPr="00432B59">
        <w:rPr>
          <w:rFonts w:ascii="Times New Roman" w:hAnsi="Times New Roman" w:cs="Times New Roman"/>
          <w:sz w:val="24"/>
          <w:szCs w:val="24"/>
        </w:rPr>
        <w:t>instanţei</w:t>
      </w:r>
      <w:proofErr w:type="spellEnd"/>
      <w:r w:rsidRPr="00432B59">
        <w:rPr>
          <w:rFonts w:ascii="Times New Roman" w:hAnsi="Times New Roman" w:cs="Times New Roman"/>
          <w:sz w:val="24"/>
          <w:szCs w:val="24"/>
        </w:rPr>
        <w:t xml:space="preserve"> de contencios administrativ competente. Procedura prealabilă nu este obligatorie.</w:t>
      </w:r>
    </w:p>
    <w:p w14:paraId="06603DB8" w14:textId="77777777" w:rsidR="00E76D53" w:rsidRPr="00432B59" w:rsidRDefault="004962EA"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w:t>
      </w:r>
      <w:r w:rsidR="00E76D53" w:rsidRPr="00432B59">
        <w:rPr>
          <w:rFonts w:ascii="Times New Roman" w:hAnsi="Times New Roman" w:cs="Times New Roman"/>
          <w:sz w:val="24"/>
          <w:szCs w:val="24"/>
        </w:rPr>
        <w:t xml:space="preserve">6) Aplicarea </w:t>
      </w:r>
      <w:proofErr w:type="spellStart"/>
      <w:r w:rsidR="00E76D53" w:rsidRPr="00432B59">
        <w:rPr>
          <w:rFonts w:ascii="Times New Roman" w:hAnsi="Times New Roman" w:cs="Times New Roman"/>
          <w:sz w:val="24"/>
          <w:szCs w:val="24"/>
        </w:rPr>
        <w:t>sancţiunii</w:t>
      </w:r>
      <w:proofErr w:type="spellEnd"/>
      <w:r w:rsidR="00E76D53" w:rsidRPr="00432B59">
        <w:rPr>
          <w:rFonts w:ascii="Times New Roman" w:hAnsi="Times New Roman" w:cs="Times New Roman"/>
          <w:sz w:val="24"/>
          <w:szCs w:val="24"/>
        </w:rPr>
        <w:t xml:space="preserve"> prevăzute la alin. (1) lit. d) nu are ni</w:t>
      </w:r>
      <w:r w:rsidRPr="00432B59">
        <w:rPr>
          <w:rFonts w:ascii="Times New Roman" w:hAnsi="Times New Roman" w:cs="Times New Roman"/>
          <w:sz w:val="24"/>
          <w:szCs w:val="24"/>
        </w:rPr>
        <w:t xml:space="preserve">ciun efect asupra mandatului de </w:t>
      </w:r>
      <w:r w:rsidR="00E76D53" w:rsidRPr="00432B59">
        <w:rPr>
          <w:rFonts w:ascii="Times New Roman" w:hAnsi="Times New Roman" w:cs="Times New Roman"/>
          <w:sz w:val="24"/>
          <w:szCs w:val="24"/>
        </w:rPr>
        <w:t>consilier local.</w:t>
      </w:r>
    </w:p>
    <w:p w14:paraId="1BE07203" w14:textId="77777777" w:rsidR="00AF7FDB" w:rsidRPr="00432B59" w:rsidRDefault="00AF7FDB" w:rsidP="00432B59">
      <w:pPr>
        <w:spacing w:after="0" w:line="276" w:lineRule="auto"/>
        <w:jc w:val="both"/>
        <w:rPr>
          <w:rFonts w:ascii="Times New Roman" w:hAnsi="Times New Roman" w:cs="Times New Roman"/>
          <w:sz w:val="24"/>
          <w:szCs w:val="24"/>
        </w:rPr>
      </w:pPr>
    </w:p>
    <w:p w14:paraId="067ABA29" w14:textId="2F778EBC"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Art. 7</w:t>
      </w:r>
      <w:r w:rsidR="00D94FBE">
        <w:rPr>
          <w:rFonts w:ascii="Times New Roman" w:hAnsi="Times New Roman" w:cs="Times New Roman"/>
          <w:b/>
          <w:sz w:val="24"/>
          <w:szCs w:val="24"/>
        </w:rPr>
        <w:t>5</w:t>
      </w:r>
      <w:r w:rsidR="00AF7FDB" w:rsidRPr="00432B59">
        <w:rPr>
          <w:rFonts w:ascii="Times New Roman" w:hAnsi="Times New Roman" w:cs="Times New Roman"/>
          <w:b/>
          <w:sz w:val="24"/>
          <w:szCs w:val="24"/>
        </w:rPr>
        <w:t xml:space="preserve"> </w:t>
      </w:r>
    </w:p>
    <w:p w14:paraId="2D446F18" w14:textId="77777777" w:rsidR="00E76D53" w:rsidRPr="00432B59" w:rsidRDefault="00E76D53" w:rsidP="00432B59">
      <w:pPr>
        <w:spacing w:after="0" w:line="276" w:lineRule="auto"/>
        <w:jc w:val="both"/>
        <w:rPr>
          <w:rFonts w:ascii="Times New Roman" w:hAnsi="Times New Roman" w:cs="Times New Roman"/>
          <w:b/>
          <w:sz w:val="24"/>
          <w:szCs w:val="24"/>
        </w:rPr>
      </w:pPr>
      <w:r w:rsidRPr="00432B59">
        <w:rPr>
          <w:rFonts w:ascii="Times New Roman" w:hAnsi="Times New Roman" w:cs="Times New Roman"/>
          <w:b/>
          <w:sz w:val="24"/>
          <w:szCs w:val="24"/>
        </w:rPr>
        <w:t>Răspunderea aferentă actelor administrative</w:t>
      </w:r>
    </w:p>
    <w:p w14:paraId="3566A809"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(1) </w:t>
      </w:r>
      <w:proofErr w:type="spellStart"/>
      <w:r w:rsidRPr="00432B59">
        <w:rPr>
          <w:rFonts w:ascii="Times New Roman" w:hAnsi="Times New Roman" w:cs="Times New Roman"/>
          <w:sz w:val="24"/>
          <w:szCs w:val="24"/>
        </w:rPr>
        <w:t>Preşedintele</w:t>
      </w:r>
      <w:proofErr w:type="spellEnd"/>
      <w:r w:rsidRPr="00432B59">
        <w:rPr>
          <w:rFonts w:ascii="Times New Roman" w:hAnsi="Times New Roman" w:cs="Times New Roman"/>
          <w:sz w:val="24"/>
          <w:szCs w:val="24"/>
        </w:rPr>
        <w:t xml:space="preserve"> de </w:t>
      </w:r>
      <w:proofErr w:type="spellStart"/>
      <w:r w:rsidRPr="00432B59">
        <w:rPr>
          <w:rFonts w:ascii="Times New Roman" w:hAnsi="Times New Roman" w:cs="Times New Roman"/>
          <w:sz w:val="24"/>
          <w:szCs w:val="24"/>
        </w:rPr>
        <w:t>şedinţă</w:t>
      </w:r>
      <w:proofErr w:type="spellEnd"/>
      <w:r w:rsidRPr="00432B59">
        <w:rPr>
          <w:rFonts w:ascii="Times New Roman" w:hAnsi="Times New Roman" w:cs="Times New Roman"/>
          <w:sz w:val="24"/>
          <w:szCs w:val="24"/>
        </w:rPr>
        <w:t xml:space="preserve"> al consiliului local, prin semnare, </w:t>
      </w:r>
      <w:proofErr w:type="spellStart"/>
      <w:r w:rsidRPr="00432B59">
        <w:rPr>
          <w:rFonts w:ascii="Times New Roman" w:hAnsi="Times New Roman" w:cs="Times New Roman"/>
          <w:sz w:val="24"/>
          <w:szCs w:val="24"/>
        </w:rPr>
        <w:t>înve</w:t>
      </w:r>
      <w:r w:rsidR="004962EA" w:rsidRPr="00432B59">
        <w:rPr>
          <w:rFonts w:ascii="Times New Roman" w:hAnsi="Times New Roman" w:cs="Times New Roman"/>
          <w:sz w:val="24"/>
          <w:szCs w:val="24"/>
        </w:rPr>
        <w:t>steşte</w:t>
      </w:r>
      <w:proofErr w:type="spellEnd"/>
      <w:r w:rsidR="004962EA" w:rsidRPr="00432B59">
        <w:rPr>
          <w:rFonts w:ascii="Times New Roman" w:hAnsi="Times New Roman" w:cs="Times New Roman"/>
          <w:sz w:val="24"/>
          <w:szCs w:val="24"/>
        </w:rPr>
        <w:t xml:space="preserve"> cu formulă de autoritate </w:t>
      </w:r>
      <w:r w:rsidRPr="00432B59">
        <w:rPr>
          <w:rFonts w:ascii="Times New Roman" w:hAnsi="Times New Roman" w:cs="Times New Roman"/>
          <w:sz w:val="24"/>
          <w:szCs w:val="24"/>
        </w:rPr>
        <w:t xml:space="preserve">executarea actelor administrative emise sau adoptate în exercitarea </w:t>
      </w:r>
      <w:proofErr w:type="spellStart"/>
      <w:r w:rsidRPr="00432B59">
        <w:rPr>
          <w:rFonts w:ascii="Times New Roman" w:hAnsi="Times New Roman" w:cs="Times New Roman"/>
          <w:sz w:val="24"/>
          <w:szCs w:val="24"/>
        </w:rPr>
        <w:t>atri</w:t>
      </w:r>
      <w:r w:rsidR="004962EA" w:rsidRPr="00432B59">
        <w:rPr>
          <w:rFonts w:ascii="Times New Roman" w:hAnsi="Times New Roman" w:cs="Times New Roman"/>
          <w:sz w:val="24"/>
          <w:szCs w:val="24"/>
        </w:rPr>
        <w:t>buţiilor</w:t>
      </w:r>
      <w:proofErr w:type="spellEnd"/>
      <w:r w:rsidR="004962EA" w:rsidRPr="00432B59">
        <w:rPr>
          <w:rFonts w:ascii="Times New Roman" w:hAnsi="Times New Roman" w:cs="Times New Roman"/>
          <w:sz w:val="24"/>
          <w:szCs w:val="24"/>
        </w:rPr>
        <w:t xml:space="preserve"> care îi revin potrivit </w:t>
      </w:r>
      <w:r w:rsidRPr="00432B59">
        <w:rPr>
          <w:rFonts w:ascii="Times New Roman" w:hAnsi="Times New Roman" w:cs="Times New Roman"/>
          <w:sz w:val="24"/>
          <w:szCs w:val="24"/>
        </w:rPr>
        <w:t>legii.</w:t>
      </w:r>
    </w:p>
    <w:p w14:paraId="3E494393"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(2) Aprecierea </w:t>
      </w:r>
      <w:proofErr w:type="spellStart"/>
      <w:r w:rsidRPr="00432B59">
        <w:rPr>
          <w:rFonts w:ascii="Times New Roman" w:hAnsi="Times New Roman" w:cs="Times New Roman"/>
          <w:sz w:val="24"/>
          <w:szCs w:val="24"/>
        </w:rPr>
        <w:t>necesităţii</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oportunitatea adoptării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emiterii actelor administrative </w:t>
      </w:r>
      <w:proofErr w:type="spellStart"/>
      <w:r w:rsidRPr="00432B59">
        <w:rPr>
          <w:rFonts w:ascii="Times New Roman" w:hAnsi="Times New Roman" w:cs="Times New Roman"/>
          <w:sz w:val="24"/>
          <w:szCs w:val="24"/>
        </w:rPr>
        <w:t>aparţ</w:t>
      </w:r>
      <w:r w:rsidR="004962EA" w:rsidRPr="00432B59">
        <w:rPr>
          <w:rFonts w:ascii="Times New Roman" w:hAnsi="Times New Roman" w:cs="Times New Roman"/>
          <w:sz w:val="24"/>
          <w:szCs w:val="24"/>
        </w:rPr>
        <w:t>ine</w:t>
      </w:r>
      <w:proofErr w:type="spellEnd"/>
      <w:r w:rsidR="004962EA"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exclusiv </w:t>
      </w:r>
      <w:proofErr w:type="spellStart"/>
      <w:r w:rsidRPr="00432B59">
        <w:rPr>
          <w:rFonts w:ascii="Times New Roman" w:hAnsi="Times New Roman" w:cs="Times New Roman"/>
          <w:sz w:val="24"/>
          <w:szCs w:val="24"/>
        </w:rPr>
        <w:t>autorităţilor</w:t>
      </w:r>
      <w:proofErr w:type="spellEnd"/>
      <w:r w:rsidRPr="00432B59">
        <w:rPr>
          <w:rFonts w:ascii="Times New Roman" w:hAnsi="Times New Roman" w:cs="Times New Roman"/>
          <w:sz w:val="24"/>
          <w:szCs w:val="24"/>
        </w:rPr>
        <w:t xml:space="preserve"> deliberative, respectiv executive. Întocmirea ra</w:t>
      </w:r>
      <w:r w:rsidR="004962EA" w:rsidRPr="00432B59">
        <w:rPr>
          <w:rFonts w:ascii="Times New Roman" w:hAnsi="Times New Roman" w:cs="Times New Roman"/>
          <w:sz w:val="24"/>
          <w:szCs w:val="24"/>
        </w:rPr>
        <w:t xml:space="preserve">poartelor sau a altor documente </w:t>
      </w:r>
      <w:r w:rsidRPr="00432B59">
        <w:rPr>
          <w:rFonts w:ascii="Times New Roman" w:hAnsi="Times New Roman" w:cs="Times New Roman"/>
          <w:sz w:val="24"/>
          <w:szCs w:val="24"/>
        </w:rPr>
        <w:t>de fundamentare prevăzute de lege, contrasemnarea sau avizare</w:t>
      </w:r>
      <w:r w:rsidR="004962EA" w:rsidRPr="00432B59">
        <w:rPr>
          <w:rFonts w:ascii="Times New Roman" w:hAnsi="Times New Roman" w:cs="Times New Roman"/>
          <w:sz w:val="24"/>
          <w:szCs w:val="24"/>
        </w:rPr>
        <w:t xml:space="preserve">a pentru legalitate </w:t>
      </w:r>
      <w:proofErr w:type="spellStart"/>
      <w:r w:rsidR="004962EA" w:rsidRPr="00432B59">
        <w:rPr>
          <w:rFonts w:ascii="Times New Roman" w:hAnsi="Times New Roman" w:cs="Times New Roman"/>
          <w:sz w:val="24"/>
          <w:szCs w:val="24"/>
        </w:rPr>
        <w:t>şi</w:t>
      </w:r>
      <w:proofErr w:type="spellEnd"/>
      <w:r w:rsidR="004962EA" w:rsidRPr="00432B59">
        <w:rPr>
          <w:rFonts w:ascii="Times New Roman" w:hAnsi="Times New Roman" w:cs="Times New Roman"/>
          <w:sz w:val="24"/>
          <w:szCs w:val="24"/>
        </w:rPr>
        <w:t xml:space="preserve"> semnarea </w:t>
      </w:r>
      <w:r w:rsidRPr="00432B59">
        <w:rPr>
          <w:rFonts w:ascii="Times New Roman" w:hAnsi="Times New Roman" w:cs="Times New Roman"/>
          <w:sz w:val="24"/>
          <w:szCs w:val="24"/>
        </w:rPr>
        <w:t>documentelor de fundamentare angajează răspunderea administrativă,</w:t>
      </w:r>
      <w:r w:rsidR="004962EA" w:rsidRPr="00432B59">
        <w:rPr>
          <w:rFonts w:ascii="Times New Roman" w:hAnsi="Times New Roman" w:cs="Times New Roman"/>
          <w:sz w:val="24"/>
          <w:szCs w:val="24"/>
        </w:rPr>
        <w:t xml:space="preserve"> civilă sau penală, după caz, a </w:t>
      </w:r>
      <w:r w:rsidRPr="00432B59">
        <w:rPr>
          <w:rFonts w:ascii="Times New Roman" w:hAnsi="Times New Roman" w:cs="Times New Roman"/>
          <w:sz w:val="24"/>
          <w:szCs w:val="24"/>
        </w:rPr>
        <w:t xml:space="preserve">semnatarilor, în cazul încălcării legii, în raport cu </w:t>
      </w:r>
      <w:proofErr w:type="spellStart"/>
      <w:r w:rsidRPr="00432B59">
        <w:rPr>
          <w:rFonts w:ascii="Times New Roman" w:hAnsi="Times New Roman" w:cs="Times New Roman"/>
          <w:sz w:val="24"/>
          <w:szCs w:val="24"/>
        </w:rPr>
        <w:t>atribuţiile</w:t>
      </w:r>
      <w:proofErr w:type="spellEnd"/>
      <w:r w:rsidRPr="00432B59">
        <w:rPr>
          <w:rFonts w:ascii="Times New Roman" w:hAnsi="Times New Roman" w:cs="Times New Roman"/>
          <w:sz w:val="24"/>
          <w:szCs w:val="24"/>
        </w:rPr>
        <w:t xml:space="preserve"> specifice.</w:t>
      </w:r>
    </w:p>
    <w:p w14:paraId="1BB2443C"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(3) Actele </w:t>
      </w:r>
      <w:proofErr w:type="spellStart"/>
      <w:r w:rsidRPr="00432B59">
        <w:rPr>
          <w:rFonts w:ascii="Times New Roman" w:hAnsi="Times New Roman" w:cs="Times New Roman"/>
          <w:sz w:val="24"/>
          <w:szCs w:val="24"/>
        </w:rPr>
        <w:t>autorităţilor</w:t>
      </w:r>
      <w:proofErr w:type="spellEnd"/>
      <w:r w:rsidRPr="00432B59">
        <w:rPr>
          <w:rFonts w:ascii="Times New Roman" w:hAnsi="Times New Roman" w:cs="Times New Roman"/>
          <w:sz w:val="24"/>
          <w:szCs w:val="24"/>
        </w:rPr>
        <w:t xml:space="preserve"> </w:t>
      </w:r>
      <w:proofErr w:type="spellStart"/>
      <w:r w:rsidRPr="00432B59">
        <w:rPr>
          <w:rFonts w:ascii="Times New Roman" w:hAnsi="Times New Roman" w:cs="Times New Roman"/>
          <w:sz w:val="24"/>
          <w:szCs w:val="24"/>
        </w:rPr>
        <w:t>administraţiei</w:t>
      </w:r>
      <w:proofErr w:type="spellEnd"/>
      <w:r w:rsidRPr="00432B59">
        <w:rPr>
          <w:rFonts w:ascii="Times New Roman" w:hAnsi="Times New Roman" w:cs="Times New Roman"/>
          <w:sz w:val="24"/>
          <w:szCs w:val="24"/>
        </w:rPr>
        <w:t xml:space="preserve"> publice locale angajează, î</w:t>
      </w:r>
      <w:r w:rsidR="004962EA" w:rsidRPr="00432B59">
        <w:rPr>
          <w:rFonts w:ascii="Times New Roman" w:hAnsi="Times New Roman" w:cs="Times New Roman"/>
          <w:sz w:val="24"/>
          <w:szCs w:val="24"/>
        </w:rPr>
        <w:t xml:space="preserve">n </w:t>
      </w:r>
      <w:proofErr w:type="spellStart"/>
      <w:r w:rsidR="004962EA" w:rsidRPr="00432B59">
        <w:rPr>
          <w:rFonts w:ascii="Times New Roman" w:hAnsi="Times New Roman" w:cs="Times New Roman"/>
          <w:sz w:val="24"/>
          <w:szCs w:val="24"/>
        </w:rPr>
        <w:t>condiţiile</w:t>
      </w:r>
      <w:proofErr w:type="spellEnd"/>
      <w:r w:rsidR="004962EA" w:rsidRPr="00432B59">
        <w:rPr>
          <w:rFonts w:ascii="Times New Roman" w:hAnsi="Times New Roman" w:cs="Times New Roman"/>
          <w:sz w:val="24"/>
          <w:szCs w:val="24"/>
        </w:rPr>
        <w:t xml:space="preserve"> legii, răspunderea </w:t>
      </w:r>
      <w:r w:rsidRPr="00432B59">
        <w:rPr>
          <w:rFonts w:ascii="Times New Roman" w:hAnsi="Times New Roman" w:cs="Times New Roman"/>
          <w:sz w:val="24"/>
          <w:szCs w:val="24"/>
        </w:rPr>
        <w:t xml:space="preserve">administrativă, civilă sau penală, după caz, a </w:t>
      </w:r>
      <w:proofErr w:type="spellStart"/>
      <w:r w:rsidRPr="00432B59">
        <w:rPr>
          <w:rFonts w:ascii="Times New Roman" w:hAnsi="Times New Roman" w:cs="Times New Roman"/>
          <w:sz w:val="24"/>
          <w:szCs w:val="24"/>
        </w:rPr>
        <w:t>funcţionarilor</w:t>
      </w:r>
      <w:proofErr w:type="spellEnd"/>
      <w:r w:rsidRPr="00432B59">
        <w:rPr>
          <w:rFonts w:ascii="Times New Roman" w:hAnsi="Times New Roman" w:cs="Times New Roman"/>
          <w:sz w:val="24"/>
          <w:szCs w:val="24"/>
        </w:rPr>
        <w:t xml:space="preserve"> publici </w:t>
      </w:r>
      <w:proofErr w:type="spellStart"/>
      <w:r w:rsidR="004962EA" w:rsidRPr="00432B59">
        <w:rPr>
          <w:rFonts w:ascii="Times New Roman" w:hAnsi="Times New Roman" w:cs="Times New Roman"/>
          <w:sz w:val="24"/>
          <w:szCs w:val="24"/>
        </w:rPr>
        <w:t>şi</w:t>
      </w:r>
      <w:proofErr w:type="spellEnd"/>
      <w:r w:rsidR="004962EA" w:rsidRPr="00432B59">
        <w:rPr>
          <w:rFonts w:ascii="Times New Roman" w:hAnsi="Times New Roman" w:cs="Times New Roman"/>
          <w:sz w:val="24"/>
          <w:szCs w:val="24"/>
        </w:rPr>
        <w:t xml:space="preserve"> personalului contractual din </w:t>
      </w:r>
      <w:r w:rsidRPr="00432B59">
        <w:rPr>
          <w:rFonts w:ascii="Times New Roman" w:hAnsi="Times New Roman" w:cs="Times New Roman"/>
          <w:sz w:val="24"/>
          <w:szCs w:val="24"/>
        </w:rPr>
        <w:t>aparatul de specialitate al primarului, cu încălcarea prevederilor leg</w:t>
      </w:r>
      <w:r w:rsidR="004962EA" w:rsidRPr="00432B59">
        <w:rPr>
          <w:rFonts w:ascii="Times New Roman" w:hAnsi="Times New Roman" w:cs="Times New Roman"/>
          <w:sz w:val="24"/>
          <w:szCs w:val="24"/>
        </w:rPr>
        <w:t xml:space="preserve">ale, fundamentează din punct de </w:t>
      </w:r>
      <w:r w:rsidRPr="00432B59">
        <w:rPr>
          <w:rFonts w:ascii="Times New Roman" w:hAnsi="Times New Roman" w:cs="Times New Roman"/>
          <w:sz w:val="24"/>
          <w:szCs w:val="24"/>
        </w:rPr>
        <w:t xml:space="preserve">vedere tehnic </w:t>
      </w:r>
      <w:proofErr w:type="spellStart"/>
      <w:r w:rsidRPr="00432B59">
        <w:rPr>
          <w:rFonts w:ascii="Times New Roman" w:hAnsi="Times New Roman" w:cs="Times New Roman"/>
          <w:sz w:val="24"/>
          <w:szCs w:val="24"/>
        </w:rPr>
        <w:t>şi</w:t>
      </w:r>
      <w:proofErr w:type="spellEnd"/>
      <w:r w:rsidRPr="00432B59">
        <w:rPr>
          <w:rFonts w:ascii="Times New Roman" w:hAnsi="Times New Roman" w:cs="Times New Roman"/>
          <w:sz w:val="24"/>
          <w:szCs w:val="24"/>
        </w:rPr>
        <w:t xml:space="preserve"> al </w:t>
      </w:r>
      <w:proofErr w:type="spellStart"/>
      <w:r w:rsidRPr="00432B59">
        <w:rPr>
          <w:rFonts w:ascii="Times New Roman" w:hAnsi="Times New Roman" w:cs="Times New Roman"/>
          <w:sz w:val="24"/>
          <w:szCs w:val="24"/>
        </w:rPr>
        <w:t>legalităţii</w:t>
      </w:r>
      <w:proofErr w:type="spellEnd"/>
      <w:r w:rsidRPr="00432B59">
        <w:rPr>
          <w:rFonts w:ascii="Times New Roman" w:hAnsi="Times New Roman" w:cs="Times New Roman"/>
          <w:sz w:val="24"/>
          <w:szCs w:val="24"/>
        </w:rPr>
        <w:t xml:space="preserve"> emiterea sau adoptarea lor sau contrasemnează ori avizează</w:t>
      </w:r>
      <w:r w:rsidR="004962EA" w:rsidRPr="00432B59">
        <w:rPr>
          <w:rFonts w:ascii="Times New Roman" w:hAnsi="Times New Roman" w:cs="Times New Roman"/>
          <w:sz w:val="24"/>
          <w:szCs w:val="24"/>
        </w:rPr>
        <w:t xml:space="preserve">, după caz, </w:t>
      </w:r>
      <w:r w:rsidRPr="00432B59">
        <w:rPr>
          <w:rFonts w:ascii="Times New Roman" w:hAnsi="Times New Roman" w:cs="Times New Roman"/>
          <w:sz w:val="24"/>
          <w:szCs w:val="24"/>
        </w:rPr>
        <w:t>pentru legalitate aceste acte.</w:t>
      </w:r>
    </w:p>
    <w:p w14:paraId="20F05F81" w14:textId="77777777" w:rsidR="00E76D53" w:rsidRPr="00432B59" w:rsidRDefault="00884C88"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w:t>
      </w:r>
      <w:r w:rsidR="00E76D53" w:rsidRPr="00432B59">
        <w:rPr>
          <w:rFonts w:ascii="Times New Roman" w:hAnsi="Times New Roman" w:cs="Times New Roman"/>
          <w:sz w:val="24"/>
          <w:szCs w:val="24"/>
        </w:rPr>
        <w:t xml:space="preserve">4) În cazul în care printr-un act administrativ al </w:t>
      </w:r>
      <w:proofErr w:type="spellStart"/>
      <w:r w:rsidR="00E76D53" w:rsidRPr="00432B59">
        <w:rPr>
          <w:rFonts w:ascii="Times New Roman" w:hAnsi="Times New Roman" w:cs="Times New Roman"/>
          <w:sz w:val="24"/>
          <w:szCs w:val="24"/>
        </w:rPr>
        <w:t>autorităţilor</w:t>
      </w:r>
      <w:proofErr w:type="spellEnd"/>
      <w:r w:rsidR="00E76D53" w:rsidRPr="00432B59">
        <w:rPr>
          <w:rFonts w:ascii="Times New Roman" w:hAnsi="Times New Roman" w:cs="Times New Roman"/>
          <w:sz w:val="24"/>
          <w:szCs w:val="24"/>
        </w:rPr>
        <w:t xml:space="preserve"> </w:t>
      </w:r>
      <w:proofErr w:type="spellStart"/>
      <w:r w:rsidR="00E76D53" w:rsidRPr="00432B59">
        <w:rPr>
          <w:rFonts w:ascii="Times New Roman" w:hAnsi="Times New Roman" w:cs="Times New Roman"/>
          <w:sz w:val="24"/>
          <w:szCs w:val="24"/>
        </w:rPr>
        <w:t>adm</w:t>
      </w:r>
      <w:r w:rsidRPr="00432B59">
        <w:rPr>
          <w:rFonts w:ascii="Times New Roman" w:hAnsi="Times New Roman" w:cs="Times New Roman"/>
          <w:sz w:val="24"/>
          <w:szCs w:val="24"/>
        </w:rPr>
        <w:t>inistraţiei</w:t>
      </w:r>
      <w:proofErr w:type="spellEnd"/>
      <w:r w:rsidRPr="00432B59">
        <w:rPr>
          <w:rFonts w:ascii="Times New Roman" w:hAnsi="Times New Roman" w:cs="Times New Roman"/>
          <w:sz w:val="24"/>
          <w:szCs w:val="24"/>
        </w:rPr>
        <w:t xml:space="preserve"> publice locale emis </w:t>
      </w:r>
      <w:r w:rsidR="00E76D53" w:rsidRPr="00432B59">
        <w:rPr>
          <w:rFonts w:ascii="Times New Roman" w:hAnsi="Times New Roman" w:cs="Times New Roman"/>
          <w:sz w:val="24"/>
          <w:szCs w:val="24"/>
        </w:rPr>
        <w:t>sau adoptat rară a fi fundamentat, contrasemnat sau avizat din punct de v</w:t>
      </w:r>
      <w:r w:rsidR="004962EA" w:rsidRPr="00432B59">
        <w:rPr>
          <w:rFonts w:ascii="Times New Roman" w:hAnsi="Times New Roman" w:cs="Times New Roman"/>
          <w:sz w:val="24"/>
          <w:szCs w:val="24"/>
        </w:rPr>
        <w:t xml:space="preserve">edere tehnic sau al </w:t>
      </w:r>
      <w:proofErr w:type="spellStart"/>
      <w:r w:rsidR="004962EA" w:rsidRPr="00432B59">
        <w:rPr>
          <w:rFonts w:ascii="Times New Roman" w:hAnsi="Times New Roman" w:cs="Times New Roman"/>
          <w:sz w:val="24"/>
          <w:szCs w:val="24"/>
        </w:rPr>
        <w:t>legalităţii</w:t>
      </w:r>
      <w:proofErr w:type="spellEnd"/>
      <w:r w:rsidR="004962EA" w:rsidRPr="00432B59">
        <w:rPr>
          <w:rFonts w:ascii="Times New Roman" w:hAnsi="Times New Roman" w:cs="Times New Roman"/>
          <w:sz w:val="24"/>
          <w:szCs w:val="24"/>
        </w:rPr>
        <w:t xml:space="preserve"> </w:t>
      </w:r>
      <w:r w:rsidR="00E76D53" w:rsidRPr="00432B59">
        <w:rPr>
          <w:rFonts w:ascii="Times New Roman" w:hAnsi="Times New Roman" w:cs="Times New Roman"/>
          <w:sz w:val="24"/>
          <w:szCs w:val="24"/>
        </w:rPr>
        <w:t xml:space="preserve">s-au produs </w:t>
      </w:r>
      <w:proofErr w:type="spellStart"/>
      <w:r w:rsidR="00E76D53" w:rsidRPr="00432B59">
        <w:rPr>
          <w:rFonts w:ascii="Times New Roman" w:hAnsi="Times New Roman" w:cs="Times New Roman"/>
          <w:sz w:val="24"/>
          <w:szCs w:val="24"/>
        </w:rPr>
        <w:t>consecinţe</w:t>
      </w:r>
      <w:proofErr w:type="spellEnd"/>
      <w:r w:rsidR="00E76D53" w:rsidRPr="00432B59">
        <w:rPr>
          <w:rFonts w:ascii="Times New Roman" w:hAnsi="Times New Roman" w:cs="Times New Roman"/>
          <w:sz w:val="24"/>
          <w:szCs w:val="24"/>
        </w:rPr>
        <w:t xml:space="preserve"> vătămătoare, este angajată răspunderea jurid</w:t>
      </w:r>
      <w:r w:rsidR="004962EA" w:rsidRPr="00432B59">
        <w:rPr>
          <w:rFonts w:ascii="Times New Roman" w:hAnsi="Times New Roman" w:cs="Times New Roman"/>
          <w:sz w:val="24"/>
          <w:szCs w:val="24"/>
        </w:rPr>
        <w:t xml:space="preserve">ică a </w:t>
      </w:r>
      <w:proofErr w:type="spellStart"/>
      <w:r w:rsidR="004962EA" w:rsidRPr="00432B59">
        <w:rPr>
          <w:rFonts w:ascii="Times New Roman" w:hAnsi="Times New Roman" w:cs="Times New Roman"/>
          <w:sz w:val="24"/>
          <w:szCs w:val="24"/>
        </w:rPr>
        <w:t>autorităţii</w:t>
      </w:r>
      <w:proofErr w:type="spellEnd"/>
      <w:r w:rsidR="004962EA" w:rsidRPr="00432B59">
        <w:rPr>
          <w:rFonts w:ascii="Times New Roman" w:hAnsi="Times New Roman" w:cs="Times New Roman"/>
          <w:sz w:val="24"/>
          <w:szCs w:val="24"/>
        </w:rPr>
        <w:t xml:space="preserve"> executive sau </w:t>
      </w:r>
      <w:proofErr w:type="spellStart"/>
      <w:r w:rsidR="004962EA" w:rsidRPr="00432B59">
        <w:rPr>
          <w:rFonts w:ascii="Times New Roman" w:hAnsi="Times New Roman" w:cs="Times New Roman"/>
          <w:sz w:val="24"/>
          <w:szCs w:val="24"/>
        </w:rPr>
        <w:t>au</w:t>
      </w:r>
      <w:r w:rsidR="00E76D53" w:rsidRPr="00432B59">
        <w:rPr>
          <w:rFonts w:ascii="Times New Roman" w:hAnsi="Times New Roman" w:cs="Times New Roman"/>
          <w:sz w:val="24"/>
          <w:szCs w:val="24"/>
        </w:rPr>
        <w:t>torităţii</w:t>
      </w:r>
      <w:proofErr w:type="spellEnd"/>
      <w:r w:rsidR="00E76D53" w:rsidRPr="00432B59">
        <w:rPr>
          <w:rFonts w:ascii="Times New Roman" w:hAnsi="Times New Roman" w:cs="Times New Roman"/>
          <w:sz w:val="24"/>
          <w:szCs w:val="24"/>
        </w:rPr>
        <w:t xml:space="preserve"> deliberative, după caz, în </w:t>
      </w:r>
      <w:proofErr w:type="spellStart"/>
      <w:r w:rsidR="00E76D53" w:rsidRPr="00432B59">
        <w:rPr>
          <w:rFonts w:ascii="Times New Roman" w:hAnsi="Times New Roman" w:cs="Times New Roman"/>
          <w:sz w:val="24"/>
          <w:szCs w:val="24"/>
        </w:rPr>
        <w:t>condiţiile</w:t>
      </w:r>
      <w:proofErr w:type="spellEnd"/>
      <w:r w:rsidR="00E76D53" w:rsidRPr="00432B59">
        <w:rPr>
          <w:rFonts w:ascii="Times New Roman" w:hAnsi="Times New Roman" w:cs="Times New Roman"/>
          <w:sz w:val="24"/>
          <w:szCs w:val="24"/>
        </w:rPr>
        <w:t xml:space="preserve"> legii </w:t>
      </w:r>
      <w:proofErr w:type="spellStart"/>
      <w:r w:rsidR="00E76D53" w:rsidRPr="00432B59">
        <w:rPr>
          <w:rFonts w:ascii="Times New Roman" w:hAnsi="Times New Roman" w:cs="Times New Roman"/>
          <w:sz w:val="24"/>
          <w:szCs w:val="24"/>
        </w:rPr>
        <w:t>şi</w:t>
      </w:r>
      <w:proofErr w:type="spellEnd"/>
      <w:r w:rsidR="00E76D53" w:rsidRPr="00432B59">
        <w:rPr>
          <w:rFonts w:ascii="Times New Roman" w:hAnsi="Times New Roman" w:cs="Times New Roman"/>
          <w:sz w:val="24"/>
          <w:szCs w:val="24"/>
        </w:rPr>
        <w:t xml:space="preserve"> ale </w:t>
      </w:r>
      <w:proofErr w:type="spellStart"/>
      <w:r w:rsidR="00E76D53" w:rsidRPr="00432B59">
        <w:rPr>
          <w:rFonts w:ascii="Times New Roman" w:hAnsi="Times New Roman" w:cs="Times New Roman"/>
          <w:sz w:val="24"/>
          <w:szCs w:val="24"/>
        </w:rPr>
        <w:t>Ordonan</w:t>
      </w:r>
      <w:r w:rsidR="004962EA" w:rsidRPr="00432B59">
        <w:rPr>
          <w:rFonts w:ascii="Times New Roman" w:hAnsi="Times New Roman" w:cs="Times New Roman"/>
          <w:sz w:val="24"/>
          <w:szCs w:val="24"/>
        </w:rPr>
        <w:t>ţei</w:t>
      </w:r>
      <w:proofErr w:type="spellEnd"/>
      <w:r w:rsidR="004962EA" w:rsidRPr="00432B59">
        <w:rPr>
          <w:rFonts w:ascii="Times New Roman" w:hAnsi="Times New Roman" w:cs="Times New Roman"/>
          <w:sz w:val="24"/>
          <w:szCs w:val="24"/>
        </w:rPr>
        <w:t xml:space="preserve"> de </w:t>
      </w:r>
      <w:proofErr w:type="spellStart"/>
      <w:r w:rsidR="004962EA" w:rsidRPr="00432B59">
        <w:rPr>
          <w:rFonts w:ascii="Times New Roman" w:hAnsi="Times New Roman" w:cs="Times New Roman"/>
          <w:sz w:val="24"/>
          <w:szCs w:val="24"/>
        </w:rPr>
        <w:t>urgenţă</w:t>
      </w:r>
      <w:proofErr w:type="spellEnd"/>
      <w:r w:rsidR="004962EA" w:rsidRPr="00432B59">
        <w:rPr>
          <w:rFonts w:ascii="Times New Roman" w:hAnsi="Times New Roman" w:cs="Times New Roman"/>
          <w:sz w:val="24"/>
          <w:szCs w:val="24"/>
        </w:rPr>
        <w:t xml:space="preserve"> a Guvernului nr. </w:t>
      </w:r>
      <w:r w:rsidR="00E76D53" w:rsidRPr="00432B59">
        <w:rPr>
          <w:rFonts w:ascii="Times New Roman" w:hAnsi="Times New Roman" w:cs="Times New Roman"/>
          <w:sz w:val="24"/>
          <w:szCs w:val="24"/>
        </w:rPr>
        <w:t>57/2019.</w:t>
      </w:r>
    </w:p>
    <w:p w14:paraId="408CAA0F" w14:textId="77777777" w:rsidR="00E76D53" w:rsidRPr="00432B59" w:rsidRDefault="00E76D53"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 xml:space="preserve">(5) </w:t>
      </w:r>
      <w:proofErr w:type="spellStart"/>
      <w:r w:rsidRPr="00432B59">
        <w:rPr>
          <w:rFonts w:ascii="Times New Roman" w:hAnsi="Times New Roman" w:cs="Times New Roman"/>
          <w:sz w:val="24"/>
          <w:szCs w:val="24"/>
        </w:rPr>
        <w:t>Funcţionarii</w:t>
      </w:r>
      <w:proofErr w:type="spellEnd"/>
      <w:r w:rsidRPr="00432B59">
        <w:rPr>
          <w:rFonts w:ascii="Times New Roman" w:hAnsi="Times New Roman" w:cs="Times New Roman"/>
          <w:sz w:val="24"/>
          <w:szCs w:val="24"/>
        </w:rPr>
        <w:t xml:space="preserve"> publici sau personalul contractual, după ca</w:t>
      </w:r>
      <w:r w:rsidR="004962EA" w:rsidRPr="00432B59">
        <w:rPr>
          <w:rFonts w:ascii="Times New Roman" w:hAnsi="Times New Roman" w:cs="Times New Roman"/>
          <w:sz w:val="24"/>
          <w:szCs w:val="24"/>
        </w:rPr>
        <w:t xml:space="preserve">z, responsabili cu </w:t>
      </w:r>
      <w:proofErr w:type="spellStart"/>
      <w:r w:rsidR="004962EA" w:rsidRPr="00432B59">
        <w:rPr>
          <w:rFonts w:ascii="Times New Roman" w:hAnsi="Times New Roman" w:cs="Times New Roman"/>
          <w:sz w:val="24"/>
          <w:szCs w:val="24"/>
        </w:rPr>
        <w:t>operaţiunile</w:t>
      </w:r>
      <w:proofErr w:type="spellEnd"/>
      <w:r w:rsidR="004962EA" w:rsidRPr="00432B59">
        <w:rPr>
          <w:rFonts w:ascii="Times New Roman" w:hAnsi="Times New Roman" w:cs="Times New Roman"/>
          <w:sz w:val="24"/>
          <w:szCs w:val="24"/>
        </w:rPr>
        <w:t xml:space="preserve"> </w:t>
      </w:r>
      <w:r w:rsidRPr="00432B59">
        <w:rPr>
          <w:rFonts w:ascii="Times New Roman" w:hAnsi="Times New Roman" w:cs="Times New Roman"/>
          <w:sz w:val="24"/>
          <w:szCs w:val="24"/>
        </w:rPr>
        <w:t xml:space="preserve">prevăzute la alin. (3) pot formula </w:t>
      </w:r>
      <w:proofErr w:type="spellStart"/>
      <w:r w:rsidRPr="00432B59">
        <w:rPr>
          <w:rFonts w:ascii="Times New Roman" w:hAnsi="Times New Roman" w:cs="Times New Roman"/>
          <w:sz w:val="24"/>
          <w:szCs w:val="24"/>
        </w:rPr>
        <w:t>obiecţii</w:t>
      </w:r>
      <w:proofErr w:type="spellEnd"/>
      <w:r w:rsidRPr="00432B59">
        <w:rPr>
          <w:rFonts w:ascii="Times New Roman" w:hAnsi="Times New Roman" w:cs="Times New Roman"/>
          <w:sz w:val="24"/>
          <w:szCs w:val="24"/>
        </w:rPr>
        <w:t xml:space="preserve"> ori refuza efectuarea a</w:t>
      </w:r>
      <w:r w:rsidR="004962EA" w:rsidRPr="00432B59">
        <w:rPr>
          <w:rFonts w:ascii="Times New Roman" w:hAnsi="Times New Roman" w:cs="Times New Roman"/>
          <w:sz w:val="24"/>
          <w:szCs w:val="24"/>
        </w:rPr>
        <w:t xml:space="preserve">cestora în </w:t>
      </w:r>
      <w:proofErr w:type="spellStart"/>
      <w:r w:rsidR="004962EA" w:rsidRPr="00432B59">
        <w:rPr>
          <w:rFonts w:ascii="Times New Roman" w:hAnsi="Times New Roman" w:cs="Times New Roman"/>
          <w:sz w:val="24"/>
          <w:szCs w:val="24"/>
        </w:rPr>
        <w:t>condiţiile</w:t>
      </w:r>
      <w:proofErr w:type="spellEnd"/>
      <w:r w:rsidR="004962EA" w:rsidRPr="00432B59">
        <w:rPr>
          <w:rFonts w:ascii="Times New Roman" w:hAnsi="Times New Roman" w:cs="Times New Roman"/>
          <w:sz w:val="24"/>
          <w:szCs w:val="24"/>
        </w:rPr>
        <w:t xml:space="preserve"> art. 490, </w:t>
      </w:r>
      <w:r w:rsidRPr="00432B59">
        <w:rPr>
          <w:rFonts w:ascii="Times New Roman" w:hAnsi="Times New Roman" w:cs="Times New Roman"/>
          <w:sz w:val="24"/>
          <w:szCs w:val="24"/>
        </w:rPr>
        <w:t xml:space="preserve">respectiv art. 553 din </w:t>
      </w:r>
      <w:proofErr w:type="spellStart"/>
      <w:r w:rsidRPr="00432B59">
        <w:rPr>
          <w:rFonts w:ascii="Times New Roman" w:hAnsi="Times New Roman" w:cs="Times New Roman"/>
          <w:sz w:val="24"/>
          <w:szCs w:val="24"/>
        </w:rPr>
        <w:t>Ordonanţa</w:t>
      </w:r>
      <w:proofErr w:type="spellEnd"/>
      <w:r w:rsidRPr="00432B59">
        <w:rPr>
          <w:rFonts w:ascii="Times New Roman" w:hAnsi="Times New Roman" w:cs="Times New Roman"/>
          <w:sz w:val="24"/>
          <w:szCs w:val="24"/>
        </w:rPr>
        <w:t xml:space="preserve"> de </w:t>
      </w:r>
      <w:proofErr w:type="spellStart"/>
      <w:r w:rsidRPr="00432B59">
        <w:rPr>
          <w:rFonts w:ascii="Times New Roman" w:hAnsi="Times New Roman" w:cs="Times New Roman"/>
          <w:sz w:val="24"/>
          <w:szCs w:val="24"/>
        </w:rPr>
        <w:t>urgenţă</w:t>
      </w:r>
      <w:proofErr w:type="spellEnd"/>
      <w:r w:rsidRPr="00432B59">
        <w:rPr>
          <w:rFonts w:ascii="Times New Roman" w:hAnsi="Times New Roman" w:cs="Times New Roman"/>
          <w:sz w:val="24"/>
          <w:szCs w:val="24"/>
        </w:rPr>
        <w:t xml:space="preserve"> a Guvernului nr. 57/2019.</w:t>
      </w:r>
    </w:p>
    <w:p w14:paraId="6F64E540" w14:textId="77777777" w:rsidR="00E76D53" w:rsidRDefault="004962EA" w:rsidP="00432B59">
      <w:pPr>
        <w:spacing w:after="0" w:line="276" w:lineRule="auto"/>
        <w:jc w:val="both"/>
        <w:rPr>
          <w:rFonts w:ascii="Times New Roman" w:hAnsi="Times New Roman" w:cs="Times New Roman"/>
          <w:sz w:val="24"/>
          <w:szCs w:val="24"/>
        </w:rPr>
      </w:pPr>
      <w:r w:rsidRPr="00432B59">
        <w:rPr>
          <w:rFonts w:ascii="Times New Roman" w:hAnsi="Times New Roman" w:cs="Times New Roman"/>
          <w:sz w:val="24"/>
          <w:szCs w:val="24"/>
        </w:rPr>
        <w:t>(</w:t>
      </w:r>
      <w:r w:rsidR="00E76D53" w:rsidRPr="00432B59">
        <w:rPr>
          <w:rFonts w:ascii="Times New Roman" w:hAnsi="Times New Roman" w:cs="Times New Roman"/>
          <w:sz w:val="24"/>
          <w:szCs w:val="24"/>
        </w:rPr>
        <w:t xml:space="preserve">6) Prevederile alin. (1) -( 5) se aplică </w:t>
      </w:r>
      <w:proofErr w:type="spellStart"/>
      <w:r w:rsidR="00E76D53" w:rsidRPr="00432B59">
        <w:rPr>
          <w:rFonts w:ascii="Times New Roman" w:hAnsi="Times New Roman" w:cs="Times New Roman"/>
          <w:sz w:val="24"/>
          <w:szCs w:val="24"/>
        </w:rPr>
        <w:t>şi</w:t>
      </w:r>
      <w:proofErr w:type="spellEnd"/>
      <w:r w:rsidR="00E76D53" w:rsidRPr="00432B59">
        <w:rPr>
          <w:rFonts w:ascii="Times New Roman" w:hAnsi="Times New Roman" w:cs="Times New Roman"/>
          <w:sz w:val="24"/>
          <w:szCs w:val="24"/>
        </w:rPr>
        <w:t xml:space="preserve"> în cazul altor acte admini</w:t>
      </w:r>
      <w:r w:rsidRPr="00432B59">
        <w:rPr>
          <w:rFonts w:ascii="Times New Roman" w:hAnsi="Times New Roman" w:cs="Times New Roman"/>
          <w:sz w:val="24"/>
          <w:szCs w:val="24"/>
        </w:rPr>
        <w:t xml:space="preserve">strative sau asimilate acestora </w:t>
      </w:r>
      <w:r w:rsidR="00E76D53" w:rsidRPr="00432B59">
        <w:rPr>
          <w:rFonts w:ascii="Times New Roman" w:hAnsi="Times New Roman" w:cs="Times New Roman"/>
          <w:sz w:val="24"/>
          <w:szCs w:val="24"/>
        </w:rPr>
        <w:t xml:space="preserve">în </w:t>
      </w:r>
      <w:proofErr w:type="spellStart"/>
      <w:r w:rsidR="00E76D53" w:rsidRPr="00432B59">
        <w:rPr>
          <w:rFonts w:ascii="Times New Roman" w:hAnsi="Times New Roman" w:cs="Times New Roman"/>
          <w:sz w:val="24"/>
          <w:szCs w:val="24"/>
        </w:rPr>
        <w:t>condiţiile</w:t>
      </w:r>
      <w:proofErr w:type="spellEnd"/>
      <w:r w:rsidR="00E76D53" w:rsidRPr="00432B59">
        <w:rPr>
          <w:rFonts w:ascii="Times New Roman" w:hAnsi="Times New Roman" w:cs="Times New Roman"/>
          <w:sz w:val="24"/>
          <w:szCs w:val="24"/>
        </w:rPr>
        <w:t xml:space="preserve"> legii emise, respectiv adoptate de </w:t>
      </w:r>
      <w:proofErr w:type="spellStart"/>
      <w:r w:rsidR="00E76D53" w:rsidRPr="00432B59">
        <w:rPr>
          <w:rFonts w:ascii="Times New Roman" w:hAnsi="Times New Roman" w:cs="Times New Roman"/>
          <w:sz w:val="24"/>
          <w:szCs w:val="24"/>
        </w:rPr>
        <w:t>autorităţile</w:t>
      </w:r>
      <w:proofErr w:type="spellEnd"/>
      <w:r w:rsidR="00E76D53" w:rsidRPr="00432B59">
        <w:rPr>
          <w:rFonts w:ascii="Times New Roman" w:hAnsi="Times New Roman" w:cs="Times New Roman"/>
          <w:sz w:val="24"/>
          <w:szCs w:val="24"/>
        </w:rPr>
        <w:t xml:space="preserve"> </w:t>
      </w:r>
      <w:proofErr w:type="spellStart"/>
      <w:r w:rsidR="00E76D53" w:rsidRPr="00432B59">
        <w:rPr>
          <w:rFonts w:ascii="Times New Roman" w:hAnsi="Times New Roman" w:cs="Times New Roman"/>
          <w:sz w:val="24"/>
          <w:szCs w:val="24"/>
        </w:rPr>
        <w:t>administraţiei</w:t>
      </w:r>
      <w:proofErr w:type="spellEnd"/>
      <w:r w:rsidR="00E76D53" w:rsidRPr="00432B59">
        <w:rPr>
          <w:rFonts w:ascii="Times New Roman" w:hAnsi="Times New Roman" w:cs="Times New Roman"/>
          <w:sz w:val="24"/>
          <w:szCs w:val="24"/>
        </w:rPr>
        <w:t xml:space="preserve"> publice locale.</w:t>
      </w:r>
    </w:p>
    <w:p w14:paraId="79329239" w14:textId="77777777" w:rsidR="0009708A" w:rsidRDefault="0009708A" w:rsidP="00432B59">
      <w:pPr>
        <w:spacing w:after="0" w:line="276" w:lineRule="auto"/>
        <w:jc w:val="both"/>
        <w:rPr>
          <w:rFonts w:ascii="Times New Roman" w:hAnsi="Times New Roman" w:cs="Times New Roman"/>
          <w:sz w:val="24"/>
          <w:szCs w:val="24"/>
        </w:rPr>
      </w:pPr>
    </w:p>
    <w:p w14:paraId="10C402FB" w14:textId="77777777" w:rsidR="0009708A" w:rsidRDefault="0009708A" w:rsidP="00432B59">
      <w:pPr>
        <w:spacing w:after="0" w:line="276" w:lineRule="auto"/>
        <w:jc w:val="both"/>
        <w:rPr>
          <w:rFonts w:ascii="Times New Roman" w:hAnsi="Times New Roman" w:cs="Times New Roman"/>
          <w:sz w:val="24"/>
          <w:szCs w:val="24"/>
        </w:rPr>
      </w:pPr>
    </w:p>
    <w:p w14:paraId="538151FC" w14:textId="77777777" w:rsidR="0009708A" w:rsidRDefault="0009708A" w:rsidP="00432B59">
      <w:pPr>
        <w:spacing w:after="0" w:line="276" w:lineRule="auto"/>
        <w:jc w:val="both"/>
        <w:rPr>
          <w:rFonts w:ascii="Times New Roman" w:hAnsi="Times New Roman" w:cs="Times New Roman"/>
          <w:sz w:val="24"/>
          <w:szCs w:val="24"/>
        </w:rPr>
      </w:pPr>
    </w:p>
    <w:p w14:paraId="7AE289F3" w14:textId="77777777" w:rsidR="0009708A" w:rsidRDefault="0009708A" w:rsidP="00432B59">
      <w:pPr>
        <w:spacing w:after="0" w:line="276" w:lineRule="auto"/>
        <w:jc w:val="both"/>
        <w:rPr>
          <w:rFonts w:ascii="Times New Roman" w:hAnsi="Times New Roman" w:cs="Times New Roman"/>
          <w:sz w:val="24"/>
          <w:szCs w:val="24"/>
        </w:rPr>
      </w:pPr>
    </w:p>
    <w:p w14:paraId="41EB895D" w14:textId="77777777" w:rsidR="0009708A" w:rsidRDefault="0009708A" w:rsidP="00432B59">
      <w:pPr>
        <w:spacing w:after="0" w:line="276" w:lineRule="auto"/>
        <w:jc w:val="both"/>
        <w:rPr>
          <w:rFonts w:ascii="Times New Roman" w:hAnsi="Times New Roman" w:cs="Times New Roman"/>
          <w:sz w:val="24"/>
          <w:szCs w:val="24"/>
        </w:rPr>
      </w:pPr>
    </w:p>
    <w:p w14:paraId="47F22284" w14:textId="77777777" w:rsidR="0009708A" w:rsidRDefault="0009708A" w:rsidP="00432B59">
      <w:pPr>
        <w:spacing w:after="0" w:line="276" w:lineRule="auto"/>
        <w:jc w:val="both"/>
        <w:rPr>
          <w:rFonts w:ascii="Times New Roman" w:hAnsi="Times New Roman" w:cs="Times New Roman"/>
          <w:sz w:val="24"/>
          <w:szCs w:val="24"/>
        </w:rPr>
      </w:pPr>
    </w:p>
    <w:p w14:paraId="6D16C16C" w14:textId="77777777" w:rsidR="0009708A" w:rsidRDefault="0009708A" w:rsidP="00432B59">
      <w:pPr>
        <w:spacing w:after="0" w:line="276" w:lineRule="auto"/>
        <w:jc w:val="both"/>
        <w:rPr>
          <w:rFonts w:ascii="Times New Roman" w:hAnsi="Times New Roman" w:cs="Times New Roman"/>
          <w:sz w:val="24"/>
          <w:szCs w:val="24"/>
        </w:rPr>
      </w:pPr>
    </w:p>
    <w:p w14:paraId="3B3A5FF3" w14:textId="77777777" w:rsidR="0009708A" w:rsidRPr="00432B59" w:rsidRDefault="0009708A" w:rsidP="00432B59">
      <w:pPr>
        <w:spacing w:after="0" w:line="276" w:lineRule="auto"/>
        <w:jc w:val="both"/>
        <w:rPr>
          <w:rFonts w:ascii="Times New Roman" w:hAnsi="Times New Roman" w:cs="Times New Roman"/>
          <w:sz w:val="24"/>
          <w:szCs w:val="24"/>
        </w:rPr>
      </w:pPr>
    </w:p>
    <w:p w14:paraId="0CBBC65C" w14:textId="77777777" w:rsidR="00884C88" w:rsidRPr="00432B59" w:rsidRDefault="00884C88" w:rsidP="00432B59">
      <w:pPr>
        <w:spacing w:after="0" w:line="276" w:lineRule="auto"/>
        <w:jc w:val="both"/>
        <w:rPr>
          <w:rFonts w:ascii="Times New Roman" w:hAnsi="Times New Roman" w:cs="Times New Roman"/>
          <w:sz w:val="24"/>
          <w:szCs w:val="24"/>
        </w:rPr>
      </w:pPr>
    </w:p>
    <w:p w14:paraId="1AB55F83" w14:textId="3E38B646" w:rsidR="00824E97" w:rsidRPr="00D94FBE" w:rsidRDefault="00824E97" w:rsidP="00432B59">
      <w:pPr>
        <w:spacing w:after="0" w:line="276" w:lineRule="auto"/>
        <w:jc w:val="both"/>
        <w:rPr>
          <w:rFonts w:ascii="Times New Roman" w:hAnsi="Times New Roman" w:cs="Times New Roman"/>
          <w:b/>
          <w:sz w:val="24"/>
          <w:szCs w:val="24"/>
          <w:u w:val="single"/>
        </w:rPr>
      </w:pPr>
      <w:r w:rsidRPr="00D94FBE">
        <w:rPr>
          <w:rFonts w:ascii="Times New Roman" w:hAnsi="Times New Roman" w:cs="Times New Roman"/>
          <w:b/>
          <w:sz w:val="24"/>
          <w:szCs w:val="24"/>
          <w:u w:val="single"/>
        </w:rPr>
        <w:lastRenderedPageBreak/>
        <w:t>Capitolul VII</w:t>
      </w:r>
      <w:r w:rsidR="00AE77BA">
        <w:rPr>
          <w:rFonts w:ascii="Times New Roman" w:hAnsi="Times New Roman" w:cs="Times New Roman"/>
          <w:b/>
          <w:sz w:val="24"/>
          <w:szCs w:val="24"/>
          <w:u w:val="single"/>
        </w:rPr>
        <w:t>I</w:t>
      </w:r>
      <w:r w:rsidRPr="00D94FBE">
        <w:rPr>
          <w:rFonts w:ascii="Times New Roman" w:hAnsi="Times New Roman" w:cs="Times New Roman"/>
          <w:b/>
          <w:sz w:val="24"/>
          <w:szCs w:val="24"/>
          <w:u w:val="single"/>
        </w:rPr>
        <w:t xml:space="preserve"> Dispoziții finale </w:t>
      </w:r>
    </w:p>
    <w:p w14:paraId="3B1DDEE2" w14:textId="77777777" w:rsidR="00CE59DD" w:rsidRPr="00432B59" w:rsidRDefault="00CE59DD" w:rsidP="00432B59">
      <w:pPr>
        <w:spacing w:after="0" w:line="276" w:lineRule="auto"/>
        <w:jc w:val="both"/>
        <w:rPr>
          <w:rFonts w:ascii="Times New Roman" w:hAnsi="Times New Roman" w:cs="Times New Roman"/>
          <w:sz w:val="24"/>
          <w:szCs w:val="24"/>
        </w:rPr>
      </w:pPr>
    </w:p>
    <w:p w14:paraId="057E6347" w14:textId="4759F6BA" w:rsidR="00CE59DD" w:rsidRDefault="00884C88" w:rsidP="00432B59">
      <w:pPr>
        <w:spacing w:after="0" w:line="276" w:lineRule="auto"/>
        <w:jc w:val="both"/>
        <w:rPr>
          <w:rFonts w:ascii="Times New Roman" w:eastAsia="Times New Roman" w:hAnsi="Times New Roman" w:cs="Times New Roman"/>
          <w:bCs/>
          <w:color w:val="000002"/>
          <w:sz w:val="24"/>
          <w:szCs w:val="24"/>
          <w:lang w:eastAsia="ro-RO"/>
        </w:rPr>
      </w:pPr>
      <w:r w:rsidRPr="00432B59">
        <w:rPr>
          <w:rFonts w:ascii="Times New Roman" w:hAnsi="Times New Roman" w:cs="Times New Roman"/>
          <w:b/>
          <w:sz w:val="24"/>
          <w:szCs w:val="24"/>
        </w:rPr>
        <w:t>Art. 7</w:t>
      </w:r>
      <w:r w:rsidR="00D94FBE">
        <w:rPr>
          <w:rFonts w:ascii="Times New Roman" w:hAnsi="Times New Roman" w:cs="Times New Roman"/>
          <w:b/>
          <w:sz w:val="24"/>
          <w:szCs w:val="24"/>
        </w:rPr>
        <w:t>6</w:t>
      </w:r>
      <w:r w:rsidR="00AF7FDB" w:rsidRPr="00432B59">
        <w:rPr>
          <w:rFonts w:ascii="Times New Roman" w:hAnsi="Times New Roman" w:cs="Times New Roman"/>
          <w:b/>
          <w:sz w:val="24"/>
          <w:szCs w:val="24"/>
        </w:rPr>
        <w:t xml:space="preserve"> </w:t>
      </w:r>
      <w:r w:rsidR="00CE59DD" w:rsidRPr="00432B59">
        <w:rPr>
          <w:rFonts w:ascii="Times New Roman" w:hAnsi="Times New Roman" w:cs="Times New Roman"/>
          <w:sz w:val="24"/>
          <w:szCs w:val="24"/>
        </w:rPr>
        <w:t xml:space="preserve">Prezentul </w:t>
      </w:r>
      <w:r w:rsidR="00CE59DD" w:rsidRPr="00432B59">
        <w:rPr>
          <w:rFonts w:ascii="Times New Roman" w:eastAsia="Times New Roman" w:hAnsi="Times New Roman" w:cs="Times New Roman"/>
          <w:bCs/>
          <w:color w:val="000002"/>
          <w:sz w:val="24"/>
          <w:szCs w:val="24"/>
          <w:lang w:eastAsia="ro-RO"/>
        </w:rPr>
        <w:t>Regulament de organizare și funcționare a Consiliului local al Municipiului Târgu Mureș, intră în vigoare la data validării legalității hotărârii de aprobare.</w:t>
      </w:r>
    </w:p>
    <w:p w14:paraId="3A69144B" w14:textId="77777777" w:rsidR="00D94FBE" w:rsidRPr="00432B59" w:rsidRDefault="00D94FBE" w:rsidP="00432B59">
      <w:pPr>
        <w:spacing w:after="0" w:line="276" w:lineRule="auto"/>
        <w:jc w:val="both"/>
        <w:rPr>
          <w:rFonts w:ascii="Times New Roman" w:eastAsia="Times New Roman" w:hAnsi="Times New Roman" w:cs="Times New Roman"/>
          <w:bCs/>
          <w:color w:val="000002"/>
          <w:sz w:val="24"/>
          <w:szCs w:val="24"/>
          <w:lang w:eastAsia="ro-RO"/>
        </w:rPr>
      </w:pPr>
    </w:p>
    <w:p w14:paraId="5CB33E62" w14:textId="0DF2BDB8" w:rsidR="00CE59DD" w:rsidRPr="00432B59" w:rsidRDefault="00CE59DD" w:rsidP="0019140A">
      <w:pPr>
        <w:spacing w:after="0" w:line="240" w:lineRule="auto"/>
        <w:jc w:val="both"/>
        <w:rPr>
          <w:rFonts w:ascii="Times New Roman" w:eastAsia="Times New Roman" w:hAnsi="Times New Roman" w:cs="Times New Roman"/>
          <w:sz w:val="24"/>
          <w:szCs w:val="24"/>
        </w:rPr>
      </w:pPr>
      <w:r w:rsidRPr="00432B59">
        <w:rPr>
          <w:rFonts w:ascii="Times New Roman" w:hAnsi="Times New Roman" w:cs="Times New Roman"/>
          <w:b/>
          <w:sz w:val="24"/>
          <w:szCs w:val="24"/>
        </w:rPr>
        <w:t>Art. 7</w:t>
      </w:r>
      <w:r w:rsidR="00D94FBE">
        <w:rPr>
          <w:rFonts w:ascii="Times New Roman" w:hAnsi="Times New Roman" w:cs="Times New Roman"/>
          <w:b/>
          <w:sz w:val="24"/>
          <w:szCs w:val="24"/>
        </w:rPr>
        <w:t>7</w:t>
      </w:r>
      <w:r w:rsidR="00AF7FDB" w:rsidRPr="00432B59">
        <w:rPr>
          <w:rFonts w:ascii="Times New Roman" w:hAnsi="Times New Roman" w:cs="Times New Roman"/>
          <w:b/>
          <w:sz w:val="24"/>
          <w:szCs w:val="24"/>
        </w:rPr>
        <w:t xml:space="preserve"> </w:t>
      </w:r>
      <w:r w:rsidR="0019140A">
        <w:rPr>
          <w:rFonts w:ascii="Times New Roman" w:hAnsi="Times New Roman" w:cs="Times New Roman"/>
          <w:sz w:val="24"/>
          <w:szCs w:val="24"/>
        </w:rPr>
        <w:t>La data intrării în vigoare a prezentei hotărâri, Hotărârea Consiliului Local nr. 126/18.06.2020, își încetează aplicabilitatea</w:t>
      </w:r>
      <w:r w:rsidR="0019140A">
        <w:rPr>
          <w:rFonts w:ascii="Times New Roman" w:hAnsi="Times New Roman" w:cs="Times New Roman"/>
          <w:sz w:val="24"/>
          <w:szCs w:val="24"/>
        </w:rPr>
        <w:t xml:space="preserve">, </w:t>
      </w:r>
      <w:r w:rsidRPr="00432B59">
        <w:rPr>
          <w:rFonts w:ascii="Times New Roman" w:eastAsia="Times New Roman" w:hAnsi="Times New Roman" w:cs="Times New Roman"/>
          <w:sz w:val="24"/>
          <w:szCs w:val="24"/>
        </w:rPr>
        <w:t>precum și orice prevedere contrarie</w:t>
      </w:r>
      <w:r w:rsidR="00C05573">
        <w:rPr>
          <w:rFonts w:ascii="Times New Roman" w:eastAsia="Times New Roman" w:hAnsi="Times New Roman" w:cs="Times New Roman"/>
          <w:sz w:val="24"/>
          <w:szCs w:val="24"/>
        </w:rPr>
        <w:t>.</w:t>
      </w:r>
      <w:r w:rsidRPr="00432B59">
        <w:rPr>
          <w:rFonts w:ascii="Times New Roman" w:eastAsia="Times New Roman" w:hAnsi="Times New Roman" w:cs="Times New Roman"/>
          <w:sz w:val="24"/>
          <w:szCs w:val="24"/>
        </w:rPr>
        <w:t xml:space="preserve"> </w:t>
      </w:r>
    </w:p>
    <w:p w14:paraId="636D1A27" w14:textId="77777777" w:rsidR="00CE59DD" w:rsidRPr="00432B59" w:rsidRDefault="00CE59DD" w:rsidP="00432B59">
      <w:pPr>
        <w:widowControl w:val="0"/>
        <w:shd w:val="clear" w:color="auto" w:fill="FEFFFE"/>
        <w:autoSpaceDE w:val="0"/>
        <w:autoSpaceDN w:val="0"/>
        <w:adjustRightInd w:val="0"/>
        <w:spacing w:after="0" w:line="276" w:lineRule="auto"/>
        <w:jc w:val="both"/>
        <w:rPr>
          <w:rFonts w:ascii="Times New Roman" w:eastAsia="Times New Roman" w:hAnsi="Times New Roman" w:cs="Times New Roman"/>
          <w:sz w:val="24"/>
          <w:szCs w:val="24"/>
        </w:rPr>
      </w:pPr>
    </w:p>
    <w:p w14:paraId="6B91413A" w14:textId="39AFF73E" w:rsidR="00CE59DD" w:rsidRPr="00432B59" w:rsidRDefault="00CE59DD" w:rsidP="00432B59">
      <w:pPr>
        <w:widowControl w:val="0"/>
        <w:shd w:val="clear" w:color="auto" w:fill="FEFFFE"/>
        <w:autoSpaceDE w:val="0"/>
        <w:autoSpaceDN w:val="0"/>
        <w:adjustRightInd w:val="0"/>
        <w:spacing w:after="0" w:line="276" w:lineRule="auto"/>
        <w:jc w:val="both"/>
        <w:rPr>
          <w:rFonts w:ascii="Times New Roman" w:eastAsia="Times New Roman" w:hAnsi="Times New Roman" w:cs="Times New Roman"/>
          <w:bCs/>
          <w:color w:val="000002"/>
          <w:sz w:val="24"/>
          <w:szCs w:val="24"/>
          <w:lang w:eastAsia="ro-RO"/>
        </w:rPr>
      </w:pPr>
      <w:r w:rsidRPr="00432B59">
        <w:rPr>
          <w:rFonts w:ascii="Times New Roman" w:eastAsia="Times New Roman" w:hAnsi="Times New Roman" w:cs="Times New Roman"/>
          <w:b/>
          <w:sz w:val="24"/>
          <w:szCs w:val="24"/>
        </w:rPr>
        <w:t>Art. 7</w:t>
      </w:r>
      <w:r w:rsidR="00D94FBE">
        <w:rPr>
          <w:rFonts w:ascii="Times New Roman" w:eastAsia="Times New Roman" w:hAnsi="Times New Roman" w:cs="Times New Roman"/>
          <w:b/>
          <w:sz w:val="24"/>
          <w:szCs w:val="24"/>
        </w:rPr>
        <w:t>8</w:t>
      </w:r>
      <w:r w:rsidRPr="00432B59">
        <w:rPr>
          <w:rFonts w:ascii="Times New Roman" w:eastAsia="Times New Roman" w:hAnsi="Times New Roman" w:cs="Times New Roman"/>
          <w:b/>
          <w:sz w:val="24"/>
          <w:szCs w:val="24"/>
        </w:rPr>
        <w:t xml:space="preserve"> </w:t>
      </w:r>
      <w:r w:rsidRPr="00432B59">
        <w:rPr>
          <w:rFonts w:ascii="Times New Roman" w:eastAsia="Times New Roman" w:hAnsi="Times New Roman" w:cs="Times New Roman"/>
          <w:sz w:val="24"/>
          <w:szCs w:val="24"/>
        </w:rPr>
        <w:t xml:space="preserve">Conținutul prezentului </w:t>
      </w:r>
      <w:r w:rsidRPr="00432B59">
        <w:rPr>
          <w:rFonts w:ascii="Times New Roman" w:eastAsia="Times New Roman" w:hAnsi="Times New Roman" w:cs="Times New Roman"/>
          <w:bCs/>
          <w:color w:val="000002"/>
          <w:sz w:val="24"/>
          <w:szCs w:val="24"/>
          <w:lang w:eastAsia="ro-RO"/>
        </w:rPr>
        <w:t>Regulament de organizare și funcționare a Consiliului local al Municipiului Târgu Mureș, poate fi modificat în funcție de legislația în vigoare și completat la inițiativa consiliului prin hotărârea acestuia</w:t>
      </w:r>
      <w:r w:rsidR="005B5704" w:rsidRPr="00432B59">
        <w:rPr>
          <w:rFonts w:ascii="Times New Roman" w:eastAsia="Times New Roman" w:hAnsi="Times New Roman" w:cs="Times New Roman"/>
          <w:bCs/>
          <w:color w:val="000002"/>
          <w:sz w:val="24"/>
          <w:szCs w:val="24"/>
          <w:lang w:eastAsia="ro-RO"/>
        </w:rPr>
        <w:t xml:space="preserve">. </w:t>
      </w:r>
    </w:p>
    <w:p w14:paraId="3E803FF6" w14:textId="77777777" w:rsidR="00CE59DD" w:rsidRPr="00432B59" w:rsidRDefault="00CE59DD" w:rsidP="00432B59">
      <w:pPr>
        <w:spacing w:after="0" w:line="276" w:lineRule="auto"/>
        <w:jc w:val="both"/>
        <w:rPr>
          <w:rFonts w:ascii="Times New Roman" w:eastAsia="Times New Roman" w:hAnsi="Times New Roman" w:cs="Times New Roman"/>
          <w:bCs/>
          <w:color w:val="000002"/>
          <w:sz w:val="24"/>
          <w:szCs w:val="24"/>
          <w:lang w:eastAsia="ro-RO"/>
        </w:rPr>
      </w:pPr>
    </w:p>
    <w:p w14:paraId="59229DCD" w14:textId="77777777" w:rsidR="00CE59DD" w:rsidRPr="00432B59" w:rsidRDefault="00CE59DD" w:rsidP="00432B59">
      <w:pPr>
        <w:spacing w:after="0" w:line="276" w:lineRule="auto"/>
        <w:jc w:val="both"/>
        <w:rPr>
          <w:rFonts w:ascii="Times New Roman" w:eastAsia="Times New Roman" w:hAnsi="Times New Roman" w:cs="Times New Roman"/>
          <w:bCs/>
          <w:color w:val="000002"/>
          <w:sz w:val="24"/>
          <w:szCs w:val="24"/>
          <w:lang w:eastAsia="ro-RO"/>
        </w:rPr>
      </w:pPr>
    </w:p>
    <w:p w14:paraId="200CAEB8" w14:textId="77777777" w:rsidR="00CE59DD" w:rsidRPr="00432B59" w:rsidRDefault="00CE59DD" w:rsidP="00432B59">
      <w:pPr>
        <w:spacing w:after="0" w:line="276" w:lineRule="auto"/>
        <w:jc w:val="both"/>
        <w:rPr>
          <w:rFonts w:ascii="Times New Roman" w:hAnsi="Times New Roman" w:cs="Times New Roman"/>
          <w:b/>
          <w:sz w:val="24"/>
          <w:szCs w:val="24"/>
        </w:rPr>
      </w:pPr>
    </w:p>
    <w:p w14:paraId="21979C3E" w14:textId="77777777" w:rsidR="00884C88" w:rsidRPr="00432B59" w:rsidRDefault="00884C88" w:rsidP="00432B59">
      <w:pPr>
        <w:spacing w:after="0" w:line="276" w:lineRule="auto"/>
        <w:jc w:val="both"/>
        <w:rPr>
          <w:rFonts w:ascii="Times New Roman" w:hAnsi="Times New Roman" w:cs="Times New Roman"/>
          <w:sz w:val="24"/>
          <w:szCs w:val="24"/>
        </w:rPr>
      </w:pPr>
    </w:p>
    <w:p w14:paraId="5051B05E" w14:textId="77777777" w:rsidR="004962EA" w:rsidRPr="00432B59" w:rsidRDefault="004962EA" w:rsidP="00432B59">
      <w:pPr>
        <w:spacing w:after="0" w:line="276" w:lineRule="auto"/>
        <w:jc w:val="both"/>
        <w:rPr>
          <w:rFonts w:ascii="Times New Roman" w:hAnsi="Times New Roman" w:cs="Times New Roman"/>
          <w:sz w:val="24"/>
          <w:szCs w:val="24"/>
        </w:rPr>
      </w:pPr>
    </w:p>
    <w:p w14:paraId="68E7E8AD" w14:textId="77777777" w:rsidR="004962EA" w:rsidRPr="00432B59" w:rsidRDefault="004962EA" w:rsidP="00432B59">
      <w:pPr>
        <w:spacing w:after="0" w:line="276" w:lineRule="auto"/>
        <w:jc w:val="both"/>
        <w:rPr>
          <w:rFonts w:ascii="Times New Roman" w:hAnsi="Times New Roman" w:cs="Times New Roman"/>
          <w:sz w:val="24"/>
          <w:szCs w:val="24"/>
        </w:rPr>
      </w:pPr>
    </w:p>
    <w:p w14:paraId="01CD9B11" w14:textId="77777777" w:rsidR="004962EA" w:rsidRPr="00432B59" w:rsidRDefault="004962EA" w:rsidP="00432B59">
      <w:pPr>
        <w:spacing w:after="0" w:line="276" w:lineRule="auto"/>
        <w:jc w:val="both"/>
        <w:rPr>
          <w:rFonts w:ascii="Times New Roman" w:hAnsi="Times New Roman" w:cs="Times New Roman"/>
          <w:sz w:val="24"/>
          <w:szCs w:val="24"/>
        </w:rPr>
      </w:pPr>
    </w:p>
    <w:p w14:paraId="0D21738A" w14:textId="77777777" w:rsidR="00824F9D" w:rsidRPr="00432B59" w:rsidRDefault="00824F9D" w:rsidP="00432B59">
      <w:pPr>
        <w:spacing w:after="0" w:line="276" w:lineRule="auto"/>
        <w:jc w:val="both"/>
        <w:rPr>
          <w:rFonts w:ascii="Times New Roman" w:hAnsi="Times New Roman" w:cs="Times New Roman"/>
          <w:sz w:val="24"/>
          <w:szCs w:val="24"/>
        </w:rPr>
      </w:pPr>
    </w:p>
    <w:sectPr w:rsidR="00824F9D" w:rsidRPr="00432B59" w:rsidSect="006D1361">
      <w:footerReference w:type="default" r:id="rId9"/>
      <w:pgSz w:w="12240" w:h="15840" w:code="1"/>
      <w:pgMar w:top="1077"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A560A" w14:textId="77777777" w:rsidR="00FE7B39" w:rsidRDefault="00FE7B39" w:rsidP="00D75075">
      <w:pPr>
        <w:spacing w:after="0" w:line="240" w:lineRule="auto"/>
      </w:pPr>
      <w:r>
        <w:separator/>
      </w:r>
    </w:p>
  </w:endnote>
  <w:endnote w:type="continuationSeparator" w:id="0">
    <w:p w14:paraId="50BE6B14" w14:textId="77777777" w:rsidR="00FE7B39" w:rsidRDefault="00FE7B39" w:rsidP="00D75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D2F6" w14:textId="79583246" w:rsidR="006D1361" w:rsidRDefault="006D1361">
    <w:pPr>
      <w:pStyle w:val="Footer"/>
      <w:jc w:val="right"/>
    </w:pPr>
  </w:p>
  <w:p w14:paraId="5EAF7820" w14:textId="77777777" w:rsidR="00CF2283" w:rsidRDefault="00CF22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6008313"/>
      <w:docPartObj>
        <w:docPartGallery w:val="Page Numbers (Bottom of Page)"/>
        <w:docPartUnique/>
      </w:docPartObj>
    </w:sdtPr>
    <w:sdtEndPr>
      <w:rPr>
        <w:noProof/>
      </w:rPr>
    </w:sdtEndPr>
    <w:sdtContent>
      <w:p w14:paraId="4EE45765" w14:textId="77777777" w:rsidR="006D1361" w:rsidRDefault="006D13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F9A817" w14:textId="77777777" w:rsidR="006D1361" w:rsidRDefault="006D1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2C202" w14:textId="77777777" w:rsidR="00FE7B39" w:rsidRDefault="00FE7B39" w:rsidP="00D75075">
      <w:pPr>
        <w:spacing w:after="0" w:line="240" w:lineRule="auto"/>
      </w:pPr>
      <w:r>
        <w:separator/>
      </w:r>
    </w:p>
  </w:footnote>
  <w:footnote w:type="continuationSeparator" w:id="0">
    <w:p w14:paraId="2588545F" w14:textId="77777777" w:rsidR="00FE7B39" w:rsidRDefault="00FE7B39" w:rsidP="00D750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0F5823"/>
    <w:multiLevelType w:val="hybridMultilevel"/>
    <w:tmpl w:val="FDD451CA"/>
    <w:lvl w:ilvl="0" w:tplc="9BC8B040">
      <w:start w:val="1"/>
      <w:numFmt w:val="decimal"/>
      <w:lvlText w:val="(%1)"/>
      <w:lvlJc w:val="left"/>
      <w:pPr>
        <w:ind w:left="720" w:hanging="360"/>
      </w:pPr>
      <w:rPr>
        <w:rFonts w:eastAsiaTheme="minorHAnsi"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24829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D10"/>
    <w:rsid w:val="0000409A"/>
    <w:rsid w:val="00005841"/>
    <w:rsid w:val="00027DD3"/>
    <w:rsid w:val="000340A3"/>
    <w:rsid w:val="00067068"/>
    <w:rsid w:val="00070020"/>
    <w:rsid w:val="00077999"/>
    <w:rsid w:val="000868B0"/>
    <w:rsid w:val="00091262"/>
    <w:rsid w:val="0009708A"/>
    <w:rsid w:val="000B1494"/>
    <w:rsid w:val="000B7B90"/>
    <w:rsid w:val="000C1EFD"/>
    <w:rsid w:val="000F5E3F"/>
    <w:rsid w:val="0010693D"/>
    <w:rsid w:val="00124395"/>
    <w:rsid w:val="0014161A"/>
    <w:rsid w:val="00164E0B"/>
    <w:rsid w:val="001733B3"/>
    <w:rsid w:val="0019140A"/>
    <w:rsid w:val="001B600E"/>
    <w:rsid w:val="001B7024"/>
    <w:rsid w:val="001D6067"/>
    <w:rsid w:val="0021545A"/>
    <w:rsid w:val="00221E75"/>
    <w:rsid w:val="00223398"/>
    <w:rsid w:val="0023618A"/>
    <w:rsid w:val="00244BE6"/>
    <w:rsid w:val="00247F35"/>
    <w:rsid w:val="00252E96"/>
    <w:rsid w:val="002640E7"/>
    <w:rsid w:val="00285992"/>
    <w:rsid w:val="00296E98"/>
    <w:rsid w:val="002B263C"/>
    <w:rsid w:val="002B4CFC"/>
    <w:rsid w:val="002D212B"/>
    <w:rsid w:val="002F52FC"/>
    <w:rsid w:val="003052D8"/>
    <w:rsid w:val="003352F1"/>
    <w:rsid w:val="00342404"/>
    <w:rsid w:val="003533D0"/>
    <w:rsid w:val="003637F5"/>
    <w:rsid w:val="003837ED"/>
    <w:rsid w:val="00387B43"/>
    <w:rsid w:val="003C0FFB"/>
    <w:rsid w:val="003D42CC"/>
    <w:rsid w:val="003E4154"/>
    <w:rsid w:val="00401DF0"/>
    <w:rsid w:val="0042527E"/>
    <w:rsid w:val="00432B59"/>
    <w:rsid w:val="0043310B"/>
    <w:rsid w:val="00461E3A"/>
    <w:rsid w:val="00466A2A"/>
    <w:rsid w:val="00487B85"/>
    <w:rsid w:val="004962EA"/>
    <w:rsid w:val="004F5EE1"/>
    <w:rsid w:val="00550A76"/>
    <w:rsid w:val="00561E54"/>
    <w:rsid w:val="00575514"/>
    <w:rsid w:val="005B4ABC"/>
    <w:rsid w:val="005B5704"/>
    <w:rsid w:val="005B7850"/>
    <w:rsid w:val="005E1FE2"/>
    <w:rsid w:val="00601934"/>
    <w:rsid w:val="00613C6A"/>
    <w:rsid w:val="00641F5E"/>
    <w:rsid w:val="00654B57"/>
    <w:rsid w:val="00671241"/>
    <w:rsid w:val="00676A81"/>
    <w:rsid w:val="00684AA1"/>
    <w:rsid w:val="006A52B9"/>
    <w:rsid w:val="006B5DE6"/>
    <w:rsid w:val="006C7DFD"/>
    <w:rsid w:val="006D1361"/>
    <w:rsid w:val="0072017E"/>
    <w:rsid w:val="00721E03"/>
    <w:rsid w:val="00722D7D"/>
    <w:rsid w:val="00732024"/>
    <w:rsid w:val="00750D48"/>
    <w:rsid w:val="00752697"/>
    <w:rsid w:val="00787751"/>
    <w:rsid w:val="007945A7"/>
    <w:rsid w:val="007B72AF"/>
    <w:rsid w:val="007F7B8A"/>
    <w:rsid w:val="00805596"/>
    <w:rsid w:val="0082071E"/>
    <w:rsid w:val="00824E97"/>
    <w:rsid w:val="00824F9D"/>
    <w:rsid w:val="008719F1"/>
    <w:rsid w:val="00874AB7"/>
    <w:rsid w:val="008770E7"/>
    <w:rsid w:val="0088171A"/>
    <w:rsid w:val="00884C88"/>
    <w:rsid w:val="00885756"/>
    <w:rsid w:val="008B2C85"/>
    <w:rsid w:val="008C0386"/>
    <w:rsid w:val="008F4A6A"/>
    <w:rsid w:val="009041F0"/>
    <w:rsid w:val="00943672"/>
    <w:rsid w:val="00953D6E"/>
    <w:rsid w:val="009620C9"/>
    <w:rsid w:val="009A2C20"/>
    <w:rsid w:val="009A656D"/>
    <w:rsid w:val="009B63BB"/>
    <w:rsid w:val="009C72D0"/>
    <w:rsid w:val="009D0406"/>
    <w:rsid w:val="009E1A70"/>
    <w:rsid w:val="009E6811"/>
    <w:rsid w:val="009F4590"/>
    <w:rsid w:val="009F5C9E"/>
    <w:rsid w:val="00A13E0D"/>
    <w:rsid w:val="00A3149D"/>
    <w:rsid w:val="00A66E60"/>
    <w:rsid w:val="00A93D7A"/>
    <w:rsid w:val="00A96174"/>
    <w:rsid w:val="00AA18B4"/>
    <w:rsid w:val="00AB3B4F"/>
    <w:rsid w:val="00AC120F"/>
    <w:rsid w:val="00AC2D78"/>
    <w:rsid w:val="00AC3B6B"/>
    <w:rsid w:val="00AD0FBE"/>
    <w:rsid w:val="00AD511B"/>
    <w:rsid w:val="00AE77BA"/>
    <w:rsid w:val="00AF7FDB"/>
    <w:rsid w:val="00B133ED"/>
    <w:rsid w:val="00B231D0"/>
    <w:rsid w:val="00B3206C"/>
    <w:rsid w:val="00B352D8"/>
    <w:rsid w:val="00B37983"/>
    <w:rsid w:val="00B440E6"/>
    <w:rsid w:val="00B60C95"/>
    <w:rsid w:val="00B86C41"/>
    <w:rsid w:val="00B87C17"/>
    <w:rsid w:val="00BA1090"/>
    <w:rsid w:val="00BB3786"/>
    <w:rsid w:val="00BC658F"/>
    <w:rsid w:val="00BD5377"/>
    <w:rsid w:val="00C05573"/>
    <w:rsid w:val="00C11164"/>
    <w:rsid w:val="00C1661D"/>
    <w:rsid w:val="00C37111"/>
    <w:rsid w:val="00C463A4"/>
    <w:rsid w:val="00C51E54"/>
    <w:rsid w:val="00C70FDC"/>
    <w:rsid w:val="00C80B67"/>
    <w:rsid w:val="00C86955"/>
    <w:rsid w:val="00C87F78"/>
    <w:rsid w:val="00CC0CC7"/>
    <w:rsid w:val="00CC5EC8"/>
    <w:rsid w:val="00CD0800"/>
    <w:rsid w:val="00CD3122"/>
    <w:rsid w:val="00CE59DD"/>
    <w:rsid w:val="00CF2283"/>
    <w:rsid w:val="00D320AF"/>
    <w:rsid w:val="00D52655"/>
    <w:rsid w:val="00D72A20"/>
    <w:rsid w:val="00D75075"/>
    <w:rsid w:val="00D93CFE"/>
    <w:rsid w:val="00D94FBE"/>
    <w:rsid w:val="00D95BB9"/>
    <w:rsid w:val="00DA7B76"/>
    <w:rsid w:val="00DC1924"/>
    <w:rsid w:val="00DE0F38"/>
    <w:rsid w:val="00DF7C24"/>
    <w:rsid w:val="00E002DC"/>
    <w:rsid w:val="00E066BA"/>
    <w:rsid w:val="00E2487A"/>
    <w:rsid w:val="00E42AD6"/>
    <w:rsid w:val="00E54CE2"/>
    <w:rsid w:val="00E67219"/>
    <w:rsid w:val="00E75ADC"/>
    <w:rsid w:val="00E76D53"/>
    <w:rsid w:val="00EA1C36"/>
    <w:rsid w:val="00ED0872"/>
    <w:rsid w:val="00EE5B2D"/>
    <w:rsid w:val="00EF7093"/>
    <w:rsid w:val="00F2362F"/>
    <w:rsid w:val="00F26D10"/>
    <w:rsid w:val="00F31B3E"/>
    <w:rsid w:val="00F556E9"/>
    <w:rsid w:val="00F743DA"/>
    <w:rsid w:val="00F85A14"/>
    <w:rsid w:val="00F92C57"/>
    <w:rsid w:val="00FA0E60"/>
    <w:rsid w:val="00FA77B7"/>
    <w:rsid w:val="00FB15C2"/>
    <w:rsid w:val="00FC715D"/>
    <w:rsid w:val="00FE7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EA787"/>
  <w15:docId w15:val="{753F9A7E-BC34-467D-9C47-C4A0B386F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075"/>
    <w:pPr>
      <w:spacing w:after="160" w:line="259" w:lineRule="auto"/>
    </w:pPr>
    <w:rPr>
      <w:lang w:val="ro-RO"/>
    </w:rPr>
  </w:style>
  <w:style w:type="paragraph" w:styleId="Heading1">
    <w:name w:val="heading 1"/>
    <w:basedOn w:val="Normal"/>
    <w:next w:val="Normal"/>
    <w:link w:val="Heading1Char"/>
    <w:uiPriority w:val="9"/>
    <w:qFormat/>
    <w:rsid w:val="00AE77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075"/>
    <w:rPr>
      <w:lang w:val="ro-RO"/>
    </w:rPr>
  </w:style>
  <w:style w:type="paragraph" w:styleId="Footer">
    <w:name w:val="footer"/>
    <w:basedOn w:val="Normal"/>
    <w:link w:val="FooterChar"/>
    <w:uiPriority w:val="99"/>
    <w:unhideWhenUsed/>
    <w:rsid w:val="00D75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075"/>
    <w:rPr>
      <w:lang w:val="ro-RO"/>
    </w:rPr>
  </w:style>
  <w:style w:type="character" w:styleId="CommentReference">
    <w:name w:val="annotation reference"/>
    <w:basedOn w:val="DefaultParagraphFont"/>
    <w:uiPriority w:val="99"/>
    <w:semiHidden/>
    <w:unhideWhenUsed/>
    <w:rsid w:val="0000409A"/>
    <w:rPr>
      <w:sz w:val="16"/>
      <w:szCs w:val="16"/>
    </w:rPr>
  </w:style>
  <w:style w:type="paragraph" w:styleId="CommentText">
    <w:name w:val="annotation text"/>
    <w:basedOn w:val="Normal"/>
    <w:link w:val="CommentTextChar"/>
    <w:uiPriority w:val="99"/>
    <w:unhideWhenUsed/>
    <w:rsid w:val="0000409A"/>
    <w:pPr>
      <w:spacing w:line="240" w:lineRule="auto"/>
    </w:pPr>
    <w:rPr>
      <w:sz w:val="20"/>
      <w:szCs w:val="20"/>
    </w:rPr>
  </w:style>
  <w:style w:type="character" w:customStyle="1" w:styleId="CommentTextChar">
    <w:name w:val="Comment Text Char"/>
    <w:basedOn w:val="DefaultParagraphFont"/>
    <w:link w:val="CommentText"/>
    <w:uiPriority w:val="99"/>
    <w:rsid w:val="0000409A"/>
    <w:rPr>
      <w:sz w:val="20"/>
      <w:szCs w:val="20"/>
      <w:lang w:val="ro-RO"/>
    </w:rPr>
  </w:style>
  <w:style w:type="paragraph" w:styleId="CommentSubject">
    <w:name w:val="annotation subject"/>
    <w:basedOn w:val="CommentText"/>
    <w:next w:val="CommentText"/>
    <w:link w:val="CommentSubjectChar"/>
    <w:uiPriority w:val="99"/>
    <w:semiHidden/>
    <w:unhideWhenUsed/>
    <w:rsid w:val="0000409A"/>
    <w:rPr>
      <w:b/>
      <w:bCs/>
    </w:rPr>
  </w:style>
  <w:style w:type="character" w:customStyle="1" w:styleId="CommentSubjectChar">
    <w:name w:val="Comment Subject Char"/>
    <w:basedOn w:val="CommentTextChar"/>
    <w:link w:val="CommentSubject"/>
    <w:uiPriority w:val="99"/>
    <w:semiHidden/>
    <w:rsid w:val="0000409A"/>
    <w:rPr>
      <w:b/>
      <w:bCs/>
      <w:sz w:val="20"/>
      <w:szCs w:val="20"/>
      <w:lang w:val="ro-RO"/>
    </w:rPr>
  </w:style>
  <w:style w:type="paragraph" w:styleId="BalloonText">
    <w:name w:val="Balloon Text"/>
    <w:basedOn w:val="Normal"/>
    <w:link w:val="BalloonTextChar"/>
    <w:uiPriority w:val="99"/>
    <w:semiHidden/>
    <w:unhideWhenUsed/>
    <w:rsid w:val="000040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09A"/>
    <w:rPr>
      <w:rFonts w:ascii="Segoe UI" w:hAnsi="Segoe UI" w:cs="Segoe UI"/>
      <w:sz w:val="18"/>
      <w:szCs w:val="18"/>
      <w:lang w:val="ro-RO"/>
    </w:rPr>
  </w:style>
  <w:style w:type="paragraph" w:styleId="ListParagraph">
    <w:name w:val="List Paragraph"/>
    <w:basedOn w:val="Normal"/>
    <w:uiPriority w:val="34"/>
    <w:qFormat/>
    <w:rsid w:val="009C72D0"/>
    <w:pPr>
      <w:ind w:left="720"/>
      <w:contextualSpacing/>
    </w:pPr>
  </w:style>
  <w:style w:type="paragraph" w:customStyle="1" w:styleId="al">
    <w:name w:val="a_l"/>
    <w:basedOn w:val="Normal"/>
    <w:rsid w:val="008C038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c">
    <w:name w:val="a_c"/>
    <w:basedOn w:val="Normal"/>
    <w:rsid w:val="008C038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AE77BA"/>
    <w:rPr>
      <w:rFonts w:asciiTheme="majorHAnsi" w:eastAsiaTheme="majorEastAsia" w:hAnsiTheme="majorHAnsi" w:cstheme="majorBidi"/>
      <w:color w:val="365F91" w:themeColor="accent1" w:themeShade="BF"/>
      <w:sz w:val="32"/>
      <w:szCs w:val="32"/>
      <w:lang w:val="ro-RO"/>
    </w:rPr>
  </w:style>
  <w:style w:type="paragraph" w:styleId="TOCHeading">
    <w:name w:val="TOC Heading"/>
    <w:basedOn w:val="Heading1"/>
    <w:next w:val="Normal"/>
    <w:uiPriority w:val="39"/>
    <w:unhideWhenUsed/>
    <w:qFormat/>
    <w:rsid w:val="00AE77BA"/>
    <w:pPr>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29984">
      <w:bodyDiv w:val="1"/>
      <w:marLeft w:val="0"/>
      <w:marRight w:val="0"/>
      <w:marTop w:val="0"/>
      <w:marBottom w:val="0"/>
      <w:divBdr>
        <w:top w:val="none" w:sz="0" w:space="0" w:color="auto"/>
        <w:left w:val="none" w:sz="0" w:space="0" w:color="auto"/>
        <w:bottom w:val="none" w:sz="0" w:space="0" w:color="auto"/>
        <w:right w:val="none" w:sz="0" w:space="0" w:color="auto"/>
      </w:divBdr>
    </w:div>
    <w:div w:id="328871675">
      <w:bodyDiv w:val="1"/>
      <w:marLeft w:val="0"/>
      <w:marRight w:val="0"/>
      <w:marTop w:val="0"/>
      <w:marBottom w:val="0"/>
      <w:divBdr>
        <w:top w:val="none" w:sz="0" w:space="0" w:color="auto"/>
        <w:left w:val="none" w:sz="0" w:space="0" w:color="auto"/>
        <w:bottom w:val="none" w:sz="0" w:space="0" w:color="auto"/>
        <w:right w:val="none" w:sz="0" w:space="0" w:color="auto"/>
      </w:divBdr>
    </w:div>
    <w:div w:id="1074278744">
      <w:bodyDiv w:val="1"/>
      <w:marLeft w:val="0"/>
      <w:marRight w:val="0"/>
      <w:marTop w:val="0"/>
      <w:marBottom w:val="0"/>
      <w:divBdr>
        <w:top w:val="none" w:sz="0" w:space="0" w:color="auto"/>
        <w:left w:val="none" w:sz="0" w:space="0" w:color="auto"/>
        <w:bottom w:val="none" w:sz="0" w:space="0" w:color="auto"/>
        <w:right w:val="none" w:sz="0" w:space="0" w:color="auto"/>
      </w:divBdr>
    </w:div>
    <w:div w:id="179007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9DD7F-CC63-43E8-946C-D4E430EA6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1721</TotalTime>
  <Pages>51</Pages>
  <Words>18950</Words>
  <Characters>109912</Characters>
  <Application>Microsoft Office Word</Application>
  <DocSecurity>0</DocSecurity>
  <Lines>915</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23</cp:revision>
  <cp:lastPrinted>2025-07-01T07:37:00Z</cp:lastPrinted>
  <dcterms:created xsi:type="dcterms:W3CDTF">2020-06-22T11:08:00Z</dcterms:created>
  <dcterms:modified xsi:type="dcterms:W3CDTF">2025-07-01T07:38:00Z</dcterms:modified>
</cp:coreProperties>
</file>