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455" w:rsidRPr="008163E9" w:rsidRDefault="00734455" w:rsidP="00734455">
      <w:pPr>
        <w:spacing w:after="0" w:line="240" w:lineRule="auto"/>
        <w:rPr>
          <w:rFonts w:ascii="Times New Roman" w:eastAsia="Calibri" w:hAnsi="Times New Roman" w:cs="Times New Roman"/>
        </w:rPr>
      </w:pPr>
      <w:r w:rsidRPr="008163E9">
        <w:rPr>
          <w:rFonts w:ascii="Times New Roman" w:hAnsi="Times New Roman" w:cs="Times New Roman"/>
          <w:b/>
          <w:sz w:val="24"/>
          <w:szCs w:val="24"/>
        </w:rPr>
        <w:softHyphen/>
      </w:r>
      <w:r w:rsidRPr="008163E9">
        <w:rPr>
          <w:rFonts w:ascii="Times New Roman" w:hAnsi="Times New Roman" w:cs="Times New Roman"/>
          <w:b/>
          <w:sz w:val="24"/>
          <w:szCs w:val="24"/>
        </w:rPr>
        <w:softHyphen/>
      </w:r>
      <w:r w:rsidRPr="008163E9">
        <w:rPr>
          <w:rFonts w:ascii="Times New Roman" w:hAnsi="Times New Roman" w:cs="Times New Roman"/>
          <w:b/>
          <w:sz w:val="24"/>
          <w:szCs w:val="24"/>
        </w:rPr>
        <w:softHyphen/>
      </w:r>
      <w:r w:rsidRPr="008163E9">
        <w:rPr>
          <w:rFonts w:ascii="Times New Roman" w:hAnsi="Times New Roman" w:cs="Times New Roman"/>
          <w:b/>
          <w:sz w:val="24"/>
          <w:szCs w:val="24"/>
        </w:rPr>
        <w:softHyphen/>
      </w:r>
      <w:r w:rsidRPr="008163E9">
        <w:rPr>
          <w:rFonts w:ascii="Times New Roman" w:hAnsi="Times New Roman" w:cs="Times New Roman"/>
          <w:b/>
          <w:sz w:val="24"/>
          <w:szCs w:val="24"/>
        </w:rPr>
        <w:softHyphen/>
      </w:r>
      <w:r w:rsidRPr="008163E9">
        <w:rPr>
          <w:rFonts w:ascii="Times New Roman" w:hAnsi="Times New Roman" w:cs="Times New Roman"/>
          <w:b/>
          <w:sz w:val="24"/>
          <w:szCs w:val="24"/>
        </w:rPr>
        <w:softHyphen/>
      </w:r>
      <w:r w:rsidRPr="008163E9">
        <w:rPr>
          <w:rFonts w:ascii="Times New Roman" w:hAnsi="Times New Roman" w:cs="Times New Roman"/>
          <w:b/>
          <w:sz w:val="24"/>
          <w:szCs w:val="24"/>
        </w:rPr>
        <w:softHyphen/>
      </w:r>
      <w:r w:rsidRPr="008163E9">
        <w:rPr>
          <w:rFonts w:ascii="Times New Roman" w:hAnsi="Times New Roman" w:cs="Times New Roman"/>
          <w:b/>
          <w:sz w:val="24"/>
          <w:szCs w:val="24"/>
        </w:rPr>
        <w:softHyphen/>
      </w:r>
      <w:r w:rsidRPr="008163E9">
        <w:rPr>
          <w:rFonts w:ascii="Times New Roman" w:eastAsia="Calibri" w:hAnsi="Times New Roman" w:cs="Times New Roman"/>
        </w:rPr>
        <w:t xml:space="preserve"> </w:t>
      </w:r>
    </w:p>
    <w:p w:rsidR="00734455" w:rsidRPr="008163E9" w:rsidRDefault="00734455" w:rsidP="0073445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8163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 O M Â N I A</w:t>
      </w:r>
      <w:r w:rsidRPr="008163E9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            </w:t>
      </w:r>
    </w:p>
    <w:p w:rsidR="00734455" w:rsidRPr="008163E9" w:rsidRDefault="00734455" w:rsidP="0073445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8163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JUDEŢUL MUREŞ</w:t>
      </w:r>
      <w:r w:rsidRPr="008163E9">
        <w:rPr>
          <w:rFonts w:ascii="Times New Roman" w:eastAsia="Times New Roman" w:hAnsi="Times New Roman" w:cs="Times New Roman"/>
          <w:b/>
          <w:color w:val="000000"/>
        </w:rPr>
        <w:tab/>
      </w:r>
    </w:p>
    <w:p w:rsidR="00734455" w:rsidRPr="008163E9" w:rsidRDefault="00734455" w:rsidP="0073445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8163E9">
        <w:rPr>
          <w:rFonts w:ascii="Times New Roman" w:eastAsia="Times New Roman" w:hAnsi="Times New Roman" w:cs="Times New Roman"/>
          <w:b/>
          <w:color w:val="000000"/>
        </w:rPr>
        <w:t>MUNICIPIUL TÂRGU MUREȘ</w:t>
      </w:r>
      <w:r w:rsidRPr="008163E9">
        <w:rPr>
          <w:rFonts w:ascii="Times New Roman" w:eastAsia="Times New Roman" w:hAnsi="Times New Roman" w:cs="Times New Roman"/>
          <w:b/>
          <w:color w:val="000000"/>
        </w:rPr>
        <w:tab/>
        <w:t xml:space="preserve">                           </w:t>
      </w:r>
      <w:r w:rsidRPr="008163E9">
        <w:rPr>
          <w:rFonts w:ascii="Times New Roman" w:eastAsia="Times New Roman" w:hAnsi="Times New Roman" w:cs="Times New Roman"/>
          <w:b/>
          <w:color w:val="000000"/>
        </w:rPr>
        <w:tab/>
      </w:r>
      <w:r w:rsidRPr="008163E9">
        <w:rPr>
          <w:rFonts w:ascii="Times New Roman" w:eastAsia="Times New Roman" w:hAnsi="Times New Roman" w:cs="Times New Roman"/>
          <w:b/>
          <w:color w:val="000000"/>
        </w:rPr>
        <w:tab/>
        <w:t xml:space="preserve">   </w:t>
      </w:r>
      <w:r w:rsidR="008163E9">
        <w:rPr>
          <w:rFonts w:ascii="Times New Roman" w:eastAsia="Times New Roman" w:hAnsi="Times New Roman" w:cs="Times New Roman"/>
          <w:b/>
          <w:color w:val="000000"/>
        </w:rPr>
        <w:t xml:space="preserve">  </w:t>
      </w:r>
      <w:r w:rsidRPr="008163E9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734455" w:rsidRPr="008163E9" w:rsidRDefault="002F10A6" w:rsidP="0073445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S.C. ADMINISTRATOR IMOBILE SI PIETE SRL</w:t>
      </w:r>
      <w:r w:rsidR="00734455" w:rsidRPr="008163E9">
        <w:rPr>
          <w:rFonts w:ascii="Times New Roman" w:eastAsia="Times New Roman" w:hAnsi="Times New Roman" w:cs="Times New Roman"/>
          <w:sz w:val="24"/>
          <w:szCs w:val="20"/>
        </w:rPr>
        <w:tab/>
      </w:r>
      <w:r w:rsidR="00734455" w:rsidRPr="008163E9">
        <w:rPr>
          <w:rFonts w:ascii="Times New Roman" w:eastAsia="Times New Roman" w:hAnsi="Times New Roman" w:cs="Times New Roman"/>
          <w:sz w:val="24"/>
          <w:szCs w:val="20"/>
        </w:rPr>
        <w:tab/>
      </w:r>
      <w:r w:rsidR="00734455" w:rsidRPr="008163E9">
        <w:rPr>
          <w:rFonts w:ascii="Times New Roman" w:eastAsia="Times New Roman" w:hAnsi="Times New Roman" w:cs="Times New Roman"/>
          <w:sz w:val="24"/>
          <w:szCs w:val="20"/>
        </w:rPr>
        <w:tab/>
      </w:r>
      <w:r w:rsidR="00734455" w:rsidRPr="008163E9"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="00734455" w:rsidRPr="008163E9">
        <w:rPr>
          <w:rFonts w:ascii="Times New Roman" w:eastAsia="Times New Roman" w:hAnsi="Times New Roman" w:cs="Times New Roman"/>
          <w:sz w:val="24"/>
          <w:szCs w:val="20"/>
        </w:rPr>
        <w:tab/>
        <w:t xml:space="preserve">      </w:t>
      </w:r>
    </w:p>
    <w:p w:rsidR="00610C86" w:rsidRDefault="00610C86" w:rsidP="00F2763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Nr.</w:t>
      </w:r>
      <w:r w:rsidR="00DF62EB">
        <w:rPr>
          <w:rFonts w:ascii="Times New Roman" w:hAnsi="Times New Roman" w:cs="Times New Roman"/>
          <w:b/>
        </w:rPr>
        <w:t xml:space="preserve"> 457</w:t>
      </w:r>
      <w:r>
        <w:rPr>
          <w:rFonts w:ascii="Times New Roman" w:hAnsi="Times New Roman" w:cs="Times New Roman"/>
          <w:b/>
        </w:rPr>
        <w:t xml:space="preserve"> </w:t>
      </w:r>
      <w:r w:rsidR="00780304">
        <w:rPr>
          <w:rFonts w:ascii="Times New Roman" w:hAnsi="Times New Roman" w:cs="Times New Roman"/>
          <w:b/>
        </w:rPr>
        <w:t>/</w:t>
      </w:r>
      <w:r w:rsidR="00DF62EB">
        <w:rPr>
          <w:rFonts w:ascii="Times New Roman" w:hAnsi="Times New Roman" w:cs="Times New Roman"/>
          <w:b/>
        </w:rPr>
        <w:t>13</w:t>
      </w:r>
      <w:r w:rsidR="00780304">
        <w:rPr>
          <w:rFonts w:ascii="Times New Roman" w:hAnsi="Times New Roman" w:cs="Times New Roman"/>
          <w:b/>
        </w:rPr>
        <w:t>.0</w:t>
      </w:r>
      <w:r w:rsidR="00B23A9F">
        <w:rPr>
          <w:rFonts w:ascii="Times New Roman" w:hAnsi="Times New Roman" w:cs="Times New Roman"/>
          <w:b/>
        </w:rPr>
        <w:t>2</w:t>
      </w:r>
      <w:r w:rsidR="00780304">
        <w:rPr>
          <w:rFonts w:ascii="Times New Roman" w:hAnsi="Times New Roman" w:cs="Times New Roman"/>
          <w:b/>
        </w:rPr>
        <w:t>.202</w:t>
      </w:r>
      <w:r w:rsidR="00DF62EB">
        <w:rPr>
          <w:rFonts w:ascii="Times New Roman" w:hAnsi="Times New Roman" w:cs="Times New Roman"/>
          <w:b/>
        </w:rPr>
        <w:t>5</w:t>
      </w:r>
    </w:p>
    <w:p w:rsidR="00734455" w:rsidRDefault="00171A5F" w:rsidP="00F27631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</w:rPr>
        <w:t xml:space="preserve">        </w:t>
      </w:r>
    </w:p>
    <w:p w:rsidR="008163E9" w:rsidRPr="008163E9" w:rsidRDefault="008163E9" w:rsidP="00734455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71A5F" w:rsidRPr="00F27631" w:rsidRDefault="00F27631" w:rsidP="00F27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Fundamentarea</w:t>
      </w:r>
      <w:r w:rsidR="00FA58B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71A5F" w:rsidRPr="00171A5F">
        <w:rPr>
          <w:rFonts w:ascii="Times New Roman" w:hAnsi="Times New Roman" w:cs="Times New Roman"/>
          <w:b/>
          <w:bCs/>
          <w:sz w:val="28"/>
          <w:szCs w:val="28"/>
        </w:rPr>
        <w:t>Bugetul</w:t>
      </w:r>
      <w:r w:rsidR="002554CA">
        <w:rPr>
          <w:rFonts w:ascii="Times New Roman" w:hAnsi="Times New Roman" w:cs="Times New Roman"/>
          <w:b/>
          <w:bCs/>
          <w:sz w:val="28"/>
          <w:szCs w:val="28"/>
        </w:rPr>
        <w:t>ui</w:t>
      </w:r>
      <w:r w:rsidR="00171A5F" w:rsidRPr="00171A5F">
        <w:rPr>
          <w:rFonts w:ascii="Times New Roman" w:hAnsi="Times New Roman" w:cs="Times New Roman"/>
          <w:b/>
          <w:bCs/>
          <w:sz w:val="28"/>
          <w:szCs w:val="28"/>
        </w:rPr>
        <w:t xml:space="preserve"> de Venituri şi Cheltuieli</w:t>
      </w:r>
    </w:p>
    <w:p w:rsidR="00171A5F" w:rsidRPr="009144CE" w:rsidRDefault="00171A5F" w:rsidP="00171A5F">
      <w:pPr>
        <w:tabs>
          <w:tab w:val="left" w:pos="1122"/>
        </w:tabs>
        <w:jc w:val="center"/>
        <w:rPr>
          <w:b/>
          <w:bCs/>
          <w:sz w:val="28"/>
          <w:szCs w:val="28"/>
          <w:lang w:val="en-US"/>
        </w:rPr>
      </w:pPr>
      <w:r w:rsidRPr="00171A5F">
        <w:rPr>
          <w:rFonts w:ascii="Times New Roman" w:hAnsi="Times New Roman" w:cs="Times New Roman"/>
          <w:b/>
          <w:bCs/>
          <w:sz w:val="28"/>
          <w:szCs w:val="28"/>
        </w:rPr>
        <w:t>al  S.C. Administrator Imobile si Piete S</w:t>
      </w:r>
      <w:r w:rsidR="00EA254F">
        <w:rPr>
          <w:rFonts w:ascii="Times New Roman" w:hAnsi="Times New Roman" w:cs="Times New Roman"/>
          <w:b/>
          <w:bCs/>
          <w:sz w:val="28"/>
          <w:szCs w:val="28"/>
        </w:rPr>
        <w:t>RL. Tîrgu Mureş pentru anul 2025</w:t>
      </w:r>
    </w:p>
    <w:p w:rsidR="008163E9" w:rsidRPr="00171A5F" w:rsidRDefault="008163E9" w:rsidP="00F8271A">
      <w:pPr>
        <w:tabs>
          <w:tab w:val="left" w:pos="1122"/>
        </w:tabs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71A5F" w:rsidRPr="00171A5F" w:rsidRDefault="00171A5F" w:rsidP="00F8271A">
      <w:pPr>
        <w:tabs>
          <w:tab w:val="left" w:pos="1122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1A5F">
        <w:rPr>
          <w:rFonts w:ascii="Times New Roman" w:hAnsi="Times New Roman" w:cs="Times New Roman"/>
          <w:b/>
          <w:bCs/>
          <w:sz w:val="24"/>
          <w:szCs w:val="24"/>
        </w:rPr>
        <w:t>Principii de elaborare</w:t>
      </w:r>
    </w:p>
    <w:p w:rsidR="00171A5F" w:rsidRPr="00171A5F" w:rsidRDefault="00171A5F" w:rsidP="00F8271A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548A8">
        <w:tab/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Motivat</w:t>
      </w:r>
      <w:proofErr w:type="spellEnd"/>
      <w:r w:rsidRPr="00171A5F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transformarile</w:t>
      </w:r>
      <w:proofErr w:type="spellEnd"/>
      <w:r w:rsidRPr="00171A5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intervenite</w:t>
      </w:r>
      <w:proofErr w:type="spellEnd"/>
      <w:r w:rsidRPr="00171A5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171A5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privire</w:t>
      </w:r>
      <w:proofErr w:type="spellEnd"/>
      <w:r w:rsidRPr="00171A5F">
        <w:rPr>
          <w:rFonts w:ascii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organizarea</w:t>
      </w:r>
      <w:proofErr w:type="spellEnd"/>
      <w:r w:rsidRPr="00171A5F">
        <w:rPr>
          <w:rFonts w:ascii="Times New Roman" w:hAnsi="Times New Roman" w:cs="Times New Roman"/>
          <w:sz w:val="24"/>
          <w:szCs w:val="24"/>
          <w:lang w:val="es-ES"/>
        </w:rPr>
        <w:t xml:space="preserve"> si </w:t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functionarea</w:t>
      </w:r>
      <w:proofErr w:type="spellEnd"/>
      <w:r w:rsidRPr="00171A5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centrelor</w:t>
      </w:r>
      <w:proofErr w:type="spellEnd"/>
      <w:r w:rsidRPr="00171A5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publice</w:t>
      </w:r>
      <w:proofErr w:type="spellEnd"/>
      <w:r w:rsidRPr="00171A5F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desfacere</w:t>
      </w:r>
      <w:proofErr w:type="spellEnd"/>
      <w:r w:rsidRPr="00171A5F">
        <w:rPr>
          <w:rFonts w:ascii="Times New Roman" w:hAnsi="Times New Roman" w:cs="Times New Roman"/>
          <w:sz w:val="24"/>
          <w:szCs w:val="24"/>
          <w:lang w:val="es-ES"/>
        </w:rPr>
        <w:t xml:space="preserve"> – </w:t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piete</w:t>
      </w:r>
      <w:proofErr w:type="spellEnd"/>
      <w:r w:rsidRPr="00171A5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din</w:t>
      </w:r>
      <w:proofErr w:type="spellEnd"/>
      <w:r w:rsidRPr="00171A5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municipiul</w:t>
      </w:r>
      <w:proofErr w:type="spellEnd"/>
      <w:r w:rsidRPr="00171A5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Tîrgu</w:t>
      </w:r>
      <w:proofErr w:type="spellEnd"/>
      <w:r w:rsidRPr="00171A5F">
        <w:rPr>
          <w:rFonts w:ascii="Times New Roman" w:hAnsi="Times New Roman" w:cs="Times New Roman"/>
          <w:sz w:val="24"/>
          <w:szCs w:val="24"/>
          <w:lang w:val="es-ES"/>
        </w:rPr>
        <w:t xml:space="preserve"> Mures, </w:t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precum</w:t>
      </w:r>
      <w:proofErr w:type="spellEnd"/>
      <w:r w:rsidRPr="00171A5F">
        <w:rPr>
          <w:rFonts w:ascii="Times New Roman" w:hAnsi="Times New Roman" w:cs="Times New Roman"/>
          <w:sz w:val="24"/>
          <w:szCs w:val="24"/>
          <w:lang w:val="es-ES"/>
        </w:rPr>
        <w:t xml:space="preserve"> si </w:t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pre</w:t>
      </w:r>
      <w:r w:rsidR="002554CA">
        <w:rPr>
          <w:rFonts w:ascii="Times New Roman" w:hAnsi="Times New Roman" w:cs="Times New Roman"/>
          <w:sz w:val="24"/>
          <w:szCs w:val="24"/>
          <w:lang w:val="es-ES"/>
        </w:rPr>
        <w:t>luarea</w:t>
      </w:r>
      <w:proofErr w:type="spellEnd"/>
      <w:r w:rsidR="002554CA">
        <w:rPr>
          <w:rFonts w:ascii="Times New Roman" w:hAnsi="Times New Roman" w:cs="Times New Roman"/>
          <w:sz w:val="24"/>
          <w:szCs w:val="24"/>
          <w:lang w:val="es-ES"/>
        </w:rPr>
        <w:t xml:space="preserve"> de catre SC </w:t>
      </w:r>
      <w:proofErr w:type="spellStart"/>
      <w:r w:rsidR="002554CA">
        <w:rPr>
          <w:rFonts w:ascii="Times New Roman" w:hAnsi="Times New Roman" w:cs="Times New Roman"/>
          <w:sz w:val="24"/>
          <w:szCs w:val="24"/>
          <w:lang w:val="es-ES"/>
        </w:rPr>
        <w:t>Administrator</w:t>
      </w:r>
      <w:proofErr w:type="spellEnd"/>
      <w:r w:rsidRPr="00171A5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Imobi</w:t>
      </w:r>
      <w:r w:rsidR="002554CA">
        <w:rPr>
          <w:rFonts w:ascii="Times New Roman" w:hAnsi="Times New Roman" w:cs="Times New Roman"/>
          <w:sz w:val="24"/>
          <w:szCs w:val="24"/>
          <w:lang w:val="es-ES"/>
        </w:rPr>
        <w:t>l</w:t>
      </w:r>
      <w:r w:rsidRPr="00171A5F">
        <w:rPr>
          <w:rFonts w:ascii="Times New Roman" w:hAnsi="Times New Roman" w:cs="Times New Roman"/>
          <w:sz w:val="24"/>
          <w:szCs w:val="24"/>
          <w:lang w:val="es-ES"/>
        </w:rPr>
        <w:t>e</w:t>
      </w:r>
      <w:proofErr w:type="spellEnd"/>
      <w:r w:rsidRPr="00171A5F">
        <w:rPr>
          <w:rFonts w:ascii="Times New Roman" w:hAnsi="Times New Roman" w:cs="Times New Roman"/>
          <w:sz w:val="24"/>
          <w:szCs w:val="24"/>
          <w:lang w:val="es-ES"/>
        </w:rPr>
        <w:t xml:space="preserve"> si </w:t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Piete</w:t>
      </w:r>
      <w:proofErr w:type="spellEnd"/>
      <w:r w:rsidRPr="00171A5F">
        <w:rPr>
          <w:rFonts w:ascii="Times New Roman" w:hAnsi="Times New Roman" w:cs="Times New Roman"/>
          <w:sz w:val="24"/>
          <w:szCs w:val="24"/>
          <w:lang w:val="es-ES"/>
        </w:rPr>
        <w:t xml:space="preserve"> SRL a </w:t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parcarilor</w:t>
      </w:r>
      <w:proofErr w:type="spellEnd"/>
      <w:r w:rsidRPr="00171A5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publice</w:t>
      </w:r>
      <w:proofErr w:type="spellEnd"/>
      <w:r w:rsidRPr="00171A5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ap</w:t>
      </w:r>
      <w:r w:rsidR="00BC4633">
        <w:rPr>
          <w:rFonts w:ascii="Times New Roman" w:hAnsi="Times New Roman" w:cs="Times New Roman"/>
          <w:sz w:val="24"/>
          <w:szCs w:val="24"/>
          <w:lang w:val="es-ES"/>
        </w:rPr>
        <w:t>artinand</w:t>
      </w:r>
      <w:proofErr w:type="spellEnd"/>
      <w:r w:rsidR="00BC463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BC4633">
        <w:rPr>
          <w:rFonts w:ascii="Times New Roman" w:hAnsi="Times New Roman" w:cs="Times New Roman"/>
          <w:sz w:val="24"/>
          <w:szCs w:val="24"/>
          <w:lang w:val="es-ES"/>
        </w:rPr>
        <w:t>Mun</w:t>
      </w:r>
      <w:proofErr w:type="spellEnd"/>
      <w:r w:rsidR="00BC4633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proofErr w:type="spellStart"/>
      <w:r w:rsidR="00BC4633">
        <w:rPr>
          <w:rFonts w:ascii="Times New Roman" w:hAnsi="Times New Roman" w:cs="Times New Roman"/>
          <w:sz w:val="24"/>
          <w:szCs w:val="24"/>
          <w:lang w:val="es-ES"/>
        </w:rPr>
        <w:t>Tg</w:t>
      </w:r>
      <w:proofErr w:type="spellEnd"/>
      <w:r w:rsidR="00BC4633">
        <w:rPr>
          <w:rFonts w:ascii="Times New Roman" w:hAnsi="Times New Roman" w:cs="Times New Roman"/>
          <w:sz w:val="24"/>
          <w:szCs w:val="24"/>
          <w:lang w:val="es-ES"/>
        </w:rPr>
        <w:t>-Mures, expuse</w:t>
      </w:r>
      <w:r w:rsidRPr="00171A5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dupa</w:t>
      </w:r>
      <w:proofErr w:type="spellEnd"/>
      <w:r w:rsidRPr="00171A5F">
        <w:rPr>
          <w:rFonts w:ascii="Times New Roman" w:hAnsi="Times New Roman" w:cs="Times New Roman"/>
          <w:sz w:val="24"/>
          <w:szCs w:val="24"/>
          <w:lang w:val="es-ES"/>
        </w:rPr>
        <w:t xml:space="preserve"> cum </w:t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urmeaza</w:t>
      </w:r>
      <w:proofErr w:type="spellEnd"/>
      <w:r w:rsidRPr="00171A5F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:rsidR="00171A5F" w:rsidRPr="00171A5F" w:rsidRDefault="00171A5F" w:rsidP="00F8271A">
      <w:pPr>
        <w:pStyle w:val="Header"/>
        <w:numPr>
          <w:ilvl w:val="0"/>
          <w:numId w:val="7"/>
        </w:numPr>
        <w:tabs>
          <w:tab w:val="clear" w:pos="4153"/>
          <w:tab w:val="clear" w:pos="8306"/>
          <w:tab w:val="center" w:pos="4320"/>
          <w:tab w:val="right" w:pos="8640"/>
        </w:tabs>
        <w:overflowPunct/>
        <w:adjustRightInd/>
        <w:jc w:val="both"/>
        <w:textAlignment w:val="auto"/>
        <w:rPr>
          <w:sz w:val="24"/>
          <w:szCs w:val="24"/>
        </w:rPr>
      </w:pPr>
      <w:r w:rsidRPr="00171A5F">
        <w:rPr>
          <w:sz w:val="24"/>
          <w:szCs w:val="24"/>
          <w:lang w:val="es-ES"/>
        </w:rPr>
        <w:tab/>
      </w:r>
      <w:r w:rsidRPr="00171A5F">
        <w:rPr>
          <w:sz w:val="24"/>
          <w:szCs w:val="24"/>
        </w:rPr>
        <w:t>Prin Hotararea Consiliului Local Municipal Tîrgu Mures nr. 33/10 februarie 2011, completata cu Hotararea Consiliului Local Municipal Tîrgu Mures nr. 180/28 aprilie 2011, s-a aprobat desfiintarea Serviciului public Administr</w:t>
      </w:r>
      <w:r w:rsidR="002554CA">
        <w:rPr>
          <w:sz w:val="24"/>
          <w:szCs w:val="24"/>
        </w:rPr>
        <w:t>a</w:t>
      </w:r>
      <w:r w:rsidRPr="00171A5F">
        <w:rPr>
          <w:sz w:val="24"/>
          <w:szCs w:val="24"/>
        </w:rPr>
        <w:t>ţia Pieţelor Tîrgu Mureş</w:t>
      </w:r>
      <w:r w:rsidRPr="00171A5F">
        <w:rPr>
          <w:sz w:val="24"/>
          <w:szCs w:val="24"/>
          <w:u w:val="single"/>
        </w:rPr>
        <w:t>,</w:t>
      </w:r>
      <w:r w:rsidRPr="00171A5F">
        <w:rPr>
          <w:sz w:val="24"/>
          <w:szCs w:val="24"/>
        </w:rPr>
        <w:t xml:space="preserve"> prin preluarea activităţii şi concesionarea imobilelor şi bunurilor mobile din proprietatea publică a Municipiului Tîrgu Mureş şi patrimoniul Administraţiei Pieţelor către SC ASFAMUR SRL, precum şi transferul colectiv al personalului angajat de la Administraţia Pieţelor la SC ASFAMUR SRL;</w:t>
      </w:r>
    </w:p>
    <w:p w:rsidR="00171A5F" w:rsidRPr="00171A5F" w:rsidRDefault="00171A5F" w:rsidP="00F8271A">
      <w:pPr>
        <w:pStyle w:val="Header"/>
        <w:numPr>
          <w:ilvl w:val="0"/>
          <w:numId w:val="7"/>
        </w:numPr>
        <w:tabs>
          <w:tab w:val="clear" w:pos="4153"/>
          <w:tab w:val="clear" w:pos="8306"/>
          <w:tab w:val="center" w:pos="4320"/>
          <w:tab w:val="right" w:pos="8640"/>
        </w:tabs>
        <w:overflowPunct/>
        <w:adjustRightInd/>
        <w:jc w:val="both"/>
        <w:textAlignment w:val="auto"/>
        <w:rPr>
          <w:sz w:val="24"/>
          <w:szCs w:val="24"/>
        </w:rPr>
      </w:pPr>
      <w:r w:rsidRPr="00171A5F">
        <w:rPr>
          <w:sz w:val="24"/>
          <w:szCs w:val="24"/>
        </w:rPr>
        <w:t>Prin Hotararea Adunarii Generale a Asociatilor nr. 2/10 februarie 2011 s-a aprobat schimbarea denumirii societatii din SC ASFAMUR SRL în SC ADMINISTRATOR IMOBILE SI PIETE SRL, cu efectuarea cuvenitelor mentiuni la Registrul Comertului;</w:t>
      </w:r>
    </w:p>
    <w:p w:rsidR="00171A5F" w:rsidRPr="00171A5F" w:rsidRDefault="00171A5F" w:rsidP="00F8271A">
      <w:pPr>
        <w:pStyle w:val="Header"/>
        <w:numPr>
          <w:ilvl w:val="0"/>
          <w:numId w:val="7"/>
        </w:numPr>
        <w:tabs>
          <w:tab w:val="clear" w:pos="4153"/>
          <w:tab w:val="clear" w:pos="8306"/>
          <w:tab w:val="center" w:pos="4320"/>
          <w:tab w:val="right" w:pos="8640"/>
        </w:tabs>
        <w:overflowPunct/>
        <w:adjustRightInd/>
        <w:jc w:val="both"/>
        <w:textAlignment w:val="auto"/>
        <w:rPr>
          <w:sz w:val="24"/>
          <w:szCs w:val="24"/>
        </w:rPr>
      </w:pPr>
      <w:r w:rsidRPr="00171A5F">
        <w:rPr>
          <w:sz w:val="24"/>
          <w:szCs w:val="24"/>
        </w:rPr>
        <w:t>Prin Hotararea Consiliului Local Municipal Tîrgu Mures nr. 93/28.03.2019 s-a decis gestionarea directa a parcarilor publice din Mun. Tg-Mures de catre SC Ad</w:t>
      </w:r>
      <w:r w:rsidR="002554CA">
        <w:rPr>
          <w:sz w:val="24"/>
          <w:szCs w:val="24"/>
        </w:rPr>
        <w:t>min</w:t>
      </w:r>
      <w:r w:rsidRPr="00171A5F">
        <w:rPr>
          <w:sz w:val="24"/>
          <w:szCs w:val="24"/>
        </w:rPr>
        <w:t>istrator Imobile si Piete SRL.</w:t>
      </w:r>
    </w:p>
    <w:p w:rsidR="00171A5F" w:rsidRPr="00EA254F" w:rsidRDefault="009144CE" w:rsidP="00F8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La intocmirea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 Bugetului de Venituri si Cheltuieli aferent anului 202</w:t>
      </w:r>
      <w:r w:rsidR="00EA254F">
        <w:rPr>
          <w:rFonts w:ascii="Times New Roman" w:hAnsi="Times New Roman" w:cs="Times New Roman"/>
          <w:sz w:val="24"/>
          <w:szCs w:val="24"/>
        </w:rPr>
        <w:t>5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 s-a avut in vedere urmatoarele acte normative privind masuri economico – financiare la nivelul operatorilor cu capital de stat: Ordinul nr. 3818/2019 privind aprobarea formatului si structurii privind bugetul de venituri si cheltuieli al operatorilor economici, precum si anexele de fundamentare a acestora, Legea nr. 227/2015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fiscal cu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modificatile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completarile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</w:rPr>
        <w:t xml:space="preserve">, Ordonanta nr.26/2013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intarirea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disciplinei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operatori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economici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la care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statul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unitatile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administrativ-teritoriale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sunt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actionari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unici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majoritari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detin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direct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indirect o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participatie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majoritara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modificarile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completarile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 Legea </w:t>
      </w:r>
      <w:r w:rsidR="0064421F">
        <w:rPr>
          <w:rFonts w:ascii="Times New Roman" w:hAnsi="Times New Roman" w:cs="Times New Roman"/>
          <w:sz w:val="24"/>
          <w:szCs w:val="24"/>
        </w:rPr>
        <w:t xml:space="preserve"> 9/2025</w:t>
      </w:r>
      <w:r w:rsidR="00EA254F">
        <w:rPr>
          <w:rFonts w:ascii="Times New Roman" w:hAnsi="Times New Roman" w:cs="Times New Roman"/>
          <w:sz w:val="24"/>
          <w:szCs w:val="24"/>
        </w:rPr>
        <w:t xml:space="preserve"> 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de stat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EA254F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, OUG 109/2011 privind guvernanta corporativa a intreprinderilor publice cu completarile si modificarile ulterioare, Legea 111/2016 pentru aprobarea Ordonantei de urgenta a Guvernului nr. 109/2011 privind guvernanta corporativa a intreprinderilor publice, </w:t>
      </w:r>
      <w:r w:rsidR="00EA254F">
        <w:rPr>
          <w:rFonts w:ascii="Times New Roman" w:hAnsi="Times New Roman" w:cs="Times New Roman"/>
          <w:sz w:val="24"/>
          <w:szCs w:val="24"/>
        </w:rPr>
        <w:t xml:space="preserve">Legea 296/2023 privind </w:t>
      </w:r>
      <w:proofErr w:type="spellStart"/>
      <w:r w:rsidR="00EA254F" w:rsidRPr="00EA254F">
        <w:rPr>
          <w:rFonts w:ascii="Times New Roman" w:hAnsi="Times New Roman" w:cs="Times New Roman"/>
          <w:sz w:val="24"/>
          <w:szCs w:val="24"/>
          <w:lang w:val="en-GB"/>
        </w:rPr>
        <w:t>unele</w:t>
      </w:r>
      <w:proofErr w:type="spellEnd"/>
      <w:r w:rsidR="00EA254F" w:rsidRPr="00EA254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A254F" w:rsidRPr="00EA254F">
        <w:rPr>
          <w:rFonts w:ascii="Times New Roman" w:hAnsi="Times New Roman" w:cs="Times New Roman"/>
          <w:sz w:val="24"/>
          <w:szCs w:val="24"/>
          <w:lang w:val="en-GB"/>
        </w:rPr>
        <w:t>măsuri</w:t>
      </w:r>
      <w:proofErr w:type="spellEnd"/>
      <w:r w:rsidR="00EA254F" w:rsidRPr="00EA254F">
        <w:rPr>
          <w:rFonts w:ascii="Times New Roman" w:hAnsi="Times New Roman" w:cs="Times New Roman"/>
          <w:sz w:val="24"/>
          <w:szCs w:val="24"/>
          <w:lang w:val="en-GB"/>
        </w:rPr>
        <w:t xml:space="preserve"> fiscal-</w:t>
      </w:r>
      <w:proofErr w:type="spellStart"/>
      <w:r w:rsidR="00EA254F" w:rsidRPr="00EA254F">
        <w:rPr>
          <w:rFonts w:ascii="Times New Roman" w:hAnsi="Times New Roman" w:cs="Times New Roman"/>
          <w:sz w:val="24"/>
          <w:szCs w:val="24"/>
          <w:lang w:val="en-GB"/>
        </w:rPr>
        <w:t>bugetare</w:t>
      </w:r>
      <w:proofErr w:type="spellEnd"/>
      <w:r w:rsidR="00EA254F" w:rsidRPr="00EA254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A254F" w:rsidRPr="00EA254F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="00EA254F" w:rsidRPr="00EA254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A254F" w:rsidRPr="00EA254F">
        <w:rPr>
          <w:rFonts w:ascii="Times New Roman" w:hAnsi="Times New Roman" w:cs="Times New Roman"/>
          <w:sz w:val="24"/>
          <w:szCs w:val="24"/>
          <w:lang w:val="en-GB"/>
        </w:rPr>
        <w:t>asigurarea</w:t>
      </w:r>
      <w:proofErr w:type="spellEnd"/>
      <w:r w:rsidR="00EA254F" w:rsidRPr="00EA254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A254F" w:rsidRPr="00EA254F">
        <w:rPr>
          <w:rFonts w:ascii="Times New Roman" w:hAnsi="Times New Roman" w:cs="Times New Roman"/>
          <w:sz w:val="24"/>
          <w:szCs w:val="24"/>
          <w:lang w:val="en-GB"/>
        </w:rPr>
        <w:t>sustenabilităţii</w:t>
      </w:r>
      <w:proofErr w:type="spellEnd"/>
      <w:r w:rsidR="00EA254F" w:rsidRPr="00EA254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A254F" w:rsidRPr="00EA254F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="00EA254F" w:rsidRPr="00EA254F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="00EA254F" w:rsidRPr="00EA254F">
        <w:rPr>
          <w:rFonts w:ascii="Times New Roman" w:hAnsi="Times New Roman" w:cs="Times New Roman"/>
          <w:sz w:val="24"/>
          <w:szCs w:val="24"/>
          <w:lang w:val="en-GB"/>
        </w:rPr>
        <w:t>României</w:t>
      </w:r>
      <w:proofErr w:type="spellEnd"/>
      <w:r w:rsidR="00EA254F" w:rsidRPr="00EA254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A254F" w:rsidRPr="00EA254F">
        <w:rPr>
          <w:rFonts w:ascii="Times New Roman" w:hAnsi="Times New Roman" w:cs="Times New Roman"/>
          <w:sz w:val="24"/>
          <w:szCs w:val="24"/>
          <w:lang w:val="en-GB"/>
        </w:rPr>
        <w:t>pe</w:t>
      </w:r>
      <w:proofErr w:type="spellEnd"/>
      <w:r w:rsidR="00EA254F" w:rsidRPr="00EA254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A254F" w:rsidRPr="00EA254F">
        <w:rPr>
          <w:rFonts w:ascii="Times New Roman" w:hAnsi="Times New Roman" w:cs="Times New Roman"/>
          <w:sz w:val="24"/>
          <w:szCs w:val="24"/>
          <w:lang w:val="en-GB"/>
        </w:rPr>
        <w:t>termen</w:t>
      </w:r>
      <w:proofErr w:type="spellEnd"/>
      <w:r w:rsidR="00EA254F" w:rsidRPr="00EA254F">
        <w:rPr>
          <w:rFonts w:ascii="Times New Roman" w:hAnsi="Times New Roman" w:cs="Times New Roman"/>
          <w:sz w:val="24"/>
          <w:szCs w:val="24"/>
          <w:lang w:val="en-GB"/>
        </w:rPr>
        <w:t xml:space="preserve"> lung</w:t>
      </w:r>
      <w:r w:rsidR="00EA254F">
        <w:rPr>
          <w:rFonts w:ascii="Times New Roman" w:hAnsi="Times New Roman" w:cs="Times New Roman"/>
          <w:sz w:val="24"/>
          <w:szCs w:val="24"/>
          <w:lang w:val="en-GB"/>
        </w:rPr>
        <w:t xml:space="preserve">, OUG 156/2024 </w:t>
      </w:r>
      <w:proofErr w:type="spellStart"/>
      <w:r w:rsidR="00EA254F" w:rsidRPr="00EA254F">
        <w:rPr>
          <w:rFonts w:ascii="Times New Roman" w:hAnsi="Times New Roman" w:cs="Times New Roman"/>
          <w:sz w:val="24"/>
          <w:szCs w:val="24"/>
          <w:lang w:val="en-GB"/>
        </w:rPr>
        <w:t>unele</w:t>
      </w:r>
      <w:proofErr w:type="spellEnd"/>
      <w:r w:rsidR="00EA254F" w:rsidRPr="00EA254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A254F" w:rsidRPr="00EA254F">
        <w:rPr>
          <w:rFonts w:ascii="Times New Roman" w:hAnsi="Times New Roman" w:cs="Times New Roman"/>
          <w:sz w:val="24"/>
          <w:szCs w:val="24"/>
          <w:lang w:val="en-GB"/>
        </w:rPr>
        <w:t>măsuri</w:t>
      </w:r>
      <w:proofErr w:type="spellEnd"/>
      <w:r w:rsidR="00EA254F" w:rsidRPr="00EA254F">
        <w:rPr>
          <w:rFonts w:ascii="Times New Roman" w:hAnsi="Times New Roman" w:cs="Times New Roman"/>
          <w:sz w:val="24"/>
          <w:szCs w:val="24"/>
          <w:lang w:val="en-GB"/>
        </w:rPr>
        <w:t xml:space="preserve"> fiscal-</w:t>
      </w:r>
      <w:proofErr w:type="spellStart"/>
      <w:r w:rsidR="00EA254F" w:rsidRPr="00EA254F">
        <w:rPr>
          <w:rFonts w:ascii="Times New Roman" w:hAnsi="Times New Roman" w:cs="Times New Roman"/>
          <w:sz w:val="24"/>
          <w:szCs w:val="24"/>
          <w:lang w:val="en-GB"/>
        </w:rPr>
        <w:t>bugetare</w:t>
      </w:r>
      <w:proofErr w:type="spellEnd"/>
      <w:r w:rsidR="00EA254F" w:rsidRPr="00EA254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A254F" w:rsidRPr="00EA254F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="00EA254F" w:rsidRPr="00EA254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A254F" w:rsidRPr="00EA254F">
        <w:rPr>
          <w:rFonts w:ascii="Times New Roman" w:hAnsi="Times New Roman" w:cs="Times New Roman"/>
          <w:sz w:val="24"/>
          <w:szCs w:val="24"/>
          <w:lang w:val="en-GB"/>
        </w:rPr>
        <w:t>domeniul</w:t>
      </w:r>
      <w:proofErr w:type="spellEnd"/>
      <w:r w:rsidR="00EA254F" w:rsidRPr="00EA254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A254F" w:rsidRPr="00EA254F">
        <w:rPr>
          <w:rFonts w:ascii="Times New Roman" w:hAnsi="Times New Roman" w:cs="Times New Roman"/>
          <w:sz w:val="24"/>
          <w:szCs w:val="24"/>
          <w:lang w:val="en-GB"/>
        </w:rPr>
        <w:t>cheltuielilor</w:t>
      </w:r>
      <w:proofErr w:type="spellEnd"/>
      <w:r w:rsidR="00EA254F" w:rsidRPr="00EA254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A254F" w:rsidRPr="00EA254F">
        <w:rPr>
          <w:rFonts w:ascii="Times New Roman" w:hAnsi="Times New Roman" w:cs="Times New Roman"/>
          <w:sz w:val="24"/>
          <w:szCs w:val="24"/>
          <w:lang w:val="en-GB"/>
        </w:rPr>
        <w:t>publice</w:t>
      </w:r>
      <w:proofErr w:type="spellEnd"/>
      <w:r w:rsidR="00EA254F" w:rsidRPr="00EA254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A254F" w:rsidRPr="00EA254F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="00EA254F" w:rsidRPr="00EA254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A254F" w:rsidRPr="00EA254F">
        <w:rPr>
          <w:rFonts w:ascii="Times New Roman" w:hAnsi="Times New Roman" w:cs="Times New Roman"/>
          <w:sz w:val="24"/>
          <w:szCs w:val="24"/>
          <w:lang w:val="en-GB"/>
        </w:rPr>
        <w:t>fundamentarea</w:t>
      </w:r>
      <w:proofErr w:type="spellEnd"/>
      <w:r w:rsidR="00EA254F" w:rsidRPr="00EA254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A254F" w:rsidRPr="00EA254F">
        <w:rPr>
          <w:rFonts w:ascii="Times New Roman" w:hAnsi="Times New Roman" w:cs="Times New Roman"/>
          <w:sz w:val="24"/>
          <w:szCs w:val="24"/>
          <w:lang w:val="en-GB"/>
        </w:rPr>
        <w:t>bugetului</w:t>
      </w:r>
      <w:proofErr w:type="spellEnd"/>
      <w:r w:rsidR="00EA254F" w:rsidRPr="00EA254F">
        <w:rPr>
          <w:rFonts w:ascii="Times New Roman" w:hAnsi="Times New Roman" w:cs="Times New Roman"/>
          <w:sz w:val="24"/>
          <w:szCs w:val="24"/>
          <w:lang w:val="en-GB"/>
        </w:rPr>
        <w:t xml:space="preserve"> general </w:t>
      </w:r>
      <w:proofErr w:type="spellStart"/>
      <w:r w:rsidR="00EA254F" w:rsidRPr="00EA254F">
        <w:rPr>
          <w:rFonts w:ascii="Times New Roman" w:hAnsi="Times New Roman" w:cs="Times New Roman"/>
          <w:sz w:val="24"/>
          <w:szCs w:val="24"/>
          <w:lang w:val="en-GB"/>
        </w:rPr>
        <w:t>consolidat</w:t>
      </w:r>
      <w:proofErr w:type="spellEnd"/>
      <w:r w:rsidR="00EA254F" w:rsidRPr="00EA254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A254F" w:rsidRPr="00EA254F">
        <w:rPr>
          <w:rFonts w:ascii="Times New Roman" w:hAnsi="Times New Roman" w:cs="Times New Roman"/>
          <w:sz w:val="24"/>
          <w:szCs w:val="24"/>
          <w:lang w:val="en-GB"/>
        </w:rPr>
        <w:t>pe</w:t>
      </w:r>
      <w:proofErr w:type="spellEnd"/>
      <w:r w:rsidR="00EA254F" w:rsidRPr="00EA254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A254F" w:rsidRPr="00EA254F">
        <w:rPr>
          <w:rFonts w:ascii="Times New Roman" w:hAnsi="Times New Roman" w:cs="Times New Roman"/>
          <w:sz w:val="24"/>
          <w:szCs w:val="24"/>
          <w:lang w:val="en-GB"/>
        </w:rPr>
        <w:t>anul</w:t>
      </w:r>
      <w:proofErr w:type="spellEnd"/>
      <w:r w:rsidR="00EA254F" w:rsidRPr="00EA254F">
        <w:rPr>
          <w:rFonts w:ascii="Times New Roman" w:hAnsi="Times New Roman" w:cs="Times New Roman"/>
          <w:sz w:val="24"/>
          <w:szCs w:val="24"/>
          <w:lang w:val="en-GB"/>
        </w:rPr>
        <w:t xml:space="preserve"> 2025, </w:t>
      </w:r>
      <w:proofErr w:type="spellStart"/>
      <w:r w:rsidR="00EA254F" w:rsidRPr="00EA254F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="00EA254F" w:rsidRPr="00EA254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A254F" w:rsidRPr="00EA254F">
        <w:rPr>
          <w:rFonts w:ascii="Times New Roman" w:hAnsi="Times New Roman" w:cs="Times New Roman"/>
          <w:sz w:val="24"/>
          <w:szCs w:val="24"/>
          <w:lang w:val="en-GB"/>
        </w:rPr>
        <w:t>modificarea</w:t>
      </w:r>
      <w:proofErr w:type="spellEnd"/>
      <w:r w:rsidR="00EA254F" w:rsidRPr="00EA254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A254F" w:rsidRPr="00EA254F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="00EA254F" w:rsidRPr="00EA254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A254F" w:rsidRPr="00EA254F">
        <w:rPr>
          <w:rFonts w:ascii="Times New Roman" w:hAnsi="Times New Roman" w:cs="Times New Roman"/>
          <w:sz w:val="24"/>
          <w:szCs w:val="24"/>
          <w:lang w:val="en-GB"/>
        </w:rPr>
        <w:t>completarea</w:t>
      </w:r>
      <w:proofErr w:type="spellEnd"/>
      <w:r w:rsidR="00EA254F" w:rsidRPr="00EA254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A254F" w:rsidRPr="00EA254F">
        <w:rPr>
          <w:rFonts w:ascii="Times New Roman" w:hAnsi="Times New Roman" w:cs="Times New Roman"/>
          <w:sz w:val="24"/>
          <w:szCs w:val="24"/>
          <w:lang w:val="en-GB"/>
        </w:rPr>
        <w:t>unor</w:t>
      </w:r>
      <w:proofErr w:type="spellEnd"/>
      <w:r w:rsidR="00EA254F" w:rsidRPr="00EA254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A254F" w:rsidRPr="00EA254F">
        <w:rPr>
          <w:rFonts w:ascii="Times New Roman" w:hAnsi="Times New Roman" w:cs="Times New Roman"/>
          <w:sz w:val="24"/>
          <w:szCs w:val="24"/>
          <w:lang w:val="en-GB"/>
        </w:rPr>
        <w:t>acte</w:t>
      </w:r>
      <w:proofErr w:type="spellEnd"/>
      <w:r w:rsidR="00EA254F" w:rsidRPr="00EA254F">
        <w:rPr>
          <w:rFonts w:ascii="Times New Roman" w:hAnsi="Times New Roman" w:cs="Times New Roman"/>
          <w:sz w:val="24"/>
          <w:szCs w:val="24"/>
          <w:lang w:val="en-GB"/>
        </w:rPr>
        <w:t xml:space="preserve"> normative, </w:t>
      </w:r>
      <w:proofErr w:type="spellStart"/>
      <w:r w:rsidR="00EA254F" w:rsidRPr="00EA254F">
        <w:rPr>
          <w:rFonts w:ascii="Times New Roman" w:hAnsi="Times New Roman" w:cs="Times New Roman"/>
          <w:sz w:val="24"/>
          <w:szCs w:val="24"/>
          <w:lang w:val="en-GB"/>
        </w:rPr>
        <w:t>precum</w:t>
      </w:r>
      <w:proofErr w:type="spellEnd"/>
      <w:r w:rsidR="00EA254F" w:rsidRPr="00EA254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A254F" w:rsidRPr="00EA254F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="00EA254F" w:rsidRPr="00EA254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A254F" w:rsidRPr="00EA254F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="00EA254F" w:rsidRPr="00EA254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A254F" w:rsidRPr="00EA254F">
        <w:rPr>
          <w:rFonts w:ascii="Times New Roman" w:hAnsi="Times New Roman" w:cs="Times New Roman"/>
          <w:sz w:val="24"/>
          <w:szCs w:val="24"/>
          <w:lang w:val="en-GB"/>
        </w:rPr>
        <w:t>prorogarea</w:t>
      </w:r>
      <w:proofErr w:type="spellEnd"/>
      <w:r w:rsidR="00EA254F" w:rsidRPr="00EA254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A254F" w:rsidRPr="00EA254F">
        <w:rPr>
          <w:rFonts w:ascii="Times New Roman" w:hAnsi="Times New Roman" w:cs="Times New Roman"/>
          <w:sz w:val="24"/>
          <w:szCs w:val="24"/>
          <w:lang w:val="en-GB"/>
        </w:rPr>
        <w:t>unor</w:t>
      </w:r>
      <w:proofErr w:type="spellEnd"/>
      <w:r w:rsidR="00EA254F" w:rsidRPr="00EA254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A254F" w:rsidRPr="00EA254F">
        <w:rPr>
          <w:rFonts w:ascii="Times New Roman" w:hAnsi="Times New Roman" w:cs="Times New Roman"/>
          <w:sz w:val="24"/>
          <w:szCs w:val="24"/>
          <w:lang w:val="en-GB"/>
        </w:rPr>
        <w:t>termene</w:t>
      </w:r>
      <w:proofErr w:type="spellEnd"/>
      <w:r w:rsidR="00EA254F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EA254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171A5F" w:rsidRPr="00171A5F">
        <w:rPr>
          <w:rFonts w:ascii="Times New Roman" w:hAnsi="Times New Roman" w:cs="Times New Roman"/>
          <w:sz w:val="24"/>
          <w:szCs w:val="24"/>
        </w:rPr>
        <w:t>acte normative ce stabilesc criteriile pentru fundamentarea Bugetului de Venituri şi Cheltuieli şi controlul respectarii indic</w:t>
      </w:r>
      <w:r w:rsidR="00071A11">
        <w:rPr>
          <w:rFonts w:ascii="Times New Roman" w:hAnsi="Times New Roman" w:cs="Times New Roman"/>
          <w:sz w:val="24"/>
          <w:szCs w:val="24"/>
        </w:rPr>
        <w:t xml:space="preserve">atorilor economico – </w:t>
      </w:r>
      <w:r w:rsidR="00392700">
        <w:rPr>
          <w:rFonts w:ascii="Times New Roman" w:hAnsi="Times New Roman" w:cs="Times New Roman"/>
          <w:sz w:val="24"/>
          <w:szCs w:val="24"/>
        </w:rPr>
        <w:t>financiari si OUG 4/</w:t>
      </w:r>
      <w:r w:rsidR="00392700" w:rsidRPr="00392700">
        <w:rPr>
          <w:rFonts w:ascii="Times New Roman" w:hAnsi="Times New Roman" w:cs="Times New Roman"/>
          <w:sz w:val="24"/>
          <w:szCs w:val="24"/>
        </w:rPr>
        <w:t>2025</w:t>
      </w:r>
      <w:r w:rsidR="00071A11" w:rsidRPr="0039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700" w:rsidRPr="00392700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="00392700" w:rsidRPr="003927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2700" w:rsidRPr="00392700">
        <w:rPr>
          <w:rFonts w:ascii="Times New Roman" w:hAnsi="Times New Roman" w:cs="Times New Roman"/>
          <w:sz w:val="24"/>
          <w:szCs w:val="24"/>
          <w:lang w:val="en-GB"/>
        </w:rPr>
        <w:t>modificarea</w:t>
      </w:r>
      <w:proofErr w:type="spellEnd"/>
      <w:r w:rsidR="00392700" w:rsidRPr="003927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2700" w:rsidRPr="00392700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="00392700" w:rsidRPr="003927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2700" w:rsidRPr="00392700">
        <w:rPr>
          <w:rFonts w:ascii="Times New Roman" w:hAnsi="Times New Roman" w:cs="Times New Roman"/>
          <w:sz w:val="24"/>
          <w:szCs w:val="24"/>
          <w:lang w:val="en-GB"/>
        </w:rPr>
        <w:t>completarea</w:t>
      </w:r>
      <w:proofErr w:type="spellEnd"/>
      <w:r w:rsidR="00392700" w:rsidRPr="003927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2700" w:rsidRPr="00392700">
        <w:rPr>
          <w:rFonts w:ascii="Times New Roman" w:hAnsi="Times New Roman" w:cs="Times New Roman"/>
          <w:sz w:val="24"/>
          <w:szCs w:val="24"/>
          <w:lang w:val="en-GB"/>
        </w:rPr>
        <w:t>unor</w:t>
      </w:r>
      <w:proofErr w:type="spellEnd"/>
      <w:r w:rsidR="00392700" w:rsidRPr="003927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2700" w:rsidRPr="00392700">
        <w:rPr>
          <w:rFonts w:ascii="Times New Roman" w:hAnsi="Times New Roman" w:cs="Times New Roman"/>
          <w:sz w:val="24"/>
          <w:szCs w:val="24"/>
          <w:lang w:val="en-GB"/>
        </w:rPr>
        <w:t>acte</w:t>
      </w:r>
      <w:proofErr w:type="spellEnd"/>
      <w:r w:rsidR="00392700" w:rsidRPr="00392700">
        <w:rPr>
          <w:rFonts w:ascii="Times New Roman" w:hAnsi="Times New Roman" w:cs="Times New Roman"/>
          <w:sz w:val="24"/>
          <w:szCs w:val="24"/>
          <w:lang w:val="en-GB"/>
        </w:rPr>
        <w:t xml:space="preserve"> normative</w:t>
      </w:r>
      <w:r w:rsidR="00392700">
        <w:rPr>
          <w:rFonts w:ascii="Times New Roman" w:hAnsi="Times New Roman" w:cs="Times New Roman"/>
          <w:sz w:val="24"/>
          <w:szCs w:val="24"/>
        </w:rPr>
        <w:t>.</w:t>
      </w:r>
    </w:p>
    <w:p w:rsidR="00171A5F" w:rsidRPr="00171A5F" w:rsidRDefault="00171A5F" w:rsidP="00F8271A">
      <w:pPr>
        <w:shd w:val="clear" w:color="auto" w:fill="FFFFFF"/>
        <w:tabs>
          <w:tab w:val="left" w:pos="9170"/>
        </w:tabs>
        <w:ind w:right="-1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A5F">
        <w:rPr>
          <w:rFonts w:ascii="Times New Roman" w:hAnsi="Times New Roman" w:cs="Times New Roman"/>
          <w:iCs/>
          <w:sz w:val="24"/>
          <w:szCs w:val="24"/>
          <w:lang w:eastAsia="en-GB"/>
        </w:rPr>
        <w:t xml:space="preserve">In contextul </w:t>
      </w:r>
      <w:r w:rsidR="001B7569">
        <w:rPr>
          <w:rFonts w:ascii="Times New Roman" w:hAnsi="Times New Roman" w:cs="Times New Roman"/>
          <w:iCs/>
          <w:sz w:val="24"/>
          <w:szCs w:val="24"/>
          <w:lang w:eastAsia="en-GB"/>
        </w:rPr>
        <w:t xml:space="preserve">actual </w:t>
      </w:r>
      <w:r w:rsidR="001B7569" w:rsidRPr="001B7569">
        <w:rPr>
          <w:rFonts w:ascii="Times New Roman" w:eastAsia="TimesNewRomanPS-BoldMT" w:hAnsi="Times New Roman"/>
          <w:sz w:val="24"/>
          <w:szCs w:val="24"/>
          <w:lang w:eastAsia="ro-RO"/>
        </w:rPr>
        <w:t>national</w:t>
      </w:r>
      <w:r w:rsidR="00550B88">
        <w:rPr>
          <w:rFonts w:ascii="Times New Roman" w:eastAsia="TimesNewRomanPS-BoldMT" w:hAnsi="Times New Roman"/>
          <w:sz w:val="24"/>
          <w:szCs w:val="24"/>
          <w:lang w:eastAsia="ro-RO"/>
        </w:rPr>
        <w:t>,</w:t>
      </w:r>
      <w:r w:rsidR="001B7569" w:rsidRPr="001B7569">
        <w:rPr>
          <w:rFonts w:ascii="Times New Roman" w:eastAsia="TimesNewRomanPS-BoldMT" w:hAnsi="Times New Roman"/>
          <w:sz w:val="24"/>
          <w:szCs w:val="24"/>
          <w:lang w:eastAsia="ro-RO"/>
        </w:rPr>
        <w:t xml:space="preserve"> </w:t>
      </w:r>
      <w:r w:rsidR="001B7569">
        <w:rPr>
          <w:rFonts w:ascii="Times New Roman" w:eastAsia="TimesNewRomanPS-BoldMT" w:hAnsi="Times New Roman"/>
          <w:lang w:eastAsia="ro-RO"/>
        </w:rPr>
        <w:t>in</w:t>
      </w:r>
      <w:r w:rsidR="00FA5A72">
        <w:rPr>
          <w:rFonts w:ascii="Times New Roman" w:hAnsi="Times New Roman" w:cs="Times New Roman"/>
          <w:iCs/>
          <w:sz w:val="24"/>
          <w:szCs w:val="24"/>
          <w:lang w:eastAsia="en-GB"/>
        </w:rPr>
        <w:t xml:space="preserve"> situatia </w:t>
      </w:r>
      <w:r w:rsidR="00550B88">
        <w:rPr>
          <w:rFonts w:ascii="Times New Roman" w:hAnsi="Times New Roman" w:cs="Times New Roman"/>
          <w:iCs/>
          <w:sz w:val="24"/>
          <w:szCs w:val="24"/>
          <w:lang w:eastAsia="en-GB"/>
        </w:rPr>
        <w:t>necesara</w:t>
      </w:r>
      <w:r w:rsidRPr="00171A5F">
        <w:rPr>
          <w:rFonts w:ascii="Times New Roman" w:hAnsi="Times New Roman" w:cs="Times New Roman"/>
          <w:sz w:val="24"/>
          <w:szCs w:val="24"/>
        </w:rPr>
        <w:t xml:space="preserve"> sustinerii cresterii economice, in vederea functionarii SC Administrator Imobile si Piete SRL, care administreaza pietele publice de pe raza Mun. Tg-Mures  precum si parcarile cu plata din Mun. Tg-Mures si pentru asigurarea cu prioritate a </w:t>
      </w:r>
      <w:r w:rsidRPr="00171A5F">
        <w:rPr>
          <w:rFonts w:ascii="Times New Roman" w:hAnsi="Times New Roman" w:cs="Times New Roman"/>
          <w:sz w:val="24"/>
          <w:szCs w:val="24"/>
        </w:rPr>
        <w:lastRenderedPageBreak/>
        <w:t>sumelor destinate organizarii şi functionarii societatii, se impune intocmirea b</w:t>
      </w:r>
      <w:r w:rsidR="00035AF7">
        <w:rPr>
          <w:rFonts w:ascii="Times New Roman" w:hAnsi="Times New Roman" w:cs="Times New Roman"/>
          <w:sz w:val="24"/>
          <w:szCs w:val="24"/>
        </w:rPr>
        <w:t>u</w:t>
      </w:r>
      <w:r w:rsidRPr="00171A5F">
        <w:rPr>
          <w:rFonts w:ascii="Times New Roman" w:hAnsi="Times New Roman" w:cs="Times New Roman"/>
          <w:sz w:val="24"/>
          <w:szCs w:val="24"/>
        </w:rPr>
        <w:t>getului de venituri si cheltuieli aferent anului 202</w:t>
      </w:r>
      <w:r w:rsidR="00EA254F">
        <w:rPr>
          <w:rFonts w:ascii="Times New Roman" w:hAnsi="Times New Roman" w:cs="Times New Roman"/>
          <w:sz w:val="24"/>
          <w:szCs w:val="24"/>
        </w:rPr>
        <w:t>5</w:t>
      </w:r>
      <w:r w:rsidR="00E87856">
        <w:rPr>
          <w:rFonts w:ascii="Times New Roman" w:hAnsi="Times New Roman" w:cs="Times New Roman"/>
          <w:sz w:val="24"/>
          <w:szCs w:val="24"/>
        </w:rPr>
        <w:t>.</w:t>
      </w:r>
      <w:r w:rsidRPr="00171A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A2E" w:rsidRDefault="001B7569" w:rsidP="00F8271A">
      <w:pPr>
        <w:shd w:val="clear" w:color="auto" w:fill="FFFFFF"/>
        <w:tabs>
          <w:tab w:val="left" w:pos="917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Bugetul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 de venituri si cheltuieli aferent anului 202</w:t>
      </w:r>
      <w:r w:rsidR="00EA254F">
        <w:rPr>
          <w:rFonts w:ascii="Times New Roman" w:hAnsi="Times New Roman" w:cs="Times New Roman"/>
          <w:sz w:val="24"/>
          <w:szCs w:val="24"/>
        </w:rPr>
        <w:t>5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 a fost prognozat </w:t>
      </w:r>
      <w:r w:rsidR="00CF6672">
        <w:rPr>
          <w:rFonts w:ascii="Times New Roman" w:hAnsi="Times New Roman" w:cs="Times New Roman"/>
          <w:sz w:val="24"/>
          <w:szCs w:val="24"/>
        </w:rPr>
        <w:t>cu o crestere</w:t>
      </w:r>
      <w:r w:rsidR="00BB4393">
        <w:rPr>
          <w:rFonts w:ascii="Times New Roman" w:hAnsi="Times New Roman" w:cs="Times New Roman"/>
          <w:sz w:val="24"/>
          <w:szCs w:val="24"/>
        </w:rPr>
        <w:t xml:space="preserve"> </w:t>
      </w:r>
      <w:r w:rsidR="00CF6672">
        <w:rPr>
          <w:rFonts w:ascii="Times New Roman" w:hAnsi="Times New Roman" w:cs="Times New Roman"/>
          <w:sz w:val="24"/>
          <w:szCs w:val="24"/>
        </w:rPr>
        <w:t xml:space="preserve">a veniturilor </w:t>
      </w:r>
      <w:r w:rsidR="00C1754E">
        <w:rPr>
          <w:rFonts w:ascii="Times New Roman" w:hAnsi="Times New Roman" w:cs="Times New Roman"/>
          <w:sz w:val="24"/>
          <w:szCs w:val="24"/>
        </w:rPr>
        <w:t xml:space="preserve">fata de bugetul anului anterior </w:t>
      </w:r>
      <w:r w:rsidR="00CF6672">
        <w:rPr>
          <w:rFonts w:ascii="Times New Roman" w:hAnsi="Times New Roman" w:cs="Times New Roman"/>
          <w:sz w:val="24"/>
          <w:szCs w:val="24"/>
        </w:rPr>
        <w:t xml:space="preserve">cu </w:t>
      </w:r>
      <w:r w:rsidR="00F07686">
        <w:rPr>
          <w:rFonts w:ascii="Times New Roman" w:hAnsi="Times New Roman" w:cs="Times New Roman"/>
          <w:sz w:val="24"/>
          <w:szCs w:val="24"/>
        </w:rPr>
        <w:t>un procent de 1</w:t>
      </w:r>
      <w:r w:rsidR="00392700">
        <w:rPr>
          <w:rFonts w:ascii="Times New Roman" w:hAnsi="Times New Roman" w:cs="Times New Roman"/>
          <w:sz w:val="24"/>
          <w:szCs w:val="24"/>
        </w:rPr>
        <w:t>2</w:t>
      </w:r>
      <w:r w:rsidR="00E06158">
        <w:rPr>
          <w:rFonts w:ascii="Times New Roman" w:hAnsi="Times New Roman" w:cs="Times New Roman"/>
          <w:sz w:val="24"/>
          <w:szCs w:val="24"/>
        </w:rPr>
        <w:t>%</w:t>
      </w:r>
      <w:r w:rsidR="00EA254F">
        <w:rPr>
          <w:rFonts w:ascii="Times New Roman" w:hAnsi="Times New Roman" w:cs="Times New Roman"/>
          <w:sz w:val="24"/>
          <w:szCs w:val="24"/>
        </w:rPr>
        <w:t xml:space="preserve">, </w:t>
      </w:r>
      <w:r w:rsidR="00F07686">
        <w:rPr>
          <w:rFonts w:ascii="Times New Roman" w:hAnsi="Times New Roman" w:cs="Times New Roman"/>
          <w:sz w:val="24"/>
          <w:szCs w:val="24"/>
        </w:rPr>
        <w:t xml:space="preserve">din care o crestere de 5.1% </w:t>
      </w:r>
      <w:r w:rsidR="00EA254F">
        <w:rPr>
          <w:rFonts w:ascii="Times New Roman" w:hAnsi="Times New Roman" w:cs="Times New Roman"/>
          <w:sz w:val="24"/>
          <w:szCs w:val="24"/>
        </w:rPr>
        <w:t>conform cu OUG 156/2024</w:t>
      </w:r>
      <w:r w:rsidR="00F07686">
        <w:rPr>
          <w:rFonts w:ascii="Times New Roman" w:hAnsi="Times New Roman" w:cs="Times New Roman"/>
          <w:sz w:val="24"/>
          <w:szCs w:val="24"/>
        </w:rPr>
        <w:t>. N</w:t>
      </w:r>
      <w:r w:rsidR="00C1754E">
        <w:rPr>
          <w:rFonts w:ascii="Times New Roman" w:hAnsi="Times New Roman" w:cs="Times New Roman"/>
          <w:sz w:val="24"/>
          <w:szCs w:val="24"/>
        </w:rPr>
        <w:t>u s-au</w:t>
      </w:r>
      <w:r w:rsidR="004927C8">
        <w:rPr>
          <w:rFonts w:ascii="Times New Roman" w:hAnsi="Times New Roman" w:cs="Times New Roman"/>
          <w:sz w:val="24"/>
          <w:szCs w:val="24"/>
        </w:rPr>
        <w:t xml:space="preserve"> prognoza</w:t>
      </w:r>
      <w:r w:rsidR="00C1754E">
        <w:rPr>
          <w:rFonts w:ascii="Times New Roman" w:hAnsi="Times New Roman" w:cs="Times New Roman"/>
          <w:sz w:val="24"/>
          <w:szCs w:val="24"/>
        </w:rPr>
        <w:t>t</w:t>
      </w:r>
      <w:r w:rsidR="004927C8">
        <w:rPr>
          <w:rFonts w:ascii="Times New Roman" w:hAnsi="Times New Roman" w:cs="Times New Roman"/>
          <w:sz w:val="24"/>
          <w:szCs w:val="24"/>
        </w:rPr>
        <w:t xml:space="preserve"> incasarii de dividende de la societatile la care societatea noastra este actionar.</w:t>
      </w:r>
      <w:r w:rsidR="00BB4393">
        <w:rPr>
          <w:rFonts w:ascii="Times New Roman" w:hAnsi="Times New Roman" w:cs="Times New Roman"/>
          <w:sz w:val="24"/>
          <w:szCs w:val="24"/>
        </w:rPr>
        <w:t xml:space="preserve"> </w:t>
      </w:r>
      <w:r w:rsidR="00392700">
        <w:rPr>
          <w:rFonts w:ascii="Times New Roman" w:hAnsi="Times New Roman" w:cs="Times New Roman"/>
          <w:sz w:val="24"/>
          <w:szCs w:val="24"/>
        </w:rPr>
        <w:t xml:space="preserve"> Veniturile financiare prognoza</w:t>
      </w:r>
      <w:r w:rsidR="00F07686">
        <w:rPr>
          <w:rFonts w:ascii="Times New Roman" w:hAnsi="Times New Roman" w:cs="Times New Roman"/>
          <w:sz w:val="24"/>
          <w:szCs w:val="24"/>
        </w:rPr>
        <w:t xml:space="preserve">te in anul 2025 </w:t>
      </w:r>
      <w:r w:rsidR="00762A2E">
        <w:rPr>
          <w:rFonts w:ascii="Times New Roman" w:hAnsi="Times New Roman" w:cs="Times New Roman"/>
          <w:sz w:val="24"/>
          <w:szCs w:val="24"/>
        </w:rPr>
        <w:t xml:space="preserve">sunt </w:t>
      </w:r>
      <w:r w:rsidR="00F04C86">
        <w:rPr>
          <w:rFonts w:ascii="Times New Roman" w:hAnsi="Times New Roman" w:cs="Times New Roman"/>
          <w:sz w:val="24"/>
          <w:szCs w:val="24"/>
        </w:rPr>
        <w:t>m</w:t>
      </w:r>
      <w:r w:rsidR="00762A2E">
        <w:rPr>
          <w:rFonts w:ascii="Times New Roman" w:hAnsi="Times New Roman" w:cs="Times New Roman"/>
          <w:sz w:val="24"/>
          <w:szCs w:val="24"/>
        </w:rPr>
        <w:t>ai mici comparativ cu anul precedent cu 7%, diminuarea veniturilor financiare se datoreaza scaderii ratei dobanzii, deoarece veniturile financiare se realizeaza din dobanzile la depozite.</w:t>
      </w:r>
    </w:p>
    <w:p w:rsidR="00171A5F" w:rsidRDefault="00BB4393" w:rsidP="00F8271A">
      <w:pPr>
        <w:shd w:val="clear" w:color="auto" w:fill="FFFFFF"/>
        <w:tabs>
          <w:tab w:val="left" w:pos="917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Cheltuielie au f</w:t>
      </w:r>
      <w:r w:rsidR="00834FA9">
        <w:rPr>
          <w:rFonts w:ascii="Times New Roman" w:hAnsi="Times New Roman" w:cs="Times New Roman"/>
          <w:sz w:val="24"/>
          <w:szCs w:val="24"/>
        </w:rPr>
        <w:t>ost majorate cu un procent</w:t>
      </w:r>
      <w:r w:rsidR="00BB6E2E">
        <w:rPr>
          <w:rFonts w:ascii="Times New Roman" w:hAnsi="Times New Roman" w:cs="Times New Roman"/>
          <w:sz w:val="24"/>
          <w:szCs w:val="24"/>
        </w:rPr>
        <w:t xml:space="preserve"> de </w:t>
      </w:r>
      <w:r w:rsidR="00F04C86">
        <w:rPr>
          <w:rFonts w:ascii="Times New Roman" w:hAnsi="Times New Roman" w:cs="Times New Roman"/>
          <w:sz w:val="24"/>
          <w:szCs w:val="24"/>
        </w:rPr>
        <w:t>1</w:t>
      </w:r>
      <w:r w:rsidR="005538B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%, majorarea cheltuielilor </w:t>
      </w:r>
      <w:r w:rsidR="004927C8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 xml:space="preserve">datoreaza </w:t>
      </w:r>
      <w:r w:rsidR="004927C8">
        <w:rPr>
          <w:rFonts w:ascii="Times New Roman" w:hAnsi="Times New Roman" w:cs="Times New Roman"/>
          <w:sz w:val="24"/>
          <w:szCs w:val="24"/>
        </w:rPr>
        <w:t xml:space="preserve">in principal </w:t>
      </w:r>
      <w:r>
        <w:rPr>
          <w:rFonts w:ascii="Times New Roman" w:hAnsi="Times New Roman" w:cs="Times New Roman"/>
          <w:sz w:val="24"/>
          <w:szCs w:val="24"/>
        </w:rPr>
        <w:t>majorarii costurilor cu utilitatile si serviciile</w:t>
      </w:r>
      <w:r w:rsidR="005538BC">
        <w:rPr>
          <w:rFonts w:ascii="Times New Roman" w:hAnsi="Times New Roman" w:cs="Times New Roman"/>
          <w:sz w:val="24"/>
          <w:szCs w:val="24"/>
        </w:rPr>
        <w:t>, cresterii salariului minim garantat in plata precul si cresterii cheltuielilor datorate preluarii serviciului de ridicari auto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7856" w:rsidRDefault="00E87856" w:rsidP="00F8271A">
      <w:pPr>
        <w:shd w:val="clear" w:color="auto" w:fill="FFFFFF"/>
        <w:tabs>
          <w:tab w:val="left" w:pos="917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Bugetul</w:t>
      </w:r>
      <w:r w:rsidRPr="00171A5F">
        <w:rPr>
          <w:rFonts w:ascii="Times New Roman" w:hAnsi="Times New Roman" w:cs="Times New Roman"/>
          <w:sz w:val="24"/>
          <w:szCs w:val="24"/>
        </w:rPr>
        <w:t xml:space="preserve"> de venituri si cheltuieli aferent anului 202</w:t>
      </w:r>
      <w:r w:rsidR="00BB6E2E">
        <w:rPr>
          <w:rFonts w:ascii="Times New Roman" w:hAnsi="Times New Roman" w:cs="Times New Roman"/>
          <w:sz w:val="24"/>
          <w:szCs w:val="24"/>
        </w:rPr>
        <w:t>5</w:t>
      </w:r>
      <w:r w:rsidRPr="00171A5F">
        <w:rPr>
          <w:rFonts w:ascii="Times New Roman" w:hAnsi="Times New Roman" w:cs="Times New Roman"/>
          <w:sz w:val="24"/>
          <w:szCs w:val="24"/>
        </w:rPr>
        <w:t xml:space="preserve"> a fost prognozat</w:t>
      </w:r>
      <w:r>
        <w:rPr>
          <w:rFonts w:ascii="Times New Roman" w:hAnsi="Times New Roman" w:cs="Times New Roman"/>
          <w:sz w:val="24"/>
          <w:szCs w:val="24"/>
        </w:rPr>
        <w:t xml:space="preserve"> dupa cum urmeaza:</w:t>
      </w:r>
    </w:p>
    <w:p w:rsidR="0099220A" w:rsidRPr="0099220A" w:rsidRDefault="0099220A" w:rsidP="00F8271A">
      <w:pPr>
        <w:shd w:val="clear" w:color="auto" w:fill="FFFFFF"/>
        <w:tabs>
          <w:tab w:val="left" w:pos="9170"/>
        </w:tabs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Venituri:</w:t>
      </w:r>
    </w:p>
    <w:p w:rsidR="00171A5F" w:rsidRPr="00171A5F" w:rsidRDefault="00171A5F" w:rsidP="00F8271A">
      <w:pPr>
        <w:shd w:val="clear" w:color="auto" w:fill="FFFFFF"/>
        <w:tabs>
          <w:tab w:val="left" w:pos="917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A5F">
        <w:rPr>
          <w:rFonts w:ascii="Times New Roman" w:hAnsi="Times New Roman" w:cs="Times New Roman"/>
          <w:sz w:val="24"/>
          <w:szCs w:val="24"/>
        </w:rPr>
        <w:t>Veniturile totale prog</w:t>
      </w:r>
      <w:r w:rsidR="00A22113">
        <w:rPr>
          <w:rFonts w:ascii="Times New Roman" w:hAnsi="Times New Roman" w:cs="Times New Roman"/>
          <w:sz w:val="24"/>
          <w:szCs w:val="24"/>
        </w:rPr>
        <w:t>nozate a se realiza în anul 202</w:t>
      </w:r>
      <w:r w:rsidR="00762A2E">
        <w:rPr>
          <w:rFonts w:ascii="Times New Roman" w:hAnsi="Times New Roman" w:cs="Times New Roman"/>
          <w:sz w:val="24"/>
          <w:szCs w:val="24"/>
        </w:rPr>
        <w:t>5</w:t>
      </w:r>
      <w:r w:rsidR="00227160">
        <w:rPr>
          <w:rFonts w:ascii="Times New Roman" w:hAnsi="Times New Roman" w:cs="Times New Roman"/>
          <w:sz w:val="24"/>
          <w:szCs w:val="24"/>
        </w:rPr>
        <w:t xml:space="preserve"> sunt</w:t>
      </w:r>
      <w:r w:rsidRPr="00171A5F">
        <w:rPr>
          <w:rFonts w:ascii="Times New Roman" w:hAnsi="Times New Roman" w:cs="Times New Roman"/>
          <w:sz w:val="24"/>
          <w:szCs w:val="24"/>
        </w:rPr>
        <w:t xml:space="preserve"> in suma de</w:t>
      </w:r>
      <w:r w:rsidR="00DB1681">
        <w:rPr>
          <w:rFonts w:ascii="Times New Roman" w:hAnsi="Times New Roman" w:cs="Times New Roman"/>
          <w:sz w:val="24"/>
          <w:szCs w:val="24"/>
        </w:rPr>
        <w:t xml:space="preserve"> </w:t>
      </w:r>
      <w:r w:rsidR="00F04C86">
        <w:rPr>
          <w:rFonts w:ascii="Times New Roman" w:hAnsi="Times New Roman" w:cs="Times New Roman"/>
          <w:b/>
          <w:sz w:val="24"/>
          <w:szCs w:val="24"/>
        </w:rPr>
        <w:t>17</w:t>
      </w:r>
      <w:r w:rsidR="00762A2E" w:rsidRPr="00762A2E">
        <w:rPr>
          <w:rFonts w:ascii="Times New Roman" w:hAnsi="Times New Roman" w:cs="Times New Roman"/>
          <w:b/>
          <w:sz w:val="24"/>
          <w:szCs w:val="24"/>
        </w:rPr>
        <w:t>.</w:t>
      </w:r>
      <w:r w:rsidR="00F04C86">
        <w:rPr>
          <w:rFonts w:ascii="Times New Roman" w:hAnsi="Times New Roman" w:cs="Times New Roman"/>
          <w:b/>
          <w:sz w:val="24"/>
          <w:szCs w:val="24"/>
        </w:rPr>
        <w:t>686</w:t>
      </w:r>
      <w:r w:rsidR="00762A2E" w:rsidRPr="00762A2E">
        <w:rPr>
          <w:rFonts w:ascii="Times New Roman" w:hAnsi="Times New Roman" w:cs="Times New Roman"/>
          <w:b/>
          <w:sz w:val="24"/>
          <w:szCs w:val="24"/>
        </w:rPr>
        <w:t xml:space="preserve"> mii lei</w:t>
      </w:r>
      <w:r w:rsidRPr="00171A5F">
        <w:rPr>
          <w:rFonts w:ascii="Times New Roman" w:hAnsi="Times New Roman" w:cs="Times New Roman"/>
          <w:sz w:val="24"/>
          <w:szCs w:val="24"/>
        </w:rPr>
        <w:t xml:space="preserve">,  </w:t>
      </w:r>
      <w:r w:rsidR="00D0392C">
        <w:rPr>
          <w:rFonts w:ascii="Times New Roman" w:hAnsi="Times New Roman" w:cs="Times New Roman"/>
          <w:sz w:val="24"/>
          <w:szCs w:val="24"/>
        </w:rPr>
        <w:t xml:space="preserve">si se </w:t>
      </w:r>
      <w:r w:rsidR="00DB1681">
        <w:rPr>
          <w:rFonts w:ascii="Times New Roman" w:hAnsi="Times New Roman" w:cs="Times New Roman"/>
          <w:sz w:val="24"/>
          <w:szCs w:val="24"/>
        </w:rPr>
        <w:t>compun din urmatoarele categorii de venituri,</w:t>
      </w:r>
      <w:r w:rsidRPr="00171A5F">
        <w:rPr>
          <w:rFonts w:ascii="Times New Roman" w:hAnsi="Times New Roman" w:cs="Times New Roman"/>
          <w:sz w:val="24"/>
          <w:szCs w:val="24"/>
        </w:rPr>
        <w:t xml:space="preserve"> astfel:</w:t>
      </w:r>
    </w:p>
    <w:p w:rsidR="00171A5F" w:rsidRPr="00171A5F" w:rsidRDefault="00171A5F" w:rsidP="00F8271A">
      <w:pPr>
        <w:shd w:val="clear" w:color="auto" w:fill="FFFFFF"/>
        <w:tabs>
          <w:tab w:val="left" w:pos="917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A5F">
        <w:rPr>
          <w:rFonts w:ascii="Times New Roman" w:hAnsi="Times New Roman" w:cs="Times New Roman"/>
          <w:sz w:val="24"/>
          <w:szCs w:val="24"/>
        </w:rPr>
        <w:t>-venituri din taxe pentru inchirierea platourilor, meselor, standurilor, etc</w:t>
      </w:r>
      <w:r w:rsidR="00F8271A">
        <w:rPr>
          <w:rFonts w:ascii="Times New Roman" w:hAnsi="Times New Roman" w:cs="Times New Roman"/>
          <w:sz w:val="24"/>
          <w:szCs w:val="24"/>
        </w:rPr>
        <w:t>.</w:t>
      </w:r>
      <w:r w:rsidR="00320E73">
        <w:rPr>
          <w:rFonts w:ascii="Times New Roman" w:hAnsi="Times New Roman" w:cs="Times New Roman"/>
          <w:sz w:val="24"/>
          <w:szCs w:val="24"/>
        </w:rPr>
        <w:t xml:space="preserve"> in </w:t>
      </w:r>
      <w:r w:rsidR="00A74606">
        <w:rPr>
          <w:rFonts w:ascii="Times New Roman" w:hAnsi="Times New Roman" w:cs="Times New Roman"/>
          <w:sz w:val="24"/>
          <w:szCs w:val="24"/>
        </w:rPr>
        <w:t xml:space="preserve">suma </w:t>
      </w:r>
      <w:r w:rsidR="00320E73">
        <w:rPr>
          <w:rFonts w:ascii="Times New Roman" w:hAnsi="Times New Roman" w:cs="Times New Roman"/>
          <w:sz w:val="24"/>
          <w:szCs w:val="24"/>
        </w:rPr>
        <w:t>de</w:t>
      </w:r>
      <w:r w:rsidR="00BB6E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4C86">
        <w:rPr>
          <w:rFonts w:ascii="Times New Roman" w:hAnsi="Times New Roman" w:cs="Times New Roman"/>
          <w:b/>
          <w:sz w:val="24"/>
          <w:szCs w:val="24"/>
        </w:rPr>
        <w:t>4.200</w:t>
      </w:r>
      <w:r w:rsidR="00A74606">
        <w:rPr>
          <w:rFonts w:ascii="Times New Roman" w:hAnsi="Times New Roman" w:cs="Times New Roman"/>
          <w:b/>
          <w:sz w:val="24"/>
          <w:szCs w:val="24"/>
        </w:rPr>
        <w:t xml:space="preserve"> mii lei</w:t>
      </w:r>
      <w:r w:rsidRPr="00171A5F">
        <w:rPr>
          <w:rFonts w:ascii="Times New Roman" w:hAnsi="Times New Roman" w:cs="Times New Roman"/>
          <w:sz w:val="24"/>
          <w:szCs w:val="24"/>
        </w:rPr>
        <w:t>;</w:t>
      </w:r>
    </w:p>
    <w:p w:rsidR="00171A5F" w:rsidRDefault="00171A5F" w:rsidP="00F8271A">
      <w:pPr>
        <w:shd w:val="clear" w:color="auto" w:fill="FFFFFF"/>
        <w:tabs>
          <w:tab w:val="left" w:pos="9170"/>
        </w:tabs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1A5F">
        <w:rPr>
          <w:rFonts w:ascii="Times New Roman" w:hAnsi="Times New Roman" w:cs="Times New Roman"/>
          <w:sz w:val="24"/>
          <w:szCs w:val="24"/>
        </w:rPr>
        <w:t>-venituri din închirierea spațiilor</w:t>
      </w:r>
      <w:r w:rsidR="00320E73">
        <w:rPr>
          <w:rFonts w:ascii="Times New Roman" w:hAnsi="Times New Roman" w:cs="Times New Roman"/>
          <w:sz w:val="24"/>
          <w:szCs w:val="24"/>
        </w:rPr>
        <w:t xml:space="preserve"> comerciale din perimetrele pietelor agroalimentare in</w:t>
      </w:r>
      <w:r w:rsidRPr="00171A5F">
        <w:rPr>
          <w:rFonts w:ascii="Times New Roman" w:hAnsi="Times New Roman" w:cs="Times New Roman"/>
          <w:sz w:val="24"/>
          <w:szCs w:val="24"/>
        </w:rPr>
        <w:t xml:space="preserve"> </w:t>
      </w:r>
      <w:r w:rsidR="00320E73">
        <w:rPr>
          <w:rFonts w:ascii="Times New Roman" w:hAnsi="Times New Roman" w:cs="Times New Roman"/>
          <w:sz w:val="24"/>
          <w:szCs w:val="24"/>
        </w:rPr>
        <w:t xml:space="preserve">suma </w:t>
      </w:r>
      <w:r w:rsidR="00A74606">
        <w:rPr>
          <w:rFonts w:ascii="Times New Roman" w:hAnsi="Times New Roman" w:cs="Times New Roman"/>
          <w:sz w:val="24"/>
          <w:szCs w:val="24"/>
        </w:rPr>
        <w:t xml:space="preserve"> de</w:t>
      </w:r>
      <w:r w:rsidR="00A74606" w:rsidRPr="00171A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4C86">
        <w:rPr>
          <w:rFonts w:ascii="Times New Roman" w:hAnsi="Times New Roman" w:cs="Times New Roman"/>
          <w:b/>
          <w:sz w:val="24"/>
          <w:szCs w:val="24"/>
        </w:rPr>
        <w:t>3.100</w:t>
      </w:r>
      <w:r w:rsidRPr="00171A5F">
        <w:rPr>
          <w:rFonts w:ascii="Times New Roman" w:hAnsi="Times New Roman" w:cs="Times New Roman"/>
          <w:b/>
          <w:sz w:val="24"/>
          <w:szCs w:val="24"/>
        </w:rPr>
        <w:t xml:space="preserve"> mii</w:t>
      </w:r>
      <w:r w:rsidRPr="00171A5F">
        <w:rPr>
          <w:rFonts w:ascii="Times New Roman" w:hAnsi="Times New Roman" w:cs="Times New Roman"/>
          <w:sz w:val="24"/>
          <w:szCs w:val="24"/>
        </w:rPr>
        <w:t xml:space="preserve"> </w:t>
      </w:r>
      <w:r w:rsidRPr="00171A5F">
        <w:rPr>
          <w:rFonts w:ascii="Times New Roman" w:hAnsi="Times New Roman" w:cs="Times New Roman"/>
          <w:b/>
          <w:sz w:val="24"/>
          <w:szCs w:val="24"/>
        </w:rPr>
        <w:t>lei</w:t>
      </w:r>
      <w:r w:rsidR="00A746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A5F">
        <w:rPr>
          <w:rFonts w:ascii="Times New Roman" w:hAnsi="Times New Roman" w:cs="Times New Roman"/>
          <w:b/>
          <w:sz w:val="24"/>
          <w:szCs w:val="24"/>
        </w:rPr>
        <w:t>;</w:t>
      </w:r>
    </w:p>
    <w:p w:rsidR="00762A2E" w:rsidRPr="00171A5F" w:rsidRDefault="00762A2E" w:rsidP="00F8271A">
      <w:pPr>
        <w:shd w:val="clear" w:color="auto" w:fill="FFFFFF"/>
        <w:tabs>
          <w:tab w:val="left" w:pos="9170"/>
        </w:tabs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171A5F">
        <w:rPr>
          <w:rFonts w:ascii="Times New Roman" w:hAnsi="Times New Roman" w:cs="Times New Roman"/>
          <w:sz w:val="24"/>
          <w:szCs w:val="24"/>
        </w:rPr>
        <w:t xml:space="preserve">venituri din penalități </w:t>
      </w:r>
      <w:r>
        <w:rPr>
          <w:rFonts w:ascii="Times New Roman" w:hAnsi="Times New Roman" w:cs="Times New Roman"/>
          <w:sz w:val="24"/>
          <w:szCs w:val="24"/>
        </w:rPr>
        <w:t>aplicate conform contractelor pentru neincasarea la</w:t>
      </w:r>
      <w:r w:rsidR="00F8271A">
        <w:rPr>
          <w:rFonts w:ascii="Times New Roman" w:hAnsi="Times New Roman" w:cs="Times New Roman"/>
          <w:sz w:val="24"/>
          <w:szCs w:val="24"/>
        </w:rPr>
        <w:t xml:space="preserve"> termen a creantelor in suma de </w:t>
      </w:r>
      <w:r>
        <w:rPr>
          <w:rFonts w:ascii="Times New Roman" w:hAnsi="Times New Roman" w:cs="Times New Roman"/>
          <w:b/>
          <w:sz w:val="24"/>
          <w:szCs w:val="24"/>
        </w:rPr>
        <w:t xml:space="preserve">100 </w:t>
      </w:r>
      <w:r w:rsidRPr="00171A5F">
        <w:rPr>
          <w:rFonts w:ascii="Times New Roman" w:hAnsi="Times New Roman" w:cs="Times New Roman"/>
          <w:b/>
          <w:sz w:val="24"/>
          <w:szCs w:val="24"/>
        </w:rPr>
        <w:t>mii</w:t>
      </w:r>
      <w:r w:rsidRPr="00171A5F">
        <w:rPr>
          <w:rFonts w:ascii="Times New Roman" w:hAnsi="Times New Roman" w:cs="Times New Roman"/>
          <w:sz w:val="24"/>
          <w:szCs w:val="24"/>
        </w:rPr>
        <w:t xml:space="preserve"> </w:t>
      </w:r>
      <w:r w:rsidRPr="00171A5F">
        <w:rPr>
          <w:rFonts w:ascii="Times New Roman" w:hAnsi="Times New Roman" w:cs="Times New Roman"/>
          <w:b/>
          <w:sz w:val="24"/>
          <w:szCs w:val="24"/>
        </w:rPr>
        <w:t>lei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171A5F" w:rsidRDefault="00171A5F" w:rsidP="00F8271A">
      <w:pPr>
        <w:shd w:val="clear" w:color="auto" w:fill="FFFFFF"/>
        <w:tabs>
          <w:tab w:val="left" w:pos="9170"/>
        </w:tabs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1A5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554CA">
        <w:rPr>
          <w:rFonts w:ascii="Times New Roman" w:hAnsi="Times New Roman" w:cs="Times New Roman"/>
          <w:sz w:val="24"/>
          <w:szCs w:val="24"/>
        </w:rPr>
        <w:t>venituri din administrarea pa</w:t>
      </w:r>
      <w:r w:rsidRPr="00171A5F">
        <w:rPr>
          <w:rFonts w:ascii="Times New Roman" w:hAnsi="Times New Roman" w:cs="Times New Roman"/>
          <w:sz w:val="24"/>
          <w:szCs w:val="24"/>
        </w:rPr>
        <w:t xml:space="preserve">rcarilor </w:t>
      </w:r>
      <w:r w:rsidR="00320E73">
        <w:rPr>
          <w:rFonts w:ascii="Times New Roman" w:hAnsi="Times New Roman" w:cs="Times New Roman"/>
          <w:sz w:val="24"/>
          <w:szCs w:val="24"/>
        </w:rPr>
        <w:t xml:space="preserve">cu plata din Mun. Tg-Mures in suma de </w:t>
      </w:r>
      <w:r w:rsidRPr="00171A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4C86">
        <w:rPr>
          <w:rFonts w:ascii="Times New Roman" w:hAnsi="Times New Roman" w:cs="Times New Roman"/>
          <w:b/>
          <w:sz w:val="24"/>
          <w:szCs w:val="24"/>
        </w:rPr>
        <w:t>9.000</w:t>
      </w:r>
      <w:r w:rsidR="00762A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A5F">
        <w:rPr>
          <w:rFonts w:ascii="Times New Roman" w:hAnsi="Times New Roman" w:cs="Times New Roman"/>
          <w:b/>
          <w:sz w:val="24"/>
          <w:szCs w:val="24"/>
        </w:rPr>
        <w:t>mii lei</w:t>
      </w:r>
      <w:r w:rsidR="00A74606">
        <w:rPr>
          <w:rFonts w:ascii="Times New Roman" w:hAnsi="Times New Roman" w:cs="Times New Roman"/>
          <w:b/>
          <w:sz w:val="24"/>
          <w:szCs w:val="24"/>
        </w:rPr>
        <w:t>;</w:t>
      </w:r>
    </w:p>
    <w:p w:rsidR="00F04C86" w:rsidRPr="00171A5F" w:rsidRDefault="00F04C86" w:rsidP="00F8271A">
      <w:pPr>
        <w:shd w:val="clear" w:color="auto" w:fill="FFFFFF"/>
        <w:tabs>
          <w:tab w:val="left" w:pos="917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venituri din ridicari auto din Mun. Tg-Mures in suma de </w:t>
      </w:r>
      <w:r w:rsidRPr="00171A5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1.146 </w:t>
      </w:r>
      <w:r w:rsidRPr="00171A5F">
        <w:rPr>
          <w:rFonts w:ascii="Times New Roman" w:hAnsi="Times New Roman" w:cs="Times New Roman"/>
          <w:b/>
          <w:sz w:val="24"/>
          <w:szCs w:val="24"/>
        </w:rPr>
        <w:t>mii lei</w:t>
      </w:r>
      <w:r w:rsidR="00F8271A">
        <w:rPr>
          <w:rFonts w:ascii="Times New Roman" w:hAnsi="Times New Roman" w:cs="Times New Roman"/>
          <w:b/>
          <w:sz w:val="24"/>
          <w:szCs w:val="24"/>
        </w:rPr>
        <w:t>;</w:t>
      </w:r>
    </w:p>
    <w:p w:rsidR="001D59AF" w:rsidRPr="001D59AF" w:rsidRDefault="001D59AF" w:rsidP="00F8271A">
      <w:pPr>
        <w:shd w:val="clear" w:color="auto" w:fill="FFFFFF"/>
        <w:tabs>
          <w:tab w:val="left" w:pos="917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02663">
        <w:rPr>
          <w:rFonts w:ascii="Times New Roman" w:hAnsi="Times New Roman" w:cs="Times New Roman"/>
          <w:sz w:val="24"/>
          <w:szCs w:val="24"/>
        </w:rPr>
        <w:t xml:space="preserve"> venituri </w:t>
      </w:r>
      <w:r w:rsidR="004E51EC">
        <w:rPr>
          <w:rFonts w:ascii="Times New Roman" w:hAnsi="Times New Roman" w:cs="Times New Roman"/>
          <w:sz w:val="24"/>
          <w:szCs w:val="24"/>
        </w:rPr>
        <w:t>financiare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2A2E">
        <w:rPr>
          <w:rFonts w:ascii="Times New Roman" w:hAnsi="Times New Roman" w:cs="Times New Roman"/>
          <w:b/>
          <w:sz w:val="24"/>
          <w:szCs w:val="24"/>
        </w:rPr>
        <w:t>140</w:t>
      </w:r>
      <w:r w:rsidRPr="001D59AF">
        <w:rPr>
          <w:rFonts w:ascii="Times New Roman" w:hAnsi="Times New Roman" w:cs="Times New Roman"/>
          <w:b/>
          <w:sz w:val="24"/>
          <w:szCs w:val="24"/>
        </w:rPr>
        <w:t xml:space="preserve"> mii lei</w:t>
      </w:r>
      <w:r w:rsidR="00F8271A">
        <w:rPr>
          <w:rFonts w:ascii="Times New Roman" w:hAnsi="Times New Roman" w:cs="Times New Roman"/>
          <w:b/>
          <w:sz w:val="24"/>
          <w:szCs w:val="24"/>
        </w:rPr>
        <w:t>.</w:t>
      </w:r>
    </w:p>
    <w:p w:rsidR="0099220A" w:rsidRPr="0099220A" w:rsidRDefault="0099220A" w:rsidP="00F8271A">
      <w:pPr>
        <w:shd w:val="clear" w:color="auto" w:fill="FFFFFF"/>
        <w:tabs>
          <w:tab w:val="left" w:pos="9170"/>
        </w:tabs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Cheltuieli:</w:t>
      </w:r>
    </w:p>
    <w:p w:rsidR="00171A5F" w:rsidRPr="00171A5F" w:rsidRDefault="00171A5F" w:rsidP="00F8271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1A5F">
        <w:rPr>
          <w:rFonts w:ascii="Times New Roman" w:hAnsi="Times New Roman" w:cs="Times New Roman"/>
          <w:sz w:val="24"/>
          <w:szCs w:val="24"/>
        </w:rPr>
        <w:t xml:space="preserve"> Cheltuieli totale prognozate a se realiza în anul 202</w:t>
      </w:r>
      <w:r w:rsidR="00BB6E2E">
        <w:rPr>
          <w:rFonts w:ascii="Times New Roman" w:hAnsi="Times New Roman" w:cs="Times New Roman"/>
          <w:sz w:val="24"/>
          <w:szCs w:val="24"/>
        </w:rPr>
        <w:t>5</w:t>
      </w:r>
      <w:r w:rsidRPr="00171A5F">
        <w:rPr>
          <w:rFonts w:ascii="Times New Roman" w:hAnsi="Times New Roman" w:cs="Times New Roman"/>
          <w:sz w:val="24"/>
          <w:szCs w:val="24"/>
        </w:rPr>
        <w:t xml:space="preserve"> sunt in suma de </w:t>
      </w:r>
      <w:r w:rsidRPr="00171A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4C86">
        <w:rPr>
          <w:rFonts w:ascii="Times New Roman" w:hAnsi="Times New Roman" w:cs="Times New Roman"/>
          <w:b/>
          <w:sz w:val="24"/>
          <w:szCs w:val="24"/>
        </w:rPr>
        <w:t>14.</w:t>
      </w:r>
      <w:r w:rsidR="00FE565D">
        <w:rPr>
          <w:rFonts w:ascii="Times New Roman" w:hAnsi="Times New Roman" w:cs="Times New Roman"/>
          <w:b/>
          <w:sz w:val="24"/>
          <w:szCs w:val="24"/>
        </w:rPr>
        <w:t>33</w:t>
      </w:r>
      <w:r w:rsidR="003A4C54">
        <w:rPr>
          <w:rFonts w:ascii="Times New Roman" w:hAnsi="Times New Roman" w:cs="Times New Roman"/>
          <w:b/>
          <w:sz w:val="24"/>
          <w:szCs w:val="24"/>
        </w:rPr>
        <w:t>9</w:t>
      </w:r>
      <w:r w:rsidR="00F04C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A5F">
        <w:rPr>
          <w:rFonts w:ascii="Times New Roman" w:hAnsi="Times New Roman" w:cs="Times New Roman"/>
          <w:b/>
          <w:sz w:val="24"/>
          <w:szCs w:val="24"/>
        </w:rPr>
        <w:t>mi</w:t>
      </w:r>
      <w:r w:rsidRPr="00EE2FD1">
        <w:rPr>
          <w:rFonts w:ascii="Times New Roman" w:hAnsi="Times New Roman" w:cs="Times New Roman"/>
          <w:b/>
          <w:sz w:val="24"/>
          <w:szCs w:val="24"/>
        </w:rPr>
        <w:t>i</w:t>
      </w:r>
      <w:r w:rsidRPr="00171A5F">
        <w:rPr>
          <w:rFonts w:ascii="Times New Roman" w:hAnsi="Times New Roman" w:cs="Times New Roman"/>
          <w:sz w:val="24"/>
          <w:szCs w:val="24"/>
        </w:rPr>
        <w:t xml:space="preserve"> </w:t>
      </w:r>
      <w:r w:rsidRPr="00171A5F">
        <w:rPr>
          <w:rFonts w:ascii="Times New Roman" w:hAnsi="Times New Roman" w:cs="Times New Roman"/>
          <w:b/>
          <w:sz w:val="24"/>
          <w:szCs w:val="24"/>
        </w:rPr>
        <w:t>lei</w:t>
      </w:r>
      <w:r w:rsidR="00C876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76E4" w:rsidRPr="00A74606">
        <w:rPr>
          <w:rFonts w:ascii="Times New Roman" w:hAnsi="Times New Roman" w:cs="Times New Roman"/>
          <w:sz w:val="24"/>
          <w:szCs w:val="24"/>
        </w:rPr>
        <w:t xml:space="preserve">si se </w:t>
      </w:r>
      <w:r w:rsidR="00227160">
        <w:rPr>
          <w:rFonts w:ascii="Times New Roman" w:hAnsi="Times New Roman" w:cs="Times New Roman"/>
          <w:sz w:val="24"/>
          <w:szCs w:val="24"/>
        </w:rPr>
        <w:t>compun din urmatoarele</w:t>
      </w:r>
      <w:r w:rsidRPr="00171A5F">
        <w:rPr>
          <w:rFonts w:ascii="Times New Roman" w:hAnsi="Times New Roman" w:cs="Times New Roman"/>
          <w:sz w:val="24"/>
          <w:szCs w:val="24"/>
        </w:rPr>
        <w:t xml:space="preserve"> categorii de cheltuieli</w:t>
      </w:r>
      <w:r w:rsidR="00F8271A">
        <w:rPr>
          <w:rFonts w:ascii="Times New Roman" w:hAnsi="Times New Roman" w:cs="Times New Roman"/>
          <w:sz w:val="24"/>
          <w:szCs w:val="24"/>
        </w:rPr>
        <w:t>,</w:t>
      </w:r>
      <w:r w:rsidRPr="00171A5F">
        <w:rPr>
          <w:rFonts w:ascii="Times New Roman" w:hAnsi="Times New Roman" w:cs="Times New Roman"/>
          <w:sz w:val="24"/>
          <w:szCs w:val="24"/>
        </w:rPr>
        <w:t xml:space="preserve"> </w:t>
      </w:r>
      <w:r w:rsidR="00227160">
        <w:rPr>
          <w:rFonts w:ascii="Times New Roman" w:hAnsi="Times New Roman" w:cs="Times New Roman"/>
          <w:sz w:val="24"/>
          <w:szCs w:val="24"/>
        </w:rPr>
        <w:t>dupa cum urmeaza</w:t>
      </w:r>
      <w:r w:rsidRPr="00171A5F">
        <w:rPr>
          <w:rFonts w:ascii="Times New Roman" w:hAnsi="Times New Roman" w:cs="Times New Roman"/>
          <w:sz w:val="24"/>
          <w:szCs w:val="24"/>
        </w:rPr>
        <w:t>:</w:t>
      </w:r>
    </w:p>
    <w:p w:rsidR="00C876E4" w:rsidRDefault="00BA684E" w:rsidP="00F8271A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684E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Cheltuieli cu bunuri si servicii </w:t>
      </w:r>
      <w:r w:rsidR="00F60A39">
        <w:rPr>
          <w:rFonts w:ascii="Times New Roman" w:hAnsi="Times New Roman" w:cs="Times New Roman"/>
          <w:sz w:val="24"/>
          <w:szCs w:val="24"/>
        </w:rPr>
        <w:t xml:space="preserve">prognozate in suma de </w:t>
      </w:r>
      <w:r w:rsidR="00FE565D">
        <w:rPr>
          <w:rFonts w:ascii="Times New Roman" w:hAnsi="Times New Roman" w:cs="Times New Roman"/>
          <w:b/>
          <w:sz w:val="24"/>
          <w:szCs w:val="24"/>
        </w:rPr>
        <w:t>2.55</w:t>
      </w:r>
      <w:r w:rsidR="00F04C86" w:rsidRPr="00F04C86">
        <w:rPr>
          <w:rFonts w:ascii="Times New Roman" w:hAnsi="Times New Roman" w:cs="Times New Roman"/>
          <w:b/>
          <w:sz w:val="24"/>
          <w:szCs w:val="24"/>
        </w:rPr>
        <w:t>9</w:t>
      </w:r>
      <w:r w:rsidR="00F04C86">
        <w:rPr>
          <w:rFonts w:ascii="Times New Roman" w:hAnsi="Times New Roman" w:cs="Times New Roman"/>
          <w:sz w:val="24"/>
          <w:szCs w:val="24"/>
        </w:rPr>
        <w:t xml:space="preserve"> </w:t>
      </w:r>
      <w:r w:rsidR="00171A5F" w:rsidRPr="00171A5F">
        <w:rPr>
          <w:rFonts w:ascii="Times New Roman" w:hAnsi="Times New Roman" w:cs="Times New Roman"/>
          <w:b/>
          <w:sz w:val="24"/>
          <w:szCs w:val="24"/>
        </w:rPr>
        <w:t>mii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 </w:t>
      </w:r>
      <w:r w:rsidR="00C876E4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8119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A5F" w:rsidRPr="00171A5F">
        <w:rPr>
          <w:rFonts w:ascii="Times New Roman" w:hAnsi="Times New Roman" w:cs="Times New Roman"/>
          <w:sz w:val="24"/>
          <w:szCs w:val="24"/>
        </w:rPr>
        <w:t>din care</w:t>
      </w:r>
      <w:r w:rsidR="00171A5F" w:rsidRPr="00171A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76E4">
        <w:rPr>
          <w:rFonts w:ascii="Times New Roman" w:hAnsi="Times New Roman" w:cs="Times New Roman"/>
          <w:b/>
          <w:sz w:val="24"/>
          <w:szCs w:val="24"/>
        </w:rPr>
        <w:t>:</w:t>
      </w:r>
    </w:p>
    <w:p w:rsidR="00C876E4" w:rsidRDefault="0081190A" w:rsidP="00F8271A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C876E4">
        <w:rPr>
          <w:rFonts w:ascii="Times New Roman" w:hAnsi="Times New Roman"/>
          <w:sz w:val="24"/>
          <w:szCs w:val="24"/>
        </w:rPr>
        <w:t xml:space="preserve">cheltuieli cu stocurile </w:t>
      </w:r>
      <w:r>
        <w:rPr>
          <w:rFonts w:ascii="Times New Roman" w:hAnsi="Times New Roman"/>
          <w:sz w:val="24"/>
          <w:szCs w:val="24"/>
        </w:rPr>
        <w:t xml:space="preserve"> estimate </w:t>
      </w:r>
      <w:r w:rsidR="008F51DC"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 xml:space="preserve"> suma </w:t>
      </w:r>
      <w:r w:rsidR="00501752" w:rsidRPr="00171A5F">
        <w:rPr>
          <w:rFonts w:ascii="Times New Roman" w:hAnsi="Times New Roman"/>
          <w:sz w:val="24"/>
          <w:szCs w:val="24"/>
        </w:rPr>
        <w:t xml:space="preserve">de </w:t>
      </w:r>
      <w:r w:rsidR="008F51DC">
        <w:rPr>
          <w:rFonts w:ascii="Times New Roman" w:hAnsi="Times New Roman"/>
          <w:b/>
          <w:sz w:val="24"/>
          <w:szCs w:val="24"/>
        </w:rPr>
        <w:t xml:space="preserve"> </w:t>
      </w:r>
      <w:r w:rsidR="00E870B4">
        <w:rPr>
          <w:rFonts w:ascii="Times New Roman" w:hAnsi="Times New Roman"/>
          <w:b/>
          <w:sz w:val="24"/>
          <w:szCs w:val="24"/>
        </w:rPr>
        <w:t>1.37</w:t>
      </w:r>
      <w:r w:rsidR="00F04C86">
        <w:rPr>
          <w:rFonts w:ascii="Times New Roman" w:hAnsi="Times New Roman"/>
          <w:b/>
          <w:sz w:val="24"/>
          <w:szCs w:val="24"/>
        </w:rPr>
        <w:t xml:space="preserve">8 </w:t>
      </w:r>
      <w:r w:rsidR="008F51DC">
        <w:rPr>
          <w:rFonts w:ascii="Times New Roman" w:hAnsi="Times New Roman"/>
          <w:b/>
          <w:sz w:val="24"/>
          <w:szCs w:val="24"/>
        </w:rPr>
        <w:t>mii lei</w:t>
      </w:r>
      <w:r w:rsidR="00F22733">
        <w:rPr>
          <w:rFonts w:ascii="Times New Roman" w:hAnsi="Times New Roman"/>
          <w:sz w:val="24"/>
          <w:szCs w:val="24"/>
        </w:rPr>
        <w:t xml:space="preserve">, </w:t>
      </w:r>
      <w:r w:rsidR="002554CA">
        <w:rPr>
          <w:rFonts w:ascii="Times New Roman" w:hAnsi="Times New Roman"/>
          <w:sz w:val="24"/>
          <w:szCs w:val="24"/>
        </w:rPr>
        <w:t>cheltuieli cu stocurile  cu</w:t>
      </w:r>
      <w:r w:rsidR="00171A5F" w:rsidRPr="00C876E4">
        <w:rPr>
          <w:rFonts w:ascii="Times New Roman" w:hAnsi="Times New Roman"/>
          <w:sz w:val="24"/>
          <w:szCs w:val="24"/>
        </w:rPr>
        <w:t>prind cheltuieli cu materialele con</w:t>
      </w:r>
      <w:r w:rsidR="002554CA">
        <w:rPr>
          <w:rFonts w:ascii="Times New Roman" w:hAnsi="Times New Roman"/>
          <w:sz w:val="24"/>
          <w:szCs w:val="24"/>
        </w:rPr>
        <w:t>s</w:t>
      </w:r>
      <w:r w:rsidR="00171A5F" w:rsidRPr="00C876E4">
        <w:rPr>
          <w:rFonts w:ascii="Times New Roman" w:hAnsi="Times New Roman"/>
          <w:sz w:val="24"/>
          <w:szCs w:val="24"/>
        </w:rPr>
        <w:t>umabi</w:t>
      </w:r>
      <w:r w:rsidR="002554CA">
        <w:rPr>
          <w:rFonts w:ascii="Times New Roman" w:hAnsi="Times New Roman"/>
          <w:sz w:val="24"/>
          <w:szCs w:val="24"/>
        </w:rPr>
        <w:t>l</w:t>
      </w:r>
      <w:r w:rsidR="00171A5F" w:rsidRPr="00C876E4">
        <w:rPr>
          <w:rFonts w:ascii="Times New Roman" w:hAnsi="Times New Roman"/>
          <w:sz w:val="24"/>
          <w:szCs w:val="24"/>
        </w:rPr>
        <w:t>e</w:t>
      </w:r>
      <w:r w:rsidR="00762A2E">
        <w:rPr>
          <w:rFonts w:ascii="Times New Roman" w:hAnsi="Times New Roman"/>
          <w:sz w:val="24"/>
          <w:szCs w:val="24"/>
        </w:rPr>
        <w:t xml:space="preserve"> (carburanti, piese de schimb,</w:t>
      </w:r>
      <w:r w:rsidR="00171A5F" w:rsidRPr="00C876E4">
        <w:rPr>
          <w:rFonts w:ascii="Times New Roman" w:hAnsi="Times New Roman"/>
          <w:sz w:val="24"/>
          <w:szCs w:val="24"/>
        </w:rPr>
        <w:t xml:space="preserve"> birotica</w:t>
      </w:r>
      <w:r w:rsidR="00762A2E">
        <w:rPr>
          <w:rFonts w:ascii="Times New Roman" w:hAnsi="Times New Roman"/>
          <w:sz w:val="24"/>
          <w:szCs w:val="24"/>
        </w:rPr>
        <w:t xml:space="preserve"> si consumabil</w:t>
      </w:r>
      <w:r w:rsidR="00171A5F" w:rsidRPr="00C876E4">
        <w:rPr>
          <w:rFonts w:ascii="Times New Roman" w:hAnsi="Times New Roman"/>
          <w:sz w:val="24"/>
          <w:szCs w:val="24"/>
        </w:rPr>
        <w:t>)</w:t>
      </w:r>
      <w:r w:rsidR="00762A2E">
        <w:rPr>
          <w:rFonts w:ascii="Times New Roman" w:hAnsi="Times New Roman"/>
          <w:sz w:val="24"/>
          <w:szCs w:val="24"/>
        </w:rPr>
        <w:t xml:space="preserve"> in suma de </w:t>
      </w:r>
      <w:r w:rsidR="00762A2E" w:rsidRPr="00762A2E">
        <w:rPr>
          <w:rFonts w:ascii="Times New Roman" w:hAnsi="Times New Roman"/>
          <w:b/>
          <w:sz w:val="24"/>
          <w:szCs w:val="24"/>
        </w:rPr>
        <w:t>200 mii lei</w:t>
      </w:r>
      <w:r w:rsidR="00762A2E">
        <w:rPr>
          <w:rFonts w:ascii="Times New Roman" w:hAnsi="Times New Roman"/>
          <w:sz w:val="24"/>
          <w:szCs w:val="24"/>
        </w:rPr>
        <w:t>,</w:t>
      </w:r>
      <w:r w:rsidR="00171A5F" w:rsidRPr="00C876E4">
        <w:rPr>
          <w:rFonts w:ascii="Times New Roman" w:hAnsi="Times New Roman"/>
          <w:sz w:val="24"/>
          <w:szCs w:val="24"/>
        </w:rPr>
        <w:t xml:space="preserve"> cheltuieli cu obiectele de inventar </w:t>
      </w:r>
      <w:r w:rsidR="00762A2E">
        <w:rPr>
          <w:rFonts w:ascii="Times New Roman" w:hAnsi="Times New Roman"/>
          <w:sz w:val="24"/>
          <w:szCs w:val="24"/>
        </w:rPr>
        <w:t xml:space="preserve">in suma de </w:t>
      </w:r>
      <w:r w:rsidR="00E870B4">
        <w:rPr>
          <w:rFonts w:ascii="Times New Roman" w:hAnsi="Times New Roman"/>
          <w:b/>
          <w:sz w:val="24"/>
          <w:szCs w:val="24"/>
        </w:rPr>
        <w:t>11</w:t>
      </w:r>
      <w:r w:rsidR="00F04C86">
        <w:rPr>
          <w:rFonts w:ascii="Times New Roman" w:hAnsi="Times New Roman"/>
          <w:b/>
          <w:sz w:val="24"/>
          <w:szCs w:val="24"/>
        </w:rPr>
        <w:t>8</w:t>
      </w:r>
      <w:r w:rsidR="00762A2E" w:rsidRPr="00762A2E">
        <w:rPr>
          <w:rFonts w:ascii="Times New Roman" w:hAnsi="Times New Roman"/>
          <w:b/>
          <w:sz w:val="24"/>
          <w:szCs w:val="24"/>
        </w:rPr>
        <w:t xml:space="preserve"> mii lei</w:t>
      </w:r>
      <w:r w:rsidR="00762A2E">
        <w:rPr>
          <w:rFonts w:ascii="Times New Roman" w:hAnsi="Times New Roman"/>
          <w:sz w:val="24"/>
          <w:szCs w:val="24"/>
        </w:rPr>
        <w:t xml:space="preserve"> </w:t>
      </w:r>
      <w:r w:rsidR="00171A5F" w:rsidRPr="00C876E4">
        <w:rPr>
          <w:rFonts w:ascii="Times New Roman" w:hAnsi="Times New Roman"/>
          <w:sz w:val="24"/>
          <w:szCs w:val="24"/>
        </w:rPr>
        <w:t>si cheltuielile cu utilitatile</w:t>
      </w:r>
      <w:r w:rsidR="00762A2E">
        <w:rPr>
          <w:rFonts w:ascii="Times New Roman" w:hAnsi="Times New Roman"/>
          <w:sz w:val="24"/>
          <w:szCs w:val="24"/>
        </w:rPr>
        <w:t xml:space="preserve"> in suma de </w:t>
      </w:r>
      <w:r w:rsidR="00762A2E" w:rsidRPr="00762A2E">
        <w:rPr>
          <w:rFonts w:ascii="Times New Roman" w:hAnsi="Times New Roman"/>
          <w:b/>
          <w:sz w:val="24"/>
          <w:szCs w:val="24"/>
        </w:rPr>
        <w:t>1.060 mii lei</w:t>
      </w:r>
      <w:r w:rsidR="00171A5F" w:rsidRPr="00C876E4">
        <w:rPr>
          <w:rFonts w:ascii="Times New Roman" w:hAnsi="Times New Roman"/>
          <w:sz w:val="24"/>
          <w:szCs w:val="24"/>
        </w:rPr>
        <w:t xml:space="preserve">, </w:t>
      </w:r>
    </w:p>
    <w:p w:rsidR="00EF5361" w:rsidRPr="00EF5361" w:rsidRDefault="008F51DC" w:rsidP="00F8271A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cheltuieli cu </w:t>
      </w:r>
      <w:r w:rsidR="00F1687A" w:rsidRPr="00C876E4">
        <w:rPr>
          <w:rFonts w:ascii="Times New Roman" w:hAnsi="Times New Roman"/>
          <w:sz w:val="24"/>
          <w:szCs w:val="24"/>
        </w:rPr>
        <w:t>serviciile executate de terti</w:t>
      </w:r>
      <w:r w:rsidR="00F1687A">
        <w:rPr>
          <w:rFonts w:ascii="Times New Roman" w:hAnsi="Times New Roman"/>
          <w:sz w:val="24"/>
          <w:szCs w:val="24"/>
        </w:rPr>
        <w:t xml:space="preserve"> estimate </w:t>
      </w:r>
      <w:r w:rsidR="00F8271A">
        <w:rPr>
          <w:rFonts w:ascii="Times New Roman" w:hAnsi="Times New Roman"/>
          <w:sz w:val="24"/>
          <w:szCs w:val="24"/>
        </w:rPr>
        <w:t xml:space="preserve">la suma de </w:t>
      </w:r>
      <w:r w:rsidR="00FE565D">
        <w:rPr>
          <w:rFonts w:ascii="Times New Roman" w:hAnsi="Times New Roman"/>
          <w:b/>
          <w:sz w:val="24"/>
          <w:szCs w:val="24"/>
        </w:rPr>
        <w:t>21</w:t>
      </w:r>
      <w:r w:rsidR="00F04C86">
        <w:rPr>
          <w:rFonts w:ascii="Times New Roman" w:hAnsi="Times New Roman"/>
          <w:b/>
          <w:sz w:val="24"/>
          <w:szCs w:val="24"/>
        </w:rPr>
        <w:t xml:space="preserve">0 </w:t>
      </w:r>
      <w:r w:rsidR="00171A5F" w:rsidRPr="00C876E4">
        <w:rPr>
          <w:rFonts w:ascii="Times New Roman" w:hAnsi="Times New Roman"/>
          <w:b/>
          <w:sz w:val="24"/>
          <w:szCs w:val="24"/>
        </w:rPr>
        <w:t>mii lei</w:t>
      </w:r>
      <w:r w:rsidR="00171A5F" w:rsidRPr="00C876E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si cuprind cheltuielile</w:t>
      </w:r>
      <w:r w:rsidR="00AD2DFD">
        <w:rPr>
          <w:rFonts w:ascii="Times New Roman" w:hAnsi="Times New Roman"/>
          <w:sz w:val="24"/>
          <w:szCs w:val="24"/>
        </w:rPr>
        <w:t xml:space="preserve"> cu intretinerea si reparatiile</w:t>
      </w:r>
      <w:r w:rsidR="00516F21">
        <w:rPr>
          <w:rFonts w:ascii="Times New Roman" w:hAnsi="Times New Roman"/>
          <w:sz w:val="24"/>
          <w:szCs w:val="24"/>
        </w:rPr>
        <w:t xml:space="preserve"> in suma de </w:t>
      </w:r>
      <w:r w:rsidR="00516F21" w:rsidRPr="00516F21">
        <w:rPr>
          <w:rFonts w:ascii="Times New Roman" w:hAnsi="Times New Roman"/>
          <w:b/>
          <w:sz w:val="24"/>
          <w:szCs w:val="24"/>
        </w:rPr>
        <w:t>1</w:t>
      </w:r>
      <w:r w:rsidR="00EF5361">
        <w:rPr>
          <w:rFonts w:ascii="Times New Roman" w:hAnsi="Times New Roman"/>
          <w:b/>
          <w:sz w:val="24"/>
          <w:szCs w:val="24"/>
        </w:rPr>
        <w:t>3</w:t>
      </w:r>
      <w:r w:rsidR="00516F21" w:rsidRPr="00516F21">
        <w:rPr>
          <w:rFonts w:ascii="Times New Roman" w:hAnsi="Times New Roman"/>
          <w:b/>
          <w:sz w:val="24"/>
          <w:szCs w:val="24"/>
        </w:rPr>
        <w:t>0 mii lei</w:t>
      </w:r>
      <w:r w:rsidR="00516F2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cheltuieli cu inchirierea unor bunuri,</w:t>
      </w:r>
      <w:r w:rsidR="00516F21">
        <w:rPr>
          <w:rFonts w:ascii="Times New Roman" w:hAnsi="Times New Roman"/>
          <w:sz w:val="24"/>
          <w:szCs w:val="24"/>
        </w:rPr>
        <w:t xml:space="preserve"> in suma de </w:t>
      </w:r>
      <w:r w:rsidR="00516F21" w:rsidRPr="00EF5361">
        <w:rPr>
          <w:rFonts w:ascii="Times New Roman" w:hAnsi="Times New Roman"/>
          <w:b/>
          <w:sz w:val="24"/>
          <w:szCs w:val="24"/>
        </w:rPr>
        <w:t>8 mii lei</w:t>
      </w:r>
      <w:r w:rsidR="00516F2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cheltuielile cu primele de asigurare,</w:t>
      </w:r>
      <w:r w:rsidR="00516F21">
        <w:rPr>
          <w:rFonts w:ascii="Times New Roman" w:hAnsi="Times New Roman"/>
          <w:sz w:val="24"/>
          <w:szCs w:val="24"/>
        </w:rPr>
        <w:t xml:space="preserve"> in suma de </w:t>
      </w:r>
      <w:r w:rsidR="002E1BA7">
        <w:rPr>
          <w:rFonts w:ascii="Times New Roman" w:hAnsi="Times New Roman"/>
          <w:b/>
          <w:sz w:val="24"/>
          <w:szCs w:val="24"/>
        </w:rPr>
        <w:t>7</w:t>
      </w:r>
      <w:r w:rsidR="00AD2DFD" w:rsidRPr="00AD2DFD">
        <w:rPr>
          <w:rFonts w:ascii="Times New Roman" w:hAnsi="Times New Roman"/>
          <w:b/>
          <w:sz w:val="24"/>
          <w:szCs w:val="24"/>
        </w:rPr>
        <w:t>2</w:t>
      </w:r>
      <w:r w:rsidR="00AD2DFD">
        <w:rPr>
          <w:rFonts w:ascii="Times New Roman" w:hAnsi="Times New Roman"/>
          <w:sz w:val="24"/>
          <w:szCs w:val="24"/>
        </w:rPr>
        <w:t xml:space="preserve"> </w:t>
      </w:r>
      <w:r w:rsidR="00516F21" w:rsidRPr="00516F21">
        <w:rPr>
          <w:rFonts w:ascii="Times New Roman" w:hAnsi="Times New Roman"/>
          <w:b/>
          <w:sz w:val="24"/>
          <w:szCs w:val="24"/>
        </w:rPr>
        <w:t>mii lei</w:t>
      </w:r>
      <w:r w:rsidRPr="00516F21">
        <w:rPr>
          <w:rFonts w:ascii="Times New Roman" w:hAnsi="Times New Roman"/>
          <w:b/>
          <w:sz w:val="24"/>
          <w:szCs w:val="24"/>
        </w:rPr>
        <w:t xml:space="preserve"> </w:t>
      </w:r>
    </w:p>
    <w:p w:rsidR="00EE2035" w:rsidRPr="00D42D60" w:rsidRDefault="00EF5361" w:rsidP="00F8271A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EF5361">
        <w:rPr>
          <w:rFonts w:ascii="Times New Roman" w:hAnsi="Times New Roman"/>
          <w:sz w:val="24"/>
          <w:szCs w:val="24"/>
        </w:rPr>
        <w:t>alte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F5361">
        <w:rPr>
          <w:rFonts w:ascii="Times New Roman" w:hAnsi="Times New Roman"/>
          <w:sz w:val="24"/>
          <w:szCs w:val="24"/>
        </w:rPr>
        <w:t xml:space="preserve">servicii </w:t>
      </w:r>
      <w:r>
        <w:rPr>
          <w:rFonts w:ascii="Times New Roman" w:hAnsi="Times New Roman"/>
          <w:sz w:val="24"/>
          <w:szCs w:val="24"/>
        </w:rPr>
        <w:t xml:space="preserve">si cheltuieli executate de terti in suma de </w:t>
      </w:r>
      <w:r w:rsidR="00D42D60">
        <w:rPr>
          <w:rFonts w:ascii="Times New Roman" w:hAnsi="Times New Roman"/>
          <w:b/>
          <w:sz w:val="24"/>
          <w:szCs w:val="24"/>
        </w:rPr>
        <w:t>9</w:t>
      </w:r>
      <w:r w:rsidR="00F04C86" w:rsidRPr="00F04C86">
        <w:rPr>
          <w:rFonts w:ascii="Times New Roman" w:hAnsi="Times New Roman"/>
          <w:b/>
          <w:sz w:val="24"/>
          <w:szCs w:val="24"/>
        </w:rPr>
        <w:t>71</w:t>
      </w:r>
      <w:r w:rsidR="00F04C86">
        <w:rPr>
          <w:rFonts w:ascii="Times New Roman" w:hAnsi="Times New Roman"/>
          <w:sz w:val="24"/>
          <w:szCs w:val="24"/>
        </w:rPr>
        <w:t xml:space="preserve"> </w:t>
      </w:r>
      <w:r w:rsidRPr="00EF5361">
        <w:rPr>
          <w:rFonts w:ascii="Times New Roman" w:hAnsi="Times New Roman"/>
          <w:b/>
          <w:sz w:val="24"/>
          <w:szCs w:val="24"/>
        </w:rPr>
        <w:t>mii lei</w:t>
      </w:r>
      <w:r>
        <w:rPr>
          <w:rFonts w:ascii="Times New Roman" w:hAnsi="Times New Roman"/>
          <w:sz w:val="24"/>
          <w:szCs w:val="24"/>
        </w:rPr>
        <w:t xml:space="preserve">, care constau in </w:t>
      </w:r>
      <w:r w:rsidR="008F51DC">
        <w:rPr>
          <w:rFonts w:ascii="Times New Roman" w:hAnsi="Times New Roman"/>
          <w:sz w:val="24"/>
          <w:szCs w:val="24"/>
        </w:rPr>
        <w:t>cheltuielile cu consultanta jurid</w:t>
      </w:r>
      <w:r w:rsidR="000C5E5D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ca</w:t>
      </w:r>
      <w:r w:rsidR="008F51DC">
        <w:rPr>
          <w:rFonts w:ascii="Times New Roman" w:hAnsi="Times New Roman"/>
          <w:sz w:val="24"/>
          <w:szCs w:val="24"/>
        </w:rPr>
        <w:t xml:space="preserve"> </w:t>
      </w:r>
      <w:r w:rsidR="00516F21">
        <w:rPr>
          <w:rFonts w:ascii="Times New Roman" w:hAnsi="Times New Roman"/>
          <w:sz w:val="24"/>
          <w:szCs w:val="24"/>
        </w:rPr>
        <w:t xml:space="preserve">in suma de </w:t>
      </w:r>
      <w:r w:rsidRPr="00EF5361">
        <w:rPr>
          <w:rFonts w:ascii="Times New Roman" w:hAnsi="Times New Roman"/>
          <w:b/>
          <w:sz w:val="24"/>
          <w:szCs w:val="24"/>
        </w:rPr>
        <w:t>20 mii lei</w:t>
      </w:r>
      <w:r>
        <w:rPr>
          <w:rFonts w:ascii="Times New Roman" w:hAnsi="Times New Roman"/>
          <w:sz w:val="24"/>
          <w:szCs w:val="24"/>
        </w:rPr>
        <w:t xml:space="preserve">, </w:t>
      </w:r>
      <w:r w:rsidR="008F51DC">
        <w:rPr>
          <w:rFonts w:ascii="Times New Roman" w:hAnsi="Times New Roman"/>
          <w:sz w:val="24"/>
          <w:szCs w:val="24"/>
        </w:rPr>
        <w:t>cheltuieli</w:t>
      </w:r>
      <w:r w:rsidR="000C5E5D">
        <w:rPr>
          <w:rFonts w:ascii="Times New Roman" w:hAnsi="Times New Roman"/>
          <w:sz w:val="24"/>
          <w:szCs w:val="24"/>
        </w:rPr>
        <w:t>l</w:t>
      </w:r>
      <w:r w:rsidR="008F51DC">
        <w:rPr>
          <w:rFonts w:ascii="Times New Roman" w:hAnsi="Times New Roman"/>
          <w:sz w:val="24"/>
          <w:szCs w:val="24"/>
        </w:rPr>
        <w:t xml:space="preserve">e de protocol si publicitate </w:t>
      </w:r>
      <w:r>
        <w:rPr>
          <w:rFonts w:ascii="Times New Roman" w:hAnsi="Times New Roman"/>
          <w:sz w:val="24"/>
          <w:szCs w:val="24"/>
        </w:rPr>
        <w:t xml:space="preserve">in suma de </w:t>
      </w:r>
      <w:r w:rsidRPr="00EF5361">
        <w:rPr>
          <w:rFonts w:ascii="Times New Roman" w:hAnsi="Times New Roman"/>
          <w:b/>
          <w:sz w:val="24"/>
          <w:szCs w:val="24"/>
        </w:rPr>
        <w:t>70 mii lei</w:t>
      </w:r>
      <w:r>
        <w:rPr>
          <w:rFonts w:ascii="Times New Roman" w:hAnsi="Times New Roman"/>
          <w:sz w:val="24"/>
          <w:szCs w:val="24"/>
        </w:rPr>
        <w:t xml:space="preserve">, cheltuieli de deplasare in suma de </w:t>
      </w:r>
      <w:r w:rsidRPr="00EF5361">
        <w:rPr>
          <w:rFonts w:ascii="Times New Roman" w:hAnsi="Times New Roman"/>
          <w:b/>
          <w:sz w:val="24"/>
          <w:szCs w:val="24"/>
        </w:rPr>
        <w:t>18 mii lei</w:t>
      </w:r>
      <w:r>
        <w:rPr>
          <w:rFonts w:ascii="Times New Roman" w:hAnsi="Times New Roman"/>
          <w:sz w:val="24"/>
          <w:szCs w:val="24"/>
        </w:rPr>
        <w:t xml:space="preserve">, </w:t>
      </w:r>
      <w:r w:rsidR="005E36C6">
        <w:rPr>
          <w:rFonts w:ascii="Times New Roman" w:hAnsi="Times New Roman"/>
          <w:sz w:val="24"/>
          <w:szCs w:val="24"/>
        </w:rPr>
        <w:t xml:space="preserve">cheltuieli </w:t>
      </w:r>
      <w:r w:rsidR="005E36C6">
        <w:rPr>
          <w:rFonts w:ascii="Times New Roman" w:hAnsi="Times New Roman"/>
          <w:sz w:val="24"/>
          <w:szCs w:val="24"/>
        </w:rPr>
        <w:lastRenderedPageBreak/>
        <w:t xml:space="preserve">cu transportul </w:t>
      </w:r>
      <w:r w:rsidR="005E36C6" w:rsidRPr="005E36C6">
        <w:rPr>
          <w:rFonts w:ascii="Times New Roman" w:hAnsi="Times New Roman"/>
          <w:b/>
          <w:sz w:val="24"/>
          <w:szCs w:val="24"/>
        </w:rPr>
        <w:t>4 mii lei</w:t>
      </w:r>
      <w:r w:rsidR="005E36C6" w:rsidRPr="005E36C6">
        <w:rPr>
          <w:rFonts w:ascii="Times New Roman" w:hAnsi="Times New Roman"/>
          <w:sz w:val="24"/>
          <w:szCs w:val="24"/>
        </w:rPr>
        <w:t>,</w:t>
      </w:r>
      <w:r w:rsidR="005E36C6">
        <w:rPr>
          <w:rFonts w:ascii="Times New Roman" w:hAnsi="Times New Roman"/>
          <w:sz w:val="24"/>
          <w:szCs w:val="24"/>
        </w:rPr>
        <w:t xml:space="preserve"> </w:t>
      </w:r>
      <w:r w:rsidR="00EE2035">
        <w:rPr>
          <w:rFonts w:ascii="Times New Roman" w:hAnsi="Times New Roman"/>
          <w:sz w:val="24"/>
          <w:szCs w:val="24"/>
        </w:rPr>
        <w:t xml:space="preserve">cheltuieli postale si telecomunicatii  in suma de </w:t>
      </w:r>
      <w:r w:rsidR="00EE2035" w:rsidRPr="00EE2035">
        <w:rPr>
          <w:rFonts w:ascii="Times New Roman" w:hAnsi="Times New Roman"/>
          <w:b/>
          <w:sz w:val="24"/>
          <w:szCs w:val="24"/>
        </w:rPr>
        <w:t>30 mii lei</w:t>
      </w:r>
      <w:r w:rsidR="00EE2035">
        <w:rPr>
          <w:rFonts w:ascii="Times New Roman" w:hAnsi="Times New Roman"/>
          <w:sz w:val="24"/>
          <w:szCs w:val="24"/>
        </w:rPr>
        <w:t xml:space="preserve">, </w:t>
      </w:r>
      <w:r w:rsidR="008F51DC">
        <w:rPr>
          <w:rFonts w:ascii="Times New Roman" w:hAnsi="Times New Roman"/>
          <w:sz w:val="24"/>
          <w:szCs w:val="24"/>
        </w:rPr>
        <w:t>cheltuieli cu serviciile bancare</w:t>
      </w:r>
      <w:r w:rsidR="00EE2035">
        <w:rPr>
          <w:rFonts w:ascii="Times New Roman" w:hAnsi="Times New Roman"/>
          <w:sz w:val="24"/>
          <w:szCs w:val="24"/>
        </w:rPr>
        <w:t xml:space="preserve"> in suma de </w:t>
      </w:r>
      <w:r w:rsidR="00EE2035" w:rsidRPr="00EE2035">
        <w:rPr>
          <w:rFonts w:ascii="Times New Roman" w:hAnsi="Times New Roman"/>
          <w:b/>
          <w:sz w:val="24"/>
          <w:szCs w:val="24"/>
        </w:rPr>
        <w:t>16 mii lei</w:t>
      </w:r>
      <w:r w:rsidR="008F51DC">
        <w:rPr>
          <w:rFonts w:ascii="Times New Roman" w:hAnsi="Times New Roman"/>
          <w:sz w:val="24"/>
          <w:szCs w:val="24"/>
        </w:rPr>
        <w:t>,  cheltuielile cu paza</w:t>
      </w:r>
      <w:r w:rsidR="00EE2035">
        <w:rPr>
          <w:rFonts w:ascii="Times New Roman" w:hAnsi="Times New Roman"/>
          <w:sz w:val="24"/>
          <w:szCs w:val="24"/>
        </w:rPr>
        <w:t xml:space="preserve"> in suma de </w:t>
      </w:r>
      <w:r w:rsidR="00F04C86">
        <w:rPr>
          <w:rFonts w:ascii="Times New Roman" w:hAnsi="Times New Roman"/>
          <w:b/>
          <w:sz w:val="24"/>
          <w:szCs w:val="24"/>
        </w:rPr>
        <w:t>300</w:t>
      </w:r>
      <w:r w:rsidR="00EE2035" w:rsidRPr="00EE2035">
        <w:rPr>
          <w:rFonts w:ascii="Times New Roman" w:hAnsi="Times New Roman"/>
          <w:b/>
          <w:sz w:val="24"/>
          <w:szCs w:val="24"/>
        </w:rPr>
        <w:t xml:space="preserve"> mii lei</w:t>
      </w:r>
      <w:r w:rsidR="00EE2035" w:rsidRPr="00EE2035">
        <w:rPr>
          <w:rFonts w:ascii="Times New Roman" w:hAnsi="Times New Roman"/>
          <w:sz w:val="24"/>
          <w:szCs w:val="24"/>
        </w:rPr>
        <w:t>, cheltuieli cu intretinerea tehnicii</w:t>
      </w:r>
      <w:r w:rsidR="00EE2035">
        <w:rPr>
          <w:rFonts w:ascii="Times New Roman" w:hAnsi="Times New Roman"/>
          <w:b/>
          <w:sz w:val="24"/>
          <w:szCs w:val="24"/>
        </w:rPr>
        <w:t xml:space="preserve"> </w:t>
      </w:r>
      <w:r w:rsidR="00EE2035">
        <w:rPr>
          <w:rFonts w:ascii="Times New Roman" w:hAnsi="Times New Roman"/>
          <w:sz w:val="24"/>
          <w:szCs w:val="24"/>
        </w:rPr>
        <w:t xml:space="preserve">de calcul </w:t>
      </w:r>
      <w:r w:rsidR="00EE2035" w:rsidRPr="00EE2035">
        <w:rPr>
          <w:rFonts w:ascii="Times New Roman" w:hAnsi="Times New Roman"/>
          <w:b/>
          <w:sz w:val="24"/>
          <w:szCs w:val="24"/>
        </w:rPr>
        <w:t>10 mii lei</w:t>
      </w:r>
      <w:r w:rsidR="00D42D60">
        <w:rPr>
          <w:rFonts w:ascii="Times New Roman" w:hAnsi="Times New Roman"/>
          <w:b/>
          <w:sz w:val="24"/>
          <w:szCs w:val="24"/>
        </w:rPr>
        <w:t>,</w:t>
      </w:r>
      <w:r w:rsidR="00EE2035">
        <w:rPr>
          <w:rFonts w:ascii="Times New Roman" w:hAnsi="Times New Roman"/>
          <w:sz w:val="24"/>
          <w:szCs w:val="24"/>
        </w:rPr>
        <w:t xml:space="preserve"> cheltuieli cu pregatirea profesionala in suma de </w:t>
      </w:r>
      <w:r w:rsidR="00EE2035" w:rsidRPr="00EE2035">
        <w:rPr>
          <w:rFonts w:ascii="Times New Roman" w:hAnsi="Times New Roman"/>
          <w:b/>
          <w:sz w:val="24"/>
          <w:szCs w:val="24"/>
        </w:rPr>
        <w:t>3 mii</w:t>
      </w:r>
      <w:r w:rsidR="00EE2035">
        <w:rPr>
          <w:rFonts w:ascii="Times New Roman" w:hAnsi="Times New Roman"/>
          <w:sz w:val="24"/>
          <w:szCs w:val="24"/>
        </w:rPr>
        <w:t xml:space="preserve"> lei</w:t>
      </w:r>
      <w:r w:rsidR="00D42D60">
        <w:rPr>
          <w:rFonts w:ascii="Times New Roman" w:hAnsi="Times New Roman"/>
          <w:sz w:val="24"/>
          <w:szCs w:val="24"/>
        </w:rPr>
        <w:t xml:space="preserve"> si</w:t>
      </w:r>
      <w:r w:rsidR="00171A5F" w:rsidRPr="00C876E4">
        <w:rPr>
          <w:rFonts w:ascii="Times New Roman" w:hAnsi="Times New Roman"/>
          <w:sz w:val="24"/>
          <w:szCs w:val="24"/>
        </w:rPr>
        <w:t xml:space="preserve"> </w:t>
      </w:r>
      <w:r w:rsidR="00EE2035" w:rsidRPr="00D42D60">
        <w:rPr>
          <w:rFonts w:ascii="Times New Roman" w:hAnsi="Times New Roman"/>
          <w:sz w:val="24"/>
          <w:szCs w:val="24"/>
        </w:rPr>
        <w:t xml:space="preserve">alte cheltuieli (servicii prestate) in suma de </w:t>
      </w:r>
      <w:r w:rsidR="005E36C6" w:rsidRPr="00D42D60">
        <w:rPr>
          <w:rFonts w:ascii="Times New Roman" w:hAnsi="Times New Roman"/>
          <w:b/>
          <w:sz w:val="24"/>
          <w:szCs w:val="24"/>
        </w:rPr>
        <w:t>5</w:t>
      </w:r>
      <w:r w:rsidR="00EE2035" w:rsidRPr="00D42D60">
        <w:rPr>
          <w:rFonts w:ascii="Times New Roman" w:hAnsi="Times New Roman"/>
          <w:b/>
          <w:sz w:val="24"/>
          <w:szCs w:val="24"/>
        </w:rPr>
        <w:t>00 mii lei</w:t>
      </w:r>
      <w:r w:rsidR="00EE2035" w:rsidRPr="00D42D60">
        <w:rPr>
          <w:rFonts w:ascii="Times New Roman" w:hAnsi="Times New Roman"/>
          <w:sz w:val="24"/>
          <w:szCs w:val="24"/>
        </w:rPr>
        <w:t>.</w:t>
      </w:r>
    </w:p>
    <w:p w:rsidR="00171A5F" w:rsidRPr="00171A5F" w:rsidRDefault="00BA684E" w:rsidP="00F8271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684E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.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 Cheltuieli cu impozite, taxe si varsaminte asimilate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51DC">
        <w:rPr>
          <w:rFonts w:ascii="Times New Roman" w:hAnsi="Times New Roman" w:cs="Times New Roman"/>
          <w:sz w:val="24"/>
          <w:szCs w:val="24"/>
        </w:rPr>
        <w:t xml:space="preserve">prognozate in </w:t>
      </w:r>
      <w:r>
        <w:rPr>
          <w:rFonts w:ascii="Times New Roman" w:hAnsi="Times New Roman" w:cs="Times New Roman"/>
          <w:sz w:val="24"/>
          <w:szCs w:val="24"/>
        </w:rPr>
        <w:t xml:space="preserve">suma </w:t>
      </w:r>
      <w:r w:rsidR="008F51DC">
        <w:rPr>
          <w:rFonts w:ascii="Times New Roman" w:hAnsi="Times New Roman" w:cs="Times New Roman"/>
          <w:sz w:val="24"/>
          <w:szCs w:val="24"/>
        </w:rPr>
        <w:t>de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 </w:t>
      </w:r>
      <w:r w:rsidR="00171A5F" w:rsidRPr="00171A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1361">
        <w:rPr>
          <w:rFonts w:ascii="Times New Roman" w:hAnsi="Times New Roman" w:cs="Times New Roman"/>
          <w:b/>
          <w:sz w:val="24"/>
          <w:szCs w:val="24"/>
        </w:rPr>
        <w:t>4.26</w:t>
      </w:r>
      <w:r w:rsidR="00A2017B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171A5F" w:rsidRPr="00171A5F">
        <w:rPr>
          <w:rFonts w:ascii="Times New Roman" w:hAnsi="Times New Roman" w:cs="Times New Roman"/>
          <w:b/>
          <w:sz w:val="24"/>
          <w:szCs w:val="24"/>
        </w:rPr>
        <w:t>mii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 </w:t>
      </w:r>
      <w:r w:rsidR="00171A5F" w:rsidRPr="00171A5F">
        <w:rPr>
          <w:rFonts w:ascii="Times New Roman" w:hAnsi="Times New Roman" w:cs="Times New Roman"/>
          <w:b/>
          <w:sz w:val="24"/>
          <w:szCs w:val="24"/>
        </w:rPr>
        <w:t>lei</w:t>
      </w:r>
      <w:r w:rsidR="00B31BC7">
        <w:rPr>
          <w:rFonts w:ascii="Times New Roman" w:hAnsi="Times New Roman" w:cs="Times New Roman"/>
          <w:sz w:val="24"/>
          <w:szCs w:val="24"/>
        </w:rPr>
        <w:t>,</w:t>
      </w:r>
      <w:r w:rsidR="00171A5F" w:rsidRPr="00B31BC7">
        <w:rPr>
          <w:rFonts w:ascii="Times New Roman" w:hAnsi="Times New Roman" w:cs="Times New Roman"/>
          <w:sz w:val="24"/>
          <w:szCs w:val="24"/>
        </w:rPr>
        <w:t xml:space="preserve"> </w:t>
      </w:r>
      <w:r w:rsidR="00171A5F" w:rsidRPr="00171A5F">
        <w:rPr>
          <w:rFonts w:ascii="Times New Roman" w:hAnsi="Times New Roman" w:cs="Times New Roman"/>
          <w:sz w:val="24"/>
          <w:szCs w:val="24"/>
        </w:rPr>
        <w:t>din care</w:t>
      </w:r>
      <w:r w:rsidR="00B31BC7" w:rsidRPr="00B31BC7">
        <w:rPr>
          <w:rFonts w:ascii="Times New Roman" w:hAnsi="Times New Roman" w:cs="Times New Roman"/>
          <w:sz w:val="24"/>
          <w:szCs w:val="24"/>
        </w:rPr>
        <w:t xml:space="preserve"> 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suma </w:t>
      </w:r>
      <w:r w:rsidR="00DD3289">
        <w:rPr>
          <w:rFonts w:ascii="Times New Roman" w:hAnsi="Times New Roman" w:cs="Times New Roman"/>
          <w:b/>
          <w:sz w:val="24"/>
          <w:szCs w:val="24"/>
        </w:rPr>
        <w:t>26</w:t>
      </w:r>
      <w:r w:rsidR="00171A5F" w:rsidRPr="00171A5F">
        <w:rPr>
          <w:rFonts w:ascii="Times New Roman" w:hAnsi="Times New Roman" w:cs="Times New Roman"/>
          <w:b/>
          <w:sz w:val="24"/>
          <w:szCs w:val="24"/>
        </w:rPr>
        <w:t xml:space="preserve"> mii l</w:t>
      </w:r>
      <w:r w:rsidR="00171A5F" w:rsidRPr="00EE2FD1">
        <w:rPr>
          <w:rFonts w:ascii="Times New Roman" w:hAnsi="Times New Roman" w:cs="Times New Roman"/>
          <w:b/>
          <w:sz w:val="24"/>
          <w:szCs w:val="24"/>
        </w:rPr>
        <w:t>ei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 o reprezinta redeventa </w:t>
      </w:r>
      <w:r w:rsidR="009A016D">
        <w:rPr>
          <w:rFonts w:ascii="Times New Roman" w:hAnsi="Times New Roman" w:cs="Times New Roman"/>
          <w:sz w:val="24"/>
          <w:szCs w:val="24"/>
        </w:rPr>
        <w:t>pentru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 conc</w:t>
      </w:r>
      <w:r w:rsidR="009A016D">
        <w:rPr>
          <w:rFonts w:ascii="Times New Roman" w:hAnsi="Times New Roman" w:cs="Times New Roman"/>
          <w:sz w:val="24"/>
          <w:szCs w:val="24"/>
        </w:rPr>
        <w:t xml:space="preserve">esionarea celor </w:t>
      </w:r>
      <w:r w:rsidR="004C590D">
        <w:rPr>
          <w:rFonts w:ascii="Times New Roman" w:hAnsi="Times New Roman" w:cs="Times New Roman"/>
          <w:sz w:val="24"/>
          <w:szCs w:val="24"/>
        </w:rPr>
        <w:t>8</w:t>
      </w:r>
      <w:r w:rsidR="009A016D">
        <w:rPr>
          <w:rFonts w:ascii="Times New Roman" w:hAnsi="Times New Roman" w:cs="Times New Roman"/>
          <w:sz w:val="24"/>
          <w:szCs w:val="24"/>
        </w:rPr>
        <w:t xml:space="preserve"> piete publice,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 </w:t>
      </w:r>
      <w:r w:rsidR="008306B4">
        <w:rPr>
          <w:rFonts w:ascii="Times New Roman" w:hAnsi="Times New Roman" w:cs="Times New Roman"/>
          <w:sz w:val="24"/>
          <w:szCs w:val="24"/>
        </w:rPr>
        <w:t xml:space="preserve">suma de </w:t>
      </w:r>
      <w:r w:rsidR="008306B4" w:rsidRPr="008306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1BA7">
        <w:rPr>
          <w:rFonts w:ascii="Times New Roman" w:hAnsi="Times New Roman" w:cs="Times New Roman"/>
          <w:b/>
          <w:sz w:val="24"/>
          <w:szCs w:val="24"/>
        </w:rPr>
        <w:t>3.874</w:t>
      </w:r>
      <w:r w:rsidR="00DD32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06B4" w:rsidRPr="008306B4">
        <w:rPr>
          <w:rFonts w:ascii="Times New Roman" w:hAnsi="Times New Roman" w:cs="Times New Roman"/>
          <w:b/>
          <w:sz w:val="24"/>
          <w:szCs w:val="24"/>
        </w:rPr>
        <w:t>mii lei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 </w:t>
      </w:r>
      <w:r w:rsidR="008306B4">
        <w:rPr>
          <w:rFonts w:ascii="Times New Roman" w:hAnsi="Times New Roman" w:cs="Times New Roman"/>
          <w:sz w:val="24"/>
          <w:szCs w:val="24"/>
        </w:rPr>
        <w:t xml:space="preserve">o reprezinta redeventa aferenta </w:t>
      </w:r>
      <w:r w:rsidR="00171A5F" w:rsidRPr="00171A5F">
        <w:rPr>
          <w:rFonts w:ascii="Times New Roman" w:hAnsi="Times New Roman" w:cs="Times New Roman"/>
          <w:sz w:val="24"/>
          <w:szCs w:val="24"/>
        </w:rPr>
        <w:t>parcarilor cu plata din Mun. Tg-Mures</w:t>
      </w:r>
      <w:r w:rsidR="004A2DDE">
        <w:rPr>
          <w:rFonts w:ascii="Times New Roman" w:hAnsi="Times New Roman" w:cs="Times New Roman"/>
          <w:sz w:val="24"/>
          <w:szCs w:val="24"/>
        </w:rPr>
        <w:t>,</w:t>
      </w:r>
      <w:r w:rsidR="009A016D">
        <w:rPr>
          <w:rFonts w:ascii="Times New Roman" w:hAnsi="Times New Roman" w:cs="Times New Roman"/>
          <w:sz w:val="24"/>
          <w:szCs w:val="24"/>
        </w:rPr>
        <w:t xml:space="preserve"> </w:t>
      </w:r>
      <w:r w:rsidR="002E1BA7">
        <w:rPr>
          <w:rFonts w:ascii="Times New Roman" w:hAnsi="Times New Roman" w:cs="Times New Roman"/>
          <w:sz w:val="24"/>
          <w:szCs w:val="24"/>
        </w:rPr>
        <w:t xml:space="preserve">suma de </w:t>
      </w:r>
      <w:r w:rsidR="002E1BA7" w:rsidRPr="00961361">
        <w:rPr>
          <w:rFonts w:ascii="Times New Roman" w:hAnsi="Times New Roman" w:cs="Times New Roman"/>
          <w:b/>
          <w:sz w:val="24"/>
          <w:szCs w:val="24"/>
        </w:rPr>
        <w:t>110 mii</w:t>
      </w:r>
      <w:r w:rsidR="002E1BA7">
        <w:rPr>
          <w:rFonts w:ascii="Times New Roman" w:hAnsi="Times New Roman" w:cs="Times New Roman"/>
          <w:sz w:val="24"/>
          <w:szCs w:val="24"/>
        </w:rPr>
        <w:t xml:space="preserve"> lei reprezentand redeventa ridicari auto</w:t>
      </w:r>
      <w:r w:rsidR="002E1BA7">
        <w:rPr>
          <w:rFonts w:ascii="Times New Roman" w:hAnsi="Times New Roman" w:cs="Times New Roman"/>
          <w:sz w:val="24"/>
          <w:szCs w:val="24"/>
        </w:rPr>
        <w:t xml:space="preserve">, </w:t>
      </w:r>
      <w:r w:rsidR="009A016D">
        <w:rPr>
          <w:rFonts w:ascii="Times New Roman" w:hAnsi="Times New Roman" w:cs="Times New Roman"/>
          <w:sz w:val="24"/>
          <w:szCs w:val="24"/>
        </w:rPr>
        <w:t xml:space="preserve">suma de </w:t>
      </w:r>
      <w:r w:rsidR="009A016D" w:rsidRPr="009A01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1BA7">
        <w:rPr>
          <w:rFonts w:ascii="Times New Roman" w:hAnsi="Times New Roman" w:cs="Times New Roman"/>
          <w:b/>
          <w:sz w:val="24"/>
          <w:szCs w:val="24"/>
        </w:rPr>
        <w:t>11</w:t>
      </w:r>
      <w:bookmarkStart w:id="0" w:name="_GoBack"/>
      <w:bookmarkEnd w:id="0"/>
      <w:r w:rsidR="00DD32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016D" w:rsidRPr="009A016D">
        <w:rPr>
          <w:rFonts w:ascii="Times New Roman" w:hAnsi="Times New Roman" w:cs="Times New Roman"/>
          <w:b/>
          <w:sz w:val="24"/>
          <w:szCs w:val="24"/>
        </w:rPr>
        <w:t>mii lei</w:t>
      </w:r>
      <w:r w:rsidR="009A016D">
        <w:rPr>
          <w:rFonts w:ascii="Times New Roman" w:hAnsi="Times New Roman" w:cs="Times New Roman"/>
          <w:sz w:val="24"/>
          <w:szCs w:val="24"/>
        </w:rPr>
        <w:t xml:space="preserve"> o reprezinta impozite si taxe locale</w:t>
      </w:r>
      <w:r w:rsidR="002E1BA7">
        <w:rPr>
          <w:rFonts w:ascii="Times New Roman" w:hAnsi="Times New Roman" w:cs="Times New Roman"/>
          <w:sz w:val="24"/>
          <w:szCs w:val="24"/>
        </w:rPr>
        <w:t xml:space="preserve"> precum si </w:t>
      </w:r>
      <w:r w:rsidR="004A2DDE">
        <w:rPr>
          <w:rFonts w:ascii="Times New Roman" w:hAnsi="Times New Roman" w:cs="Times New Roman"/>
          <w:sz w:val="24"/>
          <w:szCs w:val="24"/>
        </w:rPr>
        <w:t xml:space="preserve"> suma de </w:t>
      </w:r>
      <w:r w:rsidR="00BB6E2E">
        <w:rPr>
          <w:rFonts w:ascii="Times New Roman" w:hAnsi="Times New Roman" w:cs="Times New Roman"/>
          <w:b/>
          <w:sz w:val="24"/>
          <w:szCs w:val="24"/>
        </w:rPr>
        <w:t>240</w:t>
      </w:r>
      <w:r w:rsidR="0058398D" w:rsidRPr="0058398D">
        <w:rPr>
          <w:rFonts w:ascii="Times New Roman" w:hAnsi="Times New Roman" w:cs="Times New Roman"/>
          <w:b/>
          <w:sz w:val="24"/>
          <w:szCs w:val="24"/>
        </w:rPr>
        <w:t xml:space="preserve"> mii</w:t>
      </w:r>
      <w:r w:rsidR="0058398D">
        <w:rPr>
          <w:rFonts w:ascii="Times New Roman" w:hAnsi="Times New Roman" w:cs="Times New Roman"/>
          <w:sz w:val="24"/>
          <w:szCs w:val="24"/>
        </w:rPr>
        <w:t xml:space="preserve"> lei o reprezinta taxa speciala de salubrizare</w:t>
      </w:r>
      <w:r w:rsidR="00961361">
        <w:rPr>
          <w:rFonts w:ascii="Times New Roman" w:hAnsi="Times New Roman" w:cs="Times New Roman"/>
          <w:sz w:val="24"/>
          <w:szCs w:val="24"/>
        </w:rPr>
        <w:t>.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050C" w:rsidRDefault="00BA684E" w:rsidP="00F8271A">
      <w:pPr>
        <w:pStyle w:val="yiv9327860530msolistparagraph"/>
        <w:shd w:val="clear" w:color="auto" w:fill="FFFFFF"/>
        <w:spacing w:before="0" w:beforeAutospacing="0" w:after="0" w:afterAutospacing="0" w:line="260" w:lineRule="atLeast"/>
        <w:ind w:firstLine="708"/>
        <w:jc w:val="both"/>
      </w:pPr>
      <w:r w:rsidRPr="00BA684E">
        <w:rPr>
          <w:b/>
        </w:rPr>
        <w:t>III.</w:t>
      </w:r>
      <w:r w:rsidR="00171A5F" w:rsidRPr="00171A5F">
        <w:t xml:space="preserve"> </w:t>
      </w:r>
      <w:proofErr w:type="spellStart"/>
      <w:r w:rsidR="00171A5F" w:rsidRPr="00171A5F">
        <w:t>Cheltuieli</w:t>
      </w:r>
      <w:r w:rsidR="00462533">
        <w:t>le</w:t>
      </w:r>
      <w:proofErr w:type="spellEnd"/>
      <w:r w:rsidR="00171A5F" w:rsidRPr="00171A5F">
        <w:t xml:space="preserve"> </w:t>
      </w:r>
      <w:r w:rsidR="002554CA">
        <w:t xml:space="preserve">cu </w:t>
      </w:r>
      <w:proofErr w:type="spellStart"/>
      <w:r w:rsidR="002554CA">
        <w:t>pe</w:t>
      </w:r>
      <w:r w:rsidR="00462533">
        <w:t>rsonalul</w:t>
      </w:r>
      <w:proofErr w:type="spellEnd"/>
      <w:r w:rsidR="00462533">
        <w:t xml:space="preserve"> </w:t>
      </w:r>
      <w:proofErr w:type="spellStart"/>
      <w:r w:rsidR="00C3467A">
        <w:t>sunt</w:t>
      </w:r>
      <w:proofErr w:type="spellEnd"/>
      <w:r w:rsidR="00C3467A">
        <w:t xml:space="preserve"> </w:t>
      </w:r>
      <w:proofErr w:type="spellStart"/>
      <w:r w:rsidR="00C3467A">
        <w:t>prognozate</w:t>
      </w:r>
      <w:proofErr w:type="spellEnd"/>
      <w:r w:rsidR="00171A5F" w:rsidRPr="00171A5F">
        <w:t xml:space="preserve"> in </w:t>
      </w:r>
      <w:proofErr w:type="spellStart"/>
      <w:r w:rsidR="00171A5F" w:rsidRPr="00171A5F">
        <w:t>suma</w:t>
      </w:r>
      <w:proofErr w:type="spellEnd"/>
      <w:r w:rsidR="00171A5F" w:rsidRPr="00171A5F">
        <w:t xml:space="preserve"> </w:t>
      </w:r>
      <w:proofErr w:type="gramStart"/>
      <w:r w:rsidR="00171A5F" w:rsidRPr="00171A5F">
        <w:t xml:space="preserve">de </w:t>
      </w:r>
      <w:r w:rsidR="00171A5F" w:rsidRPr="00171A5F">
        <w:rPr>
          <w:b/>
        </w:rPr>
        <w:t xml:space="preserve"> </w:t>
      </w:r>
      <w:r w:rsidR="00035A44">
        <w:rPr>
          <w:b/>
        </w:rPr>
        <w:t>6.924</w:t>
      </w:r>
      <w:proofErr w:type="gramEnd"/>
      <w:r w:rsidR="00D42D60">
        <w:rPr>
          <w:b/>
        </w:rPr>
        <w:t xml:space="preserve"> </w:t>
      </w:r>
      <w:r w:rsidR="00171A5F" w:rsidRPr="00171A5F">
        <w:rPr>
          <w:b/>
        </w:rPr>
        <w:t>mii</w:t>
      </w:r>
      <w:r w:rsidR="00171A5F" w:rsidRPr="00171A5F">
        <w:t xml:space="preserve"> </w:t>
      </w:r>
      <w:r w:rsidR="00171A5F" w:rsidRPr="00171A5F">
        <w:rPr>
          <w:b/>
        </w:rPr>
        <w:t>lei</w:t>
      </w:r>
      <w:r w:rsidR="00B31BC7">
        <w:t xml:space="preserve"> </w:t>
      </w:r>
      <w:proofErr w:type="spellStart"/>
      <w:r w:rsidR="00B31BC7">
        <w:t>si</w:t>
      </w:r>
      <w:proofErr w:type="spellEnd"/>
      <w:r w:rsidR="00B31BC7">
        <w:t xml:space="preserve"> se </w:t>
      </w:r>
      <w:proofErr w:type="spellStart"/>
      <w:r w:rsidR="00C3467A">
        <w:t>compun</w:t>
      </w:r>
      <w:proofErr w:type="spellEnd"/>
      <w:r w:rsidR="00C3467A">
        <w:t xml:space="preserve"> </w:t>
      </w:r>
      <w:r w:rsidR="00171A5F" w:rsidRPr="00171A5F">
        <w:t>din</w:t>
      </w:r>
      <w:r w:rsidR="00C646B6">
        <w:t>:</w:t>
      </w:r>
    </w:p>
    <w:p w:rsidR="00C3467A" w:rsidRDefault="00C3467A" w:rsidP="00F8271A">
      <w:pPr>
        <w:pStyle w:val="yiv9327860530msolistparagraph"/>
        <w:shd w:val="clear" w:color="auto" w:fill="FFFFFF"/>
        <w:spacing w:before="0" w:beforeAutospacing="0" w:after="0" w:afterAutospacing="0" w:line="260" w:lineRule="atLeast"/>
        <w:ind w:firstLine="708"/>
        <w:jc w:val="both"/>
      </w:pPr>
    </w:p>
    <w:p w:rsidR="00C646B6" w:rsidRDefault="00961361" w:rsidP="00F8271A">
      <w:pPr>
        <w:pStyle w:val="yiv9327860530msolistparagraph"/>
        <w:shd w:val="clear" w:color="auto" w:fill="FFFFFF"/>
        <w:spacing w:before="0" w:beforeAutospacing="0" w:after="0" w:afterAutospacing="0" w:line="260" w:lineRule="atLeast"/>
        <w:ind w:firstLine="708"/>
        <w:jc w:val="both"/>
      </w:pPr>
      <w:r w:rsidRPr="00AD2DFD">
        <w:rPr>
          <w:b/>
        </w:rPr>
        <w:t>A</w:t>
      </w:r>
      <w:r>
        <w:rPr>
          <w:b/>
        </w:rPr>
        <w:t>.</w:t>
      </w:r>
      <w:r w:rsidR="00E163A5" w:rsidRPr="004D68EC">
        <w:rPr>
          <w:b/>
        </w:rPr>
        <w:t xml:space="preserve"> </w:t>
      </w:r>
      <w:proofErr w:type="spellStart"/>
      <w:r w:rsidR="00AD5F6B">
        <w:t>C</w:t>
      </w:r>
      <w:r w:rsidR="00B31BC7" w:rsidRPr="004D68EC">
        <w:t>heltuieli</w:t>
      </w:r>
      <w:proofErr w:type="spellEnd"/>
      <w:r w:rsidR="00B31BC7" w:rsidRPr="004D68EC">
        <w:t xml:space="preserve"> cu </w:t>
      </w:r>
      <w:proofErr w:type="spellStart"/>
      <w:r w:rsidR="00B31BC7" w:rsidRPr="004D68EC">
        <w:t>salariile</w:t>
      </w:r>
      <w:proofErr w:type="spellEnd"/>
      <w:r w:rsidR="00C3467A" w:rsidRPr="004D68EC">
        <w:t xml:space="preserve"> in</w:t>
      </w:r>
      <w:r w:rsidR="00B31BC7" w:rsidRPr="004D68EC">
        <w:t xml:space="preserve"> </w:t>
      </w:r>
      <w:proofErr w:type="spellStart"/>
      <w:r w:rsidR="00B31BC7" w:rsidRPr="004D68EC">
        <w:t>suma</w:t>
      </w:r>
      <w:proofErr w:type="spellEnd"/>
      <w:r w:rsidR="00B31BC7" w:rsidRPr="004D68EC">
        <w:t xml:space="preserve"> de </w:t>
      </w:r>
      <w:r w:rsidR="00B31BC7" w:rsidRPr="004D68EC">
        <w:rPr>
          <w:b/>
        </w:rPr>
        <w:t xml:space="preserve"> </w:t>
      </w:r>
      <w:r w:rsidR="00866274">
        <w:rPr>
          <w:b/>
        </w:rPr>
        <w:t xml:space="preserve"> </w:t>
      </w:r>
      <w:r w:rsidR="00035A44">
        <w:rPr>
          <w:b/>
        </w:rPr>
        <w:t>5</w:t>
      </w:r>
      <w:r w:rsidR="00D42D60">
        <w:rPr>
          <w:b/>
        </w:rPr>
        <w:t>.</w:t>
      </w:r>
      <w:r w:rsidR="00035A44">
        <w:rPr>
          <w:b/>
        </w:rPr>
        <w:t>343</w:t>
      </w:r>
      <w:r w:rsidR="00D42D60">
        <w:rPr>
          <w:b/>
        </w:rPr>
        <w:t xml:space="preserve"> </w:t>
      </w:r>
      <w:r w:rsidR="00B31BC7" w:rsidRPr="004D68EC">
        <w:rPr>
          <w:b/>
        </w:rPr>
        <w:t>mii lei</w:t>
      </w:r>
      <w:r w:rsidR="00171A5F" w:rsidRPr="004D68EC">
        <w:t>,</w:t>
      </w:r>
      <w:r w:rsidR="00C646B6" w:rsidRPr="004D68EC">
        <w:t xml:space="preserve"> </w:t>
      </w:r>
      <w:proofErr w:type="spellStart"/>
      <w:r w:rsidR="00C646B6" w:rsidRPr="004D68EC">
        <w:t>calculul</w:t>
      </w:r>
      <w:proofErr w:type="spellEnd"/>
      <w:r w:rsidR="00C646B6" w:rsidRPr="004D68EC">
        <w:t xml:space="preserve"> </w:t>
      </w:r>
      <w:proofErr w:type="spellStart"/>
      <w:r w:rsidR="00C646B6" w:rsidRPr="004D68EC">
        <w:t>cheltuielilor</w:t>
      </w:r>
      <w:proofErr w:type="spellEnd"/>
      <w:r w:rsidR="00C646B6" w:rsidRPr="004D68EC">
        <w:t xml:space="preserve"> </w:t>
      </w:r>
      <w:proofErr w:type="spellStart"/>
      <w:r w:rsidR="00C646B6" w:rsidRPr="004D68EC">
        <w:t>salariale</w:t>
      </w:r>
      <w:proofErr w:type="spellEnd"/>
      <w:r w:rsidR="00C646B6" w:rsidRPr="004D68EC">
        <w:t xml:space="preserve"> se </w:t>
      </w:r>
      <w:proofErr w:type="spellStart"/>
      <w:r w:rsidR="00C646B6" w:rsidRPr="004D68EC">
        <w:t>prezinta</w:t>
      </w:r>
      <w:proofErr w:type="spellEnd"/>
      <w:r w:rsidR="00C646B6" w:rsidRPr="004D68EC">
        <w:t xml:space="preserve"> </w:t>
      </w:r>
      <w:proofErr w:type="spellStart"/>
      <w:r w:rsidR="00C646B6" w:rsidRPr="004D68EC">
        <w:t>astfel</w:t>
      </w:r>
      <w:proofErr w:type="spellEnd"/>
      <w:r w:rsidR="00C646B6" w:rsidRPr="004D68EC">
        <w:t>:</w:t>
      </w:r>
    </w:p>
    <w:p w:rsidR="00D7578E" w:rsidRPr="004D68EC" w:rsidRDefault="00D7578E" w:rsidP="00F8271A">
      <w:pPr>
        <w:pStyle w:val="yiv9327860530msolistparagraph"/>
        <w:shd w:val="clear" w:color="auto" w:fill="FFFFFF"/>
        <w:spacing w:before="0" w:beforeAutospacing="0" w:after="0" w:afterAutospacing="0" w:line="260" w:lineRule="atLeast"/>
        <w:ind w:left="1488"/>
        <w:jc w:val="both"/>
      </w:pPr>
    </w:p>
    <w:p w:rsidR="00A74606" w:rsidRPr="003B595E" w:rsidRDefault="00C646B6" w:rsidP="00F8271A">
      <w:pPr>
        <w:pStyle w:val="yiv9327860530msolistparagraph"/>
        <w:numPr>
          <w:ilvl w:val="0"/>
          <w:numId w:val="8"/>
        </w:numPr>
        <w:shd w:val="clear" w:color="auto" w:fill="FFFFFF"/>
        <w:spacing w:before="0" w:beforeAutospacing="0" w:after="0" w:afterAutospacing="0" w:line="260" w:lineRule="atLeast"/>
        <w:jc w:val="both"/>
        <w:rPr>
          <w:color w:val="000000"/>
        </w:rPr>
      </w:pPr>
      <w:proofErr w:type="spellStart"/>
      <w:r w:rsidRPr="004D68EC">
        <w:rPr>
          <w:color w:val="000000"/>
        </w:rPr>
        <w:t>Cheltuieli</w:t>
      </w:r>
      <w:proofErr w:type="spellEnd"/>
      <w:r w:rsidRPr="004D68EC">
        <w:rPr>
          <w:color w:val="000000"/>
        </w:rPr>
        <w:t xml:space="preserve"> cu </w:t>
      </w:r>
      <w:proofErr w:type="spellStart"/>
      <w:r w:rsidRPr="004D68EC">
        <w:rPr>
          <w:color w:val="000000"/>
        </w:rPr>
        <w:t>salariile</w:t>
      </w:r>
      <w:proofErr w:type="spellEnd"/>
      <w:r w:rsidRPr="004D68EC">
        <w:rPr>
          <w:color w:val="000000"/>
        </w:rPr>
        <w:t xml:space="preserve"> de </w:t>
      </w:r>
      <w:proofErr w:type="spellStart"/>
      <w:r w:rsidRPr="004D68EC">
        <w:rPr>
          <w:color w:val="000000"/>
        </w:rPr>
        <w:t>baza</w:t>
      </w:r>
      <w:proofErr w:type="spellEnd"/>
      <w:r w:rsidRPr="004D68EC">
        <w:rPr>
          <w:color w:val="000000"/>
        </w:rPr>
        <w:t xml:space="preserve"> </w:t>
      </w:r>
      <w:proofErr w:type="spellStart"/>
      <w:r w:rsidR="00DB38E0" w:rsidRPr="004D68EC">
        <w:rPr>
          <w:color w:val="000000"/>
        </w:rPr>
        <w:t>prognozate</w:t>
      </w:r>
      <w:proofErr w:type="spellEnd"/>
      <w:r w:rsidR="00DB38E0" w:rsidRPr="004D68EC">
        <w:rPr>
          <w:color w:val="000000"/>
        </w:rPr>
        <w:t xml:space="preserve"> </w:t>
      </w:r>
      <w:r w:rsidRPr="004D68EC">
        <w:rPr>
          <w:color w:val="000000"/>
        </w:rPr>
        <w:t xml:space="preserve">in </w:t>
      </w:r>
      <w:proofErr w:type="spellStart"/>
      <w:r w:rsidRPr="004D68EC">
        <w:rPr>
          <w:color w:val="000000"/>
        </w:rPr>
        <w:t>suma</w:t>
      </w:r>
      <w:proofErr w:type="spellEnd"/>
      <w:r w:rsidRPr="004D68EC">
        <w:rPr>
          <w:color w:val="000000"/>
        </w:rPr>
        <w:t xml:space="preserve"> de </w:t>
      </w:r>
      <w:r w:rsidRPr="004D68EC">
        <w:rPr>
          <w:b/>
          <w:bCs/>
          <w:color w:val="000000"/>
        </w:rPr>
        <w:t xml:space="preserve"> </w:t>
      </w:r>
      <w:r w:rsidR="00AD2DFD">
        <w:rPr>
          <w:b/>
          <w:bCs/>
          <w:color w:val="000000"/>
        </w:rPr>
        <w:t>5.0</w:t>
      </w:r>
      <w:r w:rsidR="00D42D60">
        <w:rPr>
          <w:b/>
          <w:bCs/>
          <w:color w:val="000000"/>
        </w:rPr>
        <w:t>49</w:t>
      </w:r>
      <w:r w:rsidR="00AD2DFD">
        <w:rPr>
          <w:b/>
          <w:bCs/>
          <w:color w:val="000000"/>
        </w:rPr>
        <w:t xml:space="preserve"> </w:t>
      </w:r>
      <w:r w:rsidRPr="004D68EC">
        <w:rPr>
          <w:b/>
          <w:bCs/>
          <w:color w:val="000000"/>
        </w:rPr>
        <w:t>mii lei</w:t>
      </w:r>
      <w:r w:rsidR="0058398D">
        <w:rPr>
          <w:b/>
          <w:bCs/>
          <w:color w:val="000000"/>
        </w:rPr>
        <w:t xml:space="preserve">, </w:t>
      </w:r>
      <w:r w:rsidR="0058398D" w:rsidRPr="0058398D">
        <w:rPr>
          <w:bCs/>
          <w:color w:val="000000"/>
        </w:rPr>
        <w:t>din care</w:t>
      </w:r>
      <w:r w:rsidR="0058398D">
        <w:rPr>
          <w:b/>
          <w:bCs/>
          <w:color w:val="000000"/>
        </w:rPr>
        <w:t xml:space="preserve"> </w:t>
      </w:r>
      <w:proofErr w:type="spellStart"/>
      <w:r w:rsidR="00474962" w:rsidRPr="00474962">
        <w:rPr>
          <w:bCs/>
          <w:color w:val="000000"/>
        </w:rPr>
        <w:t>suma</w:t>
      </w:r>
      <w:proofErr w:type="spellEnd"/>
      <w:r w:rsidR="00474962" w:rsidRPr="00474962">
        <w:rPr>
          <w:bCs/>
          <w:color w:val="000000"/>
        </w:rPr>
        <w:t xml:space="preserve"> de</w:t>
      </w:r>
      <w:r w:rsidR="00BB6E2E">
        <w:rPr>
          <w:b/>
          <w:bCs/>
          <w:color w:val="000000"/>
        </w:rPr>
        <w:t xml:space="preserve"> </w:t>
      </w:r>
      <w:r w:rsidR="00D42D60">
        <w:rPr>
          <w:b/>
          <w:bCs/>
          <w:color w:val="000000"/>
        </w:rPr>
        <w:t>4.207</w:t>
      </w:r>
      <w:r w:rsidR="00474962">
        <w:rPr>
          <w:b/>
          <w:bCs/>
          <w:color w:val="000000"/>
        </w:rPr>
        <w:t xml:space="preserve"> mii lei </w:t>
      </w:r>
      <w:proofErr w:type="spellStart"/>
      <w:r w:rsidR="00474962" w:rsidRPr="00474962">
        <w:rPr>
          <w:bCs/>
          <w:color w:val="000000"/>
        </w:rPr>
        <w:t>reprezinta</w:t>
      </w:r>
      <w:proofErr w:type="spellEnd"/>
      <w:r w:rsidR="00474962" w:rsidRPr="00474962">
        <w:rPr>
          <w:bCs/>
          <w:color w:val="000000"/>
        </w:rPr>
        <w:t xml:space="preserve"> </w:t>
      </w:r>
      <w:proofErr w:type="spellStart"/>
      <w:r w:rsidR="00474962">
        <w:rPr>
          <w:bCs/>
          <w:color w:val="000000"/>
        </w:rPr>
        <w:t>suma</w:t>
      </w:r>
      <w:proofErr w:type="spellEnd"/>
      <w:r w:rsidR="00474962">
        <w:rPr>
          <w:bCs/>
          <w:color w:val="000000"/>
        </w:rPr>
        <w:t xml:space="preserve"> </w:t>
      </w:r>
      <w:proofErr w:type="spellStart"/>
      <w:r w:rsidR="00474962">
        <w:rPr>
          <w:bCs/>
          <w:color w:val="000000"/>
        </w:rPr>
        <w:t>pentru</w:t>
      </w:r>
      <w:proofErr w:type="spellEnd"/>
      <w:r w:rsidR="00474962">
        <w:rPr>
          <w:bCs/>
          <w:color w:val="000000"/>
        </w:rPr>
        <w:t xml:space="preserve"> </w:t>
      </w:r>
      <w:proofErr w:type="spellStart"/>
      <w:r w:rsidR="00474962" w:rsidRPr="00474962">
        <w:rPr>
          <w:bCs/>
          <w:color w:val="000000"/>
        </w:rPr>
        <w:t>salari</w:t>
      </w:r>
      <w:r w:rsidR="00474962">
        <w:rPr>
          <w:bCs/>
          <w:color w:val="000000"/>
        </w:rPr>
        <w:t>atii</w:t>
      </w:r>
      <w:proofErr w:type="spellEnd"/>
      <w:r w:rsidR="00474962">
        <w:rPr>
          <w:bCs/>
          <w:color w:val="000000"/>
        </w:rPr>
        <w:t xml:space="preserve"> </w:t>
      </w:r>
      <w:proofErr w:type="spellStart"/>
      <w:r w:rsidR="00474962">
        <w:rPr>
          <w:bCs/>
          <w:color w:val="000000"/>
        </w:rPr>
        <w:t>existenti</w:t>
      </w:r>
      <w:proofErr w:type="spellEnd"/>
      <w:r w:rsidR="00474962">
        <w:rPr>
          <w:bCs/>
          <w:color w:val="000000"/>
        </w:rPr>
        <w:t xml:space="preserve"> la 3</w:t>
      </w:r>
      <w:r w:rsidR="00BB6E2E">
        <w:rPr>
          <w:bCs/>
          <w:color w:val="000000"/>
        </w:rPr>
        <w:t>1</w:t>
      </w:r>
      <w:r w:rsidR="00474962">
        <w:rPr>
          <w:bCs/>
          <w:color w:val="000000"/>
        </w:rPr>
        <w:t>.1</w:t>
      </w:r>
      <w:r w:rsidR="00BB6E2E">
        <w:rPr>
          <w:bCs/>
          <w:color w:val="000000"/>
        </w:rPr>
        <w:t>2</w:t>
      </w:r>
      <w:r w:rsidR="00474962">
        <w:rPr>
          <w:bCs/>
          <w:color w:val="000000"/>
        </w:rPr>
        <w:t>.202</w:t>
      </w:r>
      <w:r w:rsidR="00BB6E2E">
        <w:rPr>
          <w:bCs/>
          <w:color w:val="000000"/>
        </w:rPr>
        <w:t>4</w:t>
      </w:r>
      <w:r w:rsidR="00474962">
        <w:rPr>
          <w:bCs/>
          <w:color w:val="000000"/>
        </w:rPr>
        <w:t xml:space="preserve"> </w:t>
      </w:r>
      <w:proofErr w:type="spellStart"/>
      <w:r w:rsidR="00474962" w:rsidRPr="00474962">
        <w:rPr>
          <w:bCs/>
          <w:color w:val="000000"/>
        </w:rPr>
        <w:t>si</w:t>
      </w:r>
      <w:proofErr w:type="spellEnd"/>
      <w:r w:rsidR="00474962">
        <w:rPr>
          <w:bCs/>
          <w:color w:val="000000"/>
        </w:rPr>
        <w:t xml:space="preserve"> </w:t>
      </w:r>
      <w:proofErr w:type="spellStart"/>
      <w:r w:rsidR="00474962">
        <w:rPr>
          <w:bCs/>
          <w:color w:val="000000"/>
        </w:rPr>
        <w:t>suma</w:t>
      </w:r>
      <w:proofErr w:type="spellEnd"/>
      <w:r w:rsidR="00474962">
        <w:rPr>
          <w:bCs/>
          <w:color w:val="000000"/>
        </w:rPr>
        <w:t xml:space="preserve"> de </w:t>
      </w:r>
      <w:r w:rsidR="00474962" w:rsidRPr="00474962">
        <w:rPr>
          <w:b/>
          <w:bCs/>
          <w:color w:val="000000"/>
        </w:rPr>
        <w:t xml:space="preserve"> </w:t>
      </w:r>
      <w:r w:rsidR="00AD2DFD">
        <w:rPr>
          <w:b/>
          <w:bCs/>
          <w:color w:val="000000"/>
        </w:rPr>
        <w:t xml:space="preserve">842 </w:t>
      </w:r>
      <w:r w:rsidR="00474962" w:rsidRPr="00474962">
        <w:rPr>
          <w:b/>
          <w:bCs/>
          <w:color w:val="000000"/>
        </w:rPr>
        <w:t>mii lei</w:t>
      </w:r>
      <w:r w:rsidR="00AD2DFD">
        <w:rPr>
          <w:bCs/>
          <w:color w:val="000000"/>
        </w:rPr>
        <w:t xml:space="preserve"> </w:t>
      </w:r>
      <w:proofErr w:type="spellStart"/>
      <w:r w:rsidR="00AD2DFD">
        <w:rPr>
          <w:bCs/>
          <w:color w:val="000000"/>
        </w:rPr>
        <w:t>pentru</w:t>
      </w:r>
      <w:proofErr w:type="spellEnd"/>
      <w:r w:rsidR="00AD2DFD">
        <w:rPr>
          <w:bCs/>
          <w:color w:val="000000"/>
        </w:rPr>
        <w:t xml:space="preserve"> personal </w:t>
      </w:r>
      <w:proofErr w:type="spellStart"/>
      <w:r w:rsidR="00AD2DFD">
        <w:rPr>
          <w:bCs/>
          <w:color w:val="000000"/>
        </w:rPr>
        <w:t>nou</w:t>
      </w:r>
      <w:proofErr w:type="spellEnd"/>
      <w:r w:rsidR="00AD2DFD">
        <w:rPr>
          <w:bCs/>
          <w:color w:val="000000"/>
        </w:rPr>
        <w:t xml:space="preserve"> </w:t>
      </w:r>
      <w:proofErr w:type="spellStart"/>
      <w:r w:rsidR="00AD2DFD">
        <w:rPr>
          <w:bCs/>
          <w:color w:val="000000"/>
        </w:rPr>
        <w:t>angajat</w:t>
      </w:r>
      <w:proofErr w:type="spellEnd"/>
      <w:r w:rsidR="00AD2DFD">
        <w:rPr>
          <w:bCs/>
          <w:color w:val="000000"/>
        </w:rPr>
        <w:t>.</w:t>
      </w:r>
    </w:p>
    <w:p w:rsidR="002238BA" w:rsidRDefault="00C646B6" w:rsidP="00F8271A">
      <w:pPr>
        <w:pStyle w:val="yiv9327860530msolistparagraph"/>
        <w:numPr>
          <w:ilvl w:val="0"/>
          <w:numId w:val="8"/>
        </w:numPr>
        <w:shd w:val="clear" w:color="auto" w:fill="FFFFFF"/>
        <w:spacing w:before="0" w:beforeAutospacing="0" w:after="0" w:afterAutospacing="0" w:line="260" w:lineRule="atLeast"/>
        <w:jc w:val="both"/>
        <w:rPr>
          <w:color w:val="000000"/>
        </w:rPr>
      </w:pPr>
      <w:r w:rsidRPr="004D68EC">
        <w:rPr>
          <w:color w:val="000000"/>
        </w:rPr>
        <w:t> </w:t>
      </w:r>
      <w:proofErr w:type="spellStart"/>
      <w:r w:rsidRPr="004D68EC">
        <w:rPr>
          <w:color w:val="000000"/>
        </w:rPr>
        <w:t>Cheltuieli</w:t>
      </w:r>
      <w:proofErr w:type="spellEnd"/>
      <w:r w:rsidRPr="004D68EC">
        <w:rPr>
          <w:color w:val="000000"/>
        </w:rPr>
        <w:t xml:space="preserve"> cu </w:t>
      </w:r>
      <w:proofErr w:type="spellStart"/>
      <w:r w:rsidRPr="004D68EC">
        <w:rPr>
          <w:color w:val="000000"/>
        </w:rPr>
        <w:t>sp</w:t>
      </w:r>
      <w:r w:rsidR="004D68EC">
        <w:rPr>
          <w:color w:val="000000"/>
        </w:rPr>
        <w:t>orurile</w:t>
      </w:r>
      <w:proofErr w:type="spellEnd"/>
      <w:r w:rsidR="004D68EC">
        <w:rPr>
          <w:color w:val="000000"/>
        </w:rPr>
        <w:t xml:space="preserve"> </w:t>
      </w:r>
      <w:proofErr w:type="spellStart"/>
      <w:r w:rsidR="004D68EC">
        <w:rPr>
          <w:color w:val="000000"/>
        </w:rPr>
        <w:t>pentru</w:t>
      </w:r>
      <w:proofErr w:type="spellEnd"/>
      <w:r w:rsidR="004D68EC">
        <w:rPr>
          <w:color w:val="000000"/>
        </w:rPr>
        <w:t xml:space="preserve"> </w:t>
      </w:r>
      <w:proofErr w:type="spellStart"/>
      <w:r w:rsidR="004D68EC">
        <w:rPr>
          <w:color w:val="000000"/>
        </w:rPr>
        <w:t>zilele</w:t>
      </w:r>
      <w:proofErr w:type="spellEnd"/>
      <w:r w:rsidR="004D68EC">
        <w:rPr>
          <w:color w:val="000000"/>
        </w:rPr>
        <w:t xml:space="preserve"> </w:t>
      </w:r>
      <w:proofErr w:type="spellStart"/>
      <w:r w:rsidR="004D68EC">
        <w:rPr>
          <w:color w:val="000000"/>
        </w:rPr>
        <w:t>libere</w:t>
      </w:r>
      <w:proofErr w:type="spellEnd"/>
      <w:r w:rsidR="004D68EC">
        <w:rPr>
          <w:color w:val="000000"/>
        </w:rPr>
        <w:t xml:space="preserve"> </w:t>
      </w:r>
      <w:proofErr w:type="spellStart"/>
      <w:r w:rsidR="004D68EC">
        <w:rPr>
          <w:color w:val="000000"/>
        </w:rPr>
        <w:t>si</w:t>
      </w:r>
      <w:proofErr w:type="spellEnd"/>
      <w:r w:rsidR="004D68EC">
        <w:rPr>
          <w:color w:val="000000"/>
        </w:rPr>
        <w:t xml:space="preserve"> </w:t>
      </w:r>
      <w:proofErr w:type="spellStart"/>
      <w:r w:rsidRPr="004D68EC">
        <w:rPr>
          <w:color w:val="000000"/>
        </w:rPr>
        <w:t>sarbatori</w:t>
      </w:r>
      <w:proofErr w:type="spellEnd"/>
      <w:r w:rsidRPr="004D68EC">
        <w:rPr>
          <w:color w:val="000000"/>
        </w:rPr>
        <w:t xml:space="preserve"> </w:t>
      </w:r>
      <w:proofErr w:type="spellStart"/>
      <w:r w:rsidRPr="004D68EC">
        <w:rPr>
          <w:color w:val="000000"/>
        </w:rPr>
        <w:t>legale</w:t>
      </w:r>
      <w:proofErr w:type="spellEnd"/>
      <w:r w:rsidR="004D68EC">
        <w:rPr>
          <w:color w:val="000000"/>
        </w:rPr>
        <w:t xml:space="preserve"> in </w:t>
      </w:r>
      <w:proofErr w:type="spellStart"/>
      <w:r w:rsidR="004D68EC">
        <w:rPr>
          <w:color w:val="000000"/>
        </w:rPr>
        <w:t>suma</w:t>
      </w:r>
      <w:proofErr w:type="spellEnd"/>
      <w:r w:rsidR="004D68EC">
        <w:t xml:space="preserve"> de </w:t>
      </w:r>
      <w:r w:rsidR="00DB38E0" w:rsidRPr="004D68EC">
        <w:rPr>
          <w:b/>
          <w:color w:val="000000"/>
        </w:rPr>
        <w:t xml:space="preserve"> </w:t>
      </w:r>
      <w:r w:rsidR="00035A44">
        <w:rPr>
          <w:b/>
          <w:color w:val="000000"/>
        </w:rPr>
        <w:t>23</w:t>
      </w:r>
      <w:r w:rsidR="00D42D60">
        <w:rPr>
          <w:b/>
          <w:color w:val="000000"/>
        </w:rPr>
        <w:t xml:space="preserve">0 </w:t>
      </w:r>
      <w:r w:rsidR="00DB38E0" w:rsidRPr="004D68EC">
        <w:rPr>
          <w:b/>
          <w:color w:val="000000"/>
        </w:rPr>
        <w:t>mii lei</w:t>
      </w:r>
      <w:r w:rsidR="00D7578E">
        <w:rPr>
          <w:b/>
          <w:color w:val="000000"/>
        </w:rPr>
        <w:t>;</w:t>
      </w:r>
      <w:r w:rsidRPr="004D68EC">
        <w:rPr>
          <w:color w:val="000000"/>
        </w:rPr>
        <w:t xml:space="preserve"> </w:t>
      </w:r>
    </w:p>
    <w:p w:rsidR="00D42D60" w:rsidRDefault="00D42D60" w:rsidP="00F8271A">
      <w:pPr>
        <w:pStyle w:val="yiv9327860530msolistparagraph"/>
        <w:numPr>
          <w:ilvl w:val="0"/>
          <w:numId w:val="8"/>
        </w:numPr>
        <w:shd w:val="clear" w:color="auto" w:fill="FFFFFF"/>
        <w:spacing w:before="0" w:beforeAutospacing="0" w:after="0" w:afterAutospacing="0" w:line="260" w:lineRule="atLeast"/>
        <w:jc w:val="both"/>
        <w:rPr>
          <w:color w:val="000000"/>
        </w:rPr>
      </w:pPr>
      <w:proofErr w:type="spellStart"/>
      <w:r>
        <w:rPr>
          <w:color w:val="000000"/>
        </w:rPr>
        <w:t>Cheltuieli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sporul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noapte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suma</w:t>
      </w:r>
      <w:proofErr w:type="spellEnd"/>
      <w:r>
        <w:rPr>
          <w:color w:val="000000"/>
        </w:rPr>
        <w:t xml:space="preserve"> de </w:t>
      </w:r>
      <w:r w:rsidRPr="00D42D60">
        <w:rPr>
          <w:b/>
          <w:color w:val="000000"/>
        </w:rPr>
        <w:t>28 mii lei</w:t>
      </w:r>
      <w:r w:rsidR="00AD5F6B">
        <w:rPr>
          <w:color w:val="000000"/>
        </w:rPr>
        <w:t>;</w:t>
      </w:r>
    </w:p>
    <w:p w:rsidR="00AD5F6B" w:rsidRPr="00BB6E2E" w:rsidRDefault="00AD5F6B" w:rsidP="00F8271A">
      <w:pPr>
        <w:pStyle w:val="yiv9327860530msolistparagraph"/>
        <w:numPr>
          <w:ilvl w:val="0"/>
          <w:numId w:val="8"/>
        </w:numPr>
        <w:shd w:val="clear" w:color="auto" w:fill="FFFFFF"/>
        <w:spacing w:before="0" w:beforeAutospacing="0" w:after="0" w:afterAutospacing="0" w:line="260" w:lineRule="atLeast"/>
        <w:jc w:val="both"/>
        <w:rPr>
          <w:color w:val="000000"/>
        </w:rPr>
      </w:pPr>
      <w:proofErr w:type="spellStart"/>
      <w:r>
        <w:rPr>
          <w:color w:val="000000"/>
        </w:rPr>
        <w:t>Cheltuieli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alte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bonificatii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( prime</w:t>
      </w:r>
      <w:proofErr w:type="gram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Craciu</w:t>
      </w:r>
      <w:proofErr w:type="spellEnd"/>
      <w:r>
        <w:rPr>
          <w:color w:val="000000"/>
        </w:rPr>
        <w:t xml:space="preserve">) in </w:t>
      </w:r>
      <w:proofErr w:type="spellStart"/>
      <w:r>
        <w:rPr>
          <w:color w:val="000000"/>
        </w:rPr>
        <w:t>suma</w:t>
      </w:r>
      <w:proofErr w:type="spellEnd"/>
      <w:r>
        <w:rPr>
          <w:color w:val="000000"/>
        </w:rPr>
        <w:t xml:space="preserve"> de </w:t>
      </w:r>
      <w:r w:rsidRPr="00AD5F6B">
        <w:rPr>
          <w:b/>
          <w:color w:val="000000"/>
        </w:rPr>
        <w:t>36 mii lei</w:t>
      </w:r>
      <w:r>
        <w:rPr>
          <w:color w:val="000000"/>
        </w:rPr>
        <w:t>.</w:t>
      </w:r>
    </w:p>
    <w:p w:rsidR="004D68EC" w:rsidRPr="004D68EC" w:rsidRDefault="004D68EC" w:rsidP="00F8271A">
      <w:pPr>
        <w:pStyle w:val="yiv9327860530msolistparagraph"/>
        <w:shd w:val="clear" w:color="auto" w:fill="FFFFFF"/>
        <w:spacing w:before="0" w:beforeAutospacing="0" w:after="0" w:afterAutospacing="0" w:line="260" w:lineRule="atLeast"/>
        <w:ind w:left="1571"/>
        <w:jc w:val="both"/>
      </w:pPr>
    </w:p>
    <w:p w:rsidR="007F14E9" w:rsidRDefault="00AD5F6B" w:rsidP="00F8271A">
      <w:pPr>
        <w:pStyle w:val="yiv9327860530msolistparagraph"/>
        <w:numPr>
          <w:ilvl w:val="0"/>
          <w:numId w:val="16"/>
        </w:numPr>
        <w:shd w:val="clear" w:color="auto" w:fill="FFFFFF"/>
        <w:spacing w:before="0" w:beforeAutospacing="0" w:after="0" w:afterAutospacing="0" w:line="260" w:lineRule="atLeast"/>
        <w:jc w:val="both"/>
      </w:pPr>
      <w:proofErr w:type="spellStart"/>
      <w:r>
        <w:t>B</w:t>
      </w:r>
      <w:r w:rsidR="004D68EC">
        <w:t>onusurile</w:t>
      </w:r>
      <w:proofErr w:type="spellEnd"/>
      <w:r w:rsidR="004D68EC">
        <w:t xml:space="preserve"> </w:t>
      </w:r>
      <w:proofErr w:type="spellStart"/>
      <w:r w:rsidR="004D68EC">
        <w:t>aferente</w:t>
      </w:r>
      <w:proofErr w:type="spellEnd"/>
      <w:r w:rsidR="004D68EC">
        <w:t xml:space="preserve"> </w:t>
      </w:r>
      <w:proofErr w:type="spellStart"/>
      <w:r w:rsidR="004D68EC">
        <w:t>anului</w:t>
      </w:r>
      <w:proofErr w:type="spellEnd"/>
      <w:r w:rsidR="004D68EC">
        <w:t xml:space="preserve"> 202</w:t>
      </w:r>
      <w:r w:rsidR="00BB6E2E">
        <w:t>5</w:t>
      </w:r>
      <w:r w:rsidR="004D68EC">
        <w:t xml:space="preserve"> </w:t>
      </w:r>
      <w:proofErr w:type="spellStart"/>
      <w:r w:rsidR="004D68EC">
        <w:t>sunt</w:t>
      </w:r>
      <w:proofErr w:type="spellEnd"/>
      <w:r w:rsidR="001D6359" w:rsidRPr="004D68EC">
        <w:t xml:space="preserve"> </w:t>
      </w:r>
      <w:proofErr w:type="spellStart"/>
      <w:r w:rsidR="00DB38E0" w:rsidRPr="004D68EC">
        <w:t>prognozat</w:t>
      </w:r>
      <w:r w:rsidR="004D68EC">
        <w:t>e</w:t>
      </w:r>
      <w:proofErr w:type="spellEnd"/>
      <w:r w:rsidR="00DB38E0" w:rsidRPr="004D68EC">
        <w:t xml:space="preserve"> in </w:t>
      </w:r>
      <w:proofErr w:type="spellStart"/>
      <w:r w:rsidR="00DB38E0" w:rsidRPr="004D68EC">
        <w:t>suma</w:t>
      </w:r>
      <w:proofErr w:type="spellEnd"/>
      <w:r w:rsidR="00DB38E0" w:rsidRPr="004D68EC">
        <w:t xml:space="preserve"> de </w:t>
      </w:r>
      <w:r w:rsidR="00171A5F" w:rsidRPr="004D68EC">
        <w:rPr>
          <w:b/>
        </w:rPr>
        <w:t xml:space="preserve"> </w:t>
      </w:r>
      <w:r>
        <w:rPr>
          <w:b/>
        </w:rPr>
        <w:t>804</w:t>
      </w:r>
      <w:r w:rsidR="00866274">
        <w:rPr>
          <w:b/>
        </w:rPr>
        <w:t xml:space="preserve"> </w:t>
      </w:r>
      <w:r w:rsidR="00171A5F" w:rsidRPr="004D68EC">
        <w:rPr>
          <w:b/>
        </w:rPr>
        <w:t>mii lei</w:t>
      </w:r>
      <w:r w:rsidR="00DB38E0" w:rsidRPr="004D68EC">
        <w:t>;</w:t>
      </w:r>
    </w:p>
    <w:p w:rsidR="00D7578E" w:rsidRDefault="00D7578E" w:rsidP="00F8271A">
      <w:pPr>
        <w:pStyle w:val="yiv9327860530msolistparagraph"/>
        <w:shd w:val="clear" w:color="auto" w:fill="FFFFFF"/>
        <w:spacing w:before="0" w:beforeAutospacing="0" w:after="0" w:afterAutospacing="0" w:line="260" w:lineRule="atLeast"/>
        <w:ind w:left="1488"/>
        <w:jc w:val="both"/>
      </w:pPr>
    </w:p>
    <w:p w:rsidR="004D68EC" w:rsidRPr="00BB6E2E" w:rsidRDefault="004D68EC" w:rsidP="00F8271A">
      <w:pPr>
        <w:pStyle w:val="yiv9327860530msolistparagraph"/>
        <w:numPr>
          <w:ilvl w:val="0"/>
          <w:numId w:val="14"/>
        </w:numPr>
        <w:shd w:val="clear" w:color="auto" w:fill="FFFFFF"/>
        <w:spacing w:before="0" w:beforeAutospacing="0" w:after="0" w:afterAutospacing="0" w:line="260" w:lineRule="atLeast"/>
        <w:jc w:val="both"/>
        <w:rPr>
          <w:b/>
        </w:rPr>
      </w:pPr>
      <w:proofErr w:type="spellStart"/>
      <w:r>
        <w:t>Valoarea</w:t>
      </w:r>
      <w:proofErr w:type="spellEnd"/>
      <w:r>
        <w:t xml:space="preserve"> </w:t>
      </w:r>
      <w:proofErr w:type="spellStart"/>
      <w:r>
        <w:t>prognozata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tichete</w:t>
      </w:r>
      <w:proofErr w:type="spellEnd"/>
      <w:r>
        <w:t xml:space="preserve"> de masa </w:t>
      </w:r>
      <w:proofErr w:type="spellStart"/>
      <w:r>
        <w:t>este</w:t>
      </w:r>
      <w:proofErr w:type="spellEnd"/>
      <w:r>
        <w:t xml:space="preserve"> de </w:t>
      </w:r>
      <w:r w:rsidRPr="004D68EC">
        <w:rPr>
          <w:b/>
        </w:rPr>
        <w:t xml:space="preserve"> </w:t>
      </w:r>
      <w:r w:rsidR="00AD2DFD">
        <w:rPr>
          <w:b/>
        </w:rPr>
        <w:t>323</w:t>
      </w:r>
      <w:r w:rsidR="00AC4DD8">
        <w:rPr>
          <w:b/>
        </w:rPr>
        <w:t xml:space="preserve"> </w:t>
      </w:r>
      <w:r w:rsidRPr="004D68EC">
        <w:rPr>
          <w:b/>
        </w:rPr>
        <w:t>mii lei</w:t>
      </w:r>
      <w:r>
        <w:rPr>
          <w:b/>
        </w:rPr>
        <w:t>;</w:t>
      </w:r>
    </w:p>
    <w:p w:rsidR="00641761" w:rsidRPr="00641761" w:rsidRDefault="00641761" w:rsidP="00F8271A">
      <w:pPr>
        <w:pStyle w:val="yiv9327860530msolistparagraph"/>
        <w:numPr>
          <w:ilvl w:val="0"/>
          <w:numId w:val="14"/>
        </w:numPr>
        <w:shd w:val="clear" w:color="auto" w:fill="FFFFFF"/>
        <w:spacing w:before="0" w:beforeAutospacing="0" w:after="0" w:afterAutospacing="0" w:line="260" w:lineRule="atLeast"/>
        <w:jc w:val="both"/>
        <w:rPr>
          <w:color w:val="000000"/>
        </w:rPr>
      </w:pPr>
      <w:proofErr w:type="spellStart"/>
      <w:r w:rsidRPr="00641761">
        <w:rPr>
          <w:bCs/>
          <w:color w:val="000000"/>
        </w:rPr>
        <w:t>Tichete</w:t>
      </w:r>
      <w:proofErr w:type="spellEnd"/>
      <w:r w:rsidRPr="00641761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de </w:t>
      </w:r>
      <w:proofErr w:type="spellStart"/>
      <w:r>
        <w:rPr>
          <w:bCs/>
          <w:color w:val="000000"/>
        </w:rPr>
        <w:t>vacanta</w:t>
      </w:r>
      <w:proofErr w:type="spellEnd"/>
      <w:r>
        <w:rPr>
          <w:bCs/>
          <w:color w:val="000000"/>
        </w:rPr>
        <w:t xml:space="preserve"> in </w:t>
      </w:r>
      <w:proofErr w:type="spellStart"/>
      <w:r>
        <w:rPr>
          <w:bCs/>
          <w:color w:val="000000"/>
        </w:rPr>
        <w:t>suma</w:t>
      </w:r>
      <w:proofErr w:type="spellEnd"/>
      <w:r>
        <w:rPr>
          <w:bCs/>
          <w:color w:val="000000"/>
        </w:rPr>
        <w:t xml:space="preserve"> de </w:t>
      </w:r>
      <w:r w:rsidR="00AD2DFD" w:rsidRPr="00AD2DFD">
        <w:rPr>
          <w:b/>
          <w:bCs/>
          <w:color w:val="000000"/>
        </w:rPr>
        <w:t>60</w:t>
      </w:r>
      <w:r w:rsidRPr="00641761">
        <w:rPr>
          <w:b/>
          <w:bCs/>
          <w:color w:val="000000"/>
        </w:rPr>
        <w:t xml:space="preserve"> mii lei</w:t>
      </w:r>
      <w:r>
        <w:rPr>
          <w:b/>
          <w:bCs/>
          <w:color w:val="000000"/>
        </w:rPr>
        <w:t>;</w:t>
      </w:r>
    </w:p>
    <w:p w:rsidR="007F14E9" w:rsidRPr="00AD5F6B" w:rsidRDefault="00F518D8" w:rsidP="00F8271A">
      <w:pPr>
        <w:pStyle w:val="yiv9327860530msolistparagraph"/>
        <w:numPr>
          <w:ilvl w:val="0"/>
          <w:numId w:val="14"/>
        </w:numPr>
        <w:shd w:val="clear" w:color="auto" w:fill="FFFFFF"/>
        <w:spacing w:before="0" w:beforeAutospacing="0" w:after="0" w:afterAutospacing="0" w:line="260" w:lineRule="atLeast"/>
        <w:jc w:val="both"/>
        <w:rPr>
          <w:color w:val="000000"/>
        </w:rPr>
      </w:pPr>
      <w:proofErr w:type="spellStart"/>
      <w:r>
        <w:rPr>
          <w:color w:val="000000"/>
        </w:rPr>
        <w:t>Participarea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salariatilor</w:t>
      </w:r>
      <w:proofErr w:type="spellEnd"/>
      <w:r w:rsidR="004D68EC">
        <w:rPr>
          <w:color w:val="000000"/>
        </w:rPr>
        <w:t xml:space="preserve"> la profit in </w:t>
      </w:r>
      <w:proofErr w:type="spellStart"/>
      <w:r w:rsidR="004D68EC">
        <w:rPr>
          <w:color w:val="000000"/>
        </w:rPr>
        <w:t>suma</w:t>
      </w:r>
      <w:proofErr w:type="spellEnd"/>
      <w:r w:rsidR="004D68EC">
        <w:rPr>
          <w:color w:val="000000"/>
        </w:rPr>
        <w:t xml:space="preserve"> de </w:t>
      </w:r>
      <w:r w:rsidR="00BB6E2E">
        <w:rPr>
          <w:b/>
          <w:color w:val="000000"/>
        </w:rPr>
        <w:t>367</w:t>
      </w:r>
      <w:r w:rsidR="004D68EC" w:rsidRPr="00D7578E">
        <w:rPr>
          <w:b/>
          <w:color w:val="000000"/>
        </w:rPr>
        <w:t xml:space="preserve"> mii</w:t>
      </w:r>
      <w:r w:rsidR="00D7578E" w:rsidRPr="00D7578E">
        <w:rPr>
          <w:b/>
          <w:color w:val="000000"/>
        </w:rPr>
        <w:t xml:space="preserve"> lei</w:t>
      </w:r>
      <w:r w:rsidR="00AD5F6B">
        <w:rPr>
          <w:b/>
          <w:color w:val="000000"/>
        </w:rPr>
        <w:t>;</w:t>
      </w:r>
    </w:p>
    <w:p w:rsidR="00AD5F6B" w:rsidRPr="00AD5F6B" w:rsidRDefault="00AD5F6B" w:rsidP="00F8271A">
      <w:pPr>
        <w:pStyle w:val="yiv9327860530msolistparagraph"/>
        <w:numPr>
          <w:ilvl w:val="0"/>
          <w:numId w:val="14"/>
        </w:numPr>
        <w:shd w:val="clear" w:color="auto" w:fill="FFFFFF"/>
        <w:spacing w:before="0" w:beforeAutospacing="0" w:after="0" w:afterAutospacing="0" w:line="260" w:lineRule="atLeast"/>
        <w:jc w:val="both"/>
      </w:pPr>
      <w:proofErr w:type="spellStart"/>
      <w:r w:rsidRPr="004A5877">
        <w:rPr>
          <w:color w:val="000000"/>
        </w:rPr>
        <w:t>Tichete</w:t>
      </w:r>
      <w:proofErr w:type="spellEnd"/>
      <w:r>
        <w:t xml:space="preserve"> </w:t>
      </w:r>
      <w:proofErr w:type="spellStart"/>
      <w:r>
        <w:t>cadou</w:t>
      </w:r>
      <w:proofErr w:type="spellEnd"/>
      <w:r>
        <w:t xml:space="preserve"> in </w:t>
      </w:r>
      <w:proofErr w:type="spellStart"/>
      <w:r>
        <w:t>suma</w:t>
      </w:r>
      <w:proofErr w:type="spellEnd"/>
      <w:r>
        <w:t xml:space="preserve"> de </w:t>
      </w:r>
      <w:r w:rsidRPr="004A5877">
        <w:rPr>
          <w:b/>
        </w:rPr>
        <w:t>54 mii lei</w:t>
      </w:r>
      <w:r>
        <w:t>.</w:t>
      </w:r>
      <w:r w:rsidRPr="00AD5F6B">
        <w:t xml:space="preserve"> </w:t>
      </w:r>
    </w:p>
    <w:p w:rsidR="00D7578E" w:rsidRPr="004D68EC" w:rsidRDefault="00D7578E" w:rsidP="00F8271A">
      <w:pPr>
        <w:pStyle w:val="yiv9327860530msolistparagraph"/>
        <w:shd w:val="clear" w:color="auto" w:fill="FFFFFF"/>
        <w:spacing w:before="0" w:beforeAutospacing="0" w:after="0" w:afterAutospacing="0" w:line="260" w:lineRule="atLeast"/>
        <w:ind w:left="1488"/>
        <w:jc w:val="both"/>
      </w:pPr>
    </w:p>
    <w:p w:rsidR="00AD5F6B" w:rsidRDefault="00AD5F6B" w:rsidP="00F8271A">
      <w:pPr>
        <w:pStyle w:val="yiv9327860530msolistparagraph"/>
        <w:numPr>
          <w:ilvl w:val="0"/>
          <w:numId w:val="16"/>
        </w:numPr>
        <w:shd w:val="clear" w:color="auto" w:fill="FFFFFF"/>
        <w:spacing w:before="0" w:beforeAutospacing="0" w:after="0" w:afterAutospacing="0" w:line="260" w:lineRule="atLeast"/>
        <w:jc w:val="both"/>
        <w:rPr>
          <w:b/>
        </w:rPr>
      </w:pPr>
      <w:proofErr w:type="spellStart"/>
      <w:r>
        <w:t>C</w:t>
      </w:r>
      <w:r w:rsidR="00AD2DFD">
        <w:t>heltuieli</w:t>
      </w:r>
      <w:proofErr w:type="spellEnd"/>
      <w:r w:rsidR="00D7578E"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organelor</w:t>
      </w:r>
      <w:proofErr w:type="spellEnd"/>
      <w:r>
        <w:t xml:space="preserve"> de </w:t>
      </w:r>
      <w:proofErr w:type="spellStart"/>
      <w:r>
        <w:t>conducere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control, </w:t>
      </w:r>
      <w:proofErr w:type="spellStart"/>
      <w:r>
        <w:t>comisii</w:t>
      </w:r>
      <w:proofErr w:type="spellEnd"/>
      <w:r>
        <w:t xml:space="preserve"> </w:t>
      </w:r>
      <w:r w:rsidR="00D7578E">
        <w:t xml:space="preserve">in </w:t>
      </w:r>
      <w:proofErr w:type="spellStart"/>
      <w:r w:rsidR="00D7578E">
        <w:t>suma</w:t>
      </w:r>
      <w:proofErr w:type="spellEnd"/>
      <w:r w:rsidR="00D7578E">
        <w:t xml:space="preserve"> de </w:t>
      </w:r>
      <w:r w:rsidR="00BB6E2E">
        <w:rPr>
          <w:b/>
        </w:rPr>
        <w:t>477</w:t>
      </w:r>
      <w:r w:rsidR="00B97E9F" w:rsidRPr="004D68EC">
        <w:rPr>
          <w:b/>
        </w:rPr>
        <w:t xml:space="preserve"> mii lei</w:t>
      </w:r>
      <w:r>
        <w:rPr>
          <w:b/>
        </w:rPr>
        <w:t>;</w:t>
      </w:r>
    </w:p>
    <w:p w:rsidR="004A5877" w:rsidRPr="004A5877" w:rsidRDefault="004A5877" w:rsidP="00F8271A">
      <w:pPr>
        <w:pStyle w:val="yiv9327860530msolistparagraph"/>
        <w:numPr>
          <w:ilvl w:val="0"/>
          <w:numId w:val="18"/>
        </w:numPr>
        <w:shd w:val="clear" w:color="auto" w:fill="FFFFFF"/>
        <w:spacing w:before="0" w:beforeAutospacing="0" w:after="0" w:afterAutospacing="0" w:line="260" w:lineRule="atLeast"/>
        <w:jc w:val="both"/>
        <w:rPr>
          <w:b/>
        </w:rPr>
      </w:pPr>
      <w:r w:rsidRPr="004A5877">
        <w:t>Cota</w:t>
      </w:r>
      <w:r>
        <w:rPr>
          <w:b/>
        </w:rPr>
        <w:t xml:space="preserve"> </w:t>
      </w:r>
      <w:proofErr w:type="spellStart"/>
      <w:r w:rsidRPr="004A5877">
        <w:t>fixa</w:t>
      </w:r>
      <w:proofErr w:type="spellEnd"/>
      <w:r w:rsidRPr="004A5877">
        <w:t xml:space="preserve">  </w:t>
      </w:r>
      <w:r>
        <w:t xml:space="preserve">in </w:t>
      </w:r>
      <w:proofErr w:type="spellStart"/>
      <w:r>
        <w:t>suma</w:t>
      </w:r>
      <w:proofErr w:type="spellEnd"/>
      <w:r>
        <w:t xml:space="preserve"> de </w:t>
      </w:r>
      <w:r w:rsidRPr="004A5877">
        <w:rPr>
          <w:b/>
        </w:rPr>
        <w:t>110 mii lei</w:t>
      </w:r>
      <w:r>
        <w:rPr>
          <w:b/>
        </w:rPr>
        <w:t>;</w:t>
      </w:r>
    </w:p>
    <w:p w:rsidR="004A5877" w:rsidRPr="004A5877" w:rsidRDefault="004A5877" w:rsidP="00F8271A">
      <w:pPr>
        <w:pStyle w:val="yiv9327860530msolistparagraph"/>
        <w:numPr>
          <w:ilvl w:val="0"/>
          <w:numId w:val="18"/>
        </w:numPr>
        <w:shd w:val="clear" w:color="auto" w:fill="FFFFFF"/>
        <w:spacing w:before="0" w:beforeAutospacing="0" w:after="0" w:afterAutospacing="0" w:line="260" w:lineRule="atLeast"/>
        <w:jc w:val="both"/>
        <w:rPr>
          <w:b/>
        </w:rPr>
      </w:pPr>
      <w:r>
        <w:t xml:space="preserve">Cota </w:t>
      </w:r>
      <w:proofErr w:type="spellStart"/>
      <w:r>
        <w:t>variabila</w:t>
      </w:r>
      <w:proofErr w:type="spellEnd"/>
      <w:r>
        <w:t xml:space="preserve"> in </w:t>
      </w:r>
      <w:proofErr w:type="spellStart"/>
      <w:r>
        <w:t>suma</w:t>
      </w:r>
      <w:proofErr w:type="spellEnd"/>
      <w:r>
        <w:t xml:space="preserve"> de </w:t>
      </w:r>
      <w:r w:rsidRPr="004A5877">
        <w:rPr>
          <w:b/>
        </w:rPr>
        <w:t>367 mii lei</w:t>
      </w:r>
      <w:r>
        <w:rPr>
          <w:b/>
        </w:rPr>
        <w:t>.</w:t>
      </w:r>
    </w:p>
    <w:p w:rsidR="00D7578E" w:rsidRPr="00D7578E" w:rsidRDefault="00D7578E" w:rsidP="00F8271A">
      <w:pPr>
        <w:pStyle w:val="yiv9327860530msolistparagraph"/>
        <w:shd w:val="clear" w:color="auto" w:fill="FFFFFF"/>
        <w:spacing w:before="0" w:beforeAutospacing="0" w:after="0" w:afterAutospacing="0" w:line="260" w:lineRule="atLeast"/>
        <w:jc w:val="both"/>
        <w:rPr>
          <w:b/>
        </w:rPr>
      </w:pPr>
    </w:p>
    <w:p w:rsidR="00D7578E" w:rsidRPr="00D7578E" w:rsidRDefault="00AD5F6B" w:rsidP="00F8271A">
      <w:pPr>
        <w:pStyle w:val="yiv9327860530msolistparagraph"/>
        <w:numPr>
          <w:ilvl w:val="0"/>
          <w:numId w:val="16"/>
        </w:numPr>
        <w:shd w:val="clear" w:color="auto" w:fill="FFFFFF"/>
        <w:spacing w:before="0" w:beforeAutospacing="0" w:after="0" w:afterAutospacing="0" w:line="260" w:lineRule="atLeast"/>
        <w:jc w:val="both"/>
      </w:pPr>
      <w:proofErr w:type="spellStart"/>
      <w:r>
        <w:t>C</w:t>
      </w:r>
      <w:r w:rsidR="00D7578E" w:rsidRPr="00D7578E">
        <w:t>heltuieli</w:t>
      </w:r>
      <w:proofErr w:type="spellEnd"/>
      <w:r w:rsidR="00D7578E" w:rsidRPr="00D7578E">
        <w:t xml:space="preserve"> cu </w:t>
      </w:r>
      <w:proofErr w:type="spellStart"/>
      <w:r w:rsidR="004A5877">
        <w:t>contributiile</w:t>
      </w:r>
      <w:proofErr w:type="spellEnd"/>
      <w:r w:rsidR="00D7578E">
        <w:t xml:space="preserve"> </w:t>
      </w:r>
      <w:proofErr w:type="spellStart"/>
      <w:r w:rsidR="004A5877">
        <w:t>datorate</w:t>
      </w:r>
      <w:proofErr w:type="spellEnd"/>
      <w:r w:rsidR="00D7578E">
        <w:t xml:space="preserve"> de </w:t>
      </w:r>
      <w:proofErr w:type="spellStart"/>
      <w:r w:rsidR="00D7578E">
        <w:t>angajator</w:t>
      </w:r>
      <w:proofErr w:type="spellEnd"/>
      <w:r w:rsidR="00D7578E">
        <w:t xml:space="preserve"> in </w:t>
      </w:r>
      <w:proofErr w:type="spellStart"/>
      <w:r w:rsidR="00D7578E">
        <w:t>suma</w:t>
      </w:r>
      <w:proofErr w:type="spellEnd"/>
      <w:r w:rsidR="00D7578E">
        <w:t xml:space="preserve"> </w:t>
      </w:r>
      <w:proofErr w:type="gramStart"/>
      <w:r w:rsidR="00D7578E">
        <w:t xml:space="preserve">de </w:t>
      </w:r>
      <w:r w:rsidR="00D7578E" w:rsidRPr="00D7578E">
        <w:rPr>
          <w:b/>
        </w:rPr>
        <w:t xml:space="preserve"> </w:t>
      </w:r>
      <w:r w:rsidR="004A5877">
        <w:rPr>
          <w:b/>
        </w:rPr>
        <w:t>300</w:t>
      </w:r>
      <w:proofErr w:type="gramEnd"/>
      <w:r w:rsidR="004A5877">
        <w:rPr>
          <w:b/>
        </w:rPr>
        <w:t xml:space="preserve"> </w:t>
      </w:r>
      <w:r w:rsidR="00D7578E" w:rsidRPr="00D7578E">
        <w:rPr>
          <w:b/>
        </w:rPr>
        <w:t xml:space="preserve">mii </w:t>
      </w:r>
      <w:r w:rsidR="00D7578E">
        <w:rPr>
          <w:b/>
        </w:rPr>
        <w:t>l</w:t>
      </w:r>
      <w:r w:rsidR="00D7578E" w:rsidRPr="00D7578E">
        <w:rPr>
          <w:b/>
        </w:rPr>
        <w:t>e</w:t>
      </w:r>
      <w:r w:rsidR="00EE2FD1">
        <w:rPr>
          <w:b/>
        </w:rPr>
        <w:t>i</w:t>
      </w:r>
      <w:r w:rsidR="00D7578E">
        <w:t>.</w:t>
      </w:r>
    </w:p>
    <w:p w:rsidR="00D7578E" w:rsidRPr="00D7578E" w:rsidRDefault="00D7578E" w:rsidP="00F8271A">
      <w:pPr>
        <w:pStyle w:val="yiv9327860530msolistparagraph"/>
        <w:shd w:val="clear" w:color="auto" w:fill="FFFFFF"/>
        <w:spacing w:before="0" w:beforeAutospacing="0" w:after="0" w:afterAutospacing="0" w:line="260" w:lineRule="atLeast"/>
        <w:jc w:val="both"/>
        <w:rPr>
          <w:color w:val="000000"/>
        </w:rPr>
      </w:pPr>
    </w:p>
    <w:p w:rsidR="00171A5F" w:rsidRDefault="00BA684E" w:rsidP="00F8271A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684E">
        <w:rPr>
          <w:rFonts w:ascii="Times New Roman" w:hAnsi="Times New Roman" w:cs="Times New Roman"/>
          <w:b/>
          <w:sz w:val="24"/>
          <w:szCs w:val="24"/>
        </w:rPr>
        <w:t>IV.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 Alte cheltuieli de exploatare </w:t>
      </w:r>
      <w:r w:rsidR="00D7578E">
        <w:rPr>
          <w:rFonts w:ascii="Times New Roman" w:hAnsi="Times New Roman" w:cs="Times New Roman"/>
          <w:sz w:val="24"/>
          <w:szCs w:val="24"/>
        </w:rPr>
        <w:t xml:space="preserve">prognozate in suma </w:t>
      </w:r>
      <w:r w:rsidR="00171A5F" w:rsidRPr="00171A5F">
        <w:rPr>
          <w:rFonts w:ascii="Times New Roman" w:hAnsi="Times New Roman" w:cs="Times New Roman"/>
          <w:sz w:val="24"/>
          <w:szCs w:val="24"/>
        </w:rPr>
        <w:t>de</w:t>
      </w:r>
      <w:r w:rsidR="00660163">
        <w:rPr>
          <w:rFonts w:ascii="Times New Roman" w:hAnsi="Times New Roman" w:cs="Times New Roman"/>
          <w:sz w:val="24"/>
          <w:szCs w:val="24"/>
        </w:rPr>
        <w:t xml:space="preserve"> </w:t>
      </w:r>
      <w:r w:rsidR="001F62A7">
        <w:rPr>
          <w:rFonts w:ascii="Times New Roman" w:hAnsi="Times New Roman" w:cs="Times New Roman"/>
          <w:b/>
          <w:sz w:val="24"/>
          <w:szCs w:val="24"/>
        </w:rPr>
        <w:t>5</w:t>
      </w:r>
      <w:r w:rsidR="00035A44">
        <w:rPr>
          <w:rFonts w:ascii="Times New Roman" w:hAnsi="Times New Roman" w:cs="Times New Roman"/>
          <w:b/>
          <w:sz w:val="24"/>
          <w:szCs w:val="24"/>
        </w:rPr>
        <w:t>75</w:t>
      </w:r>
      <w:r w:rsidR="00171A5F" w:rsidRPr="00171A5F">
        <w:rPr>
          <w:rFonts w:ascii="Times New Roman" w:hAnsi="Times New Roman" w:cs="Times New Roman"/>
          <w:b/>
          <w:sz w:val="24"/>
          <w:szCs w:val="24"/>
        </w:rPr>
        <w:t xml:space="preserve"> mii lei</w:t>
      </w:r>
      <w:r w:rsidR="006601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163" w:rsidRPr="00660163">
        <w:rPr>
          <w:rFonts w:ascii="Times New Roman" w:hAnsi="Times New Roman" w:cs="Times New Roman"/>
          <w:sz w:val="24"/>
          <w:szCs w:val="24"/>
        </w:rPr>
        <w:t xml:space="preserve">si </w:t>
      </w:r>
      <w:r w:rsidR="0055374E">
        <w:rPr>
          <w:rFonts w:ascii="Times New Roman" w:hAnsi="Times New Roman" w:cs="Times New Roman"/>
          <w:sz w:val="24"/>
          <w:szCs w:val="24"/>
        </w:rPr>
        <w:t xml:space="preserve">sunt </w:t>
      </w:r>
      <w:r w:rsidR="00171A5F" w:rsidRPr="00171A5F">
        <w:rPr>
          <w:rFonts w:ascii="Times New Roman" w:hAnsi="Times New Roman" w:cs="Times New Roman"/>
          <w:sz w:val="24"/>
          <w:szCs w:val="24"/>
        </w:rPr>
        <w:t>reprezentate de cheltuielile cu amortizarea mijloacelor fixe</w:t>
      </w:r>
      <w:r w:rsidR="00660163">
        <w:rPr>
          <w:rFonts w:ascii="Times New Roman" w:hAnsi="Times New Roman" w:cs="Times New Roman"/>
          <w:sz w:val="24"/>
          <w:szCs w:val="24"/>
        </w:rPr>
        <w:t xml:space="preserve"> </w:t>
      </w:r>
      <w:r w:rsidR="001F62A7">
        <w:rPr>
          <w:rFonts w:ascii="Times New Roman" w:hAnsi="Times New Roman" w:cs="Times New Roman"/>
          <w:sz w:val="24"/>
          <w:szCs w:val="24"/>
        </w:rPr>
        <w:t xml:space="preserve">in suma de </w:t>
      </w:r>
      <w:r w:rsidR="00035A44">
        <w:rPr>
          <w:rFonts w:ascii="Times New Roman" w:hAnsi="Times New Roman" w:cs="Times New Roman"/>
          <w:b/>
          <w:sz w:val="24"/>
          <w:szCs w:val="24"/>
        </w:rPr>
        <w:t>500</w:t>
      </w:r>
      <w:r w:rsidR="001F62A7" w:rsidRPr="001F62A7">
        <w:rPr>
          <w:rFonts w:ascii="Times New Roman" w:hAnsi="Times New Roman" w:cs="Times New Roman"/>
          <w:b/>
          <w:sz w:val="24"/>
          <w:szCs w:val="24"/>
        </w:rPr>
        <w:t xml:space="preserve"> mii lei</w:t>
      </w:r>
      <w:r w:rsidR="001F62A7">
        <w:rPr>
          <w:rFonts w:ascii="Times New Roman" w:hAnsi="Times New Roman" w:cs="Times New Roman"/>
          <w:sz w:val="24"/>
          <w:szCs w:val="24"/>
        </w:rPr>
        <w:t xml:space="preserve">, cheltuieli cu penalitatile in suma de </w:t>
      </w:r>
      <w:r w:rsidR="001F62A7" w:rsidRPr="001F62A7">
        <w:rPr>
          <w:rFonts w:ascii="Times New Roman" w:hAnsi="Times New Roman" w:cs="Times New Roman"/>
          <w:b/>
          <w:sz w:val="24"/>
          <w:szCs w:val="24"/>
        </w:rPr>
        <w:t>10 mii lei</w:t>
      </w:r>
      <w:r w:rsidR="004A587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A5877">
        <w:rPr>
          <w:rFonts w:ascii="Times New Roman" w:hAnsi="Times New Roman" w:cs="Times New Roman"/>
          <w:sz w:val="24"/>
          <w:szCs w:val="24"/>
        </w:rPr>
        <w:t xml:space="preserve">cheltuieli cu provizioanele in suma de </w:t>
      </w:r>
      <w:r w:rsidR="004A5877" w:rsidRPr="004A5877">
        <w:rPr>
          <w:rFonts w:ascii="Times New Roman" w:hAnsi="Times New Roman" w:cs="Times New Roman"/>
          <w:b/>
          <w:sz w:val="24"/>
          <w:szCs w:val="24"/>
        </w:rPr>
        <w:t>50 mii lei</w:t>
      </w:r>
      <w:r w:rsidR="001F62A7">
        <w:rPr>
          <w:rFonts w:ascii="Times New Roman" w:hAnsi="Times New Roman" w:cs="Times New Roman"/>
          <w:sz w:val="24"/>
          <w:szCs w:val="24"/>
        </w:rPr>
        <w:t xml:space="preserve"> </w:t>
      </w:r>
      <w:r w:rsidR="00660163">
        <w:rPr>
          <w:rFonts w:ascii="Times New Roman" w:hAnsi="Times New Roman" w:cs="Times New Roman"/>
          <w:sz w:val="24"/>
          <w:szCs w:val="24"/>
        </w:rPr>
        <w:t>precum si cheltuielile pentru prescrierea unor creante</w:t>
      </w:r>
      <w:r w:rsidR="001F62A7">
        <w:rPr>
          <w:rFonts w:ascii="Times New Roman" w:hAnsi="Times New Roman" w:cs="Times New Roman"/>
          <w:sz w:val="24"/>
          <w:szCs w:val="24"/>
        </w:rPr>
        <w:t xml:space="preserve"> in suma de </w:t>
      </w:r>
      <w:r w:rsidR="001F62A7" w:rsidRPr="001F62A7">
        <w:rPr>
          <w:rFonts w:ascii="Times New Roman" w:hAnsi="Times New Roman" w:cs="Times New Roman"/>
          <w:b/>
          <w:sz w:val="24"/>
          <w:szCs w:val="24"/>
        </w:rPr>
        <w:t>15 mii lei</w:t>
      </w:r>
      <w:r w:rsidR="0057122E">
        <w:rPr>
          <w:rFonts w:ascii="Times New Roman" w:hAnsi="Times New Roman" w:cs="Times New Roman"/>
          <w:b/>
          <w:sz w:val="24"/>
          <w:szCs w:val="24"/>
        </w:rPr>
        <w:t>.</w:t>
      </w:r>
    </w:p>
    <w:p w:rsidR="007A1260" w:rsidRDefault="007A1260" w:rsidP="00F8271A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Pr="00171A5F">
        <w:rPr>
          <w:rFonts w:ascii="Times New Roman" w:hAnsi="Times New Roman" w:cs="Times New Roman"/>
          <w:sz w:val="24"/>
          <w:szCs w:val="24"/>
        </w:rPr>
        <w:t>Chelt</w:t>
      </w:r>
      <w:r>
        <w:rPr>
          <w:rFonts w:ascii="Times New Roman" w:hAnsi="Times New Roman" w:cs="Times New Roman"/>
          <w:sz w:val="24"/>
          <w:szCs w:val="24"/>
        </w:rPr>
        <w:t xml:space="preserve">uieli financiare, in suma de </w:t>
      </w:r>
      <w:r w:rsidR="004A5877">
        <w:rPr>
          <w:rFonts w:ascii="Times New Roman" w:hAnsi="Times New Roman" w:cs="Times New Roman"/>
          <w:b/>
          <w:sz w:val="24"/>
          <w:szCs w:val="24"/>
        </w:rPr>
        <w:t>20</w:t>
      </w:r>
      <w:r w:rsidRPr="00EE2FD1">
        <w:rPr>
          <w:rFonts w:ascii="Times New Roman" w:hAnsi="Times New Roman" w:cs="Times New Roman"/>
          <w:b/>
          <w:sz w:val="24"/>
          <w:szCs w:val="24"/>
        </w:rPr>
        <w:t xml:space="preserve"> mii lei</w:t>
      </w:r>
      <w:r w:rsidRPr="00171A5F">
        <w:rPr>
          <w:rFonts w:ascii="Times New Roman" w:hAnsi="Times New Roman" w:cs="Times New Roman"/>
          <w:sz w:val="24"/>
          <w:szCs w:val="24"/>
        </w:rPr>
        <w:t>.</w:t>
      </w:r>
    </w:p>
    <w:p w:rsidR="0057122E" w:rsidRDefault="0057122E" w:rsidP="00F8271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7122E">
        <w:rPr>
          <w:rFonts w:ascii="Times New Roman" w:hAnsi="Times New Roman" w:cs="Times New Roman"/>
          <w:sz w:val="24"/>
          <w:szCs w:val="24"/>
        </w:rPr>
        <w:t>Cheltuielile nedeductibile</w:t>
      </w:r>
      <w:r w:rsidR="00AC4DD8">
        <w:rPr>
          <w:rFonts w:ascii="Times New Roman" w:hAnsi="Times New Roman" w:cs="Times New Roman"/>
          <w:sz w:val="24"/>
          <w:szCs w:val="24"/>
        </w:rPr>
        <w:t xml:space="preserve"> prognozate pentru anul 202</w:t>
      </w:r>
      <w:r w:rsidR="00BB6E2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sunt in suma de </w:t>
      </w:r>
      <w:r w:rsidR="00EE2F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565D">
        <w:rPr>
          <w:rFonts w:ascii="Times New Roman" w:hAnsi="Times New Roman" w:cs="Times New Roman"/>
          <w:b/>
          <w:sz w:val="24"/>
          <w:szCs w:val="24"/>
        </w:rPr>
        <w:t>645</w:t>
      </w:r>
      <w:r w:rsidR="004A58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122E">
        <w:rPr>
          <w:rFonts w:ascii="Times New Roman" w:hAnsi="Times New Roman" w:cs="Times New Roman"/>
          <w:b/>
          <w:sz w:val="24"/>
          <w:szCs w:val="24"/>
        </w:rPr>
        <w:t>mii lei</w:t>
      </w:r>
      <w:r w:rsidR="000C5E5D">
        <w:rPr>
          <w:rFonts w:ascii="Times New Roman" w:hAnsi="Times New Roman" w:cs="Times New Roman"/>
          <w:sz w:val="24"/>
          <w:szCs w:val="24"/>
        </w:rPr>
        <w:t xml:space="preserve"> si se compun din chelt</w:t>
      </w:r>
      <w:r>
        <w:rPr>
          <w:rFonts w:ascii="Times New Roman" w:hAnsi="Times New Roman" w:cs="Times New Roman"/>
          <w:sz w:val="24"/>
          <w:szCs w:val="24"/>
        </w:rPr>
        <w:t xml:space="preserve">uieli cu impozitul pe profit </w:t>
      </w:r>
      <w:r w:rsidRPr="002E67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565D">
        <w:rPr>
          <w:rFonts w:ascii="Times New Roman" w:hAnsi="Times New Roman" w:cs="Times New Roman"/>
          <w:b/>
          <w:sz w:val="24"/>
          <w:szCs w:val="24"/>
        </w:rPr>
        <w:t>639</w:t>
      </w:r>
      <w:r w:rsidR="003F68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67DC">
        <w:rPr>
          <w:rFonts w:ascii="Times New Roman" w:hAnsi="Times New Roman" w:cs="Times New Roman"/>
          <w:b/>
          <w:sz w:val="24"/>
          <w:szCs w:val="24"/>
        </w:rPr>
        <w:t>mii lei</w:t>
      </w:r>
      <w:r>
        <w:rPr>
          <w:rFonts w:ascii="Times New Roman" w:hAnsi="Times New Roman" w:cs="Times New Roman"/>
          <w:sz w:val="24"/>
          <w:szCs w:val="24"/>
        </w:rPr>
        <w:t xml:space="preserve">, cheltuieli de protocol in suma de </w:t>
      </w:r>
      <w:r w:rsidR="00035A44">
        <w:rPr>
          <w:rFonts w:ascii="Times New Roman" w:hAnsi="Times New Roman" w:cs="Times New Roman"/>
          <w:b/>
          <w:sz w:val="24"/>
          <w:szCs w:val="24"/>
        </w:rPr>
        <w:t>9</w:t>
      </w:r>
      <w:r w:rsidRPr="0057122E">
        <w:rPr>
          <w:rFonts w:ascii="Times New Roman" w:hAnsi="Times New Roman" w:cs="Times New Roman"/>
          <w:b/>
          <w:sz w:val="24"/>
          <w:szCs w:val="24"/>
        </w:rPr>
        <w:t xml:space="preserve"> mii lei</w:t>
      </w:r>
      <w:r w:rsidR="00035A44">
        <w:rPr>
          <w:rFonts w:ascii="Times New Roman" w:hAnsi="Times New Roman" w:cs="Times New Roman"/>
          <w:b/>
          <w:sz w:val="24"/>
          <w:szCs w:val="24"/>
        </w:rPr>
        <w:t>.</w:t>
      </w:r>
      <w:r w:rsidRPr="005712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1260" w:rsidRPr="0057122E" w:rsidRDefault="007A1260" w:rsidP="00F8271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Veniturile neimpozabile</w:t>
      </w:r>
      <w:r w:rsidR="00834FA9">
        <w:rPr>
          <w:rFonts w:ascii="Times New Roman" w:hAnsi="Times New Roman" w:cs="Times New Roman"/>
          <w:sz w:val="24"/>
          <w:szCs w:val="24"/>
        </w:rPr>
        <w:t xml:space="preserve"> </w:t>
      </w:r>
      <w:r w:rsidR="00AC4DD8">
        <w:rPr>
          <w:rFonts w:ascii="Times New Roman" w:hAnsi="Times New Roman" w:cs="Times New Roman"/>
          <w:sz w:val="24"/>
          <w:szCs w:val="24"/>
        </w:rPr>
        <w:t>nu s-au  prognozat pe anul 202</w:t>
      </w:r>
      <w:r w:rsidR="0096136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A5F" w:rsidRPr="00171A5F" w:rsidRDefault="000C5E5D" w:rsidP="00F8271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 urmare a analizarii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 atat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veniturile cat si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171A5F" w:rsidRPr="00171A5F">
        <w:rPr>
          <w:rFonts w:ascii="Times New Roman" w:hAnsi="Times New Roman" w:cs="Times New Roman"/>
          <w:sz w:val="24"/>
          <w:szCs w:val="24"/>
        </w:rPr>
        <w:t>cheltuielile prognozate prin Buge</w:t>
      </w:r>
      <w:r w:rsidR="002554CA">
        <w:rPr>
          <w:rFonts w:ascii="Times New Roman" w:hAnsi="Times New Roman" w:cs="Times New Roman"/>
          <w:sz w:val="24"/>
          <w:szCs w:val="24"/>
        </w:rPr>
        <w:t>t</w:t>
      </w:r>
      <w:r w:rsidR="00171A5F" w:rsidRPr="00171A5F">
        <w:rPr>
          <w:rFonts w:ascii="Times New Roman" w:hAnsi="Times New Roman" w:cs="Times New Roman"/>
          <w:sz w:val="24"/>
          <w:szCs w:val="24"/>
        </w:rPr>
        <w:t>ul</w:t>
      </w:r>
      <w:r w:rsidR="002554CA">
        <w:rPr>
          <w:rFonts w:ascii="Times New Roman" w:hAnsi="Times New Roman" w:cs="Times New Roman"/>
          <w:sz w:val="24"/>
          <w:szCs w:val="24"/>
        </w:rPr>
        <w:t>ui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 de Venituri si Cheltuieli pentru anul 202</w:t>
      </w:r>
      <w:r w:rsidR="003F68AD">
        <w:rPr>
          <w:rFonts w:ascii="Times New Roman" w:hAnsi="Times New Roman" w:cs="Times New Roman"/>
          <w:sz w:val="24"/>
          <w:szCs w:val="24"/>
        </w:rPr>
        <w:t>5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 rezulta un profitul brut de la </w:t>
      </w:r>
      <w:r w:rsidR="00321AFB">
        <w:rPr>
          <w:rFonts w:ascii="Times New Roman" w:hAnsi="Times New Roman" w:cs="Times New Roman"/>
          <w:b/>
          <w:sz w:val="24"/>
          <w:szCs w:val="24"/>
        </w:rPr>
        <w:t>3</w:t>
      </w:r>
      <w:r w:rsidR="007A5715">
        <w:rPr>
          <w:rFonts w:ascii="Times New Roman" w:hAnsi="Times New Roman" w:cs="Times New Roman"/>
          <w:b/>
          <w:sz w:val="24"/>
          <w:szCs w:val="24"/>
        </w:rPr>
        <w:t>.</w:t>
      </w:r>
      <w:r w:rsidR="00FE565D">
        <w:rPr>
          <w:rFonts w:ascii="Times New Roman" w:hAnsi="Times New Roman" w:cs="Times New Roman"/>
          <w:b/>
          <w:sz w:val="24"/>
          <w:szCs w:val="24"/>
        </w:rPr>
        <w:t>34</w:t>
      </w:r>
      <w:r w:rsidR="00E870B4">
        <w:rPr>
          <w:rFonts w:ascii="Times New Roman" w:hAnsi="Times New Roman" w:cs="Times New Roman"/>
          <w:b/>
          <w:sz w:val="24"/>
          <w:szCs w:val="24"/>
        </w:rPr>
        <w:t>7</w:t>
      </w:r>
      <w:r w:rsidR="00171A5F" w:rsidRPr="00171A5F">
        <w:rPr>
          <w:rFonts w:ascii="Times New Roman" w:hAnsi="Times New Roman" w:cs="Times New Roman"/>
          <w:b/>
          <w:sz w:val="24"/>
          <w:szCs w:val="24"/>
        </w:rPr>
        <w:t xml:space="preserve"> mii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 </w:t>
      </w:r>
      <w:r w:rsidR="00171A5F" w:rsidRPr="00171A5F">
        <w:rPr>
          <w:rFonts w:ascii="Times New Roman" w:hAnsi="Times New Roman" w:cs="Times New Roman"/>
          <w:b/>
          <w:sz w:val="24"/>
          <w:szCs w:val="24"/>
        </w:rPr>
        <w:t>lei</w:t>
      </w:r>
      <w:r w:rsidR="00275666">
        <w:rPr>
          <w:rFonts w:ascii="Times New Roman" w:hAnsi="Times New Roman" w:cs="Times New Roman"/>
          <w:b/>
          <w:sz w:val="24"/>
          <w:szCs w:val="24"/>
        </w:rPr>
        <w:t>.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A5F" w:rsidRDefault="00171A5F" w:rsidP="00F8271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A5F">
        <w:rPr>
          <w:rFonts w:ascii="Times New Roman" w:hAnsi="Times New Roman" w:cs="Times New Roman"/>
          <w:sz w:val="24"/>
          <w:szCs w:val="24"/>
        </w:rPr>
        <w:lastRenderedPageBreak/>
        <w:t xml:space="preserve">Investitiile prognozate a </w:t>
      </w:r>
      <w:r w:rsidR="0055374E">
        <w:rPr>
          <w:rFonts w:ascii="Times New Roman" w:hAnsi="Times New Roman" w:cs="Times New Roman"/>
          <w:sz w:val="24"/>
          <w:szCs w:val="24"/>
        </w:rPr>
        <w:t>se efectua in cursul anului 202</w:t>
      </w:r>
      <w:r w:rsidR="00BB6E2E">
        <w:rPr>
          <w:rFonts w:ascii="Times New Roman" w:hAnsi="Times New Roman" w:cs="Times New Roman"/>
          <w:sz w:val="24"/>
          <w:szCs w:val="24"/>
        </w:rPr>
        <w:t>5</w:t>
      </w:r>
      <w:r w:rsidRPr="00171A5F">
        <w:rPr>
          <w:rFonts w:ascii="Times New Roman" w:hAnsi="Times New Roman" w:cs="Times New Roman"/>
          <w:sz w:val="24"/>
          <w:szCs w:val="24"/>
        </w:rPr>
        <w:t xml:space="preserve"> constau in </w:t>
      </w:r>
      <w:r w:rsidR="00B217CE">
        <w:rPr>
          <w:rFonts w:ascii="Times New Roman" w:hAnsi="Times New Roman" w:cs="Times New Roman"/>
          <w:sz w:val="24"/>
          <w:szCs w:val="24"/>
        </w:rPr>
        <w:t>lucra</w:t>
      </w:r>
      <w:r w:rsidR="00F8271A">
        <w:rPr>
          <w:rFonts w:ascii="Times New Roman" w:hAnsi="Times New Roman" w:cs="Times New Roman"/>
          <w:sz w:val="24"/>
          <w:szCs w:val="24"/>
        </w:rPr>
        <w:t>r</w:t>
      </w:r>
      <w:r w:rsidR="00B217CE">
        <w:rPr>
          <w:rFonts w:ascii="Times New Roman" w:hAnsi="Times New Roman" w:cs="Times New Roman"/>
          <w:sz w:val="24"/>
          <w:szCs w:val="24"/>
        </w:rPr>
        <w:t xml:space="preserve">i de </w:t>
      </w:r>
      <w:r w:rsidRPr="00171A5F">
        <w:rPr>
          <w:rFonts w:ascii="Times New Roman" w:hAnsi="Times New Roman" w:cs="Times New Roman"/>
          <w:sz w:val="24"/>
          <w:szCs w:val="24"/>
        </w:rPr>
        <w:t xml:space="preserve">investitii ce se vor realiza la mijloacele fixe existente care apartin domeniului public al Mun. Tg-Mures, concesionate in baza contractului de concesiune nr. 198/01.07.2011, cat si mijloace fixe proprii. Suma estimata  </w:t>
      </w:r>
      <w:r w:rsidR="0055374E">
        <w:rPr>
          <w:rFonts w:ascii="Times New Roman" w:hAnsi="Times New Roman" w:cs="Times New Roman"/>
          <w:sz w:val="24"/>
          <w:szCs w:val="24"/>
        </w:rPr>
        <w:t>pentru investitii in anu</w:t>
      </w:r>
      <w:r w:rsidR="006248D2">
        <w:rPr>
          <w:rFonts w:ascii="Times New Roman" w:hAnsi="Times New Roman" w:cs="Times New Roman"/>
          <w:sz w:val="24"/>
          <w:szCs w:val="24"/>
        </w:rPr>
        <w:t>l 202</w:t>
      </w:r>
      <w:r w:rsidR="00BB6E2E">
        <w:rPr>
          <w:rFonts w:ascii="Times New Roman" w:hAnsi="Times New Roman" w:cs="Times New Roman"/>
          <w:sz w:val="24"/>
          <w:szCs w:val="24"/>
        </w:rPr>
        <w:t>5</w:t>
      </w:r>
      <w:r w:rsidRPr="00171A5F">
        <w:rPr>
          <w:rFonts w:ascii="Times New Roman" w:hAnsi="Times New Roman" w:cs="Times New Roman"/>
          <w:sz w:val="24"/>
          <w:szCs w:val="24"/>
        </w:rPr>
        <w:t xml:space="preserve"> este de   </w:t>
      </w:r>
      <w:r w:rsidR="00035A44">
        <w:rPr>
          <w:rFonts w:ascii="Times New Roman" w:hAnsi="Times New Roman" w:cs="Times New Roman"/>
          <w:b/>
          <w:sz w:val="24"/>
          <w:szCs w:val="24"/>
        </w:rPr>
        <w:t>96</w:t>
      </w:r>
      <w:r w:rsidR="00321AFB" w:rsidRPr="00321AFB">
        <w:rPr>
          <w:rFonts w:ascii="Times New Roman" w:hAnsi="Times New Roman" w:cs="Times New Roman"/>
          <w:b/>
          <w:sz w:val="24"/>
          <w:szCs w:val="24"/>
        </w:rPr>
        <w:t>3</w:t>
      </w:r>
      <w:r w:rsidR="00321AFB">
        <w:rPr>
          <w:rFonts w:ascii="Times New Roman" w:hAnsi="Times New Roman" w:cs="Times New Roman"/>
          <w:sz w:val="24"/>
          <w:szCs w:val="24"/>
        </w:rPr>
        <w:t xml:space="preserve"> </w:t>
      </w:r>
      <w:r w:rsidRPr="00171A5F">
        <w:rPr>
          <w:rFonts w:ascii="Times New Roman" w:hAnsi="Times New Roman" w:cs="Times New Roman"/>
          <w:b/>
          <w:sz w:val="24"/>
          <w:szCs w:val="24"/>
        </w:rPr>
        <w:t>mii</w:t>
      </w:r>
      <w:r w:rsidRPr="00171A5F">
        <w:rPr>
          <w:rFonts w:ascii="Times New Roman" w:hAnsi="Times New Roman" w:cs="Times New Roman"/>
          <w:sz w:val="24"/>
          <w:szCs w:val="24"/>
        </w:rPr>
        <w:t xml:space="preserve"> </w:t>
      </w:r>
      <w:r w:rsidRPr="00171A5F">
        <w:rPr>
          <w:rFonts w:ascii="Times New Roman" w:hAnsi="Times New Roman" w:cs="Times New Roman"/>
          <w:b/>
          <w:sz w:val="24"/>
          <w:szCs w:val="24"/>
        </w:rPr>
        <w:t>lei</w:t>
      </w:r>
      <w:r w:rsidR="0055374E">
        <w:rPr>
          <w:rFonts w:ascii="Times New Roman" w:hAnsi="Times New Roman" w:cs="Times New Roman"/>
          <w:b/>
          <w:sz w:val="24"/>
          <w:szCs w:val="24"/>
        </w:rPr>
        <w:t>.</w:t>
      </w:r>
    </w:p>
    <w:p w:rsidR="00A24DA3" w:rsidRDefault="00A24DA3" w:rsidP="00F8271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A5F">
        <w:rPr>
          <w:rFonts w:ascii="Times New Roman" w:hAnsi="Times New Roman" w:cs="Times New Roman"/>
          <w:sz w:val="24"/>
          <w:szCs w:val="24"/>
        </w:rPr>
        <w:t xml:space="preserve">Investitiile detaliate se </w:t>
      </w:r>
      <w:r w:rsidR="002554CA">
        <w:rPr>
          <w:rFonts w:ascii="Times New Roman" w:hAnsi="Times New Roman" w:cs="Times New Roman"/>
          <w:sz w:val="24"/>
          <w:szCs w:val="24"/>
        </w:rPr>
        <w:t>regasesc in Anexa 4 la Bugetul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A5F">
        <w:rPr>
          <w:rFonts w:ascii="Times New Roman" w:hAnsi="Times New Roman" w:cs="Times New Roman"/>
          <w:sz w:val="24"/>
          <w:szCs w:val="24"/>
        </w:rPr>
        <w:t xml:space="preserve"> de venituri si cheltuieli.</w:t>
      </w:r>
    </w:p>
    <w:p w:rsidR="008163E9" w:rsidRPr="001D6359" w:rsidRDefault="008163E9" w:rsidP="00F8271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163E9" w:rsidRPr="00171A5F" w:rsidRDefault="008163E9" w:rsidP="00F8271A">
      <w:pPr>
        <w:pStyle w:val="BodyTextIndent2"/>
        <w:tabs>
          <w:tab w:val="left" w:pos="1122"/>
        </w:tabs>
        <w:spacing w:after="0" w:line="240" w:lineRule="auto"/>
        <w:ind w:left="0"/>
        <w:jc w:val="both"/>
      </w:pPr>
      <w:r w:rsidRPr="00171A5F">
        <w:t xml:space="preserve"> </w:t>
      </w:r>
      <w:r w:rsidR="001D6359">
        <w:t xml:space="preserve">           </w:t>
      </w:r>
      <w:r w:rsidRPr="00171A5F">
        <w:t>În urma analize</w:t>
      </w:r>
      <w:r w:rsidR="0055374E">
        <w:t xml:space="preserve">i efectuate, propunem aprobarea </w:t>
      </w:r>
      <w:r w:rsidRPr="00171A5F">
        <w:t xml:space="preserve">Bugetului de Venituri şi Cheltuieli al S.C. </w:t>
      </w:r>
      <w:r w:rsidR="00171A5F" w:rsidRPr="00171A5F">
        <w:t>ADMINISTRATOR IMOBILE SI PIETE SRL</w:t>
      </w:r>
      <w:r w:rsidRPr="00171A5F">
        <w:t xml:space="preserve"> Tîrgu Mureş pentru anul 20</w:t>
      </w:r>
      <w:r w:rsidR="0055374E">
        <w:t>2</w:t>
      </w:r>
      <w:r w:rsidR="00321AFB">
        <w:t>5</w:t>
      </w:r>
      <w:r w:rsidRPr="00171A5F">
        <w:t>.</w:t>
      </w:r>
    </w:p>
    <w:p w:rsidR="00734455" w:rsidRPr="00171A5F" w:rsidRDefault="00734455" w:rsidP="00F8271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734455" w:rsidRPr="00171A5F" w:rsidRDefault="00734455" w:rsidP="00734455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734455" w:rsidRPr="00171A5F" w:rsidRDefault="00734455" w:rsidP="0073445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734455" w:rsidRPr="00171A5F" w:rsidRDefault="00171A5F" w:rsidP="00C13C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71A5F">
        <w:rPr>
          <w:rFonts w:ascii="Times New Roman" w:eastAsia="Calibri" w:hAnsi="Times New Roman" w:cs="Times New Roman"/>
          <w:b/>
          <w:sz w:val="32"/>
          <w:szCs w:val="32"/>
        </w:rPr>
        <w:t>ADMINISTRATOR</w:t>
      </w:r>
    </w:p>
    <w:p w:rsidR="00171A5F" w:rsidRPr="00171A5F" w:rsidRDefault="00171A5F" w:rsidP="00C13C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71A5F">
        <w:rPr>
          <w:rFonts w:ascii="Times New Roman" w:eastAsia="Calibri" w:hAnsi="Times New Roman" w:cs="Times New Roman"/>
          <w:b/>
          <w:sz w:val="32"/>
          <w:szCs w:val="32"/>
        </w:rPr>
        <w:t>UJICA VALER</w:t>
      </w:r>
    </w:p>
    <w:p w:rsidR="00734455" w:rsidRPr="00171A5F" w:rsidRDefault="00734455" w:rsidP="00734455">
      <w:pPr>
        <w:rPr>
          <w:rFonts w:ascii="Times New Roman" w:eastAsia="Calibri" w:hAnsi="Times New Roman" w:cs="Times New Roman"/>
          <w:sz w:val="32"/>
          <w:szCs w:val="32"/>
        </w:rPr>
      </w:pPr>
    </w:p>
    <w:p w:rsidR="00C13C8A" w:rsidRDefault="00C13C8A" w:rsidP="00734455">
      <w:pPr>
        <w:rPr>
          <w:rFonts w:ascii="Times New Roman" w:eastAsia="Calibri" w:hAnsi="Times New Roman" w:cs="Times New Roman"/>
          <w:sz w:val="40"/>
          <w:szCs w:val="40"/>
        </w:rPr>
      </w:pPr>
    </w:p>
    <w:p w:rsidR="00C13C8A" w:rsidRDefault="00C13C8A" w:rsidP="00734455">
      <w:pPr>
        <w:rPr>
          <w:rFonts w:ascii="Times New Roman" w:eastAsia="Calibri" w:hAnsi="Times New Roman" w:cs="Times New Roman"/>
          <w:sz w:val="40"/>
          <w:szCs w:val="40"/>
        </w:rPr>
      </w:pPr>
    </w:p>
    <w:p w:rsidR="00C13C8A" w:rsidRDefault="00C13C8A" w:rsidP="00734455">
      <w:pPr>
        <w:rPr>
          <w:rFonts w:ascii="Times New Roman" w:eastAsia="Calibri" w:hAnsi="Times New Roman" w:cs="Times New Roman"/>
          <w:sz w:val="40"/>
          <w:szCs w:val="40"/>
        </w:rPr>
      </w:pPr>
    </w:p>
    <w:p w:rsidR="00C13C8A" w:rsidRDefault="00C13C8A" w:rsidP="00734455">
      <w:pPr>
        <w:rPr>
          <w:rFonts w:ascii="Times New Roman" w:eastAsia="Calibri" w:hAnsi="Times New Roman" w:cs="Times New Roman"/>
          <w:sz w:val="40"/>
          <w:szCs w:val="40"/>
        </w:rPr>
      </w:pPr>
    </w:p>
    <w:p w:rsidR="00C13C8A" w:rsidRDefault="00C13C8A" w:rsidP="00734455">
      <w:pPr>
        <w:rPr>
          <w:rFonts w:ascii="Times New Roman" w:eastAsia="Calibri" w:hAnsi="Times New Roman" w:cs="Times New Roman"/>
          <w:sz w:val="40"/>
          <w:szCs w:val="40"/>
        </w:rPr>
      </w:pPr>
    </w:p>
    <w:p w:rsidR="00C13C8A" w:rsidRDefault="00C13C8A" w:rsidP="00734455">
      <w:pPr>
        <w:rPr>
          <w:rFonts w:ascii="Times New Roman" w:eastAsia="Calibri" w:hAnsi="Times New Roman" w:cs="Times New Roman"/>
          <w:sz w:val="40"/>
          <w:szCs w:val="40"/>
        </w:rPr>
      </w:pPr>
    </w:p>
    <w:p w:rsidR="00C13C8A" w:rsidRDefault="00C13C8A" w:rsidP="00734455">
      <w:pPr>
        <w:rPr>
          <w:rFonts w:ascii="Times New Roman" w:eastAsia="Calibri" w:hAnsi="Times New Roman" w:cs="Times New Roman"/>
          <w:sz w:val="40"/>
          <w:szCs w:val="40"/>
        </w:rPr>
      </w:pPr>
    </w:p>
    <w:p w:rsidR="00C13C8A" w:rsidRDefault="00C13C8A" w:rsidP="00734455">
      <w:pPr>
        <w:rPr>
          <w:rFonts w:ascii="Times New Roman" w:eastAsia="Calibri" w:hAnsi="Times New Roman" w:cs="Times New Roman"/>
          <w:sz w:val="40"/>
          <w:szCs w:val="40"/>
        </w:rPr>
      </w:pPr>
    </w:p>
    <w:p w:rsidR="00171A5F" w:rsidRDefault="00171A5F" w:rsidP="00734455">
      <w:pPr>
        <w:rPr>
          <w:rFonts w:ascii="Times New Roman" w:eastAsia="Calibri" w:hAnsi="Times New Roman" w:cs="Times New Roman"/>
          <w:sz w:val="40"/>
          <w:szCs w:val="40"/>
        </w:rPr>
      </w:pPr>
    </w:p>
    <w:p w:rsidR="00171A5F" w:rsidRDefault="00171A5F" w:rsidP="00734455">
      <w:pPr>
        <w:rPr>
          <w:rFonts w:ascii="Times New Roman" w:eastAsia="Calibri" w:hAnsi="Times New Roman" w:cs="Times New Roman"/>
          <w:sz w:val="40"/>
          <w:szCs w:val="40"/>
        </w:rPr>
      </w:pPr>
    </w:p>
    <w:p w:rsidR="00171A5F" w:rsidRDefault="00171A5F" w:rsidP="00734455">
      <w:pPr>
        <w:rPr>
          <w:rFonts w:ascii="Times New Roman" w:eastAsia="Calibri" w:hAnsi="Times New Roman" w:cs="Times New Roman"/>
          <w:sz w:val="40"/>
          <w:szCs w:val="40"/>
        </w:rPr>
      </w:pPr>
    </w:p>
    <w:sectPr w:rsidR="00171A5F" w:rsidSect="00A71E4A">
      <w:pgSz w:w="11906" w:h="16838"/>
      <w:pgMar w:top="568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Latha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42CF"/>
    <w:multiLevelType w:val="hybridMultilevel"/>
    <w:tmpl w:val="F9EEC33E"/>
    <w:lvl w:ilvl="0" w:tplc="1B1086DA">
      <w:start w:val="1"/>
      <w:numFmt w:val="upperLetter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4163A1"/>
    <w:multiLevelType w:val="hybridMultilevel"/>
    <w:tmpl w:val="9A4CD044"/>
    <w:lvl w:ilvl="0" w:tplc="788ADC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970A40"/>
    <w:multiLevelType w:val="hybridMultilevel"/>
    <w:tmpl w:val="C33A339E"/>
    <w:lvl w:ilvl="0" w:tplc="12CC83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BE62A7"/>
    <w:multiLevelType w:val="hybridMultilevel"/>
    <w:tmpl w:val="C3B0AC20"/>
    <w:lvl w:ilvl="0" w:tplc="2B8048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C7847"/>
    <w:multiLevelType w:val="hybridMultilevel"/>
    <w:tmpl w:val="F5289FB2"/>
    <w:lvl w:ilvl="0" w:tplc="08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1E277F87"/>
    <w:multiLevelType w:val="hybridMultilevel"/>
    <w:tmpl w:val="583C7A82"/>
    <w:lvl w:ilvl="0" w:tplc="676036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E140E4"/>
    <w:multiLevelType w:val="hybridMultilevel"/>
    <w:tmpl w:val="D66A4556"/>
    <w:lvl w:ilvl="0" w:tplc="080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68" w:hanging="360"/>
      </w:pPr>
    </w:lvl>
    <w:lvl w:ilvl="2" w:tplc="0409001B" w:tentative="1">
      <w:start w:val="1"/>
      <w:numFmt w:val="lowerRoman"/>
      <w:lvlText w:val="%3."/>
      <w:lvlJc w:val="right"/>
      <w:pPr>
        <w:ind w:left="3288" w:hanging="180"/>
      </w:pPr>
    </w:lvl>
    <w:lvl w:ilvl="3" w:tplc="0409000F" w:tentative="1">
      <w:start w:val="1"/>
      <w:numFmt w:val="decimal"/>
      <w:lvlText w:val="%4."/>
      <w:lvlJc w:val="left"/>
      <w:pPr>
        <w:ind w:left="4008" w:hanging="360"/>
      </w:pPr>
    </w:lvl>
    <w:lvl w:ilvl="4" w:tplc="04090019" w:tentative="1">
      <w:start w:val="1"/>
      <w:numFmt w:val="lowerLetter"/>
      <w:lvlText w:val="%5."/>
      <w:lvlJc w:val="left"/>
      <w:pPr>
        <w:ind w:left="4728" w:hanging="360"/>
      </w:pPr>
    </w:lvl>
    <w:lvl w:ilvl="5" w:tplc="0409001B" w:tentative="1">
      <w:start w:val="1"/>
      <w:numFmt w:val="lowerRoman"/>
      <w:lvlText w:val="%6."/>
      <w:lvlJc w:val="right"/>
      <w:pPr>
        <w:ind w:left="5448" w:hanging="180"/>
      </w:pPr>
    </w:lvl>
    <w:lvl w:ilvl="6" w:tplc="0409000F" w:tentative="1">
      <w:start w:val="1"/>
      <w:numFmt w:val="decimal"/>
      <w:lvlText w:val="%7."/>
      <w:lvlJc w:val="left"/>
      <w:pPr>
        <w:ind w:left="6168" w:hanging="360"/>
      </w:pPr>
    </w:lvl>
    <w:lvl w:ilvl="7" w:tplc="04090019" w:tentative="1">
      <w:start w:val="1"/>
      <w:numFmt w:val="lowerLetter"/>
      <w:lvlText w:val="%8."/>
      <w:lvlJc w:val="left"/>
      <w:pPr>
        <w:ind w:left="6888" w:hanging="360"/>
      </w:pPr>
    </w:lvl>
    <w:lvl w:ilvl="8" w:tplc="0409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7" w15:restartNumberingAfterBreak="0">
    <w:nsid w:val="236217CC"/>
    <w:multiLevelType w:val="hybridMultilevel"/>
    <w:tmpl w:val="F11E9DFE"/>
    <w:lvl w:ilvl="0" w:tplc="C1C66442">
      <w:start w:val="2"/>
      <w:numFmt w:val="upperLetter"/>
      <w:lvlText w:val="%1."/>
      <w:lvlJc w:val="left"/>
      <w:pPr>
        <w:ind w:left="106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A716EC"/>
    <w:multiLevelType w:val="hybridMultilevel"/>
    <w:tmpl w:val="1C64B182"/>
    <w:lvl w:ilvl="0" w:tplc="34D425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64378D"/>
    <w:multiLevelType w:val="hybridMultilevel"/>
    <w:tmpl w:val="97A2C0FC"/>
    <w:lvl w:ilvl="0" w:tplc="516E4C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BF227E5"/>
    <w:multiLevelType w:val="hybridMultilevel"/>
    <w:tmpl w:val="2932C0AC"/>
    <w:lvl w:ilvl="0" w:tplc="36665306">
      <w:start w:val="1"/>
      <w:numFmt w:val="lowerLetter"/>
      <w:lvlText w:val="%1."/>
      <w:lvlJc w:val="left"/>
      <w:pPr>
        <w:ind w:left="193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1" w15:restartNumberingAfterBreak="0">
    <w:nsid w:val="5D681FE3"/>
    <w:multiLevelType w:val="hybridMultilevel"/>
    <w:tmpl w:val="EE583ECE"/>
    <w:lvl w:ilvl="0" w:tplc="041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F71D3"/>
    <w:multiLevelType w:val="hybridMultilevel"/>
    <w:tmpl w:val="5F4EAC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0A4A77"/>
    <w:multiLevelType w:val="hybridMultilevel"/>
    <w:tmpl w:val="D616C3C0"/>
    <w:lvl w:ilvl="0" w:tplc="08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67C37B05"/>
    <w:multiLevelType w:val="hybridMultilevel"/>
    <w:tmpl w:val="6F20853A"/>
    <w:lvl w:ilvl="0" w:tplc="3E406A9C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1D07851"/>
    <w:multiLevelType w:val="hybridMultilevel"/>
    <w:tmpl w:val="F8DEE57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31C4BE3"/>
    <w:multiLevelType w:val="hybridMultilevel"/>
    <w:tmpl w:val="E0FCB84A"/>
    <w:lvl w:ilvl="0" w:tplc="E43A145E">
      <w:start w:val="1"/>
      <w:numFmt w:val="upperLetter"/>
      <w:lvlText w:val="%1."/>
      <w:lvlJc w:val="left"/>
      <w:pPr>
        <w:ind w:left="148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7" w15:restartNumberingAfterBreak="0">
    <w:nsid w:val="767078BB"/>
    <w:multiLevelType w:val="hybridMultilevel"/>
    <w:tmpl w:val="FF308724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9"/>
  </w:num>
  <w:num w:numId="5">
    <w:abstractNumId w:val="8"/>
  </w:num>
  <w:num w:numId="6">
    <w:abstractNumId w:val="1"/>
  </w:num>
  <w:num w:numId="7">
    <w:abstractNumId w:val="11"/>
  </w:num>
  <w:num w:numId="8">
    <w:abstractNumId w:val="4"/>
  </w:num>
  <w:num w:numId="9">
    <w:abstractNumId w:val="15"/>
  </w:num>
  <w:num w:numId="10">
    <w:abstractNumId w:val="14"/>
  </w:num>
  <w:num w:numId="11">
    <w:abstractNumId w:val="0"/>
  </w:num>
  <w:num w:numId="12">
    <w:abstractNumId w:val="12"/>
  </w:num>
  <w:num w:numId="13">
    <w:abstractNumId w:val="16"/>
  </w:num>
  <w:num w:numId="14">
    <w:abstractNumId w:val="6"/>
  </w:num>
  <w:num w:numId="15">
    <w:abstractNumId w:val="10"/>
  </w:num>
  <w:num w:numId="16">
    <w:abstractNumId w:val="7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212"/>
    <w:rsid w:val="000110E3"/>
    <w:rsid w:val="00030E0D"/>
    <w:rsid w:val="00035A44"/>
    <w:rsid w:val="00035AF7"/>
    <w:rsid w:val="00071A11"/>
    <w:rsid w:val="000C5E5D"/>
    <w:rsid w:val="00171A5F"/>
    <w:rsid w:val="001B7569"/>
    <w:rsid w:val="001D59AF"/>
    <w:rsid w:val="001D6359"/>
    <w:rsid w:val="001F0088"/>
    <w:rsid w:val="001F62A7"/>
    <w:rsid w:val="002238BA"/>
    <w:rsid w:val="00227160"/>
    <w:rsid w:val="002554CA"/>
    <w:rsid w:val="00275666"/>
    <w:rsid w:val="002E1BA7"/>
    <w:rsid w:val="002E67DC"/>
    <w:rsid w:val="002F10A6"/>
    <w:rsid w:val="002F439E"/>
    <w:rsid w:val="00310F83"/>
    <w:rsid w:val="00320E73"/>
    <w:rsid w:val="00321AFB"/>
    <w:rsid w:val="003441B3"/>
    <w:rsid w:val="00392700"/>
    <w:rsid w:val="003A4C54"/>
    <w:rsid w:val="003B595E"/>
    <w:rsid w:val="003C0112"/>
    <w:rsid w:val="003D1F1A"/>
    <w:rsid w:val="003F68AD"/>
    <w:rsid w:val="00430A64"/>
    <w:rsid w:val="004330AA"/>
    <w:rsid w:val="00434879"/>
    <w:rsid w:val="00462533"/>
    <w:rsid w:val="00462C58"/>
    <w:rsid w:val="00474962"/>
    <w:rsid w:val="004927C8"/>
    <w:rsid w:val="0049292D"/>
    <w:rsid w:val="004A2DDE"/>
    <w:rsid w:val="004A5877"/>
    <w:rsid w:val="004C590D"/>
    <w:rsid w:val="004D39CB"/>
    <w:rsid w:val="004D68EC"/>
    <w:rsid w:val="004E51EC"/>
    <w:rsid w:val="00501752"/>
    <w:rsid w:val="00512C84"/>
    <w:rsid w:val="00516F21"/>
    <w:rsid w:val="00527317"/>
    <w:rsid w:val="00550B88"/>
    <w:rsid w:val="0055374E"/>
    <w:rsid w:val="005538BC"/>
    <w:rsid w:val="0057122E"/>
    <w:rsid w:val="0058398D"/>
    <w:rsid w:val="0058795A"/>
    <w:rsid w:val="005B3BEB"/>
    <w:rsid w:val="005B492D"/>
    <w:rsid w:val="005E36C6"/>
    <w:rsid w:val="00602663"/>
    <w:rsid w:val="00610C86"/>
    <w:rsid w:val="00616D72"/>
    <w:rsid w:val="006248D2"/>
    <w:rsid w:val="00625437"/>
    <w:rsid w:val="00641761"/>
    <w:rsid w:val="0064421F"/>
    <w:rsid w:val="00660163"/>
    <w:rsid w:val="006F5B68"/>
    <w:rsid w:val="006F7D8B"/>
    <w:rsid w:val="00707D5C"/>
    <w:rsid w:val="007127C1"/>
    <w:rsid w:val="00734455"/>
    <w:rsid w:val="00762A2E"/>
    <w:rsid w:val="00780304"/>
    <w:rsid w:val="007A1260"/>
    <w:rsid w:val="007A5715"/>
    <w:rsid w:val="007F14E9"/>
    <w:rsid w:val="0081190A"/>
    <w:rsid w:val="008163E9"/>
    <w:rsid w:val="008306B4"/>
    <w:rsid w:val="00834FA9"/>
    <w:rsid w:val="00866274"/>
    <w:rsid w:val="008C0098"/>
    <w:rsid w:val="008E3B97"/>
    <w:rsid w:val="008F51DC"/>
    <w:rsid w:val="008F77F0"/>
    <w:rsid w:val="00900A6B"/>
    <w:rsid w:val="009144CE"/>
    <w:rsid w:val="00956391"/>
    <w:rsid w:val="00961361"/>
    <w:rsid w:val="0099220A"/>
    <w:rsid w:val="009A016D"/>
    <w:rsid w:val="009E0429"/>
    <w:rsid w:val="009F0D94"/>
    <w:rsid w:val="00A109C8"/>
    <w:rsid w:val="00A16CC7"/>
    <w:rsid w:val="00A2017B"/>
    <w:rsid w:val="00A22113"/>
    <w:rsid w:val="00A24DA3"/>
    <w:rsid w:val="00A4357E"/>
    <w:rsid w:val="00A60EDE"/>
    <w:rsid w:val="00A71E4A"/>
    <w:rsid w:val="00A74606"/>
    <w:rsid w:val="00AA5F2D"/>
    <w:rsid w:val="00AC4DD8"/>
    <w:rsid w:val="00AD2DFD"/>
    <w:rsid w:val="00AD5F6B"/>
    <w:rsid w:val="00B217CE"/>
    <w:rsid w:val="00B23A9F"/>
    <w:rsid w:val="00B260DE"/>
    <w:rsid w:val="00B26730"/>
    <w:rsid w:val="00B31BC7"/>
    <w:rsid w:val="00B557C3"/>
    <w:rsid w:val="00B75179"/>
    <w:rsid w:val="00B97E9F"/>
    <w:rsid w:val="00BA684E"/>
    <w:rsid w:val="00BB4393"/>
    <w:rsid w:val="00BB6E2E"/>
    <w:rsid w:val="00BC4633"/>
    <w:rsid w:val="00C10075"/>
    <w:rsid w:val="00C13C8A"/>
    <w:rsid w:val="00C1754E"/>
    <w:rsid w:val="00C23A5F"/>
    <w:rsid w:val="00C30B8C"/>
    <w:rsid w:val="00C3467A"/>
    <w:rsid w:val="00C35E89"/>
    <w:rsid w:val="00C646B6"/>
    <w:rsid w:val="00C876E4"/>
    <w:rsid w:val="00CB4B31"/>
    <w:rsid w:val="00CC5799"/>
    <w:rsid w:val="00CD4408"/>
    <w:rsid w:val="00CF6672"/>
    <w:rsid w:val="00D0392C"/>
    <w:rsid w:val="00D04CE6"/>
    <w:rsid w:val="00D42D60"/>
    <w:rsid w:val="00D52DCE"/>
    <w:rsid w:val="00D60778"/>
    <w:rsid w:val="00D7578E"/>
    <w:rsid w:val="00D86134"/>
    <w:rsid w:val="00DB1681"/>
    <w:rsid w:val="00DB38E0"/>
    <w:rsid w:val="00DC5538"/>
    <w:rsid w:val="00DC756D"/>
    <w:rsid w:val="00DD3289"/>
    <w:rsid w:val="00DF62EB"/>
    <w:rsid w:val="00E06158"/>
    <w:rsid w:val="00E163A5"/>
    <w:rsid w:val="00E56C82"/>
    <w:rsid w:val="00E870B4"/>
    <w:rsid w:val="00E87856"/>
    <w:rsid w:val="00EA254F"/>
    <w:rsid w:val="00EE2035"/>
    <w:rsid w:val="00EE2FD1"/>
    <w:rsid w:val="00EE7A77"/>
    <w:rsid w:val="00EF5361"/>
    <w:rsid w:val="00F049A5"/>
    <w:rsid w:val="00F04C86"/>
    <w:rsid w:val="00F07686"/>
    <w:rsid w:val="00F1687A"/>
    <w:rsid w:val="00F22733"/>
    <w:rsid w:val="00F254C2"/>
    <w:rsid w:val="00F27631"/>
    <w:rsid w:val="00F44077"/>
    <w:rsid w:val="00F518D8"/>
    <w:rsid w:val="00F54212"/>
    <w:rsid w:val="00F54CC0"/>
    <w:rsid w:val="00F60A39"/>
    <w:rsid w:val="00F721F3"/>
    <w:rsid w:val="00F8271A"/>
    <w:rsid w:val="00FA58B2"/>
    <w:rsid w:val="00FA5A72"/>
    <w:rsid w:val="00FD050C"/>
    <w:rsid w:val="00FD0CD3"/>
    <w:rsid w:val="00FD677E"/>
    <w:rsid w:val="00FD7C18"/>
    <w:rsid w:val="00FE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58297"/>
  <w15:docId w15:val="{617255CD-298F-4227-A044-FB401986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163E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8163E9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163E9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163E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63E9"/>
    <w:pPr>
      <w:suppressAutoHyphens/>
      <w:ind w:left="720"/>
      <w:contextualSpacing/>
    </w:pPr>
    <w:rPr>
      <w:rFonts w:ascii="Calibri" w:eastAsia="Calibri" w:hAnsi="Calibri" w:cs="Times New Roman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538"/>
    <w:rPr>
      <w:rFonts w:ascii="Segoe UI" w:hAnsi="Segoe UI" w:cs="Segoe UI"/>
      <w:sz w:val="18"/>
      <w:szCs w:val="18"/>
    </w:rPr>
  </w:style>
  <w:style w:type="paragraph" w:customStyle="1" w:styleId="yiv9327860530msolistparagraph">
    <w:name w:val="yiv9327860530msolistparagraph"/>
    <w:basedOn w:val="Normal"/>
    <w:rsid w:val="00C64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646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0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AEB49-B796-4EB0-AF94-5827EB138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1566</TotalTime>
  <Pages>4</Pages>
  <Words>1489</Words>
  <Characters>8488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Statia24</dc:creator>
  <cp:keywords/>
  <dc:description/>
  <cp:lastModifiedBy>todoran_valer@yahoo.com</cp:lastModifiedBy>
  <cp:revision>136</cp:revision>
  <cp:lastPrinted>2024-01-18T11:04:00Z</cp:lastPrinted>
  <dcterms:created xsi:type="dcterms:W3CDTF">2019-09-03T13:23:00Z</dcterms:created>
  <dcterms:modified xsi:type="dcterms:W3CDTF">2025-03-10T07:03:00Z</dcterms:modified>
</cp:coreProperties>
</file>