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A372F" w14:textId="77777777" w:rsidR="00531A70" w:rsidRPr="00531A70" w:rsidRDefault="00531A70" w:rsidP="00531A70">
      <w:pPr>
        <w:spacing w:after="0" w:line="240" w:lineRule="auto"/>
        <w:jc w:val="both"/>
        <w:rPr>
          <w:rFonts w:ascii="Times New Roman" w:eastAsia="Times New Roman" w:hAnsi="Times New Roman" w:cs="Times New Roman"/>
          <w:b/>
          <w:sz w:val="22"/>
          <w:szCs w:val="22"/>
          <w:lang w:val="ro-RO" w:eastAsia="hi-IN" w:bidi="hi-IN"/>
          <w14:ligatures w14:val="none"/>
        </w:rPr>
      </w:pPr>
      <w:bookmarkStart w:id="0" w:name="_Hlk122005256"/>
      <w:bookmarkStart w:id="1" w:name="_Hlk123716734"/>
    </w:p>
    <w:p w14:paraId="4A93AB9D" w14:textId="77777777" w:rsidR="00531A70" w:rsidRPr="00531A70" w:rsidRDefault="00531A70" w:rsidP="00531A70">
      <w:pPr>
        <w:spacing w:after="0" w:line="240" w:lineRule="auto"/>
        <w:jc w:val="both"/>
        <w:rPr>
          <w:rFonts w:ascii="Times New Roman" w:eastAsia="Times New Roman" w:hAnsi="Times New Roman" w:cs="Times New Roman"/>
          <w:b/>
          <w:sz w:val="22"/>
          <w:szCs w:val="22"/>
          <w:lang w:val="ro-RO" w:eastAsia="hi-IN" w:bidi="hi-IN"/>
          <w14:ligatures w14:val="none"/>
        </w:rPr>
      </w:pPr>
      <w:r w:rsidRPr="00531A70">
        <w:rPr>
          <w:rFonts w:ascii="Times New Roman" w:eastAsia="Times New Roman" w:hAnsi="Times New Roman" w:cs="Times New Roman"/>
          <w:noProof/>
          <w:sz w:val="22"/>
          <w:szCs w:val="22"/>
          <w:lang w:val="ro-RO" w:eastAsia="ro-RO"/>
          <w14:ligatures w14:val="none"/>
        </w:rPr>
        <w:drawing>
          <wp:anchor distT="0" distB="0" distL="114300" distR="114300" simplePos="0" relativeHeight="251659264" behindDoc="1" locked="0" layoutInCell="1" allowOverlap="1" wp14:anchorId="189BBB4C" wp14:editId="296D1B1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A70">
        <w:rPr>
          <w:rFonts w:ascii="Times New Roman" w:eastAsia="Times New Roman" w:hAnsi="Times New Roman" w:cs="Times New Roman"/>
          <w:b/>
          <w:sz w:val="22"/>
          <w:szCs w:val="22"/>
          <w:lang w:val="ro-RO" w:eastAsia="hi-IN" w:bidi="hi-IN"/>
          <w14:ligatures w14:val="none"/>
        </w:rPr>
        <w:t>MUNICIPIUL TÂRGU MUREŞ</w:t>
      </w:r>
    </w:p>
    <w:p w14:paraId="1E2B7FF4" w14:textId="77777777" w:rsidR="00531A70" w:rsidRPr="00531A70" w:rsidRDefault="00531A70" w:rsidP="00531A70">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531A70">
        <w:rPr>
          <w:rFonts w:ascii="Times New Roman" w:eastAsia="Times New Roman" w:hAnsi="Times New Roman" w:cs="Times New Roman"/>
          <w:b/>
          <w:sz w:val="22"/>
          <w:szCs w:val="22"/>
          <w:lang w:val="ro-RO" w:eastAsia="hi-IN" w:bidi="hi-IN"/>
          <w14:ligatures w14:val="none"/>
        </w:rPr>
        <w:t>ROMÂNIA – 540026 Târgu Mureş, Piața Victoriei nr. 3</w:t>
      </w:r>
    </w:p>
    <w:p w14:paraId="05D865EC" w14:textId="77777777" w:rsidR="00531A70" w:rsidRPr="00531A70" w:rsidRDefault="00531A70" w:rsidP="00531A70">
      <w:pPr>
        <w:keepNext/>
        <w:widowControl w:val="0"/>
        <w:suppressAutoHyphens/>
        <w:spacing w:after="0" w:line="240" w:lineRule="auto"/>
        <w:outlineLvl w:val="0"/>
        <w:rPr>
          <w:rFonts w:ascii="Times New Roman" w:eastAsia="Times New Roman" w:hAnsi="Times New Roman" w:cs="Times New Roman"/>
          <w:b/>
          <w:sz w:val="22"/>
          <w:szCs w:val="22"/>
          <w:lang w:val="ro-RO" w:eastAsia="hi-IN" w:bidi="hi-IN"/>
          <w14:ligatures w14:val="none"/>
        </w:rPr>
      </w:pPr>
      <w:r w:rsidRPr="00531A70">
        <w:rPr>
          <w:rFonts w:ascii="Times New Roman" w:eastAsia="Times New Roman" w:hAnsi="Times New Roman" w:cs="Times New Roman"/>
          <w:b/>
          <w:sz w:val="22"/>
          <w:szCs w:val="22"/>
          <w:lang w:val="ro-RO" w:eastAsia="hi-IN" w:bidi="hi-IN"/>
          <w14:ligatures w14:val="none"/>
        </w:rPr>
        <w:t>Tel: 00-40-265-268.330; 00-40-265-269.571</w:t>
      </w:r>
    </w:p>
    <w:p w14:paraId="59CABDA3" w14:textId="77777777" w:rsidR="00531A70" w:rsidRPr="00531A70" w:rsidRDefault="00531A70" w:rsidP="00531A70">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531A70">
        <w:rPr>
          <w:rFonts w:ascii="Times New Roman" w:eastAsia="Times New Roman" w:hAnsi="Times New Roman" w:cs="Times New Roman"/>
          <w:b/>
          <w:sz w:val="22"/>
          <w:szCs w:val="22"/>
          <w:lang w:val="ro-RO" w:eastAsia="hi-IN" w:bidi="hi-IN"/>
          <w14:ligatures w14:val="none"/>
        </w:rPr>
        <w:t xml:space="preserve">e-mail: </w:t>
      </w:r>
      <w:hyperlink r:id="rId5" w:history="1">
        <w:r w:rsidRPr="00531A70">
          <w:rPr>
            <w:rFonts w:ascii="Times New Roman" w:eastAsia="Times New Roman" w:hAnsi="Times New Roman" w:cs="Times New Roman"/>
            <w:b/>
            <w:color w:val="0000FF"/>
            <w:sz w:val="22"/>
            <w:szCs w:val="22"/>
            <w:u w:val="single"/>
            <w:lang w:val="ro-RO" w:eastAsia="hi-IN" w:bidi="hi-IN"/>
            <w14:ligatures w14:val="none"/>
          </w:rPr>
          <w:t>secretar@tirgumures.ro</w:t>
        </w:r>
      </w:hyperlink>
      <w:r w:rsidRPr="00531A70">
        <w:rPr>
          <w:rFonts w:ascii="Times New Roman" w:eastAsia="Times New Roman" w:hAnsi="Times New Roman" w:cs="Times New Roman"/>
          <w:b/>
          <w:sz w:val="22"/>
          <w:szCs w:val="22"/>
          <w:lang w:val="ro-RO" w:eastAsia="hi-IN" w:bidi="hi-IN"/>
          <w14:ligatures w14:val="none"/>
        </w:rPr>
        <w:t xml:space="preserve"> www.tirgumures.ro </w:t>
      </w:r>
    </w:p>
    <w:p w14:paraId="51DA0B2D" w14:textId="77777777" w:rsidR="00531A70" w:rsidRPr="00531A70" w:rsidRDefault="00531A70" w:rsidP="00531A70">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531A70">
        <w:rPr>
          <w:rFonts w:ascii="Times New Roman" w:eastAsia="Times New Roman" w:hAnsi="Times New Roman" w:cs="Times New Roman"/>
          <w:b/>
          <w:color w:val="000000"/>
          <w:sz w:val="22"/>
          <w:szCs w:val="22"/>
          <w:lang w:val="ro-RO" w:eastAsia="hi-IN" w:bidi="hi-IN"/>
          <w14:ligatures w14:val="none"/>
        </w:rPr>
        <w:t>n</w:t>
      </w:r>
      <w:r w:rsidRPr="00531A70">
        <w:rPr>
          <w:rFonts w:ascii="Times New Roman" w:eastAsia="Times New Roman" w:hAnsi="Times New Roman" w:cs="Times New Roman"/>
          <w:b/>
          <w:sz w:val="22"/>
          <w:szCs w:val="22"/>
          <w:lang w:val="ro-RO" w:eastAsia="hi-IN" w:bidi="hi-IN"/>
          <w14:ligatures w14:val="none"/>
        </w:rPr>
        <w:t>r.</w:t>
      </w:r>
      <w:r w:rsidRPr="00531A70">
        <w:rPr>
          <w:rFonts w:ascii="Tahoma" w:eastAsia="Calibri" w:hAnsi="Tahoma" w:cs="Tahoma"/>
          <w:color w:val="15428B"/>
          <w:kern w:val="0"/>
          <w:sz w:val="22"/>
          <w:szCs w:val="22"/>
          <w:lang w:val="ro-RO"/>
          <w14:ligatures w14:val="none"/>
        </w:rPr>
        <w:t xml:space="preserve"> </w:t>
      </w:r>
      <w:r w:rsidRPr="00531A70">
        <w:rPr>
          <w:rFonts w:ascii="Tahoma" w:eastAsia="Calibri" w:hAnsi="Tahoma" w:cs="Tahoma"/>
          <w:b/>
          <w:bCs/>
          <w:color w:val="15428B"/>
          <w:kern w:val="0"/>
          <w:sz w:val="20"/>
          <w:szCs w:val="20"/>
          <w:lang w:val="ro-RO"/>
          <w14:ligatures w14:val="none"/>
        </w:rPr>
        <w:t xml:space="preserve">24419 </w:t>
      </w:r>
      <w:r w:rsidRPr="00531A70">
        <w:rPr>
          <w:rFonts w:ascii="Times New Roman" w:eastAsia="Times New Roman" w:hAnsi="Times New Roman" w:cs="Times New Roman"/>
          <w:b/>
          <w:sz w:val="22"/>
          <w:szCs w:val="22"/>
          <w:lang w:val="ro-RO" w:eastAsia="hi-IN" w:bidi="hi-IN"/>
          <w14:ligatures w14:val="none"/>
        </w:rPr>
        <w:t>din 13.05.2025</w:t>
      </w:r>
    </w:p>
    <w:p w14:paraId="34EBABF1" w14:textId="77777777" w:rsidR="00531A70" w:rsidRPr="00531A70" w:rsidRDefault="00531A70" w:rsidP="00531A70">
      <w:pPr>
        <w:widowControl w:val="0"/>
        <w:suppressAutoHyphens/>
        <w:spacing w:after="0" w:line="240" w:lineRule="auto"/>
        <w:rPr>
          <w:rFonts w:ascii="Times New Roman" w:eastAsia="Calibri" w:hAnsi="Times New Roman" w:cs="Times New Roman"/>
          <w:b/>
          <w:bCs/>
          <w:i/>
          <w:color w:val="333333"/>
          <w:kern w:val="0"/>
          <w:sz w:val="22"/>
          <w:szCs w:val="22"/>
          <w:lang w:val="ro-RO"/>
          <w14:ligatures w14:val="none"/>
        </w:rPr>
      </w:pPr>
      <w:r w:rsidRPr="00531A70">
        <w:rPr>
          <w:rFonts w:ascii="Times New Roman" w:eastAsia="Times New Roman" w:hAnsi="Times New Roman" w:cs="Times New Roman"/>
          <w:b/>
          <w:sz w:val="22"/>
          <w:szCs w:val="22"/>
          <w:lang w:val="ro-RO" w:eastAsia="hi-IN" w:bidi="hi-IN"/>
          <w14:ligatures w14:val="none"/>
        </w:rPr>
        <w:t xml:space="preserve">  </w:t>
      </w:r>
    </w:p>
    <w:p w14:paraId="50301A49" w14:textId="77777777" w:rsidR="00531A70" w:rsidRPr="00531A70" w:rsidRDefault="00531A70" w:rsidP="00531A70">
      <w:pPr>
        <w:shd w:val="clear" w:color="auto" w:fill="FFFFFF"/>
        <w:tabs>
          <w:tab w:val="left" w:pos="3600"/>
        </w:tabs>
        <w:spacing w:after="0" w:line="240" w:lineRule="auto"/>
        <w:jc w:val="right"/>
        <w:rPr>
          <w:rFonts w:ascii="Times New Roman" w:eastAsia="Calibri" w:hAnsi="Times New Roman" w:cs="Times New Roman"/>
          <w:b/>
          <w:bCs/>
          <w:i/>
          <w:kern w:val="0"/>
          <w:sz w:val="22"/>
          <w:szCs w:val="22"/>
          <w:lang w:val="ro-RO"/>
          <w14:ligatures w14:val="none"/>
        </w:rPr>
      </w:pPr>
      <w:r w:rsidRPr="00531A70">
        <w:rPr>
          <w:rFonts w:ascii="Times New Roman" w:eastAsia="Calibri" w:hAnsi="Times New Roman" w:cs="Times New Roman"/>
          <w:b/>
          <w:bCs/>
          <w:i/>
          <w:kern w:val="0"/>
          <w:sz w:val="22"/>
          <w:szCs w:val="22"/>
          <w:lang w:val="ro-RO"/>
          <w14:ligatures w14:val="none"/>
        </w:rPr>
        <w:t xml:space="preserve">Data publicării pe site: </w:t>
      </w:r>
      <w:r w:rsidRPr="00531A70">
        <w:rPr>
          <w:rFonts w:ascii="Times New Roman" w:eastAsia="Times New Roman" w:hAnsi="Times New Roman" w:cs="Times New Roman"/>
          <w:b/>
          <w:sz w:val="22"/>
          <w:szCs w:val="22"/>
          <w:lang w:val="ro-RO" w:eastAsia="hi-IN" w:bidi="hi-IN"/>
          <w14:ligatures w14:val="none"/>
        </w:rPr>
        <w:t>13.05.2025</w:t>
      </w:r>
    </w:p>
    <w:p w14:paraId="606D4546" w14:textId="77777777" w:rsidR="00531A70" w:rsidRPr="00531A70" w:rsidRDefault="00531A70" w:rsidP="00531A70">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r w:rsidRPr="00531A70">
        <w:rPr>
          <w:rFonts w:ascii="Times New Roman" w:eastAsia="Calibri" w:hAnsi="Times New Roman" w:cs="Times New Roman"/>
          <w:b/>
          <w:bCs/>
          <w:i/>
          <w:color w:val="333333"/>
          <w:kern w:val="0"/>
          <w:sz w:val="22"/>
          <w:szCs w:val="22"/>
          <w:lang w:val="ro-RO"/>
          <w14:ligatures w14:val="none"/>
        </w:rPr>
        <w:tab/>
        <w:t xml:space="preserve">                                   </w:t>
      </w:r>
    </w:p>
    <w:p w14:paraId="5B0777B4" w14:textId="77777777" w:rsidR="00531A70" w:rsidRPr="00531A70" w:rsidRDefault="00531A70" w:rsidP="00531A70">
      <w:pPr>
        <w:shd w:val="clear" w:color="auto" w:fill="FFFFFF"/>
        <w:tabs>
          <w:tab w:val="left" w:pos="3402"/>
        </w:tabs>
        <w:spacing w:after="0" w:line="240" w:lineRule="auto"/>
        <w:rPr>
          <w:rFonts w:ascii="Times New Roman" w:eastAsia="Calibri" w:hAnsi="Times New Roman" w:cs="Times New Roman"/>
          <w:b/>
          <w:bCs/>
          <w:i/>
          <w:color w:val="333333"/>
          <w:kern w:val="0"/>
          <w:sz w:val="22"/>
          <w:szCs w:val="22"/>
          <w:lang w:val="ro-RO"/>
          <w14:ligatures w14:val="none"/>
        </w:rPr>
      </w:pPr>
      <w:r w:rsidRPr="00531A70">
        <w:rPr>
          <w:rFonts w:ascii="Times New Roman" w:eastAsia="Calibri" w:hAnsi="Times New Roman" w:cs="Times New Roman"/>
          <w:b/>
          <w:bCs/>
          <w:i/>
          <w:color w:val="333333"/>
          <w:kern w:val="0"/>
          <w:sz w:val="22"/>
          <w:szCs w:val="22"/>
          <w:lang w:val="ro-RO"/>
          <w14:ligatures w14:val="none"/>
        </w:rPr>
        <w:t xml:space="preserve">                                                        ANUNȚ</w:t>
      </w:r>
    </w:p>
    <w:p w14:paraId="48881619" w14:textId="77777777" w:rsidR="00531A70" w:rsidRPr="00531A70" w:rsidRDefault="00531A70" w:rsidP="00531A70">
      <w:pPr>
        <w:shd w:val="clear" w:color="auto" w:fill="FFFFFF"/>
        <w:tabs>
          <w:tab w:val="left" w:pos="3600"/>
        </w:tabs>
        <w:spacing w:after="0" w:line="240" w:lineRule="auto"/>
        <w:rPr>
          <w:rFonts w:ascii="Times New Roman" w:eastAsia="Calibri" w:hAnsi="Times New Roman" w:cs="Times New Roman"/>
          <w:b/>
          <w:bCs/>
          <w:i/>
          <w:color w:val="333333"/>
          <w:kern w:val="0"/>
          <w:sz w:val="22"/>
          <w:szCs w:val="22"/>
          <w:lang w:val="ro-RO"/>
          <w14:ligatures w14:val="none"/>
        </w:rPr>
      </w:pPr>
    </w:p>
    <w:p w14:paraId="27C49187" w14:textId="77777777" w:rsidR="00531A70" w:rsidRPr="00531A70" w:rsidRDefault="00531A70" w:rsidP="00531A70">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sz w:val="22"/>
          <w:szCs w:val="22"/>
          <w:lang w:val="ro-RO"/>
          <w14:ligatures w14:val="none"/>
        </w:rPr>
      </w:pPr>
      <w:r w:rsidRPr="00531A70">
        <w:rPr>
          <w:rFonts w:ascii="Times New Roman" w:eastAsia="Calibri" w:hAnsi="Times New Roman" w:cs="Times New Roman"/>
          <w:bCs/>
          <w:i/>
          <w:color w:val="333333"/>
          <w:kern w:val="0"/>
          <w:sz w:val="22"/>
          <w:szCs w:val="22"/>
          <w:lang w:val="ro-RO"/>
          <w14:ligatures w14:val="none"/>
        </w:rPr>
        <w:t>În conformitate cu prevederile art. 7 Legii nr. 52/2003, privind transparența decizională în administrația publică, republicată, se aduce la cunoștința publică următorul proiect de act normativ:</w:t>
      </w:r>
      <w:bookmarkStart w:id="2" w:name="_Hlk159242459"/>
      <w:bookmarkStart w:id="3" w:name="_Hlk164335887"/>
      <w:bookmarkStart w:id="4" w:name="_Hlk184129428"/>
    </w:p>
    <w:p w14:paraId="3B0FB6B8" w14:textId="77777777" w:rsidR="00531A70" w:rsidRPr="00531A70" w:rsidRDefault="00531A70" w:rsidP="00531A70">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sz w:val="22"/>
          <w:szCs w:val="22"/>
          <w:lang w:val="ro-RO"/>
          <w14:ligatures w14:val="none"/>
        </w:rPr>
      </w:pPr>
    </w:p>
    <w:p w14:paraId="64E1800B" w14:textId="77777777" w:rsidR="00531A70" w:rsidRPr="00531A70" w:rsidRDefault="00531A70" w:rsidP="00531A70">
      <w:pPr>
        <w:spacing w:after="200" w:line="276" w:lineRule="auto"/>
        <w:jc w:val="both"/>
        <w:rPr>
          <w:rFonts w:ascii="Times New Roman" w:eastAsia="Times New Roman" w:hAnsi="Times New Roman" w:cs="Times New Roman"/>
          <w:b/>
          <w:bCs/>
          <w:color w:val="0D0D0D"/>
          <w:kern w:val="0"/>
          <w:lang w:val="ro-RO"/>
          <w14:ligatures w14:val="none"/>
        </w:rPr>
      </w:pPr>
      <w:bookmarkStart w:id="5" w:name="_Hlk187926775"/>
      <w:r w:rsidRPr="00531A70">
        <w:rPr>
          <w:rFonts w:ascii="Times New Roman" w:eastAsia="Calibri" w:hAnsi="Times New Roman" w:cs="Times New Roman"/>
          <w:b/>
          <w:i/>
          <w:color w:val="333333"/>
          <w:kern w:val="0"/>
          <w:sz w:val="23"/>
          <w:szCs w:val="23"/>
          <w:lang w:val="ro-RO"/>
          <w14:ligatures w14:val="none"/>
        </w:rPr>
        <w:t xml:space="preserve">            </w:t>
      </w:r>
      <w:r w:rsidRPr="00531A70">
        <w:rPr>
          <w:rFonts w:ascii="Times New Roman" w:eastAsia="Times New Roman" w:hAnsi="Times New Roman" w:cs="Times New Roman"/>
          <w:b/>
          <w:i/>
          <w:color w:val="000000"/>
          <w:kern w:val="0"/>
          <w:sz w:val="23"/>
          <w:szCs w:val="23"/>
          <w:lang w:val="ro-RO"/>
          <w14:ligatures w14:val="none"/>
        </w:rPr>
        <w:t>Proiect de hotărâre</w:t>
      </w:r>
      <w:bookmarkEnd w:id="0"/>
      <w:bookmarkEnd w:id="1"/>
      <w:bookmarkEnd w:id="2"/>
      <w:bookmarkEnd w:id="3"/>
      <w:r w:rsidRPr="00531A70">
        <w:rPr>
          <w:rFonts w:ascii="Times New Roman" w:eastAsia="Times New Roman" w:hAnsi="Times New Roman" w:cs="Times New Roman"/>
          <w:b/>
          <w:i/>
          <w:kern w:val="0"/>
          <w:sz w:val="23"/>
          <w:szCs w:val="23"/>
          <w:lang w:val="it-IT"/>
          <w14:ligatures w14:val="none"/>
        </w:rPr>
        <w:t xml:space="preserve"> </w:t>
      </w:r>
      <w:bookmarkEnd w:id="4"/>
      <w:bookmarkEnd w:id="5"/>
      <w:r w:rsidRPr="00531A70">
        <w:rPr>
          <w:rFonts w:ascii="Times New Roman" w:eastAsia="Times New Roman" w:hAnsi="Times New Roman" w:cs="Times New Roman"/>
          <w:b/>
          <w:kern w:val="0"/>
          <w:sz w:val="23"/>
          <w:szCs w:val="23"/>
          <w:lang w:val="ro-RO" w:eastAsia="ro-RO"/>
          <w14:ligatures w14:val="none"/>
        </w:rPr>
        <w:t>privind</w:t>
      </w:r>
      <w:r w:rsidRPr="00531A70">
        <w:rPr>
          <w:rFonts w:ascii="Times New Roman" w:eastAsia="Times New Roman" w:hAnsi="Times New Roman" w:cs="Times New Roman"/>
          <w:b/>
          <w:bCs/>
          <w:color w:val="0D0D0D"/>
          <w:kern w:val="0"/>
          <w:lang w:val="ro-RO"/>
          <w14:ligatures w14:val="none"/>
        </w:rPr>
        <w:t xml:space="preserve"> stabilirea unor cote adiționale la impozitul pe clădirile construite fără Autorizație de construire sau cu nerespectarea prevederilor Autorizației de construire</w:t>
      </w:r>
    </w:p>
    <w:p w14:paraId="39F9FF9C" w14:textId="77777777" w:rsidR="00531A70" w:rsidRPr="00531A70" w:rsidRDefault="00531A70" w:rsidP="00531A70">
      <w:pPr>
        <w:spacing w:after="200" w:line="276" w:lineRule="auto"/>
        <w:jc w:val="both"/>
        <w:rPr>
          <w:rFonts w:ascii="Times New Roman" w:eastAsia="Times New Roman" w:hAnsi="Times New Roman" w:cs="Times New Roman"/>
          <w:b/>
          <w:kern w:val="0"/>
          <w:sz w:val="23"/>
          <w:szCs w:val="23"/>
          <w:lang w:val="ro-RO" w:eastAsia="ro-RO"/>
          <w14:ligatures w14:val="none"/>
        </w:rPr>
      </w:pPr>
    </w:p>
    <w:p w14:paraId="46CFE6CD" w14:textId="77777777" w:rsidR="00531A70" w:rsidRPr="00531A70" w:rsidRDefault="00531A70" w:rsidP="00531A70">
      <w:pPr>
        <w:shd w:val="clear" w:color="auto" w:fill="FFFFFF"/>
        <w:tabs>
          <w:tab w:val="left" w:pos="3600"/>
        </w:tabs>
        <w:spacing w:after="0" w:line="240" w:lineRule="auto"/>
        <w:ind w:firstLine="709"/>
        <w:jc w:val="both"/>
        <w:rPr>
          <w:rFonts w:ascii="Times New Roman" w:eastAsia="Times New Roman" w:hAnsi="Times New Roman" w:cs="Times New Roman"/>
          <w:b/>
          <w:bCs/>
          <w:i/>
          <w:iCs/>
          <w:kern w:val="0"/>
          <w:lang w:val="ro-RO"/>
          <w14:ligatures w14:val="none"/>
        </w:rPr>
      </w:pPr>
      <w:r w:rsidRPr="00531A70">
        <w:rPr>
          <w:rFonts w:ascii="Times New Roman" w:eastAsia="Times New Roman" w:hAnsi="Times New Roman" w:cs="Times New Roman"/>
          <w:b/>
          <w:i/>
          <w:color w:val="000000"/>
          <w:kern w:val="0"/>
          <w:sz w:val="22"/>
          <w:szCs w:val="22"/>
          <w:lang w:val="ro-RO" w:eastAsia="ro-RO"/>
          <w14:ligatures w14:val="none"/>
        </w:rPr>
        <w:t xml:space="preserve"> Proiectul de hotărâre, mai sus amintit, cu documentația de bază poate fi consultat: </w:t>
      </w:r>
    </w:p>
    <w:p w14:paraId="30D62C3A" w14:textId="77777777" w:rsidR="00531A70" w:rsidRPr="00531A70" w:rsidRDefault="00531A70" w:rsidP="00531A70">
      <w:pPr>
        <w:widowControl w:val="0"/>
        <w:shd w:val="clear" w:color="auto" w:fill="FEFFFE"/>
        <w:autoSpaceDE w:val="0"/>
        <w:autoSpaceDN w:val="0"/>
        <w:adjustRightInd w:val="0"/>
        <w:spacing w:after="0" w:line="240" w:lineRule="auto"/>
        <w:ind w:left="1134" w:hanging="283"/>
        <w:jc w:val="both"/>
        <w:rPr>
          <w:rFonts w:ascii="Times New Roman" w:eastAsia="Calibri" w:hAnsi="Times New Roman" w:cs="Times New Roman"/>
          <w:b/>
          <w:kern w:val="0"/>
          <w:sz w:val="22"/>
          <w:szCs w:val="22"/>
          <w:lang w:val="ro-RO"/>
          <w14:ligatures w14:val="none"/>
        </w:rPr>
      </w:pPr>
      <w:r w:rsidRPr="00531A70">
        <w:rPr>
          <w:rFonts w:ascii="Symbol" w:eastAsia="Symbol" w:hAnsi="Symbol" w:cs="Symbol"/>
          <w:color w:val="000000"/>
          <w:kern w:val="0"/>
          <w:sz w:val="22"/>
          <w:szCs w:val="22"/>
          <w:lang w:val="ro-RO" w:eastAsia="ro-RO"/>
          <w14:ligatures w14:val="none"/>
        </w:rPr>
        <w:t></w:t>
      </w:r>
      <w:r w:rsidRPr="00531A70">
        <w:rPr>
          <w:rFonts w:ascii="Times New Roman" w:eastAsia="Symbol" w:hAnsi="Times New Roman" w:cs="Times New Roman"/>
          <w:color w:val="000000"/>
          <w:kern w:val="0"/>
          <w:sz w:val="22"/>
          <w:szCs w:val="22"/>
          <w:lang w:val="ro-RO" w:eastAsia="ro-RO"/>
          <w14:ligatures w14:val="none"/>
        </w:rPr>
        <w:t>     </w:t>
      </w:r>
      <w:r w:rsidRPr="00531A70">
        <w:rPr>
          <w:rFonts w:ascii="Times New Roman" w:eastAsia="Times New Roman" w:hAnsi="Times New Roman" w:cs="Times New Roman"/>
          <w:i/>
          <w:color w:val="000000"/>
          <w:kern w:val="0"/>
          <w:sz w:val="22"/>
          <w:szCs w:val="22"/>
          <w:lang w:val="ro-RO" w:eastAsia="ro-RO"/>
          <w14:ligatures w14:val="none"/>
        </w:rPr>
        <w:t xml:space="preserve">pe pagina de internet a instituției Municipiului Târgu Mureş  </w:t>
      </w:r>
      <w:hyperlink r:id="rId6" w:history="1">
        <w:r w:rsidRPr="00531A70">
          <w:rPr>
            <w:rFonts w:ascii="Times New Roman" w:eastAsia="Calibri" w:hAnsi="Times New Roman" w:cs="Times New Roman"/>
            <w:i/>
            <w:color w:val="000000"/>
            <w:kern w:val="0"/>
            <w:sz w:val="22"/>
            <w:szCs w:val="22"/>
            <w:u w:val="single"/>
            <w:lang w:val="ro-RO"/>
            <w14:ligatures w14:val="none"/>
          </w:rPr>
          <w:t>www.tirgumures.ro/Administraţia</w:t>
        </w:r>
      </w:hyperlink>
      <w:r w:rsidRPr="00531A70">
        <w:rPr>
          <w:rFonts w:ascii="Times New Roman" w:eastAsia="Calibri" w:hAnsi="Times New Roman" w:cs="Times New Roman"/>
          <w:i/>
          <w:color w:val="000000"/>
          <w:kern w:val="0"/>
          <w:sz w:val="22"/>
          <w:szCs w:val="22"/>
          <w:u w:val="single"/>
          <w:lang w:val="ro-RO"/>
          <w14:ligatures w14:val="none"/>
        </w:rPr>
        <w:t xml:space="preserve"> locală/Consiliul Local/Transparență Decizională (acte normative)  </w:t>
      </w:r>
      <w:r w:rsidRPr="00531A70">
        <w:rPr>
          <w:rFonts w:ascii="Times New Roman" w:eastAsia="Calibri" w:hAnsi="Times New Roman" w:cs="Times New Roman"/>
          <w:b/>
          <w:kern w:val="0"/>
          <w:sz w:val="22"/>
          <w:szCs w:val="22"/>
          <w:lang w:val="ro-RO"/>
          <w14:ligatures w14:val="none"/>
        </w:rPr>
        <w:t xml:space="preserve"> </w:t>
      </w:r>
    </w:p>
    <w:p w14:paraId="236B7A2C" w14:textId="77777777" w:rsidR="00531A70" w:rsidRPr="00531A70" w:rsidRDefault="00531A70" w:rsidP="00531A70">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s="Times New Roman"/>
          <w:color w:val="000003"/>
          <w:kern w:val="0"/>
          <w:sz w:val="22"/>
          <w:szCs w:val="22"/>
          <w:lang w:val="ro-RO" w:eastAsia="ro-RO"/>
          <w14:ligatures w14:val="none"/>
        </w:rPr>
      </w:pPr>
      <w:r w:rsidRPr="00531A70">
        <w:rPr>
          <w:rFonts w:ascii="Symbol" w:eastAsia="Symbol" w:hAnsi="Symbol" w:cs="Symbol"/>
          <w:color w:val="000000"/>
          <w:kern w:val="0"/>
          <w:sz w:val="22"/>
          <w:szCs w:val="22"/>
          <w:lang w:val="ro-RO" w:eastAsia="ro-RO"/>
          <w14:ligatures w14:val="none"/>
        </w:rPr>
        <w:t></w:t>
      </w:r>
      <w:r w:rsidRPr="00531A70">
        <w:rPr>
          <w:rFonts w:ascii="Times New Roman" w:eastAsia="Symbol" w:hAnsi="Times New Roman" w:cs="Times New Roman"/>
          <w:color w:val="000000"/>
          <w:kern w:val="0"/>
          <w:sz w:val="22"/>
          <w:szCs w:val="22"/>
          <w:lang w:val="ro-RO" w:eastAsia="ro-RO"/>
          <w14:ligatures w14:val="none"/>
        </w:rPr>
        <w:t xml:space="preserve">      </w:t>
      </w:r>
      <w:r w:rsidRPr="00531A70">
        <w:rPr>
          <w:rFonts w:ascii="Times New Roman" w:eastAsia="Calibri" w:hAnsi="Times New Roman" w:cs="Times New Roman"/>
          <w:i/>
          <w:kern w:val="0"/>
          <w:sz w:val="22"/>
          <w:szCs w:val="22"/>
          <w:lang w:val="ro-RO" w:eastAsia="ro-RO"/>
          <w14:ligatures w14:val="none"/>
        </w:rPr>
        <w:t>la sediul instituției,  P-ța Victoriei, nr.3 (panoul de afişaj)</w:t>
      </w:r>
    </w:p>
    <w:p w14:paraId="6D3AC04D" w14:textId="77777777" w:rsidR="00531A70" w:rsidRPr="00531A70" w:rsidRDefault="00531A70" w:rsidP="00531A70">
      <w:pPr>
        <w:spacing w:after="0" w:line="240" w:lineRule="auto"/>
        <w:ind w:firstLine="851"/>
        <w:jc w:val="both"/>
        <w:rPr>
          <w:rFonts w:ascii="Times New Roman" w:eastAsia="Times New Roman" w:hAnsi="Times New Roman" w:cs="Times New Roman"/>
          <w:bCs/>
          <w:i/>
          <w:kern w:val="0"/>
          <w:sz w:val="22"/>
          <w:szCs w:val="22"/>
          <w:lang w:val="ro-RO" w:eastAsia="ro-RO"/>
          <w14:ligatures w14:val="none"/>
        </w:rPr>
      </w:pPr>
      <w:r w:rsidRPr="00531A70">
        <w:rPr>
          <w:rFonts w:ascii="Symbol" w:eastAsia="Symbol" w:hAnsi="Symbol" w:cs="Symbol"/>
          <w:color w:val="000000"/>
          <w:kern w:val="0"/>
          <w:sz w:val="22"/>
          <w:szCs w:val="22"/>
          <w:lang w:val="ro-RO" w:eastAsia="ro-RO"/>
          <w14:ligatures w14:val="none"/>
        </w:rPr>
        <w:t></w:t>
      </w:r>
      <w:r w:rsidRPr="00531A70">
        <w:rPr>
          <w:rFonts w:ascii="Times New Roman" w:eastAsia="Symbol" w:hAnsi="Times New Roman" w:cs="Times New Roman"/>
          <w:color w:val="000000"/>
          <w:kern w:val="0"/>
          <w:sz w:val="22"/>
          <w:szCs w:val="22"/>
          <w:lang w:val="ro-RO" w:eastAsia="ro-RO"/>
          <w14:ligatures w14:val="none"/>
        </w:rPr>
        <w:t xml:space="preserve">      </w:t>
      </w:r>
      <w:r w:rsidRPr="00531A70">
        <w:rPr>
          <w:rFonts w:ascii="Times New Roman" w:eastAsia="Times New Roman" w:hAnsi="Times New Roman" w:cs="Times New Roman"/>
          <w:i/>
          <w:color w:val="000000"/>
          <w:kern w:val="0"/>
          <w:sz w:val="22"/>
          <w:szCs w:val="22"/>
          <w:lang w:val="ro-RO" w:eastAsia="ro-RO"/>
          <w14:ligatures w14:val="none"/>
        </w:rPr>
        <w:t xml:space="preserve">proiectul de act normativ se poate obține în copie, pe bază de cerere depusă la </w:t>
      </w:r>
      <w:r w:rsidRPr="00531A70">
        <w:rPr>
          <w:rFonts w:ascii="Times New Roman" w:eastAsia="Times New Roman" w:hAnsi="Times New Roman" w:cs="Times New Roman"/>
          <w:bCs/>
          <w:i/>
          <w:kern w:val="0"/>
          <w:sz w:val="22"/>
          <w:szCs w:val="22"/>
          <w:lang w:val="ro-RO" w:eastAsia="ro-RO"/>
          <w14:ligatures w14:val="none"/>
        </w:rPr>
        <w:t xml:space="preserve">Serviciul Relații cu publicul </w:t>
      </w:r>
    </w:p>
    <w:p w14:paraId="01F02D68" w14:textId="77777777" w:rsidR="00531A70" w:rsidRPr="00531A70" w:rsidRDefault="00531A70" w:rsidP="00531A70">
      <w:pPr>
        <w:shd w:val="clear" w:color="auto" w:fill="FFFFFF"/>
        <w:spacing w:after="0" w:line="240" w:lineRule="auto"/>
        <w:ind w:firstLine="851"/>
        <w:jc w:val="both"/>
        <w:rPr>
          <w:rFonts w:ascii="Times New Roman" w:eastAsia="Times New Roman" w:hAnsi="Times New Roman" w:cs="Times New Roman"/>
          <w:color w:val="333333"/>
          <w:kern w:val="0"/>
          <w:sz w:val="22"/>
          <w:szCs w:val="22"/>
          <w:lang w:val="ro-RO" w:eastAsia="ro-RO"/>
          <w14:ligatures w14:val="none"/>
        </w:rPr>
      </w:pPr>
      <w:r w:rsidRPr="00531A70">
        <w:rPr>
          <w:rFonts w:ascii="Times New Roman" w:eastAsia="Times New Roman" w:hAnsi="Times New Roman" w:cs="Times New Roman"/>
          <w:i/>
          <w:color w:val="000000"/>
          <w:kern w:val="0"/>
          <w:sz w:val="22"/>
          <w:szCs w:val="22"/>
          <w:lang w:val="ro-RO" w:eastAsia="ro-RO"/>
          <w14:ligatures w14:val="none"/>
        </w:rPr>
        <w:t> </w:t>
      </w:r>
      <w:r w:rsidRPr="00531A70">
        <w:rPr>
          <w:rFonts w:ascii="Times New Roman" w:eastAsia="Times New Roman" w:hAnsi="Times New Roman" w:cs="Times New Roman"/>
          <w:b/>
          <w:i/>
          <w:color w:val="000000"/>
          <w:kern w:val="0"/>
          <w:sz w:val="22"/>
          <w:szCs w:val="22"/>
          <w:lang w:val="ro-RO" w:eastAsia="ro-RO"/>
          <w14:ligatures w14:val="none"/>
        </w:rPr>
        <w:t>Propunerile, sugestiile, opiniile</w:t>
      </w:r>
      <w:r w:rsidRPr="00531A70">
        <w:rPr>
          <w:rFonts w:ascii="Times New Roman" w:eastAsia="Times New Roman" w:hAnsi="Times New Roman" w:cs="Times New Roman"/>
          <w:i/>
          <w:color w:val="000000"/>
          <w:kern w:val="0"/>
          <w:sz w:val="22"/>
          <w:szCs w:val="22"/>
          <w:lang w:val="ro-RO" w:eastAsia="ro-RO"/>
          <w14:ligatures w14:val="none"/>
        </w:rPr>
        <w:t xml:space="preserve"> cu valoare de recomandare privind proiectul de act normativ supus consultării publice se pot depune până la data de </w:t>
      </w:r>
      <w:r w:rsidRPr="00531A70">
        <w:rPr>
          <w:rFonts w:ascii="Times New Roman" w:eastAsia="Times New Roman" w:hAnsi="Times New Roman" w:cs="Times New Roman"/>
          <w:i/>
          <w:kern w:val="0"/>
          <w:sz w:val="22"/>
          <w:szCs w:val="22"/>
          <w:lang w:val="ro-RO" w:eastAsia="ro-RO"/>
          <w14:ligatures w14:val="none"/>
        </w:rPr>
        <w:t xml:space="preserve"> </w:t>
      </w:r>
      <w:bookmarkStart w:id="6" w:name="_Hlk147299952"/>
      <w:r w:rsidRPr="00531A70">
        <w:rPr>
          <w:rFonts w:ascii="Times New Roman" w:eastAsia="Times New Roman" w:hAnsi="Times New Roman" w:cs="Times New Roman"/>
          <w:b/>
          <w:bCs/>
          <w:i/>
          <w:kern w:val="0"/>
          <w:sz w:val="22"/>
          <w:szCs w:val="22"/>
          <w:lang w:val="ro-RO" w:eastAsia="ro-RO"/>
          <w14:ligatures w14:val="none"/>
        </w:rPr>
        <w:t xml:space="preserve">23 mai </w:t>
      </w:r>
      <w:r w:rsidRPr="00531A70">
        <w:rPr>
          <w:rFonts w:ascii="Times New Roman" w:eastAsia="Times New Roman" w:hAnsi="Times New Roman" w:cs="Times New Roman"/>
          <w:b/>
          <w:i/>
          <w:kern w:val="0"/>
          <w:sz w:val="22"/>
          <w:szCs w:val="22"/>
          <w:lang w:val="ro-RO" w:eastAsia="ro-RO"/>
          <w14:ligatures w14:val="none"/>
        </w:rPr>
        <w:t xml:space="preserve">2025 </w:t>
      </w:r>
      <w:bookmarkEnd w:id="6"/>
      <w:r w:rsidRPr="00531A70">
        <w:rPr>
          <w:rFonts w:ascii="Times New Roman" w:eastAsia="Times New Roman" w:hAnsi="Times New Roman" w:cs="Times New Roman"/>
          <w:i/>
          <w:color w:val="000000"/>
          <w:kern w:val="0"/>
          <w:sz w:val="22"/>
          <w:szCs w:val="22"/>
          <w:lang w:val="ro-RO" w:eastAsia="ro-RO"/>
          <w14:ligatures w14:val="none"/>
        </w:rPr>
        <w:t>pe baza formularului de colectare de recomandări:</w:t>
      </w:r>
    </w:p>
    <w:p w14:paraId="760AA3C1" w14:textId="77777777" w:rsidR="00531A70" w:rsidRPr="00531A70" w:rsidRDefault="00531A70" w:rsidP="00531A70">
      <w:pPr>
        <w:shd w:val="clear" w:color="auto" w:fill="FFFFFF"/>
        <w:spacing w:after="0" w:line="240" w:lineRule="auto"/>
        <w:ind w:left="780" w:firstLine="851"/>
        <w:jc w:val="both"/>
        <w:rPr>
          <w:rFonts w:ascii="Times New Roman" w:eastAsia="Times New Roman" w:hAnsi="Times New Roman" w:cs="Times New Roman"/>
          <w:color w:val="333333"/>
          <w:kern w:val="0"/>
          <w:sz w:val="22"/>
          <w:szCs w:val="22"/>
          <w:lang w:val="ro-RO" w:eastAsia="ro-RO"/>
          <w14:ligatures w14:val="none"/>
        </w:rPr>
      </w:pPr>
      <w:r w:rsidRPr="00531A70">
        <w:rPr>
          <w:rFonts w:ascii="Times New Roman" w:eastAsia="Times New Roman" w:hAnsi="Times New Roman" w:cs="Times New Roman"/>
          <w:i/>
          <w:color w:val="000000"/>
          <w:kern w:val="0"/>
          <w:sz w:val="22"/>
          <w:szCs w:val="22"/>
          <w:lang w:val="ro-RO" w:eastAsia="ro-RO"/>
          <w14:ligatures w14:val="none"/>
        </w:rPr>
        <w:t xml:space="preserve">1.      la Registratura instituției din Târgu Mureş, </w:t>
      </w:r>
      <w:r w:rsidRPr="00531A70">
        <w:rPr>
          <w:rFonts w:ascii="Times New Roman" w:eastAsia="Calibri" w:hAnsi="Times New Roman" w:cs="Times New Roman"/>
          <w:i/>
          <w:kern w:val="0"/>
          <w:sz w:val="22"/>
          <w:szCs w:val="22"/>
          <w:lang w:val="ro-RO" w:eastAsia="ro-RO"/>
          <w14:ligatures w14:val="none"/>
        </w:rPr>
        <w:t>P-ța Victoriei, nr.3;</w:t>
      </w:r>
    </w:p>
    <w:p w14:paraId="11390D11" w14:textId="77777777" w:rsidR="00531A70" w:rsidRPr="00531A70" w:rsidRDefault="00531A70" w:rsidP="00531A70">
      <w:pPr>
        <w:shd w:val="clear" w:color="auto" w:fill="FFFFFF"/>
        <w:spacing w:after="0" w:line="240" w:lineRule="auto"/>
        <w:ind w:left="780" w:firstLine="851"/>
        <w:jc w:val="both"/>
        <w:rPr>
          <w:rFonts w:ascii="Times New Roman" w:eastAsia="Times New Roman" w:hAnsi="Times New Roman" w:cs="Times New Roman"/>
          <w:color w:val="333333"/>
          <w:kern w:val="0"/>
          <w:sz w:val="22"/>
          <w:szCs w:val="22"/>
          <w:lang w:val="ro-RO" w:eastAsia="ro-RO"/>
          <w14:ligatures w14:val="none"/>
        </w:rPr>
      </w:pPr>
      <w:r w:rsidRPr="00531A70">
        <w:rPr>
          <w:rFonts w:ascii="Times New Roman" w:eastAsia="Times New Roman" w:hAnsi="Times New Roman" w:cs="Times New Roman"/>
          <w:i/>
          <w:color w:val="000000"/>
          <w:kern w:val="0"/>
          <w:sz w:val="22"/>
          <w:szCs w:val="22"/>
          <w:lang w:val="ro-RO" w:eastAsia="ro-RO"/>
          <w14:ligatures w14:val="none"/>
        </w:rPr>
        <w:t xml:space="preserve">2.      ca mesaj în format electronic la adresa de e-mail </w:t>
      </w:r>
      <w:r w:rsidRPr="00531A70">
        <w:rPr>
          <w:rFonts w:ascii="Times New Roman" w:eastAsia="Calibri" w:hAnsi="Times New Roman" w:cs="Times New Roman"/>
          <w:i/>
          <w:color w:val="000000"/>
          <w:kern w:val="0"/>
          <w:sz w:val="22"/>
          <w:szCs w:val="22"/>
          <w:lang w:val="ro-RO"/>
          <w14:ligatures w14:val="none"/>
        </w:rPr>
        <w:t>infopublic@tirgumures.ro</w:t>
      </w:r>
    </w:p>
    <w:p w14:paraId="54B70996" w14:textId="77777777" w:rsidR="00531A70" w:rsidRPr="00531A70" w:rsidRDefault="00531A70" w:rsidP="00531A70">
      <w:pPr>
        <w:shd w:val="clear" w:color="auto" w:fill="FFFFFF"/>
        <w:spacing w:after="0" w:line="240" w:lineRule="auto"/>
        <w:ind w:firstLine="851"/>
        <w:jc w:val="both"/>
        <w:rPr>
          <w:rFonts w:ascii="Times New Roman" w:eastAsia="Times New Roman" w:hAnsi="Times New Roman" w:cs="Times New Roman"/>
          <w:i/>
          <w:color w:val="FF0000"/>
          <w:kern w:val="0"/>
          <w:sz w:val="22"/>
          <w:szCs w:val="22"/>
          <w:lang w:val="ro-RO" w:eastAsia="ro-RO"/>
          <w14:ligatures w14:val="none"/>
        </w:rPr>
      </w:pPr>
      <w:r w:rsidRPr="00531A70">
        <w:rPr>
          <w:rFonts w:ascii="Times New Roman" w:eastAsia="Times New Roman" w:hAnsi="Times New Roman" w:cs="Times New Roman"/>
          <w:b/>
          <w:i/>
          <w:color w:val="000000"/>
          <w:kern w:val="0"/>
          <w:sz w:val="22"/>
          <w:szCs w:val="22"/>
          <w:lang w:val="ro-RO" w:eastAsia="ro-RO"/>
          <w14:ligatures w14:val="none"/>
        </w:rPr>
        <w:t>Formularul de recomandări</w:t>
      </w:r>
      <w:r w:rsidRPr="00531A70">
        <w:rPr>
          <w:rFonts w:ascii="Times New Roman" w:eastAsia="Times New Roman" w:hAnsi="Times New Roman" w:cs="Times New Roman"/>
          <w:i/>
          <w:color w:val="000000"/>
          <w:kern w:val="0"/>
          <w:sz w:val="22"/>
          <w:szCs w:val="22"/>
          <w:lang w:val="ro-RO" w:eastAsia="ro-RO"/>
          <w14:ligatures w14:val="none"/>
        </w:rPr>
        <w:t xml:space="preserve"> poate fi descărcat de pe pagina de internet a instituției, </w:t>
      </w:r>
      <w:hyperlink r:id="rId7" w:history="1">
        <w:r w:rsidRPr="00531A70">
          <w:rPr>
            <w:rFonts w:ascii="Times New Roman" w:eastAsia="Calibri" w:hAnsi="Times New Roman" w:cs="Times New Roman"/>
            <w:i/>
            <w:color w:val="000000"/>
            <w:kern w:val="0"/>
            <w:sz w:val="22"/>
            <w:szCs w:val="22"/>
            <w:u w:val="single"/>
            <w:lang w:val="ro-RO"/>
            <w14:ligatures w14:val="none"/>
          </w:rPr>
          <w:t>www.tirgumures.ro</w:t>
        </w:r>
      </w:hyperlink>
      <w:r w:rsidRPr="00531A70">
        <w:rPr>
          <w:rFonts w:ascii="Times New Roman" w:eastAsia="Times New Roman" w:hAnsi="Times New Roman" w:cs="Times New Roman"/>
          <w:i/>
          <w:color w:val="000000"/>
          <w:kern w:val="0"/>
          <w:sz w:val="22"/>
          <w:szCs w:val="22"/>
          <w:u w:val="single"/>
          <w:lang w:val="ro-RO" w:eastAsia="ro-RO"/>
          <w14:ligatures w14:val="none"/>
        </w:rPr>
        <w:t>/Administraţia locală/Consiliu Local/</w:t>
      </w:r>
      <w:r w:rsidRPr="00531A70">
        <w:rPr>
          <w:rFonts w:ascii="Times New Roman" w:eastAsia="Calibri" w:hAnsi="Times New Roman" w:cs="Times New Roman"/>
          <w:i/>
          <w:color w:val="000000"/>
          <w:kern w:val="0"/>
          <w:sz w:val="22"/>
          <w:szCs w:val="22"/>
          <w:u w:val="single"/>
          <w:lang w:val="ro-RO"/>
          <w14:ligatures w14:val="none"/>
        </w:rPr>
        <w:t xml:space="preserve"> Transparență Decizională (acte normative)</w:t>
      </w:r>
      <w:r w:rsidRPr="00531A70">
        <w:rPr>
          <w:rFonts w:ascii="Times New Roman" w:eastAsia="Times New Roman" w:hAnsi="Times New Roman" w:cs="Times New Roman"/>
          <w:i/>
          <w:color w:val="000000"/>
          <w:kern w:val="0"/>
          <w:sz w:val="22"/>
          <w:szCs w:val="22"/>
          <w:u w:val="single"/>
          <w:lang w:val="ro-RO" w:eastAsia="ro-RO"/>
          <w14:ligatures w14:val="none"/>
        </w:rPr>
        <w:t>/Formular de recomandări</w:t>
      </w:r>
      <w:r w:rsidRPr="00531A70">
        <w:rPr>
          <w:rFonts w:ascii="Times New Roman" w:eastAsia="Times New Roman" w:hAnsi="Times New Roman" w:cs="Times New Roman"/>
          <w:i/>
          <w:color w:val="000000"/>
          <w:kern w:val="0"/>
          <w:sz w:val="22"/>
          <w:szCs w:val="22"/>
          <w:lang w:val="ro-RO" w:eastAsia="ro-RO"/>
          <w14:ligatures w14:val="none"/>
        </w:rPr>
        <w:t xml:space="preserve"> sau poate fi ridicat de la sediul instituției: </w:t>
      </w:r>
      <w:r w:rsidRPr="00531A70">
        <w:rPr>
          <w:rFonts w:ascii="Times New Roman" w:eastAsia="Calibri" w:hAnsi="Times New Roman" w:cs="Times New Roman"/>
          <w:i/>
          <w:kern w:val="0"/>
          <w:sz w:val="22"/>
          <w:szCs w:val="22"/>
          <w:lang w:val="ro-RO" w:eastAsia="ro-RO"/>
          <w14:ligatures w14:val="none"/>
        </w:rPr>
        <w:t xml:space="preserve">P-ța Victoriei, nr.3, </w:t>
      </w:r>
      <w:r w:rsidRPr="00531A70">
        <w:rPr>
          <w:rFonts w:ascii="Times New Roman" w:eastAsia="Times New Roman" w:hAnsi="Times New Roman" w:cs="Times New Roman"/>
          <w:i/>
          <w:color w:val="000000"/>
          <w:kern w:val="0"/>
          <w:sz w:val="22"/>
          <w:szCs w:val="22"/>
          <w:lang w:val="ro-RO" w:eastAsia="ro-RO"/>
          <w14:ligatures w14:val="none"/>
        </w:rPr>
        <w:t>camera 13 –</w:t>
      </w:r>
      <w:r w:rsidRPr="00531A70">
        <w:rPr>
          <w:rFonts w:ascii="Times New Roman" w:eastAsia="Times New Roman" w:hAnsi="Times New Roman" w:cs="Times New Roman"/>
          <w:i/>
          <w:color w:val="FF0000"/>
          <w:kern w:val="0"/>
          <w:sz w:val="22"/>
          <w:szCs w:val="22"/>
          <w:lang w:val="ro-RO" w:eastAsia="ro-RO"/>
          <w14:ligatures w14:val="none"/>
        </w:rPr>
        <w:t xml:space="preserve"> </w:t>
      </w:r>
      <w:r w:rsidRPr="00531A70">
        <w:rPr>
          <w:rFonts w:ascii="Times New Roman" w:eastAsia="Times New Roman" w:hAnsi="Times New Roman" w:cs="Times New Roman"/>
          <w:bCs/>
          <w:i/>
          <w:kern w:val="0"/>
          <w:sz w:val="22"/>
          <w:szCs w:val="22"/>
          <w:lang w:val="ro-RO" w:eastAsia="ro-RO"/>
          <w14:ligatures w14:val="none"/>
        </w:rPr>
        <w:t xml:space="preserve">Serviciul Relații cu publicul. </w:t>
      </w:r>
    </w:p>
    <w:p w14:paraId="0CF7931E" w14:textId="77777777" w:rsidR="00531A70" w:rsidRPr="00531A70" w:rsidRDefault="00531A70" w:rsidP="00531A70">
      <w:pPr>
        <w:shd w:val="clear" w:color="auto" w:fill="FFFFFF"/>
        <w:spacing w:after="0" w:line="240" w:lineRule="auto"/>
        <w:ind w:firstLine="851"/>
        <w:jc w:val="both"/>
        <w:rPr>
          <w:rFonts w:ascii="Times New Roman" w:eastAsia="Times New Roman" w:hAnsi="Times New Roman" w:cs="Times New Roman"/>
          <w:color w:val="333333"/>
          <w:kern w:val="0"/>
          <w:sz w:val="22"/>
          <w:szCs w:val="22"/>
          <w:lang w:val="ro-RO" w:eastAsia="ro-RO"/>
          <w14:ligatures w14:val="none"/>
        </w:rPr>
      </w:pPr>
    </w:p>
    <w:p w14:paraId="10D38E4A" w14:textId="77777777" w:rsidR="00531A70" w:rsidRPr="00531A70" w:rsidRDefault="00531A70" w:rsidP="00531A70">
      <w:pPr>
        <w:shd w:val="clear" w:color="auto" w:fill="FFFFFF"/>
        <w:spacing w:after="0" w:line="240" w:lineRule="auto"/>
        <w:jc w:val="both"/>
        <w:rPr>
          <w:rFonts w:ascii="Times New Roman" w:eastAsia="Times New Roman" w:hAnsi="Times New Roman" w:cs="Times New Roman"/>
          <w:i/>
          <w:color w:val="000000"/>
          <w:kern w:val="0"/>
          <w:sz w:val="22"/>
          <w:szCs w:val="22"/>
          <w:lang w:val="ro-RO" w:eastAsia="ro-RO"/>
          <w14:ligatures w14:val="none"/>
        </w:rPr>
      </w:pPr>
      <w:r w:rsidRPr="00531A70">
        <w:rPr>
          <w:rFonts w:ascii="Times New Roman" w:eastAsia="Times New Roman" w:hAnsi="Times New Roman" w:cs="Times New Roman"/>
          <w:b/>
          <w:i/>
          <w:color w:val="000000"/>
          <w:kern w:val="0"/>
          <w:sz w:val="22"/>
          <w:szCs w:val="22"/>
          <w:lang w:val="ro-RO" w:eastAsia="ro-RO"/>
          <w14:ligatures w14:val="none"/>
        </w:rPr>
        <w:t xml:space="preserve">             Materialele transmise</w:t>
      </w:r>
      <w:r w:rsidRPr="00531A70">
        <w:rPr>
          <w:rFonts w:ascii="Times New Roman" w:eastAsia="Times New Roman" w:hAnsi="Times New Roman" w:cs="Times New Roman"/>
          <w:i/>
          <w:color w:val="000000"/>
          <w:kern w:val="0"/>
          <w:sz w:val="22"/>
          <w:szCs w:val="22"/>
          <w:lang w:val="ro-RO" w:eastAsia="ro-RO"/>
          <w14:ligatures w14:val="none"/>
        </w:rPr>
        <w:t xml:space="preserve"> vor purta mențiunea: </w:t>
      </w:r>
    </w:p>
    <w:p w14:paraId="1F065CB0" w14:textId="77777777" w:rsidR="00531A70" w:rsidRPr="00531A70" w:rsidRDefault="00531A70" w:rsidP="00531A70">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sz w:val="22"/>
          <w:szCs w:val="22"/>
          <w:lang w:val="ro-RO"/>
          <w14:ligatures w14:val="none"/>
        </w:rPr>
      </w:pPr>
      <w:r w:rsidRPr="00531A70">
        <w:rPr>
          <w:rFonts w:ascii="Times New Roman" w:eastAsia="Times New Roman" w:hAnsi="Times New Roman" w:cs="Times New Roman"/>
          <w:b/>
          <w:bCs/>
          <w:iCs/>
          <w:color w:val="000000"/>
          <w:kern w:val="0"/>
          <w:lang w:val="ro-RO"/>
          <w14:ligatures w14:val="none"/>
        </w:rPr>
        <w:t xml:space="preserve"> </w:t>
      </w:r>
      <w:r w:rsidRPr="00531A70">
        <w:rPr>
          <w:rFonts w:ascii="Times New Roman" w:eastAsia="Calibri" w:hAnsi="Times New Roman" w:cs="Times New Roman"/>
          <w:b/>
          <w:i/>
          <w:color w:val="333333"/>
          <w:kern w:val="0"/>
          <w:sz w:val="22"/>
          <w:szCs w:val="22"/>
          <w:lang w:val="ro-RO"/>
          <w14:ligatures w14:val="none"/>
        </w:rPr>
        <w:t xml:space="preserve">   </w:t>
      </w:r>
    </w:p>
    <w:p w14:paraId="521EA16E" w14:textId="77777777" w:rsidR="00531A70" w:rsidRPr="00531A70" w:rsidRDefault="00531A70" w:rsidP="00531A70">
      <w:pPr>
        <w:spacing w:after="200" w:line="276" w:lineRule="auto"/>
        <w:jc w:val="both"/>
        <w:rPr>
          <w:rFonts w:ascii="Times New Roman" w:eastAsia="Times New Roman" w:hAnsi="Times New Roman" w:cs="Times New Roman"/>
          <w:b/>
          <w:bCs/>
          <w:color w:val="0D0D0D"/>
          <w:kern w:val="0"/>
          <w:lang w:val="ro-RO"/>
          <w14:ligatures w14:val="none"/>
        </w:rPr>
      </w:pPr>
      <w:r w:rsidRPr="00531A70">
        <w:rPr>
          <w:rFonts w:ascii="Times New Roman" w:eastAsia="Calibri" w:hAnsi="Times New Roman" w:cs="Times New Roman"/>
          <w:b/>
          <w:i/>
          <w:color w:val="333333"/>
          <w:kern w:val="0"/>
          <w:sz w:val="23"/>
          <w:szCs w:val="23"/>
          <w:lang w:val="ro-RO"/>
          <w14:ligatures w14:val="none"/>
        </w:rPr>
        <w:t xml:space="preserve">            </w:t>
      </w:r>
      <w:r w:rsidRPr="00531A70">
        <w:rPr>
          <w:rFonts w:ascii="Times New Roman" w:eastAsia="Times New Roman" w:hAnsi="Times New Roman" w:cs="Times New Roman"/>
          <w:b/>
          <w:i/>
          <w:color w:val="000000"/>
          <w:kern w:val="0"/>
          <w:sz w:val="23"/>
          <w:szCs w:val="23"/>
          <w:lang w:val="ro-RO"/>
          <w14:ligatures w14:val="none"/>
        </w:rPr>
        <w:t>Proiect de hotărâre</w:t>
      </w:r>
      <w:r w:rsidRPr="00531A70">
        <w:rPr>
          <w:rFonts w:ascii="Times New Roman" w:eastAsia="Times New Roman" w:hAnsi="Times New Roman" w:cs="Times New Roman"/>
          <w:b/>
          <w:i/>
          <w:kern w:val="0"/>
          <w:sz w:val="23"/>
          <w:szCs w:val="23"/>
          <w:lang w:val="it-IT"/>
          <w14:ligatures w14:val="none"/>
        </w:rPr>
        <w:t xml:space="preserve"> </w:t>
      </w:r>
      <w:r w:rsidRPr="00531A70">
        <w:rPr>
          <w:rFonts w:ascii="Times New Roman" w:eastAsia="Times New Roman" w:hAnsi="Times New Roman" w:cs="Times New Roman"/>
          <w:b/>
          <w:kern w:val="0"/>
          <w:sz w:val="23"/>
          <w:szCs w:val="23"/>
          <w:lang w:val="ro-RO" w:eastAsia="ro-RO"/>
          <w14:ligatures w14:val="none"/>
        </w:rPr>
        <w:t>privind</w:t>
      </w:r>
      <w:r w:rsidRPr="00531A70">
        <w:rPr>
          <w:rFonts w:ascii="Times New Roman" w:eastAsia="Times New Roman" w:hAnsi="Times New Roman" w:cs="Times New Roman"/>
          <w:b/>
          <w:bCs/>
          <w:color w:val="0D0D0D"/>
          <w:kern w:val="0"/>
          <w:lang w:val="ro-RO"/>
          <w14:ligatures w14:val="none"/>
        </w:rPr>
        <w:t xml:space="preserve"> stabilirea unor cote adiționale la impozitul pe clădirile construite fără Autorizație de construire sau cu nerespectarea prevederilor Autorizației de construire</w:t>
      </w:r>
    </w:p>
    <w:p w14:paraId="7C23DC76" w14:textId="77777777" w:rsidR="00531A70" w:rsidRPr="00531A70" w:rsidRDefault="00531A70" w:rsidP="00531A70">
      <w:pPr>
        <w:spacing w:after="200" w:line="276" w:lineRule="auto"/>
        <w:jc w:val="both"/>
        <w:rPr>
          <w:rFonts w:ascii="Times New Roman" w:eastAsia="Times New Roman" w:hAnsi="Times New Roman" w:cs="Times New Roman"/>
          <w:b/>
          <w:i/>
          <w:iCs/>
          <w:color w:val="000000"/>
          <w:kern w:val="0"/>
          <w:lang w:val="ro-RO"/>
          <w14:ligatures w14:val="none"/>
        </w:rPr>
      </w:pPr>
      <w:r w:rsidRPr="00531A70">
        <w:rPr>
          <w:rFonts w:ascii="Times New Roman" w:eastAsia="Times New Roman" w:hAnsi="Times New Roman" w:cs="Times New Roman"/>
          <w:b/>
          <w:i/>
          <w:iCs/>
          <w:kern w:val="0"/>
          <w14:ligatures w14:val="none"/>
        </w:rPr>
        <w:t xml:space="preserve">              </w:t>
      </w:r>
      <w:r w:rsidRPr="00531A70">
        <w:rPr>
          <w:rFonts w:ascii="Times New Roman" w:eastAsia="Times New Roman" w:hAnsi="Times New Roman" w:cs="Times New Roman"/>
          <w:b/>
          <w:i/>
          <w:color w:val="000000"/>
          <w:kern w:val="0"/>
          <w:sz w:val="22"/>
          <w:szCs w:val="22"/>
          <w:lang w:eastAsia="ro-RO"/>
          <w14:ligatures w14:val="none"/>
        </w:rPr>
        <w:t xml:space="preserve"> </w:t>
      </w:r>
      <w:r w:rsidRPr="00531A70">
        <w:rPr>
          <w:rFonts w:ascii="Times New Roman" w:eastAsia="Times New Roman" w:hAnsi="Times New Roman" w:cs="Times New Roman"/>
          <w:i/>
          <w:color w:val="000000"/>
          <w:kern w:val="0"/>
          <w:sz w:val="22"/>
          <w:szCs w:val="22"/>
          <w:lang w:val="ro-RO" w:eastAsia="ro-RO"/>
          <w14:ligatures w14:val="none"/>
        </w:rPr>
        <w:t xml:space="preserve">Propunerile trimise vor fi publicate pe pagina de internet a Municipiului Târgu Mureş </w:t>
      </w:r>
      <w:hyperlink r:id="rId8" w:history="1">
        <w:r w:rsidRPr="00531A70">
          <w:rPr>
            <w:rFonts w:ascii="Times New Roman" w:eastAsia="Calibri" w:hAnsi="Times New Roman" w:cs="Times New Roman"/>
            <w:i/>
            <w:color w:val="000000"/>
            <w:kern w:val="0"/>
            <w:sz w:val="22"/>
            <w:szCs w:val="22"/>
            <w:u w:val="single"/>
            <w:lang w:val="ro-RO"/>
            <w14:ligatures w14:val="none"/>
          </w:rPr>
          <w:t>www.tirgumures.ro</w:t>
        </w:r>
      </w:hyperlink>
      <w:r w:rsidRPr="00531A70">
        <w:rPr>
          <w:rFonts w:ascii="Times New Roman" w:eastAsia="Times New Roman" w:hAnsi="Times New Roman" w:cs="Times New Roman"/>
          <w:i/>
          <w:color w:val="000000"/>
          <w:kern w:val="0"/>
          <w:sz w:val="22"/>
          <w:szCs w:val="22"/>
          <w:u w:val="single"/>
          <w:lang w:val="ro-RO" w:eastAsia="ro-RO"/>
          <w14:ligatures w14:val="none"/>
        </w:rPr>
        <w:t xml:space="preserve"> /Administrația locală/Consiliu local/</w:t>
      </w:r>
      <w:r w:rsidRPr="00531A70">
        <w:rPr>
          <w:rFonts w:ascii="Times New Roman" w:eastAsia="Calibri" w:hAnsi="Times New Roman" w:cs="Times New Roman"/>
          <w:i/>
          <w:color w:val="000000"/>
          <w:kern w:val="0"/>
          <w:sz w:val="22"/>
          <w:szCs w:val="22"/>
          <w:u w:val="single"/>
          <w:lang w:val="ro-RO"/>
          <w14:ligatures w14:val="none"/>
        </w:rPr>
        <w:t xml:space="preserve"> Transparență Decizională (acte normative)</w:t>
      </w:r>
      <w:r w:rsidRPr="00531A70">
        <w:rPr>
          <w:rFonts w:ascii="Times New Roman" w:eastAsia="Times New Roman" w:hAnsi="Times New Roman" w:cs="Times New Roman"/>
          <w:i/>
          <w:color w:val="000000"/>
          <w:kern w:val="0"/>
          <w:sz w:val="22"/>
          <w:szCs w:val="22"/>
          <w:lang w:val="ro-RO" w:eastAsia="ro-RO"/>
          <w14:ligatures w14:val="none"/>
        </w:rPr>
        <w:t>/</w:t>
      </w:r>
      <w:r w:rsidRPr="00531A70">
        <w:rPr>
          <w:rFonts w:ascii="Times New Roman" w:eastAsia="Times New Roman" w:hAnsi="Times New Roman" w:cs="Times New Roman"/>
          <w:i/>
          <w:color w:val="000000"/>
          <w:kern w:val="0"/>
          <w:sz w:val="22"/>
          <w:szCs w:val="22"/>
          <w:u w:val="single"/>
          <w:lang w:val="ro-RO" w:eastAsia="ro-RO"/>
          <w14:ligatures w14:val="none"/>
        </w:rPr>
        <w:t>Propuneri, sugestii, opinii cu valoare de recomandare</w:t>
      </w:r>
    </w:p>
    <w:p w14:paraId="06CDA377" w14:textId="77777777" w:rsidR="00531A70" w:rsidRPr="00531A70" w:rsidRDefault="00531A70" w:rsidP="00531A70">
      <w:pPr>
        <w:shd w:val="clear" w:color="auto" w:fill="FFFFFF"/>
        <w:spacing w:after="0" w:line="240" w:lineRule="auto"/>
        <w:ind w:firstLine="851"/>
        <w:jc w:val="both"/>
        <w:rPr>
          <w:rFonts w:ascii="Times New Roman" w:eastAsia="Times New Roman" w:hAnsi="Times New Roman" w:cs="Times New Roman"/>
          <w:b/>
          <w:i/>
          <w:color w:val="FF0000"/>
          <w:kern w:val="0"/>
          <w:sz w:val="22"/>
          <w:szCs w:val="22"/>
          <w:lang w:val="ro-RO" w:eastAsia="ro-RO"/>
          <w14:ligatures w14:val="none"/>
        </w:rPr>
      </w:pPr>
      <w:r w:rsidRPr="00531A70">
        <w:rPr>
          <w:rFonts w:ascii="Times New Roman" w:eastAsia="Times New Roman" w:hAnsi="Times New Roman" w:cs="Times New Roman"/>
          <w:i/>
          <w:color w:val="000000"/>
          <w:kern w:val="0"/>
          <w:sz w:val="22"/>
          <w:szCs w:val="22"/>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531A70">
        <w:rPr>
          <w:rFonts w:ascii="Times New Roman" w:eastAsia="Times New Roman" w:hAnsi="Times New Roman" w:cs="Times New Roman"/>
          <w:b/>
          <w:bCs/>
          <w:i/>
          <w:kern w:val="0"/>
          <w:sz w:val="22"/>
          <w:szCs w:val="22"/>
          <w:lang w:val="ro-RO" w:eastAsia="ro-RO"/>
          <w14:ligatures w14:val="none"/>
        </w:rPr>
        <w:t xml:space="preserve">23 mai </w:t>
      </w:r>
      <w:r w:rsidRPr="00531A70">
        <w:rPr>
          <w:rFonts w:ascii="Times New Roman" w:eastAsia="Times New Roman" w:hAnsi="Times New Roman" w:cs="Times New Roman"/>
          <w:b/>
          <w:i/>
          <w:kern w:val="0"/>
          <w:sz w:val="22"/>
          <w:szCs w:val="22"/>
          <w:lang w:val="ro-RO" w:eastAsia="ro-RO"/>
          <w14:ligatures w14:val="none"/>
        </w:rPr>
        <w:t>2025</w:t>
      </w:r>
    </w:p>
    <w:p w14:paraId="1A04C4CE" w14:textId="77777777" w:rsidR="00531A70" w:rsidRPr="00531A70" w:rsidRDefault="00531A70" w:rsidP="00531A70">
      <w:pPr>
        <w:shd w:val="clear" w:color="auto" w:fill="FFFFFF"/>
        <w:spacing w:after="0" w:line="240" w:lineRule="auto"/>
        <w:ind w:firstLine="851"/>
        <w:jc w:val="both"/>
        <w:rPr>
          <w:rFonts w:ascii="Times New Roman" w:eastAsia="Times New Roman" w:hAnsi="Times New Roman" w:cs="Times New Roman"/>
          <w:b/>
          <w:i/>
          <w:color w:val="000000"/>
          <w:kern w:val="0"/>
          <w:sz w:val="22"/>
          <w:szCs w:val="22"/>
          <w:lang w:val="ro-RO" w:eastAsia="ro-RO"/>
          <w14:ligatures w14:val="none"/>
        </w:rPr>
      </w:pPr>
    </w:p>
    <w:p w14:paraId="43FECBA2" w14:textId="77777777" w:rsidR="00531A70" w:rsidRPr="00531A70" w:rsidRDefault="00531A70" w:rsidP="00531A70">
      <w:pPr>
        <w:shd w:val="clear" w:color="auto" w:fill="FFFFFF"/>
        <w:spacing w:after="0" w:line="240" w:lineRule="auto"/>
        <w:ind w:firstLine="851"/>
        <w:jc w:val="both"/>
        <w:rPr>
          <w:rFonts w:ascii="Times New Roman" w:eastAsia="Times New Roman" w:hAnsi="Times New Roman" w:cs="Times New Roman"/>
          <w:b/>
          <w:i/>
          <w:color w:val="000000"/>
          <w:kern w:val="0"/>
          <w:sz w:val="22"/>
          <w:szCs w:val="22"/>
          <w:lang w:val="ro-RO" w:eastAsia="ro-RO"/>
          <w14:ligatures w14:val="none"/>
        </w:rPr>
      </w:pPr>
      <w:r w:rsidRPr="00531A70">
        <w:rPr>
          <w:rFonts w:ascii="Times New Roman" w:eastAsia="Times New Roman" w:hAnsi="Times New Roman" w:cs="Times New Roman"/>
          <w:b/>
          <w:i/>
          <w:color w:val="000000"/>
          <w:kern w:val="0"/>
          <w:sz w:val="22"/>
          <w:szCs w:val="22"/>
          <w:lang w:val="ro-RO" w:eastAsia="ro-RO"/>
          <w14:ligatures w14:val="none"/>
        </w:rPr>
        <w:t xml:space="preserve">Pentru informații suplimentare vă stăm la dispoziție la telefon 0265.269571. </w:t>
      </w:r>
    </w:p>
    <w:p w14:paraId="20D6D38E" w14:textId="77777777" w:rsidR="00531A70" w:rsidRPr="00531A70" w:rsidRDefault="00531A70" w:rsidP="00531A70">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6C7EAFEC" w14:textId="77777777" w:rsidR="00531A70" w:rsidRPr="00531A70" w:rsidRDefault="00531A70" w:rsidP="00531A70">
      <w:pPr>
        <w:shd w:val="clear" w:color="auto" w:fill="FFFFFF"/>
        <w:spacing w:after="0" w:line="240" w:lineRule="auto"/>
        <w:jc w:val="both"/>
        <w:rPr>
          <w:rFonts w:ascii="Times New Roman" w:eastAsia="Times New Roman" w:hAnsi="Times New Roman" w:cs="Times New Roman"/>
          <w:b/>
          <w:kern w:val="0"/>
          <w:sz w:val="22"/>
          <w:szCs w:val="22"/>
          <w:lang w:val="ro-RO"/>
          <w14:ligatures w14:val="none"/>
        </w:rPr>
      </w:pPr>
      <w:r w:rsidRPr="00531A70">
        <w:rPr>
          <w:rFonts w:ascii="Times New Roman" w:eastAsia="Times New Roman" w:hAnsi="Times New Roman" w:cs="Times New Roman"/>
          <w:i/>
          <w:color w:val="000000"/>
          <w:kern w:val="0"/>
          <w:sz w:val="22"/>
          <w:szCs w:val="22"/>
          <w:lang w:val="ro-RO" w:eastAsia="ro-RO"/>
          <w14:ligatures w14:val="none"/>
        </w:rPr>
        <w:t xml:space="preserve">                </w:t>
      </w:r>
      <w:r w:rsidRPr="00531A70">
        <w:rPr>
          <w:rFonts w:ascii="Times New Roman" w:eastAsia="Times New Roman" w:hAnsi="Times New Roman" w:cs="Times New Roman"/>
          <w:b/>
          <w:kern w:val="0"/>
          <w:sz w:val="22"/>
          <w:szCs w:val="22"/>
          <w:lang w:val="ro-RO"/>
          <w14:ligatures w14:val="none"/>
        </w:rPr>
        <w:t xml:space="preserve">                                                      </w:t>
      </w:r>
      <w:r w:rsidRPr="00531A70">
        <w:rPr>
          <w:rFonts w:ascii="Times New Roman" w:eastAsia="Times New Roman" w:hAnsi="Times New Roman" w:cs="Times New Roman"/>
          <w:b/>
          <w:kern w:val="0"/>
          <w:sz w:val="26"/>
          <w:szCs w:val="26"/>
          <w:lang w:val="ro-RO"/>
          <w14:ligatures w14:val="none"/>
        </w:rPr>
        <w:t>Secretar General</w:t>
      </w:r>
    </w:p>
    <w:p w14:paraId="532FD98F" w14:textId="77777777" w:rsidR="00531A70" w:rsidRPr="00531A70" w:rsidRDefault="00531A70" w:rsidP="00531A70">
      <w:pPr>
        <w:spacing w:after="0" w:line="240" w:lineRule="auto"/>
        <w:jc w:val="center"/>
        <w:rPr>
          <w:rFonts w:ascii="Times New Roman" w:eastAsia="Times New Roman" w:hAnsi="Times New Roman" w:cs="Times New Roman"/>
          <w:b/>
          <w:kern w:val="0"/>
          <w:sz w:val="26"/>
          <w:szCs w:val="26"/>
          <w:lang w:val="ro-RO"/>
          <w14:ligatures w14:val="none"/>
        </w:rPr>
      </w:pPr>
      <w:r w:rsidRPr="00531A70">
        <w:rPr>
          <w:rFonts w:ascii="Times New Roman" w:eastAsia="Times New Roman" w:hAnsi="Times New Roman" w:cs="Times New Roman"/>
          <w:b/>
          <w:kern w:val="0"/>
          <w:sz w:val="26"/>
          <w:szCs w:val="26"/>
          <w:lang w:val="ro-RO"/>
          <w14:ligatures w14:val="none"/>
        </w:rPr>
        <w:t xml:space="preserve">       al Municipiului Târgu Mureș</w:t>
      </w:r>
    </w:p>
    <w:p w14:paraId="6DBA2148" w14:textId="77777777" w:rsidR="00531A70" w:rsidRPr="00531A70" w:rsidRDefault="00531A70" w:rsidP="00531A70">
      <w:pPr>
        <w:shd w:val="clear" w:color="auto" w:fill="FFFFFF"/>
        <w:spacing w:after="0" w:line="240" w:lineRule="auto"/>
        <w:ind w:left="1416"/>
        <w:rPr>
          <w:rFonts w:ascii="Calibri" w:eastAsia="Calibri" w:hAnsi="Calibri" w:cs="Times New Roman"/>
          <w:kern w:val="0"/>
          <w:sz w:val="22"/>
          <w:szCs w:val="22"/>
          <w:lang w:val="ro-RO"/>
          <w14:ligatures w14:val="none"/>
        </w:rPr>
      </w:pPr>
      <w:r w:rsidRPr="00531A70">
        <w:rPr>
          <w:rFonts w:ascii="Times New Roman" w:eastAsia="Times New Roman" w:hAnsi="Times New Roman" w:cs="Times New Roman"/>
          <w:b/>
          <w:kern w:val="0"/>
          <w:sz w:val="26"/>
          <w:szCs w:val="26"/>
          <w:lang w:val="ro-RO"/>
          <w14:ligatures w14:val="none"/>
        </w:rPr>
        <w:t xml:space="preserve">                                        Bordi Kinga</w:t>
      </w:r>
    </w:p>
    <w:p w14:paraId="5BDEB75F" w14:textId="77777777" w:rsidR="000656BF" w:rsidRDefault="000656BF"/>
    <w:sectPr w:rsidR="000656BF" w:rsidSect="00531A70">
      <w:pgSz w:w="11906" w:h="16838"/>
      <w:pgMar w:top="0" w:right="849"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4F"/>
    <w:rsid w:val="000656BF"/>
    <w:rsid w:val="001F1A3E"/>
    <w:rsid w:val="002D134F"/>
    <w:rsid w:val="003D7485"/>
    <w:rsid w:val="00531A70"/>
    <w:rsid w:val="00536DEE"/>
    <w:rsid w:val="007970C8"/>
    <w:rsid w:val="00847512"/>
    <w:rsid w:val="009E448C"/>
    <w:rsid w:val="00B23D48"/>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A8A06-7FED-4F75-AB7C-738FC5D3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3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13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13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13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13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13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3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3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3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3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13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13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13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13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1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34F"/>
    <w:rPr>
      <w:rFonts w:eastAsiaTheme="majorEastAsia" w:cstheme="majorBidi"/>
      <w:color w:val="272727" w:themeColor="text1" w:themeTint="D8"/>
    </w:rPr>
  </w:style>
  <w:style w:type="paragraph" w:styleId="Title">
    <w:name w:val="Title"/>
    <w:basedOn w:val="Normal"/>
    <w:next w:val="Normal"/>
    <w:link w:val="TitleChar"/>
    <w:uiPriority w:val="10"/>
    <w:qFormat/>
    <w:rsid w:val="002D1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34F"/>
    <w:pPr>
      <w:spacing w:before="160"/>
      <w:jc w:val="center"/>
    </w:pPr>
    <w:rPr>
      <w:i/>
      <w:iCs/>
      <w:color w:val="404040" w:themeColor="text1" w:themeTint="BF"/>
    </w:rPr>
  </w:style>
  <w:style w:type="character" w:customStyle="1" w:styleId="QuoteChar">
    <w:name w:val="Quote Char"/>
    <w:basedOn w:val="DefaultParagraphFont"/>
    <w:link w:val="Quote"/>
    <w:uiPriority w:val="29"/>
    <w:rsid w:val="002D134F"/>
    <w:rPr>
      <w:i/>
      <w:iCs/>
      <w:color w:val="404040" w:themeColor="text1" w:themeTint="BF"/>
    </w:rPr>
  </w:style>
  <w:style w:type="paragraph" w:styleId="ListParagraph">
    <w:name w:val="List Paragraph"/>
    <w:basedOn w:val="Normal"/>
    <w:uiPriority w:val="34"/>
    <w:qFormat/>
    <w:rsid w:val="002D134F"/>
    <w:pPr>
      <w:ind w:left="720"/>
      <w:contextualSpacing/>
    </w:pPr>
  </w:style>
  <w:style w:type="character" w:styleId="IntenseEmphasis">
    <w:name w:val="Intense Emphasis"/>
    <w:basedOn w:val="DefaultParagraphFont"/>
    <w:uiPriority w:val="21"/>
    <w:qFormat/>
    <w:rsid w:val="002D134F"/>
    <w:rPr>
      <w:i/>
      <w:iCs/>
      <w:color w:val="2F5496" w:themeColor="accent1" w:themeShade="BF"/>
    </w:rPr>
  </w:style>
  <w:style w:type="paragraph" w:styleId="IntenseQuote">
    <w:name w:val="Intense Quote"/>
    <w:basedOn w:val="Normal"/>
    <w:next w:val="Normal"/>
    <w:link w:val="IntenseQuoteChar"/>
    <w:uiPriority w:val="30"/>
    <w:qFormat/>
    <w:rsid w:val="002D1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134F"/>
    <w:rPr>
      <w:i/>
      <w:iCs/>
      <w:color w:val="2F5496" w:themeColor="accent1" w:themeShade="BF"/>
    </w:rPr>
  </w:style>
  <w:style w:type="character" w:styleId="IntenseReference">
    <w:name w:val="Intense Reference"/>
    <w:basedOn w:val="DefaultParagraphFont"/>
    <w:uiPriority w:val="32"/>
    <w:qFormat/>
    <w:rsid w:val="002D1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2025-05-13T10:26:00Z</dcterms:created>
  <dcterms:modified xsi:type="dcterms:W3CDTF">2025-05-13T10:26:00Z</dcterms:modified>
</cp:coreProperties>
</file>