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684582FD" w:rsidR="00E25CF5" w:rsidRPr="0042017F" w:rsidRDefault="00E25CF5" w:rsidP="00E25CF5">
      <w:pPr>
        <w:widowControl w:val="0"/>
        <w:suppressAutoHyphens/>
        <w:spacing w:after="0" w:line="240" w:lineRule="auto"/>
        <w:rPr>
          <w:rFonts w:ascii="Times New Roman" w:eastAsia="Times New Roman" w:hAnsi="Times New Roman"/>
          <w:b/>
          <w:color w:val="000000" w:themeColor="text1"/>
          <w:kern w:val="2"/>
          <w:lang w:eastAsia="hi-IN" w:bidi="hi-IN"/>
        </w:rPr>
      </w:pPr>
      <w:r w:rsidRPr="0042017F">
        <w:rPr>
          <w:rFonts w:ascii="Times New Roman" w:eastAsia="Times New Roman" w:hAnsi="Times New Roman"/>
          <w:b/>
          <w:color w:val="000000" w:themeColor="text1"/>
          <w:kern w:val="2"/>
          <w:lang w:eastAsia="hi-IN" w:bidi="hi-IN"/>
        </w:rPr>
        <w:t>nr.</w:t>
      </w:r>
      <w:r w:rsidR="00DA5169" w:rsidRPr="0042017F">
        <w:rPr>
          <w:rStyle w:val="Hyperlink"/>
          <w:rFonts w:ascii="Tahoma" w:hAnsi="Tahoma" w:cs="Tahoma"/>
          <w:color w:val="000000" w:themeColor="text1"/>
          <w:u w:val="none"/>
        </w:rPr>
        <w:t xml:space="preserve"> </w:t>
      </w:r>
      <w:r w:rsidR="0042017F" w:rsidRPr="0042017F">
        <w:rPr>
          <w:rStyle w:val="x-panel-header-text2"/>
          <w:rFonts w:ascii="Tahoma" w:hAnsi="Tahoma" w:cs="Tahoma"/>
          <w:color w:val="000000" w:themeColor="text1"/>
        </w:rPr>
        <w:t>18</w:t>
      </w:r>
      <w:r w:rsidR="0042017F" w:rsidRPr="0042017F">
        <w:rPr>
          <w:rStyle w:val="x-panel-header-text2"/>
          <w:rFonts w:ascii="Tahoma" w:hAnsi="Tahoma" w:cs="Tahoma"/>
          <w:color w:val="000000" w:themeColor="text1"/>
        </w:rPr>
        <w:t>.</w:t>
      </w:r>
      <w:r w:rsidR="0042017F" w:rsidRPr="0042017F">
        <w:rPr>
          <w:rStyle w:val="x-panel-header-text2"/>
          <w:rFonts w:ascii="Tahoma" w:hAnsi="Tahoma" w:cs="Tahoma"/>
          <w:color w:val="000000" w:themeColor="text1"/>
        </w:rPr>
        <w:t>600</w:t>
      </w:r>
      <w:r w:rsidR="00000BFB" w:rsidRPr="0042017F">
        <w:rPr>
          <w:rStyle w:val="x-panel-header-text2"/>
          <w:rFonts w:ascii="Tahoma" w:hAnsi="Tahoma" w:cs="Tahoma"/>
          <w:color w:val="000000" w:themeColor="text1"/>
        </w:rPr>
        <w:t xml:space="preserve">  </w:t>
      </w:r>
      <w:r w:rsidRPr="0042017F">
        <w:rPr>
          <w:rFonts w:ascii="Times New Roman" w:eastAsia="Times New Roman" w:hAnsi="Times New Roman"/>
          <w:b/>
          <w:color w:val="000000" w:themeColor="text1"/>
          <w:kern w:val="2"/>
          <w:lang w:eastAsia="hi-IN" w:bidi="hi-IN"/>
        </w:rPr>
        <w:t xml:space="preserve">din </w:t>
      </w:r>
      <w:r w:rsidR="00000BFB" w:rsidRPr="0042017F">
        <w:rPr>
          <w:rFonts w:ascii="Times New Roman" w:eastAsia="Times New Roman" w:hAnsi="Times New Roman"/>
          <w:b/>
          <w:color w:val="000000" w:themeColor="text1"/>
          <w:kern w:val="2"/>
          <w:lang w:eastAsia="hi-IN" w:bidi="hi-IN"/>
        </w:rPr>
        <w:t>24.04</w:t>
      </w:r>
      <w:r w:rsidRPr="0042017F">
        <w:rPr>
          <w:rFonts w:ascii="Times New Roman" w:eastAsia="Times New Roman" w:hAnsi="Times New Roman"/>
          <w:b/>
          <w:color w:val="000000" w:themeColor="text1"/>
          <w:kern w:val="2"/>
          <w:lang w:eastAsia="hi-IN" w:bidi="hi-IN"/>
        </w:rPr>
        <w:t>.202</w:t>
      </w:r>
      <w:r w:rsidR="00276B93" w:rsidRPr="0042017F">
        <w:rPr>
          <w:rFonts w:ascii="Times New Roman" w:eastAsia="Times New Roman" w:hAnsi="Times New Roman"/>
          <w:b/>
          <w:color w:val="000000" w:themeColor="text1"/>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5A0C75FC"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000BFB">
        <w:rPr>
          <w:rFonts w:ascii="Times New Roman" w:eastAsia="Times New Roman" w:hAnsi="Times New Roman"/>
          <w:b/>
          <w:kern w:val="2"/>
          <w:lang w:eastAsia="hi-IN" w:bidi="hi-IN"/>
        </w:rPr>
        <w:t>24</w:t>
      </w:r>
      <w:r w:rsidR="00276B93">
        <w:rPr>
          <w:rFonts w:ascii="Times New Roman" w:eastAsia="Times New Roman" w:hAnsi="Times New Roman"/>
          <w:b/>
          <w:kern w:val="2"/>
          <w:lang w:eastAsia="hi-IN" w:bidi="hi-IN"/>
        </w:rPr>
        <w:t>.0</w:t>
      </w:r>
      <w:r w:rsidR="00000BFB">
        <w:rPr>
          <w:rFonts w:ascii="Times New Roman" w:eastAsia="Times New Roman" w:hAnsi="Times New Roman"/>
          <w:b/>
          <w:kern w:val="2"/>
          <w:lang w:eastAsia="hi-IN" w:bidi="hi-IN"/>
        </w:rPr>
        <w:t>4</w:t>
      </w:r>
      <w:r w:rsidR="00276B93">
        <w:rPr>
          <w:rFonts w:ascii="Times New Roman" w:eastAsia="Times New Roman" w:hAnsi="Times New Roman"/>
          <w:b/>
          <w:kern w:val="2"/>
          <w:lang w:eastAsia="hi-IN" w:bidi="hi-IN"/>
        </w:rPr>
        <w:t>.2026</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2D86A34E" w14:textId="2B95D9DC" w:rsidR="00000BFB" w:rsidRPr="00000BFB" w:rsidRDefault="001D40D2" w:rsidP="00000BFB">
      <w:pPr>
        <w:spacing w:after="0" w:line="240" w:lineRule="auto"/>
        <w:ind w:right="241"/>
        <w:jc w:val="both"/>
        <w:rPr>
          <w:rFonts w:ascii="Times New Roman" w:eastAsia="Times New Roman" w:hAnsi="Times New Roman"/>
          <w:b/>
          <w:bCs/>
          <w:sz w:val="24"/>
          <w:szCs w:val="20"/>
        </w:rPr>
      </w:pPr>
      <w:bookmarkStart w:id="6" w:name="_Hlk187926775"/>
      <w:bookmarkStart w:id="7" w:name="_Hlk204329162"/>
      <w:r>
        <w:rPr>
          <w:rFonts w:ascii="Times New Roman" w:hAnsi="Times New Roman"/>
          <w:b/>
          <w:i/>
          <w:iCs/>
          <w:color w:val="333333"/>
          <w:sz w:val="23"/>
          <w:szCs w:val="23"/>
        </w:rPr>
        <w:t xml:space="preserve">   </w:t>
      </w:r>
      <w:r w:rsidR="00000BFB">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E25CF5" w:rsidRPr="00276B93">
        <w:rPr>
          <w:rFonts w:ascii="Times New Roman" w:eastAsia="Times New Roman" w:hAnsi="Times New Roman"/>
          <w:b/>
          <w:i/>
          <w:iCs/>
          <w:color w:val="000000"/>
          <w:szCs w:val="24"/>
        </w:rPr>
        <w:t>Proiect de hotărâre</w:t>
      </w:r>
      <w:bookmarkEnd w:id="0"/>
      <w:bookmarkEnd w:id="1"/>
      <w:bookmarkEnd w:id="3"/>
      <w:bookmarkEnd w:id="4"/>
      <w:bookmarkEnd w:id="5"/>
      <w:bookmarkEnd w:id="6"/>
      <w:r w:rsidR="00E25CF5" w:rsidRPr="00276B93">
        <w:rPr>
          <w:rFonts w:ascii="Times New Roman" w:eastAsia="Times New Roman" w:hAnsi="Times New Roman"/>
          <w:b/>
          <w:i/>
          <w:iCs/>
          <w:szCs w:val="24"/>
          <w:lang w:val="it-IT"/>
        </w:rPr>
        <w:t xml:space="preserve"> </w:t>
      </w:r>
      <w:bookmarkEnd w:id="7"/>
      <w:r w:rsidR="00000BFB" w:rsidRPr="00000BFB">
        <w:rPr>
          <w:rFonts w:ascii="Times New Roman" w:eastAsia="Times New Roman" w:hAnsi="Times New Roman"/>
          <w:b/>
          <w:bCs/>
          <w:sz w:val="24"/>
          <w:szCs w:val="20"/>
        </w:rPr>
        <w:t>de aprobare a Regulamentului privind procedura de eliberare a autorizației de funcționare pentru desfășurarea activității de jocuri de noroc pe raza administrativ-teritorială a Municipiului Târgu Mureș</w:t>
      </w:r>
    </w:p>
    <w:p w14:paraId="688C9DE3" w14:textId="77777777" w:rsidR="00276B93" w:rsidRPr="00000BFB" w:rsidRDefault="00276B93" w:rsidP="00000BFB">
      <w:pPr>
        <w:tabs>
          <w:tab w:val="left" w:pos="1276"/>
        </w:tabs>
        <w:rPr>
          <w:rFonts w:ascii="Times New Roman" w:hAnsi="Times New Roman"/>
          <w:b/>
          <w:iCs/>
          <w:szCs w:val="24"/>
        </w:rPr>
      </w:pPr>
    </w:p>
    <w:p w14:paraId="56DB52BE" w14:textId="71196D2D"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6FA211C1"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000BFB">
        <w:rPr>
          <w:rFonts w:ascii="Times New Roman" w:eastAsia="Times New Roman" w:hAnsi="Times New Roman"/>
          <w:b/>
          <w:bCs/>
          <w:i/>
          <w:color w:val="000000"/>
          <w:lang w:eastAsia="ro-RO"/>
        </w:rPr>
        <w:t>04</w:t>
      </w:r>
      <w:r w:rsidRPr="00E25CF5">
        <w:rPr>
          <w:rFonts w:ascii="Times New Roman" w:eastAsia="Times New Roman" w:hAnsi="Times New Roman"/>
          <w:b/>
          <w:bCs/>
          <w:i/>
          <w:color w:val="000000"/>
          <w:lang w:eastAsia="ro-RO"/>
        </w:rPr>
        <w:t xml:space="preserve"> </w:t>
      </w:r>
      <w:r w:rsidR="00000BFB">
        <w:rPr>
          <w:rFonts w:ascii="Times New Roman" w:eastAsia="Times New Roman" w:hAnsi="Times New Roman"/>
          <w:b/>
          <w:bCs/>
          <w:i/>
          <w:color w:val="000000"/>
          <w:lang w:eastAsia="ro-RO"/>
        </w:rPr>
        <w:t>mai</w:t>
      </w:r>
      <w:r w:rsidRPr="00E25CF5">
        <w:rPr>
          <w:rFonts w:ascii="Times New Roman" w:eastAsia="Times New Roman" w:hAnsi="Times New Roman"/>
          <w:b/>
          <w:bCs/>
          <w:i/>
          <w:color w:val="000000"/>
          <w:lang w:eastAsia="ro-RO"/>
        </w:rPr>
        <w:t xml:space="preserv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4857311E" w14:textId="2E15276A" w:rsidR="0004053C" w:rsidRPr="00EB14A0" w:rsidRDefault="00000BFB" w:rsidP="00000BFB">
      <w:pPr>
        <w:pStyle w:val="BodyText2"/>
        <w:spacing w:line="240" w:lineRule="auto"/>
        <w:ind w:firstLine="709"/>
        <w:jc w:val="both"/>
        <w:rPr>
          <w:rFonts w:ascii="Times New Roman" w:eastAsia="Times New Roman" w:hAnsi="Times New Roman"/>
          <w:b/>
          <w:sz w:val="24"/>
          <w:szCs w:val="24"/>
        </w:rPr>
      </w:pPr>
      <w:r w:rsidRPr="00276B93">
        <w:rPr>
          <w:rFonts w:ascii="Times New Roman" w:eastAsia="Times New Roman" w:hAnsi="Times New Roman"/>
          <w:b/>
          <w:i/>
          <w:iCs/>
          <w:color w:val="000000"/>
          <w:szCs w:val="24"/>
        </w:rPr>
        <w:t>Proiect de hotărâre</w:t>
      </w:r>
      <w:r w:rsidRPr="00276B93">
        <w:rPr>
          <w:rFonts w:ascii="Times New Roman" w:eastAsia="Times New Roman" w:hAnsi="Times New Roman"/>
          <w:b/>
          <w:i/>
          <w:iCs/>
          <w:szCs w:val="24"/>
          <w:lang w:val="it-IT"/>
        </w:rPr>
        <w:t xml:space="preserve"> </w:t>
      </w:r>
      <w:r w:rsidRPr="00000BFB">
        <w:rPr>
          <w:rFonts w:ascii="Times New Roman" w:eastAsia="Times New Roman" w:hAnsi="Times New Roman"/>
          <w:b/>
          <w:bCs/>
          <w:sz w:val="24"/>
          <w:szCs w:val="20"/>
        </w:rPr>
        <w:t>de aprobare a Regulamentului privind procedura de eliberare a autorizației de funcționare pentru desfășurarea activității de jocuri de noroc pe raza administrativ-teritorială a Municipiului Târgu Mureș</w:t>
      </w: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44BEC9D1"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000BFB">
        <w:rPr>
          <w:rFonts w:ascii="Times New Roman" w:eastAsia="Times New Roman" w:hAnsi="Times New Roman"/>
          <w:b/>
          <w:bCs/>
          <w:i/>
          <w:color w:val="000000"/>
          <w:lang w:eastAsia="ro-RO"/>
        </w:rPr>
        <w:t>04</w:t>
      </w:r>
      <w:r w:rsidR="00000BFB" w:rsidRPr="00E25CF5">
        <w:rPr>
          <w:rFonts w:ascii="Times New Roman" w:eastAsia="Times New Roman" w:hAnsi="Times New Roman"/>
          <w:b/>
          <w:bCs/>
          <w:i/>
          <w:color w:val="000000"/>
          <w:lang w:eastAsia="ro-RO"/>
        </w:rPr>
        <w:t xml:space="preserve"> </w:t>
      </w:r>
      <w:r w:rsidR="00000BFB">
        <w:rPr>
          <w:rFonts w:ascii="Times New Roman" w:eastAsia="Times New Roman" w:hAnsi="Times New Roman"/>
          <w:b/>
          <w:bCs/>
          <w:i/>
          <w:color w:val="000000"/>
          <w:lang w:eastAsia="ro-RO"/>
        </w:rPr>
        <w:t>mai</w:t>
      </w:r>
      <w:r w:rsidR="00000BFB" w:rsidRPr="00E25CF5">
        <w:rPr>
          <w:rFonts w:ascii="Times New Roman" w:eastAsia="Times New Roman" w:hAnsi="Times New Roman"/>
          <w:b/>
          <w:bCs/>
          <w:i/>
          <w:color w:val="000000"/>
          <w:lang w:eastAsia="ro-RO"/>
        </w:rPr>
        <w:t xml:space="preserve"> </w:t>
      </w:r>
      <w:r w:rsidR="00000BFB" w:rsidRPr="00E25CF5">
        <w:rPr>
          <w:rFonts w:ascii="Times New Roman" w:eastAsia="Times New Roman" w:hAnsi="Times New Roman"/>
          <w:b/>
          <w:i/>
          <w:color w:val="000000"/>
          <w:lang w:eastAsia="ro-RO"/>
        </w:rPr>
        <w:t>202</w:t>
      </w:r>
      <w:r w:rsidR="00000BFB">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3419557" w14:textId="77777777" w:rsidR="00000BFB" w:rsidRDefault="00000BFB" w:rsidP="00E25CF5">
      <w:pPr>
        <w:shd w:val="clear" w:color="auto" w:fill="FFFFFF"/>
        <w:spacing w:after="0" w:line="240" w:lineRule="auto"/>
        <w:ind w:left="1416"/>
        <w:rPr>
          <w:rFonts w:ascii="Times New Roman" w:eastAsia="Times New Roman" w:hAnsi="Times New Roman"/>
          <w:b/>
          <w:sz w:val="26"/>
          <w:szCs w:val="26"/>
        </w:rPr>
      </w:pPr>
    </w:p>
    <w:p w14:paraId="3F3500E8" w14:textId="77777777" w:rsidR="00000BFB" w:rsidRDefault="00000BFB" w:rsidP="00E25CF5">
      <w:pPr>
        <w:shd w:val="clear" w:color="auto" w:fill="FFFFFF"/>
        <w:spacing w:after="0" w:line="240" w:lineRule="auto"/>
        <w:ind w:left="1416"/>
        <w:rPr>
          <w:rFonts w:ascii="Times New Roman" w:eastAsia="Times New Roman" w:hAnsi="Times New Roman"/>
          <w:b/>
          <w:sz w:val="26"/>
          <w:szCs w:val="26"/>
        </w:rPr>
      </w:pPr>
    </w:p>
    <w:p w14:paraId="4D6948B4" w14:textId="77777777" w:rsidR="00000BFB" w:rsidRDefault="00000BFB" w:rsidP="00E25CF5">
      <w:pPr>
        <w:shd w:val="clear" w:color="auto" w:fill="FFFFFF"/>
        <w:spacing w:after="0" w:line="240" w:lineRule="auto"/>
        <w:ind w:left="1416"/>
        <w:rPr>
          <w:rFonts w:ascii="Times New Roman" w:eastAsia="Times New Roman" w:hAnsi="Times New Roman"/>
          <w:b/>
          <w:sz w:val="26"/>
          <w:szCs w:val="26"/>
        </w:rPr>
      </w:pP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00BFB"/>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017F"/>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170EC"/>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2</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163</cp:revision>
  <cp:lastPrinted>2025-10-17T10:18:00Z</cp:lastPrinted>
  <dcterms:created xsi:type="dcterms:W3CDTF">2023-03-14T11:02:00Z</dcterms:created>
  <dcterms:modified xsi:type="dcterms:W3CDTF">2026-04-24T06:53:00Z</dcterms:modified>
</cp:coreProperties>
</file>