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93F8" w14:textId="77777777" w:rsidR="00C161C3" w:rsidRDefault="00C161C3" w:rsidP="00C161C3">
      <w:pPr>
        <w:jc w:val="center"/>
      </w:pPr>
      <w:r>
        <w:t xml:space="preserve">                                                                                                     </w:t>
      </w:r>
      <w:bookmarkStart w:id="0" w:name="_Hlk85806121"/>
      <w:bookmarkStart w:id="1" w:name="_Hlk150752722"/>
      <w:bookmarkStart w:id="2" w:name="_Hlk150752723"/>
      <w:r>
        <w:t xml:space="preserve">(nu produce </w:t>
      </w:r>
      <w:proofErr w:type="spellStart"/>
      <w:r>
        <w:t>efecte</w:t>
      </w:r>
      <w:proofErr w:type="spellEnd"/>
      <w:r>
        <w:t xml:space="preserve"> </w:t>
      </w:r>
      <w:proofErr w:type="gramStart"/>
      <w:r>
        <w:t>juridice)*</w:t>
      </w:r>
      <w:proofErr w:type="gramEnd"/>
    </w:p>
    <w:p w14:paraId="617C3715" w14:textId="77777777" w:rsidR="00C161C3" w:rsidRDefault="00C161C3" w:rsidP="00C161C3">
      <w:pPr>
        <w:jc w:val="center"/>
      </w:pPr>
      <w:r>
        <w:t xml:space="preserve">                                                                                                        </w:t>
      </w:r>
      <w:proofErr w:type="spellStart"/>
      <w:r>
        <w:t>Proiect</w:t>
      </w:r>
      <w:proofErr w:type="spellEnd"/>
    </w:p>
    <w:p w14:paraId="7559FDFD" w14:textId="77777777" w:rsidR="00C161C3" w:rsidRDefault="00C161C3" w:rsidP="00C161C3">
      <w:pPr>
        <w:jc w:val="center"/>
      </w:pPr>
    </w:p>
    <w:p w14:paraId="1871B931" w14:textId="77777777" w:rsidR="00C161C3" w:rsidRDefault="00C161C3" w:rsidP="00C161C3">
      <w:pPr>
        <w:jc w:val="center"/>
      </w:pPr>
    </w:p>
    <w:p w14:paraId="5DDA3E07" w14:textId="77777777" w:rsidR="00C161C3" w:rsidRDefault="00C161C3" w:rsidP="00C161C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746289" wp14:editId="40F4ECA0">
                <wp:simplePos x="0" y="0"/>
                <wp:positionH relativeFrom="column">
                  <wp:posOffset>-438785</wp:posOffset>
                </wp:positionH>
                <wp:positionV relativeFrom="paragraph">
                  <wp:posOffset>15875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4E4F" w14:textId="77777777" w:rsidR="00C161C3" w:rsidRDefault="00C161C3" w:rsidP="00C161C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08C5FD8D" w14:textId="77777777" w:rsidR="00C161C3" w:rsidRDefault="00C161C3" w:rsidP="00C161C3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2E9CBD53" w14:textId="77777777" w:rsidR="00C161C3" w:rsidRDefault="00C161C3" w:rsidP="00C161C3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46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5pt;margin-top:1.2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" stroked="f">
                <v:textbox style="mso-fit-shape-to-text:t">
                  <w:txbxContent>
                    <w:p w14:paraId="30214E4F" w14:textId="77777777" w:rsidR="00C161C3" w:rsidRDefault="00C161C3" w:rsidP="00C161C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08C5FD8D" w14:textId="77777777" w:rsidR="00C161C3" w:rsidRDefault="00C161C3" w:rsidP="00C161C3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2E9CBD53" w14:textId="77777777" w:rsidR="00C161C3" w:rsidRDefault="00C161C3" w:rsidP="00C161C3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F267B36" wp14:editId="52518C3A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70F6D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D7D5D19" wp14:editId="6D693B41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A7959" w14:textId="77777777" w:rsidR="00C161C3" w:rsidRDefault="00C161C3" w:rsidP="00C161C3">
      <w:pPr>
        <w:jc w:val="center"/>
      </w:pPr>
    </w:p>
    <w:p w14:paraId="135E06E7" w14:textId="77777777" w:rsidR="00C161C3" w:rsidRDefault="00C161C3" w:rsidP="00C161C3">
      <w:pPr>
        <w:jc w:val="center"/>
      </w:pPr>
    </w:p>
    <w:p w14:paraId="193B8EE8" w14:textId="77777777" w:rsidR="00C161C3" w:rsidRDefault="00C161C3" w:rsidP="00C161C3">
      <w:pPr>
        <w:jc w:val="center"/>
      </w:pPr>
    </w:p>
    <w:p w14:paraId="1CE61C98" w14:textId="77777777" w:rsidR="00C161C3" w:rsidRDefault="00C161C3" w:rsidP="00C161C3">
      <w:pPr>
        <w:jc w:val="center"/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C161C3" w14:paraId="2B64E915" w14:textId="77777777" w:rsidTr="00F75268">
        <w:tc>
          <w:tcPr>
            <w:tcW w:w="11590" w:type="dxa"/>
            <w:tcMar>
              <w:top w:w="57" w:type="dxa"/>
              <w:bottom w:w="28" w:type="dxa"/>
            </w:tcMar>
          </w:tcPr>
          <w:p w14:paraId="42E3C38B" w14:textId="77777777" w:rsidR="00C161C3" w:rsidRPr="00693F11" w:rsidRDefault="00C161C3" w:rsidP="00F75268">
            <w:pPr>
              <w:jc w:val="center"/>
              <w:rPr>
                <w:rFonts w:ascii="Trajan Pro" w:hAnsi="Trajan Pro"/>
                <w:sz w:val="20"/>
              </w:rPr>
            </w:pPr>
            <w:proofErr w:type="gramStart"/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proofErr w:type="gramEnd"/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Târgu Mures, </w:t>
            </w:r>
            <w:proofErr w:type="spellStart"/>
            <w:r w:rsidRPr="00693F11">
              <w:rPr>
                <w:rFonts w:ascii="Trajan Pro" w:hAnsi="Trajan Pro"/>
                <w:sz w:val="20"/>
              </w:rPr>
              <w:t>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</w:t>
            </w:r>
            <w:proofErr w:type="spellEnd"/>
            <w:r w:rsidRPr="00693F11">
              <w:rPr>
                <w:rFonts w:ascii="Trajan Pro" w:hAnsi="Trajan Pro"/>
                <w:sz w:val="20"/>
              </w:rPr>
              <w:t xml:space="preserve"> </w:t>
            </w:r>
            <w:proofErr w:type="spellStart"/>
            <w:r w:rsidRPr="00693F11">
              <w:rPr>
                <w:rFonts w:ascii="Trajan Pro" w:hAnsi="Trajan Pro"/>
                <w:sz w:val="20"/>
              </w:rPr>
              <w:t>Victoriei</w:t>
            </w:r>
            <w:proofErr w:type="spellEnd"/>
            <w:r w:rsidRPr="00693F11">
              <w:rPr>
                <w:rFonts w:ascii="Trajan Pro" w:hAnsi="Trajan Pro"/>
                <w:sz w:val="20"/>
              </w:rPr>
              <w:t xml:space="preserve"> nr. 3</w:t>
            </w:r>
          </w:p>
          <w:p w14:paraId="36D17A8C" w14:textId="77777777" w:rsidR="00C161C3" w:rsidRDefault="00C161C3" w:rsidP="00F75268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proofErr w:type="spellStart"/>
            <w:r w:rsidRPr="00693F11">
              <w:rPr>
                <w:rFonts w:ascii="Trajan Pro" w:hAnsi="Trajan Pro"/>
                <w:sz w:val="20"/>
              </w:rPr>
              <w:t>Direcţia</w:t>
            </w:r>
            <w:proofErr w:type="spellEnd"/>
            <w:r w:rsidRPr="00693F11">
              <w:rPr>
                <w:rFonts w:ascii="Trajan Pro" w:hAnsi="Trajan Pro"/>
                <w:sz w:val="20"/>
              </w:rPr>
              <w:t xml:space="preserve"> </w:t>
            </w:r>
            <w:proofErr w:type="spellStart"/>
            <w:r>
              <w:rPr>
                <w:rFonts w:ascii="Trajan Pro" w:hAnsi="Trajan Pro"/>
                <w:sz w:val="20"/>
              </w:rPr>
              <w:t>Şcoli</w:t>
            </w:r>
            <w:proofErr w:type="spellEnd"/>
          </w:p>
          <w:p w14:paraId="1D57188A" w14:textId="77777777" w:rsidR="00C161C3" w:rsidRPr="00693F11" w:rsidRDefault="00C161C3" w:rsidP="00F75268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 xml:space="preserve">Serviciul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coordonare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administrare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urmărire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și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aprobare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 a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bugetelor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 de </w:t>
            </w:r>
            <w:proofErr w:type="spellStart"/>
            <w:r>
              <w:rPr>
                <w:rFonts w:ascii="Trajan Pro" w:hAnsi="Trajan Pro"/>
                <w:b/>
                <w:bCs/>
                <w:sz w:val="20"/>
              </w:rPr>
              <w:t>cheltuieli</w:t>
            </w:r>
            <w:proofErr w:type="spellEnd"/>
            <w:r>
              <w:rPr>
                <w:rFonts w:ascii="Trajan Pro" w:hAnsi="Trajan Pro"/>
                <w:b/>
                <w:bCs/>
                <w:sz w:val="20"/>
              </w:rPr>
              <w:t xml:space="preserve"> administrative</w:t>
            </w:r>
          </w:p>
          <w:p w14:paraId="31552B25" w14:textId="77777777" w:rsidR="00C161C3" w:rsidRPr="00693F11" w:rsidRDefault="00C161C3" w:rsidP="00F75268">
            <w:pPr>
              <w:jc w:val="center"/>
              <w:rPr>
                <w:sz w:val="20"/>
              </w:rPr>
            </w:pPr>
            <w:proofErr w:type="spellStart"/>
            <w:r w:rsidRPr="00693F11">
              <w:rPr>
                <w:rFonts w:ascii="Trajan Pro" w:hAnsi="Trajan Pro"/>
                <w:sz w:val="20"/>
              </w:rPr>
              <w:t>Telefon</w:t>
            </w:r>
            <w:proofErr w:type="spellEnd"/>
            <w:r w:rsidRPr="00693F11">
              <w:rPr>
                <w:rFonts w:ascii="Trajan Pro" w:hAnsi="Trajan Pro"/>
                <w:sz w:val="20"/>
              </w:rPr>
              <w:t xml:space="preserve">: 0265-268330, interior </w:t>
            </w:r>
            <w:proofErr w:type="gramStart"/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proofErr w:type="gramEnd"/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r>
              <w:rPr>
                <w:sz w:val="20"/>
              </w:rPr>
              <w:t>scoli</w:t>
            </w:r>
            <w:r w:rsidRPr="00F01A38">
              <w:rPr>
                <w:sz w:val="20"/>
              </w:rPr>
              <w:t>@tirgumures.ro</w:t>
            </w:r>
          </w:p>
        </w:tc>
      </w:tr>
    </w:tbl>
    <w:bookmarkEnd w:id="0"/>
    <w:bookmarkEnd w:id="1"/>
    <w:bookmarkEnd w:id="2"/>
    <w:p w14:paraId="594E9EC6" w14:textId="7D3F77D6" w:rsidR="00C161C3" w:rsidRPr="0044100D" w:rsidRDefault="00C161C3" w:rsidP="00C161C3">
      <w:pPr>
        <w:ind w:right="-465"/>
        <w:rPr>
          <w:b/>
          <w:lang w:val="ro-RO"/>
        </w:rPr>
      </w:pPr>
      <w:r w:rsidRPr="0044100D">
        <w:rPr>
          <w:b/>
          <w:lang w:val="ro-RO"/>
        </w:rPr>
        <w:t>Nr</w:t>
      </w:r>
      <w:r w:rsidR="00741014">
        <w:rPr>
          <w:b/>
          <w:lang w:val="ro-RO"/>
        </w:rPr>
        <w:t>. 62824/12.12.</w:t>
      </w:r>
      <w:r w:rsidRPr="0044100D">
        <w:rPr>
          <w:b/>
          <w:lang w:val="ro-RO"/>
        </w:rPr>
        <w:t xml:space="preserve">2025                                                                       </w:t>
      </w:r>
      <w:r w:rsidR="0044100D" w:rsidRPr="0044100D">
        <w:rPr>
          <w:b/>
          <w:lang w:val="ro-RO"/>
        </w:rPr>
        <w:t xml:space="preserve">    </w:t>
      </w:r>
      <w:r w:rsidRPr="0044100D">
        <w:rPr>
          <w:b/>
          <w:lang w:val="ro-RO"/>
        </w:rPr>
        <w:t xml:space="preserve">   INIȚIATOR</w:t>
      </w:r>
    </w:p>
    <w:p w14:paraId="382DEB18" w14:textId="77777777" w:rsidR="00C161C3" w:rsidRPr="0044100D" w:rsidRDefault="00C161C3" w:rsidP="00C161C3">
      <w:pPr>
        <w:ind w:right="-465"/>
        <w:rPr>
          <w:b/>
          <w:lang w:val="ro-RO"/>
        </w:rPr>
      </w:pPr>
      <w:r w:rsidRPr="0044100D">
        <w:rPr>
          <w:b/>
          <w:lang w:val="ro-RO"/>
        </w:rPr>
        <w:t xml:space="preserve">                                                                                                                              PRIMAR</w:t>
      </w:r>
    </w:p>
    <w:p w14:paraId="54A0D767" w14:textId="77777777" w:rsidR="00C161C3" w:rsidRPr="0044100D" w:rsidRDefault="00C161C3" w:rsidP="00C161C3">
      <w:pPr>
        <w:ind w:right="-465"/>
        <w:rPr>
          <w:b/>
          <w:lang w:val="hu-HU"/>
        </w:rPr>
      </w:pPr>
      <w:r w:rsidRPr="0044100D">
        <w:rPr>
          <w:b/>
          <w:lang w:val="ro-RO"/>
        </w:rPr>
        <w:t xml:space="preserve">                                                                                                                        </w:t>
      </w:r>
      <w:r w:rsidRPr="0044100D">
        <w:rPr>
          <w:b/>
          <w:lang w:val="hu-HU"/>
        </w:rPr>
        <w:t>SOÓS ZOLTÁN</w:t>
      </w:r>
    </w:p>
    <w:p w14:paraId="79BDFD2D" w14:textId="77777777" w:rsidR="00C161C3" w:rsidRDefault="00C161C3" w:rsidP="00C161C3">
      <w:pPr>
        <w:ind w:right="-465"/>
        <w:rPr>
          <w:b/>
          <w:lang w:val="ro-RO"/>
        </w:rPr>
      </w:pPr>
    </w:p>
    <w:p w14:paraId="08A690DA" w14:textId="77777777" w:rsidR="00C161C3" w:rsidRDefault="00C161C3" w:rsidP="00C161C3">
      <w:pPr>
        <w:ind w:right="-465"/>
        <w:rPr>
          <w:b/>
          <w:lang w:val="ro-RO"/>
        </w:rPr>
      </w:pPr>
    </w:p>
    <w:p w14:paraId="790FA514" w14:textId="77777777" w:rsidR="00C161C3" w:rsidRDefault="00C161C3" w:rsidP="00C161C3">
      <w:pPr>
        <w:ind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427A3389" w14:textId="77777777" w:rsidR="00C161C3" w:rsidRDefault="00C161C3" w:rsidP="00C161C3">
      <w:pPr>
        <w:ind w:right="-465"/>
        <w:jc w:val="center"/>
        <w:rPr>
          <w:b/>
          <w:lang w:val="ro-RO"/>
        </w:rPr>
      </w:pPr>
    </w:p>
    <w:p w14:paraId="4456DF4A" w14:textId="36868615" w:rsidR="0044100D" w:rsidRDefault="0044100D" w:rsidP="0044100D">
      <w:pPr>
        <w:jc w:val="center"/>
        <w:rPr>
          <w:b/>
          <w:bCs/>
        </w:rPr>
      </w:pPr>
      <w:bookmarkStart w:id="3" w:name="_Hlk215662841"/>
      <w:proofErr w:type="spellStart"/>
      <w:r w:rsidRPr="0044100D">
        <w:rPr>
          <w:b/>
          <w:bCs/>
        </w:rPr>
        <w:t>privind</w:t>
      </w:r>
      <w:proofErr w:type="spellEnd"/>
      <w:r w:rsidRPr="0044100D">
        <w:rPr>
          <w:b/>
          <w:bCs/>
        </w:rPr>
        <w:t xml:space="preserve"> </w:t>
      </w:r>
      <w:bookmarkStart w:id="4" w:name="_Hlk215662748"/>
      <w:proofErr w:type="spellStart"/>
      <w:r w:rsidRPr="0044100D">
        <w:rPr>
          <w:b/>
          <w:bCs/>
        </w:rPr>
        <w:t>aprobarea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  <w:i/>
          <w:iCs/>
        </w:rPr>
        <w:t>Regulamentului</w:t>
      </w:r>
      <w:proofErr w:type="spellEnd"/>
      <w:r w:rsidRPr="0044100D">
        <w:rPr>
          <w:b/>
          <w:bCs/>
          <w:i/>
          <w:iCs/>
        </w:rPr>
        <w:t xml:space="preserve"> de </w:t>
      </w:r>
      <w:proofErr w:type="spellStart"/>
      <w:r w:rsidRPr="0044100D">
        <w:rPr>
          <w:b/>
          <w:bCs/>
          <w:i/>
          <w:iCs/>
        </w:rPr>
        <w:t>utilizare</w:t>
      </w:r>
      <w:proofErr w:type="spellEnd"/>
      <w:r w:rsidRPr="0044100D">
        <w:rPr>
          <w:b/>
          <w:bCs/>
        </w:rPr>
        <w:t xml:space="preserve">, </w:t>
      </w:r>
      <w:r w:rsidRPr="0044100D">
        <w:rPr>
          <w:b/>
          <w:bCs/>
          <w:i/>
          <w:iCs/>
        </w:rPr>
        <w:t xml:space="preserve">a </w:t>
      </w:r>
      <w:proofErr w:type="spellStart"/>
      <w:r w:rsidRPr="0044100D">
        <w:rPr>
          <w:b/>
          <w:bCs/>
          <w:i/>
          <w:iCs/>
        </w:rPr>
        <w:t>tarifelor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speciale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pentru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anul</w:t>
      </w:r>
      <w:proofErr w:type="spellEnd"/>
      <w:r w:rsidRPr="0044100D">
        <w:rPr>
          <w:b/>
          <w:bCs/>
          <w:i/>
          <w:iCs/>
        </w:rPr>
        <w:t xml:space="preserve"> 2026</w:t>
      </w:r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și</w:t>
      </w:r>
      <w:proofErr w:type="spellEnd"/>
      <w:r w:rsidRPr="0044100D">
        <w:rPr>
          <w:b/>
          <w:bCs/>
        </w:rPr>
        <w:t xml:space="preserve"> </w:t>
      </w:r>
      <w:r w:rsidRPr="0044100D">
        <w:rPr>
          <w:b/>
          <w:bCs/>
          <w:i/>
          <w:iCs/>
        </w:rPr>
        <w:t xml:space="preserve">a </w:t>
      </w:r>
      <w:proofErr w:type="spellStart"/>
      <w:r w:rsidRPr="0044100D">
        <w:rPr>
          <w:b/>
          <w:bCs/>
          <w:i/>
          <w:iCs/>
        </w:rPr>
        <w:t>criteriilor</w:t>
      </w:r>
      <w:proofErr w:type="spellEnd"/>
      <w:r w:rsidRPr="0044100D">
        <w:rPr>
          <w:b/>
          <w:bCs/>
          <w:i/>
          <w:iCs/>
        </w:rPr>
        <w:t xml:space="preserve"> de </w:t>
      </w:r>
      <w:proofErr w:type="spellStart"/>
      <w:r w:rsidRPr="0044100D">
        <w:rPr>
          <w:b/>
          <w:bCs/>
          <w:i/>
          <w:iCs/>
        </w:rPr>
        <w:t>departajare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aferente</w:t>
      </w:r>
      <w:proofErr w:type="spellEnd"/>
      <w:r w:rsidRPr="0044100D">
        <w:rPr>
          <w:b/>
          <w:bCs/>
        </w:rPr>
        <w:t xml:space="preserve"> </w:t>
      </w:r>
      <w:bookmarkStart w:id="5" w:name="_Hlk215830841"/>
      <w:proofErr w:type="spellStart"/>
      <w:r w:rsidR="00BF461B" w:rsidRPr="00BF461B">
        <w:rPr>
          <w:b/>
          <w:bCs/>
        </w:rPr>
        <w:t>bazelor</w:t>
      </w:r>
      <w:proofErr w:type="spellEnd"/>
      <w:r w:rsidR="00BF461B" w:rsidRPr="00BF461B">
        <w:rPr>
          <w:b/>
          <w:bCs/>
        </w:rPr>
        <w:t xml:space="preserve"> sportive</w:t>
      </w:r>
      <w:r w:rsidR="00BF461B" w:rsidRPr="00BF461B">
        <w:t xml:space="preserve"> </w:t>
      </w:r>
      <w:bookmarkEnd w:id="5"/>
      <w:r w:rsidRPr="0044100D">
        <w:rPr>
          <w:b/>
          <w:bCs/>
        </w:rPr>
        <w:t xml:space="preserve">situate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Str. </w:t>
      </w:r>
      <w:proofErr w:type="spellStart"/>
      <w:r w:rsidRPr="0044100D">
        <w:rPr>
          <w:b/>
          <w:bCs/>
        </w:rPr>
        <w:t>Insulei</w:t>
      </w:r>
      <w:proofErr w:type="spellEnd"/>
      <w:r w:rsidRPr="0044100D">
        <w:rPr>
          <w:b/>
          <w:bCs/>
        </w:rPr>
        <w:t xml:space="preserve"> nr. 2</w:t>
      </w:r>
      <w:r w:rsidR="00B252D5">
        <w:rPr>
          <w:b/>
          <w:bCs/>
        </w:rPr>
        <w:t xml:space="preserve"> </w:t>
      </w:r>
      <w:proofErr w:type="spellStart"/>
      <w:r w:rsidR="00B252D5">
        <w:rPr>
          <w:b/>
          <w:bCs/>
        </w:rPr>
        <w:t>și</w:t>
      </w:r>
      <w:proofErr w:type="spellEnd"/>
      <w:r w:rsidR="00B252D5">
        <w:rPr>
          <w:b/>
          <w:bCs/>
        </w:rPr>
        <w:t xml:space="preserve"> </w:t>
      </w:r>
      <w:proofErr w:type="spellStart"/>
      <w:r w:rsidR="00B252D5">
        <w:rPr>
          <w:b/>
          <w:bCs/>
        </w:rPr>
        <w:t>Mureșeni</w:t>
      </w:r>
      <w:proofErr w:type="spellEnd"/>
      <w:r w:rsidR="00B252D5">
        <w:rPr>
          <w:b/>
          <w:bCs/>
        </w:rPr>
        <w:t xml:space="preserve"> Sat</w:t>
      </w:r>
      <w:r w:rsidRPr="0044100D">
        <w:rPr>
          <w:b/>
          <w:bCs/>
        </w:rPr>
        <w:t>,</w:t>
      </w:r>
    </w:p>
    <w:p w14:paraId="24F351F0" w14:textId="09E03694" w:rsidR="00C161C3" w:rsidRPr="00C161C3" w:rsidRDefault="0044100D" w:rsidP="0044100D">
      <w:pPr>
        <w:jc w:val="center"/>
      </w:pPr>
      <w:proofErr w:type="spellStart"/>
      <w:r w:rsidRPr="0044100D">
        <w:rPr>
          <w:b/>
          <w:bCs/>
        </w:rPr>
        <w:t>aflat</w:t>
      </w:r>
      <w:r w:rsidR="00BF461B">
        <w:rPr>
          <w:b/>
          <w:bCs/>
        </w:rPr>
        <w:t>e</w:t>
      </w:r>
      <w:proofErr w:type="spellEnd"/>
      <w:r w:rsidR="00BF461B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administrarea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Liceului</w:t>
      </w:r>
      <w:proofErr w:type="spellEnd"/>
      <w:r w:rsidRPr="0044100D">
        <w:rPr>
          <w:b/>
          <w:bCs/>
        </w:rPr>
        <w:t xml:space="preserve"> cu Program </w:t>
      </w:r>
      <w:proofErr w:type="spellStart"/>
      <w:r w:rsidRPr="0044100D">
        <w:rPr>
          <w:b/>
          <w:bCs/>
        </w:rPr>
        <w:t>Sportiv</w:t>
      </w:r>
      <w:proofErr w:type="spellEnd"/>
      <w:r w:rsidRPr="0044100D">
        <w:rPr>
          <w:b/>
          <w:bCs/>
        </w:rPr>
        <w:t xml:space="preserve"> „Szász Adalbert” Târgu Mureș</w:t>
      </w:r>
    </w:p>
    <w:bookmarkEnd w:id="3"/>
    <w:bookmarkEnd w:id="4"/>
    <w:p w14:paraId="69C30CDC" w14:textId="77777777" w:rsidR="00BF461B" w:rsidRDefault="00BF461B" w:rsidP="000D4DD7">
      <w:pPr>
        <w:ind w:firstLine="709"/>
        <w:jc w:val="both"/>
        <w:rPr>
          <w:b/>
          <w:bCs/>
        </w:rPr>
      </w:pPr>
    </w:p>
    <w:p w14:paraId="3F3C26D6" w14:textId="61D2A9A5" w:rsidR="00C161C3" w:rsidRPr="0044100D" w:rsidRDefault="00C161C3" w:rsidP="000D4DD7">
      <w:pPr>
        <w:ind w:firstLine="709"/>
        <w:jc w:val="both"/>
        <w:rPr>
          <w:b/>
          <w:bCs/>
        </w:rPr>
      </w:pPr>
      <w:proofErr w:type="spellStart"/>
      <w:r w:rsidRPr="0044100D">
        <w:rPr>
          <w:b/>
          <w:bCs/>
        </w:rPr>
        <w:t>Având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vedere</w:t>
      </w:r>
      <w:proofErr w:type="spellEnd"/>
      <w:r w:rsidRPr="0044100D">
        <w:rPr>
          <w:b/>
          <w:bCs/>
        </w:rPr>
        <w:t>:</w:t>
      </w:r>
    </w:p>
    <w:p w14:paraId="605BF355" w14:textId="17FE38BE" w:rsidR="0044100D" w:rsidRDefault="00C161C3" w:rsidP="0044100D">
      <w:pPr>
        <w:jc w:val="both"/>
      </w:pPr>
      <w:r w:rsidRPr="00C161C3">
        <w:tab/>
        <w:t>•</w:t>
      </w:r>
      <w:r w:rsidRPr="00C161C3">
        <w:tab/>
      </w:r>
      <w:proofErr w:type="spellStart"/>
      <w:r w:rsidRPr="00C161C3">
        <w:t>Hotărârea</w:t>
      </w:r>
      <w:proofErr w:type="spellEnd"/>
      <w:r w:rsidRPr="00C161C3">
        <w:t xml:space="preserve"> </w:t>
      </w:r>
      <w:proofErr w:type="spellStart"/>
      <w:r w:rsidRPr="00C161C3">
        <w:t>Consiliului</w:t>
      </w:r>
      <w:proofErr w:type="spellEnd"/>
      <w:r w:rsidRPr="00C161C3">
        <w:t xml:space="preserve"> Local nr. 57/28.03.2024, </w:t>
      </w:r>
      <w:proofErr w:type="spellStart"/>
      <w:r w:rsidRPr="00C161C3">
        <w:t>prin</w:t>
      </w:r>
      <w:proofErr w:type="spellEnd"/>
      <w:r w:rsidRPr="00C161C3">
        <w:t xml:space="preserve"> care s-a </w:t>
      </w:r>
      <w:proofErr w:type="spellStart"/>
      <w:r w:rsidRPr="00C161C3">
        <w:t>dispus</w:t>
      </w:r>
      <w:proofErr w:type="spellEnd"/>
      <w:r w:rsidRPr="00C161C3">
        <w:t xml:space="preserve"> </w:t>
      </w:r>
      <w:proofErr w:type="spellStart"/>
      <w:r w:rsidRPr="00C161C3">
        <w:t>revocarea</w:t>
      </w:r>
      <w:proofErr w:type="spellEnd"/>
      <w:r w:rsidRPr="00C161C3">
        <w:t xml:space="preserve"> </w:t>
      </w:r>
      <w:proofErr w:type="spellStart"/>
      <w:r w:rsidRPr="00C161C3">
        <w:t>dreptului</w:t>
      </w:r>
      <w:proofErr w:type="spellEnd"/>
      <w:r w:rsidRPr="00C161C3">
        <w:t xml:space="preserve"> de </w:t>
      </w:r>
      <w:proofErr w:type="spellStart"/>
      <w:r w:rsidRPr="00C161C3">
        <w:t>administrare</w:t>
      </w:r>
      <w:proofErr w:type="spellEnd"/>
      <w:r w:rsidRPr="00C161C3">
        <w:t xml:space="preserve"> al </w:t>
      </w:r>
      <w:proofErr w:type="spellStart"/>
      <w:r w:rsidRPr="00C161C3">
        <w:t>Clubului</w:t>
      </w:r>
      <w:proofErr w:type="spellEnd"/>
      <w:r w:rsidRPr="00C161C3">
        <w:t xml:space="preserve"> </w:t>
      </w:r>
      <w:proofErr w:type="spellStart"/>
      <w:r w:rsidRPr="00C161C3">
        <w:t>Sportiv</w:t>
      </w:r>
      <w:proofErr w:type="spellEnd"/>
      <w:r w:rsidRPr="00C161C3">
        <w:t xml:space="preserve"> Municipal Târgu Mureș – </w:t>
      </w:r>
      <w:proofErr w:type="spellStart"/>
      <w:r w:rsidRPr="00C161C3">
        <w:t>Marosvásárhelyi</w:t>
      </w:r>
      <w:proofErr w:type="spellEnd"/>
      <w:r w:rsidRPr="00C161C3">
        <w:t xml:space="preserve"> Városi </w:t>
      </w:r>
      <w:proofErr w:type="spellStart"/>
      <w:r w:rsidRPr="00C161C3">
        <w:t>Sportklub</w:t>
      </w:r>
      <w:proofErr w:type="spellEnd"/>
      <w:r w:rsidRPr="00C161C3">
        <w:t xml:space="preserve"> </w:t>
      </w:r>
      <w:proofErr w:type="spellStart"/>
      <w:r w:rsidRPr="00C161C3">
        <w:t>și</w:t>
      </w:r>
      <w:proofErr w:type="spellEnd"/>
      <w:r w:rsidRPr="00C161C3">
        <w:t xml:space="preserve"> </w:t>
      </w:r>
      <w:proofErr w:type="spellStart"/>
      <w:r w:rsidRPr="00C161C3">
        <w:t>transmiterea</w:t>
      </w:r>
      <w:proofErr w:type="spellEnd"/>
      <w:r w:rsidRPr="00C161C3">
        <w:t xml:space="preserve"> </w:t>
      </w:r>
      <w:proofErr w:type="spellStart"/>
      <w:r w:rsidR="00BF461B" w:rsidRPr="00BF461B">
        <w:t>bazelor</w:t>
      </w:r>
      <w:proofErr w:type="spellEnd"/>
      <w:r w:rsidR="00BF461B" w:rsidRPr="00BF461B">
        <w:t xml:space="preserve"> sportive </w:t>
      </w:r>
      <w:r w:rsidRPr="00C161C3">
        <w:t xml:space="preserve">din Str. </w:t>
      </w:r>
      <w:proofErr w:type="spellStart"/>
      <w:r w:rsidRPr="00C161C3">
        <w:t>Insulei</w:t>
      </w:r>
      <w:proofErr w:type="spellEnd"/>
      <w:r w:rsidRPr="00C161C3">
        <w:t xml:space="preserve"> nr. 2 </w:t>
      </w:r>
      <w:proofErr w:type="spellStart"/>
      <w:r w:rsidR="00844C3C" w:rsidRPr="00844C3C">
        <w:t>și</w:t>
      </w:r>
      <w:proofErr w:type="spellEnd"/>
      <w:r w:rsidR="00844C3C" w:rsidRPr="00844C3C">
        <w:t xml:space="preserve"> </w:t>
      </w:r>
      <w:proofErr w:type="spellStart"/>
      <w:r w:rsidR="00844C3C" w:rsidRPr="00844C3C">
        <w:t>Mureșeni</w:t>
      </w:r>
      <w:proofErr w:type="spellEnd"/>
      <w:r w:rsidR="00844C3C" w:rsidRPr="00844C3C">
        <w:t xml:space="preserve"> Sat</w:t>
      </w:r>
      <w:r w:rsidR="00844C3C" w:rsidRPr="00C161C3">
        <w:t xml:space="preserve"> </w:t>
      </w:r>
      <w:proofErr w:type="spellStart"/>
      <w:r w:rsidRPr="00C161C3">
        <w:t>în</w:t>
      </w:r>
      <w:proofErr w:type="spellEnd"/>
      <w:r w:rsidRPr="00C161C3">
        <w:t xml:space="preserve"> </w:t>
      </w:r>
      <w:proofErr w:type="spellStart"/>
      <w:r w:rsidRPr="00C161C3">
        <w:t>administrarea</w:t>
      </w:r>
      <w:proofErr w:type="spellEnd"/>
      <w:r w:rsidRPr="00C161C3">
        <w:t xml:space="preserve"> </w:t>
      </w:r>
      <w:proofErr w:type="spellStart"/>
      <w:r w:rsidRPr="00C161C3">
        <w:t>Liceului</w:t>
      </w:r>
      <w:proofErr w:type="spellEnd"/>
      <w:r w:rsidRPr="00C161C3">
        <w:t xml:space="preserve"> cu Program </w:t>
      </w:r>
      <w:proofErr w:type="spellStart"/>
      <w:r w:rsidRPr="00C161C3">
        <w:t>Sportiv</w:t>
      </w:r>
      <w:proofErr w:type="spellEnd"/>
      <w:r w:rsidRPr="00C161C3">
        <w:t xml:space="preserve"> „Szász Adalbert” Târgu Mureș;</w:t>
      </w:r>
    </w:p>
    <w:p w14:paraId="6165EA49" w14:textId="77777777" w:rsidR="0044100D" w:rsidRDefault="0044100D" w:rsidP="0044100D">
      <w:pPr>
        <w:jc w:val="both"/>
      </w:pPr>
      <w:r>
        <w:tab/>
        <w:t>•</w:t>
      </w:r>
      <w:r>
        <w:tab/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>;</w:t>
      </w:r>
    </w:p>
    <w:p w14:paraId="1DD9E683" w14:textId="77777777" w:rsidR="0044100D" w:rsidRDefault="0044100D" w:rsidP="0044100D">
      <w:pPr>
        <w:jc w:val="both"/>
      </w:pPr>
      <w:r>
        <w:tab/>
        <w:t>•</w:t>
      </w:r>
      <w:r>
        <w:tab/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2026;</w:t>
      </w:r>
    </w:p>
    <w:p w14:paraId="1CD139DF" w14:textId="4B6CE9F5" w:rsidR="00C161C3" w:rsidRPr="00C161C3" w:rsidRDefault="0044100D" w:rsidP="0044100D">
      <w:pPr>
        <w:jc w:val="both"/>
      </w:pPr>
      <w:r>
        <w:tab/>
        <w:t>•</w:t>
      </w:r>
      <w:r>
        <w:tab/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echitabilă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orelor</w:t>
      </w:r>
      <w:proofErr w:type="spellEnd"/>
      <w:r>
        <w:t xml:space="preserve"> de </w:t>
      </w:r>
      <w:proofErr w:type="spellStart"/>
      <w:r>
        <w:t>antrenament</w:t>
      </w:r>
      <w:proofErr w:type="spellEnd"/>
    </w:p>
    <w:p w14:paraId="21A5D6F0" w14:textId="079D60E5" w:rsidR="00C161C3" w:rsidRPr="00C161C3" w:rsidRDefault="00C161C3" w:rsidP="00C161C3">
      <w:pPr>
        <w:jc w:val="both"/>
      </w:pPr>
      <w:r w:rsidRPr="00C161C3">
        <w:tab/>
        <w:t>•</w:t>
      </w:r>
      <w:r w:rsidRPr="00C161C3">
        <w:tab/>
      </w:r>
      <w:proofErr w:type="spellStart"/>
      <w:r w:rsidRPr="00C161C3">
        <w:t>Necesitatea</w:t>
      </w:r>
      <w:proofErr w:type="spellEnd"/>
      <w:r w:rsidRPr="00C161C3">
        <w:t xml:space="preserve"> </w:t>
      </w:r>
      <w:proofErr w:type="spellStart"/>
      <w:r w:rsidRPr="00C161C3">
        <w:t>adoptării</w:t>
      </w:r>
      <w:proofErr w:type="spellEnd"/>
      <w:r w:rsidRPr="00C161C3">
        <w:t xml:space="preserve"> </w:t>
      </w:r>
      <w:proofErr w:type="spellStart"/>
      <w:r w:rsidRPr="00C161C3">
        <w:t>unui</w:t>
      </w:r>
      <w:proofErr w:type="spellEnd"/>
      <w:r w:rsidRPr="00C161C3">
        <w:t xml:space="preserve"> act </w:t>
      </w:r>
      <w:proofErr w:type="spellStart"/>
      <w:r w:rsidRPr="00C161C3">
        <w:t>administrativ</w:t>
      </w:r>
      <w:proofErr w:type="spellEnd"/>
      <w:r w:rsidRPr="00C161C3">
        <w:t xml:space="preserve"> distinct, </w:t>
      </w:r>
      <w:proofErr w:type="spellStart"/>
      <w:r w:rsidRPr="00C161C3">
        <w:t>dedicat</w:t>
      </w:r>
      <w:proofErr w:type="spellEnd"/>
      <w:r w:rsidRPr="00C161C3">
        <w:t xml:space="preserve"> </w:t>
      </w:r>
      <w:proofErr w:type="spellStart"/>
      <w:r w:rsidR="00BF461B" w:rsidRPr="00BF461B">
        <w:t>bazelor</w:t>
      </w:r>
      <w:proofErr w:type="spellEnd"/>
      <w:r w:rsidR="00BF461B" w:rsidRPr="00BF461B">
        <w:t xml:space="preserve"> sportive </w:t>
      </w:r>
      <w:r w:rsidRPr="00C161C3">
        <w:t xml:space="preserve">din Str. </w:t>
      </w:r>
      <w:proofErr w:type="spellStart"/>
      <w:r w:rsidRPr="00C161C3">
        <w:t>Insulei</w:t>
      </w:r>
      <w:proofErr w:type="spellEnd"/>
      <w:r w:rsidRPr="00C161C3">
        <w:t xml:space="preserve"> nr. 2</w:t>
      </w:r>
      <w:r w:rsidR="00844C3C">
        <w:t xml:space="preserve"> </w:t>
      </w:r>
      <w:proofErr w:type="spellStart"/>
      <w:r w:rsidR="00844C3C" w:rsidRPr="00844C3C">
        <w:t>și</w:t>
      </w:r>
      <w:proofErr w:type="spellEnd"/>
      <w:r w:rsidR="00844C3C" w:rsidRPr="00844C3C">
        <w:t xml:space="preserve"> </w:t>
      </w:r>
      <w:proofErr w:type="spellStart"/>
      <w:r w:rsidR="00844C3C" w:rsidRPr="00844C3C">
        <w:t>Mureșeni</w:t>
      </w:r>
      <w:proofErr w:type="spellEnd"/>
      <w:r w:rsidR="00844C3C" w:rsidRPr="00844C3C">
        <w:t xml:space="preserve"> Sat</w:t>
      </w:r>
      <w:r w:rsidRPr="00C161C3">
        <w:t xml:space="preserve">, care </w:t>
      </w:r>
      <w:proofErr w:type="spellStart"/>
      <w:r w:rsidRPr="00C161C3">
        <w:t>să</w:t>
      </w:r>
      <w:proofErr w:type="spellEnd"/>
      <w:r w:rsidRPr="00C161C3">
        <w:t xml:space="preserve"> </w:t>
      </w:r>
      <w:proofErr w:type="spellStart"/>
      <w:r w:rsidRPr="00C161C3">
        <w:t>țină</w:t>
      </w:r>
      <w:proofErr w:type="spellEnd"/>
      <w:r w:rsidRPr="00C161C3">
        <w:t xml:space="preserve"> </w:t>
      </w:r>
      <w:proofErr w:type="spellStart"/>
      <w:r w:rsidRPr="00C161C3">
        <w:t>cont</w:t>
      </w:r>
      <w:proofErr w:type="spellEnd"/>
      <w:r w:rsidRPr="00C161C3">
        <w:t xml:space="preserve"> de </w:t>
      </w:r>
      <w:proofErr w:type="spellStart"/>
      <w:r w:rsidRPr="00C161C3">
        <w:t>caracteristicile</w:t>
      </w:r>
      <w:proofErr w:type="spellEnd"/>
      <w:r w:rsidRPr="00C161C3">
        <w:t xml:space="preserve"> </w:t>
      </w:r>
      <w:proofErr w:type="spellStart"/>
      <w:r w:rsidRPr="00C161C3">
        <w:t>acesteia</w:t>
      </w:r>
      <w:proofErr w:type="spellEnd"/>
      <w:r w:rsidRPr="00C161C3">
        <w:t xml:space="preserve">, de </w:t>
      </w:r>
      <w:proofErr w:type="spellStart"/>
      <w:r w:rsidRPr="00C161C3">
        <w:t>specificul</w:t>
      </w:r>
      <w:proofErr w:type="spellEnd"/>
      <w:r w:rsidRPr="00C161C3">
        <w:t xml:space="preserve"> </w:t>
      </w:r>
      <w:proofErr w:type="spellStart"/>
      <w:r w:rsidRPr="00C161C3">
        <w:t>activităților</w:t>
      </w:r>
      <w:proofErr w:type="spellEnd"/>
      <w:r w:rsidRPr="00C161C3">
        <w:t xml:space="preserve"> </w:t>
      </w:r>
      <w:proofErr w:type="spellStart"/>
      <w:r w:rsidRPr="00C161C3">
        <w:t>derulate</w:t>
      </w:r>
      <w:proofErr w:type="spellEnd"/>
      <w:r w:rsidRPr="00C161C3">
        <w:t xml:space="preserve"> de </w:t>
      </w:r>
      <w:proofErr w:type="spellStart"/>
      <w:r w:rsidRPr="00C161C3">
        <w:t>Liceul</w:t>
      </w:r>
      <w:proofErr w:type="spellEnd"/>
      <w:r w:rsidRPr="00C161C3">
        <w:t xml:space="preserve"> cu Program </w:t>
      </w:r>
      <w:proofErr w:type="spellStart"/>
      <w:r w:rsidRPr="00C161C3">
        <w:t>Sportiv</w:t>
      </w:r>
      <w:proofErr w:type="spellEnd"/>
      <w:r w:rsidRPr="00C161C3">
        <w:t xml:space="preserve"> „Szász Adalbert” </w:t>
      </w:r>
      <w:proofErr w:type="spellStart"/>
      <w:r w:rsidRPr="00C161C3">
        <w:t>și</w:t>
      </w:r>
      <w:proofErr w:type="spellEnd"/>
      <w:r w:rsidRPr="00C161C3">
        <w:t xml:space="preserve"> de </w:t>
      </w:r>
      <w:proofErr w:type="spellStart"/>
      <w:r w:rsidRPr="00C161C3">
        <w:t>standardele</w:t>
      </w:r>
      <w:proofErr w:type="spellEnd"/>
      <w:r w:rsidRPr="00C161C3">
        <w:t xml:space="preserve"> </w:t>
      </w:r>
      <w:proofErr w:type="spellStart"/>
      <w:r w:rsidRPr="00C161C3">
        <w:t>aplicate</w:t>
      </w:r>
      <w:proofErr w:type="spellEnd"/>
      <w:r w:rsidRPr="00C161C3">
        <w:t xml:space="preserve"> la </w:t>
      </w:r>
      <w:proofErr w:type="spellStart"/>
      <w:r w:rsidRPr="00C161C3">
        <w:t>nivel</w:t>
      </w:r>
      <w:proofErr w:type="spellEnd"/>
      <w:r w:rsidRPr="00C161C3">
        <w:t xml:space="preserve"> local </w:t>
      </w:r>
      <w:proofErr w:type="spellStart"/>
      <w:r w:rsidRPr="00C161C3">
        <w:t>infrastructurilor</w:t>
      </w:r>
      <w:proofErr w:type="spellEnd"/>
      <w:r w:rsidRPr="00C161C3">
        <w:t xml:space="preserve"> sportive </w:t>
      </w:r>
      <w:proofErr w:type="spellStart"/>
      <w:r w:rsidRPr="00C161C3">
        <w:t>publice</w:t>
      </w:r>
      <w:proofErr w:type="spellEnd"/>
      <w:r w:rsidRPr="00C161C3">
        <w:t>;</w:t>
      </w:r>
    </w:p>
    <w:p w14:paraId="72336E21" w14:textId="77777777" w:rsidR="00C161C3" w:rsidRPr="00C161C3" w:rsidRDefault="00C161C3" w:rsidP="00C161C3">
      <w:pPr>
        <w:jc w:val="both"/>
      </w:pPr>
    </w:p>
    <w:p w14:paraId="54E96890" w14:textId="3A26BBA2" w:rsidR="00C161C3" w:rsidRDefault="000D4DD7" w:rsidP="0044100D">
      <w:pPr>
        <w:ind w:firstLine="709"/>
        <w:jc w:val="both"/>
      </w:pPr>
      <w:proofErr w:type="spellStart"/>
      <w:r>
        <w:t>Luând</w:t>
      </w:r>
      <w:proofErr w:type="spellEnd"/>
      <w:r w:rsidR="0044100D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 w:rsidR="00C161C3" w:rsidRPr="00C161C3">
        <w:t>toate</w:t>
      </w:r>
      <w:proofErr w:type="spellEnd"/>
      <w:r w:rsidR="00C161C3" w:rsidRPr="00C161C3">
        <w:t xml:space="preserve"> </w:t>
      </w:r>
      <w:proofErr w:type="spellStart"/>
      <w:r w:rsidR="00C161C3" w:rsidRPr="00C161C3">
        <w:t>cele</w:t>
      </w:r>
      <w:proofErr w:type="spellEnd"/>
      <w:r w:rsidR="00C161C3" w:rsidRPr="00C161C3">
        <w:t xml:space="preserve"> de </w:t>
      </w:r>
      <w:proofErr w:type="spellStart"/>
      <w:r w:rsidR="00C161C3" w:rsidRPr="00C161C3">
        <w:t>mai</w:t>
      </w:r>
      <w:proofErr w:type="spellEnd"/>
      <w:r w:rsidR="00C161C3" w:rsidRPr="00C161C3">
        <w:t xml:space="preserve"> sus, </w:t>
      </w:r>
      <w:proofErr w:type="spellStart"/>
      <w:r w:rsidR="00C161C3" w:rsidRPr="00C161C3">
        <w:t>propun</w:t>
      </w:r>
      <w:r w:rsidR="00C161C3">
        <w:t>em</w:t>
      </w:r>
      <w:proofErr w:type="spellEnd"/>
      <w:r w:rsidR="00C161C3" w:rsidRPr="00C161C3">
        <w:t xml:space="preserve"> </w:t>
      </w:r>
      <w:proofErr w:type="spellStart"/>
      <w:r w:rsidR="00C161C3" w:rsidRPr="00C161C3">
        <w:t>aprobarea</w:t>
      </w:r>
      <w:proofErr w:type="spellEnd"/>
      <w:r w:rsidR="00C161C3" w:rsidRPr="00C161C3">
        <w:t xml:space="preserve"> </w:t>
      </w:r>
      <w:proofErr w:type="spellStart"/>
      <w:r w:rsidR="00C161C3" w:rsidRPr="00C161C3">
        <w:t>proiectului</w:t>
      </w:r>
      <w:proofErr w:type="spellEnd"/>
      <w:r w:rsidR="00C161C3" w:rsidRPr="00C161C3">
        <w:t xml:space="preserve"> de </w:t>
      </w:r>
      <w:proofErr w:type="spellStart"/>
      <w:r w:rsidR="00C161C3" w:rsidRPr="00C161C3">
        <w:t>hotărâre</w:t>
      </w:r>
      <w:proofErr w:type="spellEnd"/>
      <w:r w:rsidR="00C161C3" w:rsidRPr="00C161C3">
        <w:t xml:space="preserve"> </w:t>
      </w:r>
      <w:proofErr w:type="spellStart"/>
      <w:r w:rsidR="00C161C3" w:rsidRPr="00C161C3">
        <w:t>privind</w:t>
      </w:r>
      <w:proofErr w:type="spellEnd"/>
      <w:r w:rsidR="00C161C3" w:rsidRPr="00C161C3">
        <w:t xml:space="preserve"> </w:t>
      </w:r>
      <w:proofErr w:type="spellStart"/>
      <w:r w:rsidR="0044100D">
        <w:t>aprobarea</w:t>
      </w:r>
      <w:proofErr w:type="spellEnd"/>
      <w:r w:rsidR="0044100D">
        <w:t xml:space="preserve"> </w:t>
      </w:r>
      <w:proofErr w:type="spellStart"/>
      <w:r w:rsidR="0044100D">
        <w:t>Regulamentului</w:t>
      </w:r>
      <w:proofErr w:type="spellEnd"/>
      <w:r w:rsidR="0044100D">
        <w:t xml:space="preserve"> de </w:t>
      </w:r>
      <w:proofErr w:type="spellStart"/>
      <w:r w:rsidR="0044100D">
        <w:t>utilizare</w:t>
      </w:r>
      <w:proofErr w:type="spellEnd"/>
      <w:r w:rsidR="0044100D">
        <w:t xml:space="preserve">, a </w:t>
      </w:r>
      <w:proofErr w:type="spellStart"/>
      <w:r w:rsidR="0044100D">
        <w:t>tarifelor</w:t>
      </w:r>
      <w:proofErr w:type="spellEnd"/>
      <w:r w:rsidR="0044100D">
        <w:t xml:space="preserve"> </w:t>
      </w:r>
      <w:proofErr w:type="spellStart"/>
      <w:r w:rsidR="0044100D">
        <w:t>speciale</w:t>
      </w:r>
      <w:proofErr w:type="spellEnd"/>
      <w:r w:rsidR="0044100D">
        <w:t xml:space="preserve"> </w:t>
      </w:r>
      <w:proofErr w:type="spellStart"/>
      <w:r w:rsidR="0044100D">
        <w:t>pentru</w:t>
      </w:r>
      <w:proofErr w:type="spellEnd"/>
      <w:r w:rsidR="0044100D">
        <w:t xml:space="preserve"> </w:t>
      </w:r>
      <w:proofErr w:type="spellStart"/>
      <w:r w:rsidR="0044100D">
        <w:t>anul</w:t>
      </w:r>
      <w:proofErr w:type="spellEnd"/>
      <w:r w:rsidR="0044100D">
        <w:t xml:space="preserve"> 2026 </w:t>
      </w:r>
      <w:proofErr w:type="spellStart"/>
      <w:r w:rsidR="0044100D">
        <w:t>și</w:t>
      </w:r>
      <w:proofErr w:type="spellEnd"/>
      <w:r w:rsidR="0044100D">
        <w:t xml:space="preserve"> a </w:t>
      </w:r>
      <w:proofErr w:type="spellStart"/>
      <w:r w:rsidR="0044100D">
        <w:t>criteriilor</w:t>
      </w:r>
      <w:proofErr w:type="spellEnd"/>
      <w:r w:rsidR="0044100D">
        <w:t xml:space="preserve"> de </w:t>
      </w:r>
      <w:proofErr w:type="spellStart"/>
      <w:r w:rsidR="0044100D">
        <w:t>departajare</w:t>
      </w:r>
      <w:proofErr w:type="spellEnd"/>
      <w:r w:rsidR="0044100D">
        <w:t xml:space="preserve"> </w:t>
      </w:r>
      <w:proofErr w:type="spellStart"/>
      <w:r w:rsidR="0044100D">
        <w:t>aferente</w:t>
      </w:r>
      <w:proofErr w:type="spellEnd"/>
      <w:r w:rsidR="0044100D">
        <w:t xml:space="preserve"> </w:t>
      </w:r>
      <w:proofErr w:type="spellStart"/>
      <w:r w:rsidR="00BF461B" w:rsidRPr="00BF461B">
        <w:t>bazelor</w:t>
      </w:r>
      <w:proofErr w:type="spellEnd"/>
      <w:r w:rsidR="00BF461B" w:rsidRPr="00BF461B">
        <w:t xml:space="preserve"> sportive </w:t>
      </w:r>
      <w:r w:rsidR="0044100D">
        <w:t xml:space="preserve">situate </w:t>
      </w:r>
      <w:proofErr w:type="spellStart"/>
      <w:r w:rsidR="0044100D">
        <w:t>în</w:t>
      </w:r>
      <w:proofErr w:type="spellEnd"/>
      <w:r w:rsidR="0044100D">
        <w:t xml:space="preserve"> Str. </w:t>
      </w:r>
      <w:proofErr w:type="spellStart"/>
      <w:r w:rsidR="0044100D">
        <w:t>Insulei</w:t>
      </w:r>
      <w:proofErr w:type="spellEnd"/>
      <w:r w:rsidR="0044100D">
        <w:t xml:space="preserve"> nr. 2</w:t>
      </w:r>
      <w:r w:rsidR="00844C3C">
        <w:t xml:space="preserve"> </w:t>
      </w:r>
      <w:proofErr w:type="spellStart"/>
      <w:r w:rsidR="00844C3C" w:rsidRPr="00844C3C">
        <w:t>și</w:t>
      </w:r>
      <w:proofErr w:type="spellEnd"/>
      <w:r w:rsidR="00844C3C" w:rsidRPr="00844C3C">
        <w:t xml:space="preserve"> </w:t>
      </w:r>
      <w:proofErr w:type="spellStart"/>
      <w:r w:rsidR="00844C3C" w:rsidRPr="00844C3C">
        <w:t>Mureșeni</w:t>
      </w:r>
      <w:proofErr w:type="spellEnd"/>
      <w:r w:rsidR="00844C3C" w:rsidRPr="00844C3C">
        <w:t xml:space="preserve"> Sat</w:t>
      </w:r>
      <w:r w:rsidR="0044100D">
        <w:t xml:space="preserve">, </w:t>
      </w:r>
      <w:proofErr w:type="spellStart"/>
      <w:r w:rsidR="0044100D">
        <w:t>aflat</w:t>
      </w:r>
      <w:r w:rsidR="00BF461B">
        <w:t>e</w:t>
      </w:r>
      <w:proofErr w:type="spellEnd"/>
      <w:r w:rsidR="0044100D">
        <w:t xml:space="preserve"> </w:t>
      </w:r>
      <w:proofErr w:type="spellStart"/>
      <w:r w:rsidR="0044100D">
        <w:t>în</w:t>
      </w:r>
      <w:proofErr w:type="spellEnd"/>
      <w:r w:rsidR="0044100D">
        <w:t xml:space="preserve"> </w:t>
      </w:r>
      <w:proofErr w:type="spellStart"/>
      <w:r w:rsidR="0044100D">
        <w:t>administrarea</w:t>
      </w:r>
      <w:proofErr w:type="spellEnd"/>
      <w:r w:rsidR="0044100D">
        <w:t xml:space="preserve"> </w:t>
      </w:r>
      <w:proofErr w:type="spellStart"/>
      <w:r w:rsidR="0044100D">
        <w:t>Liceului</w:t>
      </w:r>
      <w:proofErr w:type="spellEnd"/>
      <w:r w:rsidR="0044100D">
        <w:t xml:space="preserve"> cu Program </w:t>
      </w:r>
      <w:proofErr w:type="spellStart"/>
      <w:r w:rsidR="0044100D">
        <w:t>Sportiv</w:t>
      </w:r>
      <w:proofErr w:type="spellEnd"/>
      <w:r w:rsidR="0044100D">
        <w:t xml:space="preserve"> „Szász Adalbert” Târgu Mureș.</w:t>
      </w:r>
    </w:p>
    <w:p w14:paraId="74567C41" w14:textId="77777777" w:rsidR="0044100D" w:rsidRDefault="0044100D" w:rsidP="0044100D">
      <w:pPr>
        <w:ind w:firstLine="709"/>
        <w:jc w:val="both"/>
      </w:pPr>
    </w:p>
    <w:p w14:paraId="07606F25" w14:textId="77777777" w:rsidR="0044100D" w:rsidRPr="0044100D" w:rsidRDefault="0044100D" w:rsidP="00741014">
      <w:pPr>
        <w:ind w:firstLine="709"/>
        <w:jc w:val="center"/>
        <w:rPr>
          <w:b/>
          <w:bCs/>
        </w:rPr>
      </w:pPr>
    </w:p>
    <w:p w14:paraId="195D30FC" w14:textId="43CA2F5D" w:rsidR="00C161C3" w:rsidRPr="0044100D" w:rsidRDefault="00C161C3" w:rsidP="00741014">
      <w:pPr>
        <w:adjustRightInd w:val="0"/>
        <w:jc w:val="center"/>
        <w:rPr>
          <w:b/>
          <w:bCs/>
          <w:lang w:val="ro-RO"/>
        </w:rPr>
      </w:pPr>
      <w:r w:rsidRPr="0044100D">
        <w:rPr>
          <w:b/>
          <w:bCs/>
          <w:lang w:val="ro-RO"/>
        </w:rPr>
        <w:t>Director executiv adj.</w:t>
      </w:r>
    </w:p>
    <w:p w14:paraId="61B29318" w14:textId="7EBA25B0" w:rsidR="00C161C3" w:rsidRPr="00741014" w:rsidRDefault="00C161C3" w:rsidP="00741014">
      <w:pPr>
        <w:jc w:val="center"/>
        <w:rPr>
          <w:b/>
          <w:lang w:val="ro-RO"/>
        </w:rPr>
      </w:pPr>
      <w:proofErr w:type="spellStart"/>
      <w:r w:rsidRPr="0044100D">
        <w:rPr>
          <w:b/>
          <w:bCs/>
          <w:lang w:val="ro-RO"/>
        </w:rPr>
        <w:t>Ing.Horațiu</w:t>
      </w:r>
      <w:proofErr w:type="spellEnd"/>
      <w:r w:rsidRPr="0044100D">
        <w:rPr>
          <w:b/>
          <w:bCs/>
          <w:lang w:val="ro-RO"/>
        </w:rPr>
        <w:t xml:space="preserve"> Lobonț</w:t>
      </w:r>
    </w:p>
    <w:p w14:paraId="4DEF3A5B" w14:textId="77777777" w:rsidR="00C161C3" w:rsidRDefault="00C161C3" w:rsidP="00C161C3">
      <w:pPr>
        <w:jc w:val="both"/>
        <w:rPr>
          <w:bCs/>
          <w:lang w:val="ro-RO"/>
        </w:rPr>
      </w:pPr>
    </w:p>
    <w:p w14:paraId="221BB5ED" w14:textId="77777777" w:rsidR="00741014" w:rsidRDefault="00741014" w:rsidP="00C161C3">
      <w:pPr>
        <w:jc w:val="both"/>
        <w:rPr>
          <w:bCs/>
          <w:lang w:val="ro-RO"/>
        </w:rPr>
      </w:pPr>
    </w:p>
    <w:p w14:paraId="75DFEA9B" w14:textId="77777777" w:rsidR="00C161C3" w:rsidRPr="009D7E4A" w:rsidRDefault="00C161C3" w:rsidP="00157E34">
      <w:pPr>
        <w:rPr>
          <w:bCs/>
          <w:lang w:val="ro-RO"/>
        </w:rPr>
      </w:pPr>
    </w:p>
    <w:p w14:paraId="710B346F" w14:textId="40562F2F" w:rsidR="0044100D" w:rsidRDefault="00C161C3" w:rsidP="00157E34">
      <w:pPr>
        <w:rPr>
          <w:bCs/>
        </w:rPr>
      </w:pPr>
      <w:bookmarkStart w:id="6" w:name="_Hlk215665726"/>
      <w:r>
        <w:rPr>
          <w:b/>
          <w:sz w:val="16"/>
          <w:szCs w:val="16"/>
          <w:lang w:val="ro-RO" w:eastAsia="ro-RO"/>
        </w:rPr>
        <w:t>*</w:t>
      </w: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276F5C">
        <w:rPr>
          <w:b/>
          <w:sz w:val="16"/>
          <w:szCs w:val="16"/>
          <w:lang w:val="ro-RO" w:eastAsia="ro-RO"/>
        </w:rPr>
        <w:t>şi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</w:t>
      </w:r>
      <w:r>
        <w:rPr>
          <w:b/>
          <w:sz w:val="16"/>
          <w:szCs w:val="16"/>
          <w:lang w:val="ro-RO" w:eastAsia="ro-RO"/>
        </w:rPr>
        <w:t>inistrativ.</w:t>
      </w:r>
      <w:r>
        <w:rPr>
          <w:bCs/>
        </w:rPr>
        <w:t xml:space="preserve">                 </w:t>
      </w:r>
    </w:p>
    <w:p w14:paraId="29B70DB1" w14:textId="77777777" w:rsidR="0044100D" w:rsidRDefault="0044100D" w:rsidP="00157E34">
      <w:pPr>
        <w:ind w:left="720"/>
        <w:rPr>
          <w:bCs/>
        </w:rPr>
      </w:pPr>
    </w:p>
    <w:bookmarkEnd w:id="6"/>
    <w:p w14:paraId="66770854" w14:textId="77777777" w:rsidR="0044100D" w:rsidRDefault="0044100D" w:rsidP="00157E34">
      <w:pPr>
        <w:ind w:left="720"/>
        <w:rPr>
          <w:bCs/>
        </w:rPr>
      </w:pPr>
    </w:p>
    <w:p w14:paraId="58CD6730" w14:textId="77777777" w:rsidR="00741014" w:rsidRDefault="00741014" w:rsidP="00157E34">
      <w:pPr>
        <w:ind w:left="720"/>
        <w:rPr>
          <w:bCs/>
        </w:rPr>
      </w:pPr>
    </w:p>
    <w:p w14:paraId="3FA360F5" w14:textId="6E950894" w:rsidR="00C161C3" w:rsidRPr="00C161C3" w:rsidRDefault="00C161C3" w:rsidP="00157E34">
      <w:pPr>
        <w:ind w:left="720"/>
        <w:rPr>
          <w:lang w:val="ro-RO"/>
        </w:rPr>
      </w:pPr>
      <w:r>
        <w:rPr>
          <w:bCs/>
        </w:rPr>
        <w:lastRenderedPageBreak/>
        <w:t xml:space="preserve">                           </w:t>
      </w:r>
      <w:r>
        <w:t xml:space="preserve">                                         </w:t>
      </w:r>
    </w:p>
    <w:p w14:paraId="429572CF" w14:textId="22AF1DFF" w:rsidR="00C161C3" w:rsidRPr="0044100D" w:rsidRDefault="00C161C3" w:rsidP="00C161C3">
      <w:pPr>
        <w:pStyle w:val="NoSpacing"/>
        <w:rPr>
          <w:rFonts w:ascii="Times New Roman" w:hAnsi="Times New Roman"/>
          <w:b/>
          <w:sz w:val="28"/>
          <w:szCs w:val="28"/>
        </w:rPr>
      </w:pPr>
      <w:r w:rsidRPr="0044100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5D352E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44100D">
        <w:rPr>
          <w:rFonts w:ascii="Times New Roman" w:hAnsi="Times New Roman"/>
          <w:b/>
          <w:sz w:val="24"/>
          <w:szCs w:val="24"/>
          <w:lang w:val="ro-RO"/>
        </w:rPr>
        <w:t xml:space="preserve">     Proiect</w:t>
      </w:r>
    </w:p>
    <w:p w14:paraId="7A624C7B" w14:textId="1C9D26E3" w:rsidR="00C161C3" w:rsidRPr="0044100D" w:rsidRDefault="00C161C3" w:rsidP="00C161C3">
      <w:pPr>
        <w:pStyle w:val="NoSpacing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                                                                                  </w:t>
      </w:r>
      <w:r w:rsidRPr="0044100D">
        <w:rPr>
          <w:rFonts w:ascii="Times New Roman" w:hAnsi="Times New Roman"/>
          <w:b/>
          <w:lang w:val="ro-RO" w:eastAsia="ro-RO"/>
        </w:rPr>
        <w:t xml:space="preserve"> INIȚIATOR</w:t>
      </w: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</w:t>
      </w:r>
      <w:r w:rsidR="00000000">
        <w:rPr>
          <w:rFonts w:ascii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6A66A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;mso-position-horizontal-relative:text;mso-position-vertical-relative:text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27042708" r:id="rId8"/>
        </w:object>
      </w: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 xml:space="preserve">JUDEŢUL MUREŞ                                                                                       </w:t>
      </w:r>
      <w:r w:rsidRPr="0044100D">
        <w:rPr>
          <w:rFonts w:ascii="Times New Roman" w:hAnsi="Times New Roman"/>
          <w:b/>
          <w:lang w:val="ro-RO" w:eastAsia="ro-RO"/>
        </w:rPr>
        <w:t xml:space="preserve">PRIMAR                                                      </w:t>
      </w:r>
    </w:p>
    <w:p w14:paraId="7E094EB1" w14:textId="331E7B6E" w:rsidR="00C161C3" w:rsidRPr="005D352E" w:rsidRDefault="00C161C3" w:rsidP="005D352E">
      <w:pPr>
        <w:pStyle w:val="NoSpacing"/>
        <w:rPr>
          <w:rFonts w:ascii="Times New Roman" w:hAnsi="Times New Roman"/>
          <w:b/>
          <w:lang w:val="ro-RO"/>
        </w:rPr>
      </w:pP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 xml:space="preserve">CONSILIUL LOCAL AL MUNICIPIULUI TÂRGU MUREŞ          </w:t>
      </w:r>
      <w:r w:rsidRPr="0044100D">
        <w:rPr>
          <w:rFonts w:ascii="Times New Roman" w:hAnsi="Times New Roman"/>
          <w:b/>
          <w:lang w:val="hu-HU"/>
        </w:rPr>
        <w:t>SOÓS ZOLTÁN</w:t>
      </w:r>
      <w:r w:rsidRPr="0044100D">
        <w:rPr>
          <w:rFonts w:ascii="Times New Roman" w:hAnsi="Times New Roman"/>
          <w:b/>
          <w:sz w:val="24"/>
          <w:szCs w:val="24"/>
          <w:lang w:val="ro-RO" w:eastAsia="ro-RO"/>
        </w:rPr>
        <w:t xml:space="preserve">   </w:t>
      </w:r>
    </w:p>
    <w:p w14:paraId="461CE21F" w14:textId="77777777" w:rsidR="00C161C3" w:rsidRDefault="00C161C3" w:rsidP="005D352E">
      <w:pPr>
        <w:jc w:val="center"/>
        <w:rPr>
          <w:b/>
        </w:rPr>
      </w:pPr>
    </w:p>
    <w:p w14:paraId="5D1BA8FC" w14:textId="37E44182" w:rsidR="00C161C3" w:rsidRPr="00B16FE5" w:rsidRDefault="00C161C3" w:rsidP="005D352E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092EB0B4" w14:textId="77777777" w:rsidR="00C161C3" w:rsidRPr="00B16FE5" w:rsidRDefault="00C161C3" w:rsidP="00C161C3">
      <w:pPr>
        <w:jc w:val="center"/>
        <w:rPr>
          <w:b/>
          <w:lang w:val="ro-RO"/>
        </w:rPr>
      </w:pPr>
    </w:p>
    <w:p w14:paraId="5F3DA51B" w14:textId="77777777" w:rsidR="00C161C3" w:rsidRDefault="00C161C3" w:rsidP="005D352E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..............................2025</w:t>
      </w:r>
    </w:p>
    <w:p w14:paraId="5AF3F418" w14:textId="77777777" w:rsidR="00C161C3" w:rsidRDefault="00C161C3" w:rsidP="00C161C3">
      <w:pPr>
        <w:jc w:val="center"/>
        <w:rPr>
          <w:b/>
          <w:lang w:val="ro-RO"/>
        </w:rPr>
      </w:pPr>
    </w:p>
    <w:p w14:paraId="1B8AA480" w14:textId="77777777" w:rsidR="00BF461B" w:rsidRDefault="00BF461B" w:rsidP="00BF461B">
      <w:pPr>
        <w:jc w:val="center"/>
        <w:rPr>
          <w:b/>
          <w:bCs/>
        </w:rPr>
      </w:pPr>
      <w:proofErr w:type="spellStart"/>
      <w:r w:rsidRPr="0044100D">
        <w:rPr>
          <w:b/>
          <w:bCs/>
        </w:rPr>
        <w:t>privind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aprobarea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  <w:i/>
          <w:iCs/>
        </w:rPr>
        <w:t>Regulamentului</w:t>
      </w:r>
      <w:proofErr w:type="spellEnd"/>
      <w:r w:rsidRPr="0044100D">
        <w:rPr>
          <w:b/>
          <w:bCs/>
          <w:i/>
          <w:iCs/>
        </w:rPr>
        <w:t xml:space="preserve"> de </w:t>
      </w:r>
      <w:proofErr w:type="spellStart"/>
      <w:r w:rsidRPr="0044100D">
        <w:rPr>
          <w:b/>
          <w:bCs/>
          <w:i/>
          <w:iCs/>
        </w:rPr>
        <w:t>utilizare</w:t>
      </w:r>
      <w:proofErr w:type="spellEnd"/>
      <w:r w:rsidRPr="0044100D">
        <w:rPr>
          <w:b/>
          <w:bCs/>
        </w:rPr>
        <w:t xml:space="preserve">, </w:t>
      </w:r>
      <w:r w:rsidRPr="0044100D">
        <w:rPr>
          <w:b/>
          <w:bCs/>
          <w:i/>
          <w:iCs/>
        </w:rPr>
        <w:t xml:space="preserve">a </w:t>
      </w:r>
      <w:proofErr w:type="spellStart"/>
      <w:r w:rsidRPr="0044100D">
        <w:rPr>
          <w:b/>
          <w:bCs/>
          <w:i/>
          <w:iCs/>
        </w:rPr>
        <w:t>tarifelor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speciale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pentru</w:t>
      </w:r>
      <w:proofErr w:type="spellEnd"/>
      <w:r w:rsidRPr="0044100D">
        <w:rPr>
          <w:b/>
          <w:bCs/>
          <w:i/>
          <w:iCs/>
        </w:rPr>
        <w:t xml:space="preserve"> </w:t>
      </w:r>
      <w:proofErr w:type="spellStart"/>
      <w:r w:rsidRPr="0044100D">
        <w:rPr>
          <w:b/>
          <w:bCs/>
          <w:i/>
          <w:iCs/>
        </w:rPr>
        <w:t>anul</w:t>
      </w:r>
      <w:proofErr w:type="spellEnd"/>
      <w:r w:rsidRPr="0044100D">
        <w:rPr>
          <w:b/>
          <w:bCs/>
          <w:i/>
          <w:iCs/>
        </w:rPr>
        <w:t xml:space="preserve"> 2026</w:t>
      </w:r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și</w:t>
      </w:r>
      <w:proofErr w:type="spellEnd"/>
      <w:r w:rsidRPr="0044100D">
        <w:rPr>
          <w:b/>
          <w:bCs/>
        </w:rPr>
        <w:t xml:space="preserve"> </w:t>
      </w:r>
      <w:r w:rsidRPr="0044100D">
        <w:rPr>
          <w:b/>
          <w:bCs/>
          <w:i/>
          <w:iCs/>
        </w:rPr>
        <w:t xml:space="preserve">a </w:t>
      </w:r>
      <w:proofErr w:type="spellStart"/>
      <w:r w:rsidRPr="0044100D">
        <w:rPr>
          <w:b/>
          <w:bCs/>
          <w:i/>
          <w:iCs/>
        </w:rPr>
        <w:t>criteriilor</w:t>
      </w:r>
      <w:proofErr w:type="spellEnd"/>
      <w:r w:rsidRPr="0044100D">
        <w:rPr>
          <w:b/>
          <w:bCs/>
          <w:i/>
          <w:iCs/>
        </w:rPr>
        <w:t xml:space="preserve"> de </w:t>
      </w:r>
      <w:proofErr w:type="spellStart"/>
      <w:r w:rsidRPr="0044100D">
        <w:rPr>
          <w:b/>
          <w:bCs/>
          <w:i/>
          <w:iCs/>
        </w:rPr>
        <w:t>departajare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aferente</w:t>
      </w:r>
      <w:proofErr w:type="spellEnd"/>
      <w:r w:rsidRPr="0044100D">
        <w:rPr>
          <w:b/>
          <w:bCs/>
        </w:rPr>
        <w:t xml:space="preserve"> </w:t>
      </w:r>
      <w:proofErr w:type="spellStart"/>
      <w:r w:rsidRPr="00BF461B">
        <w:rPr>
          <w:b/>
          <w:bCs/>
        </w:rPr>
        <w:t>bazelor</w:t>
      </w:r>
      <w:proofErr w:type="spellEnd"/>
      <w:r w:rsidRPr="00BF461B">
        <w:rPr>
          <w:b/>
          <w:bCs/>
        </w:rPr>
        <w:t xml:space="preserve"> sportive</w:t>
      </w:r>
      <w:r w:rsidRPr="00BF461B">
        <w:t xml:space="preserve"> </w:t>
      </w:r>
      <w:r w:rsidRPr="0044100D">
        <w:rPr>
          <w:b/>
          <w:bCs/>
        </w:rPr>
        <w:t xml:space="preserve">situate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Str. </w:t>
      </w:r>
      <w:proofErr w:type="spellStart"/>
      <w:r w:rsidRPr="0044100D">
        <w:rPr>
          <w:b/>
          <w:bCs/>
        </w:rPr>
        <w:t>Insulei</w:t>
      </w:r>
      <w:proofErr w:type="spellEnd"/>
      <w:r w:rsidRPr="0044100D">
        <w:rPr>
          <w:b/>
          <w:bCs/>
        </w:rPr>
        <w:t xml:space="preserve"> nr. 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Mureșeni</w:t>
      </w:r>
      <w:proofErr w:type="spellEnd"/>
      <w:r>
        <w:rPr>
          <w:b/>
          <w:bCs/>
        </w:rPr>
        <w:t xml:space="preserve"> Sat</w:t>
      </w:r>
      <w:r w:rsidRPr="0044100D">
        <w:rPr>
          <w:b/>
          <w:bCs/>
        </w:rPr>
        <w:t>,</w:t>
      </w:r>
    </w:p>
    <w:p w14:paraId="30D58796" w14:textId="656016DC" w:rsidR="00BF461B" w:rsidRPr="00C161C3" w:rsidRDefault="00BF461B" w:rsidP="00BF461B">
      <w:pPr>
        <w:jc w:val="center"/>
      </w:pPr>
      <w:proofErr w:type="spellStart"/>
      <w:r w:rsidRPr="0044100D">
        <w:rPr>
          <w:b/>
          <w:bCs/>
        </w:rPr>
        <w:t>aflat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administrarea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Liceului</w:t>
      </w:r>
      <w:proofErr w:type="spellEnd"/>
      <w:r w:rsidRPr="0044100D">
        <w:rPr>
          <w:b/>
          <w:bCs/>
        </w:rPr>
        <w:t xml:space="preserve"> cu Program </w:t>
      </w:r>
      <w:proofErr w:type="spellStart"/>
      <w:r w:rsidRPr="0044100D">
        <w:rPr>
          <w:b/>
          <w:bCs/>
        </w:rPr>
        <w:t>Sportiv</w:t>
      </w:r>
      <w:proofErr w:type="spellEnd"/>
      <w:r w:rsidRPr="0044100D">
        <w:rPr>
          <w:b/>
          <w:bCs/>
        </w:rPr>
        <w:t xml:space="preserve"> „Szász Adalbert” Târgu Mureș</w:t>
      </w:r>
    </w:p>
    <w:p w14:paraId="72B3323D" w14:textId="77777777" w:rsidR="00C161C3" w:rsidRDefault="00C161C3" w:rsidP="00C161C3">
      <w:pPr>
        <w:adjustRightInd w:val="0"/>
        <w:jc w:val="center"/>
        <w:rPr>
          <w:bCs/>
          <w:lang w:val="ro-RO"/>
        </w:rPr>
      </w:pPr>
    </w:p>
    <w:p w14:paraId="5F9B3C87" w14:textId="77777777" w:rsidR="00C161C3" w:rsidRPr="0044100D" w:rsidRDefault="00C161C3" w:rsidP="00C161C3">
      <w:pPr>
        <w:adjustRightInd w:val="0"/>
        <w:jc w:val="center"/>
        <w:rPr>
          <w:b/>
          <w:bCs/>
          <w:i/>
          <w:lang w:val="ro-RO"/>
        </w:rPr>
      </w:pPr>
    </w:p>
    <w:p w14:paraId="616DF64F" w14:textId="77777777" w:rsidR="00C161C3" w:rsidRPr="0044100D" w:rsidRDefault="00C161C3" w:rsidP="0044100D">
      <w:pPr>
        <w:adjustRightInd w:val="0"/>
        <w:ind w:firstLine="851"/>
        <w:jc w:val="both"/>
        <w:rPr>
          <w:b/>
          <w:bCs/>
          <w:i/>
          <w:lang w:val="ro-RO"/>
        </w:rPr>
      </w:pPr>
      <w:r w:rsidRPr="0044100D">
        <w:rPr>
          <w:b/>
          <w:bCs/>
          <w:i/>
          <w:lang w:val="ro-RO"/>
        </w:rPr>
        <w:t xml:space="preserve">Consiliul local al municipiului Târgu </w:t>
      </w:r>
      <w:proofErr w:type="spellStart"/>
      <w:r w:rsidRPr="0044100D">
        <w:rPr>
          <w:b/>
          <w:bCs/>
          <w:i/>
          <w:lang w:val="ro-RO"/>
        </w:rPr>
        <w:t>Mureş</w:t>
      </w:r>
      <w:proofErr w:type="spellEnd"/>
      <w:r w:rsidRPr="0044100D">
        <w:rPr>
          <w:b/>
          <w:bCs/>
          <w:i/>
          <w:lang w:val="ro-RO"/>
        </w:rPr>
        <w:t xml:space="preserve">, întrunit în </w:t>
      </w:r>
      <w:proofErr w:type="spellStart"/>
      <w:r w:rsidRPr="0044100D">
        <w:rPr>
          <w:b/>
          <w:bCs/>
          <w:i/>
          <w:lang w:val="ro-RO"/>
        </w:rPr>
        <w:t>şedinţă</w:t>
      </w:r>
      <w:proofErr w:type="spellEnd"/>
      <w:r w:rsidRPr="0044100D">
        <w:rPr>
          <w:b/>
          <w:bCs/>
          <w:i/>
          <w:lang w:val="ro-RO"/>
        </w:rPr>
        <w:t xml:space="preserve"> ordinară de lucru,</w:t>
      </w:r>
    </w:p>
    <w:p w14:paraId="29D89AFA" w14:textId="77777777" w:rsidR="00C161C3" w:rsidRPr="00C161C3" w:rsidRDefault="00C161C3" w:rsidP="00C161C3">
      <w:pPr>
        <w:jc w:val="both"/>
      </w:pPr>
    </w:p>
    <w:p w14:paraId="4079358E" w14:textId="337202DA" w:rsidR="0044100D" w:rsidRPr="0044100D" w:rsidRDefault="00C161C3" w:rsidP="005D352E">
      <w:pPr>
        <w:ind w:firstLine="851"/>
        <w:jc w:val="both"/>
        <w:rPr>
          <w:b/>
          <w:bCs/>
        </w:rPr>
      </w:pPr>
      <w:proofErr w:type="spellStart"/>
      <w:r w:rsidRPr="0044100D">
        <w:rPr>
          <w:b/>
          <w:bCs/>
        </w:rPr>
        <w:t>Având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în</w:t>
      </w:r>
      <w:proofErr w:type="spellEnd"/>
      <w:r w:rsidRPr="0044100D">
        <w:rPr>
          <w:b/>
          <w:bCs/>
        </w:rPr>
        <w:t xml:space="preserve"> </w:t>
      </w:r>
      <w:proofErr w:type="spellStart"/>
      <w:r w:rsidRPr="0044100D">
        <w:rPr>
          <w:b/>
          <w:bCs/>
        </w:rPr>
        <w:t>vedere</w:t>
      </w:r>
      <w:proofErr w:type="spellEnd"/>
      <w:r w:rsidRPr="0044100D">
        <w:rPr>
          <w:b/>
          <w:bCs/>
        </w:rPr>
        <w:t>:</w:t>
      </w:r>
    </w:p>
    <w:p w14:paraId="3BB5D278" w14:textId="77777777" w:rsidR="00BF461B" w:rsidRPr="00BF461B" w:rsidRDefault="00C161C3" w:rsidP="00BF461B">
      <w:pPr>
        <w:pStyle w:val="ListParagraph"/>
        <w:numPr>
          <w:ilvl w:val="2"/>
          <w:numId w:val="2"/>
        </w:numPr>
        <w:ind w:left="142" w:firstLine="709"/>
        <w:jc w:val="both"/>
        <w:rPr>
          <w:b/>
          <w:bCs/>
        </w:rPr>
      </w:pPr>
      <w:proofErr w:type="spellStart"/>
      <w:r w:rsidRPr="00C161C3">
        <w:t>Referatul</w:t>
      </w:r>
      <w:proofErr w:type="spellEnd"/>
      <w:r w:rsidRPr="00C161C3">
        <w:t xml:space="preserve"> de </w:t>
      </w:r>
      <w:proofErr w:type="spellStart"/>
      <w:r w:rsidRPr="00C161C3">
        <w:t>aprobare</w:t>
      </w:r>
      <w:proofErr w:type="spellEnd"/>
      <w:r w:rsidRPr="00C161C3">
        <w:t xml:space="preserve"> nr. ………/………, </w:t>
      </w:r>
      <w:proofErr w:type="spellStart"/>
      <w:r w:rsidRPr="00C161C3">
        <w:t>inițiat</w:t>
      </w:r>
      <w:proofErr w:type="spellEnd"/>
      <w:r w:rsidRPr="00C161C3">
        <w:t xml:space="preserve"> de Primar</w:t>
      </w:r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școli</w:t>
      </w:r>
      <w:proofErr w:type="spellEnd"/>
      <w:r>
        <w:t xml:space="preserve">, </w:t>
      </w:r>
      <w:proofErr w:type="spellStart"/>
      <w:r w:rsidR="00BF461B" w:rsidRPr="00BF461B">
        <w:rPr>
          <w:b/>
          <w:bCs/>
        </w:rPr>
        <w:t>privind</w:t>
      </w:r>
      <w:proofErr w:type="spellEnd"/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</w:rPr>
        <w:t>aprobarea</w:t>
      </w:r>
      <w:proofErr w:type="spellEnd"/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  <w:i/>
          <w:iCs/>
        </w:rPr>
        <w:t>Regulamentului</w:t>
      </w:r>
      <w:proofErr w:type="spellEnd"/>
      <w:r w:rsidR="00BF461B" w:rsidRPr="00BF461B">
        <w:rPr>
          <w:b/>
          <w:bCs/>
          <w:i/>
          <w:iCs/>
        </w:rPr>
        <w:t xml:space="preserve"> de </w:t>
      </w:r>
      <w:proofErr w:type="spellStart"/>
      <w:r w:rsidR="00BF461B" w:rsidRPr="00BF461B">
        <w:rPr>
          <w:b/>
          <w:bCs/>
          <w:i/>
          <w:iCs/>
        </w:rPr>
        <w:t>utilizare</w:t>
      </w:r>
      <w:proofErr w:type="spellEnd"/>
      <w:r w:rsidR="00BF461B" w:rsidRPr="00BF461B">
        <w:rPr>
          <w:b/>
          <w:bCs/>
        </w:rPr>
        <w:t xml:space="preserve">, </w:t>
      </w:r>
      <w:r w:rsidR="00BF461B" w:rsidRPr="00BF461B">
        <w:rPr>
          <w:b/>
          <w:bCs/>
          <w:i/>
          <w:iCs/>
        </w:rPr>
        <w:t xml:space="preserve">a </w:t>
      </w:r>
      <w:proofErr w:type="spellStart"/>
      <w:r w:rsidR="00BF461B" w:rsidRPr="00BF461B">
        <w:rPr>
          <w:b/>
          <w:bCs/>
          <w:i/>
          <w:iCs/>
        </w:rPr>
        <w:t>tarifelor</w:t>
      </w:r>
      <w:proofErr w:type="spellEnd"/>
      <w:r w:rsidR="00BF461B" w:rsidRPr="00BF461B">
        <w:rPr>
          <w:b/>
          <w:bCs/>
          <w:i/>
          <w:iCs/>
        </w:rPr>
        <w:t xml:space="preserve"> </w:t>
      </w:r>
      <w:proofErr w:type="spellStart"/>
      <w:r w:rsidR="00BF461B" w:rsidRPr="00BF461B">
        <w:rPr>
          <w:b/>
          <w:bCs/>
          <w:i/>
          <w:iCs/>
        </w:rPr>
        <w:t>speciale</w:t>
      </w:r>
      <w:proofErr w:type="spellEnd"/>
      <w:r w:rsidR="00BF461B" w:rsidRPr="00BF461B">
        <w:rPr>
          <w:b/>
          <w:bCs/>
          <w:i/>
          <w:iCs/>
        </w:rPr>
        <w:t xml:space="preserve"> </w:t>
      </w:r>
      <w:proofErr w:type="spellStart"/>
      <w:r w:rsidR="00BF461B" w:rsidRPr="00BF461B">
        <w:rPr>
          <w:b/>
          <w:bCs/>
          <w:i/>
          <w:iCs/>
        </w:rPr>
        <w:t>pentru</w:t>
      </w:r>
      <w:proofErr w:type="spellEnd"/>
      <w:r w:rsidR="00BF461B" w:rsidRPr="00BF461B">
        <w:rPr>
          <w:b/>
          <w:bCs/>
          <w:i/>
          <w:iCs/>
        </w:rPr>
        <w:t xml:space="preserve"> </w:t>
      </w:r>
      <w:proofErr w:type="spellStart"/>
      <w:r w:rsidR="00BF461B" w:rsidRPr="00BF461B">
        <w:rPr>
          <w:b/>
          <w:bCs/>
          <w:i/>
          <w:iCs/>
        </w:rPr>
        <w:t>anul</w:t>
      </w:r>
      <w:proofErr w:type="spellEnd"/>
      <w:r w:rsidR="00BF461B" w:rsidRPr="00BF461B">
        <w:rPr>
          <w:b/>
          <w:bCs/>
          <w:i/>
          <w:iCs/>
        </w:rPr>
        <w:t xml:space="preserve"> 2026</w:t>
      </w:r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</w:rPr>
        <w:t>și</w:t>
      </w:r>
      <w:proofErr w:type="spellEnd"/>
      <w:r w:rsidR="00BF461B" w:rsidRPr="00BF461B">
        <w:rPr>
          <w:b/>
          <w:bCs/>
        </w:rPr>
        <w:t xml:space="preserve"> </w:t>
      </w:r>
      <w:r w:rsidR="00BF461B" w:rsidRPr="00BF461B">
        <w:rPr>
          <w:b/>
          <w:bCs/>
          <w:i/>
          <w:iCs/>
        </w:rPr>
        <w:t xml:space="preserve">a </w:t>
      </w:r>
      <w:proofErr w:type="spellStart"/>
      <w:r w:rsidR="00BF461B" w:rsidRPr="00BF461B">
        <w:rPr>
          <w:b/>
          <w:bCs/>
          <w:i/>
          <w:iCs/>
        </w:rPr>
        <w:t>criteriilor</w:t>
      </w:r>
      <w:proofErr w:type="spellEnd"/>
      <w:r w:rsidR="00BF461B" w:rsidRPr="00BF461B">
        <w:rPr>
          <w:b/>
          <w:bCs/>
          <w:i/>
          <w:iCs/>
        </w:rPr>
        <w:t xml:space="preserve"> de </w:t>
      </w:r>
      <w:proofErr w:type="spellStart"/>
      <w:r w:rsidR="00BF461B" w:rsidRPr="00BF461B">
        <w:rPr>
          <w:b/>
          <w:bCs/>
          <w:i/>
          <w:iCs/>
        </w:rPr>
        <w:t>departajare</w:t>
      </w:r>
      <w:proofErr w:type="spellEnd"/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</w:rPr>
        <w:t>aferente</w:t>
      </w:r>
      <w:proofErr w:type="spellEnd"/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</w:rPr>
        <w:t>bazelor</w:t>
      </w:r>
      <w:proofErr w:type="spellEnd"/>
      <w:r w:rsidR="00BF461B" w:rsidRPr="00BF461B">
        <w:rPr>
          <w:b/>
          <w:bCs/>
        </w:rPr>
        <w:t xml:space="preserve"> sportive situate </w:t>
      </w:r>
      <w:proofErr w:type="spellStart"/>
      <w:r w:rsidR="00BF461B" w:rsidRPr="00BF461B">
        <w:rPr>
          <w:b/>
          <w:bCs/>
        </w:rPr>
        <w:t>în</w:t>
      </w:r>
      <w:proofErr w:type="spellEnd"/>
      <w:r w:rsidR="00BF461B" w:rsidRPr="00BF461B">
        <w:rPr>
          <w:b/>
          <w:bCs/>
        </w:rPr>
        <w:t xml:space="preserve"> Str. </w:t>
      </w:r>
      <w:proofErr w:type="spellStart"/>
      <w:r w:rsidR="00BF461B" w:rsidRPr="00BF461B">
        <w:rPr>
          <w:b/>
          <w:bCs/>
        </w:rPr>
        <w:t>Insulei</w:t>
      </w:r>
      <w:proofErr w:type="spellEnd"/>
      <w:r w:rsidR="00BF461B" w:rsidRPr="00BF461B">
        <w:rPr>
          <w:b/>
          <w:bCs/>
        </w:rPr>
        <w:t xml:space="preserve"> nr. 2 </w:t>
      </w:r>
      <w:proofErr w:type="spellStart"/>
      <w:r w:rsidR="00BF461B" w:rsidRPr="00BF461B">
        <w:rPr>
          <w:b/>
          <w:bCs/>
        </w:rPr>
        <w:t>și</w:t>
      </w:r>
      <w:proofErr w:type="spellEnd"/>
      <w:r w:rsidR="00BF461B" w:rsidRPr="00BF461B">
        <w:rPr>
          <w:b/>
          <w:bCs/>
        </w:rPr>
        <w:t xml:space="preserve"> </w:t>
      </w:r>
      <w:proofErr w:type="spellStart"/>
      <w:r w:rsidR="00BF461B" w:rsidRPr="00BF461B">
        <w:rPr>
          <w:b/>
          <w:bCs/>
        </w:rPr>
        <w:t>Mureșeni</w:t>
      </w:r>
      <w:proofErr w:type="spellEnd"/>
      <w:r w:rsidR="00BF461B" w:rsidRPr="00BF461B">
        <w:rPr>
          <w:b/>
          <w:bCs/>
        </w:rPr>
        <w:t xml:space="preserve"> Sat,</w:t>
      </w:r>
    </w:p>
    <w:p w14:paraId="2471F5AA" w14:textId="04C338D5" w:rsidR="00C161C3" w:rsidRPr="00BF461B" w:rsidRDefault="00BF461B" w:rsidP="00BF461B">
      <w:pPr>
        <w:ind w:left="142"/>
        <w:jc w:val="both"/>
        <w:rPr>
          <w:b/>
          <w:bCs/>
        </w:rPr>
      </w:pPr>
      <w:proofErr w:type="spellStart"/>
      <w:r w:rsidRPr="00BF461B">
        <w:rPr>
          <w:b/>
          <w:bCs/>
        </w:rPr>
        <w:t>aflat</w:t>
      </w:r>
      <w:r>
        <w:rPr>
          <w:b/>
          <w:bCs/>
        </w:rPr>
        <w:t>e</w:t>
      </w:r>
      <w:proofErr w:type="spellEnd"/>
      <w:r w:rsidRPr="00BF461B">
        <w:rPr>
          <w:b/>
          <w:bCs/>
        </w:rPr>
        <w:t xml:space="preserve"> </w:t>
      </w:r>
      <w:proofErr w:type="spellStart"/>
      <w:r w:rsidRPr="00BF461B">
        <w:rPr>
          <w:b/>
          <w:bCs/>
        </w:rPr>
        <w:t>în</w:t>
      </w:r>
      <w:proofErr w:type="spellEnd"/>
      <w:r w:rsidRPr="00BF461B">
        <w:rPr>
          <w:b/>
          <w:bCs/>
        </w:rPr>
        <w:t xml:space="preserve"> </w:t>
      </w:r>
      <w:proofErr w:type="spellStart"/>
      <w:r w:rsidRPr="00BF461B">
        <w:rPr>
          <w:b/>
          <w:bCs/>
        </w:rPr>
        <w:t>administrarea</w:t>
      </w:r>
      <w:proofErr w:type="spellEnd"/>
      <w:r w:rsidRPr="00BF461B">
        <w:rPr>
          <w:b/>
          <w:bCs/>
        </w:rPr>
        <w:t xml:space="preserve"> </w:t>
      </w:r>
      <w:proofErr w:type="spellStart"/>
      <w:r w:rsidRPr="00BF461B">
        <w:rPr>
          <w:b/>
          <w:bCs/>
        </w:rPr>
        <w:t>Liceului</w:t>
      </w:r>
      <w:proofErr w:type="spellEnd"/>
      <w:r w:rsidRPr="00BF461B">
        <w:rPr>
          <w:b/>
          <w:bCs/>
        </w:rPr>
        <w:t xml:space="preserve"> cu Program </w:t>
      </w:r>
      <w:proofErr w:type="spellStart"/>
      <w:r w:rsidRPr="00BF461B">
        <w:rPr>
          <w:b/>
          <w:bCs/>
        </w:rPr>
        <w:t>Sportiv</w:t>
      </w:r>
      <w:proofErr w:type="spellEnd"/>
      <w:r w:rsidRPr="00BF461B">
        <w:rPr>
          <w:b/>
          <w:bCs/>
        </w:rPr>
        <w:t xml:space="preserve"> „Szász Adalbert” Târgu Mureș</w:t>
      </w:r>
    </w:p>
    <w:p w14:paraId="42EA3A4C" w14:textId="31348549" w:rsidR="00C161C3" w:rsidRDefault="00C161C3" w:rsidP="00F8215D">
      <w:pPr>
        <w:pStyle w:val="ListParagraph"/>
        <w:numPr>
          <w:ilvl w:val="0"/>
          <w:numId w:val="2"/>
        </w:numPr>
        <w:ind w:left="142" w:firstLine="709"/>
        <w:jc w:val="both"/>
      </w:pPr>
      <w:proofErr w:type="spellStart"/>
      <w:r w:rsidRPr="00C161C3">
        <w:t>Hotărârea</w:t>
      </w:r>
      <w:proofErr w:type="spellEnd"/>
      <w:r w:rsidRPr="00C161C3">
        <w:t xml:space="preserve"> </w:t>
      </w:r>
      <w:proofErr w:type="spellStart"/>
      <w:r w:rsidRPr="00C161C3">
        <w:t>Consiliului</w:t>
      </w:r>
      <w:proofErr w:type="spellEnd"/>
      <w:r w:rsidRPr="00C161C3">
        <w:t xml:space="preserve"> Local nr. 57/28.03.2024 </w:t>
      </w:r>
      <w:proofErr w:type="spellStart"/>
      <w:r w:rsidRPr="00C161C3">
        <w:t>privind</w:t>
      </w:r>
      <w:proofErr w:type="spellEnd"/>
      <w:r w:rsidRPr="00C161C3">
        <w:t xml:space="preserve"> </w:t>
      </w:r>
      <w:proofErr w:type="spellStart"/>
      <w:r w:rsidRPr="00C161C3">
        <w:t>transmiterea</w:t>
      </w:r>
      <w:proofErr w:type="spellEnd"/>
      <w:r w:rsidRPr="00C161C3">
        <w:t xml:space="preserve"> </w:t>
      </w:r>
      <w:proofErr w:type="spellStart"/>
      <w:r w:rsidRPr="00C161C3">
        <w:t>bazei</w:t>
      </w:r>
      <w:proofErr w:type="spellEnd"/>
      <w:r w:rsidRPr="00C161C3">
        <w:t xml:space="preserve"> sportive </w:t>
      </w:r>
      <w:proofErr w:type="spellStart"/>
      <w:r w:rsidRPr="00C161C3">
        <w:t>în</w:t>
      </w:r>
      <w:proofErr w:type="spellEnd"/>
      <w:r w:rsidRPr="00C161C3">
        <w:t xml:space="preserve"> </w:t>
      </w:r>
      <w:proofErr w:type="spellStart"/>
      <w:r w:rsidRPr="00C161C3">
        <w:t>administrarea</w:t>
      </w:r>
      <w:proofErr w:type="spellEnd"/>
      <w:r w:rsidRPr="00C161C3">
        <w:t xml:space="preserve"> </w:t>
      </w:r>
      <w:proofErr w:type="spellStart"/>
      <w:r w:rsidRPr="00C161C3">
        <w:t>Liceului</w:t>
      </w:r>
      <w:proofErr w:type="spellEnd"/>
      <w:r w:rsidRPr="00C161C3">
        <w:t xml:space="preserve"> cu Program </w:t>
      </w:r>
      <w:proofErr w:type="spellStart"/>
      <w:r w:rsidRPr="00C161C3">
        <w:t>Sportiv</w:t>
      </w:r>
      <w:proofErr w:type="spellEnd"/>
      <w:r w:rsidRPr="00C161C3">
        <w:t xml:space="preserve"> „Szász Adalbert”;</w:t>
      </w:r>
    </w:p>
    <w:p w14:paraId="7712F856" w14:textId="77777777" w:rsidR="00C161C3" w:rsidRPr="005223F4" w:rsidRDefault="00C161C3" w:rsidP="00F821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b/>
          <w:bCs/>
          <w:lang w:val="ro-RO" w:eastAsia="ro-RO"/>
        </w:rPr>
      </w:pPr>
      <w:r w:rsidRPr="005223F4">
        <w:rPr>
          <w:lang w:val="ro-RO"/>
        </w:rPr>
        <w:t>Raportul de speci</w:t>
      </w:r>
      <w:r>
        <w:rPr>
          <w:lang w:val="ro-RO"/>
        </w:rPr>
        <w:t>a</w:t>
      </w:r>
      <w:r w:rsidRPr="005223F4">
        <w:rPr>
          <w:lang w:val="ro-RO"/>
        </w:rPr>
        <w:t xml:space="preserve">litate nr. …..al </w:t>
      </w:r>
      <w:proofErr w:type="spellStart"/>
      <w:r w:rsidRPr="005223F4">
        <w:rPr>
          <w:lang w:val="ro-RO"/>
        </w:rPr>
        <w:t>Direcţiei</w:t>
      </w:r>
      <w:proofErr w:type="spellEnd"/>
      <w:r w:rsidRPr="005223F4">
        <w:rPr>
          <w:lang w:val="ro-RO"/>
        </w:rPr>
        <w:t xml:space="preserve"> juridice </w:t>
      </w:r>
      <w:proofErr w:type="spellStart"/>
      <w:r w:rsidRPr="005223F4">
        <w:rPr>
          <w:lang w:bidi="en-US"/>
        </w:rPr>
        <w:t>contencios</w:t>
      </w:r>
      <w:proofErr w:type="spellEnd"/>
      <w:r w:rsidRPr="005223F4">
        <w:rPr>
          <w:lang w:bidi="en-US"/>
        </w:rPr>
        <w:t xml:space="preserve"> </w:t>
      </w:r>
      <w:proofErr w:type="spellStart"/>
      <w:r w:rsidRPr="005223F4">
        <w:rPr>
          <w:lang w:bidi="en-US"/>
        </w:rPr>
        <w:t>administrativ</w:t>
      </w:r>
      <w:proofErr w:type="spellEnd"/>
      <w:r w:rsidRPr="005223F4">
        <w:rPr>
          <w:lang w:bidi="en-US"/>
        </w:rPr>
        <w:t xml:space="preserve"> </w:t>
      </w:r>
      <w:proofErr w:type="spellStart"/>
      <w:r w:rsidRPr="005223F4">
        <w:rPr>
          <w:lang w:bidi="en-US"/>
        </w:rPr>
        <w:t>şi</w:t>
      </w:r>
      <w:proofErr w:type="spellEnd"/>
      <w:r w:rsidRPr="005223F4">
        <w:rPr>
          <w:lang w:bidi="en-US"/>
        </w:rPr>
        <w:t xml:space="preserve"> </w:t>
      </w:r>
      <w:proofErr w:type="spellStart"/>
      <w:r w:rsidRPr="005223F4">
        <w:rPr>
          <w:lang w:bidi="en-US"/>
        </w:rPr>
        <w:t>administraţie</w:t>
      </w:r>
      <w:proofErr w:type="spellEnd"/>
      <w:r w:rsidRPr="005223F4">
        <w:rPr>
          <w:lang w:bidi="en-US"/>
        </w:rPr>
        <w:t xml:space="preserve"> </w:t>
      </w:r>
      <w:proofErr w:type="spellStart"/>
      <w:r w:rsidRPr="005223F4">
        <w:rPr>
          <w:lang w:bidi="en-US"/>
        </w:rPr>
        <w:t>publică</w:t>
      </w:r>
      <w:proofErr w:type="spellEnd"/>
      <w:r w:rsidRPr="005223F4">
        <w:rPr>
          <w:lang w:bidi="en-US"/>
        </w:rPr>
        <w:t xml:space="preserve"> </w:t>
      </w:r>
      <w:proofErr w:type="spellStart"/>
      <w:r w:rsidRPr="005223F4">
        <w:rPr>
          <w:lang w:bidi="en-US"/>
        </w:rPr>
        <w:t>locală</w:t>
      </w:r>
      <w:proofErr w:type="spellEnd"/>
      <w:r w:rsidRPr="005223F4">
        <w:rPr>
          <w:lang w:val="ro-RO"/>
        </w:rPr>
        <w:t xml:space="preserve">  </w:t>
      </w:r>
    </w:p>
    <w:p w14:paraId="5395A654" w14:textId="020FC22C" w:rsidR="00C161C3" w:rsidRPr="005223F4" w:rsidRDefault="00C161C3" w:rsidP="00F821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b/>
          <w:bCs/>
          <w:lang w:val="ro-RO" w:eastAsia="ro-RO"/>
        </w:rPr>
      </w:pPr>
      <w:r w:rsidRPr="005223F4">
        <w:rPr>
          <w:lang w:val="it-IT" w:bidi="en-US"/>
        </w:rPr>
        <w:t>Raportul de specialitate nr. ................. al</w:t>
      </w:r>
      <w:r w:rsidRPr="005223F4">
        <w:rPr>
          <w:spacing w:val="-1"/>
          <w:lang w:val="it-IT" w:bidi="en-US"/>
        </w:rPr>
        <w:t xml:space="preserve"> </w:t>
      </w:r>
      <w:r>
        <w:rPr>
          <w:lang w:val="it-IT" w:bidi="en-US"/>
        </w:rPr>
        <w:t>Direcției Fiscale Locale</w:t>
      </w:r>
    </w:p>
    <w:p w14:paraId="37C83CFE" w14:textId="39AD5232" w:rsidR="00F8215D" w:rsidRPr="005D352E" w:rsidRDefault="00C161C3" w:rsidP="005D352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b/>
          <w:bCs/>
          <w:lang w:val="ro-RO" w:eastAsia="ro-RO"/>
        </w:rPr>
      </w:pPr>
      <w:r w:rsidRPr="005223F4">
        <w:rPr>
          <w:lang w:val="it-IT" w:bidi="en-US"/>
        </w:rPr>
        <w:t>Raportul Comisiilor de specialitate din cadrul Consiliului local municipal Târgu Mureş</w:t>
      </w:r>
    </w:p>
    <w:p w14:paraId="17D8B969" w14:textId="77777777" w:rsidR="00F8215D" w:rsidRPr="00F8215D" w:rsidRDefault="00F8215D" w:rsidP="00F8215D">
      <w:pPr>
        <w:widowControl w:val="0"/>
        <w:autoSpaceDE w:val="0"/>
        <w:autoSpaceDN w:val="0"/>
        <w:spacing w:line="299" w:lineRule="exact"/>
        <w:ind w:firstLine="709"/>
        <w:jc w:val="both"/>
        <w:outlineLvl w:val="0"/>
        <w:rPr>
          <w:b/>
          <w:bCs/>
          <w:lang w:bidi="en-US"/>
        </w:rPr>
      </w:pPr>
      <w:proofErr w:type="spellStart"/>
      <w:r w:rsidRPr="00F8215D">
        <w:rPr>
          <w:b/>
          <w:bCs/>
          <w:lang w:bidi="en-US"/>
        </w:rPr>
        <w:t>În</w:t>
      </w:r>
      <w:proofErr w:type="spellEnd"/>
      <w:r w:rsidRPr="00F8215D">
        <w:rPr>
          <w:b/>
          <w:bCs/>
          <w:lang w:bidi="en-US"/>
        </w:rPr>
        <w:t xml:space="preserve"> </w:t>
      </w:r>
      <w:proofErr w:type="spellStart"/>
      <w:r w:rsidRPr="00F8215D">
        <w:rPr>
          <w:b/>
          <w:bCs/>
          <w:lang w:bidi="en-US"/>
        </w:rPr>
        <w:t>conformitate</w:t>
      </w:r>
      <w:proofErr w:type="spellEnd"/>
      <w:r w:rsidRPr="00F8215D">
        <w:rPr>
          <w:b/>
          <w:bCs/>
          <w:lang w:bidi="en-US"/>
        </w:rPr>
        <w:t xml:space="preserve"> cu </w:t>
      </w:r>
      <w:proofErr w:type="spellStart"/>
      <w:r w:rsidRPr="00F8215D">
        <w:rPr>
          <w:b/>
          <w:bCs/>
          <w:lang w:bidi="en-US"/>
        </w:rPr>
        <w:t>prevederile</w:t>
      </w:r>
      <w:proofErr w:type="spellEnd"/>
      <w:r w:rsidRPr="00F8215D">
        <w:rPr>
          <w:b/>
          <w:bCs/>
          <w:lang w:bidi="en-US"/>
        </w:rPr>
        <w:t xml:space="preserve">: </w:t>
      </w:r>
    </w:p>
    <w:p w14:paraId="06B20914" w14:textId="77777777" w:rsidR="00C161C3" w:rsidRPr="00C161C3" w:rsidRDefault="00C161C3" w:rsidP="00F8215D">
      <w:pPr>
        <w:ind w:firstLine="851"/>
        <w:jc w:val="both"/>
      </w:pPr>
    </w:p>
    <w:p w14:paraId="2ECB50A6" w14:textId="16AB7CE6" w:rsidR="00C161C3" w:rsidRPr="00C161C3" w:rsidRDefault="00C161C3" w:rsidP="00F8215D">
      <w:pPr>
        <w:pStyle w:val="ListParagraph"/>
        <w:numPr>
          <w:ilvl w:val="0"/>
          <w:numId w:val="3"/>
        </w:numPr>
        <w:ind w:left="0" w:firstLine="851"/>
        <w:jc w:val="both"/>
      </w:pPr>
      <w:proofErr w:type="spellStart"/>
      <w:r w:rsidRPr="00C161C3">
        <w:t>Prevederile</w:t>
      </w:r>
      <w:proofErr w:type="spellEnd"/>
      <w:r w:rsidRPr="00C161C3">
        <w:t xml:space="preserve"> art. 484 din </w:t>
      </w:r>
      <w:proofErr w:type="spellStart"/>
      <w:r w:rsidRPr="00C161C3">
        <w:t>Legea</w:t>
      </w:r>
      <w:proofErr w:type="spellEnd"/>
      <w:r w:rsidRPr="00C161C3">
        <w:t xml:space="preserve"> nr. 227/2015 – </w:t>
      </w:r>
      <w:proofErr w:type="spellStart"/>
      <w:r w:rsidRPr="00C161C3">
        <w:t>Codul</w:t>
      </w:r>
      <w:proofErr w:type="spellEnd"/>
      <w:r w:rsidRPr="00C161C3">
        <w:t xml:space="preserve"> fiscal;</w:t>
      </w:r>
    </w:p>
    <w:p w14:paraId="48E1BE61" w14:textId="51759113" w:rsidR="00C161C3" w:rsidRPr="00C161C3" w:rsidRDefault="00C161C3" w:rsidP="00F8215D">
      <w:pPr>
        <w:pStyle w:val="ListParagraph"/>
        <w:numPr>
          <w:ilvl w:val="0"/>
          <w:numId w:val="3"/>
        </w:numPr>
        <w:ind w:left="0" w:firstLine="851"/>
        <w:jc w:val="both"/>
      </w:pPr>
      <w:proofErr w:type="spellStart"/>
      <w:r w:rsidRPr="00C161C3">
        <w:t>Prevederile</w:t>
      </w:r>
      <w:proofErr w:type="spellEnd"/>
      <w:r w:rsidRPr="00C161C3">
        <w:t xml:space="preserve"> art. 30 din </w:t>
      </w:r>
      <w:proofErr w:type="spellStart"/>
      <w:r w:rsidRPr="00C161C3">
        <w:t>Legea</w:t>
      </w:r>
      <w:proofErr w:type="spellEnd"/>
      <w:r w:rsidRPr="00C161C3">
        <w:t xml:space="preserve"> nr. 273/2006 </w:t>
      </w:r>
      <w:proofErr w:type="spellStart"/>
      <w:r w:rsidRPr="00C161C3">
        <w:t>privind</w:t>
      </w:r>
      <w:proofErr w:type="spellEnd"/>
      <w:r w:rsidRPr="00C161C3">
        <w:t xml:space="preserve"> </w:t>
      </w:r>
      <w:proofErr w:type="spellStart"/>
      <w:r w:rsidRPr="00C161C3">
        <w:t>finanțele</w:t>
      </w:r>
      <w:proofErr w:type="spellEnd"/>
      <w:r w:rsidRPr="00C161C3">
        <w:t xml:space="preserve"> </w:t>
      </w:r>
      <w:proofErr w:type="spellStart"/>
      <w:r w:rsidRPr="00C161C3">
        <w:t>publice</w:t>
      </w:r>
      <w:proofErr w:type="spellEnd"/>
      <w:r w:rsidRPr="00C161C3">
        <w:t xml:space="preserve"> locale;</w:t>
      </w:r>
    </w:p>
    <w:p w14:paraId="7B34E67C" w14:textId="788DB014" w:rsidR="00C161C3" w:rsidRDefault="00F8215D" w:rsidP="00F8215D">
      <w:pPr>
        <w:pStyle w:val="ListParagraph"/>
        <w:numPr>
          <w:ilvl w:val="0"/>
          <w:numId w:val="3"/>
        </w:numPr>
        <w:ind w:left="0" w:firstLine="851"/>
        <w:jc w:val="both"/>
      </w:pPr>
      <w:proofErr w:type="spellStart"/>
      <w:r w:rsidRPr="00F8215D">
        <w:rPr>
          <w:b/>
          <w:bCs/>
        </w:rPr>
        <w:t>prevederilor</w:t>
      </w:r>
      <w:proofErr w:type="spellEnd"/>
      <w:r>
        <w:t xml:space="preserve"> </w:t>
      </w:r>
      <w:r w:rsidR="00C161C3" w:rsidRPr="00C161C3">
        <w:t xml:space="preserve">art. 129 </w:t>
      </w:r>
      <w:proofErr w:type="spellStart"/>
      <w:r w:rsidR="00C161C3" w:rsidRPr="00C161C3">
        <w:t>alin</w:t>
      </w:r>
      <w:proofErr w:type="spellEnd"/>
      <w:r w:rsidR="00C161C3" w:rsidRPr="00C161C3">
        <w:t>. (4),</w:t>
      </w:r>
      <w:r>
        <w:t xml:space="preserve"> </w:t>
      </w:r>
      <w:r w:rsidRPr="005223F4">
        <w:rPr>
          <w:lang w:val="ro-RO"/>
        </w:rPr>
        <w:t>lit. „</w:t>
      </w:r>
      <w:proofErr w:type="gramStart"/>
      <w:r>
        <w:rPr>
          <w:lang w:val="ro-RO"/>
        </w:rPr>
        <w:t>c</w:t>
      </w:r>
      <w:r w:rsidRPr="005223F4">
        <w:rPr>
          <w:lang w:val="ro-RO"/>
        </w:rPr>
        <w:t xml:space="preserve">” </w:t>
      </w:r>
      <w:r w:rsidR="00C161C3" w:rsidRPr="00C161C3">
        <w:t xml:space="preserve"> OUG</w:t>
      </w:r>
      <w:proofErr w:type="gramEnd"/>
      <w:r w:rsidR="00C161C3" w:rsidRPr="00C161C3">
        <w:t xml:space="preserve"> nr. 57/2019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administrative,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15ACE5BB" w14:textId="0CF4E105" w:rsidR="00F8215D" w:rsidRPr="00C161C3" w:rsidRDefault="00F8215D" w:rsidP="005D352E">
      <w:pPr>
        <w:pStyle w:val="ListParagraph"/>
        <w:numPr>
          <w:ilvl w:val="0"/>
          <w:numId w:val="3"/>
        </w:numPr>
        <w:ind w:left="0" w:firstLine="851"/>
        <w:jc w:val="both"/>
      </w:pPr>
      <w:r w:rsidRPr="005223F4">
        <w:rPr>
          <w:lang w:bidi="en-US"/>
        </w:rPr>
        <w:t>Art. 7</w:t>
      </w:r>
      <w:r w:rsidR="00B623D2">
        <w:rPr>
          <w:lang w:bidi="en-US"/>
        </w:rPr>
        <w:t xml:space="preserve"> </w:t>
      </w:r>
      <w:r w:rsidRPr="005223F4">
        <w:rPr>
          <w:lang w:bidi="en-US"/>
        </w:rPr>
        <w:t xml:space="preserve">din </w:t>
      </w:r>
      <w:proofErr w:type="spellStart"/>
      <w:r w:rsidRPr="005223F4">
        <w:rPr>
          <w:iCs/>
          <w:lang w:bidi="en-US"/>
        </w:rPr>
        <w:t>Legea</w:t>
      </w:r>
      <w:proofErr w:type="spellEnd"/>
      <w:r w:rsidRPr="005223F4">
        <w:rPr>
          <w:iCs/>
          <w:lang w:bidi="en-US"/>
        </w:rPr>
        <w:t xml:space="preserve"> nr. 52/2003 </w:t>
      </w:r>
      <w:proofErr w:type="spellStart"/>
      <w:r w:rsidRPr="005223F4">
        <w:rPr>
          <w:iCs/>
          <w:lang w:bidi="en-US"/>
        </w:rPr>
        <w:t>privind</w:t>
      </w:r>
      <w:proofErr w:type="spellEnd"/>
      <w:r w:rsidRPr="005223F4">
        <w:rPr>
          <w:iCs/>
          <w:lang w:bidi="en-US"/>
        </w:rPr>
        <w:t xml:space="preserve"> </w:t>
      </w:r>
      <w:proofErr w:type="spellStart"/>
      <w:r w:rsidRPr="005223F4">
        <w:rPr>
          <w:iCs/>
          <w:lang w:bidi="en-US"/>
        </w:rPr>
        <w:t>transparenţa</w:t>
      </w:r>
      <w:proofErr w:type="spellEnd"/>
      <w:r w:rsidRPr="005223F4">
        <w:rPr>
          <w:iCs/>
          <w:lang w:bidi="en-US"/>
        </w:rPr>
        <w:t xml:space="preserve"> </w:t>
      </w:r>
      <w:proofErr w:type="spellStart"/>
      <w:r w:rsidRPr="005223F4">
        <w:rPr>
          <w:iCs/>
          <w:lang w:bidi="en-US"/>
        </w:rPr>
        <w:t>decizională</w:t>
      </w:r>
      <w:proofErr w:type="spellEnd"/>
      <w:r w:rsidRPr="005223F4">
        <w:rPr>
          <w:iCs/>
          <w:lang w:bidi="en-US"/>
        </w:rPr>
        <w:t xml:space="preserve"> </w:t>
      </w:r>
      <w:proofErr w:type="spellStart"/>
      <w:r w:rsidRPr="005223F4">
        <w:rPr>
          <w:iCs/>
          <w:lang w:bidi="en-US"/>
        </w:rPr>
        <w:t>în</w:t>
      </w:r>
      <w:proofErr w:type="spellEnd"/>
      <w:r w:rsidRPr="005223F4">
        <w:rPr>
          <w:iCs/>
          <w:lang w:bidi="en-US"/>
        </w:rPr>
        <w:t xml:space="preserve"> </w:t>
      </w:r>
      <w:proofErr w:type="spellStart"/>
      <w:r w:rsidRPr="005223F4">
        <w:rPr>
          <w:iCs/>
          <w:lang w:bidi="en-US"/>
        </w:rPr>
        <w:t>administraţia</w:t>
      </w:r>
      <w:proofErr w:type="spellEnd"/>
      <w:r w:rsidRPr="005223F4">
        <w:rPr>
          <w:iCs/>
          <w:lang w:bidi="en-US"/>
        </w:rPr>
        <w:t xml:space="preserve"> </w:t>
      </w:r>
      <w:proofErr w:type="spellStart"/>
      <w:r w:rsidRPr="005223F4">
        <w:rPr>
          <w:iCs/>
          <w:lang w:bidi="en-US"/>
        </w:rPr>
        <w:t>publică</w:t>
      </w:r>
      <w:proofErr w:type="spellEnd"/>
      <w:r w:rsidRPr="005223F4">
        <w:rPr>
          <w:iCs/>
          <w:lang w:bidi="en-US"/>
        </w:rPr>
        <w:t xml:space="preserve">, </w:t>
      </w:r>
      <w:proofErr w:type="spellStart"/>
      <w:r w:rsidRPr="005223F4">
        <w:rPr>
          <w:iCs/>
          <w:lang w:bidi="en-US"/>
        </w:rPr>
        <w:t>republicată</w:t>
      </w:r>
      <w:proofErr w:type="spellEnd"/>
      <w:r w:rsidRPr="005223F4">
        <w:rPr>
          <w:iCs/>
          <w:lang w:bidi="en-US"/>
        </w:rPr>
        <w:t>,</w:t>
      </w:r>
    </w:p>
    <w:p w14:paraId="377B24F9" w14:textId="73B4A4ED" w:rsidR="00C161C3" w:rsidRPr="00F8215D" w:rsidRDefault="00F8215D" w:rsidP="00F8215D">
      <w:pPr>
        <w:jc w:val="both"/>
        <w:rPr>
          <w:b/>
          <w:bCs/>
        </w:rPr>
      </w:pPr>
      <w:r w:rsidRPr="005223F4">
        <w:rPr>
          <w:b/>
          <w:bCs/>
          <w:lang w:val="ro-RO"/>
        </w:rPr>
        <w:t xml:space="preserve">               În temeiul</w:t>
      </w:r>
      <w:r w:rsidRPr="005223F4">
        <w:rPr>
          <w:lang w:val="ro-RO"/>
        </w:rPr>
        <w:t xml:space="preserve"> prevederilor art. 129 alin.(1), alin.(14), art. 139, art.196, alin.(1), lit. „a” </w:t>
      </w:r>
      <w:proofErr w:type="spellStart"/>
      <w:r w:rsidRPr="005223F4">
        <w:rPr>
          <w:lang w:val="ro-RO"/>
        </w:rPr>
        <w:t>şi</w:t>
      </w:r>
      <w:proofErr w:type="spellEnd"/>
      <w:r w:rsidRPr="005223F4">
        <w:rPr>
          <w:lang w:val="ro-RO"/>
        </w:rPr>
        <w:t xml:space="preserve"> ale art. 243, alin. (1), lit. „a”  din OUG nr. 57/2019 privind Codul administrativ,</w:t>
      </w:r>
      <w:r w:rsidRPr="005223F4">
        <w:rPr>
          <w:lang w:val="ro-RO" w:eastAsia="ro-RO"/>
        </w:rPr>
        <w:t xml:space="preserve"> cu modificările și completările ulterioare,</w:t>
      </w:r>
    </w:p>
    <w:p w14:paraId="0F68DEA5" w14:textId="77777777" w:rsidR="00F8215D" w:rsidRDefault="00F8215D" w:rsidP="00F8215D">
      <w:pPr>
        <w:widowControl w:val="0"/>
        <w:autoSpaceDE w:val="0"/>
        <w:autoSpaceDN w:val="0"/>
        <w:jc w:val="center"/>
        <w:rPr>
          <w:b/>
          <w:lang w:val="it-IT" w:bidi="en-US"/>
        </w:rPr>
      </w:pPr>
    </w:p>
    <w:p w14:paraId="45322999" w14:textId="77777777" w:rsidR="00F8215D" w:rsidRPr="005223F4" w:rsidRDefault="00F8215D" w:rsidP="00F8215D">
      <w:pPr>
        <w:widowControl w:val="0"/>
        <w:autoSpaceDE w:val="0"/>
        <w:autoSpaceDN w:val="0"/>
        <w:jc w:val="center"/>
        <w:rPr>
          <w:b/>
          <w:lang w:val="it-IT" w:bidi="en-US"/>
        </w:rPr>
      </w:pPr>
      <w:r w:rsidRPr="005223F4">
        <w:rPr>
          <w:b/>
          <w:lang w:val="it-IT" w:bidi="en-US"/>
        </w:rPr>
        <w:t>H o t ă r ă ş t e :</w:t>
      </w:r>
    </w:p>
    <w:p w14:paraId="43A2BD5A" w14:textId="77777777" w:rsidR="00C161C3" w:rsidRPr="00F8215D" w:rsidRDefault="00C161C3" w:rsidP="00F8215D">
      <w:pPr>
        <w:jc w:val="center"/>
        <w:rPr>
          <w:b/>
          <w:bCs/>
        </w:rPr>
      </w:pPr>
    </w:p>
    <w:p w14:paraId="77F60E33" w14:textId="10D6A1C2" w:rsidR="0044100D" w:rsidRDefault="00C161C3" w:rsidP="005D352E">
      <w:pPr>
        <w:ind w:firstLine="709"/>
        <w:jc w:val="both"/>
        <w:rPr>
          <w:b/>
          <w:bCs/>
        </w:rPr>
      </w:pPr>
      <w:r w:rsidRPr="00F8215D">
        <w:rPr>
          <w:b/>
          <w:bCs/>
        </w:rPr>
        <w:t>Art. 1.</w:t>
      </w:r>
      <w:r w:rsidR="00F8215D">
        <w:t xml:space="preserve"> </w:t>
      </w:r>
      <w:r w:rsidRPr="00C161C3">
        <w:t xml:space="preserve">Se </w:t>
      </w:r>
      <w:proofErr w:type="spellStart"/>
      <w:r w:rsidRPr="00C161C3">
        <w:t>aprobă</w:t>
      </w:r>
      <w:proofErr w:type="spellEnd"/>
      <w:r w:rsidRPr="00C161C3">
        <w:t xml:space="preserve"> </w:t>
      </w:r>
      <w:proofErr w:type="spellStart"/>
      <w:r w:rsidR="0044100D" w:rsidRPr="0044100D">
        <w:rPr>
          <w:b/>
          <w:bCs/>
          <w:i/>
          <w:iCs/>
        </w:rPr>
        <w:t>Regulamentul</w:t>
      </w:r>
      <w:proofErr w:type="spellEnd"/>
      <w:r w:rsidR="0044100D">
        <w:rPr>
          <w:b/>
          <w:bCs/>
          <w:i/>
          <w:iCs/>
        </w:rPr>
        <w:t xml:space="preserve"> </w:t>
      </w:r>
      <w:r w:rsidR="0044100D" w:rsidRPr="0044100D">
        <w:rPr>
          <w:b/>
          <w:bCs/>
          <w:i/>
          <w:iCs/>
        </w:rPr>
        <w:t xml:space="preserve">de </w:t>
      </w:r>
      <w:proofErr w:type="spellStart"/>
      <w:r w:rsidR="0044100D" w:rsidRPr="0044100D">
        <w:rPr>
          <w:b/>
          <w:bCs/>
          <w:i/>
          <w:iCs/>
        </w:rPr>
        <w:t>utilizare</w:t>
      </w:r>
      <w:proofErr w:type="spellEnd"/>
      <w:r w:rsidR="0044100D" w:rsidRPr="0044100D">
        <w:rPr>
          <w:b/>
          <w:bCs/>
        </w:rPr>
        <w:t>,</w:t>
      </w:r>
      <w:r w:rsidR="0044100D" w:rsidRPr="0044100D">
        <w:rPr>
          <w:b/>
          <w:bCs/>
          <w:i/>
          <w:iCs/>
        </w:rPr>
        <w:t xml:space="preserve"> </w:t>
      </w:r>
      <w:proofErr w:type="spellStart"/>
      <w:r w:rsidR="0044100D" w:rsidRPr="0044100D">
        <w:rPr>
          <w:b/>
          <w:bCs/>
          <w:i/>
          <w:iCs/>
        </w:rPr>
        <w:t>tarifel</w:t>
      </w:r>
      <w:r w:rsidR="0044100D">
        <w:rPr>
          <w:b/>
          <w:bCs/>
          <w:i/>
          <w:iCs/>
        </w:rPr>
        <w:t>e</w:t>
      </w:r>
      <w:proofErr w:type="spellEnd"/>
      <w:r w:rsidR="0044100D" w:rsidRPr="0044100D">
        <w:rPr>
          <w:b/>
          <w:bCs/>
          <w:i/>
          <w:iCs/>
        </w:rPr>
        <w:t xml:space="preserve"> </w:t>
      </w:r>
      <w:proofErr w:type="spellStart"/>
      <w:r w:rsidR="0044100D" w:rsidRPr="0044100D">
        <w:rPr>
          <w:b/>
          <w:bCs/>
          <w:i/>
          <w:iCs/>
        </w:rPr>
        <w:t>speciale</w:t>
      </w:r>
      <w:proofErr w:type="spellEnd"/>
      <w:r w:rsidR="0044100D" w:rsidRPr="0044100D">
        <w:rPr>
          <w:b/>
          <w:bCs/>
          <w:i/>
          <w:iCs/>
        </w:rPr>
        <w:t xml:space="preserve"> </w:t>
      </w:r>
      <w:proofErr w:type="spellStart"/>
      <w:r w:rsidR="0044100D" w:rsidRPr="0044100D">
        <w:rPr>
          <w:b/>
          <w:bCs/>
          <w:i/>
          <w:iCs/>
        </w:rPr>
        <w:t>pentru</w:t>
      </w:r>
      <w:proofErr w:type="spellEnd"/>
      <w:r w:rsidR="0044100D" w:rsidRPr="0044100D">
        <w:rPr>
          <w:b/>
          <w:bCs/>
          <w:i/>
          <w:iCs/>
        </w:rPr>
        <w:t xml:space="preserve"> </w:t>
      </w:r>
      <w:proofErr w:type="spellStart"/>
      <w:r w:rsidR="0044100D" w:rsidRPr="0044100D">
        <w:rPr>
          <w:b/>
          <w:bCs/>
          <w:i/>
          <w:iCs/>
        </w:rPr>
        <w:t>anul</w:t>
      </w:r>
      <w:proofErr w:type="spellEnd"/>
      <w:r w:rsidR="0044100D" w:rsidRPr="0044100D">
        <w:rPr>
          <w:b/>
          <w:bCs/>
          <w:i/>
          <w:iCs/>
        </w:rPr>
        <w:t xml:space="preserve"> 2026</w:t>
      </w:r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și</w:t>
      </w:r>
      <w:proofErr w:type="spellEnd"/>
      <w:r w:rsidR="0044100D" w:rsidRPr="0044100D">
        <w:rPr>
          <w:b/>
          <w:bCs/>
        </w:rPr>
        <w:t xml:space="preserve"> </w:t>
      </w:r>
      <w:r w:rsidR="0044100D" w:rsidRPr="0044100D">
        <w:rPr>
          <w:b/>
          <w:bCs/>
          <w:i/>
          <w:iCs/>
        </w:rPr>
        <w:t xml:space="preserve">a </w:t>
      </w:r>
      <w:proofErr w:type="spellStart"/>
      <w:r w:rsidR="0044100D" w:rsidRPr="0044100D">
        <w:rPr>
          <w:b/>
          <w:bCs/>
          <w:i/>
          <w:iCs/>
        </w:rPr>
        <w:t>criteriilor</w:t>
      </w:r>
      <w:proofErr w:type="spellEnd"/>
      <w:r w:rsidR="0044100D" w:rsidRPr="0044100D">
        <w:rPr>
          <w:b/>
          <w:bCs/>
          <w:i/>
          <w:iCs/>
        </w:rPr>
        <w:t xml:space="preserve"> de </w:t>
      </w:r>
      <w:proofErr w:type="spellStart"/>
      <w:r w:rsidR="0044100D" w:rsidRPr="0044100D">
        <w:rPr>
          <w:b/>
          <w:bCs/>
          <w:i/>
          <w:iCs/>
        </w:rPr>
        <w:t>departajare</w:t>
      </w:r>
      <w:proofErr w:type="spellEnd"/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aferente</w:t>
      </w:r>
      <w:proofErr w:type="spellEnd"/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baze</w:t>
      </w:r>
      <w:r w:rsidR="00BF461B">
        <w:rPr>
          <w:b/>
          <w:bCs/>
        </w:rPr>
        <w:t>lor</w:t>
      </w:r>
      <w:proofErr w:type="spellEnd"/>
      <w:r w:rsidR="0044100D" w:rsidRPr="0044100D">
        <w:rPr>
          <w:b/>
          <w:bCs/>
        </w:rPr>
        <w:t xml:space="preserve"> sportive situate </w:t>
      </w:r>
      <w:proofErr w:type="spellStart"/>
      <w:r w:rsidR="0044100D" w:rsidRPr="0044100D">
        <w:rPr>
          <w:b/>
          <w:bCs/>
        </w:rPr>
        <w:t>în</w:t>
      </w:r>
      <w:proofErr w:type="spellEnd"/>
      <w:r w:rsidR="0044100D" w:rsidRPr="0044100D">
        <w:rPr>
          <w:b/>
          <w:bCs/>
        </w:rPr>
        <w:t xml:space="preserve"> Str. </w:t>
      </w:r>
      <w:proofErr w:type="spellStart"/>
      <w:r w:rsidR="0044100D" w:rsidRPr="0044100D">
        <w:rPr>
          <w:b/>
          <w:bCs/>
        </w:rPr>
        <w:t>Insulei</w:t>
      </w:r>
      <w:proofErr w:type="spellEnd"/>
      <w:r w:rsidR="0044100D" w:rsidRPr="0044100D">
        <w:rPr>
          <w:b/>
          <w:bCs/>
        </w:rPr>
        <w:t xml:space="preserve"> nr. 2</w:t>
      </w:r>
      <w:r w:rsidR="00844C3C">
        <w:rPr>
          <w:b/>
          <w:bCs/>
        </w:rPr>
        <w:t xml:space="preserve"> </w:t>
      </w:r>
      <w:proofErr w:type="spellStart"/>
      <w:r w:rsidR="00844C3C" w:rsidRPr="00844C3C">
        <w:rPr>
          <w:b/>
          <w:bCs/>
        </w:rPr>
        <w:t>și</w:t>
      </w:r>
      <w:proofErr w:type="spellEnd"/>
      <w:r w:rsidR="00844C3C" w:rsidRPr="00844C3C">
        <w:rPr>
          <w:b/>
          <w:bCs/>
        </w:rPr>
        <w:t xml:space="preserve"> </w:t>
      </w:r>
      <w:proofErr w:type="spellStart"/>
      <w:r w:rsidR="00844C3C" w:rsidRPr="00844C3C">
        <w:rPr>
          <w:b/>
          <w:bCs/>
        </w:rPr>
        <w:t>Mureșeni</w:t>
      </w:r>
      <w:proofErr w:type="spellEnd"/>
      <w:r w:rsidR="00844C3C" w:rsidRPr="00844C3C">
        <w:rPr>
          <w:b/>
          <w:bCs/>
        </w:rPr>
        <w:t xml:space="preserve"> Sat</w:t>
      </w:r>
      <w:r w:rsidR="0044100D" w:rsidRPr="0044100D">
        <w:rPr>
          <w:b/>
          <w:bCs/>
        </w:rPr>
        <w:t>,</w:t>
      </w:r>
      <w:r w:rsidR="005D352E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aflat</w:t>
      </w:r>
      <w:r w:rsidR="00BF461B">
        <w:rPr>
          <w:b/>
          <w:bCs/>
        </w:rPr>
        <w:t>e</w:t>
      </w:r>
      <w:proofErr w:type="spellEnd"/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în</w:t>
      </w:r>
      <w:proofErr w:type="spellEnd"/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administrarea</w:t>
      </w:r>
      <w:proofErr w:type="spellEnd"/>
      <w:r w:rsidR="0044100D" w:rsidRPr="0044100D">
        <w:rPr>
          <w:b/>
          <w:bCs/>
        </w:rPr>
        <w:t xml:space="preserve"> </w:t>
      </w:r>
      <w:proofErr w:type="spellStart"/>
      <w:r w:rsidR="0044100D" w:rsidRPr="0044100D">
        <w:rPr>
          <w:b/>
          <w:bCs/>
        </w:rPr>
        <w:t>Liceului</w:t>
      </w:r>
      <w:proofErr w:type="spellEnd"/>
      <w:r w:rsidR="0044100D" w:rsidRPr="0044100D">
        <w:rPr>
          <w:b/>
          <w:bCs/>
        </w:rPr>
        <w:t xml:space="preserve"> cu Program </w:t>
      </w:r>
      <w:proofErr w:type="spellStart"/>
      <w:r w:rsidR="0044100D" w:rsidRPr="0044100D">
        <w:rPr>
          <w:b/>
          <w:bCs/>
        </w:rPr>
        <w:t>Sportiv</w:t>
      </w:r>
      <w:proofErr w:type="spellEnd"/>
      <w:r w:rsidR="0044100D" w:rsidRPr="0044100D">
        <w:rPr>
          <w:b/>
          <w:bCs/>
        </w:rPr>
        <w:t xml:space="preserve"> „Szász Adalbert” Târgu Mureș</w:t>
      </w:r>
      <w:r w:rsidR="005D352E">
        <w:rPr>
          <w:b/>
          <w:bCs/>
        </w:rPr>
        <w:t xml:space="preserve">, </w:t>
      </w:r>
      <w:proofErr w:type="spellStart"/>
      <w:r w:rsidR="005D352E">
        <w:rPr>
          <w:b/>
          <w:bCs/>
        </w:rPr>
        <w:t>după</w:t>
      </w:r>
      <w:proofErr w:type="spellEnd"/>
      <w:r w:rsidR="005D352E">
        <w:rPr>
          <w:b/>
          <w:bCs/>
        </w:rPr>
        <w:t xml:space="preserve"> cum </w:t>
      </w:r>
      <w:proofErr w:type="spellStart"/>
      <w:r w:rsidR="005D352E">
        <w:rPr>
          <w:b/>
          <w:bCs/>
        </w:rPr>
        <w:t>urmează</w:t>
      </w:r>
      <w:proofErr w:type="spellEnd"/>
      <w:r w:rsidR="005D352E">
        <w:rPr>
          <w:b/>
          <w:bCs/>
        </w:rPr>
        <w:t>:</w:t>
      </w:r>
    </w:p>
    <w:p w14:paraId="1CF50E89" w14:textId="77777777" w:rsidR="005D352E" w:rsidRPr="0044100D" w:rsidRDefault="005D352E" w:rsidP="005D352E">
      <w:pPr>
        <w:ind w:firstLine="709"/>
        <w:jc w:val="both"/>
        <w:rPr>
          <w:b/>
          <w:bCs/>
        </w:rPr>
      </w:pPr>
    </w:p>
    <w:p w14:paraId="083C47F2" w14:textId="0FEC450D" w:rsidR="005D352E" w:rsidRDefault="005D352E" w:rsidP="005D352E">
      <w:pPr>
        <w:ind w:firstLine="709"/>
        <w:jc w:val="both"/>
      </w:pPr>
      <w:r w:rsidRPr="005D352E">
        <w:rPr>
          <w:b/>
          <w:bCs/>
        </w:rPr>
        <w:t xml:space="preserve">1.1. </w:t>
      </w:r>
      <w:proofErr w:type="spellStart"/>
      <w:r w:rsidRPr="005D352E">
        <w:rPr>
          <w:b/>
          <w:bCs/>
        </w:rPr>
        <w:t>Regulamentul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al </w:t>
      </w:r>
      <w:proofErr w:type="spellStart"/>
      <w:r>
        <w:t>baze</w:t>
      </w:r>
      <w:r w:rsidR="00BF461B">
        <w:t>lor</w:t>
      </w:r>
      <w:proofErr w:type="spellEnd"/>
      <w:r w:rsidR="00BF461B">
        <w:t xml:space="preserve"> </w:t>
      </w:r>
      <w:r>
        <w:t xml:space="preserve">sportive,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5D352E">
        <w:rPr>
          <w:b/>
          <w:bCs/>
        </w:rPr>
        <w:t>Anexa</w:t>
      </w:r>
      <w:proofErr w:type="spellEnd"/>
      <w:r w:rsidRPr="005D352E">
        <w:rPr>
          <w:b/>
          <w:bCs/>
        </w:rPr>
        <w:t xml:space="preserve"> nr. 1</w:t>
      </w:r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;</w:t>
      </w:r>
    </w:p>
    <w:p w14:paraId="0BA0CDEF" w14:textId="16C29871" w:rsidR="005D352E" w:rsidRDefault="005D352E" w:rsidP="005D352E">
      <w:pPr>
        <w:ind w:firstLine="709"/>
        <w:jc w:val="both"/>
      </w:pPr>
      <w:r w:rsidRPr="005D352E">
        <w:rPr>
          <w:b/>
          <w:bCs/>
        </w:rPr>
        <w:t xml:space="preserve">1.2. </w:t>
      </w:r>
      <w:proofErr w:type="spellStart"/>
      <w:r w:rsidRPr="005D352E">
        <w:rPr>
          <w:b/>
          <w:bCs/>
        </w:rPr>
        <w:t>Tarifele</w:t>
      </w:r>
      <w:proofErr w:type="spellEnd"/>
      <w:r w:rsidRPr="005D352E">
        <w:rPr>
          <w:b/>
          <w:bCs/>
        </w:rPr>
        <w:t xml:space="preserve"> </w:t>
      </w:r>
      <w:proofErr w:type="spellStart"/>
      <w:r w:rsidRPr="005D352E">
        <w:rPr>
          <w:b/>
          <w:bCs/>
        </w:rPr>
        <w:t>speciale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r w:rsidRPr="005D352E">
        <w:rPr>
          <w:b/>
          <w:bCs/>
        </w:rPr>
        <w:t>2026</w:t>
      </w:r>
      <w:r>
        <w:t xml:space="preserve">,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5D352E">
        <w:rPr>
          <w:b/>
          <w:bCs/>
        </w:rPr>
        <w:t>Anexa</w:t>
      </w:r>
      <w:proofErr w:type="spellEnd"/>
      <w:r w:rsidRPr="005D352E">
        <w:rPr>
          <w:b/>
          <w:bCs/>
        </w:rPr>
        <w:t xml:space="preserve"> nr. 2</w:t>
      </w:r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;</w:t>
      </w:r>
    </w:p>
    <w:p w14:paraId="136742DD" w14:textId="011F0D5D" w:rsidR="00C161C3" w:rsidRDefault="005D352E" w:rsidP="005D352E">
      <w:pPr>
        <w:ind w:firstLine="709"/>
        <w:jc w:val="both"/>
      </w:pPr>
      <w:r w:rsidRPr="005D352E">
        <w:rPr>
          <w:b/>
          <w:bCs/>
        </w:rPr>
        <w:lastRenderedPageBreak/>
        <w:t xml:space="preserve">1.3.  </w:t>
      </w:r>
      <w:proofErr w:type="spellStart"/>
      <w:r w:rsidRPr="005D352E">
        <w:rPr>
          <w:b/>
          <w:bCs/>
        </w:rPr>
        <w:t>Criteriile</w:t>
      </w:r>
      <w:proofErr w:type="spellEnd"/>
      <w:r w:rsidRPr="005D352E">
        <w:rPr>
          <w:b/>
          <w:bCs/>
        </w:rPr>
        <w:t xml:space="preserve"> de </w:t>
      </w:r>
      <w:proofErr w:type="spellStart"/>
      <w:r w:rsidRPr="005D352E">
        <w:rPr>
          <w:b/>
          <w:bCs/>
        </w:rPr>
        <w:t>departajar</w:t>
      </w:r>
      <w:r>
        <w:t>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repartizării</w:t>
      </w:r>
      <w:proofErr w:type="spellEnd"/>
      <w:r>
        <w:t xml:space="preserve"> </w:t>
      </w:r>
      <w:proofErr w:type="spellStart"/>
      <w:r>
        <w:t>timpilor</w:t>
      </w:r>
      <w:proofErr w:type="spellEnd"/>
      <w:r>
        <w:t xml:space="preserve"> de </w:t>
      </w:r>
      <w:proofErr w:type="spellStart"/>
      <w:r>
        <w:t>antrenament</w:t>
      </w:r>
      <w:proofErr w:type="spellEnd"/>
      <w:r>
        <w:t xml:space="preserve">,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5D352E">
        <w:rPr>
          <w:b/>
          <w:bCs/>
        </w:rPr>
        <w:t>Anexa</w:t>
      </w:r>
      <w:proofErr w:type="spellEnd"/>
      <w:r w:rsidRPr="005D352E">
        <w:rPr>
          <w:b/>
          <w:bCs/>
        </w:rPr>
        <w:t xml:space="preserve"> nr. 3</w:t>
      </w:r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6AE191A3" w14:textId="77777777" w:rsidR="005D352E" w:rsidRPr="00C161C3" w:rsidRDefault="005D352E" w:rsidP="005D352E">
      <w:pPr>
        <w:ind w:firstLine="709"/>
        <w:jc w:val="both"/>
      </w:pPr>
    </w:p>
    <w:p w14:paraId="51F4277D" w14:textId="77777777" w:rsidR="00C161C3" w:rsidRPr="00C161C3" w:rsidRDefault="00C161C3" w:rsidP="00F8215D">
      <w:pPr>
        <w:ind w:firstLine="709"/>
        <w:jc w:val="both"/>
      </w:pPr>
    </w:p>
    <w:p w14:paraId="2AF990D2" w14:textId="2657D02D" w:rsidR="00F8215D" w:rsidRDefault="00C161C3" w:rsidP="00F8215D">
      <w:pPr>
        <w:ind w:firstLine="709"/>
        <w:jc w:val="both"/>
      </w:pPr>
      <w:r w:rsidRPr="00F8215D">
        <w:rPr>
          <w:b/>
          <w:bCs/>
        </w:rPr>
        <w:t xml:space="preserve">Art. </w:t>
      </w:r>
      <w:r w:rsidR="005D352E">
        <w:rPr>
          <w:b/>
          <w:bCs/>
        </w:rPr>
        <w:t>2</w:t>
      </w:r>
      <w:r w:rsidRPr="00F8215D">
        <w:rPr>
          <w:b/>
          <w:bCs/>
        </w:rPr>
        <w:t>.</w:t>
      </w:r>
      <w:r w:rsidR="00F8215D">
        <w:t xml:space="preserve"> </w:t>
      </w:r>
      <w:r w:rsidR="00F8215D" w:rsidRPr="005223F4">
        <w:rPr>
          <w:lang w:val="ro-RO" w:bidi="en-US"/>
        </w:rPr>
        <w:t xml:space="preserve">Cu aducerea la îndeplinire a prevederilor prezentei hotărâri se </w:t>
      </w:r>
      <w:proofErr w:type="spellStart"/>
      <w:r w:rsidR="00F8215D" w:rsidRPr="005223F4">
        <w:rPr>
          <w:lang w:val="ro-RO" w:bidi="en-US"/>
        </w:rPr>
        <w:t>încredinţează</w:t>
      </w:r>
      <w:proofErr w:type="spellEnd"/>
      <w:r w:rsidR="00F8215D" w:rsidRPr="005223F4">
        <w:rPr>
          <w:lang w:val="ro-RO" w:bidi="en-US"/>
        </w:rPr>
        <w:t xml:space="preserve"> Executivul Municipiului Târgu </w:t>
      </w:r>
      <w:proofErr w:type="spellStart"/>
      <w:r w:rsidR="00F8215D" w:rsidRPr="005223F4">
        <w:rPr>
          <w:lang w:val="ro-RO" w:bidi="en-US"/>
        </w:rPr>
        <w:t>Mureş</w:t>
      </w:r>
      <w:proofErr w:type="spellEnd"/>
      <w:r w:rsidR="00F8215D" w:rsidRPr="005223F4">
        <w:rPr>
          <w:lang w:val="ro-RO" w:bidi="en-US"/>
        </w:rPr>
        <w:t xml:space="preserve"> </w:t>
      </w:r>
      <w:proofErr w:type="spellStart"/>
      <w:r w:rsidRPr="00C161C3">
        <w:t>Direcția</w:t>
      </w:r>
      <w:proofErr w:type="spellEnd"/>
      <w:r w:rsidRPr="00C161C3">
        <w:t xml:space="preserve"> </w:t>
      </w:r>
      <w:proofErr w:type="spellStart"/>
      <w:r w:rsidRPr="00C161C3">
        <w:t>Școli</w:t>
      </w:r>
      <w:proofErr w:type="spellEnd"/>
      <w:r w:rsidR="00F8215D">
        <w:t xml:space="preserve"> </w:t>
      </w:r>
      <w:proofErr w:type="spellStart"/>
      <w:r w:rsidR="00F8215D">
        <w:t>și</w:t>
      </w:r>
      <w:proofErr w:type="spellEnd"/>
      <w:r w:rsidR="00F8215D">
        <w:t xml:space="preserve"> </w:t>
      </w:r>
      <w:proofErr w:type="spellStart"/>
      <w:r w:rsidR="00F8215D" w:rsidRPr="00C161C3">
        <w:t>Liceul</w:t>
      </w:r>
      <w:proofErr w:type="spellEnd"/>
      <w:r w:rsidR="00F8215D" w:rsidRPr="00C161C3">
        <w:t xml:space="preserve"> cu Program </w:t>
      </w:r>
      <w:proofErr w:type="spellStart"/>
      <w:r w:rsidR="00F8215D" w:rsidRPr="00C161C3">
        <w:t>Sportiv</w:t>
      </w:r>
      <w:proofErr w:type="spellEnd"/>
      <w:r w:rsidR="00F8215D" w:rsidRPr="00C161C3">
        <w:t xml:space="preserve"> „Szász Adalbert”</w:t>
      </w:r>
      <w:r w:rsidR="00F8215D">
        <w:t>.</w:t>
      </w:r>
    </w:p>
    <w:p w14:paraId="449439E1" w14:textId="77777777" w:rsidR="00F8215D" w:rsidRPr="00C161C3" w:rsidRDefault="00F8215D" w:rsidP="00F8215D">
      <w:pPr>
        <w:ind w:firstLine="709"/>
        <w:jc w:val="both"/>
      </w:pPr>
    </w:p>
    <w:p w14:paraId="5130ECDE" w14:textId="758D15EA" w:rsidR="00F8215D" w:rsidRPr="005223F4" w:rsidRDefault="00F8215D" w:rsidP="00F8215D">
      <w:pPr>
        <w:widowControl w:val="0"/>
        <w:autoSpaceDE w:val="0"/>
        <w:autoSpaceDN w:val="0"/>
        <w:ind w:firstLine="720"/>
        <w:jc w:val="both"/>
        <w:rPr>
          <w:b/>
          <w:lang w:val="ro-RO" w:bidi="en-US"/>
        </w:rPr>
      </w:pPr>
      <w:r w:rsidRPr="005223F4">
        <w:rPr>
          <w:b/>
          <w:lang w:val="ro-RO" w:bidi="en-US"/>
        </w:rPr>
        <w:t>Art.</w:t>
      </w:r>
      <w:r>
        <w:rPr>
          <w:b/>
          <w:lang w:val="ro-RO" w:bidi="en-US"/>
        </w:rPr>
        <w:t xml:space="preserve"> </w:t>
      </w:r>
      <w:r w:rsidR="005D352E">
        <w:rPr>
          <w:b/>
          <w:lang w:val="ro-RO" w:bidi="en-US"/>
        </w:rPr>
        <w:t>3</w:t>
      </w:r>
      <w:r w:rsidRPr="005223F4">
        <w:rPr>
          <w:b/>
          <w:lang w:val="ro-RO" w:bidi="en-US"/>
        </w:rPr>
        <w:t xml:space="preserve">.  </w:t>
      </w:r>
      <w:r w:rsidRPr="005223F4">
        <w:rPr>
          <w:lang w:val="ro-RO" w:bidi="en-US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5223F4">
        <w:rPr>
          <w:lang w:val="ro-RO" w:bidi="en-US"/>
        </w:rPr>
        <w:t>Judeţului</w:t>
      </w:r>
      <w:proofErr w:type="spellEnd"/>
      <w:r w:rsidRPr="005223F4">
        <w:rPr>
          <w:lang w:val="ro-RO" w:bidi="en-US"/>
        </w:rPr>
        <w:t xml:space="preserve"> </w:t>
      </w:r>
      <w:proofErr w:type="spellStart"/>
      <w:r w:rsidRPr="005223F4">
        <w:rPr>
          <w:lang w:val="ro-RO" w:bidi="en-US"/>
        </w:rPr>
        <w:t>Mureş</w:t>
      </w:r>
      <w:proofErr w:type="spellEnd"/>
      <w:r w:rsidRPr="005223F4">
        <w:rPr>
          <w:lang w:val="ro-RO" w:bidi="en-US"/>
        </w:rPr>
        <w:t xml:space="preserve"> pentru exercitarea controlului de legalitate.</w:t>
      </w:r>
      <w:r w:rsidRPr="005223F4">
        <w:rPr>
          <w:b/>
          <w:lang w:val="ro-RO" w:bidi="en-US"/>
        </w:rPr>
        <w:tab/>
      </w:r>
    </w:p>
    <w:p w14:paraId="31193E7E" w14:textId="77777777" w:rsidR="00C161C3" w:rsidRPr="00C161C3" w:rsidRDefault="00C161C3" w:rsidP="00F8215D">
      <w:pPr>
        <w:ind w:firstLine="709"/>
        <w:jc w:val="both"/>
      </w:pPr>
    </w:p>
    <w:p w14:paraId="6A8A1BEE" w14:textId="3AB9D193" w:rsidR="00C161C3" w:rsidRPr="00C161C3" w:rsidRDefault="00C161C3" w:rsidP="00DC10E9">
      <w:pPr>
        <w:ind w:firstLine="851"/>
        <w:jc w:val="both"/>
      </w:pPr>
      <w:r w:rsidRPr="00F8215D">
        <w:rPr>
          <w:b/>
          <w:bCs/>
        </w:rPr>
        <w:t>Art.</w:t>
      </w:r>
      <w:r w:rsidR="005D352E">
        <w:rPr>
          <w:b/>
          <w:bCs/>
        </w:rPr>
        <w:t>4</w:t>
      </w:r>
      <w:r w:rsidRPr="00F8215D">
        <w:rPr>
          <w:b/>
          <w:bCs/>
        </w:rPr>
        <w:t>.</w:t>
      </w:r>
      <w:r w:rsidR="00F8215D">
        <w:t xml:space="preserve"> </w:t>
      </w:r>
      <w:proofErr w:type="spellStart"/>
      <w:r w:rsidRPr="00C161C3">
        <w:t>Prezenta</w:t>
      </w:r>
      <w:proofErr w:type="spellEnd"/>
      <w:r w:rsidRPr="00C161C3">
        <w:t xml:space="preserve"> </w:t>
      </w:r>
      <w:proofErr w:type="spellStart"/>
      <w:r w:rsidRPr="00C161C3">
        <w:t>hotărâre</w:t>
      </w:r>
      <w:proofErr w:type="spellEnd"/>
      <w:r w:rsidRPr="00C161C3">
        <w:t xml:space="preserve"> se </w:t>
      </w:r>
      <w:proofErr w:type="spellStart"/>
      <w:r w:rsidRPr="00C161C3">
        <w:t>comunică</w:t>
      </w:r>
      <w:proofErr w:type="spellEnd"/>
      <w:r w:rsidRPr="00C161C3">
        <w:t xml:space="preserve"> </w:t>
      </w:r>
      <w:proofErr w:type="spellStart"/>
      <w:r w:rsidRPr="00C161C3">
        <w:t>Direcției</w:t>
      </w:r>
      <w:proofErr w:type="spellEnd"/>
      <w:r w:rsidRPr="00C161C3">
        <w:t xml:space="preserve"> </w:t>
      </w:r>
      <w:proofErr w:type="spellStart"/>
      <w:r w:rsidRPr="00C161C3">
        <w:t>Școli</w:t>
      </w:r>
      <w:proofErr w:type="spellEnd"/>
      <w:r w:rsidRPr="00C161C3">
        <w:t xml:space="preserve">, </w:t>
      </w:r>
      <w:proofErr w:type="spellStart"/>
      <w:r w:rsidRPr="00C161C3">
        <w:t>Liceului</w:t>
      </w:r>
      <w:proofErr w:type="spellEnd"/>
      <w:r w:rsidRPr="00C161C3">
        <w:t xml:space="preserve"> cu Program </w:t>
      </w:r>
      <w:proofErr w:type="spellStart"/>
      <w:r w:rsidRPr="00C161C3">
        <w:t>Sportiv</w:t>
      </w:r>
      <w:proofErr w:type="spellEnd"/>
      <w:r w:rsidRPr="00C161C3">
        <w:t xml:space="preserve"> „Szász </w:t>
      </w:r>
      <w:proofErr w:type="spellStart"/>
      <w:proofErr w:type="gramStart"/>
      <w:r w:rsidRPr="00C161C3">
        <w:t>Adalbert”</w:t>
      </w:r>
      <w:r w:rsidR="00DC10E9">
        <w:t>și</w:t>
      </w:r>
      <w:proofErr w:type="spellEnd"/>
      <w:proofErr w:type="gramEnd"/>
      <w:r w:rsidR="00DC10E9">
        <w:t xml:space="preserve"> </w:t>
      </w:r>
      <w:r w:rsidRPr="00C161C3">
        <w:t xml:space="preserve"> </w:t>
      </w:r>
      <w:proofErr w:type="spellStart"/>
      <w:r w:rsidRPr="00C161C3">
        <w:t>Direcției</w:t>
      </w:r>
      <w:proofErr w:type="spellEnd"/>
      <w:r w:rsidRPr="00C161C3">
        <w:t xml:space="preserve"> </w:t>
      </w:r>
      <w:proofErr w:type="spellStart"/>
      <w:r w:rsidR="00DC10E9">
        <w:t>Fiscale</w:t>
      </w:r>
      <w:proofErr w:type="spellEnd"/>
      <w:r w:rsidR="00DC10E9">
        <w:t xml:space="preserve"> locale Târgu Mureș. </w:t>
      </w:r>
    </w:p>
    <w:p w14:paraId="4F5E76F7" w14:textId="77777777" w:rsidR="00C161C3" w:rsidRDefault="00C161C3" w:rsidP="00F8215D">
      <w:pPr>
        <w:ind w:firstLine="709"/>
      </w:pPr>
    </w:p>
    <w:p w14:paraId="19F114BA" w14:textId="77777777" w:rsidR="00DC10E9" w:rsidRDefault="00DC10E9" w:rsidP="00F8215D">
      <w:pPr>
        <w:ind w:firstLine="709"/>
      </w:pPr>
    </w:p>
    <w:p w14:paraId="464B8647" w14:textId="77777777" w:rsidR="00DC10E9" w:rsidRDefault="00DC10E9" w:rsidP="00DC10E9">
      <w:pPr>
        <w:ind w:firstLine="709"/>
        <w:jc w:val="center"/>
      </w:pPr>
    </w:p>
    <w:p w14:paraId="09CD88A3" w14:textId="5A6B3B71" w:rsidR="00DC10E9" w:rsidRPr="005223F4" w:rsidRDefault="00DC10E9" w:rsidP="00DC10E9">
      <w:pPr>
        <w:widowControl w:val="0"/>
        <w:autoSpaceDE w:val="0"/>
        <w:autoSpaceDN w:val="0"/>
        <w:jc w:val="center"/>
        <w:rPr>
          <w:b/>
          <w:lang w:val="it-IT" w:eastAsia="ro-RO" w:bidi="en-US"/>
        </w:rPr>
      </w:pPr>
      <w:r w:rsidRPr="005223F4">
        <w:rPr>
          <w:b/>
          <w:lang w:val="it-IT" w:eastAsia="ro-RO" w:bidi="en-US"/>
        </w:rPr>
        <w:t>Viză de legalitate,</w:t>
      </w:r>
    </w:p>
    <w:p w14:paraId="2CFF8120" w14:textId="5ED43C3C" w:rsidR="00DC10E9" w:rsidRPr="005223F4" w:rsidRDefault="00DC10E9" w:rsidP="00DC10E9">
      <w:pPr>
        <w:widowControl w:val="0"/>
        <w:autoSpaceDE w:val="0"/>
        <w:autoSpaceDN w:val="0"/>
        <w:jc w:val="center"/>
        <w:rPr>
          <w:b/>
          <w:lang w:val="it-IT" w:eastAsia="ro-RO" w:bidi="en-US"/>
        </w:rPr>
      </w:pPr>
      <w:r w:rsidRPr="005223F4">
        <w:rPr>
          <w:b/>
          <w:lang w:val="it-IT" w:eastAsia="ro-RO" w:bidi="en-US"/>
        </w:rPr>
        <w:t>Secretarul  general al  Municipiului  Târgu Mureș,</w:t>
      </w:r>
    </w:p>
    <w:p w14:paraId="61096D08" w14:textId="0F17B001" w:rsidR="00DC10E9" w:rsidRPr="005223F4" w:rsidRDefault="00DC10E9" w:rsidP="00DC10E9">
      <w:pPr>
        <w:widowControl w:val="0"/>
        <w:autoSpaceDE w:val="0"/>
        <w:autoSpaceDN w:val="0"/>
        <w:jc w:val="center"/>
        <w:rPr>
          <w:b/>
          <w:lang w:val="it-IT" w:bidi="en-US"/>
        </w:rPr>
      </w:pPr>
      <w:r w:rsidRPr="005223F4">
        <w:rPr>
          <w:b/>
          <w:lang w:val="it-IT" w:eastAsia="ro-RO" w:bidi="en-US"/>
        </w:rPr>
        <w:t>Bordi Kinga</w:t>
      </w:r>
    </w:p>
    <w:p w14:paraId="69EB0A1D" w14:textId="51B57A34" w:rsidR="00C20898" w:rsidRDefault="00C20898" w:rsidP="00C161C3"/>
    <w:p w14:paraId="2EE630D6" w14:textId="77777777" w:rsidR="000D4DD7" w:rsidRDefault="000D4DD7" w:rsidP="00C161C3"/>
    <w:p w14:paraId="3A1D6DD1" w14:textId="77777777" w:rsidR="000D4DD7" w:rsidRDefault="000D4DD7" w:rsidP="00C161C3"/>
    <w:p w14:paraId="373F5876" w14:textId="77777777" w:rsidR="000D4DD7" w:rsidRDefault="000D4DD7" w:rsidP="00C161C3"/>
    <w:p w14:paraId="484646E5" w14:textId="77777777" w:rsidR="000D4DD7" w:rsidRDefault="000D4DD7" w:rsidP="00C161C3"/>
    <w:p w14:paraId="5565257A" w14:textId="77777777" w:rsidR="000D4DD7" w:rsidRDefault="000D4DD7" w:rsidP="00C161C3"/>
    <w:p w14:paraId="676BA61A" w14:textId="77777777" w:rsidR="000D4DD7" w:rsidRDefault="000D4DD7" w:rsidP="00C161C3"/>
    <w:p w14:paraId="740D7604" w14:textId="77777777" w:rsidR="000D4DD7" w:rsidRDefault="000D4DD7" w:rsidP="00C161C3"/>
    <w:p w14:paraId="0AB60E37" w14:textId="77777777" w:rsidR="000D4DD7" w:rsidRDefault="000D4DD7" w:rsidP="00C161C3"/>
    <w:p w14:paraId="5198BBBC" w14:textId="77777777" w:rsidR="000D4DD7" w:rsidRDefault="000D4DD7" w:rsidP="00C161C3"/>
    <w:p w14:paraId="68AEA7AF" w14:textId="77777777" w:rsidR="000D4DD7" w:rsidRDefault="000D4DD7" w:rsidP="00C161C3"/>
    <w:p w14:paraId="05EABC5E" w14:textId="77777777" w:rsidR="000D4DD7" w:rsidRDefault="000D4DD7" w:rsidP="00C161C3"/>
    <w:p w14:paraId="21BE8498" w14:textId="77777777" w:rsidR="000D4DD7" w:rsidRDefault="000D4DD7" w:rsidP="00C161C3"/>
    <w:p w14:paraId="6186026A" w14:textId="77777777" w:rsidR="000D4DD7" w:rsidRDefault="000D4DD7" w:rsidP="00C161C3"/>
    <w:p w14:paraId="3B266358" w14:textId="77777777" w:rsidR="000D4DD7" w:rsidRDefault="000D4DD7" w:rsidP="00C161C3"/>
    <w:p w14:paraId="775CC96B" w14:textId="77777777" w:rsidR="000D4DD7" w:rsidRDefault="000D4DD7" w:rsidP="00C161C3"/>
    <w:p w14:paraId="72228CCE" w14:textId="77777777" w:rsidR="000D4DD7" w:rsidRDefault="000D4DD7" w:rsidP="00C161C3"/>
    <w:p w14:paraId="0B5E50CE" w14:textId="77777777" w:rsidR="000D4DD7" w:rsidRDefault="000D4DD7" w:rsidP="00C161C3"/>
    <w:p w14:paraId="314536C2" w14:textId="77777777" w:rsidR="000D4DD7" w:rsidRDefault="000D4DD7" w:rsidP="00C161C3"/>
    <w:p w14:paraId="44E47359" w14:textId="77777777" w:rsidR="000D4DD7" w:rsidRDefault="000D4DD7" w:rsidP="00C161C3"/>
    <w:p w14:paraId="63414D10" w14:textId="77777777" w:rsidR="000D4DD7" w:rsidRDefault="000D4DD7" w:rsidP="00C161C3"/>
    <w:p w14:paraId="49FD1248" w14:textId="77777777" w:rsidR="000D4DD7" w:rsidRDefault="000D4DD7" w:rsidP="00C161C3"/>
    <w:p w14:paraId="4EAB1BD2" w14:textId="77777777" w:rsidR="000D4DD7" w:rsidRDefault="000D4DD7" w:rsidP="00C161C3"/>
    <w:p w14:paraId="4AAD2003" w14:textId="77777777" w:rsidR="000D4DD7" w:rsidRDefault="000D4DD7" w:rsidP="00C161C3"/>
    <w:p w14:paraId="3D733A42" w14:textId="77777777" w:rsidR="000D4DD7" w:rsidRDefault="000D4DD7" w:rsidP="00C161C3"/>
    <w:p w14:paraId="6ACA0AF5" w14:textId="77777777" w:rsidR="000D4DD7" w:rsidRDefault="000D4DD7" w:rsidP="00C161C3"/>
    <w:p w14:paraId="5169C501" w14:textId="77777777" w:rsidR="000D4DD7" w:rsidRDefault="000D4DD7" w:rsidP="00C161C3"/>
    <w:p w14:paraId="6D2D7B30" w14:textId="77777777" w:rsidR="005D352E" w:rsidRDefault="005D352E" w:rsidP="00C161C3"/>
    <w:p w14:paraId="7EB0CE80" w14:textId="77777777" w:rsidR="005D352E" w:rsidRDefault="005D352E" w:rsidP="00C161C3"/>
    <w:p w14:paraId="710CCE45" w14:textId="77777777" w:rsidR="005D352E" w:rsidRDefault="005D352E" w:rsidP="00C161C3"/>
    <w:p w14:paraId="5D77C4F6" w14:textId="77777777" w:rsidR="000D4DD7" w:rsidRDefault="000D4DD7" w:rsidP="00C161C3"/>
    <w:p w14:paraId="12F98B40" w14:textId="77777777" w:rsidR="005D1310" w:rsidRDefault="005D1310" w:rsidP="00C161C3"/>
    <w:p w14:paraId="0401015D" w14:textId="77777777" w:rsidR="00157E34" w:rsidRDefault="00157E34" w:rsidP="00157E34">
      <w:pPr>
        <w:rPr>
          <w:bCs/>
        </w:rPr>
      </w:pPr>
      <w:r>
        <w:rPr>
          <w:b/>
          <w:sz w:val="16"/>
          <w:szCs w:val="16"/>
          <w:lang w:val="ro-RO" w:eastAsia="ro-RO"/>
        </w:rPr>
        <w:lastRenderedPageBreak/>
        <w:t>*</w:t>
      </w:r>
      <w:r w:rsidRPr="00276F5C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276F5C">
        <w:rPr>
          <w:b/>
          <w:sz w:val="16"/>
          <w:szCs w:val="16"/>
          <w:lang w:val="ro-RO" w:eastAsia="ro-RO"/>
        </w:rPr>
        <w:t>şi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76F5C">
        <w:rPr>
          <w:b/>
          <w:sz w:val="16"/>
          <w:szCs w:val="16"/>
          <w:lang w:val="ro-RO" w:eastAsia="ro-RO"/>
        </w:rPr>
        <w:t>condiţiilor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276F5C">
        <w:rPr>
          <w:b/>
          <w:sz w:val="16"/>
          <w:szCs w:val="16"/>
          <w:lang w:val="ro-RO" w:eastAsia="ro-RO"/>
        </w:rPr>
        <w:t>art</w:t>
      </w:r>
      <w:proofErr w:type="spellEnd"/>
      <w:r w:rsidRPr="00276F5C">
        <w:rPr>
          <w:b/>
          <w:sz w:val="16"/>
          <w:szCs w:val="16"/>
          <w:lang w:val="ro-RO" w:eastAsia="ro-RO"/>
        </w:rPr>
        <w:t xml:space="preserve"> 139  OUG Codul adm</w:t>
      </w:r>
      <w:r>
        <w:rPr>
          <w:b/>
          <w:sz w:val="16"/>
          <w:szCs w:val="16"/>
          <w:lang w:val="ro-RO" w:eastAsia="ro-RO"/>
        </w:rPr>
        <w:t>inistrativ.</w:t>
      </w:r>
      <w:r>
        <w:rPr>
          <w:bCs/>
        </w:rPr>
        <w:t xml:space="preserve">                 </w:t>
      </w:r>
    </w:p>
    <w:p w14:paraId="11923EE9" w14:textId="77777777" w:rsidR="005D352E" w:rsidRDefault="005D352E" w:rsidP="00157E34">
      <w:pPr>
        <w:rPr>
          <w:b/>
          <w:bCs/>
        </w:rPr>
      </w:pPr>
    </w:p>
    <w:sectPr w:rsidR="005D352E" w:rsidSect="00B47367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3B9"/>
    <w:multiLevelType w:val="hybridMultilevel"/>
    <w:tmpl w:val="87CC3AA2"/>
    <w:lvl w:ilvl="0" w:tplc="B2CA7394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76DD6"/>
    <w:multiLevelType w:val="hybridMultilevel"/>
    <w:tmpl w:val="A62082A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6BAE"/>
    <w:multiLevelType w:val="hybridMultilevel"/>
    <w:tmpl w:val="621415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3188">
    <w:abstractNumId w:val="1"/>
  </w:num>
  <w:num w:numId="2" w16cid:durableId="1354919877">
    <w:abstractNumId w:val="2"/>
  </w:num>
  <w:num w:numId="3" w16cid:durableId="2142379575">
    <w:abstractNumId w:val="3"/>
  </w:num>
  <w:num w:numId="4" w16cid:durableId="5355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D2"/>
    <w:rsid w:val="000571CA"/>
    <w:rsid w:val="000D4DD7"/>
    <w:rsid w:val="00157E34"/>
    <w:rsid w:val="002F1A73"/>
    <w:rsid w:val="00310DF0"/>
    <w:rsid w:val="003D29A9"/>
    <w:rsid w:val="0044100D"/>
    <w:rsid w:val="005D1310"/>
    <w:rsid w:val="005D352E"/>
    <w:rsid w:val="005D5376"/>
    <w:rsid w:val="00741014"/>
    <w:rsid w:val="00784A0A"/>
    <w:rsid w:val="00827012"/>
    <w:rsid w:val="00834133"/>
    <w:rsid w:val="00844C3C"/>
    <w:rsid w:val="008F4606"/>
    <w:rsid w:val="00A5115D"/>
    <w:rsid w:val="00B252D5"/>
    <w:rsid w:val="00B47367"/>
    <w:rsid w:val="00B623D2"/>
    <w:rsid w:val="00BF461B"/>
    <w:rsid w:val="00C161C3"/>
    <w:rsid w:val="00C20898"/>
    <w:rsid w:val="00DA761F"/>
    <w:rsid w:val="00DC10E9"/>
    <w:rsid w:val="00DC7733"/>
    <w:rsid w:val="00EE26D2"/>
    <w:rsid w:val="00F8215D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52AC7"/>
  <w15:chartTrackingRefBased/>
  <w15:docId w15:val="{37B1DEDC-CDB0-4846-9012-A3025A3B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6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6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6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61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61C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89A2-D40F-4765-8027-8812F224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1001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2025-12-12T08:50:00Z</cp:lastPrinted>
  <dcterms:created xsi:type="dcterms:W3CDTF">2025-12-02T11:23:00Z</dcterms:created>
  <dcterms:modified xsi:type="dcterms:W3CDTF">2025-12-12T09:05:00Z</dcterms:modified>
</cp:coreProperties>
</file>