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DD" w:rsidRDefault="003167DD" w:rsidP="003167DD">
      <w:pPr>
        <w:ind w:firstLine="0"/>
        <w:jc w:val="right"/>
      </w:pPr>
      <w:r>
        <w:t>AN</w:t>
      </w:r>
      <w:bookmarkStart w:id="0" w:name="_GoBack"/>
      <w:bookmarkEnd w:id="0"/>
      <w:r>
        <w:t xml:space="preserve">EXA NR. 1 </w:t>
      </w:r>
    </w:p>
    <w:p w:rsidR="003167DD" w:rsidRDefault="003167DD" w:rsidP="003167DD">
      <w:pPr>
        <w:ind w:firstLine="0"/>
      </w:pPr>
    </w:p>
    <w:p w:rsidR="005977EB" w:rsidRDefault="003167DD" w:rsidP="003167DD">
      <w:pPr>
        <w:ind w:firstLine="0"/>
        <w:rPr>
          <w:b w:val="0"/>
        </w:rPr>
      </w:pPr>
      <w:r>
        <w:t>Zona II</w:t>
      </w:r>
      <w:r>
        <w:rPr>
          <w:b w:val="0"/>
        </w:rPr>
        <w:t xml:space="preserve"> </w:t>
      </w:r>
      <w:r>
        <w:t>- culoare albastră (taxarea se face la 30 de minute)</w:t>
      </w:r>
    </w:p>
    <w:p w:rsidR="003167DD" w:rsidRDefault="003167DD" w:rsidP="00124322">
      <w:pPr>
        <w:ind w:firstLine="0"/>
      </w:pPr>
    </w:p>
    <w:tbl>
      <w:tblPr>
        <w:tblStyle w:val="TableGrid"/>
        <w:tblW w:w="8318" w:type="dxa"/>
        <w:tblInd w:w="24" w:type="dxa"/>
        <w:tblCellMar>
          <w:top w:w="44" w:type="dxa"/>
          <w:left w:w="151" w:type="dxa"/>
        </w:tblCellMar>
        <w:tblLook w:val="04A0" w:firstRow="1" w:lastRow="0" w:firstColumn="1" w:lastColumn="0" w:noHBand="0" w:noVBand="1"/>
      </w:tblPr>
      <w:tblGrid>
        <w:gridCol w:w="804"/>
        <w:gridCol w:w="4962"/>
        <w:gridCol w:w="2552"/>
      </w:tblGrid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sz w:val="20"/>
              </w:rPr>
              <w:t>Nr.Crt.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1" w:firstLine="0"/>
              <w:jc w:val="center"/>
            </w:pPr>
            <w:r>
              <w:rPr>
                <w:sz w:val="20"/>
              </w:rPr>
              <w:t>Denumire stradă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sz w:val="20"/>
              </w:rPr>
              <w:t>Număr total de locuri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 xml:space="preserve">74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Aleea Cornișa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70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 xml:space="preserve">75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Bistriței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21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 xml:space="preserve">76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Bazinul Olimpic , parcare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20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 xml:space="preserve">77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Călărașilor, (intersecția cu strada Uzinei)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24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 xml:space="preserve">78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Colegiului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29" w:firstLine="0"/>
              <w:jc w:val="center"/>
            </w:pPr>
            <w:r>
              <w:rPr>
                <w:b w:val="0"/>
                <w:sz w:val="20"/>
              </w:rPr>
              <w:t xml:space="preserve">9 </w:t>
            </w:r>
          </w:p>
        </w:tc>
      </w:tr>
      <w:tr w:rsidR="001C451D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D" w:rsidRDefault="001C451D">
            <w:pPr>
              <w:ind w:left="0" w:right="33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D" w:rsidRPr="00113620" w:rsidRDefault="001C451D">
            <w:pPr>
              <w:ind w:left="0" w:firstLine="0"/>
              <w:rPr>
                <w:b w:val="0"/>
                <w:sz w:val="20"/>
              </w:rPr>
            </w:pPr>
            <w:r w:rsidRPr="00113620">
              <w:rPr>
                <w:b w:val="0"/>
                <w:sz w:val="20"/>
              </w:rPr>
              <w:t>Constantin Romanu Vivu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D" w:rsidRDefault="003108EA">
            <w:pPr>
              <w:ind w:left="0" w:right="29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102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Cosminului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53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81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Crinului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35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82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Gheorghe Marinescu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296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83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Ialomiței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23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Lavandei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40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85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Libertății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62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86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Madach Imre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25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87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Mihai Eminescu (Brăila - Sinaia)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49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88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Mihai Viteazul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74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89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Nicolae Grigorescu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49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90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Panseluțelor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13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91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Parcul Sportivilor și Strada Uzinei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144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92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Pasajul Burger Albert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18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93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Piața Armatei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194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94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Piața Mărășești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46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95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Piața Matei Corvin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11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96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Piața Onești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14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97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Piaţa Republicii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93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98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Piața de vechituri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34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99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Rodnei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115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100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Stelelor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55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101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Tudor Vladimirescu (Grădinarilor - Budai Nagy Antal)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77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102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Tamas Erno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3167DD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>4</w:t>
            </w:r>
            <w:r w:rsidR="00FF3A8A">
              <w:rPr>
                <w:b w:val="0"/>
                <w:sz w:val="20"/>
              </w:rPr>
              <w:t xml:space="preserve">9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103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Victor Babeș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136 </w:t>
            </w:r>
          </w:p>
        </w:tc>
      </w:tr>
      <w:tr w:rsidR="005977EB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104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Ghiocelului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14 </w:t>
            </w:r>
          </w:p>
        </w:tc>
      </w:tr>
      <w:tr w:rsidR="001C451D" w:rsidTr="00FF3A8A">
        <w:trPr>
          <w:trHeight w:val="33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D" w:rsidRDefault="001C451D">
            <w:pPr>
              <w:ind w:left="0" w:right="33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D" w:rsidRPr="00113620" w:rsidRDefault="001C451D">
            <w:pPr>
              <w:ind w:left="0" w:firstLine="0"/>
              <w:rPr>
                <w:b w:val="0"/>
                <w:sz w:val="20"/>
              </w:rPr>
            </w:pPr>
            <w:r w:rsidRPr="00113620">
              <w:rPr>
                <w:b w:val="0"/>
                <w:sz w:val="20"/>
              </w:rPr>
              <w:t>Secuilor Martiri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D" w:rsidRDefault="003108EA">
            <w:pPr>
              <w:ind w:left="0" w:right="34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73</w:t>
            </w:r>
          </w:p>
        </w:tc>
      </w:tr>
      <w:tr w:rsidR="005977EB" w:rsidTr="00FF3A8A">
        <w:trPr>
          <w:trHeight w:val="33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106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Sebeșului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12 </w:t>
            </w:r>
          </w:p>
        </w:tc>
      </w:tr>
      <w:tr w:rsidR="005977EB" w:rsidTr="00FF3A8A">
        <w:trPr>
          <w:trHeight w:val="33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1C451D">
            <w:pPr>
              <w:ind w:left="0" w:right="33" w:firstLine="0"/>
              <w:jc w:val="center"/>
            </w:pPr>
            <w:r>
              <w:rPr>
                <w:b w:val="0"/>
                <w:sz w:val="20"/>
              </w:rPr>
              <w:t>107</w:t>
            </w:r>
            <w:r w:rsidR="00FF3A8A">
              <w:rPr>
                <w:b w:val="0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firstLine="0"/>
            </w:pPr>
            <w:r>
              <w:rPr>
                <w:b w:val="0"/>
                <w:sz w:val="20"/>
              </w:rPr>
              <w:t xml:space="preserve">Lăpușna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4" w:firstLine="0"/>
              <w:jc w:val="center"/>
            </w:pPr>
            <w:r>
              <w:rPr>
                <w:b w:val="0"/>
                <w:sz w:val="20"/>
              </w:rPr>
              <w:t xml:space="preserve">40 </w:t>
            </w:r>
          </w:p>
        </w:tc>
      </w:tr>
      <w:tr w:rsidR="005977EB" w:rsidTr="00FF3A8A">
        <w:trPr>
          <w:trHeight w:val="334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3" w:firstLine="0"/>
              <w:jc w:val="center"/>
            </w:pPr>
            <w:r>
              <w:rPr>
                <w:sz w:val="20"/>
              </w:rPr>
              <w:t xml:space="preserve">TOTAL ZONA II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3108EA" w:rsidP="003167DD">
            <w:pPr>
              <w:ind w:left="0" w:right="34" w:firstLine="0"/>
              <w:jc w:val="center"/>
            </w:pPr>
            <w:r>
              <w:rPr>
                <w:sz w:val="20"/>
              </w:rPr>
              <w:t>2090</w:t>
            </w:r>
            <w:r w:rsidR="00FF3A8A">
              <w:rPr>
                <w:sz w:val="20"/>
              </w:rPr>
              <w:t xml:space="preserve"> locuri </w:t>
            </w:r>
          </w:p>
        </w:tc>
      </w:tr>
      <w:tr w:rsidR="005977EB" w:rsidTr="00FF3A8A">
        <w:trPr>
          <w:trHeight w:val="322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>
            <w:pPr>
              <w:ind w:left="0" w:right="32" w:firstLine="0"/>
              <w:jc w:val="center"/>
            </w:pPr>
            <w:r>
              <w:rPr>
                <w:sz w:val="20"/>
              </w:rPr>
              <w:t xml:space="preserve">TOTAL PARCĂRI CU PLATĂ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EB" w:rsidRDefault="00FF3A8A" w:rsidP="003108EA">
            <w:pPr>
              <w:ind w:left="0" w:right="34" w:firstLine="0"/>
              <w:jc w:val="center"/>
            </w:pPr>
            <w:r>
              <w:rPr>
                <w:sz w:val="20"/>
              </w:rPr>
              <w:t>5</w:t>
            </w:r>
            <w:r w:rsidR="003108EA">
              <w:rPr>
                <w:sz w:val="20"/>
              </w:rPr>
              <w:t>351</w:t>
            </w:r>
            <w:r>
              <w:rPr>
                <w:sz w:val="20"/>
              </w:rPr>
              <w:t xml:space="preserve"> locuri </w:t>
            </w:r>
          </w:p>
        </w:tc>
      </w:tr>
    </w:tbl>
    <w:p w:rsidR="005977EB" w:rsidRDefault="00FF3A8A">
      <w:pPr>
        <w:ind w:left="120" w:firstLine="0"/>
      </w:pPr>
      <w:r>
        <w:rPr>
          <w:b w:val="0"/>
        </w:rPr>
        <w:lastRenderedPageBreak/>
        <w:t xml:space="preserve"> </w:t>
      </w:r>
    </w:p>
    <w:p w:rsidR="005977EB" w:rsidRDefault="00FF3A8A">
      <w:pPr>
        <w:spacing w:after="132"/>
        <w:ind w:left="0" w:firstLine="0"/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:rsidR="005977EB" w:rsidRDefault="00FF3A8A">
      <w:pPr>
        <w:ind w:left="120" w:firstLine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5977EB" w:rsidSect="00113620">
      <w:pgSz w:w="11906" w:h="16838"/>
      <w:pgMar w:top="567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EB"/>
    <w:rsid w:val="00113620"/>
    <w:rsid w:val="00124322"/>
    <w:rsid w:val="001C451D"/>
    <w:rsid w:val="003108EA"/>
    <w:rsid w:val="003167DD"/>
    <w:rsid w:val="005977EB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15C2"/>
  <w15:docId w15:val="{D0A424F8-62E6-4E8D-BF35-8139DA57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20" w:firstLine="6834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cp:lastModifiedBy>Raluca</cp:lastModifiedBy>
  <cp:revision>4</cp:revision>
  <dcterms:created xsi:type="dcterms:W3CDTF">2026-05-05T12:01:00Z</dcterms:created>
  <dcterms:modified xsi:type="dcterms:W3CDTF">2026-05-06T05:40:00Z</dcterms:modified>
</cp:coreProperties>
</file>